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FB06CB" w:rsidRPr="00FB06CB">
        <w:rPr>
          <w:lang w:val="sv-SE"/>
        </w:rPr>
        <w:t>0</w:t>
      </w:r>
      <w:r w:rsidRPr="00FB06CB">
        <w:rPr>
          <w:lang w:val="sv-SE"/>
        </w:rPr>
        <w:t>.</w:t>
      </w:r>
      <w:r w:rsidR="00DC6715">
        <w:rPr>
          <w:lang w:val="sv-SE"/>
        </w:rPr>
        <w:t>3</w:t>
      </w:r>
      <w:r w:rsidRPr="00FB06CB">
        <w:rPr>
          <w:lang w:val="sv-SE"/>
        </w:rPr>
        <w:t>.</w:t>
      </w:r>
      <w:r w:rsidR="00100DA2">
        <w:rPr>
          <w:lang w:val="sv-SE"/>
        </w:rPr>
        <w:t>0</w:t>
      </w:r>
      <w:r w:rsidR="00100DA2" w:rsidRPr="00FB06CB">
        <w:rPr>
          <w:lang w:val="sv-SE"/>
        </w:rPr>
        <w:t xml:space="preserve"> </w:t>
      </w:r>
      <w:r w:rsidRPr="00FB06CB">
        <w:rPr>
          <w:sz w:val="32"/>
          <w:lang w:val="sv-SE"/>
        </w:rPr>
        <w:t>(</w:t>
      </w:r>
      <w:r w:rsidR="00FB06CB" w:rsidRPr="00FB06CB">
        <w:rPr>
          <w:sz w:val="32"/>
          <w:lang w:val="sv-SE"/>
        </w:rPr>
        <w:t>2016</w:t>
      </w:r>
      <w:r w:rsidRPr="00FB06CB">
        <w:rPr>
          <w:sz w:val="32"/>
          <w:lang w:val="sv-SE"/>
        </w:rPr>
        <w:t>-</w:t>
      </w:r>
      <w:r w:rsidR="00DC6715">
        <w:rPr>
          <w:sz w:val="32"/>
          <w:lang w:val="sv-SE"/>
        </w:rPr>
        <w:t>10</w:t>
      </w:r>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BC544F">
        <w:t>interconnection</w:t>
      </w:r>
      <w:r w:rsidR="00BC544F"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14</w:t>
      </w:r>
      <w:r w:rsidRPr="00235394">
        <w:t>)</w:t>
      </w:r>
    </w:p>
    <w:p w:rsidR="00A72864" w:rsidRPr="00235394" w:rsidRDefault="00CC1AD3" w:rsidP="00A72864">
      <w:pPr>
        <w:pStyle w:val="ZU"/>
        <w:framePr w:h="4929" w:hRule="exact" w:wrap="notBeside"/>
        <w:tabs>
          <w:tab w:val="right" w:pos="10206"/>
        </w:tabs>
        <w:jc w:val="left"/>
      </w:pPr>
      <w:r w:rsidRPr="00CC1AD3">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83.3pt">
            <v:imagedata r:id="rId9" o:title="LTE-AdvancedPro_largerTM_cropped"/>
          </v:shape>
        </w:pict>
      </w:r>
      <w:r w:rsidR="00A72864" w:rsidRPr="00235394">
        <w:rPr>
          <w:color w:val="0000FF"/>
        </w:rPr>
        <w:tab/>
      </w:r>
      <w:r>
        <w:pict>
          <v:shape id="_x0000_i1026" type="#_x0000_t75" style="width:128.4pt;height:75.75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205EFE" w:rsidRDefault="00CC1AD3">
      <w:pPr>
        <w:pStyle w:val="TOC1"/>
        <w:rPr>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r w:rsidR="00205EFE">
        <w:t>Foreword</w:t>
      </w:r>
      <w:r w:rsidR="00205EFE">
        <w:tab/>
      </w:r>
      <w:r>
        <w:fldChar w:fldCharType="begin"/>
      </w:r>
      <w:r w:rsidR="00205EFE">
        <w:instrText xml:space="preserve"> PAGEREF _Toc464811348 \h </w:instrText>
      </w:r>
      <w:r>
        <w:fldChar w:fldCharType="separate"/>
      </w:r>
      <w:r w:rsidR="00205EFE">
        <w:t>5</w:t>
      </w:r>
      <w:r>
        <w:fldChar w:fldCharType="end"/>
      </w:r>
    </w:p>
    <w:p w:rsidR="00205EFE" w:rsidRDefault="00205EF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rsidR="00CC1AD3">
        <w:fldChar w:fldCharType="begin"/>
      </w:r>
      <w:r>
        <w:instrText xml:space="preserve"> PAGEREF _Toc464811349 \h </w:instrText>
      </w:r>
      <w:r w:rsidR="00CC1AD3">
        <w:fldChar w:fldCharType="separate"/>
      </w:r>
      <w:r>
        <w:t>6</w:t>
      </w:r>
      <w:r w:rsidR="00CC1AD3">
        <w:fldChar w:fldCharType="end"/>
      </w:r>
    </w:p>
    <w:p w:rsidR="00205EFE" w:rsidRDefault="00205EF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rsidR="00CC1AD3">
        <w:fldChar w:fldCharType="begin"/>
      </w:r>
      <w:r>
        <w:instrText xml:space="preserve"> PAGEREF _Toc464811350 \h </w:instrText>
      </w:r>
      <w:r w:rsidR="00CC1AD3">
        <w:fldChar w:fldCharType="separate"/>
      </w:r>
      <w:r>
        <w:t>6</w:t>
      </w:r>
      <w:r w:rsidR="00CC1AD3">
        <w:fldChar w:fldCharType="end"/>
      </w:r>
    </w:p>
    <w:p w:rsidR="00205EFE" w:rsidRDefault="00205EF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rsidR="00CC1AD3">
        <w:fldChar w:fldCharType="begin"/>
      </w:r>
      <w:r>
        <w:instrText xml:space="preserve"> PAGEREF _Toc464811351 \h </w:instrText>
      </w:r>
      <w:r w:rsidR="00CC1AD3">
        <w:fldChar w:fldCharType="separate"/>
      </w:r>
      <w:r>
        <w:t>6</w:t>
      </w:r>
      <w:r w:rsidR="00CC1AD3">
        <w:fldChar w:fldCharType="end"/>
      </w:r>
    </w:p>
    <w:p w:rsidR="00205EFE" w:rsidRDefault="00205EF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rsidR="00CC1AD3">
        <w:fldChar w:fldCharType="begin"/>
      </w:r>
      <w:r>
        <w:instrText xml:space="preserve"> PAGEREF _Toc464811352 \h </w:instrText>
      </w:r>
      <w:r w:rsidR="00CC1AD3">
        <w:fldChar w:fldCharType="separate"/>
      </w:r>
      <w:r>
        <w:t>6</w:t>
      </w:r>
      <w:r w:rsidR="00CC1AD3">
        <w:fldChar w:fldCharType="end"/>
      </w:r>
    </w:p>
    <w:p w:rsidR="00205EFE" w:rsidRDefault="00205EF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rsidR="00CC1AD3">
        <w:fldChar w:fldCharType="begin"/>
      </w:r>
      <w:r>
        <w:instrText xml:space="preserve"> PAGEREF _Toc464811353 \h </w:instrText>
      </w:r>
      <w:r w:rsidR="00CC1AD3">
        <w:fldChar w:fldCharType="separate"/>
      </w:r>
      <w:r>
        <w:t>7</w:t>
      </w:r>
      <w:r w:rsidR="00CC1AD3">
        <w:fldChar w:fldCharType="end"/>
      </w:r>
    </w:p>
    <w:p w:rsidR="00205EFE" w:rsidRDefault="00205EF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Migration and interconnection scenarios</w:t>
      </w:r>
      <w:r>
        <w:tab/>
      </w:r>
      <w:r w:rsidR="00CC1AD3">
        <w:fldChar w:fldCharType="begin"/>
      </w:r>
      <w:r>
        <w:instrText xml:space="preserve"> PAGEREF _Toc464811354 \h </w:instrText>
      </w:r>
      <w:r w:rsidR="00CC1AD3">
        <w:fldChar w:fldCharType="separate"/>
      </w:r>
      <w:r>
        <w:t>7</w:t>
      </w:r>
      <w:r w:rsidR="00CC1AD3">
        <w:fldChar w:fldCharType="end"/>
      </w:r>
    </w:p>
    <w:p w:rsidR="00205EFE" w:rsidRDefault="00205EF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Generic scenarios</w:t>
      </w:r>
      <w:r>
        <w:tab/>
      </w:r>
      <w:r w:rsidR="00CC1AD3">
        <w:fldChar w:fldCharType="begin"/>
      </w:r>
      <w:r>
        <w:instrText xml:space="preserve"> PAGEREF _Toc464811355 \h </w:instrText>
      </w:r>
      <w:r w:rsidR="00CC1AD3">
        <w:fldChar w:fldCharType="separate"/>
      </w:r>
      <w:r>
        <w:t>7</w:t>
      </w:r>
      <w:r w:rsidR="00CC1AD3">
        <w:fldChar w:fldCharType="end"/>
      </w:r>
    </w:p>
    <w:p w:rsidR="00205EFE" w:rsidRDefault="00205EFE">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Scenario 1: UE in visited network using partner MC system with connection to primary MC system (migration)</w:t>
      </w:r>
      <w:r>
        <w:tab/>
      </w:r>
      <w:r w:rsidR="00CC1AD3">
        <w:fldChar w:fldCharType="begin"/>
      </w:r>
      <w:r>
        <w:instrText xml:space="preserve"> PAGEREF _Toc464811356 \h </w:instrText>
      </w:r>
      <w:r w:rsidR="00CC1AD3">
        <w:fldChar w:fldCharType="separate"/>
      </w:r>
      <w:r>
        <w:t>7</w:t>
      </w:r>
      <w:r w:rsidR="00CC1AD3">
        <w:fldChar w:fldCharType="end"/>
      </w:r>
    </w:p>
    <w:p w:rsidR="00205EFE" w:rsidRDefault="00205EFE">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Scenario 2: Communicating between UEs in different home networks using different primary MC systems (interconnection)</w:t>
      </w:r>
      <w:r>
        <w:tab/>
      </w:r>
      <w:r w:rsidR="00CC1AD3">
        <w:fldChar w:fldCharType="begin"/>
      </w:r>
      <w:r>
        <w:instrText xml:space="preserve"> PAGEREF _Toc464811357 \h </w:instrText>
      </w:r>
      <w:r w:rsidR="00CC1AD3">
        <w:fldChar w:fldCharType="separate"/>
      </w:r>
      <w:r>
        <w:t>8</w:t>
      </w:r>
      <w:r w:rsidR="00CC1AD3">
        <w:fldChar w:fldCharType="end"/>
      </w:r>
    </w:p>
    <w:p w:rsidR="00205EFE" w:rsidRDefault="00205EFE">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Further migration and interconnection scenarios</w:t>
      </w:r>
      <w:r>
        <w:tab/>
      </w:r>
      <w:r w:rsidR="00CC1AD3">
        <w:fldChar w:fldCharType="begin"/>
      </w:r>
      <w:r>
        <w:instrText xml:space="preserve"> PAGEREF _Toc464811358 \h </w:instrText>
      </w:r>
      <w:r w:rsidR="00CC1AD3">
        <w:fldChar w:fldCharType="separate"/>
      </w:r>
      <w:r>
        <w:t>8</w:t>
      </w:r>
      <w:r w:rsidR="00CC1AD3">
        <w:fldChar w:fldCharType="end"/>
      </w:r>
    </w:p>
    <w:p w:rsidR="00205EFE" w:rsidRDefault="00205EF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MC service communication scenarios</w:t>
      </w:r>
      <w:r>
        <w:tab/>
      </w:r>
      <w:r w:rsidR="00CC1AD3">
        <w:fldChar w:fldCharType="begin"/>
      </w:r>
      <w:r>
        <w:instrText xml:space="preserve"> PAGEREF _Toc464811359 \h </w:instrText>
      </w:r>
      <w:r w:rsidR="00CC1AD3">
        <w:fldChar w:fldCharType="separate"/>
      </w:r>
      <w:r>
        <w:t>8</w:t>
      </w:r>
      <w:r w:rsidR="00CC1AD3">
        <w:fldChar w:fldCharType="end"/>
      </w:r>
    </w:p>
    <w:p w:rsidR="00205EFE" w:rsidRDefault="00205EFE">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Scenario 1: Group communications</w:t>
      </w:r>
      <w:r>
        <w:tab/>
      </w:r>
      <w:r w:rsidR="00CC1AD3">
        <w:fldChar w:fldCharType="begin"/>
      </w:r>
      <w:r>
        <w:instrText xml:space="preserve"> PAGEREF _Toc464811360 \h </w:instrText>
      </w:r>
      <w:r w:rsidR="00CC1AD3">
        <w:fldChar w:fldCharType="separate"/>
      </w:r>
      <w:r>
        <w:t>8</w:t>
      </w:r>
      <w:r w:rsidR="00CC1AD3">
        <w:fldChar w:fldCharType="end"/>
      </w:r>
    </w:p>
    <w:p w:rsidR="00205EFE" w:rsidRDefault="00205EFE">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Migrated UE communicates in group in partner MCPTT system</w:t>
      </w:r>
      <w:r>
        <w:tab/>
      </w:r>
      <w:r w:rsidR="00CC1AD3">
        <w:fldChar w:fldCharType="begin"/>
      </w:r>
      <w:r>
        <w:instrText xml:space="preserve"> PAGEREF _Toc464811361 \h </w:instrText>
      </w:r>
      <w:r w:rsidR="00CC1AD3">
        <w:fldChar w:fldCharType="separate"/>
      </w:r>
      <w:r>
        <w:t>8</w:t>
      </w:r>
      <w:r w:rsidR="00CC1AD3">
        <w:fldChar w:fldCharType="end"/>
      </w:r>
    </w:p>
    <w:p w:rsidR="00205EFE" w:rsidRDefault="00205EFE">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Group communications between interconnected primary MCPTT systems</w:t>
      </w:r>
      <w:r>
        <w:tab/>
      </w:r>
      <w:r w:rsidR="00CC1AD3">
        <w:fldChar w:fldCharType="begin"/>
      </w:r>
      <w:r>
        <w:instrText xml:space="preserve"> PAGEREF _Toc464811362 \h </w:instrText>
      </w:r>
      <w:r w:rsidR="00CC1AD3">
        <w:fldChar w:fldCharType="separate"/>
      </w:r>
      <w:r>
        <w:t>9</w:t>
      </w:r>
      <w:r w:rsidR="00CC1AD3">
        <w:fldChar w:fldCharType="end"/>
      </w:r>
    </w:p>
    <w:p w:rsidR="00205EFE" w:rsidRDefault="00205EFE">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Further group call scenarios</w:t>
      </w:r>
      <w:r>
        <w:tab/>
      </w:r>
      <w:r w:rsidR="00CC1AD3">
        <w:fldChar w:fldCharType="begin"/>
      </w:r>
      <w:r>
        <w:instrText xml:space="preserve"> PAGEREF _Toc464811363 \h </w:instrText>
      </w:r>
      <w:r w:rsidR="00CC1AD3">
        <w:fldChar w:fldCharType="separate"/>
      </w:r>
      <w:r>
        <w:t>10</w:t>
      </w:r>
      <w:r w:rsidR="00CC1AD3">
        <w:fldChar w:fldCharType="end"/>
      </w:r>
    </w:p>
    <w:p w:rsidR="00205EFE" w:rsidRDefault="00205EFE">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Scenario 2: Private communications</w:t>
      </w:r>
      <w:r>
        <w:tab/>
      </w:r>
      <w:r w:rsidR="00CC1AD3">
        <w:fldChar w:fldCharType="begin"/>
      </w:r>
      <w:r>
        <w:instrText xml:space="preserve"> PAGEREF _Toc464811364 \h </w:instrText>
      </w:r>
      <w:r w:rsidR="00CC1AD3">
        <w:fldChar w:fldCharType="separate"/>
      </w:r>
      <w:r>
        <w:t>10</w:t>
      </w:r>
      <w:r w:rsidR="00CC1AD3">
        <w:fldChar w:fldCharType="end"/>
      </w:r>
    </w:p>
    <w:p w:rsidR="00205EFE" w:rsidRDefault="00205EFE">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rsidR="00CC1AD3">
        <w:fldChar w:fldCharType="begin"/>
      </w:r>
      <w:r>
        <w:instrText xml:space="preserve"> PAGEREF _Toc464811365 \h </w:instrText>
      </w:r>
      <w:r w:rsidR="00CC1AD3">
        <w:fldChar w:fldCharType="separate"/>
      </w:r>
      <w:r>
        <w:t>10</w:t>
      </w:r>
      <w:r w:rsidR="00CC1AD3">
        <w:fldChar w:fldCharType="end"/>
      </w:r>
    </w:p>
    <w:p w:rsidR="00205EFE" w:rsidRDefault="00205EFE">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UE A and UE Z in primary MC systems communicate using interconnection function</w:t>
      </w:r>
      <w:r>
        <w:tab/>
      </w:r>
      <w:r w:rsidR="00CC1AD3">
        <w:fldChar w:fldCharType="begin"/>
      </w:r>
      <w:r>
        <w:instrText xml:space="preserve"> PAGEREF _Toc464811366 \h </w:instrText>
      </w:r>
      <w:r w:rsidR="00CC1AD3">
        <w:fldChar w:fldCharType="separate"/>
      </w:r>
      <w:r>
        <w:t>10</w:t>
      </w:r>
      <w:r w:rsidR="00CC1AD3">
        <w:fldChar w:fldCharType="end"/>
      </w:r>
    </w:p>
    <w:p w:rsidR="00205EFE" w:rsidRDefault="00205EFE">
      <w:pPr>
        <w:pStyle w:val="TOC4"/>
        <w:rPr>
          <w:rFonts w:asciiTheme="minorHAnsi" w:eastAsiaTheme="minorEastAsia" w:hAnsiTheme="minorHAnsi" w:cstheme="minorBidi"/>
          <w:sz w:val="22"/>
          <w:szCs w:val="22"/>
          <w:lang w:eastAsia="en-GB"/>
        </w:rPr>
      </w:pPr>
      <w:r>
        <w:t xml:space="preserve">4.2.2.3 </w:t>
      </w:r>
      <w:r>
        <w:rPr>
          <w:rFonts w:asciiTheme="minorHAnsi" w:eastAsiaTheme="minorEastAsia" w:hAnsiTheme="minorHAnsi" w:cstheme="minorBidi"/>
          <w:sz w:val="22"/>
          <w:szCs w:val="22"/>
          <w:lang w:eastAsia="en-GB"/>
        </w:rPr>
        <w:tab/>
      </w:r>
      <w:r>
        <w:t>UE A migrated to primary MC system of UE Z</w:t>
      </w:r>
      <w:r>
        <w:tab/>
      </w:r>
      <w:r w:rsidR="00CC1AD3">
        <w:fldChar w:fldCharType="begin"/>
      </w:r>
      <w:r>
        <w:instrText xml:space="preserve"> PAGEREF _Toc464811367 \h </w:instrText>
      </w:r>
      <w:r w:rsidR="00CC1AD3">
        <w:fldChar w:fldCharType="separate"/>
      </w:r>
      <w:r>
        <w:t>11</w:t>
      </w:r>
      <w:r w:rsidR="00CC1AD3">
        <w:fldChar w:fldCharType="end"/>
      </w:r>
    </w:p>
    <w:p w:rsidR="00205EFE" w:rsidRDefault="00205EFE">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UE A migrated to partner MC system that is different from primary MC system of UE Z</w:t>
      </w:r>
      <w:r>
        <w:tab/>
      </w:r>
      <w:r w:rsidR="00CC1AD3">
        <w:fldChar w:fldCharType="begin"/>
      </w:r>
      <w:r>
        <w:instrText xml:space="preserve"> PAGEREF _Toc464811368 \h </w:instrText>
      </w:r>
      <w:r w:rsidR="00CC1AD3">
        <w:fldChar w:fldCharType="separate"/>
      </w:r>
      <w:r>
        <w:t>11</w:t>
      </w:r>
      <w:r w:rsidR="00CC1AD3">
        <w:fldChar w:fldCharType="end"/>
      </w:r>
    </w:p>
    <w:p w:rsidR="00205EFE" w:rsidRDefault="00205EFE">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UE A and UE Z both migrated to different partner MC systems</w:t>
      </w:r>
      <w:r>
        <w:tab/>
      </w:r>
      <w:r w:rsidR="00CC1AD3">
        <w:fldChar w:fldCharType="begin"/>
      </w:r>
      <w:r>
        <w:instrText xml:space="preserve"> PAGEREF _Toc464811369 \h </w:instrText>
      </w:r>
      <w:r w:rsidR="00CC1AD3">
        <w:fldChar w:fldCharType="separate"/>
      </w:r>
      <w:r>
        <w:t>11</w:t>
      </w:r>
      <w:r w:rsidR="00CC1AD3">
        <w:fldChar w:fldCharType="end"/>
      </w:r>
    </w:p>
    <w:p w:rsidR="00205EFE" w:rsidRDefault="00205EFE">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UE A and UE Z both migrated to the same partner MC system</w:t>
      </w:r>
      <w:r>
        <w:tab/>
      </w:r>
      <w:r w:rsidR="00CC1AD3">
        <w:fldChar w:fldCharType="begin"/>
      </w:r>
      <w:r>
        <w:instrText xml:space="preserve"> PAGEREF _Toc464811370 \h </w:instrText>
      </w:r>
      <w:r w:rsidR="00CC1AD3">
        <w:fldChar w:fldCharType="separate"/>
      </w:r>
      <w:r>
        <w:t>12</w:t>
      </w:r>
      <w:r w:rsidR="00CC1AD3">
        <w:fldChar w:fldCharType="end"/>
      </w:r>
    </w:p>
    <w:p w:rsidR="00205EFE" w:rsidRDefault="00205EFE">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UE A migrated to the partner MC system communicating with UE B in primary MC system, which is primary MC system of UE A</w:t>
      </w:r>
      <w:r>
        <w:tab/>
      </w:r>
      <w:r w:rsidR="00CC1AD3">
        <w:fldChar w:fldCharType="begin"/>
      </w:r>
      <w:r>
        <w:instrText xml:space="preserve"> PAGEREF _Toc464811371 \h </w:instrText>
      </w:r>
      <w:r w:rsidR="00CC1AD3">
        <w:fldChar w:fldCharType="separate"/>
      </w:r>
      <w:r>
        <w:t>12</w:t>
      </w:r>
      <w:r w:rsidR="00CC1AD3">
        <w:fldChar w:fldCharType="end"/>
      </w:r>
    </w:p>
    <w:p w:rsidR="00205EFE" w:rsidRDefault="00205EF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rsidR="00CC1AD3">
        <w:fldChar w:fldCharType="begin"/>
      </w:r>
      <w:r>
        <w:instrText xml:space="preserve"> PAGEREF _Toc464811372 \h </w:instrText>
      </w:r>
      <w:r w:rsidR="00CC1AD3">
        <w:fldChar w:fldCharType="separate"/>
      </w:r>
      <w:r>
        <w:t>13</w:t>
      </w:r>
      <w:r w:rsidR="00CC1AD3">
        <w:fldChar w:fldCharType="end"/>
      </w:r>
    </w:p>
    <w:p w:rsidR="00205EFE" w:rsidRDefault="00205EF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Issues for interconnection</w:t>
      </w:r>
      <w:r>
        <w:tab/>
      </w:r>
      <w:r w:rsidR="00CC1AD3">
        <w:fldChar w:fldCharType="begin"/>
      </w:r>
      <w:r>
        <w:instrText xml:space="preserve"> PAGEREF _Toc464811373 \h </w:instrText>
      </w:r>
      <w:r w:rsidR="00CC1AD3">
        <w:fldChar w:fldCharType="separate"/>
      </w:r>
      <w:r>
        <w:t>13</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1.1: MC system authorization to support interconnection calls</w:t>
      </w:r>
      <w:r>
        <w:tab/>
      </w:r>
      <w:r w:rsidR="00CC1AD3">
        <w:fldChar w:fldCharType="begin"/>
      </w:r>
      <w:r>
        <w:instrText xml:space="preserve"> PAGEREF _Toc464811374 \h </w:instrText>
      </w:r>
      <w:r w:rsidR="00CC1AD3">
        <w:fldChar w:fldCharType="separate"/>
      </w:r>
      <w:r>
        <w:t>13</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_Toc464811375 \h </w:instrText>
      </w:r>
      <w:r w:rsidR="00CC1AD3">
        <w:fldChar w:fldCharType="separate"/>
      </w:r>
      <w:r>
        <w:t>13</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_Toc464811376 \h </w:instrText>
      </w:r>
      <w:r w:rsidR="00CC1AD3">
        <w:fldChar w:fldCharType="separate"/>
      </w:r>
      <w:r>
        <w:t>13</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Key issue 1.2: Identification of users and groups in interconnection calls</w:t>
      </w:r>
      <w:r>
        <w:tab/>
      </w:r>
      <w:r w:rsidR="00CC1AD3">
        <w:fldChar w:fldCharType="begin"/>
      </w:r>
      <w:r>
        <w:instrText xml:space="preserve"> PAGEREF _Toc464811377 \h </w:instrText>
      </w:r>
      <w:r w:rsidR="00CC1AD3">
        <w:fldChar w:fldCharType="separate"/>
      </w:r>
      <w:r>
        <w:t>14</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_Toc464811378 \h </w:instrText>
      </w:r>
      <w:r w:rsidR="00CC1AD3">
        <w:fldChar w:fldCharType="separate"/>
      </w:r>
      <w:r>
        <w:t>14</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_Toc464811379 \h </w:instrText>
      </w:r>
      <w:r w:rsidR="00CC1AD3">
        <w:fldChar w:fldCharType="separate"/>
      </w:r>
      <w:r>
        <w:t>14</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Key issue 1.3: Authorization for interconnection private calls</w:t>
      </w:r>
      <w:r>
        <w:tab/>
      </w:r>
      <w:r w:rsidR="00CC1AD3">
        <w:fldChar w:fldCharType="begin"/>
      </w:r>
      <w:r>
        <w:instrText xml:space="preserve"> PAGEREF _Toc464811380 \h </w:instrText>
      </w:r>
      <w:r w:rsidR="00CC1AD3">
        <w:fldChar w:fldCharType="separate"/>
      </w:r>
      <w:r>
        <w:t>14</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_Toc464811381 \h </w:instrText>
      </w:r>
      <w:r w:rsidR="00CC1AD3">
        <w:fldChar w:fldCharType="separate"/>
      </w:r>
      <w:r>
        <w:t>14</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_Toc464811382 \h </w:instrText>
      </w:r>
      <w:r w:rsidR="00CC1AD3">
        <w:fldChar w:fldCharType="separate"/>
      </w:r>
      <w:r>
        <w:t>14</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Key issue 1.4: Affiliation and authorization for interconnection MC service group calls</w:t>
      </w:r>
      <w:r>
        <w:tab/>
      </w:r>
      <w:r w:rsidR="00CC1AD3">
        <w:fldChar w:fldCharType="begin"/>
      </w:r>
      <w:r>
        <w:instrText xml:space="preserve"> PAGEREF _Toc464811383 \h </w:instrText>
      </w:r>
      <w:r w:rsidR="00CC1AD3">
        <w:fldChar w:fldCharType="separate"/>
      </w:r>
      <w:r>
        <w:t>15</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_Toc464811384 \h </w:instrText>
      </w:r>
      <w:r w:rsidR="00CC1AD3">
        <w:fldChar w:fldCharType="separate"/>
      </w:r>
      <w:r>
        <w:t>15</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 xml:space="preserve"> Architectural Requirements</w:t>
      </w:r>
      <w:r>
        <w:tab/>
      </w:r>
      <w:r w:rsidR="00CC1AD3">
        <w:fldChar w:fldCharType="begin"/>
      </w:r>
      <w:r>
        <w:instrText xml:space="preserve"> PAGEREF _Toc464811385 \h </w:instrText>
      </w:r>
      <w:r w:rsidR="00CC1AD3">
        <w:fldChar w:fldCharType="separate"/>
      </w:r>
      <w:r>
        <w:t>15</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Key issue 1.5: MC service group configuration for group defined in partner MC system</w:t>
      </w:r>
      <w:r>
        <w:tab/>
      </w:r>
      <w:r w:rsidR="00CC1AD3">
        <w:fldChar w:fldCharType="begin"/>
      </w:r>
      <w:r>
        <w:instrText xml:space="preserve"> PAGEREF _Toc464811386 \h </w:instrText>
      </w:r>
      <w:r w:rsidR="00CC1AD3">
        <w:fldChar w:fldCharType="separate"/>
      </w:r>
      <w:r>
        <w:t>15</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_Toc464811387 \h </w:instrText>
      </w:r>
      <w:r w:rsidR="00CC1AD3">
        <w:fldChar w:fldCharType="separate"/>
      </w:r>
      <w:r>
        <w:t>15</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 xml:space="preserve"> Architectural Requirements</w:t>
      </w:r>
      <w:r>
        <w:tab/>
      </w:r>
      <w:r w:rsidR="00CC1AD3">
        <w:fldChar w:fldCharType="begin"/>
      </w:r>
      <w:r>
        <w:instrText xml:space="preserve"> PAGEREF _Toc464811388 \h </w:instrText>
      </w:r>
      <w:r w:rsidR="00CC1AD3">
        <w:fldChar w:fldCharType="separate"/>
      </w:r>
      <w:r>
        <w:t>15</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Key issue 1.6: Controlling MC service server and system for interconnection private calls</w:t>
      </w:r>
      <w:r>
        <w:tab/>
      </w:r>
      <w:r w:rsidR="00CC1AD3">
        <w:fldChar w:fldCharType="begin"/>
      </w:r>
      <w:r>
        <w:instrText xml:space="preserve"> PAGEREF _Toc464811389 \h </w:instrText>
      </w:r>
      <w:r w:rsidR="00CC1AD3">
        <w:fldChar w:fldCharType="separate"/>
      </w:r>
      <w:r>
        <w:t>16</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_Toc464811390 \h </w:instrText>
      </w:r>
      <w:r w:rsidR="00CC1AD3">
        <w:fldChar w:fldCharType="separate"/>
      </w:r>
      <w:r>
        <w:t>16</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_Toc464811391 \h </w:instrText>
      </w:r>
      <w:r w:rsidR="00CC1AD3">
        <w:fldChar w:fldCharType="separate"/>
      </w:r>
      <w:r>
        <w:t>16</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Key issue 1.7: Media routing for interconnection private calls</w:t>
      </w:r>
      <w:r>
        <w:tab/>
      </w:r>
      <w:r w:rsidR="00CC1AD3">
        <w:fldChar w:fldCharType="begin"/>
      </w:r>
      <w:r>
        <w:instrText xml:space="preserve"> PAGEREF _Toc464811392 \h </w:instrText>
      </w:r>
      <w:r w:rsidR="00CC1AD3">
        <w:fldChar w:fldCharType="separate"/>
      </w:r>
      <w:r>
        <w:t>16</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_Toc464811393 \h </w:instrText>
      </w:r>
      <w:r w:rsidR="00CC1AD3">
        <w:fldChar w:fldCharType="separate"/>
      </w:r>
      <w:r>
        <w:t>16</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_Toc464811394 \h </w:instrText>
      </w:r>
      <w:r w:rsidR="00CC1AD3">
        <w:fldChar w:fldCharType="separate"/>
      </w:r>
      <w:r>
        <w:t>16</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Key issue 1.8: Media routing for interconnection MC service group calls</w:t>
      </w:r>
      <w:r>
        <w:tab/>
      </w:r>
      <w:r w:rsidR="00CC1AD3">
        <w:fldChar w:fldCharType="begin"/>
      </w:r>
      <w:r>
        <w:instrText xml:space="preserve"> PAGEREF _Toc464811395 \h </w:instrText>
      </w:r>
      <w:r w:rsidR="00CC1AD3">
        <w:fldChar w:fldCharType="separate"/>
      </w:r>
      <w:r>
        <w:t>16</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5.1.8.1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_Toc464811396 \h </w:instrText>
      </w:r>
      <w:r w:rsidR="00CC1AD3">
        <w:fldChar w:fldCharType="separate"/>
      </w:r>
      <w:r>
        <w:t>16</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5.1.8.2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_Toc464811397 \h </w:instrText>
      </w:r>
      <w:r w:rsidR="00CC1AD3">
        <w:fldChar w:fldCharType="separate"/>
      </w:r>
      <w:r>
        <w:t>17</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Key issue 1.9: Security for interconnection calls</w:t>
      </w:r>
      <w:r>
        <w:tab/>
      </w:r>
      <w:r w:rsidR="00CC1AD3">
        <w:fldChar w:fldCharType="begin"/>
      </w:r>
      <w:r>
        <w:instrText xml:space="preserve"> PAGEREF _Toc464811398 \h </w:instrText>
      </w:r>
      <w:r w:rsidR="00CC1AD3">
        <w:fldChar w:fldCharType="separate"/>
      </w:r>
      <w:r>
        <w:t>17</w:t>
      </w:r>
      <w:r w:rsidR="00CC1AD3">
        <w:fldChar w:fldCharType="end"/>
      </w:r>
    </w:p>
    <w:p w:rsidR="00205EFE" w:rsidRDefault="00205EFE">
      <w:pPr>
        <w:pStyle w:val="TOC4"/>
        <w:rPr>
          <w:rFonts w:asciiTheme="minorHAnsi" w:eastAsiaTheme="minorEastAsia" w:hAnsiTheme="minorHAnsi" w:cstheme="minorBidi"/>
          <w:sz w:val="22"/>
          <w:szCs w:val="22"/>
          <w:lang w:eastAsia="en-GB"/>
        </w:rPr>
      </w:pPr>
      <w:r>
        <w:lastRenderedPageBreak/>
        <w:t>5.1.9.1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_Toc464811399 \h </w:instrText>
      </w:r>
      <w:r w:rsidR="00CC1AD3">
        <w:fldChar w:fldCharType="separate"/>
      </w:r>
      <w:r>
        <w:t>17</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5.1.9.2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_Toc464811400 \h </w:instrText>
      </w:r>
      <w:r w:rsidR="00CC1AD3">
        <w:fldChar w:fldCharType="separate"/>
      </w:r>
      <w:r>
        <w:t>17</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Key issue 1.10: MC system network topology hiding</w:t>
      </w:r>
      <w:r>
        <w:tab/>
      </w:r>
      <w:r w:rsidR="00CC1AD3">
        <w:fldChar w:fldCharType="begin"/>
      </w:r>
      <w:r>
        <w:instrText xml:space="preserve"> PAGEREF _Toc464811401 \h </w:instrText>
      </w:r>
      <w:r w:rsidR="00CC1AD3">
        <w:fldChar w:fldCharType="separate"/>
      </w:r>
      <w:r>
        <w:t>17</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5.1.10.1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_Toc464811402 \h </w:instrText>
      </w:r>
      <w:r w:rsidR="00CC1AD3">
        <w:fldChar w:fldCharType="separate"/>
      </w:r>
      <w:r>
        <w:t>17</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5.1.10.2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_Toc464811403 \h </w:instrText>
      </w:r>
      <w:r w:rsidR="00CC1AD3">
        <w:fldChar w:fldCharType="separate"/>
      </w:r>
      <w:r>
        <w:t>18</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Key issue 1.11: Bearer control for interconnection calls</w:t>
      </w:r>
      <w:r>
        <w:tab/>
      </w:r>
      <w:r w:rsidR="00CC1AD3">
        <w:fldChar w:fldCharType="begin"/>
      </w:r>
      <w:r>
        <w:instrText xml:space="preserve"> PAGEREF _Toc464811404 \h </w:instrText>
      </w:r>
      <w:r w:rsidR="00CC1AD3">
        <w:fldChar w:fldCharType="separate"/>
      </w:r>
      <w:r>
        <w:t>18</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5.1.11.1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_Toc464811405 \h </w:instrText>
      </w:r>
      <w:r w:rsidR="00CC1AD3">
        <w:fldChar w:fldCharType="separate"/>
      </w:r>
      <w:r>
        <w:t>18</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5.1.11.2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_Toc464811406 \h </w:instrText>
      </w:r>
      <w:r w:rsidR="00CC1AD3">
        <w:fldChar w:fldCharType="separate"/>
      </w:r>
      <w:r>
        <w:t>18</w:t>
      </w:r>
      <w:r w:rsidR="00CC1AD3">
        <w:fldChar w:fldCharType="end"/>
      </w:r>
    </w:p>
    <w:p w:rsidR="00205EFE" w:rsidRDefault="00205EFE">
      <w:pPr>
        <w:pStyle w:val="TOC3"/>
        <w:rPr>
          <w:rFonts w:asciiTheme="minorHAnsi" w:eastAsiaTheme="minorEastAsia" w:hAnsiTheme="minorHAnsi" w:cstheme="minorBidi"/>
          <w:sz w:val="22"/>
          <w:szCs w:val="22"/>
          <w:lang w:eastAsia="en-GB"/>
        </w:rPr>
      </w:pPr>
      <w:r w:rsidRPr="001932F9">
        <w:rPr>
          <w:lang w:val="en-US"/>
        </w:rPr>
        <w:t>5.1.12</w:t>
      </w:r>
      <w:r>
        <w:rPr>
          <w:rFonts w:asciiTheme="minorHAnsi" w:eastAsiaTheme="minorEastAsia" w:hAnsiTheme="minorHAnsi" w:cstheme="minorBidi"/>
          <w:sz w:val="22"/>
          <w:szCs w:val="22"/>
          <w:lang w:eastAsia="en-GB"/>
        </w:rPr>
        <w:tab/>
      </w:r>
      <w:r w:rsidRPr="001932F9">
        <w:rPr>
          <w:lang w:val="en-US"/>
        </w:rPr>
        <w:t>Key issue 1.12: Group membership</w:t>
      </w:r>
      <w:r>
        <w:tab/>
      </w:r>
      <w:r w:rsidR="00CC1AD3">
        <w:fldChar w:fldCharType="begin"/>
      </w:r>
      <w:r>
        <w:instrText xml:space="preserve"> PAGEREF _Toc464811407 \h </w:instrText>
      </w:r>
      <w:r w:rsidR="00CC1AD3">
        <w:fldChar w:fldCharType="separate"/>
      </w:r>
      <w:r>
        <w:t>18</w:t>
      </w:r>
      <w:r w:rsidR="00CC1AD3">
        <w:fldChar w:fldCharType="end"/>
      </w:r>
    </w:p>
    <w:p w:rsidR="00205EFE" w:rsidRDefault="00205EFE">
      <w:pPr>
        <w:pStyle w:val="TOC4"/>
        <w:rPr>
          <w:rFonts w:asciiTheme="minorHAnsi" w:eastAsiaTheme="minorEastAsia" w:hAnsiTheme="minorHAnsi" w:cstheme="minorBidi"/>
          <w:sz w:val="22"/>
          <w:szCs w:val="22"/>
          <w:lang w:eastAsia="en-GB"/>
        </w:rPr>
      </w:pPr>
      <w:r w:rsidRPr="001932F9">
        <w:rPr>
          <w:lang w:val="en-US"/>
        </w:rPr>
        <w:t>5.1.12.1</w:t>
      </w:r>
      <w:r>
        <w:rPr>
          <w:rFonts w:asciiTheme="minorHAnsi" w:eastAsiaTheme="minorEastAsia" w:hAnsiTheme="minorHAnsi" w:cstheme="minorBidi"/>
          <w:sz w:val="22"/>
          <w:szCs w:val="22"/>
          <w:lang w:eastAsia="en-GB"/>
        </w:rPr>
        <w:tab/>
      </w:r>
      <w:r w:rsidRPr="001932F9">
        <w:rPr>
          <w:lang w:val="en-US"/>
        </w:rPr>
        <w:t>Description</w:t>
      </w:r>
      <w:r>
        <w:tab/>
      </w:r>
      <w:r w:rsidR="00CC1AD3">
        <w:fldChar w:fldCharType="begin"/>
      </w:r>
      <w:r>
        <w:instrText xml:space="preserve"> PAGEREF _Toc464811408 \h </w:instrText>
      </w:r>
      <w:r w:rsidR="00CC1AD3">
        <w:fldChar w:fldCharType="separate"/>
      </w:r>
      <w:r>
        <w:t>18</w:t>
      </w:r>
      <w:r w:rsidR="00CC1AD3">
        <w:fldChar w:fldCharType="end"/>
      </w:r>
    </w:p>
    <w:p w:rsidR="00205EFE" w:rsidRDefault="00205EFE">
      <w:pPr>
        <w:pStyle w:val="TOC4"/>
        <w:rPr>
          <w:rFonts w:asciiTheme="minorHAnsi" w:eastAsiaTheme="minorEastAsia" w:hAnsiTheme="minorHAnsi" w:cstheme="minorBidi"/>
          <w:sz w:val="22"/>
          <w:szCs w:val="22"/>
          <w:lang w:eastAsia="en-GB"/>
        </w:rPr>
      </w:pPr>
      <w:r w:rsidRPr="001932F9">
        <w:rPr>
          <w:lang w:val="en-US"/>
        </w:rPr>
        <w:t>5.1.12.2</w:t>
      </w:r>
      <w:r>
        <w:rPr>
          <w:rFonts w:asciiTheme="minorHAnsi" w:eastAsiaTheme="minorEastAsia" w:hAnsiTheme="minorHAnsi" w:cstheme="minorBidi"/>
          <w:sz w:val="22"/>
          <w:szCs w:val="22"/>
          <w:lang w:eastAsia="en-GB"/>
        </w:rPr>
        <w:tab/>
      </w:r>
      <w:r w:rsidRPr="001932F9">
        <w:rPr>
          <w:lang w:val="en-US"/>
        </w:rPr>
        <w:t>Architectural requirements</w:t>
      </w:r>
      <w:r>
        <w:tab/>
      </w:r>
      <w:r w:rsidR="00CC1AD3">
        <w:fldChar w:fldCharType="begin"/>
      </w:r>
      <w:r>
        <w:instrText xml:space="preserve"> PAGEREF _Toc464811409 \h </w:instrText>
      </w:r>
      <w:r w:rsidR="00CC1AD3">
        <w:fldChar w:fldCharType="separate"/>
      </w:r>
      <w:r>
        <w:t>18</w:t>
      </w:r>
      <w:r w:rsidR="00CC1AD3">
        <w:fldChar w:fldCharType="end"/>
      </w:r>
    </w:p>
    <w:p w:rsidR="00205EFE" w:rsidRDefault="00205EF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Issues for migration</w:t>
      </w:r>
      <w:r>
        <w:tab/>
      </w:r>
      <w:r w:rsidR="00CC1AD3">
        <w:fldChar w:fldCharType="begin"/>
      </w:r>
      <w:r>
        <w:instrText xml:space="preserve"> PAGEREF _Toc464811410 \h </w:instrText>
      </w:r>
      <w:r w:rsidR="00CC1AD3">
        <w:fldChar w:fldCharType="separate"/>
      </w:r>
      <w:r>
        <w:t>19</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2.1: MC authorization for migration</w:t>
      </w:r>
      <w:r>
        <w:tab/>
      </w:r>
      <w:r w:rsidR="00CC1AD3">
        <w:fldChar w:fldCharType="begin"/>
      </w:r>
      <w:r>
        <w:instrText xml:space="preserve"> PAGEREF _Toc464811411 \h </w:instrText>
      </w:r>
      <w:r w:rsidR="00CC1AD3">
        <w:fldChar w:fldCharType="separate"/>
      </w:r>
      <w:r>
        <w:t>19</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_Toc464811412 \h </w:instrText>
      </w:r>
      <w:r w:rsidR="00CC1AD3">
        <w:fldChar w:fldCharType="separate"/>
      </w:r>
      <w:r>
        <w:t>19</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_Toc464811413 \h </w:instrText>
      </w:r>
      <w:r w:rsidR="00CC1AD3">
        <w:fldChar w:fldCharType="separate"/>
      </w:r>
      <w:r>
        <w:t>19</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Key issue 2.2: Authentication at MC service application layer of MC service users during migration</w:t>
      </w:r>
      <w:r>
        <w:tab/>
      </w:r>
      <w:r w:rsidR="00CC1AD3">
        <w:fldChar w:fldCharType="begin"/>
      </w:r>
      <w:r>
        <w:instrText xml:space="preserve"> PAGEREF _Toc464811414 \h </w:instrText>
      </w:r>
      <w:r w:rsidR="00CC1AD3">
        <w:fldChar w:fldCharType="separate"/>
      </w:r>
      <w:r>
        <w:t>19</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_Toc464811415 \h </w:instrText>
      </w:r>
      <w:r w:rsidR="00CC1AD3">
        <w:fldChar w:fldCharType="separate"/>
      </w:r>
      <w:r>
        <w:t>19</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_Toc464811416 \h </w:instrText>
      </w:r>
      <w:r w:rsidR="00CC1AD3">
        <w:fldChar w:fldCharType="separate"/>
      </w:r>
      <w:r>
        <w:t>20</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Key issue 2.3: Connectivity to partner MC system for migration</w:t>
      </w:r>
      <w:r>
        <w:tab/>
      </w:r>
      <w:r w:rsidR="00CC1AD3">
        <w:fldChar w:fldCharType="begin"/>
      </w:r>
      <w:r>
        <w:instrText xml:space="preserve"> PAGEREF _Toc464811417 \h </w:instrText>
      </w:r>
      <w:r w:rsidR="00CC1AD3">
        <w:fldChar w:fldCharType="separate"/>
      </w:r>
      <w:r>
        <w:t>20</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_Toc464811418 \h </w:instrText>
      </w:r>
      <w:r w:rsidR="00CC1AD3">
        <w:fldChar w:fldCharType="separate"/>
      </w:r>
      <w:r>
        <w:t>20</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_Toc464811419 \h </w:instrText>
      </w:r>
      <w:r w:rsidR="00CC1AD3">
        <w:fldChar w:fldCharType="separate"/>
      </w:r>
      <w:r>
        <w:t>20</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Key issue 2.4: Tracking current MC system of MC service users during migration</w:t>
      </w:r>
      <w:r>
        <w:tab/>
      </w:r>
      <w:r w:rsidR="00CC1AD3">
        <w:fldChar w:fldCharType="begin"/>
      </w:r>
      <w:r>
        <w:instrText xml:space="preserve"> PAGEREF _Toc464811420 \h </w:instrText>
      </w:r>
      <w:r w:rsidR="00CC1AD3">
        <w:fldChar w:fldCharType="separate"/>
      </w:r>
      <w:r>
        <w:t>21</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_Toc464811421 \h </w:instrText>
      </w:r>
      <w:r w:rsidR="00CC1AD3">
        <w:fldChar w:fldCharType="separate"/>
      </w:r>
      <w:r>
        <w:t>21</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_Toc464811422 \h </w:instrText>
      </w:r>
      <w:r w:rsidR="00CC1AD3">
        <w:fldChar w:fldCharType="separate"/>
      </w:r>
      <w:r>
        <w:t>21</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Key issue 2.5: Identification of migrated MC system during migration</w:t>
      </w:r>
      <w:r>
        <w:tab/>
      </w:r>
      <w:r w:rsidR="00CC1AD3">
        <w:fldChar w:fldCharType="begin"/>
      </w:r>
      <w:r>
        <w:instrText xml:space="preserve"> PAGEREF _Toc464811423 \h </w:instrText>
      </w:r>
      <w:r w:rsidR="00CC1AD3">
        <w:fldChar w:fldCharType="separate"/>
      </w:r>
      <w:r>
        <w:t>21</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_Toc464811424 \h </w:instrText>
      </w:r>
      <w:r w:rsidR="00CC1AD3">
        <w:fldChar w:fldCharType="separate"/>
      </w:r>
      <w:r>
        <w:t>21</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Key issue 2.6: Authorization, configuration and affiliation for MC service group calls during migration</w:t>
      </w:r>
      <w:r>
        <w:tab/>
      </w:r>
      <w:r w:rsidR="00CC1AD3">
        <w:fldChar w:fldCharType="begin"/>
      </w:r>
      <w:r>
        <w:instrText xml:space="preserve"> PAGEREF _Toc464811425 \h </w:instrText>
      </w:r>
      <w:r w:rsidR="00CC1AD3">
        <w:fldChar w:fldCharType="separate"/>
      </w:r>
      <w:r>
        <w:t>21</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_Toc464811426 \h </w:instrText>
      </w:r>
      <w:r w:rsidR="00CC1AD3">
        <w:fldChar w:fldCharType="separate"/>
      </w:r>
      <w:r>
        <w:t>21</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Key issue 2.7: Definition of controlling MC service server and media routing between MC service servers during migration</w:t>
      </w:r>
      <w:r>
        <w:tab/>
      </w:r>
      <w:r w:rsidR="00CC1AD3">
        <w:fldChar w:fldCharType="begin"/>
      </w:r>
      <w:r>
        <w:instrText xml:space="preserve"> PAGEREF _Toc464811427 \h </w:instrText>
      </w:r>
      <w:r w:rsidR="00CC1AD3">
        <w:fldChar w:fldCharType="separate"/>
      </w:r>
      <w:r>
        <w:t>21</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_Toc464811428 \h </w:instrText>
      </w:r>
      <w:r w:rsidR="00CC1AD3">
        <w:fldChar w:fldCharType="separate"/>
      </w:r>
      <w:r>
        <w:t>21</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Key issue 2.8: Security for calls whilst migrated</w:t>
      </w:r>
      <w:r>
        <w:tab/>
      </w:r>
      <w:r w:rsidR="00CC1AD3">
        <w:fldChar w:fldCharType="begin"/>
      </w:r>
      <w:r>
        <w:instrText xml:space="preserve"> PAGEREF _Toc464811429 \h </w:instrText>
      </w:r>
      <w:r w:rsidR="00CC1AD3">
        <w:fldChar w:fldCharType="separate"/>
      </w:r>
      <w:r>
        <w:t>21</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5.2.8.1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_Toc464811430 \h </w:instrText>
      </w:r>
      <w:r w:rsidR="00CC1AD3">
        <w:fldChar w:fldCharType="separate"/>
      </w:r>
      <w:r>
        <w:t>21</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5.2.8.2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_Toc464811431 \h </w:instrText>
      </w:r>
      <w:r w:rsidR="00CC1AD3">
        <w:fldChar w:fldCharType="separate"/>
      </w:r>
      <w:r>
        <w:t>22</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Key issue 2.9: Migration during link failure conditions</w:t>
      </w:r>
      <w:r>
        <w:tab/>
      </w:r>
      <w:r w:rsidR="00CC1AD3">
        <w:fldChar w:fldCharType="begin"/>
      </w:r>
      <w:r>
        <w:instrText xml:space="preserve"> PAGEREF _Toc464811432 \h </w:instrText>
      </w:r>
      <w:r w:rsidR="00CC1AD3">
        <w:fldChar w:fldCharType="separate"/>
      </w:r>
      <w:r>
        <w:t>22</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5.2.9.1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_Toc464811433 \h </w:instrText>
      </w:r>
      <w:r w:rsidR="00CC1AD3">
        <w:fldChar w:fldCharType="separate"/>
      </w:r>
      <w:r>
        <w:t>22</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5.2.9.2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_Toc464811434 \h </w:instrText>
      </w:r>
      <w:r w:rsidR="00CC1AD3">
        <w:fldChar w:fldCharType="separate"/>
      </w:r>
      <w:r>
        <w:t>22</w:t>
      </w:r>
      <w:r w:rsidR="00CC1AD3">
        <w:fldChar w:fldCharType="end"/>
      </w:r>
    </w:p>
    <w:p w:rsidR="00205EFE" w:rsidRDefault="00205EFE">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Key issue 2.10: Media routing during migration for logging and lawful interception</w:t>
      </w:r>
      <w:r>
        <w:tab/>
      </w:r>
      <w:r w:rsidR="00CC1AD3">
        <w:fldChar w:fldCharType="begin"/>
      </w:r>
      <w:r>
        <w:instrText xml:space="preserve"> PAGEREF _Toc464811435 \h </w:instrText>
      </w:r>
      <w:r w:rsidR="00CC1AD3">
        <w:fldChar w:fldCharType="separate"/>
      </w:r>
      <w:r>
        <w:t>22</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5.2.10.1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_Toc464811436 \h </w:instrText>
      </w:r>
      <w:r w:rsidR="00CC1AD3">
        <w:fldChar w:fldCharType="separate"/>
      </w:r>
      <w:r>
        <w:t>22</w:t>
      </w:r>
      <w:r w:rsidR="00CC1AD3">
        <w:fldChar w:fldCharType="end"/>
      </w:r>
    </w:p>
    <w:p w:rsidR="00205EFE" w:rsidRDefault="00205EFE">
      <w:pPr>
        <w:pStyle w:val="TOC4"/>
        <w:rPr>
          <w:rFonts w:asciiTheme="minorHAnsi" w:eastAsiaTheme="minorEastAsia" w:hAnsiTheme="minorHAnsi" w:cstheme="minorBidi"/>
          <w:sz w:val="22"/>
          <w:szCs w:val="22"/>
          <w:lang w:eastAsia="en-GB"/>
        </w:rPr>
      </w:pPr>
      <w:r>
        <w:t>5.2.10.2</w:t>
      </w:r>
      <w:r>
        <w:rPr>
          <w:rFonts w:asciiTheme="minorHAnsi" w:eastAsiaTheme="minorEastAsia" w:hAnsiTheme="minorHAnsi" w:cstheme="minorBidi"/>
          <w:sz w:val="22"/>
          <w:szCs w:val="22"/>
          <w:lang w:eastAsia="en-GB"/>
        </w:rPr>
        <w:tab/>
      </w:r>
      <w:r>
        <w:t>Architectural Requirements</w:t>
      </w:r>
      <w:r>
        <w:tab/>
      </w:r>
      <w:r w:rsidR="00CC1AD3">
        <w:fldChar w:fldCharType="begin"/>
      </w:r>
      <w:r>
        <w:instrText xml:space="preserve"> PAGEREF _Toc464811437 \h </w:instrText>
      </w:r>
      <w:r w:rsidR="00CC1AD3">
        <w:fldChar w:fldCharType="separate"/>
      </w:r>
      <w:r>
        <w:t>23</w:t>
      </w:r>
      <w:r w:rsidR="00CC1AD3">
        <w:fldChar w:fldCharType="end"/>
      </w:r>
    </w:p>
    <w:p w:rsidR="00205EFE" w:rsidRDefault="00205EF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rsidR="00CC1AD3">
        <w:fldChar w:fldCharType="begin"/>
      </w:r>
      <w:r>
        <w:instrText xml:space="preserve"> PAGEREF _Toc464811438 \h </w:instrText>
      </w:r>
      <w:r w:rsidR="00CC1AD3">
        <w:fldChar w:fldCharType="separate"/>
      </w:r>
      <w:r>
        <w:t>23</w:t>
      </w:r>
      <w:r w:rsidR="00CC1AD3">
        <w:fldChar w:fldCharType="end"/>
      </w:r>
    </w:p>
    <w:p w:rsidR="00205EFE" w:rsidRDefault="00205EF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System authorization and configuration for interconnection and migration</w:t>
      </w:r>
      <w:r>
        <w:tab/>
      </w:r>
      <w:r w:rsidR="00CC1AD3">
        <w:fldChar w:fldCharType="begin"/>
      </w:r>
      <w:r>
        <w:instrText xml:space="preserve"> PAGEREF _Toc464811439 \h </w:instrText>
      </w:r>
      <w:r w:rsidR="00CC1AD3">
        <w:fldChar w:fldCharType="separate"/>
      </w:r>
      <w:r>
        <w:t>23</w:t>
      </w:r>
      <w:r w:rsidR="00CC1AD3">
        <w:fldChar w:fldCharType="end"/>
      </w:r>
    </w:p>
    <w:p w:rsidR="00205EFE" w:rsidRDefault="00205EF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_Toc464811440 \h </w:instrText>
      </w:r>
      <w:r w:rsidR="00CC1AD3">
        <w:fldChar w:fldCharType="separate"/>
      </w:r>
      <w:r>
        <w:t>23</w:t>
      </w:r>
      <w:r w:rsidR="00CC1AD3">
        <w:fldChar w:fldCharType="end"/>
      </w:r>
    </w:p>
    <w:p w:rsidR="00205EFE" w:rsidRDefault="00205EF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functionality</w:t>
      </w:r>
      <w:r>
        <w:tab/>
      </w:r>
      <w:r w:rsidR="00CC1AD3">
        <w:fldChar w:fldCharType="begin"/>
      </w:r>
      <w:r>
        <w:instrText xml:space="preserve"> PAGEREF _Toc464811441 \h </w:instrText>
      </w:r>
      <w:r w:rsidR="00CC1AD3">
        <w:fldChar w:fldCharType="separate"/>
      </w:r>
      <w:r>
        <w:t>24</w:t>
      </w:r>
      <w:r w:rsidR="00CC1AD3">
        <w:fldChar w:fldCharType="end"/>
      </w:r>
    </w:p>
    <w:p w:rsidR="00205EFE" w:rsidRDefault="00205EF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rsidR="00CC1AD3">
        <w:fldChar w:fldCharType="begin"/>
      </w:r>
      <w:r>
        <w:instrText xml:space="preserve"> PAGEREF _Toc464811442 \h </w:instrText>
      </w:r>
      <w:r w:rsidR="00CC1AD3">
        <w:fldChar w:fldCharType="separate"/>
      </w:r>
      <w:r>
        <w:t>24</w:t>
      </w:r>
      <w:r w:rsidR="00CC1AD3">
        <w:fldChar w:fldCharType="end"/>
      </w:r>
    </w:p>
    <w:p w:rsidR="00205EFE" w:rsidRDefault="00205EF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Connectivity to partner MC system for migration</w:t>
      </w:r>
      <w:r>
        <w:tab/>
      </w:r>
      <w:r w:rsidR="00CC1AD3">
        <w:fldChar w:fldCharType="begin"/>
      </w:r>
      <w:r>
        <w:instrText xml:space="preserve"> PAGEREF _Toc464811443 \h </w:instrText>
      </w:r>
      <w:r w:rsidR="00CC1AD3">
        <w:fldChar w:fldCharType="separate"/>
      </w:r>
      <w:r>
        <w:t>24</w:t>
      </w:r>
      <w:r w:rsidR="00CC1AD3">
        <w:fldChar w:fldCharType="end"/>
      </w:r>
    </w:p>
    <w:p w:rsidR="00205EFE" w:rsidRDefault="00205EF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Description</w:t>
      </w:r>
      <w:r>
        <w:tab/>
      </w:r>
      <w:r w:rsidR="00CC1AD3">
        <w:fldChar w:fldCharType="begin"/>
      </w:r>
      <w:r>
        <w:instrText xml:space="preserve"> PAGEREF _Toc464811444 \h </w:instrText>
      </w:r>
      <w:r w:rsidR="00CC1AD3">
        <w:fldChar w:fldCharType="separate"/>
      </w:r>
      <w:r>
        <w:t>24</w:t>
      </w:r>
      <w:r w:rsidR="00CC1AD3">
        <w:fldChar w:fldCharType="end"/>
      </w:r>
    </w:p>
    <w:p w:rsidR="00205EFE" w:rsidRDefault="00205EF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Impacts on existing nodes and functionality</w:t>
      </w:r>
      <w:r>
        <w:tab/>
      </w:r>
      <w:r w:rsidR="00CC1AD3">
        <w:fldChar w:fldCharType="begin"/>
      </w:r>
      <w:r>
        <w:instrText xml:space="preserve"> PAGEREF _Toc464811445 \h </w:instrText>
      </w:r>
      <w:r w:rsidR="00CC1AD3">
        <w:fldChar w:fldCharType="separate"/>
      </w:r>
      <w:r>
        <w:t>27</w:t>
      </w:r>
      <w:r w:rsidR="00CC1AD3">
        <w:fldChar w:fldCharType="end"/>
      </w:r>
    </w:p>
    <w:p w:rsidR="00205EFE" w:rsidRDefault="00205EFE">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Evaluation</w:t>
      </w:r>
      <w:r>
        <w:tab/>
      </w:r>
      <w:r w:rsidR="00CC1AD3">
        <w:fldChar w:fldCharType="begin"/>
      </w:r>
      <w:r>
        <w:instrText xml:space="preserve"> PAGEREF _Toc464811446 \h </w:instrText>
      </w:r>
      <w:r w:rsidR="00CC1AD3">
        <w:fldChar w:fldCharType="separate"/>
      </w:r>
      <w:r>
        <w:t>28</w:t>
      </w:r>
      <w:r w:rsidR="00CC1AD3">
        <w:fldChar w:fldCharType="end"/>
      </w:r>
    </w:p>
    <w:p w:rsidR="00205EFE" w:rsidRDefault="00205EF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Call control and media routing for MCPTT group calls for interconnection</w:t>
      </w:r>
      <w:r>
        <w:tab/>
      </w:r>
      <w:r w:rsidR="00CC1AD3">
        <w:fldChar w:fldCharType="begin"/>
      </w:r>
      <w:r>
        <w:instrText xml:space="preserve"> PAGEREF _Toc464811447 \h </w:instrText>
      </w:r>
      <w:r w:rsidR="00CC1AD3">
        <w:fldChar w:fldCharType="separate"/>
      </w:r>
      <w:r>
        <w:t>29</w:t>
      </w:r>
      <w:r w:rsidR="00CC1AD3">
        <w:fldChar w:fldCharType="end"/>
      </w:r>
    </w:p>
    <w:p w:rsidR="00205EFE" w:rsidRDefault="00205EF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 of solution</w:t>
      </w:r>
      <w:r>
        <w:tab/>
      </w:r>
      <w:r w:rsidR="00CC1AD3">
        <w:fldChar w:fldCharType="begin"/>
      </w:r>
      <w:r>
        <w:instrText xml:space="preserve"> PAGEREF _Toc464811448 \h </w:instrText>
      </w:r>
      <w:r w:rsidR="00CC1AD3">
        <w:fldChar w:fldCharType="separate"/>
      </w:r>
      <w:r>
        <w:t>29</w:t>
      </w:r>
      <w:r w:rsidR="00CC1AD3">
        <w:fldChar w:fldCharType="end"/>
      </w:r>
    </w:p>
    <w:p w:rsidR="00205EFE" w:rsidRDefault="00205EF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Impacts on existing nodes and functionality</w:t>
      </w:r>
      <w:r>
        <w:tab/>
      </w:r>
      <w:r w:rsidR="00CC1AD3">
        <w:fldChar w:fldCharType="begin"/>
      </w:r>
      <w:r>
        <w:instrText xml:space="preserve"> PAGEREF _Toc464811449 \h </w:instrText>
      </w:r>
      <w:r w:rsidR="00CC1AD3">
        <w:fldChar w:fldCharType="separate"/>
      </w:r>
      <w:r>
        <w:t>30</w:t>
      </w:r>
      <w:r w:rsidR="00CC1AD3">
        <w:fldChar w:fldCharType="end"/>
      </w:r>
    </w:p>
    <w:p w:rsidR="00205EFE" w:rsidRDefault="00205EF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Solution Evaluation</w:t>
      </w:r>
      <w:r>
        <w:tab/>
      </w:r>
      <w:r w:rsidR="00CC1AD3">
        <w:fldChar w:fldCharType="begin"/>
      </w:r>
      <w:r>
        <w:instrText xml:space="preserve"> PAGEREF _Toc464811450 \h </w:instrText>
      </w:r>
      <w:r w:rsidR="00CC1AD3">
        <w:fldChar w:fldCharType="separate"/>
      </w:r>
      <w:r>
        <w:t>30</w:t>
      </w:r>
      <w:r w:rsidR="00CC1AD3">
        <w:fldChar w:fldCharType="end"/>
      </w:r>
    </w:p>
    <w:p w:rsidR="00205EFE" w:rsidRDefault="00205EF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rsidR="00CC1AD3">
        <w:fldChar w:fldCharType="begin"/>
      </w:r>
      <w:r>
        <w:instrText xml:space="preserve"> PAGEREF _Toc464811451 \h </w:instrText>
      </w:r>
      <w:r w:rsidR="00CC1AD3">
        <w:fldChar w:fldCharType="separate"/>
      </w:r>
      <w:r>
        <w:t>30</w:t>
      </w:r>
      <w:r w:rsidR="00CC1AD3">
        <w:fldChar w:fldCharType="end"/>
      </w:r>
    </w:p>
    <w:p w:rsidR="00205EFE" w:rsidRDefault="00205EF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rsidR="00CC1AD3">
        <w:fldChar w:fldCharType="begin"/>
      </w:r>
      <w:r>
        <w:instrText xml:space="preserve"> PAGEREF _Toc464811452 \h </w:instrText>
      </w:r>
      <w:r w:rsidR="00CC1AD3">
        <w:fldChar w:fldCharType="separate"/>
      </w:r>
      <w:r>
        <w:t>30</w:t>
      </w:r>
      <w:r w:rsidR="00CC1AD3">
        <w:fldChar w:fldCharType="end"/>
      </w:r>
    </w:p>
    <w:p w:rsidR="00205EFE" w:rsidRDefault="00205EFE">
      <w:pPr>
        <w:pStyle w:val="TOC1"/>
        <w:rPr>
          <w:rFonts w:asciiTheme="minorHAnsi" w:eastAsiaTheme="minorEastAsia" w:hAnsiTheme="minorHAnsi" w:cstheme="minorBidi"/>
          <w:szCs w:val="22"/>
          <w:lang w:eastAsia="en-GB"/>
        </w:rPr>
      </w:pPr>
      <w:r>
        <w:t>Annex &lt;X&gt;: Change history</w:t>
      </w:r>
      <w:r>
        <w:tab/>
      </w:r>
      <w:r w:rsidR="00CC1AD3">
        <w:fldChar w:fldCharType="begin"/>
      </w:r>
      <w:r>
        <w:instrText xml:space="preserve"> PAGEREF _Toc464811453 \h </w:instrText>
      </w:r>
      <w:r w:rsidR="00CC1AD3">
        <w:fldChar w:fldCharType="separate"/>
      </w:r>
      <w:r>
        <w:t>31</w:t>
      </w:r>
      <w:r w:rsidR="00CC1AD3">
        <w:fldChar w:fldCharType="end"/>
      </w:r>
    </w:p>
    <w:p w:rsidR="00E8629F" w:rsidRPr="00235394" w:rsidRDefault="00CC1AD3">
      <w:r>
        <w:rPr>
          <w:noProof/>
          <w:sz w:val="22"/>
        </w:rPr>
        <w:fldChar w:fldCharType="end"/>
      </w:r>
    </w:p>
    <w:p w:rsidR="00E8629F" w:rsidRPr="00235394" w:rsidRDefault="00E8629F">
      <w:pPr>
        <w:pStyle w:val="Heading1"/>
      </w:pPr>
      <w:r w:rsidRPr="00235394">
        <w:br w:type="page"/>
      </w:r>
      <w:bookmarkStart w:id="3" w:name="_Toc448480841"/>
      <w:bookmarkStart w:id="4" w:name="_Toc464811348"/>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48480842"/>
      <w:bookmarkStart w:id="6" w:name="_Toc464811349"/>
      <w:r w:rsidRPr="00235394">
        <w:lastRenderedPageBreak/>
        <w:t>1</w:t>
      </w:r>
      <w:r w:rsidRPr="00235394">
        <w:tab/>
        <w:t>Scope</w:t>
      </w:r>
      <w:bookmarkEnd w:id="5"/>
      <w:bookmarkEnd w:id="6"/>
    </w:p>
    <w:p w:rsidR="00EB3A97" w:rsidRPr="00235394" w:rsidRDefault="00EB3A97" w:rsidP="00EB3A97">
      <w:r w:rsidRPr="00EB3A97">
        <w:t>Th</w:t>
      </w:r>
      <w:r w:rsidR="008728E8">
        <w:t>e present document</w:t>
      </w:r>
      <w:r w:rsidRPr="00EB3A97">
        <w:t xml:space="preserve"> </w:t>
      </w:r>
      <w:r>
        <w:t xml:space="preserve">studies solutions to satisfy the requirements for </w:t>
      </w:r>
      <w:r w:rsidR="00EA1CD1">
        <w:t>interconnection</w:t>
      </w:r>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3GPP</w:t>
      </w:r>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7" w:name="_Toc448480843"/>
      <w:bookmarkStart w:id="8" w:name="_Toc464811350"/>
      <w:r w:rsidRPr="00235394">
        <w:t>2</w:t>
      </w:r>
      <w:r w:rsidRPr="00235394">
        <w:tab/>
        <w:t>References</w:t>
      </w:r>
      <w:bookmarkEnd w:id="7"/>
      <w:bookmarkEnd w:id="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(MCCore);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6C3659" w:rsidRDefault="006C3659" w:rsidP="00282213">
      <w:pPr>
        <w:pStyle w:val="EX"/>
      </w:pPr>
      <w:r>
        <w:t>[6]</w:t>
      </w:r>
      <w:r>
        <w:tab/>
      </w:r>
      <w:r w:rsidR="00223434">
        <w:t>3GPP </w:t>
      </w:r>
      <w:r w:rsidR="00C016B8">
        <w:t>TS </w:t>
      </w:r>
      <w:r w:rsidRPr="006C3659">
        <w:t>23.280</w:t>
      </w:r>
      <w:r w:rsidR="0076501C">
        <w:t>: "</w:t>
      </w:r>
      <w:r w:rsidR="0076501C" w:rsidRPr="0076501C">
        <w:t>Common functional architecture to support mission critical services</w:t>
      </w:r>
      <w:r w:rsidR="00223434">
        <w:t>; Stage 2</w:t>
      </w:r>
      <w:r w:rsidR="0076501C">
        <w:t>"</w:t>
      </w:r>
      <w:r w:rsidR="00223434">
        <w:t>.</w:t>
      </w:r>
    </w:p>
    <w:p w:rsidR="006C3659" w:rsidRDefault="006C3659" w:rsidP="00282213">
      <w:pPr>
        <w:pStyle w:val="EX"/>
      </w:pPr>
      <w:r>
        <w:t>[7]</w:t>
      </w:r>
      <w:r>
        <w:tab/>
      </w:r>
      <w:r w:rsidR="00223434">
        <w:t>3GPP </w:t>
      </w:r>
      <w:r w:rsidR="00C016B8">
        <w:t>TS </w:t>
      </w:r>
      <w:r w:rsidRPr="006C3659">
        <w:t>23.379</w:t>
      </w:r>
      <w:r w:rsidR="0076501C">
        <w:t>: "</w:t>
      </w:r>
      <w:r w:rsidR="0076501C" w:rsidRPr="0076501C">
        <w:t>Functional architecture and information flows to support Mission Critical Push To Talk (MCPTT)</w:t>
      </w:r>
      <w:r w:rsidR="00223434">
        <w:t>; Stage 2</w:t>
      </w:r>
      <w:r w:rsidR="0076501C">
        <w:t>"</w:t>
      </w:r>
      <w:r w:rsidR="00223434">
        <w:t>.</w:t>
      </w:r>
    </w:p>
    <w:p w:rsidR="0088615B" w:rsidRDefault="006C3659">
      <w:pPr>
        <w:pStyle w:val="EX"/>
      </w:pPr>
      <w:r>
        <w:t>[8]</w:t>
      </w:r>
      <w:r>
        <w:tab/>
      </w:r>
      <w:r w:rsidR="00223434">
        <w:t>3GPP </w:t>
      </w:r>
      <w:r w:rsidR="00C016B8">
        <w:t>TS </w:t>
      </w:r>
      <w:r w:rsidRPr="006C3659">
        <w:t>24.379</w:t>
      </w:r>
      <w:r w:rsidR="0076501C">
        <w:t>: "Mission Critical Push To Talk (MCPTT) call control; Protocol specification"</w:t>
      </w:r>
    </w:p>
    <w:p w:rsidR="006C3659" w:rsidRPr="00235394" w:rsidRDefault="006C3659" w:rsidP="00282213">
      <w:pPr>
        <w:pStyle w:val="EX"/>
      </w:pPr>
      <w:r>
        <w:t>[9]</w:t>
      </w:r>
      <w:r>
        <w:tab/>
      </w:r>
      <w:r w:rsidR="00223434">
        <w:t>3GPP </w:t>
      </w:r>
      <w:r w:rsidR="00C016B8">
        <w:t>TS </w:t>
      </w:r>
      <w:r w:rsidRPr="006C3659">
        <w:t>33.179</w:t>
      </w:r>
      <w:r w:rsidR="0076501C">
        <w:t>: "</w:t>
      </w:r>
      <w:r w:rsidR="0076501C" w:rsidRPr="0076501C">
        <w:t>Security of Mission Critical Push To Talk (MCPTT) over LTE</w:t>
      </w:r>
      <w:r w:rsidR="0076501C">
        <w:t>"</w:t>
      </w:r>
    </w:p>
    <w:p w:rsidR="00E8629F" w:rsidRPr="00235394" w:rsidRDefault="00E8629F">
      <w:pPr>
        <w:pStyle w:val="Heading1"/>
      </w:pPr>
      <w:bookmarkStart w:id="9" w:name="_Toc448480844"/>
      <w:bookmarkStart w:id="10" w:name="_Toc464811351"/>
      <w:r w:rsidRPr="00235394">
        <w:t>3</w:t>
      </w:r>
      <w:r w:rsidRPr="00235394">
        <w:tab/>
      </w:r>
      <w:r w:rsidR="00367724" w:rsidRPr="00235394">
        <w:t>Definitions and abbreviations</w:t>
      </w:r>
      <w:bookmarkEnd w:id="9"/>
      <w:bookmarkEnd w:id="10"/>
    </w:p>
    <w:p w:rsidR="00E8629F" w:rsidRPr="00235394" w:rsidRDefault="00E8629F">
      <w:pPr>
        <w:pStyle w:val="Heading2"/>
      </w:pPr>
      <w:bookmarkStart w:id="11" w:name="_Toc448480845"/>
      <w:bookmarkStart w:id="12" w:name="_Toc464811352"/>
      <w:r w:rsidRPr="00235394">
        <w:t>3.1</w:t>
      </w:r>
      <w:r w:rsidRPr="00235394">
        <w:tab/>
        <w:t>Definitions</w:t>
      </w:r>
      <w:bookmarkEnd w:id="11"/>
      <w:bookmarkEnd w:id="12"/>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b/>
        </w:rPr>
      </w:pPr>
      <w:r w:rsidRPr="005A4961">
        <w:rPr>
          <w:b/>
        </w:rPr>
        <w:t xml:space="preserve">Group </w:t>
      </w:r>
      <w:r>
        <w:rPr>
          <w:b/>
        </w:rPr>
        <w:t>h</w:t>
      </w:r>
      <w:r w:rsidRPr="005A4961">
        <w:rPr>
          <w:b/>
        </w:rPr>
        <w:t>ome MCPTT system</w:t>
      </w:r>
      <w:r w:rsidRPr="005A4961">
        <w:t>: The MCPTT system where the MCPTT group is defined.</w:t>
      </w:r>
    </w:p>
    <w:p w:rsidR="00373593" w:rsidRDefault="00373593" w:rsidP="00373593">
      <w:pPr>
        <w:rPr>
          <w:b/>
        </w:rPr>
      </w:pPr>
      <w:r w:rsidRPr="005A4961">
        <w:rPr>
          <w:b/>
        </w:rPr>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p>
    <w:p w:rsidR="00D444B7" w:rsidRDefault="00EA1CD1" w:rsidP="00D444B7">
      <w:r>
        <w:rPr>
          <w:b/>
        </w:rPr>
        <w:lastRenderedPageBreak/>
        <w:t>Interconnection</w:t>
      </w:r>
      <w:r w:rsidR="00D444B7" w:rsidRPr="00AE68BB">
        <w:rPr>
          <w:b/>
        </w:rPr>
        <w:t>:</w:t>
      </w:r>
      <w:r w:rsidR="00D444B7"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D26BFA" w:rsidRDefault="00D26BFA" w:rsidP="00D444B7">
      <w:r>
        <w:rPr>
          <w:b/>
          <w:lang w:val="en-US"/>
        </w:rPr>
        <w:t>Interconnection</w:t>
      </w:r>
      <w:r w:rsidRPr="00352E6D">
        <w:rPr>
          <w:b/>
          <w:lang w:val="en-US"/>
        </w:rPr>
        <w:t xml:space="preserve"> group</w:t>
      </w:r>
      <w:r>
        <w:rPr>
          <w:b/>
          <w:lang w:val="en-US"/>
        </w:rPr>
        <w:t xml:space="preserve">: </w:t>
      </w:r>
      <w:r w:rsidRPr="00F02D35">
        <w:rPr>
          <w:lang w:val="en-US"/>
        </w:rPr>
        <w:t>An MCPTT</w:t>
      </w:r>
      <w:r>
        <w:rPr>
          <w:lang w:val="en-US"/>
        </w:rPr>
        <w:t xml:space="preserve"> group that is configured to allow inclusion of group members who are users from partner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Definitions need to be modified, or additional definitions included to encompass services other than MCPTT</w:t>
      </w:r>
    </w:p>
    <w:p w:rsidR="00E8629F" w:rsidRPr="00235394" w:rsidRDefault="00E8629F">
      <w:pPr>
        <w:pStyle w:val="Heading2"/>
      </w:pPr>
      <w:bookmarkStart w:id="13" w:name="_Toc448480846"/>
      <w:bookmarkStart w:id="14" w:name="_Toc464811353"/>
      <w:r w:rsidRPr="00235394">
        <w:t>3.</w:t>
      </w:r>
      <w:r w:rsidR="001C3D33">
        <w:t>2</w:t>
      </w:r>
      <w:r w:rsidRPr="00235394">
        <w:tab/>
        <w:t>Abbreviations</w:t>
      </w:r>
      <w:bookmarkEnd w:id="13"/>
      <w:bookmarkEnd w:id="14"/>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15" w:name="_Toc448480847"/>
      <w:bookmarkStart w:id="16" w:name="_Toc464811354"/>
      <w:r>
        <w:t>4</w:t>
      </w:r>
      <w:r>
        <w:tab/>
        <w:t>Migration and interconnection scenarios</w:t>
      </w:r>
      <w:bookmarkEnd w:id="15"/>
      <w:bookmarkEnd w:id="16"/>
    </w:p>
    <w:p w:rsidR="007C3613" w:rsidRDefault="007C3613" w:rsidP="007C3613">
      <w:pPr>
        <w:pStyle w:val="Heading2"/>
      </w:pPr>
      <w:bookmarkStart w:id="17" w:name="_Toc448480848"/>
      <w:bookmarkStart w:id="18" w:name="_Toc464811355"/>
      <w:r>
        <w:t>4.1</w:t>
      </w:r>
      <w:r>
        <w:tab/>
      </w:r>
      <w:r w:rsidR="008B67E5">
        <w:t xml:space="preserve">Generic </w:t>
      </w:r>
      <w:r>
        <w:t>scenarios</w:t>
      </w:r>
      <w:bookmarkEnd w:id="17"/>
      <w:bookmarkEnd w:id="18"/>
    </w:p>
    <w:p w:rsidR="007C3613" w:rsidRDefault="007C3613" w:rsidP="007C3613">
      <w:pPr>
        <w:pStyle w:val="Heading3"/>
      </w:pPr>
      <w:bookmarkStart w:id="19" w:name="_Toc448480849"/>
      <w:bookmarkStart w:id="20" w:name="_Toc464811356"/>
      <w:r>
        <w:t>4.1.1</w:t>
      </w:r>
      <w:r>
        <w:tab/>
        <w:t xml:space="preserve">Scenario </w:t>
      </w:r>
      <w:r w:rsidR="00BF1BCC" w:rsidRPr="00BF1BCC">
        <w:t xml:space="preserve">1: UE in visited network using partner </w:t>
      </w:r>
      <w:r w:rsidR="0000104B">
        <w:t>MC</w:t>
      </w:r>
      <w:r w:rsidR="00BF1BCC" w:rsidRPr="00BF1BCC">
        <w:t xml:space="preserve"> system with connection to primary </w:t>
      </w:r>
      <w:r w:rsidR="0000104B">
        <w:t>MC</w:t>
      </w:r>
      <w:r w:rsidR="00BF1BCC" w:rsidRPr="00BF1BCC">
        <w:t xml:space="preserve"> system (migration)</w:t>
      </w:r>
      <w:bookmarkEnd w:id="19"/>
      <w:bookmarkEnd w:id="20"/>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2E6736" w:rsidP="00BF1BCC">
      <w:pPr>
        <w:pStyle w:val="TH"/>
        <w:rPr>
          <w:noProof/>
        </w:rPr>
      </w:pPr>
      <w:r>
        <w:rPr>
          <w:noProof/>
        </w:rPr>
        <w:object w:dxaOrig="5372" w:dyaOrig="2327">
          <v:shape id="_x0000_i1027" type="#_x0000_t75" style="width:268.65pt;height:116.05pt" o:ole="">
            <v:imagedata r:id="rId11" o:title=""/>
          </v:shape>
          <o:OLEObject Type="Embed" ProgID="Visio.Drawing.11" ShapeID="_x0000_i1027" DrawAspect="Content" ObjectID="_1538566244" r:id="rId12"/>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 xml:space="preserve">UE in visited network using partner </w:t>
      </w:r>
      <w:r w:rsidR="0000104B">
        <w:rPr>
          <w:noProof/>
        </w:rPr>
        <w:t>MC</w:t>
      </w:r>
      <w:r w:rsidRPr="006102F5">
        <w:rPr>
          <w:noProof/>
        </w:rPr>
        <w:t xml:space="preserve"> system with connection to primary </w:t>
      </w:r>
      <w:r w:rsidR="0000104B">
        <w:rPr>
          <w:noProof/>
        </w:rPr>
        <w:t>MC</w:t>
      </w:r>
      <w:r w:rsidRPr="006102F5">
        <w:rPr>
          <w:noProof/>
        </w:rPr>
        <w:t xml:space="preserve"> system (migration)</w:t>
      </w:r>
    </w:p>
    <w:p w:rsidR="00BF1BCC" w:rsidRDefault="00BF1BCC" w:rsidP="00BF1BCC">
      <w:r>
        <w:t>In Figure</w:t>
      </w:r>
      <w:r w:rsidR="00D47B88">
        <w:t> </w:t>
      </w:r>
      <w:r>
        <w:t xml:space="preserve">4.1.1-1 </w:t>
      </w:r>
      <w:r w:rsidR="0000104B">
        <w:t>MC</w:t>
      </w:r>
      <w:r>
        <w:t xml:space="preserve"> system A (coloured blue) is the primary </w:t>
      </w:r>
      <w:r w:rsidR="0000104B">
        <w:t>MC</w:t>
      </w:r>
      <w:r>
        <w:t xml:space="preserve"> system of UE</w:t>
      </w:r>
      <w:r w:rsidR="00C95364">
        <w:t> </w:t>
      </w:r>
      <w:r>
        <w:t xml:space="preserve">A. </w:t>
      </w:r>
      <w:r w:rsidR="0000104B">
        <w:t>MC</w:t>
      </w:r>
      <w:r>
        <w:t xml:space="preserve"> system A is in a different trust domain to </w:t>
      </w:r>
      <w:r w:rsidR="0000104B">
        <w:t>MC</w:t>
      </w:r>
      <w:r>
        <w:t xml:space="preserve"> system B, however </w:t>
      </w:r>
      <w:r w:rsidR="0000104B">
        <w:t>MC</w:t>
      </w:r>
      <w:r>
        <w:t xml:space="preserve"> system A has a business relationship with </w:t>
      </w:r>
      <w:r w:rsidR="0000104B">
        <w:t>MC</w:t>
      </w:r>
      <w:r>
        <w:t xml:space="preserve"> system B which allows </w:t>
      </w:r>
      <w:r w:rsidR="0000104B">
        <w:t>MC</w:t>
      </w:r>
      <w:r>
        <w:t xml:space="preserve"> system B to provide </w:t>
      </w:r>
      <w:r w:rsidR="0000104B">
        <w:t>MC</w:t>
      </w:r>
      <w:r>
        <w:t xml:space="preserve"> service</w:t>
      </w:r>
      <w:r w:rsidR="0000104B">
        <w:t>s</w:t>
      </w:r>
      <w:r>
        <w:t xml:space="preserve"> to users of </w:t>
      </w:r>
      <w:r w:rsidR="0000104B">
        <w:t>MC</w:t>
      </w:r>
      <w:r>
        <w:t xml:space="preserve"> system A. </w:t>
      </w:r>
      <w:r w:rsidR="0000104B">
        <w:t>MC</w:t>
      </w:r>
      <w:r>
        <w:t xml:space="preserve"> UE</w:t>
      </w:r>
      <w:r w:rsidR="00C95364">
        <w:t> </w:t>
      </w:r>
      <w:r>
        <w:t xml:space="preserve">A has migrated to obtain </w:t>
      </w:r>
      <w:r w:rsidR="0000104B">
        <w:t>one or more MC</w:t>
      </w:r>
      <w:r>
        <w:t xml:space="preserve"> service</w:t>
      </w:r>
      <w:r w:rsidR="0000104B">
        <w:t>s</w:t>
      </w:r>
      <w:r>
        <w:t xml:space="preserve"> from </w:t>
      </w:r>
      <w:r w:rsidR="0000104B">
        <w:t>MC</w:t>
      </w:r>
      <w:r>
        <w:t xml:space="preserve"> system B (coloured yellow), as </w:t>
      </w:r>
      <w:r w:rsidR="0000104B">
        <w:t>MC</w:t>
      </w:r>
      <w:r>
        <w:t xml:space="preserve"> system B is a partner </w:t>
      </w:r>
      <w:r w:rsidR="0000104B">
        <w:t>MC</w:t>
      </w:r>
      <w:r>
        <w:t xml:space="preserve"> system for UE</w:t>
      </w:r>
      <w:r w:rsidR="00C95364">
        <w:t> </w:t>
      </w:r>
      <w:r>
        <w:t xml:space="preserve">A. </w:t>
      </w:r>
    </w:p>
    <w:p w:rsidR="00BF1BCC" w:rsidRDefault="0000104B" w:rsidP="00BF1BCC">
      <w:r>
        <w:lastRenderedPageBreak/>
        <w:t>MC</w:t>
      </w:r>
      <w:r w:rsidR="00BF1BCC">
        <w:t xml:space="preserve"> system B is the primary </w:t>
      </w:r>
      <w:r>
        <w:t>MC</w:t>
      </w:r>
      <w:r w:rsidR="00BF1BCC">
        <w:t xml:space="preserve"> system of UE</w:t>
      </w:r>
      <w:r w:rsidR="00C95364">
        <w:t> </w:t>
      </w:r>
      <w:r w:rsidR="00BF1BCC">
        <w:t>Z</w:t>
      </w:r>
      <w:r w:rsidR="00DD611C">
        <w:t xml:space="preserve">. </w:t>
      </w:r>
      <w:r w:rsidR="00BF1BCC">
        <w:t>While UE</w:t>
      </w:r>
      <w:r w:rsidR="00C95364">
        <w:t> </w:t>
      </w:r>
      <w:r w:rsidR="00BF1BCC">
        <w:t xml:space="preserve">A is served by </w:t>
      </w:r>
      <w:r>
        <w:t>MC</w:t>
      </w:r>
      <w:r w:rsidR="00BF1BCC">
        <w:t xml:space="preserve"> </w:t>
      </w:r>
      <w:r w:rsidR="00BF1BCC" w:rsidRPr="00707210">
        <w:t>system</w:t>
      </w:r>
      <w:r w:rsidR="00BF1BCC">
        <w:t xml:space="preserve"> B, UE</w:t>
      </w:r>
      <w:r w:rsidR="00C95364">
        <w:t> </w:t>
      </w:r>
      <w:r w:rsidR="00BF1BCC">
        <w:t xml:space="preserve">A can take part in </w:t>
      </w:r>
      <w:r>
        <w:t>MC</w:t>
      </w:r>
      <w:r w:rsidR="00BF1BCC">
        <w:t xml:space="preserve"> communications with UE</w:t>
      </w:r>
      <w:r w:rsidR="00C95364">
        <w:t> </w:t>
      </w:r>
      <w:r w:rsidR="00BF1BCC">
        <w:t xml:space="preserve">Z, and with other UEs in </w:t>
      </w:r>
      <w:r>
        <w:t>MC</w:t>
      </w:r>
      <w:r w:rsidR="00BF1BCC">
        <w:t xml:space="preserve"> system B. The communications connections are represented by red dashed lines, which can be private calls, group calls and other types of mission critical communication. The partner </w:t>
      </w:r>
      <w:r>
        <w:t>MC</w:t>
      </w:r>
      <w:r w:rsidR="00BF1BCC">
        <w:t xml:space="preserve"> </w:t>
      </w:r>
      <w:r w:rsidR="00BF1BCC" w:rsidRPr="00707210">
        <w:t>system</w:t>
      </w:r>
      <w:r w:rsidR="00BF1BCC">
        <w:t xml:space="preserve"> B has a connection to the primary </w:t>
      </w:r>
      <w:r>
        <w:t>MC</w:t>
      </w:r>
      <w:r w:rsidR="00BF1BCC">
        <w:t xml:space="preserve"> </w:t>
      </w:r>
      <w:r w:rsidR="00BF1BCC" w:rsidRPr="00707210">
        <w:t>system</w:t>
      </w:r>
      <w:r w:rsidR="00BF1BCC">
        <w:t xml:space="preserve"> A</w:t>
      </w:r>
      <w:r w:rsidR="00BF1BCC" w:rsidRPr="00D53033">
        <w:t xml:space="preserve"> </w:t>
      </w:r>
      <w:r w:rsidR="00BF1BCC">
        <w:t>of UE</w:t>
      </w:r>
      <w:r w:rsidR="00C95364">
        <w:t> </w:t>
      </w:r>
      <w:r w:rsidR="00BF1BCC">
        <w:t>A, and may be used to provide services such as logging of UE</w:t>
      </w:r>
      <w:r w:rsidR="00C95364">
        <w:t> </w:t>
      </w:r>
      <w:r w:rsidR="00BF1BCC">
        <w:t xml:space="preserve">A’s </w:t>
      </w:r>
      <w:r>
        <w:t>MC</w:t>
      </w:r>
      <w:r w:rsidR="00BF1BCC">
        <w:t xml:space="preserve"> communications.</w:t>
      </w:r>
    </w:p>
    <w:p w:rsidR="00BF1BCC" w:rsidRDefault="00BF1BCC" w:rsidP="00BF1BCC">
      <w:r>
        <w:t>UE</w:t>
      </w:r>
      <w:r w:rsidR="00C95364">
        <w:t> </w:t>
      </w:r>
      <w:r>
        <w:t xml:space="preserve">A may perform direct signalling to its primary </w:t>
      </w:r>
      <w:r w:rsidR="0000104B">
        <w:t>MC</w:t>
      </w:r>
      <w:r>
        <w:t xml:space="preserve">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This scenario does not require UE</w:t>
      </w:r>
      <w:r w:rsidR="00C95364">
        <w:t> </w:t>
      </w:r>
      <w:r>
        <w:t xml:space="preserve">A to take part in any communications with other UEs who are obtaining service from primary </w:t>
      </w:r>
      <w:r w:rsidR="0000104B">
        <w:t>MC</w:t>
      </w:r>
      <w:r>
        <w:t xml:space="preserve"> </w:t>
      </w:r>
      <w:r w:rsidRPr="00707210">
        <w:t>system</w:t>
      </w:r>
      <w:r>
        <w:t xml:space="preserve"> A of UE</w:t>
      </w:r>
      <w:r w:rsidR="00C95364">
        <w:t> </w:t>
      </w:r>
      <w:r>
        <w:t>A.</w:t>
      </w:r>
    </w:p>
    <w:p w:rsidR="00BF1BCC" w:rsidRDefault="00BF1BCC" w:rsidP="00BF1BCC">
      <w:pPr>
        <w:pStyle w:val="Heading3"/>
        <w:rPr>
          <w:noProof/>
          <w:lang w:val="en-US"/>
        </w:rPr>
      </w:pPr>
      <w:bookmarkStart w:id="21" w:name="_Toc464811357"/>
      <w:r>
        <w:t>4.1.2</w:t>
      </w:r>
      <w:r>
        <w:tab/>
        <w:t xml:space="preserve">Scenario 2: </w:t>
      </w:r>
      <w:r w:rsidRPr="009500BC">
        <w:t xml:space="preserve">Communicating between UEs in different home networks using different primary </w:t>
      </w:r>
      <w:r w:rsidR="0000104B">
        <w:t>MC</w:t>
      </w:r>
      <w:r w:rsidRPr="009500BC">
        <w:t xml:space="preserve"> systems (</w:t>
      </w:r>
      <w:r w:rsidR="00EA1CD1">
        <w:t>interconnection</w:t>
      </w:r>
      <w:r w:rsidRPr="009500BC">
        <w:t>)</w:t>
      </w:r>
      <w:bookmarkEnd w:id="21"/>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-1 below illustrates this scenario:</w:t>
      </w:r>
    </w:p>
    <w:p w:rsidR="00BF1BCC" w:rsidRDefault="002E6736" w:rsidP="00BF1BCC">
      <w:pPr>
        <w:pStyle w:val="TH"/>
        <w:rPr>
          <w:noProof/>
          <w:lang w:val="en-US"/>
        </w:rPr>
      </w:pPr>
      <w:r>
        <w:rPr>
          <w:noProof/>
        </w:rPr>
        <w:object w:dxaOrig="6448" w:dyaOrig="1346">
          <v:shape id="_x0000_i1028" type="#_x0000_t75" style="width:322.4pt;height:67.7pt" o:ole="">
            <v:imagedata r:id="rId13" o:title=""/>
          </v:shape>
          <o:OLEObject Type="Embed" ProgID="Visio.Drawing.11" ShapeID="_x0000_i1028" DrawAspect="Content" ObjectID="_1538566245" r:id="rId14"/>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 xml:space="preserve">Communicating between UEs in different home networks using different primary </w:t>
      </w:r>
      <w:r w:rsidR="0000104B">
        <w:t>MC</w:t>
      </w:r>
      <w:r w:rsidRPr="006102F5">
        <w:t xml:space="preserve"> systems (</w:t>
      </w:r>
      <w:r w:rsidR="00EA1CD1">
        <w:t>interconnection</w:t>
      </w:r>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0000104B">
        <w:rPr>
          <w:noProof/>
        </w:rPr>
        <w:t>MC</w:t>
      </w:r>
      <w:r w:rsidRPr="009500BC">
        <w:rPr>
          <w:noProof/>
        </w:rPr>
        <w:t xml:space="preserve"> </w:t>
      </w:r>
      <w:r>
        <w:rPr>
          <w:noProof/>
        </w:rPr>
        <w:t>system</w:t>
      </w:r>
      <w:r w:rsidRPr="009500BC">
        <w:rPr>
          <w:noProof/>
        </w:rPr>
        <w:t xml:space="preserve"> A (coloured blue) is </w:t>
      </w:r>
      <w:r>
        <w:rPr>
          <w:noProof/>
        </w:rPr>
        <w:t xml:space="preserve">the primary </w:t>
      </w:r>
      <w:r w:rsidR="0000104B">
        <w:rPr>
          <w:noProof/>
        </w:rPr>
        <w:t>MC</w:t>
      </w:r>
      <w:r>
        <w:rPr>
          <w:noProof/>
        </w:rPr>
        <w:t xml:space="preserve"> system of UE</w:t>
      </w:r>
      <w:r w:rsidR="00C95364">
        <w:rPr>
          <w:noProof/>
        </w:rPr>
        <w:t> </w:t>
      </w:r>
      <w:r>
        <w:rPr>
          <w:noProof/>
        </w:rPr>
        <w:t xml:space="preserve">A, and </w:t>
      </w:r>
      <w:r w:rsidR="0000104B">
        <w:rPr>
          <w:noProof/>
        </w:rPr>
        <w:t>MC</w:t>
      </w:r>
      <w:r>
        <w:rPr>
          <w:noProof/>
        </w:rPr>
        <w:t xml:space="preserve"> system B (coloured yellow) is the primary system of UE</w:t>
      </w:r>
      <w:r w:rsidR="00C95364">
        <w:rPr>
          <w:noProof/>
        </w:rPr>
        <w:t> </w:t>
      </w:r>
      <w:r>
        <w:rPr>
          <w:noProof/>
        </w:rPr>
        <w:t>Z</w:t>
      </w:r>
      <w:r w:rsidR="00DD611C">
        <w:rPr>
          <w:noProof/>
        </w:rPr>
        <w:t xml:space="preserve">. </w:t>
      </w:r>
      <w:r w:rsidR="0000104B">
        <w:rPr>
          <w:noProof/>
        </w:rPr>
        <w:t>MC</w:t>
      </w:r>
      <w:r>
        <w:rPr>
          <w:noProof/>
        </w:rPr>
        <w:t xml:space="preserve"> system A has a business relationship with </w:t>
      </w:r>
      <w:r w:rsidR="0000104B">
        <w:rPr>
          <w:noProof/>
        </w:rPr>
        <w:t>MC</w:t>
      </w:r>
      <w:r>
        <w:rPr>
          <w:noProof/>
        </w:rPr>
        <w:t xml:space="preserve"> system B which allows calls to be made between the two </w:t>
      </w:r>
      <w:r w:rsidR="0000104B">
        <w:rPr>
          <w:noProof/>
        </w:rPr>
        <w:t>MC</w:t>
      </w:r>
      <w:r>
        <w:rPr>
          <w:noProof/>
        </w:rPr>
        <w:t xml:space="preserve"> systems. In this scenario,</w:t>
      </w:r>
      <w:r w:rsidRPr="009500BC">
        <w:rPr>
          <w:noProof/>
        </w:rPr>
        <w:t xml:space="preserve"> no UE has migrated to seek service from a partner </w:t>
      </w:r>
      <w:r w:rsidR="0000104B">
        <w:rPr>
          <w:noProof/>
        </w:rPr>
        <w:t>MC</w:t>
      </w:r>
      <w:r w:rsidRPr="009500BC">
        <w:rPr>
          <w:noProof/>
        </w:rPr>
        <w:t xml:space="preserve"> system, and all UEs are obtaining service via their respective home</w:t>
      </w:r>
      <w:r>
        <w:rPr>
          <w:noProof/>
        </w:rPr>
        <w:t xml:space="preserve"> </w:t>
      </w:r>
      <w:r w:rsidR="0000104B">
        <w:rPr>
          <w:noProof/>
        </w:rPr>
        <w:t>MC</w:t>
      </w:r>
      <w:r>
        <w:rPr>
          <w:noProof/>
        </w:rPr>
        <w:t xml:space="preserve"> systems. </w:t>
      </w:r>
    </w:p>
    <w:p w:rsidR="00BF1BCC" w:rsidRDefault="0000104B" w:rsidP="00BF1BCC">
      <w:pPr>
        <w:rPr>
          <w:noProof/>
        </w:rPr>
      </w:pPr>
      <w:r>
        <w:rPr>
          <w:noProof/>
        </w:rPr>
        <w:t>MC</w:t>
      </w:r>
      <w:r w:rsidR="00BF1BCC">
        <w:rPr>
          <w:noProof/>
        </w:rPr>
        <w:t xml:space="preserve"> c</w:t>
      </w:r>
      <w:r w:rsidR="00BF1BCC" w:rsidRPr="009500BC">
        <w:rPr>
          <w:noProof/>
        </w:rPr>
        <w:t xml:space="preserve">ommunication is provided between the two primary </w:t>
      </w:r>
      <w:r>
        <w:rPr>
          <w:noProof/>
        </w:rPr>
        <w:t>MC</w:t>
      </w:r>
      <w:r w:rsidR="00BF1BCC" w:rsidRPr="009500BC">
        <w:rPr>
          <w:noProof/>
        </w:rPr>
        <w:t xml:space="preserve"> systems, such that UEs can communicate together across the different </w:t>
      </w:r>
      <w:r>
        <w:rPr>
          <w:noProof/>
        </w:rPr>
        <w:t>MC</w:t>
      </w:r>
      <w:r w:rsidR="00BF1BCC" w:rsidRPr="009500BC">
        <w:rPr>
          <w:noProof/>
        </w:rPr>
        <w:t xml:space="preserve"> systems</w:t>
      </w:r>
      <w:r w:rsidR="00BF1BCC">
        <w:rPr>
          <w:noProof/>
        </w:rPr>
        <w:t>, shown in figure</w:t>
      </w:r>
      <w:r w:rsidR="00D47B88">
        <w:rPr>
          <w:noProof/>
        </w:rPr>
        <w:t> </w:t>
      </w:r>
      <w:r w:rsidR="00BF1BCC">
        <w:rPr>
          <w:noProof/>
        </w:rPr>
        <w:t>4.1.2-1 as red dashed lines</w:t>
      </w:r>
      <w:r w:rsidR="00BF1BCC" w:rsidRPr="009500BC">
        <w:rPr>
          <w:noProof/>
        </w:rPr>
        <w:t xml:space="preserve">. </w:t>
      </w:r>
      <w:r w:rsidR="00BF1BCC">
        <w:rPr>
          <w:noProof/>
        </w:rPr>
        <w:t>Private</w:t>
      </w:r>
      <w:r w:rsidR="00BF1BCC" w:rsidRPr="009500BC">
        <w:rPr>
          <w:noProof/>
        </w:rPr>
        <w:t xml:space="preserve"> calls, group calls and other </w:t>
      </w:r>
      <w:r w:rsidR="00BF1BCC">
        <w:rPr>
          <w:noProof/>
        </w:rPr>
        <w:t xml:space="preserve">types of </w:t>
      </w:r>
      <w:r>
        <w:rPr>
          <w:noProof/>
        </w:rPr>
        <w:t>MC</w:t>
      </w:r>
      <w:r w:rsidR="00BF1BCC" w:rsidRPr="009500BC">
        <w:rPr>
          <w:noProof/>
        </w:rPr>
        <w:t xml:space="preserve"> communications can include UEs from either or both </w:t>
      </w:r>
      <w:r>
        <w:rPr>
          <w:noProof/>
        </w:rPr>
        <w:t>MC</w:t>
      </w:r>
      <w:r w:rsidR="00BF1BCC" w:rsidRPr="009500BC">
        <w:rPr>
          <w:noProof/>
        </w:rPr>
        <w:t xml:space="preserve"> systems.</w:t>
      </w:r>
    </w:p>
    <w:p w:rsidR="00BF1BCC" w:rsidRDefault="00BF1BCC" w:rsidP="00BF1BCC">
      <w:pPr>
        <w:pStyle w:val="Heading3"/>
        <w:rPr>
          <w:noProof/>
        </w:rPr>
      </w:pPr>
      <w:bookmarkStart w:id="22" w:name="_Toc464811358"/>
      <w:r>
        <w:t>4.1.3</w:t>
      </w:r>
      <w:r>
        <w:tab/>
        <w:t xml:space="preserve">Further migration and </w:t>
      </w:r>
      <w:r w:rsidR="00EA1CD1">
        <w:t>interconnection</w:t>
      </w:r>
      <w:r>
        <w:t xml:space="preserve"> scenarios</w:t>
      </w:r>
      <w:bookmarkEnd w:id="22"/>
    </w:p>
    <w:p w:rsidR="00BF1BCC" w:rsidRPr="009500BC" w:rsidRDefault="00BF1BCC" w:rsidP="00BF1BCC">
      <w:pPr>
        <w:rPr>
          <w:noProof/>
        </w:rPr>
      </w:pPr>
      <w:r>
        <w:rPr>
          <w:noProof/>
        </w:rPr>
        <w:t xml:space="preserve">Additional migration and </w:t>
      </w:r>
      <w:r w:rsidR="00EA1CD1">
        <w:rPr>
          <w:noProof/>
        </w:rPr>
        <w:t>interconnection</w:t>
      </w:r>
      <w:r>
        <w:rPr>
          <w:noProof/>
        </w:rPr>
        <w:t xml:space="preserve"> scenarios can be built based on Scenarios 1 and 2</w:t>
      </w:r>
      <w:r w:rsidR="00DD611C">
        <w:rPr>
          <w:noProof/>
        </w:rPr>
        <w:t xml:space="preserve">. </w:t>
      </w:r>
      <w:r>
        <w:rPr>
          <w:noProof/>
        </w:rPr>
        <w:t>For example, UE</w:t>
      </w:r>
      <w:r w:rsidR="00C95364">
        <w:rPr>
          <w:noProof/>
        </w:rPr>
        <w:t> </w:t>
      </w:r>
      <w:r>
        <w:rPr>
          <w:noProof/>
        </w:rPr>
        <w:t xml:space="preserve">A from primary </w:t>
      </w:r>
      <w:r w:rsidR="0000104B">
        <w:rPr>
          <w:noProof/>
        </w:rPr>
        <w:t>MC</w:t>
      </w:r>
      <w:r>
        <w:rPr>
          <w:noProof/>
        </w:rPr>
        <w:t xml:space="preserve"> system A can migrate to partner </w:t>
      </w:r>
      <w:r w:rsidR="0000104B">
        <w:rPr>
          <w:noProof/>
        </w:rPr>
        <w:t>MC</w:t>
      </w:r>
      <w:r>
        <w:rPr>
          <w:noProof/>
        </w:rPr>
        <w:t xml:space="preserve"> system B, and whilst receiving service from </w:t>
      </w:r>
      <w:r w:rsidR="0000104B">
        <w:rPr>
          <w:noProof/>
        </w:rPr>
        <w:t>MC</w:t>
      </w:r>
      <w:r>
        <w:rPr>
          <w:noProof/>
        </w:rPr>
        <w:t xml:space="preserve"> system B can also communicate using private calls, group calls and other forms of communication with UE</w:t>
      </w:r>
      <w:r w:rsidR="00C95364">
        <w:rPr>
          <w:noProof/>
        </w:rPr>
        <w:t> </w:t>
      </w:r>
      <w:r>
        <w:rPr>
          <w:noProof/>
        </w:rPr>
        <w:t xml:space="preserve">Z and with UEs who remain served by their primary </w:t>
      </w:r>
      <w:r w:rsidR="0000104B">
        <w:rPr>
          <w:noProof/>
        </w:rPr>
        <w:t>MC</w:t>
      </w:r>
      <w:r>
        <w:rPr>
          <w:noProof/>
        </w:rPr>
        <w:t xml:space="preserve">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23" w:name="_Toc448480850"/>
      <w:bookmarkStart w:id="24" w:name="_Toc464811359"/>
      <w:r>
        <w:t>4.2</w:t>
      </w:r>
      <w:r>
        <w:tab/>
      </w:r>
      <w:r w:rsidR="0000104B">
        <w:t>MC</w:t>
      </w:r>
      <w:r w:rsidR="001C3D33">
        <w:t xml:space="preserve"> </w:t>
      </w:r>
      <w:r w:rsidR="0000104B">
        <w:t xml:space="preserve">service communication </w:t>
      </w:r>
      <w:r>
        <w:t>scenarios</w:t>
      </w:r>
      <w:bookmarkEnd w:id="23"/>
      <w:bookmarkEnd w:id="24"/>
    </w:p>
    <w:p w:rsidR="007C3613" w:rsidRDefault="007C3613" w:rsidP="007C3613">
      <w:pPr>
        <w:pStyle w:val="Heading3"/>
      </w:pPr>
      <w:bookmarkStart w:id="25" w:name="_Toc448480851"/>
      <w:bookmarkStart w:id="26" w:name="_Toc464811360"/>
      <w:r>
        <w:t>4.2.1</w:t>
      </w:r>
      <w:r>
        <w:tab/>
        <w:t xml:space="preserve">Scenario 1: Group </w:t>
      </w:r>
      <w:r w:rsidR="0000104B">
        <w:t>communications</w:t>
      </w:r>
      <w:bookmarkEnd w:id="25"/>
      <w:bookmarkEnd w:id="26"/>
    </w:p>
    <w:p w:rsidR="000F4DA5" w:rsidRDefault="000F4DA5" w:rsidP="000F4DA5">
      <w:pPr>
        <w:pStyle w:val="Heading4"/>
      </w:pPr>
      <w:bookmarkStart w:id="27" w:name="_Toc464811361"/>
      <w:r>
        <w:t>4.2.1.1</w:t>
      </w:r>
      <w:r>
        <w:tab/>
        <w:t xml:space="preserve">Migrated UE communicates in group in partner MCPTT </w:t>
      </w:r>
      <w:r w:rsidRPr="0011674D">
        <w:t>system</w:t>
      </w:r>
      <w:bookmarkEnd w:id="27"/>
    </w:p>
    <w:p w:rsidR="000F4DA5" w:rsidRDefault="000F4DA5" w:rsidP="000F4DA5">
      <w:r>
        <w:t>This scenario is shown in figure</w:t>
      </w:r>
      <w:r w:rsidR="00D47B88">
        <w:t> </w:t>
      </w:r>
      <w:r>
        <w:t>4.2.1.1-1.</w:t>
      </w:r>
    </w:p>
    <w:p w:rsidR="000F4DA5" w:rsidRDefault="000F4DA5" w:rsidP="000F4DA5"/>
    <w:p w:rsidR="000F4DA5" w:rsidRDefault="002E6736" w:rsidP="000F4DA5">
      <w:pPr>
        <w:pStyle w:val="TH"/>
      </w:pPr>
      <w:r>
        <w:object w:dxaOrig="5555" w:dyaOrig="2934">
          <v:shape id="_x0000_i1029" type="#_x0000_t75" style="width:277.25pt;height:147.2pt" o:ole="">
            <v:imagedata r:id="rId15" o:title=""/>
          </v:shape>
          <o:OLEObject Type="Embed" ProgID="Visio.Drawing.11" ShapeID="_x0000_i1029" DrawAspect="Content" ObjectID="_1538566246" r:id="rId16"/>
        </w:object>
      </w:r>
    </w:p>
    <w:p w:rsidR="000F4DA5" w:rsidRDefault="000F4DA5" w:rsidP="000F4DA5">
      <w:pPr>
        <w:pStyle w:val="TF"/>
      </w:pPr>
      <w:r>
        <w:t>Figure</w:t>
      </w:r>
      <w:r w:rsidR="00D47B88">
        <w:t> </w:t>
      </w:r>
      <w:r>
        <w:t xml:space="preserve">4.2.1.1-1: Migrated group </w:t>
      </w:r>
      <w:r w:rsidR="0000104B">
        <w:t>communications</w:t>
      </w:r>
    </w:p>
    <w:p w:rsidR="000F4DA5" w:rsidRDefault="000F4DA5" w:rsidP="000F4DA5">
      <w:r>
        <w:t xml:space="preserve">In this scenario, the migration scenario is that described in </w:t>
      </w:r>
      <w:r w:rsidR="00223434">
        <w:t>sub</w:t>
      </w:r>
      <w:r>
        <w:t>clause</w:t>
      </w:r>
      <w:r w:rsidR="00223434">
        <w:t> </w:t>
      </w:r>
      <w:r>
        <w:t>4.1.</w:t>
      </w:r>
      <w:r w:rsidR="00DD611C">
        <w:t xml:space="preserve">1. </w:t>
      </w:r>
      <w:r>
        <w:t>Referring to figure</w:t>
      </w:r>
      <w:r w:rsidR="00D47B88">
        <w:t> </w:t>
      </w:r>
      <w:r>
        <w:t>4.2.1.1-1, UE</w:t>
      </w:r>
      <w:r w:rsidR="00C95364">
        <w:t> </w:t>
      </w:r>
      <w:r>
        <w:t xml:space="preserve">A is receiving </w:t>
      </w:r>
      <w:r w:rsidR="0000104B">
        <w:t>MC</w:t>
      </w:r>
      <w:r>
        <w:t xml:space="preserve"> service from a partner </w:t>
      </w:r>
      <w:r w:rsidR="0000104B">
        <w:t>MC</w:t>
      </w:r>
      <w:r>
        <w:t xml:space="preserve"> system B, and communicates in group G with UE Z and with other UEs for whom </w:t>
      </w:r>
      <w:r w:rsidR="0000104B">
        <w:t>MC</w:t>
      </w:r>
      <w:r>
        <w:t xml:space="preserve"> system B is the primary </w:t>
      </w:r>
      <w:r w:rsidR="0000104B">
        <w:t>MC</w:t>
      </w:r>
      <w:r>
        <w:t xml:space="preserve"> system</w:t>
      </w:r>
      <w:r w:rsidR="00DD611C">
        <w:t>.</w:t>
      </w:r>
      <w:r w:rsidR="0000104B" w:rsidRPr="0000104B">
        <w:t xml:space="preserve"> Communications may be MCPTT calls, MCVideo calls or MCData transactions.</w:t>
      </w:r>
      <w:r w:rsidR="00DD611C">
        <w:t xml:space="preserve"> </w:t>
      </w:r>
      <w:r>
        <w:t xml:space="preserve">Group G is defined in a group management server in </w:t>
      </w:r>
      <w:r w:rsidR="0000104B">
        <w:t>MC</w:t>
      </w:r>
      <w:r>
        <w:t xml:space="preserve"> system B, and </w:t>
      </w:r>
      <w:r w:rsidR="0000104B">
        <w:t>MC</w:t>
      </w:r>
      <w:r>
        <w:t xml:space="preserve"> system B is therefore the controlling </w:t>
      </w:r>
      <w:r w:rsidR="0000104B">
        <w:t>MC</w:t>
      </w:r>
      <w:r>
        <w:t xml:space="preserve"> system for Group G.</w:t>
      </w:r>
    </w:p>
    <w:p w:rsidR="000F4DA5" w:rsidRDefault="000F4DA5" w:rsidP="000F4DA5">
      <w:r>
        <w:t>In order to communicate in group G, UE</w:t>
      </w:r>
      <w:r w:rsidR="00C95364">
        <w:t> </w:t>
      </w:r>
      <w:r>
        <w:t>A will be authorised to communicate in group G, and will affiliate to group G</w:t>
      </w:r>
      <w:r w:rsidR="00DD611C">
        <w:t xml:space="preserve">. </w:t>
      </w:r>
      <w:r>
        <w:t xml:space="preserve">The authorisation process will include </w:t>
      </w:r>
      <w:r w:rsidR="0000104B">
        <w:t>MC</w:t>
      </w:r>
      <w:r>
        <w:t xml:space="preserve"> system B, and may include </w:t>
      </w:r>
      <w:r w:rsidR="0000104B">
        <w:t>MC</w:t>
      </w:r>
      <w:r>
        <w:t xml:space="preserve"> system A.</w:t>
      </w:r>
    </w:p>
    <w:p w:rsidR="000F4DA5" w:rsidRDefault="000F4DA5" w:rsidP="000F4DA5">
      <w:r>
        <w:t>In order to communicate in group G, UE</w:t>
      </w:r>
      <w:r w:rsidR="00C95364">
        <w:t> </w:t>
      </w:r>
      <w:r>
        <w:t xml:space="preserve">A obtains configuration information from the GMS hosting the configuration data for group G in </w:t>
      </w:r>
      <w:r w:rsidR="0000104B">
        <w:t>MC</w:t>
      </w:r>
      <w:r>
        <w:t xml:space="preserve"> system B</w:t>
      </w:r>
      <w:r w:rsidR="00DD611C">
        <w:t xml:space="preserve">. </w:t>
      </w:r>
      <w:r>
        <w:t xml:space="preserve">This data will include security parameters, such as encryption keys. </w:t>
      </w:r>
    </w:p>
    <w:p w:rsidR="000F4DA5" w:rsidRDefault="000F4DA5" w:rsidP="000F4DA5">
      <w:r>
        <w:t xml:space="preserve">Because UE A has primary service from </w:t>
      </w:r>
      <w:r w:rsidR="0000104B">
        <w:t>MC</w:t>
      </w:r>
      <w:r>
        <w:t xml:space="preserve"> system A, communications in group G may be logged by </w:t>
      </w:r>
      <w:r w:rsidR="0000104B">
        <w:t>MC</w:t>
      </w:r>
      <w:r>
        <w:t xml:space="preserve"> system A for the duration that UE</w:t>
      </w:r>
      <w:r w:rsidR="00C95364">
        <w:t> </w:t>
      </w:r>
      <w:r>
        <w:t>A is affiliated to group G.</w:t>
      </w:r>
    </w:p>
    <w:p w:rsidR="000F4DA5" w:rsidRDefault="000F4DA5" w:rsidP="000F4DA5">
      <w:r>
        <w:t>When UE A transmits to the group, UE</w:t>
      </w:r>
      <w:r w:rsidR="00C95364">
        <w:t> </w:t>
      </w:r>
      <w:r>
        <w:t xml:space="preserve">A's </w:t>
      </w:r>
      <w:r w:rsidR="0000104B">
        <w:t xml:space="preserve">MC service </w:t>
      </w:r>
      <w:r>
        <w:t>ID may be conveyed to other UEs participating in the group (UE</w:t>
      </w:r>
      <w:r w:rsidR="00C95364">
        <w:t> </w:t>
      </w:r>
      <w:r>
        <w:t xml:space="preserve">Z and further UEs in </w:t>
      </w:r>
      <w:r w:rsidR="0000104B">
        <w:t>MC</w:t>
      </w:r>
      <w:r>
        <w:t xml:space="preserve"> system B)</w:t>
      </w:r>
      <w:r w:rsidR="00DD611C">
        <w:t xml:space="preserve">. </w:t>
      </w:r>
      <w:r>
        <w:t>When UE</w:t>
      </w:r>
      <w:r w:rsidR="00C95364">
        <w:t> </w:t>
      </w:r>
      <w:r>
        <w:t>Z transmits to the group, UE</w:t>
      </w:r>
      <w:r w:rsidR="00C95364">
        <w:t> </w:t>
      </w:r>
      <w:r>
        <w:t xml:space="preserve">Z's </w:t>
      </w:r>
      <w:r w:rsidR="0000104B">
        <w:t>MC service</w:t>
      </w:r>
      <w:r>
        <w:t xml:space="preserve"> ID may be conveyed to UE</w:t>
      </w:r>
      <w:r w:rsidR="00C95364">
        <w:t> </w:t>
      </w:r>
      <w:r>
        <w:t>A.</w:t>
      </w:r>
    </w:p>
    <w:p w:rsidR="000F4DA5" w:rsidRDefault="000F4DA5" w:rsidP="000F4DA5">
      <w:pPr>
        <w:pStyle w:val="Heading4"/>
      </w:pPr>
      <w:bookmarkStart w:id="28" w:name="_Toc464811362"/>
      <w:r>
        <w:t>4.2.1.2</w:t>
      </w:r>
      <w:r>
        <w:tab/>
        <w:t xml:space="preserve">Group </w:t>
      </w:r>
      <w:r w:rsidR="0000104B">
        <w:t xml:space="preserve">communications </w:t>
      </w:r>
      <w:r>
        <w:t>between interconnected primary MCPTT systems</w:t>
      </w:r>
      <w:bookmarkEnd w:id="28"/>
    </w:p>
    <w:p w:rsidR="000F4DA5" w:rsidRDefault="000F4DA5" w:rsidP="000F4DA5">
      <w:r>
        <w:t>This scenario is shown in figure</w:t>
      </w:r>
      <w:r w:rsidR="00D47B88">
        <w:t> </w:t>
      </w:r>
      <w:r>
        <w:t>4.2.1.2-1.</w:t>
      </w:r>
    </w:p>
    <w:p w:rsidR="000F4DA5" w:rsidRDefault="002E6736" w:rsidP="000F4DA5">
      <w:pPr>
        <w:pStyle w:val="TH"/>
      </w:pPr>
      <w:r>
        <w:object w:dxaOrig="7825" w:dyaOrig="1573">
          <v:shape id="_x0000_i1030" type="#_x0000_t75" style="width:392.25pt;height:79pt" o:ole="">
            <v:imagedata r:id="rId17" o:title=""/>
          </v:shape>
          <o:OLEObject Type="Embed" ProgID="Visio.Drawing.11" ShapeID="_x0000_i1030" DrawAspect="Content" ObjectID="_1538566247" r:id="rId18"/>
        </w:object>
      </w:r>
    </w:p>
    <w:p w:rsidR="000F4DA5" w:rsidRPr="00BD51A4" w:rsidRDefault="000F4DA5" w:rsidP="000F4DA5">
      <w:pPr>
        <w:pStyle w:val="TF"/>
      </w:pPr>
      <w:r>
        <w:t>Figure</w:t>
      </w:r>
      <w:r w:rsidR="00D47B88">
        <w:t> </w:t>
      </w:r>
      <w:r>
        <w:t xml:space="preserve">4.2.1.2-1 Group </w:t>
      </w:r>
      <w:r w:rsidR="0000104B">
        <w:t xml:space="preserve">communications </w:t>
      </w:r>
      <w:r>
        <w:t xml:space="preserve">between interconnected primary </w:t>
      </w:r>
      <w:r w:rsidR="0000104B">
        <w:t xml:space="preserve">MC </w:t>
      </w:r>
      <w:r>
        <w:t>systems</w:t>
      </w:r>
    </w:p>
    <w:p w:rsidR="000F4DA5" w:rsidRDefault="000F4DA5" w:rsidP="000F4DA5">
      <w:r w:rsidRPr="001F0562">
        <w:t xml:space="preserve">In this scenario, the </w:t>
      </w:r>
      <w:r w:rsidR="00EA1CD1">
        <w:t>interconnection</w:t>
      </w:r>
      <w:r w:rsidRPr="001F0562">
        <w:t xml:space="preserve"> scenario is that described in </w:t>
      </w:r>
      <w:r w:rsidR="00223434">
        <w:t>sub</w:t>
      </w:r>
      <w:r w:rsidRPr="001F0562">
        <w:t>clause</w:t>
      </w:r>
      <w:r w:rsidR="00223434">
        <w:t> </w:t>
      </w:r>
      <w:r w:rsidRPr="001F0562">
        <w:t>4.1</w:t>
      </w:r>
      <w:r>
        <w:t>.</w:t>
      </w:r>
      <w:r w:rsidR="00DD611C">
        <w:t xml:space="preserve">2. </w:t>
      </w:r>
      <w:r>
        <w:t>Referring to figure</w:t>
      </w:r>
      <w:r w:rsidR="00D47B88">
        <w:t> </w:t>
      </w:r>
      <w:r>
        <w:t>4.2.1.2-1</w:t>
      </w:r>
      <w:r w:rsidRPr="001F0562">
        <w:t>,</w:t>
      </w:r>
      <w:r>
        <w:t xml:space="preserve"> UE</w:t>
      </w:r>
      <w:r w:rsidR="00C95364">
        <w:t> </w:t>
      </w:r>
      <w:r>
        <w:t xml:space="preserve">A is receiving </w:t>
      </w:r>
      <w:r w:rsidR="002132CA">
        <w:t xml:space="preserve">MC </w:t>
      </w:r>
      <w:r>
        <w:t xml:space="preserve">service from its primary </w:t>
      </w:r>
      <w:r w:rsidR="002132CA">
        <w:t>MC</w:t>
      </w:r>
      <w:r>
        <w:t xml:space="preserve"> system A and communicating in group H, and UE</w:t>
      </w:r>
      <w:r w:rsidR="00C95364">
        <w:t> </w:t>
      </w:r>
      <w:r>
        <w:t xml:space="preserve">Z is receiving </w:t>
      </w:r>
      <w:r w:rsidR="002132CA">
        <w:t>MC</w:t>
      </w:r>
      <w:r>
        <w:t xml:space="preserve"> service from its primary </w:t>
      </w:r>
      <w:r w:rsidR="002132CA">
        <w:t>MC</w:t>
      </w:r>
      <w:r>
        <w:t xml:space="preserve"> system B, and also communicating in group H, and the two </w:t>
      </w:r>
      <w:r w:rsidR="002132CA">
        <w:t>MC</w:t>
      </w:r>
      <w:r>
        <w:t xml:space="preserve"> systems are connected such that any </w:t>
      </w:r>
      <w:r w:rsidR="002132CA">
        <w:t>communications sent</w:t>
      </w:r>
      <w:r>
        <w:t xml:space="preserve"> to group H is </w:t>
      </w:r>
      <w:r w:rsidR="002132CA">
        <w:t xml:space="preserve">sent </w:t>
      </w:r>
      <w:r>
        <w:t xml:space="preserve">to all participants in group H in both </w:t>
      </w:r>
      <w:r w:rsidR="002132CA">
        <w:t>MC</w:t>
      </w:r>
      <w:r>
        <w:t xml:space="preserve"> systems.</w:t>
      </w:r>
    </w:p>
    <w:p w:rsidR="000F4DA5" w:rsidRDefault="000F4DA5" w:rsidP="000F4DA5">
      <w:r>
        <w:t xml:space="preserve">It is assumed that one </w:t>
      </w:r>
      <w:r w:rsidR="002132CA">
        <w:t>MC</w:t>
      </w:r>
      <w:r>
        <w:t xml:space="preserve"> system, for example </w:t>
      </w:r>
      <w:r w:rsidR="002132CA">
        <w:t>MC</w:t>
      </w:r>
      <w:r>
        <w:t xml:space="preserve"> system A, is the controlling </w:t>
      </w:r>
      <w:r w:rsidR="002132CA">
        <w:t>MC</w:t>
      </w:r>
      <w:r>
        <w:t xml:space="preserve"> system for Group H so that there is a single point for floor control </w:t>
      </w:r>
      <w:r w:rsidR="002132CA">
        <w:t xml:space="preserve">and/or transmission control </w:t>
      </w:r>
      <w:r>
        <w:t xml:space="preserve">management, including prioritisation and interruption of </w:t>
      </w:r>
      <w:r w:rsidR="002132CA">
        <w:t xml:space="preserve">transmitting </w:t>
      </w:r>
      <w:r>
        <w:t>parties</w:t>
      </w:r>
      <w:r w:rsidR="00DD611C">
        <w:t xml:space="preserve">. </w:t>
      </w:r>
      <w:r>
        <w:t xml:space="preserve">Therefore in this example, </w:t>
      </w:r>
      <w:r w:rsidR="002132CA">
        <w:t>MC</w:t>
      </w:r>
      <w:r>
        <w:t xml:space="preserve"> system B is the participating </w:t>
      </w:r>
      <w:r w:rsidR="002132CA">
        <w:t>MC</w:t>
      </w:r>
      <w:r>
        <w:t xml:space="preserve"> system for Group H.</w:t>
      </w:r>
    </w:p>
    <w:p w:rsidR="000F4DA5" w:rsidRDefault="000F4DA5" w:rsidP="000F4DA5">
      <w:r>
        <w:t>In order to communicate in Group H, UEs</w:t>
      </w:r>
      <w:r w:rsidR="00C95364">
        <w:t> </w:t>
      </w:r>
      <w:r>
        <w:t>A and Z are affiliated to group H</w:t>
      </w:r>
      <w:r w:rsidR="00DD611C">
        <w:t xml:space="preserve">. </w:t>
      </w:r>
      <w:r>
        <w:t xml:space="preserve">The controlling system for Group H, in this example </w:t>
      </w:r>
      <w:r w:rsidR="002132CA">
        <w:t>MC</w:t>
      </w:r>
      <w:r>
        <w:t xml:space="preserve"> system A, will hold group configuration data for Group H in a GMS</w:t>
      </w:r>
      <w:r w:rsidR="00DD611C">
        <w:t xml:space="preserve">. </w:t>
      </w:r>
    </w:p>
    <w:p w:rsidR="000F4DA5" w:rsidRDefault="000F4DA5" w:rsidP="000F4DA5">
      <w:pPr>
        <w:pStyle w:val="EditorsNote"/>
      </w:pPr>
      <w:r>
        <w:t>Editor's note:</w:t>
      </w:r>
      <w:r>
        <w:tab/>
        <w:t xml:space="preserve">It is FFS whether </w:t>
      </w:r>
      <w:r w:rsidR="002132CA">
        <w:t>MC</w:t>
      </w:r>
      <w:r>
        <w:t xml:space="preserve"> system B will hold separate group configuration data for Group H in a GMS, or whether UE Z will receive configuration data</w:t>
      </w:r>
      <w:r w:rsidR="00BC544F">
        <w:t xml:space="preserve"> </w:t>
      </w:r>
      <w:r>
        <w:t xml:space="preserve">from a GMS in </w:t>
      </w:r>
      <w:r w:rsidR="002132CA">
        <w:t>MC</w:t>
      </w:r>
      <w:r>
        <w:t xml:space="preserve"> system A.</w:t>
      </w:r>
    </w:p>
    <w:p w:rsidR="000F4DA5" w:rsidRDefault="000F4DA5" w:rsidP="000F4DA5">
      <w:pPr>
        <w:pStyle w:val="EditorsNote"/>
      </w:pPr>
      <w:r w:rsidRPr="00982682">
        <w:lastRenderedPageBreak/>
        <w:t>Editor's note:</w:t>
      </w:r>
      <w:r>
        <w:tab/>
        <w:t xml:space="preserve">If the service provided to Group H in </w:t>
      </w:r>
      <w:r w:rsidR="002132CA">
        <w:t>MC</w:t>
      </w:r>
      <w:r>
        <w:t xml:space="preserve"> system B differs in any way from the service provided to Group H in </w:t>
      </w:r>
      <w:r w:rsidR="002132CA">
        <w:t>MC</w:t>
      </w:r>
      <w:r>
        <w:t xml:space="preserve"> system A, configuration data for Group H for group participants in </w:t>
      </w:r>
      <w:r w:rsidR="002132CA">
        <w:t>MC</w:t>
      </w:r>
      <w:r>
        <w:t xml:space="preserve"> system B will differ from configuration data for Group H in </w:t>
      </w:r>
      <w:r w:rsidR="002132CA">
        <w:t>MC</w:t>
      </w:r>
      <w:r>
        <w:t xml:space="preserve"> system A, and therefore it is possible that Group H will be also defined in a GMS in </w:t>
      </w:r>
      <w:r w:rsidR="002132CA">
        <w:t>MC</w:t>
      </w:r>
      <w:r>
        <w:t xml:space="preserve"> system B. </w:t>
      </w:r>
    </w:p>
    <w:p w:rsidR="000F4DA5" w:rsidRDefault="000F4DA5" w:rsidP="000F4DA5">
      <w:r>
        <w:t xml:space="preserve">In order to provide communication between group members in </w:t>
      </w:r>
      <w:r w:rsidR="002132CA">
        <w:t>MC</w:t>
      </w:r>
      <w:r>
        <w:t xml:space="preserve"> system A and </w:t>
      </w:r>
      <w:r w:rsidR="002132CA">
        <w:t>MC</w:t>
      </w:r>
      <w:r>
        <w:t xml:space="preserve"> system B, affiliation information needs to be exchanged between </w:t>
      </w:r>
      <w:r w:rsidR="002132CA">
        <w:t>MC</w:t>
      </w:r>
      <w:r>
        <w:t xml:space="preserve"> systems A and B when at least one group member has affiliated to group H in </w:t>
      </w:r>
      <w:r w:rsidR="002132CA">
        <w:t>MC</w:t>
      </w:r>
      <w:r>
        <w:t xml:space="preserve"> system B.</w:t>
      </w:r>
    </w:p>
    <w:p w:rsidR="000F4DA5" w:rsidRDefault="000F4DA5" w:rsidP="000F4DA5">
      <w:r>
        <w:t xml:space="preserve">When UE A transmits </w:t>
      </w:r>
      <w:r w:rsidR="002132CA">
        <w:t xml:space="preserve">information </w:t>
      </w:r>
      <w:r>
        <w:t xml:space="preserve">to Group H in </w:t>
      </w:r>
      <w:r w:rsidR="002132CA">
        <w:t>MC</w:t>
      </w:r>
      <w:r>
        <w:t xml:space="preserve"> system A, the </w:t>
      </w:r>
      <w:r w:rsidR="002132CA">
        <w:t>MC service</w:t>
      </w:r>
      <w:r>
        <w:t xml:space="preserve"> ID of UE</w:t>
      </w:r>
      <w:r w:rsidR="00C95364">
        <w:t> </w:t>
      </w:r>
      <w:r>
        <w:t>A may be provided to UE</w:t>
      </w:r>
      <w:r w:rsidR="00C95364">
        <w:t> </w:t>
      </w:r>
      <w:r>
        <w:t xml:space="preserve">Z in </w:t>
      </w:r>
      <w:r w:rsidR="002132CA">
        <w:t>MC</w:t>
      </w:r>
      <w:r>
        <w:t xml:space="preserve"> system B.</w:t>
      </w:r>
    </w:p>
    <w:p w:rsidR="000F4DA5" w:rsidRDefault="000F4DA5" w:rsidP="000F4DA5">
      <w:pPr>
        <w:pStyle w:val="Heading4"/>
        <w:rPr>
          <w:noProof/>
        </w:rPr>
      </w:pPr>
      <w:bookmarkStart w:id="29" w:name="_Toc464811363"/>
      <w:r>
        <w:rPr>
          <w:noProof/>
        </w:rPr>
        <w:t>4.2.1.3</w:t>
      </w:r>
      <w:r>
        <w:rPr>
          <w:noProof/>
        </w:rPr>
        <w:tab/>
        <w:t>Further group call scenarios</w:t>
      </w:r>
      <w:bookmarkEnd w:id="29"/>
    </w:p>
    <w:p w:rsidR="000F4DA5" w:rsidRDefault="000F4DA5" w:rsidP="000F4DA5">
      <w:pPr>
        <w:rPr>
          <w:noProof/>
        </w:rPr>
      </w:pPr>
      <w:r>
        <w:rPr>
          <w:noProof/>
        </w:rPr>
        <w:t xml:space="preserve">Additional group call scenarios can be built based on the scenarios described in </w:t>
      </w:r>
      <w:r w:rsidR="00223434">
        <w:rPr>
          <w:noProof/>
        </w:rPr>
        <w:t>subclauses </w:t>
      </w:r>
      <w:r>
        <w:rPr>
          <w:noProof/>
        </w:rPr>
        <w:t>4.2.1.1 and 4.2.1.2</w:t>
      </w:r>
      <w:r w:rsidR="00DD611C">
        <w:rPr>
          <w:noProof/>
        </w:rPr>
        <w:t xml:space="preserve">. </w:t>
      </w:r>
    </w:p>
    <w:p w:rsidR="000F4DA5" w:rsidRDefault="000F4DA5" w:rsidP="000F4DA5">
      <w:pPr>
        <w:rPr>
          <w:noProof/>
        </w:rPr>
      </w:pPr>
      <w:r>
        <w:rPr>
          <w:noProof/>
        </w:rPr>
        <w:t>For example, if UE</w:t>
      </w:r>
      <w:r w:rsidR="00C95364">
        <w:rPr>
          <w:noProof/>
        </w:rPr>
        <w:t> </w:t>
      </w:r>
      <w:r>
        <w:rPr>
          <w:noProof/>
        </w:rPr>
        <w:t xml:space="preserve">A from </w:t>
      </w:r>
      <w:r w:rsidR="002132CA">
        <w:rPr>
          <w:noProof/>
        </w:rPr>
        <w:t>MC</w:t>
      </w:r>
      <w:r>
        <w:rPr>
          <w:noProof/>
        </w:rPr>
        <w:t xml:space="preserve"> system A migrates to </w:t>
      </w:r>
      <w:r w:rsidR="002132CA">
        <w:rPr>
          <w:noProof/>
        </w:rPr>
        <w:t>MC</w:t>
      </w:r>
      <w:r>
        <w:rPr>
          <w:noProof/>
        </w:rPr>
        <w:t xml:space="preserve"> system B and joins Group H in order to communicate with further UEs within UE</w:t>
      </w:r>
      <w:r w:rsidR="00C95364">
        <w:rPr>
          <w:noProof/>
        </w:rPr>
        <w:t> </w:t>
      </w:r>
      <w:r>
        <w:rPr>
          <w:noProof/>
        </w:rPr>
        <w:t xml:space="preserve">A's primary </w:t>
      </w:r>
      <w:r w:rsidR="002132CA">
        <w:rPr>
          <w:noProof/>
        </w:rPr>
        <w:t>MC</w:t>
      </w:r>
      <w:r>
        <w:rPr>
          <w:noProof/>
        </w:rPr>
        <w:t xml:space="preserve"> system A or to communicate with UEs within the partner </w:t>
      </w:r>
      <w:r w:rsidR="002132CA">
        <w:rPr>
          <w:noProof/>
        </w:rPr>
        <w:t>MC</w:t>
      </w:r>
      <w:r>
        <w:rPr>
          <w:noProof/>
        </w:rPr>
        <w:t xml:space="preserve"> system B then UE</w:t>
      </w:r>
      <w:r w:rsidR="00C95364">
        <w:rPr>
          <w:noProof/>
        </w:rPr>
        <w:t> </w:t>
      </w:r>
      <w:r>
        <w:rPr>
          <w:noProof/>
        </w:rPr>
        <w:t xml:space="preserve">A must be authorised to affiliate to Group H in </w:t>
      </w:r>
      <w:r w:rsidR="002132CA">
        <w:rPr>
          <w:noProof/>
        </w:rPr>
        <w:t>MC</w:t>
      </w:r>
      <w:r>
        <w:rPr>
          <w:noProof/>
        </w:rPr>
        <w:t xml:space="preserve"> system B</w:t>
      </w:r>
      <w:r w:rsidR="00DD611C">
        <w:rPr>
          <w:noProof/>
        </w:rPr>
        <w:t xml:space="preserve">. </w:t>
      </w:r>
    </w:p>
    <w:p w:rsidR="000354FC" w:rsidRDefault="000F4DA5">
      <w:pPr>
        <w:pStyle w:val="EditorsNote"/>
        <w:rPr>
          <w:noProof/>
        </w:rPr>
      </w:pPr>
      <w:r>
        <w:rPr>
          <w:noProof/>
        </w:rPr>
        <w:t>Editor's note:</w:t>
      </w:r>
      <w:r>
        <w:rPr>
          <w:noProof/>
        </w:rPr>
        <w:tab/>
        <w:t xml:space="preserve">It is FFS whether such authorisation may involve </w:t>
      </w:r>
      <w:r w:rsidR="002132CA">
        <w:rPr>
          <w:noProof/>
        </w:rPr>
        <w:t>MC</w:t>
      </w:r>
      <w:r>
        <w:rPr>
          <w:noProof/>
        </w:rPr>
        <w:t xml:space="preserve"> system A, or </w:t>
      </w:r>
      <w:r w:rsidR="002132CA">
        <w:rPr>
          <w:noProof/>
        </w:rPr>
        <w:t>MC</w:t>
      </w:r>
      <w:r>
        <w:rPr>
          <w:noProof/>
        </w:rPr>
        <w:t xml:space="preserve"> system B, or both.</w:t>
      </w:r>
    </w:p>
    <w:p w:rsidR="000354FC" w:rsidRDefault="007C3613">
      <w:pPr>
        <w:pStyle w:val="Heading3"/>
      </w:pPr>
      <w:bookmarkStart w:id="30" w:name="_Toc448480852"/>
      <w:bookmarkStart w:id="31" w:name="_Toc464811364"/>
      <w:r>
        <w:t>4.2.2</w:t>
      </w:r>
      <w:r>
        <w:tab/>
        <w:t xml:space="preserve">Scenario 2: Private </w:t>
      </w:r>
      <w:bookmarkEnd w:id="30"/>
      <w:r w:rsidR="002132CA">
        <w:t>communications</w:t>
      </w:r>
      <w:bookmarkEnd w:id="31"/>
    </w:p>
    <w:p w:rsidR="000354FC" w:rsidRDefault="00EE4F61">
      <w:pPr>
        <w:pStyle w:val="Heading4"/>
      </w:pPr>
      <w:bookmarkStart w:id="32" w:name="_Toc464811365"/>
      <w:r w:rsidRPr="00EE4F61">
        <w:t>4.2.2.1</w:t>
      </w:r>
      <w:r w:rsidRPr="00EE4F61">
        <w:tab/>
        <w:t>General</w:t>
      </w:r>
      <w:bookmarkEnd w:id="32"/>
    </w:p>
    <w:p w:rsidR="00EE4F61" w:rsidRPr="00EE4F61" w:rsidRDefault="00EE4F61" w:rsidP="00EE4F61">
      <w:r w:rsidRPr="00EE4F61">
        <w:t xml:space="preserve">There are several scenarios for private communications which can be built on the migration and </w:t>
      </w:r>
      <w:r w:rsidR="00EA1CD1">
        <w:t>interconnection</w:t>
      </w:r>
      <w:r w:rsidRPr="00EE4F61">
        <w:t xml:space="preserve"> scenarios described in </w:t>
      </w:r>
      <w:r w:rsidR="00223434">
        <w:t>sub</w:t>
      </w:r>
      <w:r w:rsidRPr="00EE4F61">
        <w:t>clause</w:t>
      </w:r>
      <w:r w:rsidR="00223434">
        <w:t> </w:t>
      </w:r>
      <w:r w:rsidRPr="00EE4F61">
        <w:t xml:space="preserve">4.1 depending on whether one party or both parties have migrated to a partner </w:t>
      </w:r>
      <w:r w:rsidR="002132CA">
        <w:t>MC</w:t>
      </w:r>
      <w:r w:rsidRPr="00EE4F61">
        <w:t xml:space="preserve"> system, and whether both parties are obtaining service from the same </w:t>
      </w:r>
      <w:r w:rsidR="002132CA">
        <w:t>MC</w:t>
      </w:r>
      <w:r w:rsidRPr="00EE4F61">
        <w:t xml:space="preserve"> system</w:t>
      </w:r>
      <w:r w:rsidR="00DD611C">
        <w:t xml:space="preserve">. </w:t>
      </w:r>
      <w:r w:rsidRPr="00EE4F61">
        <w:t>These scenarios are described in the following subclauses.</w:t>
      </w:r>
      <w:r w:rsidR="002132CA" w:rsidRPr="002132CA">
        <w:t xml:space="preserve"> These scenarios apply to MCPTT private calls, MCVideo transmissions or MCData transactions which are made between two individual MC service users.</w:t>
      </w:r>
    </w:p>
    <w:p w:rsidR="00EE4F61" w:rsidRPr="00EE4F61" w:rsidRDefault="00EE4F61" w:rsidP="00EE4F61">
      <w:r w:rsidRPr="00EE4F61">
        <w:t xml:space="preserve">In these scenarios, the </w:t>
      </w:r>
      <w:r w:rsidR="002132CA">
        <w:t>MC</w:t>
      </w:r>
      <w:r w:rsidRPr="00EE4F61">
        <w:t xml:space="preserve"> systems are in different trust domains from each other</w:t>
      </w:r>
      <w:r w:rsidR="00DD611C">
        <w:t xml:space="preserve">. </w:t>
      </w:r>
      <w:r w:rsidRPr="00EE4F61">
        <w:t xml:space="preserve">Each of the </w:t>
      </w:r>
      <w:r w:rsidR="002132CA">
        <w:t>MC</w:t>
      </w:r>
      <w:r w:rsidRPr="00EE4F61">
        <w:t xml:space="preserve"> systems must have a</w:t>
      </w:r>
      <w:r w:rsidR="009D0094">
        <w:t xml:space="preserve"> </w:t>
      </w:r>
      <w:r w:rsidRPr="00EE4F61">
        <w:t xml:space="preserve">business relationship with the other </w:t>
      </w:r>
      <w:r w:rsidR="002132CA">
        <w:t>MC</w:t>
      </w:r>
      <w:r w:rsidRPr="00EE4F61">
        <w:t xml:space="preserve"> systems that permits users to migrate and to permit interconnected calls to take place.</w:t>
      </w:r>
    </w:p>
    <w:p w:rsidR="00EE4F61" w:rsidRPr="00EE4F61" w:rsidRDefault="00EE4F61" w:rsidP="00EE4F61">
      <w:r w:rsidRPr="00EE4F61">
        <w:t>Each scenario considers two UEs, UE A and either UE Z or UE</w:t>
      </w:r>
      <w:r w:rsidR="00C95364">
        <w:t> </w:t>
      </w:r>
      <w:r w:rsidRPr="00EE4F61">
        <w:t xml:space="preserve">B, where one or both of these UEs has migrated to a different </w:t>
      </w:r>
      <w:r w:rsidR="002132CA">
        <w:t>MC</w:t>
      </w:r>
      <w:r w:rsidRPr="00EE4F61">
        <w:t xml:space="preserve">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33" w:name="_Toc464811366"/>
      <w:r w:rsidRPr="00EE4F61">
        <w:rPr>
          <w:noProof/>
        </w:rPr>
        <w:t>4.2.2.2</w:t>
      </w:r>
      <w:r w:rsidRPr="00EE4F61">
        <w:rPr>
          <w:noProof/>
        </w:rPr>
        <w:tab/>
        <w:t xml:space="preserve">UE A and UE Z in primary </w:t>
      </w:r>
      <w:r w:rsidR="002132CA">
        <w:rPr>
          <w:noProof/>
        </w:rPr>
        <w:t>MC</w:t>
      </w:r>
      <w:r w:rsidRPr="00EE4F61">
        <w:rPr>
          <w:noProof/>
        </w:rPr>
        <w:t xml:space="preserve"> systems communicate using </w:t>
      </w:r>
      <w:r w:rsidR="00EA1CD1">
        <w:rPr>
          <w:noProof/>
        </w:rPr>
        <w:t>interconnection</w:t>
      </w:r>
      <w:r w:rsidRPr="00EE4F61">
        <w:rPr>
          <w:noProof/>
        </w:rPr>
        <w:t xml:space="preserve"> function</w:t>
      </w:r>
      <w:bookmarkEnd w:id="33"/>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2E6736" w:rsidRDefault="002E6736">
      <w:pPr>
        <w:pStyle w:val="TH"/>
        <w:rPr>
          <w:noProof/>
        </w:rPr>
      </w:pPr>
      <w:r>
        <w:rPr>
          <w:noProof/>
        </w:rPr>
        <w:object w:dxaOrig="4519" w:dyaOrig="1437">
          <v:shape id="_x0000_i1031" type="#_x0000_t75" style="width:225.65pt;height:1in" o:ole="">
            <v:imagedata r:id="rId19" o:title=""/>
          </v:shape>
          <o:OLEObject Type="Embed" ProgID="Visio.Drawing.11" ShapeID="_x0000_i1031" DrawAspect="Content" ObjectID="_1538566248" r:id="rId20"/>
        </w:object>
      </w:r>
    </w:p>
    <w:p w:rsidR="000354FC" w:rsidRDefault="00EE4F61">
      <w:pPr>
        <w:pStyle w:val="TF"/>
        <w:rPr>
          <w:noProof/>
        </w:rPr>
      </w:pPr>
      <w:r w:rsidRPr="00EE4F61">
        <w:rPr>
          <w:noProof/>
        </w:rPr>
        <w:t>Figure</w:t>
      </w:r>
      <w:r w:rsidR="00D47B88">
        <w:rPr>
          <w:noProof/>
        </w:rPr>
        <w:t> </w:t>
      </w:r>
      <w:r w:rsidRPr="00EE4F61">
        <w:rPr>
          <w:noProof/>
        </w:rPr>
        <w:t xml:space="preserve">4.2.2.2-1: UE A and UE Z in primary </w:t>
      </w:r>
      <w:r w:rsidR="002132CA">
        <w:rPr>
          <w:noProof/>
        </w:rPr>
        <w:t>MC</w:t>
      </w:r>
      <w:r w:rsidRPr="00EE4F61">
        <w:rPr>
          <w:noProof/>
        </w:rPr>
        <w:t xml:space="preserve">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 xml:space="preserve">In this scenario, both UE A and UE Z are receiving </w:t>
      </w:r>
      <w:r w:rsidR="002132CA">
        <w:rPr>
          <w:noProof/>
        </w:rPr>
        <w:t>MC</w:t>
      </w:r>
      <w:r w:rsidRPr="00EE4F61">
        <w:rPr>
          <w:noProof/>
        </w:rPr>
        <w:t xml:space="preserve"> service from their primary </w:t>
      </w:r>
      <w:r w:rsidR="002132CA">
        <w:rPr>
          <w:noProof/>
        </w:rPr>
        <w:t>MC</w:t>
      </w:r>
      <w:r w:rsidRPr="00EE4F61">
        <w:rPr>
          <w:noProof/>
        </w:rPr>
        <w:t xml:space="preserve"> systems, </w:t>
      </w:r>
      <w:r w:rsidR="002132CA">
        <w:rPr>
          <w:noProof/>
        </w:rPr>
        <w:t>MC</w:t>
      </w:r>
      <w:r w:rsidRPr="00EE4F61">
        <w:rPr>
          <w:noProof/>
        </w:rPr>
        <w:t xml:space="preserve"> systems A and B respectively</w:t>
      </w:r>
      <w:r w:rsidR="00DD611C">
        <w:rPr>
          <w:noProof/>
        </w:rPr>
        <w:t xml:space="preserve">. </w:t>
      </w:r>
      <w:r w:rsidRPr="00EE4F61">
        <w:rPr>
          <w:noProof/>
        </w:rPr>
        <w:t xml:space="preserve">A private </w:t>
      </w:r>
      <w:r w:rsidR="002132CA">
        <w:rPr>
          <w:noProof/>
        </w:rPr>
        <w:t xml:space="preserve">MCPTT </w:t>
      </w:r>
      <w:r w:rsidRPr="00EE4F61">
        <w:rPr>
          <w:noProof/>
        </w:rPr>
        <w:t>call</w:t>
      </w:r>
      <w:r w:rsidR="002132CA" w:rsidRPr="002132CA">
        <w:rPr>
          <w:noProof/>
        </w:rPr>
        <w:t xml:space="preserve"> or MC Video call</w:t>
      </w:r>
      <w:r w:rsidRPr="00EE4F61">
        <w:rPr>
          <w:noProof/>
        </w:rPr>
        <w:t xml:space="preserve"> is placed between </w:t>
      </w:r>
      <w:r w:rsidR="002132CA">
        <w:rPr>
          <w:noProof/>
        </w:rPr>
        <w:t xml:space="preserve">UE A and UE Z </w:t>
      </w:r>
      <w:r w:rsidRPr="00EE4F61">
        <w:rPr>
          <w:noProof/>
        </w:rPr>
        <w:t xml:space="preserve">the two primary </w:t>
      </w:r>
      <w:r w:rsidR="002132CA">
        <w:rPr>
          <w:noProof/>
        </w:rPr>
        <w:t>MC</w:t>
      </w:r>
      <w:r w:rsidR="002132CA" w:rsidRPr="00EE4F61">
        <w:rPr>
          <w:noProof/>
        </w:rPr>
        <w:t xml:space="preserve"> </w:t>
      </w:r>
      <w:r w:rsidRPr="00EE4F61">
        <w:rPr>
          <w:noProof/>
        </w:rPr>
        <w:t>systems</w:t>
      </w:r>
      <w:r w:rsidR="002132CA" w:rsidRPr="002132CA">
        <w:rPr>
          <w:noProof/>
        </w:rPr>
        <w:t>, or an MCData tranaction is initiated from UE</w:t>
      </w:r>
      <w:r w:rsidR="00BC3B52">
        <w:rPr>
          <w:noProof/>
        </w:rPr>
        <w:t> </w:t>
      </w:r>
      <w:r w:rsidR="002132CA" w:rsidRPr="002132CA">
        <w:rPr>
          <w:noProof/>
        </w:rPr>
        <w:t>A in its primary MC system A to UE</w:t>
      </w:r>
      <w:r w:rsidR="00BC3B52">
        <w:rPr>
          <w:noProof/>
        </w:rPr>
        <w:t> </w:t>
      </w:r>
      <w:r w:rsidR="002132CA" w:rsidRPr="002132CA">
        <w:rPr>
          <w:noProof/>
        </w:rPr>
        <w:t>Z in its primary MC system B</w:t>
      </w:r>
      <w:r w:rsidR="00DD611C">
        <w:rPr>
          <w:noProof/>
        </w:rPr>
        <w:t xml:space="preserve">. </w:t>
      </w:r>
      <w:r w:rsidRPr="00EE4F61">
        <w:rPr>
          <w:noProof/>
        </w:rPr>
        <w:t xml:space="preserve">Each primary </w:t>
      </w:r>
      <w:r w:rsidR="002132CA">
        <w:rPr>
          <w:noProof/>
        </w:rPr>
        <w:t>MC</w:t>
      </w:r>
      <w:r w:rsidRPr="00EE4F61">
        <w:rPr>
          <w:noProof/>
        </w:rPr>
        <w:t xml:space="preserve"> system has access to the media for logging purposes.</w:t>
      </w:r>
    </w:p>
    <w:p w:rsidR="000354FC" w:rsidRDefault="00EE4F61">
      <w:pPr>
        <w:pStyle w:val="NO"/>
        <w:rPr>
          <w:noProof/>
        </w:rPr>
      </w:pPr>
      <w:r w:rsidRPr="00EE4F61">
        <w:rPr>
          <w:noProof/>
        </w:rPr>
        <w:lastRenderedPageBreak/>
        <w:t>NOTE:</w:t>
      </w:r>
      <w:r w:rsidRPr="00EE4F61">
        <w:rPr>
          <w:noProof/>
        </w:rPr>
        <w:tab/>
        <w:t>The red dashed lines in the figure</w:t>
      </w:r>
      <w:r w:rsidR="00D47B88">
        <w:rPr>
          <w:noProof/>
        </w:rPr>
        <w:t> </w:t>
      </w:r>
      <w:r w:rsidRPr="00EE4F61">
        <w:rPr>
          <w:noProof/>
        </w:rPr>
        <w:t xml:space="preserve">indicates the </w:t>
      </w:r>
      <w:r w:rsidR="002132CA">
        <w:rPr>
          <w:noProof/>
        </w:rPr>
        <w:t>MC</w:t>
      </w:r>
      <w:r w:rsidRPr="00EE4F61">
        <w:rPr>
          <w:noProof/>
        </w:rPr>
        <w:t xml:space="preserve"> systems where media </w:t>
      </w:r>
      <w:r w:rsidR="002132CA">
        <w:rPr>
          <w:noProof/>
        </w:rPr>
        <w:t xml:space="preserve">or data content </w:t>
      </w:r>
      <w:r w:rsidRPr="00EE4F61">
        <w:rPr>
          <w:noProof/>
        </w:rPr>
        <w:t>may be required, but does not indicate the actual routing of media</w:t>
      </w:r>
      <w:r w:rsidR="002132CA">
        <w:rPr>
          <w:noProof/>
        </w:rPr>
        <w:t>, data content</w:t>
      </w:r>
      <w:r w:rsidRPr="00EE4F61">
        <w:rPr>
          <w:noProof/>
        </w:rPr>
        <w:t xml:space="preserve"> or signalling information</w:t>
      </w:r>
      <w:r w:rsidR="00DD611C">
        <w:rPr>
          <w:noProof/>
        </w:rPr>
        <w:t xml:space="preserve">. </w:t>
      </w:r>
      <w:r w:rsidRPr="00EE4F61">
        <w:rPr>
          <w:noProof/>
        </w:rPr>
        <w:t xml:space="preserve">Media </w:t>
      </w:r>
      <w:r w:rsid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pPr>
      <w:bookmarkStart w:id="34" w:name="_Toc464811367"/>
      <w:r w:rsidRPr="00EE4F61">
        <w:t xml:space="preserve">4.2.2.3 </w:t>
      </w:r>
      <w:r w:rsidR="009D0094">
        <w:tab/>
      </w:r>
      <w:r w:rsidRPr="00EE4F61">
        <w:t xml:space="preserve">UE A migrated to primary </w:t>
      </w:r>
      <w:r w:rsidR="002132CA">
        <w:t>MC</w:t>
      </w:r>
      <w:r w:rsidRPr="00EE4F61">
        <w:t xml:space="preserve"> system of UE Z</w:t>
      </w:r>
      <w:bookmarkEnd w:id="34"/>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BC3B52" w:rsidRDefault="00BC3B52">
      <w:pPr>
        <w:pStyle w:val="TH"/>
        <w:rPr>
          <w:noProof/>
          <w:lang w:eastAsia="en-GB"/>
        </w:rPr>
      </w:pPr>
      <w:r>
        <w:rPr>
          <w:noProof/>
          <w:lang w:eastAsia="en-GB"/>
        </w:rPr>
        <w:object w:dxaOrig="3801" w:dyaOrig="2254">
          <v:shape id="_x0000_i1032" type="#_x0000_t75" style="width:189.65pt;height:113.35pt" o:ole="">
            <v:imagedata r:id="rId21" o:title=""/>
          </v:shape>
          <o:OLEObject Type="Embed" ProgID="Visio.Drawing.11" ShapeID="_x0000_i1032" DrawAspect="Content" ObjectID="_1538566249" r:id="rId22"/>
        </w:object>
      </w:r>
    </w:p>
    <w:p w:rsidR="000354FC" w:rsidRDefault="00EE4F61">
      <w:pPr>
        <w:pStyle w:val="TF"/>
        <w:rPr>
          <w:noProof/>
        </w:rPr>
      </w:pPr>
      <w:r w:rsidRPr="00EE4F61">
        <w:rPr>
          <w:noProof/>
        </w:rPr>
        <w:t>Figure</w:t>
      </w:r>
      <w:r w:rsidR="00D47B88">
        <w:rPr>
          <w:noProof/>
        </w:rPr>
        <w:t> </w:t>
      </w:r>
      <w:r w:rsidRPr="00EE4F61">
        <w:rPr>
          <w:noProof/>
        </w:rPr>
        <w:t xml:space="preserve">4.2.2.3-1: UE A migrates to primary </w:t>
      </w:r>
      <w:r w:rsidR="002132CA">
        <w:rPr>
          <w:noProof/>
        </w:rPr>
        <w:t>MC</w:t>
      </w:r>
      <w:r w:rsidRPr="00EE4F61">
        <w:rPr>
          <w:noProof/>
        </w:rPr>
        <w:t xml:space="preserve"> system of UE Z</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B, which is a partner </w:t>
      </w:r>
      <w:r w:rsidR="002132CA">
        <w:rPr>
          <w:noProof/>
        </w:rPr>
        <w:t>MC</w:t>
      </w:r>
      <w:r w:rsidRPr="00EE4F61">
        <w:rPr>
          <w:noProof/>
        </w:rPr>
        <w:t xml:space="preserve"> system for UE A and primary </w:t>
      </w:r>
      <w:r w:rsidR="002132CA">
        <w:rPr>
          <w:noProof/>
        </w:rPr>
        <w:t>MC</w:t>
      </w:r>
      <w:r w:rsidRPr="00EE4F61">
        <w:rPr>
          <w:noProof/>
        </w:rPr>
        <w:t xml:space="preserve"> system for UE Z</w:t>
      </w:r>
      <w:r w:rsidR="00DD611C">
        <w:rPr>
          <w:noProof/>
        </w:rPr>
        <w:t xml:space="preserve">. </w:t>
      </w:r>
      <w:r w:rsidRPr="00EE4F61">
        <w:rPr>
          <w:noProof/>
        </w:rPr>
        <w:t xml:space="preserve">Media </w:t>
      </w:r>
      <w:r w:rsidR="002132CA">
        <w:rPr>
          <w:noProof/>
        </w:rPr>
        <w:t xml:space="preserve">or data content </w:t>
      </w:r>
      <w:r w:rsidRPr="00EE4F61">
        <w:rPr>
          <w:noProof/>
        </w:rPr>
        <w:t xml:space="preserve">may be routed to </w:t>
      </w:r>
      <w:r w:rsidR="002132CA">
        <w:rPr>
          <w:noProof/>
        </w:rPr>
        <w:t>MC</w:t>
      </w:r>
      <w:r w:rsidRPr="00EE4F61">
        <w:rPr>
          <w:noProof/>
        </w:rPr>
        <w:t xml:space="preserve"> system A, the primary </w:t>
      </w:r>
      <w:r w:rsidR="002132CA">
        <w:rPr>
          <w:noProof/>
        </w:rPr>
        <w:t>MC</w:t>
      </w:r>
      <w:r w:rsidRPr="00EE4F61">
        <w:rPr>
          <w:noProof/>
        </w:rPr>
        <w:t xml:space="preserve"> system for UE A, to allow logging to take place.</w:t>
      </w:r>
    </w:p>
    <w:p w:rsidR="000354FC" w:rsidRDefault="00EE4F61">
      <w:pPr>
        <w:pStyle w:val="NO"/>
        <w:rPr>
          <w:noProof/>
        </w:rPr>
      </w:pPr>
      <w:r w:rsidRPr="00EE4F61">
        <w:rPr>
          <w:noProof/>
        </w:rPr>
        <w:t>NOTE:</w:t>
      </w:r>
      <w:r w:rsidRPr="00EE4F61">
        <w:rPr>
          <w:noProof/>
        </w:rPr>
        <w:tab/>
        <w:t>The red dashed lines in the figure</w:t>
      </w:r>
      <w:r w:rsidR="00D47B88">
        <w:rPr>
          <w:noProof/>
        </w:rPr>
        <w:t> </w:t>
      </w:r>
      <w:r w:rsidRPr="00EE4F61">
        <w:rPr>
          <w:noProof/>
        </w:rPr>
        <w:t xml:space="preserve">indicates the </w:t>
      </w:r>
      <w:r w:rsidR="002132CA">
        <w:rPr>
          <w:noProof/>
        </w:rPr>
        <w:t>MC</w:t>
      </w:r>
      <w:r w:rsidRPr="00EE4F61">
        <w:rPr>
          <w:noProof/>
        </w:rPr>
        <w:t xml:space="preserve"> systems where media </w:t>
      </w:r>
      <w:r w:rsidR="002132CA" w:rsidRPr="002132CA">
        <w:rPr>
          <w:noProof/>
        </w:rPr>
        <w:t xml:space="preserve">or data content </w:t>
      </w:r>
      <w:r w:rsidRPr="00EE4F61">
        <w:rPr>
          <w:noProof/>
        </w:rPr>
        <w:t>may be required, but does not indicate the actual routing of media</w:t>
      </w:r>
      <w:r w:rsidR="002132CA">
        <w:rPr>
          <w:noProof/>
        </w:rPr>
        <w:t xml:space="preserve">, </w:t>
      </w:r>
      <w:r w:rsidR="002132CA" w:rsidRPr="002132CA">
        <w:rPr>
          <w:noProof/>
        </w:rPr>
        <w:t xml:space="preserve">data content </w:t>
      </w:r>
      <w:r w:rsidRPr="00EE4F61">
        <w:rPr>
          <w:noProof/>
        </w:rPr>
        <w:t xml:space="preserve">or signalling information. Media </w:t>
      </w:r>
      <w:r w:rsid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35" w:name="_Toc464811368"/>
      <w:r w:rsidRPr="00EE4F61">
        <w:rPr>
          <w:noProof/>
        </w:rPr>
        <w:t>4.2.2.4</w:t>
      </w:r>
      <w:r w:rsidRPr="00EE4F61">
        <w:rPr>
          <w:noProof/>
        </w:rPr>
        <w:tab/>
        <w:t xml:space="preserve">UE A migrated to partner </w:t>
      </w:r>
      <w:r w:rsidR="002132CA">
        <w:rPr>
          <w:noProof/>
        </w:rPr>
        <w:t>MC</w:t>
      </w:r>
      <w:r w:rsidRPr="00EE4F61">
        <w:rPr>
          <w:noProof/>
        </w:rPr>
        <w:t xml:space="preserve"> system that is different from primary </w:t>
      </w:r>
      <w:r w:rsidR="002132CA">
        <w:rPr>
          <w:noProof/>
        </w:rPr>
        <w:t>MC</w:t>
      </w:r>
      <w:r w:rsidRPr="00EE4F61">
        <w:rPr>
          <w:noProof/>
        </w:rPr>
        <w:t xml:space="preserve"> system of UE Z</w:t>
      </w:r>
      <w:bookmarkEnd w:id="35"/>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BC3B52">
      <w:pPr>
        <w:pStyle w:val="TH"/>
        <w:rPr>
          <w:noProof/>
        </w:rPr>
      </w:pPr>
      <w:r>
        <w:rPr>
          <w:noProof/>
        </w:rPr>
        <w:object w:dxaOrig="6540" w:dyaOrig="1631">
          <v:shape id="_x0000_i1033" type="#_x0000_t75" style="width:327.2pt;height:81.65pt" o:ole="">
            <v:imagedata r:id="rId23" o:title=""/>
          </v:shape>
          <o:OLEObject Type="Embed" ProgID="Visio.Drawing.11" ShapeID="_x0000_i1033" DrawAspect="Content" ObjectID="_1538566250" r:id="rId24"/>
        </w:object>
      </w:r>
    </w:p>
    <w:p w:rsidR="000354FC" w:rsidRDefault="00EE4F61">
      <w:pPr>
        <w:pStyle w:val="TF"/>
        <w:rPr>
          <w:noProof/>
        </w:rPr>
      </w:pPr>
      <w:r w:rsidRPr="00EE4F61">
        <w:rPr>
          <w:noProof/>
        </w:rPr>
        <w:t>Figure</w:t>
      </w:r>
      <w:r w:rsidR="00D47B88">
        <w:rPr>
          <w:noProof/>
        </w:rPr>
        <w:t> </w:t>
      </w:r>
      <w:r w:rsidRPr="00EE4F61">
        <w:rPr>
          <w:noProof/>
        </w:rPr>
        <w:t xml:space="preserve">4.2.2.4-1: UE A migrated to different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system for UE A</w:t>
      </w:r>
      <w:r w:rsidR="00DD611C">
        <w:rPr>
          <w:noProof/>
        </w:rPr>
        <w:t xml:space="preserve">. </w:t>
      </w:r>
      <w:r w:rsidRPr="00EE4F61">
        <w:rPr>
          <w:noProof/>
        </w:rPr>
        <w:t>Media</w:t>
      </w:r>
      <w:r w:rsidR="002132CA">
        <w:rPr>
          <w:noProof/>
        </w:rPr>
        <w:t xml:space="preserve"> or data content</w:t>
      </w:r>
      <w:r w:rsidRPr="00EE4F61">
        <w:rPr>
          <w:noProof/>
        </w:rPr>
        <w:t xml:space="preserve"> for a</w:t>
      </w:r>
      <w:r w:rsidR="00BC3B52">
        <w:rPr>
          <w:noProof/>
        </w:rPr>
        <w:t>n MCPTT or MCVideo</w:t>
      </w:r>
      <w:r w:rsidRPr="00EE4F61">
        <w:rPr>
          <w:noProof/>
        </w:rPr>
        <w:t xml:space="preserve"> call </w:t>
      </w:r>
      <w:r w:rsidR="00BC3B52">
        <w:rPr>
          <w:noProof/>
        </w:rPr>
        <w:t xml:space="preserve">or an MCData transaction </w:t>
      </w:r>
      <w:r w:rsidRPr="00EE4F61">
        <w:rPr>
          <w:noProof/>
        </w:rPr>
        <w:t xml:space="preserve">between UE A and UE Z may also flow to or though </w:t>
      </w:r>
      <w:r w:rsidR="002132CA">
        <w:rPr>
          <w:noProof/>
        </w:rPr>
        <w:t>MC</w:t>
      </w:r>
      <w:r w:rsidRPr="00EE4F61">
        <w:rPr>
          <w:noProof/>
        </w:rPr>
        <w:t xml:space="preserve"> system A, the primary </w:t>
      </w:r>
      <w:r w:rsidR="002132CA">
        <w:rPr>
          <w:noProof/>
        </w:rPr>
        <w:t>MC</w:t>
      </w:r>
      <w:r w:rsidRPr="00EE4F61">
        <w:rPr>
          <w:noProof/>
        </w:rPr>
        <w:t xml:space="preserve"> system of UE A, to allow logging to take place.</w:t>
      </w:r>
    </w:p>
    <w:p w:rsidR="000354FC" w:rsidRDefault="00EE4F61">
      <w:pPr>
        <w:pStyle w:val="NO"/>
        <w:rPr>
          <w:noProof/>
        </w:rPr>
      </w:pPr>
      <w:r w:rsidRPr="00EE4F61">
        <w:rPr>
          <w:noProof/>
        </w:rPr>
        <w:t>NOTE:</w:t>
      </w:r>
      <w:r w:rsidRPr="00EE4F61">
        <w:rPr>
          <w:noProof/>
        </w:rPr>
        <w:tab/>
        <w:t>The red dashed lines in the figure</w:t>
      </w:r>
      <w:r w:rsidR="000016F0">
        <w:rPr>
          <w:noProof/>
        </w:rPr>
        <w:t xml:space="preserve"> </w:t>
      </w:r>
      <w:r w:rsidRPr="00EE4F61">
        <w:rPr>
          <w:noProof/>
        </w:rPr>
        <w:t xml:space="preserve">indicates the </w:t>
      </w:r>
      <w:r w:rsidR="002132CA">
        <w:rPr>
          <w:noProof/>
        </w:rPr>
        <w:t>MC</w:t>
      </w:r>
      <w:r w:rsidR="002132CA" w:rsidRPr="00EE4F61">
        <w:rPr>
          <w:noProof/>
        </w:rPr>
        <w:t xml:space="preserve"> </w:t>
      </w:r>
      <w:r w:rsidRPr="00EE4F61">
        <w:rPr>
          <w:noProof/>
        </w:rPr>
        <w:t xml:space="preserve">systems where media </w:t>
      </w:r>
      <w:r w:rsidR="002132CA" w:rsidRPr="002132CA">
        <w:rPr>
          <w:noProof/>
        </w:rPr>
        <w:t xml:space="preserve">or data content </w:t>
      </w:r>
      <w:r w:rsidRPr="00EE4F61">
        <w:rPr>
          <w:noProof/>
        </w:rPr>
        <w:t>may be required, but does not indicate the actual routing of media</w:t>
      </w:r>
      <w:r w:rsidR="002132CA">
        <w:rPr>
          <w:noProof/>
        </w:rPr>
        <w:t>,</w:t>
      </w:r>
      <w:r w:rsidR="002132CA" w:rsidRPr="002132CA">
        <w:t xml:space="preserve"> </w:t>
      </w:r>
      <w:r w:rsidR="002132CA" w:rsidRPr="002132CA">
        <w:rPr>
          <w:noProof/>
        </w:rPr>
        <w:t>data content</w:t>
      </w:r>
      <w:r w:rsidRPr="00EE4F61">
        <w:rPr>
          <w:noProof/>
        </w:rPr>
        <w:t xml:space="preserve"> or signalling information. Media </w:t>
      </w:r>
      <w:r w:rsidR="002132CA" w:rsidRP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36" w:name="_Toc464811369"/>
      <w:r w:rsidRPr="00EE4F61">
        <w:rPr>
          <w:noProof/>
        </w:rPr>
        <w:t>4.2.2.5</w:t>
      </w:r>
      <w:r w:rsidRPr="00EE4F61">
        <w:rPr>
          <w:noProof/>
        </w:rPr>
        <w:tab/>
        <w:t>UE A and UE Z both migrated to different partner</w:t>
      </w:r>
      <w:r w:rsidR="002132CA">
        <w:rPr>
          <w:noProof/>
        </w:rPr>
        <w:t xml:space="preserve"> MC</w:t>
      </w:r>
      <w:r w:rsidRPr="00EE4F61">
        <w:rPr>
          <w:noProof/>
        </w:rPr>
        <w:t xml:space="preserve"> systems</w:t>
      </w:r>
      <w:bookmarkEnd w:id="36"/>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BC3B52">
      <w:pPr>
        <w:pStyle w:val="TH"/>
        <w:rPr>
          <w:noProof/>
        </w:rPr>
      </w:pPr>
      <w:r>
        <w:rPr>
          <w:noProof/>
        </w:rPr>
        <w:object w:dxaOrig="6802" w:dyaOrig="1607">
          <v:shape id="_x0000_i1034" type="#_x0000_t75" style="width:339.6pt;height:80.05pt" o:ole="">
            <v:imagedata r:id="rId25" o:title=""/>
          </v:shape>
          <o:OLEObject Type="Embed" ProgID="Visio.Drawing.11" ShapeID="_x0000_i1034" DrawAspect="Content" ObjectID="_1538566251" r:id="rId26"/>
        </w:object>
      </w:r>
    </w:p>
    <w:p w:rsidR="000354FC" w:rsidRDefault="00EE4F61">
      <w:pPr>
        <w:pStyle w:val="TF"/>
        <w:rPr>
          <w:noProof/>
        </w:rPr>
      </w:pPr>
      <w:r w:rsidRPr="00EE4F61">
        <w:rPr>
          <w:noProof/>
        </w:rPr>
        <w:t>Figure</w:t>
      </w:r>
      <w:r w:rsidR="00D47B88">
        <w:rPr>
          <w:noProof/>
        </w:rPr>
        <w:t> </w:t>
      </w:r>
      <w:r w:rsidRPr="00EE4F61">
        <w:rPr>
          <w:noProof/>
        </w:rPr>
        <w:t xml:space="preserve">4.2.2.5-1: UE A and UE Z migrated to different partner </w:t>
      </w:r>
      <w:r w:rsidR="002132CA">
        <w:rPr>
          <w:noProof/>
        </w:rPr>
        <w:t>MC</w:t>
      </w:r>
      <w:r w:rsidRPr="00EE4F61">
        <w:rPr>
          <w:noProof/>
        </w:rPr>
        <w:t xml:space="preserve"> systems</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w:t>
      </w:r>
      <w:r w:rsidR="002132CA">
        <w:rPr>
          <w:noProof/>
        </w:rPr>
        <w:t>MC</w:t>
      </w:r>
      <w:r w:rsidRPr="00EE4F61">
        <w:rPr>
          <w:noProof/>
        </w:rPr>
        <w:t xml:space="preserve"> system for UE A, and UE </w:t>
      </w:r>
      <w:r w:rsidR="002132CA">
        <w:rPr>
          <w:noProof/>
        </w:rPr>
        <w:t>Z</w:t>
      </w:r>
      <w:r w:rsidR="002132CA" w:rsidRPr="00EE4F61">
        <w:rPr>
          <w:noProof/>
        </w:rPr>
        <w:t xml:space="preserve"> </w:t>
      </w:r>
      <w:r w:rsidRPr="00EE4F61">
        <w:rPr>
          <w:noProof/>
        </w:rPr>
        <w:t xml:space="preserve">is obtaining </w:t>
      </w:r>
      <w:r w:rsidR="002132CA">
        <w:rPr>
          <w:noProof/>
        </w:rPr>
        <w:t>MC</w:t>
      </w:r>
      <w:r w:rsidRPr="00EE4F61">
        <w:rPr>
          <w:noProof/>
        </w:rPr>
        <w:t xml:space="preserve"> service from </w:t>
      </w:r>
      <w:r w:rsidR="002132CA">
        <w:rPr>
          <w:noProof/>
        </w:rPr>
        <w:t>MC</w:t>
      </w:r>
      <w:r w:rsidRPr="00EE4F61">
        <w:rPr>
          <w:noProof/>
        </w:rPr>
        <w:t xml:space="preserve"> system D, which is a partner </w:t>
      </w:r>
      <w:r w:rsidR="002132CA">
        <w:rPr>
          <w:noProof/>
        </w:rPr>
        <w:t>MC</w:t>
      </w:r>
      <w:r w:rsidRPr="00EE4F61">
        <w:rPr>
          <w:noProof/>
        </w:rPr>
        <w:t xml:space="preserve"> system for UE Z</w:t>
      </w:r>
      <w:r w:rsidR="00DD611C">
        <w:rPr>
          <w:noProof/>
        </w:rPr>
        <w:t xml:space="preserve">. </w:t>
      </w:r>
      <w:r w:rsidR="002132CA">
        <w:rPr>
          <w:noProof/>
        </w:rPr>
        <w:t>MC</w:t>
      </w:r>
      <w:r w:rsidRPr="00EE4F61">
        <w:rPr>
          <w:noProof/>
        </w:rPr>
        <w:t xml:space="preserve"> systems A and B may receive the media </w:t>
      </w:r>
      <w:r w:rsidR="002132CA" w:rsidRPr="002132CA">
        <w:rPr>
          <w:noProof/>
        </w:rPr>
        <w:t xml:space="preserve">or data content </w:t>
      </w:r>
      <w:r w:rsidRPr="00EE4F61">
        <w:rPr>
          <w:noProof/>
        </w:rPr>
        <w:t>for logging purposes.</w:t>
      </w:r>
    </w:p>
    <w:p w:rsidR="000354FC" w:rsidRDefault="00EE4F61">
      <w:pPr>
        <w:pStyle w:val="NO"/>
        <w:rPr>
          <w:noProof/>
        </w:rPr>
      </w:pPr>
      <w:r w:rsidRPr="00EE4F61">
        <w:rPr>
          <w:noProof/>
        </w:rPr>
        <w:t>NOTE:</w:t>
      </w:r>
      <w:r w:rsidRPr="00EE4F61">
        <w:rPr>
          <w:noProof/>
        </w:rPr>
        <w:tab/>
        <w:t xml:space="preserve">The red dashed lines in the figureindicates the </w:t>
      </w:r>
      <w:r w:rsidR="002132CA">
        <w:rPr>
          <w:noProof/>
        </w:rPr>
        <w:t>MC</w:t>
      </w:r>
      <w:r w:rsidRPr="00EE4F61">
        <w:rPr>
          <w:noProof/>
        </w:rPr>
        <w:t xml:space="preserve"> systems where media </w:t>
      </w:r>
      <w:r w:rsidR="002132CA" w:rsidRPr="002132CA">
        <w:rPr>
          <w:noProof/>
        </w:rPr>
        <w:t xml:space="preserve">or data content </w:t>
      </w:r>
      <w:r w:rsidRPr="00EE4F61">
        <w:rPr>
          <w:noProof/>
        </w:rPr>
        <w:t>may be required, but does not indicate the actual routing of media</w:t>
      </w:r>
      <w:r w:rsidR="002132CA">
        <w:rPr>
          <w:noProof/>
        </w:rPr>
        <w:t>,</w:t>
      </w:r>
      <w:r w:rsidRPr="00EE4F61">
        <w:rPr>
          <w:noProof/>
        </w:rPr>
        <w:t xml:space="preserve"> </w:t>
      </w:r>
      <w:r w:rsidR="002132CA" w:rsidRPr="002132CA">
        <w:rPr>
          <w:noProof/>
        </w:rPr>
        <w:t xml:space="preserve">data content </w:t>
      </w:r>
      <w:r w:rsidRPr="00EE4F61">
        <w:rPr>
          <w:noProof/>
        </w:rPr>
        <w:t xml:space="preserve">or signalling information. Media </w:t>
      </w:r>
      <w:r w:rsidR="002132CA" w:rsidRP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37" w:name="_Toc464811370"/>
      <w:r w:rsidRPr="00EE4F61">
        <w:rPr>
          <w:noProof/>
        </w:rPr>
        <w:t>4.2.2.6</w:t>
      </w:r>
      <w:r w:rsidRPr="00EE4F61">
        <w:rPr>
          <w:noProof/>
        </w:rPr>
        <w:tab/>
        <w:t xml:space="preserve">UE A and UE Z both migrated to the same partner </w:t>
      </w:r>
      <w:r w:rsidR="002132CA">
        <w:rPr>
          <w:noProof/>
        </w:rPr>
        <w:t>MC</w:t>
      </w:r>
      <w:r w:rsidRPr="00EE4F61">
        <w:rPr>
          <w:noProof/>
        </w:rPr>
        <w:t xml:space="preserve"> system</w:t>
      </w:r>
      <w:bookmarkEnd w:id="37"/>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917E7" w:rsidRDefault="000917E7">
      <w:pPr>
        <w:pStyle w:val="TH"/>
        <w:rPr>
          <w:noProof/>
          <w:lang w:eastAsia="en-GB"/>
        </w:rPr>
      </w:pPr>
      <w:r>
        <w:rPr>
          <w:noProof/>
          <w:lang w:eastAsia="en-GB"/>
        </w:rPr>
        <w:object w:dxaOrig="4285" w:dyaOrig="2227">
          <v:shape id="_x0000_i1035" type="#_x0000_t75" style="width:215.45pt;height:110.15pt" o:ole="">
            <v:imagedata r:id="rId27" o:title=""/>
          </v:shape>
          <o:OLEObject Type="Embed" ProgID="Visio.Drawing.11" ShapeID="_x0000_i1035" DrawAspect="Content" ObjectID="_1538566252" r:id="rId28"/>
        </w:object>
      </w:r>
    </w:p>
    <w:p w:rsidR="000354FC" w:rsidRDefault="00EE4F61">
      <w:pPr>
        <w:pStyle w:val="TF"/>
        <w:rPr>
          <w:noProof/>
        </w:rPr>
      </w:pPr>
      <w:r w:rsidRPr="00EE4F61">
        <w:rPr>
          <w:noProof/>
        </w:rPr>
        <w:t>Figure</w:t>
      </w:r>
      <w:r w:rsidR="00D47B88">
        <w:rPr>
          <w:noProof/>
        </w:rPr>
        <w:t> </w:t>
      </w:r>
      <w:r w:rsidRPr="00EE4F61">
        <w:rPr>
          <w:noProof/>
        </w:rPr>
        <w:t xml:space="preserve">4.2.2.6-1 UE A and UE Z both migrated to the same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and UE Z have both migrated to the same </w:t>
      </w:r>
      <w:r w:rsidR="002132CA">
        <w:rPr>
          <w:noProof/>
        </w:rPr>
        <w:t>MC</w:t>
      </w:r>
      <w:r w:rsidRPr="00EE4F61">
        <w:rPr>
          <w:noProof/>
        </w:rPr>
        <w:t xml:space="preserve"> system, </w:t>
      </w:r>
      <w:r w:rsidR="002132CA">
        <w:rPr>
          <w:noProof/>
        </w:rPr>
        <w:t>MC</w:t>
      </w:r>
      <w:r w:rsidRPr="00EE4F61">
        <w:rPr>
          <w:noProof/>
        </w:rPr>
        <w:t xml:space="preserve"> system C, which is a partner </w:t>
      </w:r>
      <w:r w:rsidR="002132CA">
        <w:rPr>
          <w:noProof/>
        </w:rPr>
        <w:t>MC</w:t>
      </w:r>
      <w:r w:rsidRPr="00EE4F61">
        <w:rPr>
          <w:noProof/>
        </w:rPr>
        <w:t xml:space="preserve"> system for both</w:t>
      </w:r>
      <w:r w:rsidR="00DD611C">
        <w:rPr>
          <w:noProof/>
        </w:rPr>
        <w:t xml:space="preserve">. </w:t>
      </w:r>
      <w:r w:rsidRPr="00EE4F61">
        <w:rPr>
          <w:noProof/>
        </w:rPr>
        <w:t xml:space="preserve">Media </w:t>
      </w:r>
      <w:r w:rsidR="002132CA" w:rsidRPr="002132CA">
        <w:rPr>
          <w:noProof/>
        </w:rPr>
        <w:t xml:space="preserve">or data content </w:t>
      </w:r>
      <w:r w:rsidRPr="00EE4F61">
        <w:rPr>
          <w:noProof/>
        </w:rPr>
        <w:t xml:space="preserve">may flow to </w:t>
      </w:r>
      <w:r w:rsidR="002132CA">
        <w:rPr>
          <w:noProof/>
        </w:rPr>
        <w:t>MC</w:t>
      </w:r>
      <w:r w:rsidRPr="00EE4F61">
        <w:rPr>
          <w:noProof/>
        </w:rPr>
        <w:t xml:space="preserve"> systems A and B for logging purposes.</w:t>
      </w:r>
    </w:p>
    <w:p w:rsidR="000354FC" w:rsidRDefault="00EE4F61">
      <w:pPr>
        <w:pStyle w:val="NO"/>
        <w:rPr>
          <w:noProof/>
        </w:rPr>
      </w:pPr>
      <w:r w:rsidRPr="00EE4F61">
        <w:rPr>
          <w:noProof/>
        </w:rPr>
        <w:t>NOTE:</w:t>
      </w:r>
      <w:r w:rsidRPr="00EE4F61">
        <w:rPr>
          <w:noProof/>
        </w:rPr>
        <w:tab/>
        <w:t>The red dashed lines in the figure</w:t>
      </w:r>
      <w:r w:rsidR="00D47B88">
        <w:rPr>
          <w:noProof/>
        </w:rPr>
        <w:t> </w:t>
      </w:r>
      <w:r w:rsidRPr="00EE4F61">
        <w:rPr>
          <w:noProof/>
        </w:rPr>
        <w:t xml:space="preserve">indicate the </w:t>
      </w:r>
      <w:r w:rsidR="002132CA">
        <w:rPr>
          <w:noProof/>
        </w:rPr>
        <w:t>MC</w:t>
      </w:r>
      <w:r w:rsidRPr="00EE4F61">
        <w:rPr>
          <w:noProof/>
        </w:rPr>
        <w:t xml:space="preserve"> systems where media</w:t>
      </w:r>
      <w:r w:rsidR="002132CA" w:rsidRPr="002132CA">
        <w:t xml:space="preserve"> </w:t>
      </w:r>
      <w:r w:rsidR="002132CA" w:rsidRPr="002132CA">
        <w:rPr>
          <w:noProof/>
        </w:rPr>
        <w:t>or data content</w:t>
      </w:r>
      <w:r w:rsidRPr="00EE4F61">
        <w:rPr>
          <w:noProof/>
        </w:rPr>
        <w:t xml:space="preserve"> may be required, but does not indicate the actual routing of media</w:t>
      </w:r>
      <w:r w:rsidR="002132CA">
        <w:rPr>
          <w:noProof/>
        </w:rPr>
        <w:t>,</w:t>
      </w:r>
      <w:r w:rsidR="002132CA" w:rsidRPr="002132CA">
        <w:t xml:space="preserve"> </w:t>
      </w:r>
      <w:r w:rsidR="002132CA" w:rsidRPr="002132CA">
        <w:rPr>
          <w:noProof/>
        </w:rPr>
        <w:t>data content</w:t>
      </w:r>
      <w:r w:rsidRPr="00EE4F61">
        <w:rPr>
          <w:noProof/>
        </w:rPr>
        <w:t xml:space="preserve"> or signalling information. Media </w:t>
      </w:r>
      <w:r w:rsidR="002132CA" w:rsidRP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38" w:name="_Toc464811371"/>
      <w:r w:rsidRPr="00EE4F61">
        <w:rPr>
          <w:noProof/>
        </w:rPr>
        <w:t>4.2.2.7</w:t>
      </w:r>
      <w:r w:rsidRPr="00EE4F61">
        <w:rPr>
          <w:noProof/>
        </w:rPr>
        <w:tab/>
        <w:t xml:space="preserve">UE A migrated to the partner </w:t>
      </w:r>
      <w:r w:rsidR="002132CA">
        <w:rPr>
          <w:noProof/>
        </w:rPr>
        <w:t>MC</w:t>
      </w:r>
      <w:r w:rsidRPr="00EE4F61">
        <w:rPr>
          <w:noProof/>
        </w:rPr>
        <w:t xml:space="preserve"> system communicating with UE B in primary </w:t>
      </w:r>
      <w:r w:rsidR="002132CA">
        <w:rPr>
          <w:noProof/>
        </w:rPr>
        <w:t>MC</w:t>
      </w:r>
      <w:r w:rsidRPr="00EE4F61">
        <w:rPr>
          <w:noProof/>
        </w:rPr>
        <w:t xml:space="preserve"> system, which is primary </w:t>
      </w:r>
      <w:r w:rsidR="002132CA">
        <w:rPr>
          <w:noProof/>
        </w:rPr>
        <w:t>MC</w:t>
      </w:r>
      <w:r w:rsidRPr="00EE4F61">
        <w:rPr>
          <w:noProof/>
        </w:rPr>
        <w:t xml:space="preserve"> system of UE A</w:t>
      </w:r>
      <w:bookmarkEnd w:id="38"/>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917E7" w:rsidRDefault="000917E7">
      <w:pPr>
        <w:pStyle w:val="TH"/>
        <w:rPr>
          <w:noProof/>
        </w:rPr>
      </w:pPr>
      <w:r>
        <w:rPr>
          <w:noProof/>
        </w:rPr>
        <w:object w:dxaOrig="3321" w:dyaOrig="2240">
          <v:shape id="_x0000_i1036" type="#_x0000_t75" style="width:165.5pt;height:111.75pt" o:ole="">
            <v:imagedata r:id="rId29" o:title=""/>
          </v:shape>
          <o:OLEObject Type="Embed" ProgID="Visio.Drawing.11" ShapeID="_x0000_i1036" DrawAspect="Content" ObjectID="_1538566253" r:id="rId30"/>
        </w:object>
      </w:r>
    </w:p>
    <w:p w:rsidR="000354FC" w:rsidRDefault="00EE4F61">
      <w:pPr>
        <w:pStyle w:val="TF"/>
        <w:rPr>
          <w:noProof/>
        </w:rPr>
      </w:pPr>
      <w:r w:rsidRPr="00EE4F61">
        <w:rPr>
          <w:noProof/>
        </w:rPr>
        <w:t>Figure</w:t>
      </w:r>
      <w:r w:rsidR="00D47B88">
        <w:rPr>
          <w:noProof/>
        </w:rPr>
        <w:t> </w:t>
      </w:r>
      <w:r w:rsidRPr="00EE4F61">
        <w:rPr>
          <w:noProof/>
        </w:rPr>
        <w:t xml:space="preserve">4.2.2.7-1 UE A migrated with UEB in primary </w:t>
      </w:r>
      <w:r w:rsidR="002132CA">
        <w:rPr>
          <w:noProof/>
        </w:rPr>
        <w:t>MC</w:t>
      </w:r>
      <w:r w:rsidRPr="00EE4F61">
        <w:rPr>
          <w:noProof/>
        </w:rPr>
        <w:t xml:space="preserve"> system of UE A and UE B</w:t>
      </w:r>
    </w:p>
    <w:p w:rsidR="00EE4F61" w:rsidRPr="00EE4F61" w:rsidRDefault="00EE4F61" w:rsidP="00EE4F61">
      <w:pPr>
        <w:rPr>
          <w:noProof/>
        </w:rPr>
      </w:pPr>
      <w:r w:rsidRPr="00EE4F61">
        <w:rPr>
          <w:noProof/>
        </w:rPr>
        <w:lastRenderedPageBreak/>
        <w:t xml:space="preserve">In this scenario, UE A has migrated to the </w:t>
      </w:r>
      <w:r w:rsidR="002132CA">
        <w:rPr>
          <w:noProof/>
        </w:rPr>
        <w:t>MC</w:t>
      </w:r>
      <w:r w:rsidRPr="00EE4F61">
        <w:rPr>
          <w:noProof/>
        </w:rPr>
        <w:t xml:space="preserve"> system B which is a partner </w:t>
      </w:r>
      <w:r w:rsidR="002132CA">
        <w:rPr>
          <w:noProof/>
        </w:rPr>
        <w:t>MC</w:t>
      </w:r>
      <w:r w:rsidRPr="00EE4F61">
        <w:rPr>
          <w:noProof/>
        </w:rPr>
        <w:t xml:space="preserve"> system for UE A, and UE A is communicating with UE B which is in its primary </w:t>
      </w:r>
      <w:r w:rsidR="002132CA">
        <w:rPr>
          <w:noProof/>
        </w:rPr>
        <w:t>MC</w:t>
      </w:r>
      <w:r w:rsidRPr="00EE4F61">
        <w:rPr>
          <w:noProof/>
        </w:rPr>
        <w:t xml:space="preserve"> system, which is also the primary </w:t>
      </w:r>
      <w:r w:rsidR="002132CA">
        <w:rPr>
          <w:noProof/>
        </w:rPr>
        <w:t>MC</w:t>
      </w:r>
      <w:r w:rsidRPr="00EE4F61">
        <w:rPr>
          <w:noProof/>
        </w:rPr>
        <w:t xml:space="preserve"> system for UE A</w:t>
      </w:r>
      <w:r w:rsidR="00DD611C">
        <w:rPr>
          <w:noProof/>
        </w:rPr>
        <w:t xml:space="preserve">. </w:t>
      </w:r>
    </w:p>
    <w:p w:rsidR="007C3613" w:rsidRDefault="00EE4F61" w:rsidP="00AA7305">
      <w:pPr>
        <w:pStyle w:val="NO"/>
      </w:pPr>
      <w:r w:rsidRPr="00EE4F61">
        <w:rPr>
          <w:noProof/>
        </w:rPr>
        <w:t>NOTE:</w:t>
      </w:r>
      <w:r w:rsidRPr="00EE4F61">
        <w:rPr>
          <w:noProof/>
        </w:rPr>
        <w:tab/>
        <w:t xml:space="preserve">The red dashed lines in the figure indicates the </w:t>
      </w:r>
      <w:r w:rsidR="002132CA">
        <w:rPr>
          <w:noProof/>
        </w:rPr>
        <w:t>MC</w:t>
      </w:r>
      <w:r w:rsidRPr="00EE4F61">
        <w:rPr>
          <w:noProof/>
        </w:rPr>
        <w:t xml:space="preserve"> systems where media </w:t>
      </w:r>
      <w:r w:rsidR="00971289" w:rsidRPr="00971289">
        <w:rPr>
          <w:noProof/>
        </w:rPr>
        <w:t xml:space="preserve">or data content </w:t>
      </w:r>
      <w:r w:rsidRPr="00EE4F61">
        <w:rPr>
          <w:noProof/>
        </w:rPr>
        <w:t>may be required, but does not indicate the actual routing of media</w:t>
      </w:r>
      <w:r w:rsidR="00971289">
        <w:rPr>
          <w:noProof/>
        </w:rPr>
        <w:t>,</w:t>
      </w:r>
      <w:r w:rsidRPr="00EE4F61">
        <w:rPr>
          <w:noProof/>
        </w:rPr>
        <w:t xml:space="preserve"> </w:t>
      </w:r>
      <w:r w:rsidR="00971289" w:rsidRPr="00971289">
        <w:rPr>
          <w:noProof/>
        </w:rPr>
        <w:t xml:space="preserve">data content </w:t>
      </w:r>
      <w:r w:rsidRPr="00EE4F61">
        <w:rPr>
          <w:noProof/>
        </w:rPr>
        <w:t xml:space="preserve">or signalling information. Media </w:t>
      </w:r>
      <w:r w:rsidR="00971289" w:rsidRPr="00971289">
        <w:rPr>
          <w:noProof/>
        </w:rPr>
        <w:t xml:space="preserve">or data content </w:t>
      </w:r>
      <w:r w:rsidRPr="00EE4F61">
        <w:rPr>
          <w:noProof/>
        </w:rPr>
        <w:t>routing may be different when logging or lawful interception is not required, compared with when one or both of these functions is required.</w:t>
      </w:r>
    </w:p>
    <w:p w:rsidR="00FE65A1" w:rsidRDefault="00FE65A1" w:rsidP="00FE65A1">
      <w:pPr>
        <w:pStyle w:val="Heading1"/>
      </w:pPr>
      <w:bookmarkStart w:id="39" w:name="_Toc448480856"/>
      <w:bookmarkStart w:id="40" w:name="_Toc464811372"/>
      <w:r>
        <w:t>5</w:t>
      </w:r>
      <w:r>
        <w:tab/>
        <w:t>Key Issues</w:t>
      </w:r>
      <w:bookmarkEnd w:id="39"/>
      <w:bookmarkEnd w:id="40"/>
    </w:p>
    <w:p w:rsidR="007C3613" w:rsidRDefault="007C3613" w:rsidP="007C3613">
      <w:pPr>
        <w:pStyle w:val="Heading2"/>
      </w:pPr>
      <w:bookmarkStart w:id="41" w:name="_Toc448480866"/>
      <w:bookmarkStart w:id="42" w:name="_Toc464811373"/>
      <w:r>
        <w:t>5.</w:t>
      </w:r>
      <w:r w:rsidR="00F62B2A">
        <w:t>1</w:t>
      </w:r>
      <w:r>
        <w:tab/>
        <w:t>Key Issue</w:t>
      </w:r>
      <w:r w:rsidR="008779E2">
        <w:t xml:space="preserve">s for </w:t>
      </w:r>
      <w:r w:rsidR="00EA1CD1">
        <w:t>interconnection</w:t>
      </w:r>
      <w:bookmarkEnd w:id="41"/>
      <w:bookmarkEnd w:id="42"/>
    </w:p>
    <w:p w:rsidR="00AD4D6D" w:rsidRPr="00AD4D6D" w:rsidRDefault="007C3613" w:rsidP="00AD4D6D">
      <w:pPr>
        <w:pStyle w:val="Heading3"/>
      </w:pPr>
      <w:bookmarkStart w:id="43" w:name="_Toc448480867"/>
      <w:bookmarkStart w:id="44" w:name="_Toc464811374"/>
      <w:r>
        <w:t>5.</w:t>
      </w:r>
      <w:r w:rsidR="00F62B2A">
        <w:t>1</w:t>
      </w:r>
      <w:r>
        <w:t>.1</w:t>
      </w:r>
      <w:r>
        <w:tab/>
      </w:r>
      <w:bookmarkEnd w:id="43"/>
      <w:r w:rsidR="004A54D8">
        <w:t>Key issue 1.1:</w:t>
      </w:r>
      <w:r w:rsidR="004A54D8">
        <w:tab/>
      </w:r>
      <w:r w:rsidR="00AD4D6D" w:rsidRPr="00AD4D6D">
        <w:t xml:space="preserve">MC system authorization to support </w:t>
      </w:r>
      <w:r w:rsidR="00EA1CD1">
        <w:t>interconnection</w:t>
      </w:r>
      <w:r w:rsidR="00AD4D6D" w:rsidRPr="00AD4D6D">
        <w:t xml:space="preserve"> calls</w:t>
      </w:r>
      <w:bookmarkEnd w:id="44"/>
    </w:p>
    <w:p w:rsidR="00F56478" w:rsidRDefault="00AD4D6D">
      <w:pPr>
        <w:pStyle w:val="Heading4"/>
      </w:pPr>
      <w:bookmarkStart w:id="45" w:name="_Toc464811375"/>
      <w:r w:rsidRPr="00AD4D6D">
        <w:t>5.</w:t>
      </w:r>
      <w:r w:rsidR="00F62B2A">
        <w:t>1.1</w:t>
      </w:r>
      <w:r w:rsidRPr="00AD4D6D">
        <w:t>.1</w:t>
      </w:r>
      <w:r w:rsidRPr="00AD4D6D">
        <w:tab/>
        <w:t>Description</w:t>
      </w:r>
      <w:bookmarkEnd w:id="45"/>
    </w:p>
    <w:p w:rsidR="00AD4D6D" w:rsidRPr="00AD4D6D" w:rsidRDefault="00AD4D6D" w:rsidP="00AD4D6D">
      <w:pPr>
        <w:overflowPunct w:val="0"/>
        <w:autoSpaceDE w:val="0"/>
        <w:autoSpaceDN w:val="0"/>
        <w:adjustRightInd w:val="0"/>
        <w:textAlignment w:val="baseline"/>
      </w:pPr>
      <w:r w:rsidRPr="00AD4D6D">
        <w:t>Where a primary MC system needs users and groups from that MC system to take part in calls which include users and groups from a partner MC system, the primary MC system will need to be authorized to take a part in calls in conjunction with that partner MC system.</w:t>
      </w:r>
      <w:r w:rsidR="00AA7305">
        <w:t xml:space="preserve"> </w:t>
      </w:r>
      <w:r w:rsidRPr="00AD4D6D">
        <w:t>The MC system may need separate authorizations to permit:</w:t>
      </w:r>
    </w:p>
    <w:p w:rsidR="00F56478" w:rsidRDefault="00AD4D6D">
      <w:pPr>
        <w:pStyle w:val="B1"/>
      </w:pPr>
      <w:r w:rsidRPr="00AD4D6D">
        <w:t>-</w:t>
      </w:r>
      <w:r w:rsidR="00BC544F">
        <w:tab/>
      </w:r>
      <w:r w:rsidRPr="00AD4D6D">
        <w:t>Users who are receiving service within a primary system to make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to join groups and make group calls, where the groups are home in an interconnected partner MC system;</w:t>
      </w:r>
    </w:p>
    <w:p w:rsidR="00F56478" w:rsidRDefault="00AD4D6D">
      <w:pPr>
        <w:pStyle w:val="B1"/>
      </w:pPr>
      <w:r w:rsidRPr="00AD4D6D">
        <w:t>-</w:t>
      </w:r>
      <w:r w:rsidR="00BC544F">
        <w:tab/>
      </w:r>
      <w:r w:rsidRPr="00AD4D6D">
        <w:t>Users who are receiving service from a partner MC system to make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a partner MC system to join groups and make group calls to groups that are home in this primary MC system.</w:t>
      </w:r>
    </w:p>
    <w:p w:rsidR="00F56478" w:rsidRDefault="00AD4D6D">
      <w:pPr>
        <w:pStyle w:val="Heading4"/>
      </w:pPr>
      <w:bookmarkStart w:id="46" w:name="_Toc464811376"/>
      <w:r w:rsidRPr="00AD4D6D">
        <w:t>5.</w:t>
      </w:r>
      <w:r w:rsidR="00F62B2A">
        <w:t>1.1</w:t>
      </w:r>
      <w:r w:rsidRPr="00AD4D6D">
        <w:t>.2</w:t>
      </w:r>
      <w:r w:rsidRPr="00AD4D6D">
        <w:tab/>
        <w:t>Architectural Requirements</w:t>
      </w:r>
      <w:bookmarkEnd w:id="46"/>
    </w:p>
    <w:p w:rsidR="00AD4D6D" w:rsidRPr="00AD4D6D" w:rsidRDefault="00AD4D6D" w:rsidP="00AD4D6D">
      <w:pPr>
        <w:overflowPunct w:val="0"/>
        <w:autoSpaceDE w:val="0"/>
        <w:autoSpaceDN w:val="0"/>
        <w:adjustRightInd w:val="0"/>
        <w:textAlignment w:val="baseline"/>
      </w:pPr>
      <w:r w:rsidRPr="00AD4D6D">
        <w:t>The system configuration for an MC system will need to include authorization to allow its served users take part in calls which include users in a second MC system.</w:t>
      </w:r>
    </w:p>
    <w:p w:rsidR="00AD4D6D" w:rsidRPr="00AD4D6D" w:rsidRDefault="00AD4D6D" w:rsidP="00AD4D6D">
      <w:pPr>
        <w:overflowPunct w:val="0"/>
        <w:autoSpaceDE w:val="0"/>
        <w:autoSpaceDN w:val="0"/>
        <w:adjustRightInd w:val="0"/>
        <w:textAlignment w:val="baseline"/>
      </w:pPr>
      <w:r w:rsidRPr="00AD4D6D">
        <w:t>Authorization may need to be sufficiently granular to permit separate configuration of authorizations for the separate cases:</w:t>
      </w:r>
    </w:p>
    <w:p w:rsidR="00F56478" w:rsidRDefault="00AD4D6D">
      <w:pPr>
        <w:pStyle w:val="B1"/>
      </w:pPr>
      <w:r w:rsidRPr="00AD4D6D">
        <w:t>-</w:t>
      </w:r>
      <w:r w:rsidR="00BC544F">
        <w:tab/>
      </w:r>
      <w:r w:rsidRPr="00AD4D6D">
        <w:t>Users who are receiving service within a primary MC system making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joining groups and making group calls, where the groups are home in an interconnected partner MC system;</w:t>
      </w:r>
    </w:p>
    <w:p w:rsidR="00F56478" w:rsidRDefault="00AD4D6D">
      <w:pPr>
        <w:pStyle w:val="B1"/>
      </w:pPr>
      <w:r w:rsidRPr="00AD4D6D">
        <w:t>-</w:t>
      </w:r>
      <w:r w:rsidR="00BC544F">
        <w:tab/>
      </w:r>
      <w:r w:rsidRPr="00AD4D6D">
        <w:t>Users who are receiving service from partner MC systems making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partner MC systems joining groups and making group calls to groups that are home in this primary MC system.</w:t>
      </w:r>
    </w:p>
    <w:p w:rsidR="00F56478" w:rsidRDefault="00AD4D6D">
      <w:pPr>
        <w:pStyle w:val="EditorsNote"/>
      </w:pPr>
      <w:r w:rsidRPr="00AD4D6D">
        <w:t>Editor's note:</w:t>
      </w:r>
      <w:r w:rsidRPr="00AD4D6D">
        <w:tab/>
        <w:t>Security aspects of this key issue, and any SA3 involvement, are FFS.</w:t>
      </w:r>
    </w:p>
    <w:p w:rsidR="007D6D50" w:rsidRDefault="007D6D50" w:rsidP="007D6D50">
      <w:pPr>
        <w:pStyle w:val="Heading3"/>
      </w:pPr>
      <w:bookmarkStart w:id="47" w:name="_Toc464811377"/>
      <w:r w:rsidRPr="00EC49F8">
        <w:lastRenderedPageBreak/>
        <w:t>5.</w:t>
      </w:r>
      <w:r w:rsidR="00F62B2A">
        <w:t>1.2</w:t>
      </w:r>
      <w:r w:rsidRPr="00EC49F8">
        <w:tab/>
      </w:r>
      <w:r w:rsidR="004A54D8">
        <w:t>Key issue 1.2</w:t>
      </w:r>
      <w:r w:rsidR="004A54D8" w:rsidRPr="004A54D8">
        <w:t>:</w:t>
      </w:r>
      <w:r w:rsidR="004A54D8" w:rsidRPr="004A54D8">
        <w:tab/>
      </w:r>
      <w:r>
        <w:t xml:space="preserve">Identification of users and groups in </w:t>
      </w:r>
      <w:r w:rsidR="00EA1CD1">
        <w:t>interconnection</w:t>
      </w:r>
      <w:r>
        <w:t xml:space="preserve"> calls</w:t>
      </w:r>
      <w:bookmarkEnd w:id="47"/>
    </w:p>
    <w:p w:rsidR="007D6D50" w:rsidRDefault="007D6D50" w:rsidP="007D6D50">
      <w:pPr>
        <w:pStyle w:val="Heading4"/>
      </w:pPr>
      <w:bookmarkStart w:id="48" w:name="_Toc464811378"/>
      <w:r>
        <w:t>5.</w:t>
      </w:r>
      <w:r w:rsidR="00F62B2A">
        <w:t>1.2</w:t>
      </w:r>
      <w:r>
        <w:t>.1</w:t>
      </w:r>
      <w:r>
        <w:tab/>
        <w:t>Description</w:t>
      </w:r>
      <w:bookmarkEnd w:id="48"/>
    </w:p>
    <w:p w:rsidR="007D6D50" w:rsidRDefault="007D6D50" w:rsidP="007D6D50">
      <w:r>
        <w:t>In order to place individually addressed calls (e.g. Private c</w:t>
      </w:r>
      <w:r w:rsidRPr="005728F1">
        <w:t>all, MCData SDS message</w:t>
      </w:r>
      <w:r>
        <w:t>, MCVideo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p>
    <w:p w:rsidR="007D6D50" w:rsidRDefault="007D6D50" w:rsidP="007D6D50">
      <w:r>
        <w:t>In order to route individually addressed calls or requests to affiliate to and place group calls, the MC system of the calling party needs to be able to derive the address of the called MC system from the called address sent by the calling MC service user.</w:t>
      </w:r>
    </w:p>
    <w:p w:rsidR="007D6D50" w:rsidRDefault="007D6D50" w:rsidP="007D6D50">
      <w:pPr>
        <w:pStyle w:val="Heading4"/>
      </w:pPr>
      <w:bookmarkStart w:id="49" w:name="_Toc464811379"/>
      <w:r>
        <w:t>5.</w:t>
      </w:r>
      <w:r w:rsidR="00F62B2A">
        <w:t>1.2</w:t>
      </w:r>
      <w:r>
        <w:t>.2</w:t>
      </w:r>
      <w:r>
        <w:tab/>
        <w:t>Architectural Requirements</w:t>
      </w:r>
      <w:bookmarkEnd w:id="49"/>
    </w:p>
    <w:p w:rsidR="007D6D50" w:rsidRDefault="007D6D50" w:rsidP="007D6D50">
      <w:r>
        <w:t>The address of the called party needs to include the address of the primary MC system of the called party.</w:t>
      </w:r>
    </w:p>
    <w:p w:rsidR="007D6D50" w:rsidRDefault="007D6D50" w:rsidP="007D6D50">
      <w:r>
        <w:t>The address of an MC service group needs to include the address of the primary MC system of the MC service group.</w:t>
      </w:r>
    </w:p>
    <w:p w:rsidR="007D6D50" w:rsidRDefault="007D6D50" w:rsidP="007D6D50">
      <w:r>
        <w:t xml:space="preserve">These requirements are satisfied by the structure of MCPTT addresses specified in </w:t>
      </w:r>
      <w:r w:rsidR="00223434">
        <w:t>sub</w:t>
      </w:r>
      <w:r>
        <w:t>clause</w:t>
      </w:r>
      <w:r w:rsidR="00223434">
        <w:t> </w:t>
      </w:r>
      <w:r>
        <w:t>8.1 of 3GPP TS 23.280</w:t>
      </w:r>
      <w:r w:rsidR="00223434">
        <w:t> </w:t>
      </w:r>
      <w:r>
        <w:t>[</w:t>
      </w:r>
      <w:r w:rsidR="006C3659">
        <w:t>6</w:t>
      </w:r>
      <w:r>
        <w:t>].</w:t>
      </w:r>
    </w:p>
    <w:p w:rsidR="007D6D50" w:rsidRDefault="007D6D50" w:rsidP="007D6D50">
      <w:pPr>
        <w:pStyle w:val="EditorsNote"/>
      </w:pPr>
      <w:r>
        <w:t>Editor's note:</w:t>
      </w:r>
      <w:r w:rsidR="00BC544F">
        <w:tab/>
      </w:r>
      <w:r>
        <w:t>address format for MCVideo and MCData are FFS.</w:t>
      </w:r>
    </w:p>
    <w:p w:rsidR="007D6D50" w:rsidRDefault="007D6D50" w:rsidP="007D6D50">
      <w:pPr>
        <w:pStyle w:val="Heading3"/>
      </w:pPr>
      <w:bookmarkStart w:id="50" w:name="_Toc464811380"/>
      <w:r w:rsidRPr="00EC49F8">
        <w:t>5.</w:t>
      </w:r>
      <w:r w:rsidR="00F62B2A" w:rsidRPr="00F62B2A">
        <w:t>1.</w:t>
      </w:r>
      <w:r w:rsidR="00F62B2A">
        <w:t>3</w:t>
      </w:r>
      <w:r w:rsidRPr="00EC49F8">
        <w:tab/>
      </w:r>
      <w:r w:rsidR="004A54D8" w:rsidRPr="004A54D8">
        <w:t>Key issue 1.</w:t>
      </w:r>
      <w:r w:rsidR="004A54D8">
        <w:t>3</w:t>
      </w:r>
      <w:r w:rsidR="004A54D8" w:rsidRPr="004A54D8">
        <w:t>:</w:t>
      </w:r>
      <w:r w:rsidR="004A54D8" w:rsidRPr="004A54D8">
        <w:tab/>
      </w:r>
      <w:r>
        <w:t xml:space="preserve">Authorization for </w:t>
      </w:r>
      <w:r w:rsidR="00EA1CD1">
        <w:t>interconnection</w:t>
      </w:r>
      <w:r>
        <w:t xml:space="preserve"> private calls</w:t>
      </w:r>
      <w:bookmarkEnd w:id="50"/>
    </w:p>
    <w:p w:rsidR="007D6D50" w:rsidRDefault="007D6D50" w:rsidP="007D6D50">
      <w:pPr>
        <w:pStyle w:val="Heading4"/>
      </w:pPr>
      <w:bookmarkStart w:id="51" w:name="_Toc464811381"/>
      <w:r>
        <w:t>5.</w:t>
      </w:r>
      <w:r w:rsidR="00F62B2A" w:rsidRPr="00F62B2A">
        <w:t>1.</w:t>
      </w:r>
      <w:r w:rsidR="00F62B2A">
        <w:t>3</w:t>
      </w:r>
      <w:r>
        <w:t>.1</w:t>
      </w:r>
      <w:r>
        <w:tab/>
        <w:t>Description</w:t>
      </w:r>
      <w:bookmarkEnd w:id="51"/>
    </w:p>
    <w:p w:rsidR="007D6D50" w:rsidRDefault="007D6D50" w:rsidP="007D6D50">
      <w:r>
        <w:t>Where an individually addressed call (e.g. Private Call, MCData SDS message, MCVideo call) is placed from an MC service user in the primary MC system of that MC service user to an MC service user in a partner MC system, both the primary MC system and the partner system will need to authorize the call.</w:t>
      </w:r>
    </w:p>
    <w:p w:rsidR="00F56478" w:rsidRDefault="007D6D50">
      <w:r>
        <w:t>In order to authorize the call, the calling MC service user will need to be configured such that that MC service user is authorized to place a call to an MC service user in the partner MC system, and possibly to the specific called MC service user. Also in order to authorize the call, the called MC service user will need to be configured such that the MC service user is authorized to receive a call from the partner MC system, and possibly by the calling MC service user.</w:t>
      </w:r>
    </w:p>
    <w:p w:rsidR="00F56478" w:rsidRDefault="007D6D50">
      <w:pPr>
        <w:pStyle w:val="Heading4"/>
      </w:pPr>
      <w:bookmarkStart w:id="52" w:name="_Toc464811382"/>
      <w:r>
        <w:t>5.</w:t>
      </w:r>
      <w:r w:rsidR="00F62B2A">
        <w:t>1.3</w:t>
      </w:r>
      <w:r>
        <w:t>.2</w:t>
      </w:r>
      <w:r>
        <w:tab/>
        <w:t>Architectural Requirements</w:t>
      </w:r>
      <w:bookmarkEnd w:id="52"/>
    </w:p>
    <w:p w:rsidR="007D6D50" w:rsidRDefault="007D6D50" w:rsidP="007D6D50">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p>
    <w:p w:rsidR="007D6D50" w:rsidRDefault="007D6D50" w:rsidP="007D6D50">
      <w:pPr>
        <w:pStyle w:val="NO"/>
      </w:pPr>
      <w:r>
        <w:t>NOTE 1:</w:t>
      </w:r>
      <w:r>
        <w:tab/>
        <w:t>Managing call lists of individual MC service users who are homed in a partner MC systems may be difficult.</w:t>
      </w:r>
    </w:p>
    <w:p w:rsidR="007D6D50" w:rsidRDefault="007D6D50" w:rsidP="007D6D50">
      <w:r>
        <w:t xml:space="preserve">The MC service </w:t>
      </w:r>
      <w:r w:rsidRPr="001B0596">
        <w:t xml:space="preserve">user database for the </w:t>
      </w:r>
      <w:r>
        <w:t>called</w:t>
      </w:r>
      <w:r w:rsidRPr="001B0596">
        <w:t xml:space="preserve"> </w:t>
      </w:r>
      <w:r>
        <w:t xml:space="preserve">MC </w:t>
      </w:r>
      <w:r w:rsidR="005842B5">
        <w:t xml:space="preserve">service </w:t>
      </w:r>
      <w:r>
        <w:t>user</w:t>
      </w:r>
      <w:r w:rsidRPr="001B0596">
        <w:t xml:space="preserve"> will need to contain </w:t>
      </w:r>
      <w:r>
        <w:t>authoriz</w:t>
      </w:r>
      <w:r w:rsidRPr="001B0596">
        <w:t xml:space="preserve">ation for the </w:t>
      </w:r>
      <w:r>
        <w:t xml:space="preserve">MC </w:t>
      </w:r>
      <w:r w:rsidR="005842B5">
        <w:t xml:space="preserve">service </w:t>
      </w:r>
      <w:r>
        <w:t>user</w:t>
      </w:r>
      <w:r w:rsidRPr="001B0596">
        <w:t xml:space="preserve"> to </w:t>
      </w:r>
      <w:r>
        <w:t>receive calls from</w:t>
      </w:r>
      <w:r w:rsidRPr="001B0596">
        <w:t xml:space="preserve"> an </w:t>
      </w:r>
      <w:r>
        <w:t xml:space="preserve">MC </w:t>
      </w:r>
      <w:r w:rsidR="005842B5">
        <w:t xml:space="preserve">service </w:t>
      </w:r>
      <w:r>
        <w:t>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 xml:space="preserve">MC </w:t>
      </w:r>
      <w:r w:rsidR="005842B5">
        <w:t xml:space="preserve">service </w:t>
      </w:r>
      <w:r>
        <w:t>user</w:t>
      </w:r>
      <w:r w:rsidRPr="001B0596">
        <w:t xml:space="preserve">s, or specific sets of </w:t>
      </w:r>
      <w:r>
        <w:t xml:space="preserve">MC </w:t>
      </w:r>
      <w:r w:rsidR="005842B5">
        <w:t xml:space="preserve">service </w:t>
      </w:r>
      <w:r>
        <w:t>user</w:t>
      </w:r>
      <w:r w:rsidRPr="001B0596">
        <w:t>s.</w:t>
      </w:r>
      <w:r>
        <w:t xml:space="preserve"> </w:t>
      </w:r>
    </w:p>
    <w:p w:rsidR="007D6D50" w:rsidRDefault="007D6D50" w:rsidP="007D6D50">
      <w:pPr>
        <w:pStyle w:val="NO"/>
      </w:pPr>
      <w:r w:rsidRPr="00882462">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p>
    <w:p w:rsidR="00433CF0" w:rsidRDefault="00433CF0" w:rsidP="00433CF0">
      <w:pPr>
        <w:pStyle w:val="Heading3"/>
      </w:pPr>
      <w:bookmarkStart w:id="53" w:name="_Toc464811383"/>
      <w:r w:rsidRPr="00EC49F8">
        <w:lastRenderedPageBreak/>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service group calls</w:t>
      </w:r>
      <w:bookmarkEnd w:id="53"/>
    </w:p>
    <w:p w:rsidR="00433CF0" w:rsidRDefault="00433CF0" w:rsidP="00433CF0">
      <w:pPr>
        <w:pStyle w:val="Heading4"/>
      </w:pPr>
      <w:bookmarkStart w:id="54" w:name="_Toc464811384"/>
      <w:r>
        <w:t>5.</w:t>
      </w:r>
      <w:r w:rsidR="00F62B2A">
        <w:t>1.4</w:t>
      </w:r>
      <w:r>
        <w:t>.1</w:t>
      </w:r>
      <w:r>
        <w:tab/>
        <w:t>Description</w:t>
      </w:r>
      <w:bookmarkEnd w:id="54"/>
    </w:p>
    <w:p w:rsidR="003B0BFB" w:rsidRDefault="00433CF0">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w:t>
      </w:r>
      <w:r w:rsidR="00C016B8">
        <w:t> </w:t>
      </w:r>
      <w:r>
        <w:t>[</w:t>
      </w:r>
      <w:r w:rsidR="000E7EF5">
        <w:t>3</w:t>
      </w:r>
      <w:r>
        <w:t xml:space="preserve">] </w:t>
      </w:r>
      <w:r w:rsidRPr="0045543F">
        <w:t>[R</w:t>
      </w:r>
      <w:r w:rsidR="007D5BF1">
        <w:noBreakHyphen/>
      </w:r>
      <w:r w:rsidRPr="0045543F">
        <w:t xml:space="preserve">6.17.2-004] </w:t>
      </w:r>
      <w:r>
        <w:t xml:space="preserve">and </w:t>
      </w:r>
      <w:r w:rsidR="00223434">
        <w:t>sub</w:t>
      </w:r>
      <w:r>
        <w:t>clause</w:t>
      </w:r>
      <w:r w:rsidR="00223434">
        <w:t> </w:t>
      </w:r>
      <w:r>
        <w:t>10.3.3.2.2 of 3GPP TS 23.379</w:t>
      </w:r>
      <w:r w:rsidR="00223434">
        <w:t> </w:t>
      </w:r>
      <w:r>
        <w:t>[</w:t>
      </w:r>
      <w:r w:rsidR="006C3659">
        <w:t>7</w:t>
      </w:r>
      <w:r>
        <w:t>].</w:t>
      </w:r>
      <w:r w:rsidR="006C3659">
        <w:t xml:space="preserve"> </w:t>
      </w:r>
    </w:p>
    <w:p w:rsidR="002132CA" w:rsidRDefault="00433CF0">
      <w:pPr>
        <w:pStyle w:val="EditorsNote"/>
      </w:pPr>
      <w:r>
        <w:t>Editor's note: clause references in TS 23.379 are subject to change.</w:t>
      </w:r>
    </w:p>
    <w:p w:rsidR="00433CF0" w:rsidRDefault="00433CF0" w:rsidP="00433CF0">
      <w:pPr>
        <w:pStyle w:val="Heading4"/>
        <w:ind w:left="0" w:firstLine="0"/>
      </w:pPr>
      <w:bookmarkStart w:id="55" w:name="_Toc464811385"/>
      <w:r>
        <w:t>5.</w:t>
      </w:r>
      <w:r w:rsidR="00F62B2A">
        <w:t>1.4</w:t>
      </w:r>
      <w:r>
        <w:t>.2</w:t>
      </w:r>
      <w:r>
        <w:tab/>
      </w:r>
      <w:r>
        <w:tab/>
        <w:t>Architectural Requirements</w:t>
      </w:r>
      <w:bookmarkEnd w:id="55"/>
    </w:p>
    <w:p w:rsidR="00F56478" w:rsidRDefault="00433CF0">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p>
    <w:p w:rsidR="00F56478" w:rsidRDefault="001A21E5">
      <w:pPr>
        <w:pStyle w:val="Heading3"/>
      </w:pPr>
      <w:bookmarkStart w:id="56" w:name="_Toc464811386"/>
      <w:r w:rsidRPr="00AE27E5">
        <w:t>5.</w:t>
      </w:r>
      <w:r w:rsidR="00F62B2A">
        <w:t>1.5</w:t>
      </w:r>
      <w:r w:rsidRPr="00AE27E5">
        <w:tab/>
      </w:r>
      <w:r w:rsidR="004A54D8" w:rsidRPr="004A54D8">
        <w:t>Key issue 1.</w:t>
      </w:r>
      <w:r w:rsidR="004A54D8">
        <w:t>5</w:t>
      </w:r>
      <w:r w:rsidR="004A54D8" w:rsidRPr="004A54D8">
        <w:t>:</w:t>
      </w:r>
      <w:r w:rsidR="004A54D8" w:rsidRPr="004A54D8">
        <w:tab/>
      </w:r>
      <w:r w:rsidRPr="00AE27E5">
        <w:t xml:space="preserve">MC </w:t>
      </w:r>
      <w:r w:rsidR="005842B5">
        <w:t xml:space="preserve">service </w:t>
      </w:r>
      <w:r w:rsidRPr="00AE27E5">
        <w:t xml:space="preserve">group </w:t>
      </w:r>
      <w:r>
        <w:t xml:space="preserve">configuration for group defined in partner </w:t>
      </w:r>
      <w:r w:rsidRPr="00AE27E5">
        <w:t>MC system</w:t>
      </w:r>
      <w:bookmarkEnd w:id="56"/>
    </w:p>
    <w:p w:rsidR="00F56478" w:rsidRDefault="001A21E5">
      <w:pPr>
        <w:pStyle w:val="Heading4"/>
      </w:pPr>
      <w:bookmarkStart w:id="57" w:name="_Toc464811387"/>
      <w:r w:rsidRPr="00AE27E5">
        <w:t>5.</w:t>
      </w:r>
      <w:r w:rsidR="00F62B2A">
        <w:t>1.5</w:t>
      </w:r>
      <w:r w:rsidRPr="00AE27E5">
        <w:t>.1</w:t>
      </w:r>
      <w:r w:rsidRPr="00AE27E5">
        <w:tab/>
        <w:t>Description</w:t>
      </w:r>
      <w:bookmarkEnd w:id="57"/>
    </w:p>
    <w:p w:rsidR="001A21E5" w:rsidRDefault="001A21E5" w:rsidP="001A21E5">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p>
    <w:p w:rsidR="001A21E5" w:rsidRDefault="001A21E5" w:rsidP="001A21E5">
      <w:r>
        <w:t>Examples of such parameters are:</w:t>
      </w:r>
    </w:p>
    <w:p w:rsidR="001A21E5" w:rsidRDefault="001A21E5" w:rsidP="001A21E5">
      <w:pPr>
        <w:pStyle w:val="B1"/>
      </w:pPr>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p>
    <w:p w:rsidR="001A21E5" w:rsidRDefault="001A21E5" w:rsidP="001A21E5">
      <w:pPr>
        <w:pStyle w:val="B1"/>
      </w:pPr>
      <w:r>
        <w:t>-</w:t>
      </w:r>
      <w:r>
        <w:tab/>
        <w:t>Priority of the MC service group – where the MC service group priority needs to be set relative to other MC service groups defined in the local MC system, especially if the priority structures of the two MC systems are different.</w:t>
      </w:r>
    </w:p>
    <w:p w:rsidR="00F56478" w:rsidRDefault="001A21E5">
      <w:pPr>
        <w:pStyle w:val="Heading4"/>
      </w:pPr>
      <w:bookmarkStart w:id="58" w:name="_Toc464811388"/>
      <w:r w:rsidRPr="00AE27E5">
        <w:t>5.</w:t>
      </w:r>
      <w:r w:rsidR="00F62B2A">
        <w:t>1.5</w:t>
      </w:r>
      <w:r w:rsidRPr="00AE27E5">
        <w:t>.2</w:t>
      </w:r>
      <w:r w:rsidRPr="00AE27E5">
        <w:tab/>
      </w:r>
      <w:r w:rsidRPr="00AE27E5">
        <w:tab/>
        <w:t>Architectural Requirements</w:t>
      </w:r>
      <w:bookmarkEnd w:id="58"/>
    </w:p>
    <w:p w:rsidR="001A21E5" w:rsidRDefault="001A21E5" w:rsidP="001A21E5">
      <w:r>
        <w:t xml:space="preserve">There will need to be mechanisms to allow the partner system to apply locally defined configuration parameters to that MC </w:t>
      </w:r>
      <w:r w:rsidR="005842B5">
        <w:t xml:space="preserve">service </w:t>
      </w:r>
      <w:r>
        <w:t>group to provide an appropriate level of service for that MC service group within the partner MC system.</w:t>
      </w:r>
    </w:p>
    <w:p w:rsidR="00F56478" w:rsidRDefault="001A21E5">
      <w:pPr>
        <w:pStyle w:val="EditorsNote"/>
        <w:rPr>
          <w:rFonts w:eastAsia="Calibri"/>
          <w:lang w:val="nl-NL"/>
        </w:rPr>
      </w:pPr>
      <w:r w:rsidRPr="00715C10">
        <w:rPr>
          <w:rFonts w:eastAsia="Calibri"/>
          <w:lang w:val="nl-NL"/>
        </w:rPr>
        <w:t>Editor's note:</w:t>
      </w:r>
      <w:r w:rsidRPr="00715C10">
        <w:rPr>
          <w:rFonts w:eastAsia="Calibri"/>
          <w:lang w:val="nl-NL"/>
        </w:rPr>
        <w:tab/>
        <w:t xml:space="preserve">Sharing MC </w:t>
      </w:r>
      <w:r w:rsidR="005842B5">
        <w:rPr>
          <w:rFonts w:eastAsia="Calibri"/>
          <w:lang w:val="nl-NL"/>
        </w:rPr>
        <w:t xml:space="preserve">service </w:t>
      </w:r>
      <w:r w:rsidRPr="00715C10">
        <w:rPr>
          <w:rFonts w:eastAsia="Calibri"/>
          <w:lang w:val="nl-NL"/>
        </w:rPr>
        <w:t>group configuration information between primary and partner MC systems is FFS</w:t>
      </w:r>
    </w:p>
    <w:p w:rsidR="00E93708" w:rsidRDefault="00E93708" w:rsidP="00E93708">
      <w:pPr>
        <w:pStyle w:val="Heading3"/>
      </w:pPr>
      <w:bookmarkStart w:id="59" w:name="_Toc464811389"/>
      <w:r w:rsidRPr="00EC49F8">
        <w:t>5.</w:t>
      </w:r>
      <w:r w:rsidR="00F62B2A">
        <w:t>1.6</w:t>
      </w:r>
      <w:r w:rsidRPr="00EC49F8">
        <w:tab/>
      </w:r>
      <w:r w:rsidR="004A54D8" w:rsidRPr="004A54D8">
        <w:t>Key issue 1.</w:t>
      </w:r>
      <w:r w:rsidR="004A54D8">
        <w:t>6</w:t>
      </w:r>
      <w:r w:rsidR="004A54D8" w:rsidRPr="004A54D8">
        <w:t>:</w:t>
      </w:r>
      <w:r w:rsidR="004A54D8" w:rsidRPr="004A54D8">
        <w:tab/>
      </w:r>
      <w:r>
        <w:t xml:space="preserve">Controlling MC </w:t>
      </w:r>
      <w:r w:rsidR="005842B5">
        <w:t xml:space="preserve">service </w:t>
      </w:r>
      <w:r>
        <w:t xml:space="preserve">server and system for </w:t>
      </w:r>
      <w:r w:rsidR="00EA1CD1">
        <w:t>interconnection</w:t>
      </w:r>
      <w:r>
        <w:t xml:space="preserve"> private calls</w:t>
      </w:r>
      <w:bookmarkEnd w:id="59"/>
    </w:p>
    <w:p w:rsidR="00E93708" w:rsidRDefault="00E93708" w:rsidP="00E93708">
      <w:pPr>
        <w:pStyle w:val="Heading4"/>
      </w:pPr>
      <w:bookmarkStart w:id="60" w:name="_Toc464811390"/>
      <w:r>
        <w:t>5.</w:t>
      </w:r>
      <w:r w:rsidR="00F62B2A">
        <w:t>1.6</w:t>
      </w:r>
      <w:r>
        <w:t>.1</w:t>
      </w:r>
      <w:r>
        <w:tab/>
        <w:t>Description</w:t>
      </w:r>
      <w:bookmarkEnd w:id="60"/>
    </w:p>
    <w:p w:rsidR="00E93708" w:rsidRDefault="00E93708" w:rsidP="00E93708">
      <w:r>
        <w:t xml:space="preserve">One server in one MC system needs to be nominated as the controlling server for </w:t>
      </w:r>
      <w:r w:rsidR="00EA1CD1">
        <w:t>interconnection</w:t>
      </w:r>
      <w:r>
        <w:t xml:space="preserve"> private calls, either the server of the calling party in the MC system of the calling party, or the server of the called party in the called party's MC system. </w:t>
      </w:r>
    </w:p>
    <w:p w:rsidR="00E93708" w:rsidRDefault="00E93708" w:rsidP="00E93708">
      <w:r>
        <w:lastRenderedPageBreak/>
        <w:t>Current MCPTT stage 3 in 3GPP TS 24.379</w:t>
      </w:r>
      <w:r w:rsidR="00223434">
        <w:t> </w:t>
      </w:r>
      <w:r>
        <w:t>[</w:t>
      </w:r>
      <w:r w:rsidR="006C3659">
        <w:t>8</w:t>
      </w:r>
      <w:r>
        <w:t xml:space="preserve">] identifies the controlling server within a private call as the MC </w:t>
      </w:r>
      <w:r w:rsidR="005842B5">
        <w:t xml:space="preserve">service </w:t>
      </w:r>
      <w:r>
        <w:t>server of the calling party, and the MC</w:t>
      </w:r>
      <w:r w:rsidR="005842B5" w:rsidRPr="005842B5">
        <w:t xml:space="preserve"> </w:t>
      </w:r>
      <w:r w:rsidR="005842B5">
        <w:t>service</w:t>
      </w:r>
      <w:r>
        <w:t xml:space="preserve"> server of the called party acts as the participating function. In Release 13 the mechanism by which the controlling server identifies the participating server is out of scope.</w:t>
      </w:r>
    </w:p>
    <w:p w:rsidR="00E93708" w:rsidRDefault="00E93708" w:rsidP="00E93708">
      <w:pPr>
        <w:pStyle w:val="Heading4"/>
      </w:pPr>
      <w:bookmarkStart w:id="61" w:name="_Toc464811391"/>
      <w:r>
        <w:t>5.</w:t>
      </w:r>
      <w:r w:rsidR="00F62B2A">
        <w:t>1.6</w:t>
      </w:r>
      <w:r>
        <w:t>.2</w:t>
      </w:r>
      <w:r>
        <w:tab/>
        <w:t>Architectural Requirements</w:t>
      </w:r>
      <w:bookmarkEnd w:id="61"/>
    </w:p>
    <w:p w:rsidR="00E93708" w:rsidRDefault="00E93708" w:rsidP="00E93708">
      <w:r>
        <w:t xml:space="preserve">The current stage 3 rules provide a logical solution to determining which MC </w:t>
      </w:r>
      <w:r w:rsidR="005842B5">
        <w:t xml:space="preserve">service </w:t>
      </w:r>
      <w:r>
        <w:t xml:space="preserve">server acts as controlling function for interconnection private calls: the MC </w:t>
      </w:r>
      <w:r w:rsidR="005842B5">
        <w:t xml:space="preserve">service </w:t>
      </w:r>
      <w:r>
        <w:t>server providing service to the calling party in the calling party's MC system should act as controlling server.</w:t>
      </w:r>
      <w:r w:rsidRPr="00565095">
        <w:t xml:space="preserve"> </w:t>
      </w:r>
      <w:r>
        <w:t xml:space="preserve">Therefore the MC </w:t>
      </w:r>
      <w:r w:rsidR="005842B5">
        <w:t xml:space="preserve">service </w:t>
      </w:r>
      <w:r>
        <w:t>server of the called party in the MC system of the called party should act as the participating server.</w:t>
      </w:r>
    </w:p>
    <w:p w:rsidR="00E93708" w:rsidRDefault="00E93708" w:rsidP="00E93708">
      <w:r>
        <w:t xml:space="preserve">A means is needed to identify the participating server which provides service to the called user in a different MC system, for example by the structure of that user's </w:t>
      </w:r>
      <w:r w:rsidR="001B2951">
        <w:t xml:space="preserve">MC service </w:t>
      </w:r>
      <w:r>
        <w:t xml:space="preserve">ID (which should already identify the system within which the MC </w:t>
      </w:r>
      <w:r w:rsidR="005842B5">
        <w:t xml:space="preserve">service </w:t>
      </w:r>
      <w:r>
        <w:t xml:space="preserve">user and its serving MC </w:t>
      </w:r>
      <w:r w:rsidR="005842B5">
        <w:t xml:space="preserve">service </w:t>
      </w:r>
      <w:r>
        <w:t>server are located) or by configured look up table.</w:t>
      </w:r>
    </w:p>
    <w:p w:rsidR="00357F48" w:rsidRDefault="00357F48" w:rsidP="00357F48">
      <w:pPr>
        <w:pStyle w:val="Heading3"/>
      </w:pPr>
      <w:bookmarkStart w:id="62" w:name="_Toc464811392"/>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62"/>
    </w:p>
    <w:p w:rsidR="00357F48" w:rsidRDefault="00357F48" w:rsidP="00357F48">
      <w:pPr>
        <w:pStyle w:val="Heading4"/>
      </w:pPr>
      <w:bookmarkStart w:id="63" w:name="_Toc464811393"/>
      <w:r>
        <w:t>5.</w:t>
      </w:r>
      <w:r w:rsidR="00F62B2A">
        <w:t>1.7</w:t>
      </w:r>
      <w:r>
        <w:t>.1</w:t>
      </w:r>
      <w:r>
        <w:tab/>
        <w:t>Description</w:t>
      </w:r>
      <w:bookmarkEnd w:id="63"/>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r w:rsidR="00223434">
        <w:t>sub</w:t>
      </w:r>
      <w:r w:rsidRPr="00DC20AD">
        <w:t>clause</w:t>
      </w:r>
      <w:r>
        <w:t> 5.2.3 of 3GPP TS</w:t>
      </w:r>
      <w:r w:rsidR="00223434">
        <w:t> </w:t>
      </w:r>
      <w:r>
        <w:t>23.3</w:t>
      </w:r>
      <w:r w:rsidRPr="00DC20AD">
        <w:t>79</w:t>
      </w:r>
      <w:r w:rsidR="00223434">
        <w:t> </w:t>
      </w:r>
      <w:r>
        <w:t>[</w:t>
      </w:r>
      <w:r w:rsidR="006C3659">
        <w:t>7</w:t>
      </w:r>
      <w:r w:rsidRPr="00DC20AD">
        <w:t>]</w:t>
      </w:r>
      <w:r>
        <w:t>. The need to flow through both systems is to enable logging to take place.</w:t>
      </w:r>
    </w:p>
    <w:p w:rsidR="00357F48" w:rsidRDefault="00357F48" w:rsidP="00357F48">
      <w:r>
        <w:t>If the two systems are separate, a direct media path may not always be possible (e.g. there may not be an APN that provides connectivity from an MC service user in one MC system to the media distribution function of the interconnected MC system).</w:t>
      </w:r>
    </w:p>
    <w:p w:rsidR="00357F48" w:rsidRDefault="00357F48" w:rsidP="00357F48">
      <w:pPr>
        <w:pStyle w:val="EditorsNote"/>
      </w:pPr>
      <w:r>
        <w:t>Editor's note:</w:t>
      </w:r>
      <w:r w:rsidR="00BC544F">
        <w:tab/>
      </w:r>
      <w:r>
        <w:t>clause numbering references in 3GPP TS 23.379 are subject to change.</w:t>
      </w:r>
    </w:p>
    <w:p w:rsidR="00357F48" w:rsidRDefault="00357F48" w:rsidP="00357F48">
      <w:pPr>
        <w:pStyle w:val="Heading4"/>
      </w:pPr>
      <w:bookmarkStart w:id="64" w:name="_Toc464811394"/>
      <w:r>
        <w:t>5.</w:t>
      </w:r>
      <w:r w:rsidR="00F62B2A">
        <w:t>1.7</w:t>
      </w:r>
      <w:r>
        <w:t>.2</w:t>
      </w:r>
      <w:r>
        <w:tab/>
        <w:t>Architectural Requirements</w:t>
      </w:r>
      <w:bookmarkEnd w:id="64"/>
    </w:p>
    <w:p w:rsidR="00357F48" w:rsidRPr="00AC1D22" w:rsidRDefault="00357F48" w:rsidP="00357F48">
      <w:pPr>
        <w:rPr>
          <w:i/>
        </w:rPr>
      </w:pPr>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p>
    <w:p w:rsidR="00357F48" w:rsidRDefault="00357F48" w:rsidP="00357F48">
      <w:pPr>
        <w:pStyle w:val="Heading3"/>
      </w:pPr>
      <w:bookmarkStart w:id="65" w:name="_Toc464811395"/>
      <w:r w:rsidRPr="00EC49F8">
        <w:t>5.</w:t>
      </w:r>
      <w:r w:rsidR="00F62B2A">
        <w:t>1.8</w:t>
      </w:r>
      <w:r w:rsidRPr="00EC49F8">
        <w:tab/>
      </w:r>
      <w:r w:rsidR="004A54D8">
        <w:t>Key issue 1.8</w:t>
      </w:r>
      <w:r w:rsidR="004A54D8" w:rsidRPr="004A54D8">
        <w:t>:</w:t>
      </w:r>
      <w:r w:rsidR="004A54D8" w:rsidRPr="004A54D8">
        <w:tab/>
      </w:r>
      <w:r>
        <w:t xml:space="preserve">Media routing for </w:t>
      </w:r>
      <w:r w:rsidR="00EA1CD1">
        <w:t>interconnection</w:t>
      </w:r>
      <w:r>
        <w:t xml:space="preserve"> MC </w:t>
      </w:r>
      <w:r w:rsidR="005842B5">
        <w:t xml:space="preserve">service </w:t>
      </w:r>
      <w:r>
        <w:t>group calls</w:t>
      </w:r>
      <w:bookmarkEnd w:id="65"/>
    </w:p>
    <w:p w:rsidR="00357F48" w:rsidRDefault="00357F48" w:rsidP="00357F48">
      <w:pPr>
        <w:pStyle w:val="Heading4"/>
      </w:pPr>
      <w:bookmarkStart w:id="66" w:name="_Toc464811396"/>
      <w:r>
        <w:t>5.</w:t>
      </w:r>
      <w:r w:rsidR="00F62B2A">
        <w:t>1.8</w:t>
      </w:r>
      <w:r>
        <w:t>.1</w:t>
      </w:r>
      <w:r>
        <w:tab/>
        <w:t>Description</w:t>
      </w:r>
      <w:bookmarkEnd w:id="66"/>
    </w:p>
    <w:p w:rsidR="00357F48" w:rsidRDefault="00357F48" w:rsidP="00357F48">
      <w:r>
        <w:t xml:space="preserve">Media may need to be logged in the primary MC systems of all MC service group members participating in an MC service group call. </w:t>
      </w:r>
    </w:p>
    <w:p w:rsidR="00357F48" w:rsidRDefault="00357F48" w:rsidP="00357F48">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unicast or multicast bearers. </w:t>
      </w:r>
    </w:p>
    <w:p w:rsidR="00357F48" w:rsidRDefault="00357F48" w:rsidP="00357F48">
      <w:r>
        <w:t>There may also be no means of directly routing media from a controlling MC service server in a different system from an MC service user directly to that MC service user (e.g. there may not be an APN available to the MC service user).</w:t>
      </w:r>
    </w:p>
    <w:p w:rsidR="00357F48" w:rsidRDefault="00357F48" w:rsidP="00357F48">
      <w:pPr>
        <w:pStyle w:val="Heading4"/>
      </w:pPr>
      <w:bookmarkStart w:id="67" w:name="_Toc464811397"/>
      <w:r>
        <w:t>5.</w:t>
      </w:r>
      <w:r w:rsidR="00F62B2A">
        <w:t>1.8</w:t>
      </w:r>
      <w:r>
        <w:t>.2</w:t>
      </w:r>
      <w:r>
        <w:tab/>
        <w:t>Architectural Requirements</w:t>
      </w:r>
      <w:bookmarkEnd w:id="67"/>
    </w:p>
    <w:p w:rsidR="00357F48" w:rsidRDefault="00357F48" w:rsidP="00357F48">
      <w:r>
        <w:t xml:space="preserve">Group call media needs to be distributed to the primary MC 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xml:space="preserve">. A media routing to achieve this may be to route media from the participating server which hosts the talking party to the controlling MC service server that is the </w:t>
      </w:r>
      <w:r>
        <w:lastRenderedPageBreak/>
        <w:t>group host MC service server and outbound via the participating servers in each MC system that is taking part in the call. This is consistent with Release 13 MCPTT Stage 3 behaviour.</w:t>
      </w:r>
    </w:p>
    <w:p w:rsidR="00BD0533" w:rsidRDefault="00BD0533" w:rsidP="00BD0533">
      <w:pPr>
        <w:pStyle w:val="Heading3"/>
      </w:pPr>
      <w:bookmarkStart w:id="68" w:name="_Toc464811398"/>
      <w:r w:rsidRPr="00EC49F8">
        <w:t>5.</w:t>
      </w:r>
      <w:r w:rsidR="00F62B2A">
        <w:t>1.9</w:t>
      </w:r>
      <w:r w:rsidRPr="00EC49F8">
        <w:tab/>
      </w:r>
      <w:r w:rsidR="004A54D8" w:rsidRPr="004A54D8">
        <w:t>Key issue 1.</w:t>
      </w:r>
      <w:r w:rsidR="004A54D8">
        <w:t>9</w:t>
      </w:r>
      <w:r w:rsidR="004A54D8" w:rsidRPr="004A54D8">
        <w:t>:</w:t>
      </w:r>
      <w:r w:rsidR="004A54D8" w:rsidRPr="004A54D8">
        <w:tab/>
      </w:r>
      <w:r>
        <w:t xml:space="preserve">Security for </w:t>
      </w:r>
      <w:r w:rsidR="00EA1CD1">
        <w:t>interconnection</w:t>
      </w:r>
      <w:r>
        <w:t xml:space="preserve"> calls</w:t>
      </w:r>
      <w:bookmarkEnd w:id="68"/>
    </w:p>
    <w:p w:rsidR="00BD0533" w:rsidRDefault="00BD0533" w:rsidP="00BD0533">
      <w:pPr>
        <w:pStyle w:val="Heading4"/>
      </w:pPr>
      <w:bookmarkStart w:id="69" w:name="_Toc464811399"/>
      <w:r>
        <w:t>5.</w:t>
      </w:r>
      <w:r w:rsidR="00F56478">
        <w:t>1.9</w:t>
      </w:r>
      <w:r>
        <w:t>.1</w:t>
      </w:r>
      <w:r>
        <w:tab/>
        <w:t>Description</w:t>
      </w:r>
      <w:bookmarkEnd w:id="69"/>
    </w:p>
    <w:p w:rsidR="00BD0533" w:rsidRDefault="00BD0533" w:rsidP="00BD0533">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AD7842">
        <w:t> </w:t>
      </w:r>
      <w:r>
        <w:t>[</w:t>
      </w:r>
      <w:r w:rsidR="000E7EF5">
        <w:t>3</w:t>
      </w:r>
      <w:r>
        <w:t>] requires the authorization to join a group and the end to end security for a group to be determined by the group home system in [R</w:t>
      </w:r>
      <w:r w:rsidR="00BC544F">
        <w:noBreakHyphen/>
      </w:r>
      <w:r w:rsidRPr="00743006">
        <w:t>6.17.2-006]</w:t>
      </w:r>
      <w:r>
        <w:t xml:space="preserve"> and [R</w:t>
      </w:r>
      <w:r w:rsidR="00BC544F">
        <w:noBreakHyphen/>
      </w:r>
      <w:r w:rsidRPr="00743006">
        <w:t>6.17.2-007]</w:t>
      </w:r>
      <w:r>
        <w:t xml:space="preserve">. In order to encrypt media to be sent to a user in another MC system in a private call, the calling MC </w:t>
      </w:r>
      <w:r w:rsidR="005842B5">
        <w:t xml:space="preserve">service </w:t>
      </w:r>
      <w:r>
        <w:t xml:space="preserve">user needs to be provided with identity based encryption keys which allow the calling MC </w:t>
      </w:r>
      <w:r w:rsidR="005842B5">
        <w:t xml:space="preserve">service </w:t>
      </w:r>
      <w:r>
        <w:t xml:space="preserve">user to successfully encrypt a session key for the call for the called party's use. Similar mechanisms will be required for MC Video and MC Data calls. In order to encrypt media for a group call where the group host MC system is different from the MC system of the MC </w:t>
      </w:r>
      <w:r w:rsidR="005842B5">
        <w:t xml:space="preserve">service </w:t>
      </w:r>
      <w:r>
        <w:t xml:space="preserve">user, the MC </w:t>
      </w:r>
      <w:r w:rsidR="005842B5">
        <w:t xml:space="preserve">service </w:t>
      </w:r>
      <w:r>
        <w:t xml:space="preserve">client of the MC </w:t>
      </w:r>
      <w:r w:rsidR="005842B5">
        <w:t xml:space="preserve">service </w:t>
      </w:r>
      <w:r>
        <w:t xml:space="preserve">user needs to possess identity based encryption keys valid in the same partner MC system as the group management server to allow that group management server to encrypt the group master key for the group for the MC </w:t>
      </w:r>
      <w:r w:rsidR="005842B5">
        <w:t xml:space="preserve">service </w:t>
      </w:r>
      <w:r>
        <w:t>client of that MC</w:t>
      </w:r>
      <w:r w:rsidR="005842B5" w:rsidRPr="005842B5">
        <w:t xml:space="preserve"> </w:t>
      </w:r>
      <w:r w:rsidR="005842B5">
        <w:t>service</w:t>
      </w:r>
      <w:r>
        <w:t xml:space="preserve"> user.</w:t>
      </w:r>
    </w:p>
    <w:p w:rsidR="00BD0533" w:rsidRDefault="00BD0533" w:rsidP="00BD0533">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p>
    <w:p w:rsidR="00BD0533" w:rsidRDefault="00BD0533" w:rsidP="00BD0533">
      <w:r>
        <w:t xml:space="preserve">Floor control and SIP signalling is protected with a Client Server Key which is exchanged between an MC </w:t>
      </w:r>
      <w:r w:rsidR="005842B5">
        <w:t xml:space="preserve">service </w:t>
      </w:r>
      <w:r>
        <w:t xml:space="preserve">client and that user's primary MC </w:t>
      </w:r>
      <w:r w:rsidR="005842B5">
        <w:t xml:space="preserve">service </w:t>
      </w:r>
      <w:r>
        <w:t>server, and not known to partner MC systems.</w:t>
      </w:r>
    </w:p>
    <w:p w:rsidR="00BD0533" w:rsidRDefault="00BD0533" w:rsidP="00BD0533">
      <w:pPr>
        <w:pStyle w:val="Heading4"/>
      </w:pPr>
      <w:bookmarkStart w:id="70" w:name="_Toc464811400"/>
      <w:r>
        <w:t>5.</w:t>
      </w:r>
      <w:r w:rsidR="00F56478">
        <w:t>1.9</w:t>
      </w:r>
      <w:r>
        <w:t>.2</w:t>
      </w:r>
      <w:r>
        <w:tab/>
        <w:t>Architectural Requirements</w:t>
      </w:r>
      <w:bookmarkEnd w:id="70"/>
    </w:p>
    <w:p w:rsidR="00BD0533" w:rsidRDefault="00BD0533" w:rsidP="00BD0533">
      <w:r>
        <w:t xml:space="preserve">A mechanism is needed for an MC </w:t>
      </w:r>
      <w:r w:rsidR="005842B5">
        <w:t xml:space="preserve">service </w:t>
      </w:r>
      <w:r>
        <w:t>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p>
    <w:p w:rsidR="00BD0533" w:rsidRDefault="00BD0533" w:rsidP="00BD0533">
      <w:pPr>
        <w:pStyle w:val="EditorsNote"/>
      </w:pPr>
      <w:r>
        <w:t>Editor's note:</w:t>
      </w:r>
      <w:r>
        <w:tab/>
        <w:t>Such a mechanism is in the remit of SA3.</w:t>
      </w:r>
    </w:p>
    <w:p w:rsidR="00BD0533" w:rsidRDefault="00BD0533" w:rsidP="00BD0533">
      <w:r>
        <w:t>A mechanism is needed to protect MC system to MC system information, including signalling, media and floor control.</w:t>
      </w:r>
    </w:p>
    <w:p w:rsidR="00BD0533" w:rsidRDefault="00BD0533" w:rsidP="00BD0533">
      <w:pPr>
        <w:pStyle w:val="EditorsNote"/>
      </w:pPr>
      <w:r>
        <w:t>Editors' note:</w:t>
      </w:r>
      <w:r w:rsidR="00BC544F">
        <w:tab/>
      </w:r>
      <w:r>
        <w:t>Such a mechanism is in the remit of SA3</w:t>
      </w:r>
    </w:p>
    <w:p w:rsidR="00E93708" w:rsidRDefault="00BD0533" w:rsidP="00BD0533">
      <w:r>
        <w:t>An MC</w:t>
      </w:r>
      <w:r w:rsidR="005842B5" w:rsidRPr="005842B5">
        <w:t xml:space="preserve"> </w:t>
      </w:r>
      <w:r w:rsidR="005842B5">
        <w:t>service</w:t>
      </w:r>
      <w:r>
        <w:t xml:space="preserve"> client is only able to exchange floor control and SIP signalling with its primary MC </w:t>
      </w:r>
      <w:r w:rsidR="005842B5">
        <w:t xml:space="preserve">service </w:t>
      </w:r>
      <w:r>
        <w:t>server due to the encryption mechanisms used to protect this signalling. This is consistent with Release 13 stage 3 protocol.</w:t>
      </w:r>
    </w:p>
    <w:p w:rsidR="00BD0533" w:rsidRDefault="00BD0533" w:rsidP="00BD0533">
      <w:pPr>
        <w:pStyle w:val="Heading3"/>
      </w:pPr>
      <w:bookmarkStart w:id="71" w:name="_Toc464811401"/>
      <w:r w:rsidRPr="00EC49F8">
        <w:t>5.</w:t>
      </w:r>
      <w:r w:rsidR="00F56478">
        <w:t>1.10</w:t>
      </w:r>
      <w:r w:rsidRPr="00EC49F8">
        <w:tab/>
      </w:r>
      <w:r w:rsidR="004A54D8" w:rsidRPr="004A54D8">
        <w:t>Key issue 1.1</w:t>
      </w:r>
      <w:r w:rsidR="004A54D8">
        <w:t>0</w:t>
      </w:r>
      <w:r w:rsidR="004A54D8" w:rsidRPr="004A54D8">
        <w:t>:</w:t>
      </w:r>
      <w:r w:rsidR="004A54D8" w:rsidRPr="004A54D8">
        <w:tab/>
      </w:r>
      <w:r>
        <w:t>MC system network topology hiding</w:t>
      </w:r>
      <w:bookmarkEnd w:id="71"/>
    </w:p>
    <w:p w:rsidR="00BD0533" w:rsidRDefault="00BD0533" w:rsidP="00BD0533">
      <w:pPr>
        <w:pStyle w:val="Heading4"/>
      </w:pPr>
      <w:bookmarkStart w:id="72" w:name="_Toc464811402"/>
      <w:r>
        <w:t>5.</w:t>
      </w:r>
      <w:r w:rsidR="00F56478">
        <w:t>1.10</w:t>
      </w:r>
      <w:r>
        <w:t>.1</w:t>
      </w:r>
      <w:r>
        <w:tab/>
        <w:t>Description</w:t>
      </w:r>
      <w:bookmarkEnd w:id="72"/>
    </w:p>
    <w:p w:rsidR="00BD0533" w:rsidRDefault="00BD0533" w:rsidP="00BD0533">
      <w:r>
        <w:t xml:space="preserve">The topology of an MC system, such as the number of MC service servers, their location and their IP network plan may be considered sensitive to the MC system operator. The topology therefore should be hidden from a partner MC system during </w:t>
      </w:r>
      <w:r w:rsidR="00EA1CD1">
        <w:t>interconnection</w:t>
      </w:r>
      <w:r>
        <w:t xml:space="preserve"> scenarios.</w:t>
      </w:r>
    </w:p>
    <w:p w:rsidR="00BD0533" w:rsidRDefault="00BD0533" w:rsidP="00BD0533">
      <w:pPr>
        <w:pStyle w:val="Heading4"/>
      </w:pPr>
      <w:bookmarkStart w:id="73" w:name="_Toc464811403"/>
      <w:r>
        <w:t>5.</w:t>
      </w:r>
      <w:r w:rsidR="00F56478">
        <w:t>1.10</w:t>
      </w:r>
      <w:r>
        <w:t>.2</w:t>
      </w:r>
      <w:r>
        <w:tab/>
        <w:t>Architectural Requirements</w:t>
      </w:r>
      <w:bookmarkEnd w:id="73"/>
    </w:p>
    <w:p w:rsidR="00BD0533" w:rsidRDefault="00BD0533" w:rsidP="00BD0533">
      <w:r>
        <w:t xml:space="preserve">A mechanism is needed to allow an MC system to interconnect to a partner MC system without revealing the network topology of that MC system. </w:t>
      </w:r>
    </w:p>
    <w:p w:rsidR="00F56478" w:rsidRDefault="00FB7574">
      <w:pPr>
        <w:pStyle w:val="Heading3"/>
      </w:pPr>
      <w:bookmarkStart w:id="74" w:name="_Toc464811404"/>
      <w:r w:rsidRPr="00CB39E1">
        <w:t>5.</w:t>
      </w:r>
      <w:r w:rsidR="00F56478">
        <w:t>1.11</w:t>
      </w:r>
      <w:r w:rsidRPr="00CB39E1">
        <w:tab/>
      </w:r>
      <w:r w:rsidR="004A54D8" w:rsidRPr="004A54D8">
        <w:t>Key issue 1.</w:t>
      </w:r>
      <w:r w:rsidR="004A54D8">
        <w:t>1</w:t>
      </w:r>
      <w:r w:rsidR="004A54D8" w:rsidRPr="004A54D8">
        <w:t>1:</w:t>
      </w:r>
      <w:r w:rsidR="004A54D8" w:rsidRPr="004A54D8">
        <w:tab/>
      </w:r>
      <w:r>
        <w:t>Bearer control</w:t>
      </w:r>
      <w:r w:rsidRPr="00CB39E1">
        <w:t xml:space="preserve"> for </w:t>
      </w:r>
      <w:r w:rsidR="00EA1CD1">
        <w:t>interconnection</w:t>
      </w:r>
      <w:r w:rsidRPr="00CB39E1">
        <w:t xml:space="preserve"> calls</w:t>
      </w:r>
      <w:bookmarkEnd w:id="74"/>
    </w:p>
    <w:p w:rsidR="00F56478" w:rsidRDefault="00FB7574">
      <w:pPr>
        <w:pStyle w:val="Heading4"/>
      </w:pPr>
      <w:bookmarkStart w:id="75" w:name="_Toc464811405"/>
      <w:r w:rsidRPr="00CB39E1">
        <w:t>5.</w:t>
      </w:r>
      <w:r w:rsidR="00F56478">
        <w:t>1.11</w:t>
      </w:r>
      <w:r w:rsidRPr="00CB39E1">
        <w:t>.1</w:t>
      </w:r>
      <w:r w:rsidRPr="00CB39E1">
        <w:tab/>
        <w:t>Description</w:t>
      </w:r>
      <w:bookmarkEnd w:id="75"/>
    </w:p>
    <w:p w:rsidR="00696569" w:rsidRDefault="00FB7574" w:rsidP="00FB7574">
      <w:r>
        <w:t xml:space="preserve">Each MC </w:t>
      </w:r>
      <w:r w:rsidR="005842B5">
        <w:t xml:space="preserve">service </w:t>
      </w:r>
      <w:r>
        <w:t xml:space="preserve">server may obtain and maintain location information relating to its served users. This allows the server to make decisions whether to set up group calls over unicast or multicast bearers. In Release 13, the location </w:t>
      </w:r>
      <w:r>
        <w:lastRenderedPageBreak/>
        <w:t xml:space="preserve">information is not shared with other MC </w:t>
      </w:r>
      <w:r w:rsidR="00696569">
        <w:t xml:space="preserve">service </w:t>
      </w:r>
      <w:r>
        <w:t xml:space="preserve">servers. Therefore each server controls the bearers relating to its own served MC </w:t>
      </w:r>
      <w:r w:rsidR="00696569">
        <w:t xml:space="preserve">service </w:t>
      </w:r>
      <w:r>
        <w:t>users only.</w:t>
      </w:r>
    </w:p>
    <w:p w:rsidR="00FB7574" w:rsidRDefault="00FB7574" w:rsidP="00FB7574">
      <w:r>
        <w:t xml:space="preserve">If two MC </w:t>
      </w:r>
      <w:r w:rsidR="00696569">
        <w:t xml:space="preserve">service </w:t>
      </w:r>
      <w:r>
        <w:t xml:space="preserve">servers provide service using the same PLMN, there is a possibility that group members served by both MC </w:t>
      </w:r>
      <w:r w:rsidR="00696569">
        <w:t xml:space="preserve">service </w:t>
      </w:r>
      <w:r>
        <w:t xml:space="preserve">servers are present on the same cell. Neither MC </w:t>
      </w:r>
      <w:r w:rsidR="00696569">
        <w:t xml:space="preserve">service </w:t>
      </w:r>
      <w:r>
        <w:t xml:space="preserve">server holds the location information for the full set of users. </w:t>
      </w:r>
    </w:p>
    <w:p w:rsidR="00FB7574" w:rsidRDefault="00FB7574" w:rsidP="00FB7574">
      <w:r>
        <w:t xml:space="preserve">There may be security concerns in allowing MC </w:t>
      </w:r>
      <w:r w:rsidR="00696569">
        <w:t xml:space="preserve">service </w:t>
      </w:r>
      <w:r>
        <w:t>servers to share the location of their served users.</w:t>
      </w:r>
    </w:p>
    <w:p w:rsidR="00FB7574" w:rsidRPr="00CB39E1" w:rsidRDefault="00FB7574" w:rsidP="00FB7574">
      <w:r>
        <w:t xml:space="preserve">There may be security concerns in allowing MC </w:t>
      </w:r>
      <w:r w:rsidR="00696569">
        <w:t xml:space="preserve">service </w:t>
      </w:r>
      <w:r>
        <w:t>servers to share information about served areas.</w:t>
      </w:r>
    </w:p>
    <w:p w:rsidR="00F56478" w:rsidRDefault="00FB7574">
      <w:pPr>
        <w:pStyle w:val="Heading4"/>
      </w:pPr>
      <w:bookmarkStart w:id="76" w:name="_Toc464811406"/>
      <w:r w:rsidRPr="00CB39E1">
        <w:t>5.</w:t>
      </w:r>
      <w:r w:rsidR="00F56478">
        <w:t>1.1</w:t>
      </w:r>
      <w:r w:rsidR="006E25CE">
        <w:t>1</w:t>
      </w:r>
      <w:r w:rsidRPr="00CB39E1">
        <w:t>.2</w:t>
      </w:r>
      <w:r w:rsidRPr="00CB39E1">
        <w:tab/>
        <w:t>Architectural Requirements</w:t>
      </w:r>
      <w:bookmarkEnd w:id="76"/>
    </w:p>
    <w:p w:rsidR="00FB7574" w:rsidRDefault="00FB7574" w:rsidP="00FB7574">
      <w:pPr>
        <w:spacing w:after="200" w:line="276" w:lineRule="auto"/>
      </w:pPr>
      <w:r>
        <w:t>If permitted by security policy, two MC</w:t>
      </w:r>
      <w:r w:rsidR="00696569" w:rsidRPr="00696569">
        <w:t xml:space="preserve"> </w:t>
      </w:r>
      <w:r w:rsidR="00696569">
        <w:t>service</w:t>
      </w:r>
      <w:r>
        <w:t xml:space="preserve"> servers providing service within the same group call could share multicast channel and cell information to allow each MC </w:t>
      </w:r>
      <w:r w:rsidR="00696569">
        <w:t xml:space="preserve">service </w:t>
      </w:r>
      <w:r>
        <w:t xml:space="preserve">server to allocate group members to a bearer managed by the other MC </w:t>
      </w:r>
      <w:r w:rsidR="00696569">
        <w:t xml:space="preserve">service </w:t>
      </w:r>
      <w:r>
        <w:t xml:space="preserve">server. </w:t>
      </w:r>
    </w:p>
    <w:p w:rsidR="00F56478" w:rsidRDefault="00FB7574">
      <w:pPr>
        <w:pStyle w:val="EditorsNote"/>
      </w:pPr>
      <w:r>
        <w:t>Editor's note:</w:t>
      </w:r>
      <w:r>
        <w:tab/>
        <w:t>Security concerns may need input from SA3.</w:t>
      </w:r>
    </w:p>
    <w:p w:rsidR="0074795B" w:rsidRDefault="00D26BFA">
      <w:pPr>
        <w:pStyle w:val="Heading3"/>
        <w:rPr>
          <w:noProof/>
          <w:lang w:val="en-US"/>
        </w:rPr>
      </w:pPr>
      <w:bookmarkStart w:id="77" w:name="_Toc464811407"/>
      <w:r>
        <w:rPr>
          <w:noProof/>
          <w:lang w:val="en-US"/>
        </w:rPr>
        <w:t>5.1.12</w:t>
      </w:r>
      <w:r>
        <w:rPr>
          <w:noProof/>
          <w:lang w:val="en-US"/>
        </w:rPr>
        <w:tab/>
        <w:t>Key issue 1.12: Group membership</w:t>
      </w:r>
      <w:bookmarkEnd w:id="77"/>
    </w:p>
    <w:p w:rsidR="0074795B" w:rsidRDefault="00D26BFA">
      <w:pPr>
        <w:pStyle w:val="Heading4"/>
        <w:rPr>
          <w:noProof/>
          <w:lang w:val="en-US"/>
        </w:rPr>
      </w:pPr>
      <w:bookmarkStart w:id="78" w:name="_Toc464811408"/>
      <w:r>
        <w:rPr>
          <w:noProof/>
          <w:lang w:val="en-US"/>
        </w:rPr>
        <w:t>5.1.12.1</w:t>
      </w:r>
      <w:r>
        <w:rPr>
          <w:noProof/>
          <w:lang w:val="en-US"/>
        </w:rPr>
        <w:tab/>
        <w:t>Description</w:t>
      </w:r>
      <w:bookmarkEnd w:id="78"/>
    </w:p>
    <w:p w:rsidR="00D26BFA" w:rsidRPr="00774621" w:rsidRDefault="00D26BFA" w:rsidP="00D26BFA">
      <w:pPr>
        <w:rPr>
          <w:lang w:val="en-US"/>
        </w:rPr>
      </w:pPr>
      <w:r>
        <w:rPr>
          <w:lang w:val="en-US"/>
        </w:rPr>
        <w:t>Group membership is defined by MCPTT administrators. For mutual aid scenarios groups are required with members from primary and partner system(s). As the MCPTT administrator of the primary system of a group has no access to the user database of the partner systems, coordination is needed with the MCPTT administrators of the partner systems for the management of group membership of an interconnection group.</w:t>
      </w:r>
    </w:p>
    <w:p w:rsidR="0074795B" w:rsidRDefault="00D26BFA">
      <w:pPr>
        <w:pStyle w:val="Heading4"/>
        <w:rPr>
          <w:lang w:val="en-US"/>
        </w:rPr>
      </w:pPr>
      <w:bookmarkStart w:id="79" w:name="_Toc464811409"/>
      <w:r>
        <w:rPr>
          <w:lang w:val="en-US"/>
        </w:rPr>
        <w:t>5.1.12.2</w:t>
      </w:r>
      <w:r>
        <w:rPr>
          <w:lang w:val="en-US"/>
        </w:rPr>
        <w:tab/>
        <w:t>Architectural requirements</w:t>
      </w:r>
      <w:bookmarkEnd w:id="79"/>
    </w:p>
    <w:p w:rsidR="00D26BFA" w:rsidRDefault="00D26BFA" w:rsidP="00D26BFA">
      <w:pPr>
        <w:rPr>
          <w:lang w:val="en-US"/>
        </w:rPr>
      </w:pPr>
      <w:r>
        <w:rPr>
          <w:lang w:val="en-US"/>
        </w:rPr>
        <w:t>A mechanism is needed to manage group members from a partner system, taking the following aspects into account:</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group controls if a group is an interconnection group, and if so with users from which partner system(s).</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interconnection group configures if additions and deletions of group members from the selected partner system(s) first need to be reviewed and approved by the MCPTT administrator of the primary system or that they are implemented directly.</w:t>
      </w:r>
    </w:p>
    <w:p w:rsidR="00D26BFA" w:rsidRDefault="00D26BFA" w:rsidP="00D26BFA">
      <w:pPr>
        <w:pStyle w:val="B1"/>
        <w:numPr>
          <w:ilvl w:val="0"/>
          <w:numId w:val="4"/>
        </w:numPr>
        <w:rPr>
          <w:lang w:val="en-US"/>
        </w:rPr>
      </w:pPr>
      <w:r>
        <w:rPr>
          <w:lang w:val="en-US"/>
        </w:rPr>
        <w:t>The administrator of a partner system is provided with an overview of the interconnection groups of the primary system for which users from that partner system can be proposed to be added as group member.</w:t>
      </w:r>
    </w:p>
    <w:p w:rsidR="00D26BFA" w:rsidRDefault="00D26BFA" w:rsidP="00D26BFA">
      <w:pPr>
        <w:pStyle w:val="B1"/>
        <w:numPr>
          <w:ilvl w:val="0"/>
          <w:numId w:val="4"/>
        </w:numPr>
        <w:rPr>
          <w:lang w:val="en-US"/>
        </w:rPr>
      </w:pPr>
      <w:r>
        <w:rPr>
          <w:lang w:val="en-US"/>
        </w:rPr>
        <w:t>The administrator of a partner system defines the actual list of users from that partner system that are proposed to be added as group member</w:t>
      </w:r>
      <w:r w:rsidRPr="00BF43D6">
        <w:rPr>
          <w:lang w:val="en-US"/>
        </w:rPr>
        <w:t>s</w:t>
      </w:r>
      <w:r>
        <w:rPr>
          <w:lang w:val="en-US"/>
        </w:rPr>
        <w:t xml:space="preserve"> to the primary system of an interconnection group.</w:t>
      </w:r>
    </w:p>
    <w:p w:rsidR="00D26BFA" w:rsidRDefault="00D26BFA" w:rsidP="00D26BFA">
      <w:pPr>
        <w:pStyle w:val="B1"/>
        <w:numPr>
          <w:ilvl w:val="0"/>
          <w:numId w:val="4"/>
        </w:numPr>
        <w:rPr>
          <w:lang w:val="en-US"/>
        </w:rPr>
      </w:pPr>
      <w:r>
        <w:rPr>
          <w:lang w:val="en-US"/>
        </w:rPr>
        <w:t xml:space="preserve">If so configured the </w:t>
      </w:r>
      <w:r w:rsidRPr="00774621">
        <w:t>administrator</w:t>
      </w:r>
      <w:r>
        <w:rPr>
          <w:lang w:val="en-US"/>
        </w:rPr>
        <w:t xml:space="preserve"> of the primary system of the group reviews and approves the addition of the proposed list(s) of group members from the partner system(s) to the interconnection group.</w:t>
      </w:r>
    </w:p>
    <w:p w:rsidR="00D26BFA" w:rsidRPr="00F34EF5" w:rsidRDefault="00D26BFA" w:rsidP="00D26BFA">
      <w:pPr>
        <w:pStyle w:val="B1"/>
        <w:numPr>
          <w:ilvl w:val="0"/>
          <w:numId w:val="4"/>
        </w:numPr>
        <w:rPr>
          <w:lang w:val="en-US"/>
        </w:rPr>
      </w:pPr>
      <w:r>
        <w:rPr>
          <w:lang w:val="en-US"/>
        </w:rPr>
        <w:t>The administrator of a partner system is responsible for updates to the list of group members from that partner system.</w:t>
      </w:r>
    </w:p>
    <w:p w:rsidR="0074795B" w:rsidRDefault="00D26BFA">
      <w:pPr>
        <w:pStyle w:val="B1"/>
        <w:numPr>
          <w:ilvl w:val="0"/>
          <w:numId w:val="4"/>
        </w:numPr>
        <w:rPr>
          <w:lang w:val="en-US"/>
        </w:rPr>
      </w:pPr>
      <w:r>
        <w:rPr>
          <w:lang w:val="en-US"/>
        </w:rPr>
        <w:t>If so configured t</w:t>
      </w:r>
      <w:r w:rsidRPr="001837C8">
        <w:rPr>
          <w:lang w:val="en-US"/>
        </w:rPr>
        <w:t xml:space="preserve">he </w:t>
      </w:r>
      <w:r w:rsidRPr="00774621">
        <w:t>administrator</w:t>
      </w:r>
      <w:r w:rsidRPr="001837C8">
        <w:rPr>
          <w:lang w:val="en-US"/>
        </w:rPr>
        <w:t xml:space="preserve"> of the primary system of the group </w:t>
      </w:r>
      <w:r>
        <w:rPr>
          <w:lang w:val="en-US"/>
        </w:rPr>
        <w:t>reviews and approves</w:t>
      </w:r>
      <w:r w:rsidRPr="001837C8">
        <w:rPr>
          <w:lang w:val="en-US"/>
        </w:rPr>
        <w:t xml:space="preserve"> updates to the list(s) of group members from the partner system(s)</w:t>
      </w:r>
      <w:r>
        <w:rPr>
          <w:lang w:val="en-US"/>
        </w:rPr>
        <w:t xml:space="preserve"> before updating the group</w:t>
      </w:r>
      <w:r w:rsidRPr="001837C8">
        <w:rPr>
          <w:lang w:val="en-US"/>
        </w:rPr>
        <w:t>.</w:t>
      </w:r>
    </w:p>
    <w:p w:rsidR="00E93708" w:rsidRDefault="00E93708" w:rsidP="00E93708">
      <w:pPr>
        <w:pStyle w:val="Heading2"/>
      </w:pPr>
      <w:bookmarkStart w:id="80" w:name="_Toc464811410"/>
      <w:r>
        <w:lastRenderedPageBreak/>
        <w:t>5.</w:t>
      </w:r>
      <w:r w:rsidR="00F56478">
        <w:t>2</w:t>
      </w:r>
      <w:r>
        <w:tab/>
        <w:t>Key Issues for migration</w:t>
      </w:r>
      <w:bookmarkEnd w:id="80"/>
    </w:p>
    <w:p w:rsidR="00FB7574" w:rsidRDefault="00E93708" w:rsidP="00FB7574">
      <w:pPr>
        <w:pStyle w:val="Heading3"/>
      </w:pPr>
      <w:bookmarkStart w:id="81" w:name="_Toc464811411"/>
      <w:r>
        <w:t>5.</w:t>
      </w:r>
      <w:r w:rsidR="00F56478">
        <w:t>2</w:t>
      </w:r>
      <w:r>
        <w:t>.1</w:t>
      </w:r>
      <w:r>
        <w:tab/>
      </w:r>
      <w:r w:rsidR="004A54D8" w:rsidRPr="004A54D8">
        <w:t xml:space="preserve">Key issue </w:t>
      </w:r>
      <w:r w:rsidR="004A54D8">
        <w:t>2</w:t>
      </w:r>
      <w:r w:rsidR="004A54D8" w:rsidRPr="004A54D8">
        <w:t>.1:</w:t>
      </w:r>
      <w:r w:rsidR="004A54D8" w:rsidRPr="004A54D8">
        <w:tab/>
      </w:r>
      <w:r w:rsidR="00FB7574">
        <w:t>MC authorization for migration</w:t>
      </w:r>
      <w:bookmarkEnd w:id="81"/>
    </w:p>
    <w:p w:rsidR="00FB7574" w:rsidRDefault="00FB7574" w:rsidP="00FB7574">
      <w:pPr>
        <w:pStyle w:val="Heading4"/>
      </w:pPr>
      <w:bookmarkStart w:id="82" w:name="_Toc464811412"/>
      <w:r>
        <w:t>5.</w:t>
      </w:r>
      <w:r w:rsidR="00F56478">
        <w:t>2.1</w:t>
      </w:r>
      <w:r>
        <w:t>.1</w:t>
      </w:r>
      <w:r>
        <w:tab/>
        <w:t>Description</w:t>
      </w:r>
      <w:bookmarkEnd w:id="82"/>
    </w:p>
    <w:p w:rsidR="00FB7574" w:rsidRDefault="00FB7574" w:rsidP="00FB7574">
      <w:r>
        <w:t>An MC service user that wishes to migrate to a partner MC system will need to be authorized to migrate from its primary MC system, and authorized to migrate to that specific partner MC system. See 3GPP TS 22.280</w:t>
      </w:r>
      <w:r w:rsidR="00AD7842">
        <w:t> </w:t>
      </w:r>
      <w:r>
        <w:t>[</w:t>
      </w:r>
      <w:r w:rsidR="000E7EF5">
        <w:t>3</w:t>
      </w:r>
      <w:r>
        <w:t xml:space="preserve">] </w:t>
      </w:r>
      <w:r w:rsidRPr="000D505C">
        <w:t>[R</w:t>
      </w:r>
      <w:r w:rsidR="00BC544F">
        <w:noBreakHyphen/>
      </w:r>
      <w:r w:rsidRPr="000D505C">
        <w:t>6.17.2 001]</w:t>
      </w:r>
      <w:r>
        <w:t>. Authorization may be service specific, e.g. to permit MCPTT service but deny MCVideo service when migrated to a specific partner MC system.</w:t>
      </w:r>
    </w:p>
    <w:p w:rsidR="00FB7574" w:rsidRDefault="00FB7574" w:rsidP="00FB7574">
      <w:r>
        <w:t>The partner MC system will need to authorize that MC service user to migrate and gain service. See 3GPP</w:t>
      </w:r>
      <w:r w:rsidR="00AD7842">
        <w:t> </w:t>
      </w:r>
      <w:r>
        <w:t>TS</w:t>
      </w:r>
      <w:r w:rsidR="00AD7842">
        <w:t> </w:t>
      </w:r>
      <w:r>
        <w:t>22.2</w:t>
      </w:r>
      <w:r w:rsidRPr="000D505C">
        <w:t>80</w:t>
      </w:r>
      <w:r w:rsidR="00AD7842">
        <w:t> </w:t>
      </w:r>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The partner MC system may wish to apply different configuration parameters to a migrated MC service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The list of MC service users that can be called using a private call may be different.</w:t>
      </w:r>
    </w:p>
    <w:p w:rsidR="00FB7574" w:rsidRDefault="00FB7574" w:rsidP="00FB7574">
      <w:pPr>
        <w:pStyle w:val="B1"/>
      </w:pPr>
      <w:r>
        <w:t>-</w:t>
      </w:r>
      <w:r>
        <w:tab/>
        <w:t>The priority of the MC service user to make calls may be different, especially if the sets of relative priorities of different MC service users are defined differently between the primary and partner systems</w:t>
      </w:r>
    </w:p>
    <w:p w:rsidR="00FB7574" w:rsidRDefault="00FB7574" w:rsidP="00FB7574">
      <w:pPr>
        <w:pStyle w:val="B1"/>
      </w:pPr>
      <w:r>
        <w:t>-</w:t>
      </w:r>
      <w:r>
        <w:tab/>
        <w:t>Authorizations to create group-broadcast groups may be restricted.</w:t>
      </w:r>
    </w:p>
    <w:p w:rsidR="00FB7574" w:rsidRDefault="00FB7574" w:rsidP="00FB7574">
      <w:pPr>
        <w:pStyle w:val="Heading4"/>
      </w:pPr>
      <w:bookmarkStart w:id="83" w:name="_Toc464811413"/>
      <w:r>
        <w:t>5.</w:t>
      </w:r>
      <w:r w:rsidR="00F56478">
        <w:t>2.1</w:t>
      </w:r>
      <w:r>
        <w:t>.2</w:t>
      </w:r>
      <w:r>
        <w:tab/>
        <w:t>Architectural Requirements</w:t>
      </w:r>
      <w:bookmarkEnd w:id="83"/>
    </w:p>
    <w:p w:rsidR="00FB7574" w:rsidRDefault="00FB7574" w:rsidP="00FB7574">
      <w:r>
        <w:t>The user configuration for an MC service user will need to include authorization to allow that MC service user to migrate to a list of identified partner MC systems. The configuration may restrict the service available on migration on a system by system basis.</w:t>
      </w:r>
    </w:p>
    <w:p w:rsidR="00FB7574" w:rsidRDefault="00FB7574" w:rsidP="00FB7574">
      <w:r>
        <w:t>An MC system will need to include a configuration which allows that MC system to authorize an incoming migration request from a particular MC service user. The MC system will need to verify that the migration request is permitted by the primary MC system of that MC service user.An MC system will need to provide a user profile for migrated MC service users, which may change their authorizations compared with the authorizations that those MC service users expect when receiving service within their primary MC systems.</w:t>
      </w:r>
    </w:p>
    <w:p w:rsidR="00AA7305" w:rsidRDefault="00FB7574" w:rsidP="00AA7305">
      <w:pPr>
        <w:pStyle w:val="NO"/>
      </w:pPr>
      <w:r>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w:t>
      </w:r>
      <w:r w:rsidR="00205EFE">
        <w:t>rs on a system by system basis.</w:t>
      </w:r>
    </w:p>
    <w:p w:rsidR="0087067E" w:rsidRDefault="00E93708" w:rsidP="00AA7305">
      <w:pPr>
        <w:pStyle w:val="Heading3"/>
      </w:pPr>
      <w:bookmarkStart w:id="84" w:name="_Toc464811414"/>
      <w:r>
        <w:t>5.</w:t>
      </w:r>
      <w:r w:rsidR="00F56478">
        <w:t>2</w:t>
      </w:r>
      <w:r>
        <w:t>.2</w:t>
      </w:r>
      <w:r>
        <w:tab/>
      </w:r>
      <w:r w:rsidR="004A54D8" w:rsidRPr="004A54D8">
        <w:t>Key issue 2.</w:t>
      </w:r>
      <w:r w:rsidR="004A54D8">
        <w:t>2</w:t>
      </w:r>
      <w:r w:rsidR="004A54D8" w:rsidRPr="004A54D8">
        <w:t>:</w:t>
      </w:r>
      <w:r w:rsidR="004A54D8" w:rsidRPr="004A54D8">
        <w:tab/>
      </w:r>
      <w:r w:rsidR="0087067E">
        <w:t xml:space="preserve">Authentication </w:t>
      </w:r>
      <w:r w:rsidR="000917E7" w:rsidRPr="000917E7">
        <w:t xml:space="preserve">at MC service application layer </w:t>
      </w:r>
      <w:r w:rsidR="0087067E">
        <w:t xml:space="preserve">of MC </w:t>
      </w:r>
      <w:r w:rsidR="00696569">
        <w:t xml:space="preserve">service </w:t>
      </w:r>
      <w:r w:rsidR="0087067E">
        <w:t>users during migration</w:t>
      </w:r>
      <w:bookmarkEnd w:id="84"/>
    </w:p>
    <w:p w:rsidR="0087067E" w:rsidRDefault="0087067E" w:rsidP="0087067E">
      <w:pPr>
        <w:pStyle w:val="Heading4"/>
      </w:pPr>
      <w:bookmarkStart w:id="85" w:name="_Toc464811415"/>
      <w:r>
        <w:t>5.</w:t>
      </w:r>
      <w:r w:rsidR="00F56478">
        <w:t>2.2</w:t>
      </w:r>
      <w:r>
        <w:t>.1</w:t>
      </w:r>
      <w:r>
        <w:tab/>
        <w:t>Description</w:t>
      </w:r>
      <w:bookmarkEnd w:id="85"/>
    </w:p>
    <w:p w:rsidR="0087067E" w:rsidRDefault="0087067E" w:rsidP="0087067E">
      <w:r>
        <w:t xml:space="preserve">An MC </w:t>
      </w:r>
      <w:r w:rsidR="00696569">
        <w:t xml:space="preserve">service </w:t>
      </w:r>
      <w:r>
        <w:t>user that wishes to migrate to a partner MC system will need to be authenticated with a credential obtained from his primary MC system when he attempts to migrate. See 3GPP TS 22.280</w:t>
      </w:r>
      <w:r w:rsidR="00AD7842">
        <w:t> </w:t>
      </w:r>
      <w:r>
        <w:t>[</w:t>
      </w:r>
      <w:r w:rsidR="000E7EF5">
        <w:t>3</w:t>
      </w:r>
      <w:r>
        <w:t xml:space="preserve">] </w:t>
      </w:r>
      <w:r w:rsidRPr="000D505C">
        <w:t>[R</w:t>
      </w:r>
      <w:r w:rsidR="00AD7842">
        <w:noBreakHyphen/>
      </w:r>
      <w:r w:rsidRPr="000D505C">
        <w:t>6.17.2 00</w:t>
      </w:r>
      <w:r>
        <w:t>2</w:t>
      </w:r>
      <w:r w:rsidRPr="000D505C">
        <w:t>]</w:t>
      </w:r>
      <w:r>
        <w:t>.</w:t>
      </w:r>
    </w:p>
    <w:p w:rsidR="0087067E" w:rsidRDefault="0087067E" w:rsidP="0087067E">
      <w:pPr>
        <w:pStyle w:val="Heading4"/>
      </w:pPr>
      <w:bookmarkStart w:id="86" w:name="_Toc464811416"/>
      <w:r>
        <w:t>5.</w:t>
      </w:r>
      <w:r w:rsidR="00F56478">
        <w:t>2.2</w:t>
      </w:r>
      <w:r>
        <w:t>.2</w:t>
      </w:r>
      <w:r>
        <w:tab/>
        <w:t>Architectural Requirements</w:t>
      </w:r>
      <w:bookmarkEnd w:id="86"/>
    </w:p>
    <w:p w:rsidR="0087067E" w:rsidRDefault="0087067E" w:rsidP="0087067E">
      <w:r>
        <w:t xml:space="preserve">The migrating user will need a mechanism to obtain a credential from the primary MC system of the user, to present to the partner MC system on migration. </w:t>
      </w:r>
    </w:p>
    <w:p w:rsidR="0087067E" w:rsidRDefault="0087067E" w:rsidP="0087067E">
      <w:r>
        <w:t xml:space="preserve">The partner system will need a mechanism to verify the credential from the primary MC system and use the credential to validate the authenticity of the migrating MC </w:t>
      </w:r>
      <w:r w:rsidR="00696569">
        <w:t xml:space="preserve">service </w:t>
      </w:r>
      <w:r>
        <w:t>user.</w:t>
      </w:r>
    </w:p>
    <w:p w:rsidR="0087067E" w:rsidRDefault="0087067E" w:rsidP="0087067E">
      <w:pPr>
        <w:pStyle w:val="EditorsNote"/>
      </w:pPr>
      <w:r>
        <w:lastRenderedPageBreak/>
        <w:t>Editor's note:</w:t>
      </w:r>
      <w:r>
        <w:tab/>
        <w:t>The mechanisms are within the remit of SA3.</w:t>
      </w:r>
    </w:p>
    <w:p w:rsidR="00641C36" w:rsidRDefault="0087067E" w:rsidP="00641C36">
      <w:pPr>
        <w:pStyle w:val="Heading3"/>
      </w:pPr>
      <w:bookmarkStart w:id="87" w:name="_Toc464811417"/>
      <w:r>
        <w:t>5.</w:t>
      </w:r>
      <w:r w:rsidR="00F56478">
        <w:t>2.3</w:t>
      </w:r>
      <w:r>
        <w:tab/>
      </w:r>
      <w:r w:rsidR="004A54D8" w:rsidRPr="004A54D8">
        <w:t>Key issue 2.</w:t>
      </w:r>
      <w:r w:rsidR="004A54D8">
        <w:t>3</w:t>
      </w:r>
      <w:r w:rsidR="004A54D8" w:rsidRPr="004A54D8">
        <w:t>:</w:t>
      </w:r>
      <w:r w:rsidR="004A54D8" w:rsidRPr="004A54D8">
        <w:tab/>
      </w:r>
      <w:r w:rsidR="00641C36">
        <w:t>Connectivity to partner MC system for migration</w:t>
      </w:r>
      <w:bookmarkEnd w:id="87"/>
    </w:p>
    <w:p w:rsidR="00641C36" w:rsidRDefault="00641C36" w:rsidP="00641C36">
      <w:pPr>
        <w:pStyle w:val="Heading4"/>
      </w:pPr>
      <w:bookmarkStart w:id="88" w:name="_Toc464811418"/>
      <w:r>
        <w:t>5.</w:t>
      </w:r>
      <w:r w:rsidR="00F56478">
        <w:t>2.3</w:t>
      </w:r>
      <w:r>
        <w:t>.1</w:t>
      </w:r>
      <w:r>
        <w:tab/>
        <w:t>Description</w:t>
      </w:r>
      <w:bookmarkEnd w:id="88"/>
    </w:p>
    <w:p w:rsidR="00C34FEB" w:rsidRDefault="00641C36">
      <w:r>
        <w:t xml:space="preserve">In order to migrate to a partner MC system, the MC </w:t>
      </w:r>
      <w:r w:rsidR="00400F66">
        <w:t xml:space="preserve">service </w:t>
      </w:r>
      <w:r>
        <w:t xml:space="preserve">client or MC </w:t>
      </w:r>
      <w:r w:rsidR="00400F66">
        <w:t xml:space="preserve">service </w:t>
      </w:r>
      <w:r>
        <w:t>user will need to identify the operational conditions in which migration is desirable or necessary.</w:t>
      </w:r>
    </w:p>
    <w:p w:rsidR="00A25E6C" w:rsidRPr="00F81DC7" w:rsidRDefault="000917E7" w:rsidP="00A25E6C">
      <w:r>
        <w:t xml:space="preserve">However </w:t>
      </w:r>
      <w:r w:rsidR="00A25E6C" w:rsidRPr="00F81DC7">
        <w:t xml:space="preserve">MC </w:t>
      </w:r>
      <w:r w:rsidR="00A25E6C">
        <w:t xml:space="preserve">service </w:t>
      </w:r>
      <w:r w:rsidR="00A25E6C" w:rsidRPr="00F81DC7">
        <w:t>users of an MC system should not need to be aware of the business relationships that their MC system (i.e. MC system A) has with partner MC systems (e.g. MC system B). As such, when an MC</w:t>
      </w:r>
      <w:r w:rsidR="00A25E6C">
        <w:t xml:space="preserve"> service</w:t>
      </w:r>
      <w:r w:rsidR="00A25E6C" w:rsidRPr="00F81DC7">
        <w:t xml:space="preserve"> user from MC system A (MC </w:t>
      </w:r>
      <w:r w:rsidR="00A25E6C">
        <w:t xml:space="preserve">service </w:t>
      </w:r>
      <w:r w:rsidR="00A25E6C" w:rsidRPr="00F81DC7">
        <w:t xml:space="preserve">user A) wishes to gain </w:t>
      </w:r>
      <w:r w:rsidR="00A25E6C">
        <w:t xml:space="preserve">MC </w:t>
      </w:r>
      <w:r w:rsidR="00A25E6C" w:rsidRPr="00F81DC7">
        <w:t xml:space="preserve">service from MC system B, MC </w:t>
      </w:r>
      <w:r w:rsidR="00A25E6C">
        <w:t xml:space="preserve">service </w:t>
      </w:r>
      <w:r w:rsidR="00A25E6C" w:rsidRPr="00F81DC7">
        <w:t xml:space="preserve">user A should not have to perform any manual configuration of their UE (UE A). Instead, UE A should be provisioned with the necessary credentials and other information to allow MC </w:t>
      </w:r>
      <w:r w:rsidR="00A25E6C">
        <w:t xml:space="preserve">service </w:t>
      </w:r>
      <w:r w:rsidR="00A25E6C" w:rsidRPr="00F81DC7">
        <w:t xml:space="preserve">user A to receive </w:t>
      </w:r>
      <w:r w:rsidR="00A25E6C">
        <w:t xml:space="preserve">MC </w:t>
      </w:r>
      <w:r w:rsidR="00A25E6C" w:rsidRPr="00F81DC7">
        <w:t>service from MC system B</w:t>
      </w:r>
      <w:r w:rsidR="00A25E6C">
        <w:t>, potentially after prompting MC service user A if they wish to receive MC service from MC system B</w:t>
      </w:r>
      <w:r w:rsidR="00A25E6C" w:rsidRPr="00F81DC7">
        <w:t>.</w:t>
      </w:r>
    </w:p>
    <w:p w:rsidR="00A25E6C" w:rsidRPr="00F81DC7" w:rsidRDefault="00A25E6C" w:rsidP="00A25E6C">
      <w:r w:rsidRPr="00F81DC7">
        <w:t xml:space="preserve">In addition, different MC systems can belong to different jurisdictions, of which can differ in geographical locations of operation. Therefore, depending on the geographical location of MC </w:t>
      </w:r>
      <w:r>
        <w:t xml:space="preserve">service </w:t>
      </w:r>
      <w:r w:rsidRPr="00F81DC7">
        <w:t xml:space="preserve">user A, different MC systems may be available to MC </w:t>
      </w:r>
      <w:r>
        <w:t xml:space="preserve">service </w:t>
      </w:r>
      <w:r w:rsidRPr="00F81DC7">
        <w:t>user A from which to gain</w:t>
      </w:r>
      <w:r>
        <w:t xml:space="preserve"> MC</w:t>
      </w:r>
      <w:r w:rsidRPr="00F81DC7">
        <w:t xml:space="preserve"> service. Moreover, MC system A may wish to limit or provide a preferred MC system (which could be a partner MC system or MC system A itself) depending on where MC </w:t>
      </w:r>
      <w:r>
        <w:t xml:space="preserve">service </w:t>
      </w:r>
      <w:r w:rsidRPr="00F81DC7">
        <w:t xml:space="preserve">user A is currently geographically located. The geographical location of </w:t>
      </w:r>
      <w:r>
        <w:t xml:space="preserve">MC service </w:t>
      </w:r>
      <w:r w:rsidRPr="00F81DC7">
        <w:t xml:space="preserve">user </w:t>
      </w:r>
      <w:r>
        <w:t xml:space="preserve">A </w:t>
      </w:r>
      <w:r w:rsidRPr="00F81DC7">
        <w:t>may be based on the MNC and MCC of UE A's RPLMN or based on something more accurate e.g. GPS co-ordinates.</w:t>
      </w:r>
      <w:r w:rsidR="00EF3934" w:rsidRPr="00EF3934">
        <w:t xml:space="preserve"> Alternatively, the MC system may leave the choice to the MC service user of which partner MC system to migrate, in which case the MC service user will need to have means of identifying the appropriate partner MC system to which to perform migration</w:t>
      </w:r>
    </w:p>
    <w:p w:rsidR="00A25E6C" w:rsidRDefault="00A25E6C" w:rsidP="00A25E6C">
      <w:r w:rsidRPr="00F81DC7">
        <w:t xml:space="preserve">Since UE A could be a shared UE amongst multiple MC </w:t>
      </w:r>
      <w:r>
        <w:t xml:space="preserve">service </w:t>
      </w:r>
      <w:r w:rsidRPr="00F81DC7">
        <w:t xml:space="preserve">users, it is necessary that each MC </w:t>
      </w:r>
      <w:r>
        <w:t xml:space="preserve">service </w:t>
      </w:r>
      <w:r w:rsidRPr="00F81DC7">
        <w:t xml:space="preserve">user of UE A be authenticated and authorised by MC system A for gaining </w:t>
      </w:r>
      <w:r>
        <w:t xml:space="preserve">MC </w:t>
      </w:r>
      <w:r w:rsidRPr="00F81DC7">
        <w:t xml:space="preserve">service from MC system B. Therefore, a subsequent MC </w:t>
      </w:r>
      <w:r>
        <w:t xml:space="preserve">service </w:t>
      </w:r>
      <w:r w:rsidRPr="00F81DC7">
        <w:t>user of MC system A (MC</w:t>
      </w:r>
      <w:r>
        <w:t xml:space="preserve"> service</w:t>
      </w:r>
      <w:r w:rsidRPr="00F81DC7">
        <w:t xml:space="preserve"> user A') who uses UE A and who is prohibited from 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p>
    <w:p w:rsidR="00EF3934" w:rsidRPr="00F81DC7" w:rsidRDefault="00EF3934" w:rsidP="00A25E6C">
      <w:r w:rsidRPr="00EF3934">
        <w:t>In order to migrate to a partner MC system, an MC service client will need to have access to visited network resources, including a PDN (as identified by an APN) and a SIP core that provides IP and SIP connectivity, respectively, to that partner MC system</w:t>
      </w:r>
      <w:r>
        <w:t>.</w:t>
      </w:r>
    </w:p>
    <w:p w:rsidR="00A25E6C" w:rsidRPr="00F81DC7" w:rsidRDefault="00A25E6C" w:rsidP="00A25E6C">
      <w:pPr>
        <w:pStyle w:val="Heading4"/>
      </w:pPr>
      <w:bookmarkStart w:id="89" w:name="_Toc464811419"/>
      <w:r w:rsidRPr="00F81DC7">
        <w:t>5.</w:t>
      </w:r>
      <w:r w:rsidR="00F56478">
        <w:t>2.</w:t>
      </w:r>
      <w:r w:rsidR="00205EFE">
        <w:t>3</w:t>
      </w:r>
      <w:r>
        <w:t>.</w:t>
      </w:r>
      <w:r w:rsidRPr="00F81DC7">
        <w:t>2</w:t>
      </w:r>
      <w:r w:rsidRPr="00F81DC7">
        <w:tab/>
        <w:t>Architectural Requirements</w:t>
      </w:r>
      <w:bookmarkEnd w:id="89"/>
    </w:p>
    <w:p w:rsidR="00EF3934" w:rsidRDefault="00EF3934" w:rsidP="00EF3934">
      <w:r w:rsidRPr="00EF3934">
        <w:t>The MC service client will need to be aware of its location, or the PLMN or other IP network within which that MC service client is operating (e.g. when roaming to a visited PLMN).</w:t>
      </w:r>
    </w:p>
    <w:p w:rsidR="00EF3934" w:rsidRDefault="00EF3934" w:rsidP="00EF3934">
      <w:r>
        <w:t>The MC service client may need to present its current location or VPLMN to the user to allow the user to decide whether to migrate and to which partner MC system to migrate. The MC service client may need to migrate automatically based on its location or based on its connected VPLMN. The MC service user database may need to contain configuration information to authorize the MC service client to migrate to one or more particular MC systems based on its location or connected VPLMN</w:t>
      </w:r>
    </w:p>
    <w:p w:rsidR="00A25E6C" w:rsidRDefault="00A25E6C" w:rsidP="00A25E6C">
      <w:r w:rsidRPr="00F81DC7">
        <w:t xml:space="preserve">If an MC </w:t>
      </w:r>
      <w:r>
        <w:t xml:space="preserve">service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r w:rsidR="00EF3934">
        <w:t>PDN/</w:t>
      </w:r>
      <w:r>
        <w:t xml:space="preserve">bearer information (e.g. APNs), access </w:t>
      </w:r>
      <w:r w:rsidRPr="00F81DC7">
        <w:t>credentials</w:t>
      </w:r>
      <w:r>
        <w:t xml:space="preserve"> (e.g. for PDN connections, for</w:t>
      </w:r>
      <w:r w:rsidR="00EF3934">
        <w:t>SIP core</w:t>
      </w:r>
      <w:r>
        <w:t>, for MC service)</w:t>
      </w:r>
      <w:r w:rsidRPr="00F81DC7">
        <w:t xml:space="preserve"> and other information that allows the UE to receive </w:t>
      </w:r>
      <w:r>
        <w:t xml:space="preserve">MC </w:t>
      </w:r>
      <w:r w:rsidRPr="00F81DC7">
        <w:t xml:space="preserve">service from one or more partner MC systems for the geographic area in which the MC </w:t>
      </w:r>
      <w:r w:rsidR="00696569">
        <w:t xml:space="preserve">service </w:t>
      </w:r>
      <w:r w:rsidRPr="00F81DC7">
        <w:t>user is currently located.</w:t>
      </w:r>
      <w:r>
        <w:t xml:space="preserve"> </w:t>
      </w:r>
      <w:r w:rsidRPr="00F81DC7">
        <w:t xml:space="preserve">The configured information shall be valid only for the currently authorised MC </w:t>
      </w:r>
      <w:r>
        <w:t xml:space="preserve">service </w:t>
      </w:r>
      <w:r w:rsidRPr="00F81DC7">
        <w:t xml:space="preserve">user of the UE and shall not be made available to subsequent MC </w:t>
      </w:r>
      <w:r>
        <w:t xml:space="preserve">service </w:t>
      </w:r>
      <w:r w:rsidRPr="00F81DC7">
        <w:t>users of the UE.</w:t>
      </w:r>
    </w:p>
    <w:p w:rsidR="00EF3934" w:rsidRPr="00F81DC7" w:rsidRDefault="00EF3934" w:rsidP="00A25E6C">
      <w:r w:rsidRPr="00EF3934">
        <w:t>Appropriate IP routing between the primary and partner MC systems of the MC service user is needed</w:t>
      </w:r>
      <w:r>
        <w:t>.</w:t>
      </w:r>
    </w:p>
    <w:p w:rsidR="00972BDA" w:rsidRDefault="00972BDA" w:rsidP="00972BDA">
      <w:pPr>
        <w:pStyle w:val="Heading3"/>
      </w:pPr>
      <w:bookmarkStart w:id="90" w:name="_Toc464811420"/>
      <w:r w:rsidRPr="00EC49F8">
        <w:lastRenderedPageBreak/>
        <w:t>5.</w:t>
      </w:r>
      <w:r w:rsidR="00F56478">
        <w:t>2.</w:t>
      </w:r>
      <w:r w:rsidR="00205EFE">
        <w:t>4</w:t>
      </w:r>
      <w:r w:rsidRPr="00EC49F8">
        <w:tab/>
      </w:r>
      <w:r w:rsidR="004A54D8" w:rsidRPr="004A54D8">
        <w:t>Key issue 2.</w:t>
      </w:r>
      <w:r w:rsidR="00205EFE">
        <w:t>4</w:t>
      </w:r>
      <w:r w:rsidR="004A54D8" w:rsidRPr="004A54D8">
        <w:t>:</w:t>
      </w:r>
      <w:r w:rsidR="004A54D8" w:rsidRPr="004A54D8">
        <w:tab/>
      </w:r>
      <w:r>
        <w:t xml:space="preserve">Tracking current MC system of MC </w:t>
      </w:r>
      <w:r w:rsidR="00696569">
        <w:t xml:space="preserve">service </w:t>
      </w:r>
      <w:r>
        <w:t>users during migration</w:t>
      </w:r>
      <w:bookmarkEnd w:id="90"/>
    </w:p>
    <w:p w:rsidR="00972BDA" w:rsidRDefault="00972BDA" w:rsidP="00972BDA">
      <w:pPr>
        <w:pStyle w:val="Heading4"/>
      </w:pPr>
      <w:bookmarkStart w:id="91" w:name="_Toc464811421"/>
      <w:r>
        <w:t>5.</w:t>
      </w:r>
      <w:r w:rsidR="00F56478">
        <w:t>2.</w:t>
      </w:r>
      <w:r w:rsidR="00205EFE">
        <w:t>4</w:t>
      </w:r>
      <w:r>
        <w:t>.1</w:t>
      </w:r>
      <w:r>
        <w:tab/>
        <w:t>Description</w:t>
      </w:r>
      <w:bookmarkEnd w:id="91"/>
    </w:p>
    <w:p w:rsidR="00972BDA" w:rsidRDefault="00972BDA" w:rsidP="00972BDA">
      <w:r>
        <w:t xml:space="preserve">The primary MC system of a migrated user will need to record the current partner MC system within which the migrated MC </w:t>
      </w:r>
      <w:r w:rsidR="00696569">
        <w:t xml:space="preserve">service </w:t>
      </w:r>
      <w:r>
        <w:t xml:space="preserve">user is receiving service, in order to include that MC </w:t>
      </w:r>
      <w:r w:rsidR="00696569">
        <w:t xml:space="preserve">service </w:t>
      </w:r>
      <w:r>
        <w:t>user in calls.</w:t>
      </w:r>
    </w:p>
    <w:p w:rsidR="00972BDA" w:rsidRDefault="00972BDA" w:rsidP="00972BDA">
      <w:pPr>
        <w:pStyle w:val="Heading4"/>
      </w:pPr>
      <w:bookmarkStart w:id="92" w:name="_Toc464811422"/>
      <w:r>
        <w:t>5.</w:t>
      </w:r>
      <w:r w:rsidR="00F56478">
        <w:t>2.</w:t>
      </w:r>
      <w:r w:rsidR="00205EFE">
        <w:t>4</w:t>
      </w:r>
      <w:r>
        <w:t>.2</w:t>
      </w:r>
      <w:r>
        <w:tab/>
        <w:t>Architectural Requirements</w:t>
      </w:r>
      <w:bookmarkEnd w:id="92"/>
    </w:p>
    <w:p w:rsidR="00972BDA" w:rsidRDefault="00972BDA" w:rsidP="00972BDA">
      <w:r>
        <w:t xml:space="preserve">There needs to be a mechanism by which MC systems can inform each other about the registration status of migrated users, or a mechanism that allows a client to inform its primary MC system about a migration to a partner system. A partner MC system needs to be able to unambiguously identify the primary system of a migrating MC </w:t>
      </w:r>
      <w:r w:rsidR="00696569">
        <w:t xml:space="preserve">service </w:t>
      </w:r>
      <w:r>
        <w:t>user, and a primary MC system needs to be able to unambiguously identify the partner MC system to which an MC</w:t>
      </w:r>
      <w:r w:rsidR="00696569" w:rsidRPr="00696569">
        <w:t xml:space="preserve"> </w:t>
      </w:r>
      <w:r w:rsidR="00696569">
        <w:t>service</w:t>
      </w:r>
      <w:r>
        <w:t xml:space="preserve"> user has migrated in order to route migration and call related information to that partner MC system.</w:t>
      </w:r>
    </w:p>
    <w:p w:rsidR="00972BDA" w:rsidRDefault="00972BDA" w:rsidP="00972BDA">
      <w:r>
        <w:t xml:space="preserve">The primary MC system of a migrating MC </w:t>
      </w:r>
      <w:r w:rsidR="00696569">
        <w:t xml:space="preserve">service </w:t>
      </w:r>
      <w:r>
        <w:t xml:space="preserve">user needs to maintain a register which indicates the partner MC system to which that MC </w:t>
      </w:r>
      <w:r w:rsidR="00696569">
        <w:t xml:space="preserve">service </w:t>
      </w:r>
      <w:r>
        <w:t>user has migrated.</w:t>
      </w:r>
    </w:p>
    <w:p w:rsidR="00972BDA" w:rsidRDefault="00972BDA" w:rsidP="00972BDA">
      <w:pPr>
        <w:pStyle w:val="Heading3"/>
      </w:pPr>
      <w:bookmarkStart w:id="93" w:name="_Toc464811423"/>
      <w:r w:rsidRPr="00EC49F8">
        <w:t>5.</w:t>
      </w:r>
      <w:r w:rsidR="00F56478">
        <w:t>2.</w:t>
      </w:r>
      <w:r w:rsidR="00205EFE">
        <w:t>5</w:t>
      </w:r>
      <w:r w:rsidRPr="00EC49F8">
        <w:tab/>
      </w:r>
      <w:r w:rsidR="004A54D8" w:rsidRPr="004A54D8">
        <w:t>Key issue 2.</w:t>
      </w:r>
      <w:r w:rsidR="00205EFE">
        <w:t>5</w:t>
      </w:r>
      <w:r w:rsidR="004A54D8" w:rsidRPr="004A54D8">
        <w:t>:</w:t>
      </w:r>
      <w:r w:rsidR="004A54D8" w:rsidRPr="004A54D8">
        <w:tab/>
      </w:r>
      <w:r>
        <w:t>Identification of migrated MC system during migration</w:t>
      </w:r>
      <w:bookmarkEnd w:id="93"/>
    </w:p>
    <w:p w:rsidR="00972BDA" w:rsidRDefault="00972BDA" w:rsidP="00972BDA">
      <w:pPr>
        <w:pStyle w:val="Heading4"/>
      </w:pPr>
      <w:bookmarkStart w:id="94" w:name="_Toc464811424"/>
      <w:r>
        <w:t>5.</w:t>
      </w:r>
      <w:r w:rsidR="00F56478">
        <w:t>2.</w:t>
      </w:r>
      <w:r w:rsidR="00205EFE">
        <w:t>5</w:t>
      </w:r>
      <w:r>
        <w:t>.1</w:t>
      </w:r>
      <w:r>
        <w:tab/>
        <w:t>Description</w:t>
      </w:r>
      <w:bookmarkEnd w:id="94"/>
    </w:p>
    <w:p w:rsidR="00972BDA" w:rsidRDefault="00972BDA" w:rsidP="00972BDA">
      <w:r>
        <w:t>In order to place individually addressed calls (</w:t>
      </w:r>
      <w:r w:rsidRPr="005728F1">
        <w:t>e.g. Private Call, MCData SDS message)</w:t>
      </w:r>
      <w:r>
        <w:t xml:space="preserve"> or to affiliate to groups and take part in group calls where the targets of those individual calls or those groups are home in a different MC system, the calling MC </w:t>
      </w:r>
      <w:r w:rsidR="00696569">
        <w:t xml:space="preserve">service </w:t>
      </w:r>
      <w:r>
        <w:t xml:space="preserve">user must be able to present the partner system to which that MC </w:t>
      </w:r>
      <w:r w:rsidR="00696569">
        <w:t xml:space="preserve">service </w:t>
      </w:r>
      <w:r>
        <w:t xml:space="preserve">user has migrated with an identity of the called MC </w:t>
      </w:r>
      <w:r w:rsidR="00696569">
        <w:t xml:space="preserve">service </w:t>
      </w:r>
      <w:r>
        <w:t xml:space="preserve">user or requested MC </w:t>
      </w:r>
      <w:r w:rsidR="00696569">
        <w:t xml:space="preserve">service </w:t>
      </w:r>
      <w:r>
        <w:t xml:space="preserve">group where that identity also identifies the home system of that MC </w:t>
      </w:r>
      <w:r w:rsidR="00696569">
        <w:t xml:space="preserve">service </w:t>
      </w:r>
      <w:r>
        <w:t xml:space="preserve">user or MC </w:t>
      </w:r>
      <w:r w:rsidR="00696569">
        <w:t xml:space="preserve">service </w:t>
      </w:r>
      <w:r>
        <w:t xml:space="preserve">group. </w:t>
      </w:r>
    </w:p>
    <w:p w:rsidR="00972BDA" w:rsidRDefault="00972BDA" w:rsidP="00972BDA">
      <w:r>
        <w:t>The architectural requirements</w:t>
      </w:r>
      <w:r w:rsidRPr="00C958D1">
        <w:t xml:space="preserve"> are the same as those in the </w:t>
      </w:r>
      <w:r w:rsidR="00EA1CD1">
        <w:t>interconnection</w:t>
      </w:r>
      <w:r w:rsidRPr="00C958D1">
        <w:t xml:space="preserve"> scenario, described in subclause</w:t>
      </w:r>
      <w:r w:rsidR="00AD7842">
        <w:t> </w:t>
      </w:r>
      <w:r w:rsidRPr="00C958D1">
        <w:t>5.</w:t>
      </w:r>
      <w:r w:rsidR="003B0BFB">
        <w:t>1.2</w:t>
      </w:r>
      <w:r w:rsidRPr="00C958D1">
        <w:t>.</w:t>
      </w:r>
    </w:p>
    <w:p w:rsidR="004B0ED5" w:rsidRDefault="004B0ED5" w:rsidP="004B0ED5">
      <w:pPr>
        <w:pStyle w:val="Heading3"/>
      </w:pPr>
      <w:bookmarkStart w:id="95" w:name="_Toc464811425"/>
      <w:r w:rsidRPr="00EC49F8">
        <w:t>5.</w:t>
      </w:r>
      <w:r w:rsidR="00F56478">
        <w:t>2.</w:t>
      </w:r>
      <w:r w:rsidR="00205EFE">
        <w:t>6</w:t>
      </w:r>
      <w:r w:rsidRPr="00EC49F8">
        <w:tab/>
      </w:r>
      <w:r w:rsidR="004A54D8" w:rsidRPr="004A54D8">
        <w:t>Key issue 2.</w:t>
      </w:r>
      <w:r w:rsidR="00205EFE">
        <w:t>6</w:t>
      </w:r>
      <w:r w:rsidR="004A54D8" w:rsidRPr="004A54D8">
        <w:t>:</w:t>
      </w:r>
      <w:r w:rsidR="004A54D8" w:rsidRPr="004A54D8">
        <w:tab/>
      </w:r>
      <w:r>
        <w:t xml:space="preserve">Authorization, configuration and affiliation for MC </w:t>
      </w:r>
      <w:r w:rsidR="00696569">
        <w:t xml:space="preserve">service </w:t>
      </w:r>
      <w:r>
        <w:t>group calls</w:t>
      </w:r>
      <w:r w:rsidRPr="00CD2539">
        <w:t xml:space="preserve"> </w:t>
      </w:r>
      <w:r>
        <w:t>during migration</w:t>
      </w:r>
      <w:bookmarkEnd w:id="95"/>
    </w:p>
    <w:p w:rsidR="004B0ED5" w:rsidRDefault="004B0ED5" w:rsidP="004B0ED5">
      <w:pPr>
        <w:pStyle w:val="Heading4"/>
      </w:pPr>
      <w:bookmarkStart w:id="96" w:name="_Toc464811426"/>
      <w:r>
        <w:t>5.</w:t>
      </w:r>
      <w:r w:rsidR="00F56478">
        <w:t>2.</w:t>
      </w:r>
      <w:r w:rsidR="00205EFE">
        <w:t>6</w:t>
      </w:r>
      <w:r>
        <w:t>.1</w:t>
      </w:r>
      <w:r>
        <w:tab/>
        <w:t>Description</w:t>
      </w:r>
      <w:bookmarkEnd w:id="96"/>
    </w:p>
    <w:p w:rsidR="004B0ED5" w:rsidRPr="006905E8" w:rsidRDefault="004B0ED5" w:rsidP="004B0ED5">
      <w:r>
        <w:t xml:space="preserve">Requirements for authorization and affiliation to MC </w:t>
      </w:r>
      <w:r w:rsidR="00696569">
        <w:t xml:space="preserve">service </w:t>
      </w:r>
      <w:r>
        <w:t xml:space="preserve">groups defined in a partner MC system and retrieval of group configuration for those MC </w:t>
      </w:r>
      <w:r w:rsidR="00696569">
        <w:t xml:space="preserve">service </w:t>
      </w:r>
      <w:r>
        <w:t xml:space="preserve">groups whilst migrated to that partner MC system are the same as those in the </w:t>
      </w:r>
      <w:r w:rsidR="00EA1CD1">
        <w:t>interconnection</w:t>
      </w:r>
      <w:r>
        <w:t xml:space="preserve"> scenario, described in subclause</w:t>
      </w:r>
      <w:r w:rsidR="00AD7842">
        <w:t> </w:t>
      </w:r>
      <w:r>
        <w:t>5.</w:t>
      </w:r>
      <w:r w:rsidR="003B0BFB">
        <w:t>1.4</w:t>
      </w:r>
      <w:r>
        <w:t>.</w:t>
      </w:r>
    </w:p>
    <w:p w:rsidR="004B0ED5" w:rsidRDefault="004B0ED5" w:rsidP="004B0ED5">
      <w:pPr>
        <w:pStyle w:val="Heading3"/>
      </w:pPr>
      <w:bookmarkStart w:id="97" w:name="_Toc464811427"/>
      <w:r w:rsidRPr="00EC49F8">
        <w:t>5.</w:t>
      </w:r>
      <w:r w:rsidR="00F56478">
        <w:t>2.</w:t>
      </w:r>
      <w:r w:rsidR="00205EFE">
        <w:t>7</w:t>
      </w:r>
      <w:r w:rsidRPr="00EC49F8">
        <w:tab/>
      </w:r>
      <w:r w:rsidR="004A54D8" w:rsidRPr="004A54D8">
        <w:t>Key issue 2.</w:t>
      </w:r>
      <w:r w:rsidR="00205EFE">
        <w:t>7</w:t>
      </w:r>
      <w:r w:rsidR="004A54D8" w:rsidRPr="004A54D8">
        <w:t>:</w:t>
      </w:r>
      <w:r w:rsidR="004A54D8" w:rsidRPr="004A54D8">
        <w:tab/>
      </w:r>
      <w:r>
        <w:t xml:space="preserve">Definition of controlling MC </w:t>
      </w:r>
      <w:r w:rsidR="00696569">
        <w:t xml:space="preserve">service </w:t>
      </w:r>
      <w:r>
        <w:t xml:space="preserve">server and media routing between MC </w:t>
      </w:r>
      <w:r w:rsidR="00696569">
        <w:t xml:space="preserve">service </w:t>
      </w:r>
      <w:r>
        <w:t>servers during migration</w:t>
      </w:r>
      <w:bookmarkEnd w:id="97"/>
    </w:p>
    <w:p w:rsidR="004B0ED5" w:rsidRDefault="004B0ED5" w:rsidP="004B0ED5">
      <w:pPr>
        <w:pStyle w:val="Heading4"/>
      </w:pPr>
      <w:bookmarkStart w:id="98" w:name="_Toc464811428"/>
      <w:r>
        <w:t>5.</w:t>
      </w:r>
      <w:r w:rsidR="006E25CE">
        <w:t>2.</w:t>
      </w:r>
      <w:r w:rsidR="00205EFE">
        <w:t>7</w:t>
      </w:r>
      <w:r>
        <w:t>.1</w:t>
      </w:r>
      <w:r>
        <w:tab/>
        <w:t>Description</w:t>
      </w:r>
      <w:bookmarkEnd w:id="98"/>
    </w:p>
    <w:p w:rsidR="004B0ED5" w:rsidRDefault="004B0ED5" w:rsidP="004B0ED5">
      <w:r>
        <w:t>The requirements for definition of a controlling MC</w:t>
      </w:r>
      <w:r w:rsidR="00696569" w:rsidRPr="00696569">
        <w:t xml:space="preserve"> </w:t>
      </w:r>
      <w:r w:rsidR="00696569">
        <w:t>service</w:t>
      </w:r>
      <w:r>
        <w:t xml:space="preserve"> server and one or more participating MC </w:t>
      </w:r>
      <w:r w:rsidR="00696569">
        <w:t xml:space="preserve">service </w:t>
      </w:r>
      <w:r>
        <w:t xml:space="preserve">servers, and the routing of media and provision for logging by one or more MC </w:t>
      </w:r>
      <w:r w:rsidR="00696569">
        <w:t xml:space="preserve">service </w:t>
      </w:r>
      <w:r>
        <w:t xml:space="preserve">servers within a call are the same as those in the </w:t>
      </w:r>
      <w:r w:rsidR="00EA1CD1">
        <w:t>interconnection</w:t>
      </w:r>
      <w:r>
        <w:t xml:space="preserve"> scenario, described in subclauses</w:t>
      </w:r>
      <w:r w:rsidR="00AD7842">
        <w:t> </w:t>
      </w:r>
      <w:r>
        <w:t>5.</w:t>
      </w:r>
      <w:r w:rsidR="003B0BFB">
        <w:t>1.6</w:t>
      </w:r>
      <w:r>
        <w:t>, 5.</w:t>
      </w:r>
      <w:r w:rsidR="003B0BFB">
        <w:t>1.7</w:t>
      </w:r>
      <w:r>
        <w:t xml:space="preserve"> and 5.</w:t>
      </w:r>
      <w:r w:rsidR="003B0BFB">
        <w:t>1.8</w:t>
      </w:r>
      <w:r>
        <w:t>.</w:t>
      </w:r>
    </w:p>
    <w:p w:rsidR="004B0ED5" w:rsidRDefault="004B0ED5" w:rsidP="004B0ED5">
      <w:pPr>
        <w:pStyle w:val="Heading3"/>
      </w:pPr>
      <w:bookmarkStart w:id="99" w:name="_Toc464811429"/>
      <w:r w:rsidRPr="00EC49F8">
        <w:t>5.</w:t>
      </w:r>
      <w:r w:rsidR="006E25CE">
        <w:t>2.</w:t>
      </w:r>
      <w:r w:rsidR="00205EFE">
        <w:t>8</w:t>
      </w:r>
      <w:r w:rsidRPr="00EC49F8">
        <w:tab/>
      </w:r>
      <w:r w:rsidR="004A54D8" w:rsidRPr="004A54D8">
        <w:t>Key issue 2.</w:t>
      </w:r>
      <w:r w:rsidR="00205EFE">
        <w:t>8</w:t>
      </w:r>
      <w:r w:rsidR="004A54D8" w:rsidRPr="004A54D8">
        <w:t>:</w:t>
      </w:r>
      <w:r w:rsidR="004A54D8" w:rsidRPr="004A54D8">
        <w:tab/>
      </w:r>
      <w:r>
        <w:t>Security for calls whilst migrated</w:t>
      </w:r>
      <w:bookmarkEnd w:id="99"/>
    </w:p>
    <w:p w:rsidR="004B0ED5" w:rsidRDefault="004B0ED5" w:rsidP="004B0ED5">
      <w:pPr>
        <w:pStyle w:val="Heading4"/>
      </w:pPr>
      <w:bookmarkStart w:id="100" w:name="_Toc464811430"/>
      <w:r>
        <w:t>5.</w:t>
      </w:r>
      <w:r w:rsidR="006E25CE">
        <w:t>2.</w:t>
      </w:r>
      <w:r w:rsidR="00205EFE">
        <w:t>8</w:t>
      </w:r>
      <w:r>
        <w:t>.1</w:t>
      </w:r>
      <w:r>
        <w:tab/>
        <w:t>Description</w:t>
      </w:r>
      <w:bookmarkEnd w:id="100"/>
    </w:p>
    <w:p w:rsidR="004B0ED5" w:rsidRDefault="004B0ED5" w:rsidP="004B0ED5">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C016B8">
        <w:t> </w:t>
      </w:r>
      <w:r>
        <w:t>[</w:t>
      </w:r>
      <w:r w:rsidR="000E7EF5">
        <w:t>3</w:t>
      </w:r>
      <w:r>
        <w:t xml:space="preserve">] requires the </w:t>
      </w:r>
      <w:r>
        <w:lastRenderedPageBreak/>
        <w:t>authorization to affiliate to a group and the end to end security for a group to be determined by the home MC system of the group in [R</w:t>
      </w:r>
      <w:r w:rsidR="00BC544F">
        <w:noBreakHyphen/>
      </w:r>
      <w:r w:rsidRPr="00743006">
        <w:t>6.17.2-006]</w:t>
      </w:r>
      <w:r>
        <w:t xml:space="preserve"> and [R</w:t>
      </w:r>
      <w:r w:rsidR="00BC544F">
        <w:noBreakHyphen/>
      </w:r>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p>
    <w:p w:rsidR="004B0ED5" w:rsidRDefault="004B0ED5" w:rsidP="004B0ED5">
      <w:r>
        <w:t>Floor control and SIP signalling are protected with a Client Server Key. In order to take part in calls within the partner MC system, the migrated MC</w:t>
      </w:r>
      <w:r w:rsidR="00696569" w:rsidRPr="00696569">
        <w:t xml:space="preserve"> </w:t>
      </w:r>
      <w:r w:rsidR="00696569">
        <w:t>service</w:t>
      </w:r>
      <w:r>
        <w:t xml:space="preserve"> client needs to share a CSK with the partner MC </w:t>
      </w:r>
      <w:r w:rsidR="00696569">
        <w:t xml:space="preserve">service </w:t>
      </w:r>
      <w:r>
        <w:t xml:space="preserve">server that is providing that MC </w:t>
      </w:r>
      <w:r w:rsidR="00696569">
        <w:t xml:space="preserve">service </w:t>
      </w:r>
      <w:r>
        <w:t>client with service.</w:t>
      </w:r>
    </w:p>
    <w:p w:rsidR="004B0ED5" w:rsidRDefault="004B0ED5" w:rsidP="004B0ED5">
      <w:pPr>
        <w:pStyle w:val="Heading4"/>
      </w:pPr>
      <w:bookmarkStart w:id="101" w:name="_Toc464811431"/>
      <w:r>
        <w:t>5.</w:t>
      </w:r>
      <w:r w:rsidR="006E25CE">
        <w:t>2.</w:t>
      </w:r>
      <w:r w:rsidR="00205EFE">
        <w:t>8</w:t>
      </w:r>
      <w:r>
        <w:t>.2</w:t>
      </w:r>
      <w:r>
        <w:tab/>
        <w:t>Architectural Requirements</w:t>
      </w:r>
      <w:bookmarkEnd w:id="101"/>
    </w:p>
    <w:p w:rsidR="004B0ED5" w:rsidRDefault="004B0ED5" w:rsidP="004B0ED5">
      <w:r>
        <w:t>A mechanism is needed for an MC service user receiving service when migrated to a partner MC system to obtain key material from that partner MC system in order to take part in end to end encrypted calls to individual MC servi</w:t>
      </w:r>
      <w:r w:rsidR="00912733">
        <w:t>c</w:t>
      </w:r>
      <w:r>
        <w:t>e users within that partner system and in MC service groups hosted in the partner MC system.</w:t>
      </w:r>
    </w:p>
    <w:p w:rsidR="004B0ED5" w:rsidRDefault="004B0ED5" w:rsidP="004B0ED5">
      <w:r>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p>
    <w:p w:rsidR="004B0ED5" w:rsidRDefault="004B0ED5" w:rsidP="004B0ED5">
      <w:pPr>
        <w:pStyle w:val="EditorsNote"/>
      </w:pPr>
      <w:r>
        <w:t>Editor's note:</w:t>
      </w:r>
      <w:r>
        <w:tab/>
        <w:t>mechanisms are in the remit of SA3.</w:t>
      </w:r>
    </w:p>
    <w:p w:rsidR="00373593" w:rsidRDefault="00373593" w:rsidP="00373593">
      <w:pPr>
        <w:pStyle w:val="Heading3"/>
      </w:pPr>
      <w:bookmarkStart w:id="102" w:name="_Toc464811432"/>
      <w:r>
        <w:t>5.</w:t>
      </w:r>
      <w:r w:rsidR="006E25CE">
        <w:t>2.</w:t>
      </w:r>
      <w:r w:rsidR="00205EFE">
        <w:t>9</w:t>
      </w:r>
      <w:r w:rsidRPr="00EC49F8">
        <w:tab/>
      </w:r>
      <w:r w:rsidR="004A54D8" w:rsidRPr="004A54D8">
        <w:t>Key issue 2.</w:t>
      </w:r>
      <w:r w:rsidR="00205EFE">
        <w:t>9</w:t>
      </w:r>
      <w:r w:rsidR="004A54D8" w:rsidRPr="004A54D8">
        <w:t>:</w:t>
      </w:r>
      <w:r w:rsidR="004A54D8" w:rsidRPr="004A54D8">
        <w:tab/>
      </w:r>
      <w:r>
        <w:t>Migration during link failure conditions</w:t>
      </w:r>
      <w:bookmarkEnd w:id="102"/>
    </w:p>
    <w:p w:rsidR="00373593" w:rsidRDefault="00373593" w:rsidP="00373593">
      <w:pPr>
        <w:pStyle w:val="Heading4"/>
      </w:pPr>
      <w:bookmarkStart w:id="103" w:name="_Toc464811433"/>
      <w:r>
        <w:t>5.</w:t>
      </w:r>
      <w:r w:rsidR="006E25CE">
        <w:t>2.</w:t>
      </w:r>
      <w:r w:rsidR="00205EFE">
        <w:t>9</w:t>
      </w:r>
      <w:r>
        <w:t>.1</w:t>
      </w:r>
      <w:r>
        <w:tab/>
        <w:t>Description</w:t>
      </w:r>
      <w:bookmarkEnd w:id="103"/>
    </w:p>
    <w:p w:rsidR="00373593" w:rsidRDefault="00373593" w:rsidP="00373593">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w:t>
      </w:r>
      <w:r w:rsidR="00696569" w:rsidRPr="00696569">
        <w:t xml:space="preserve"> </w:t>
      </w:r>
      <w:r w:rsidR="00696569">
        <w:t>service</w:t>
      </w:r>
      <w:r>
        <w:t xml:space="preserve"> user and the primary MC system of the MC service user or the home PLMN of the migrated MC </w:t>
      </w:r>
      <w:r w:rsidR="00696569">
        <w:t xml:space="preserve">service </w:t>
      </w:r>
      <w:r>
        <w:t>user.</w:t>
      </w:r>
    </w:p>
    <w:p w:rsidR="00373593" w:rsidRPr="005E72C9" w:rsidRDefault="00373593" w:rsidP="00373593">
      <w:pPr>
        <w:pStyle w:val="EditorsNote"/>
      </w:pPr>
      <w:r>
        <w:t>Editor's note:</w:t>
      </w:r>
      <w:r w:rsidR="00BC544F">
        <w:tab/>
      </w:r>
      <w:r>
        <w:t>the stage 1 requirements for this function need to be verified</w:t>
      </w:r>
    </w:p>
    <w:p w:rsidR="00373593" w:rsidRDefault="00373593" w:rsidP="00373593">
      <w:pPr>
        <w:pStyle w:val="Heading4"/>
      </w:pPr>
      <w:bookmarkStart w:id="104" w:name="_Toc464811434"/>
      <w:r>
        <w:t>5.</w:t>
      </w:r>
      <w:r w:rsidR="006E25CE">
        <w:t>2.</w:t>
      </w:r>
      <w:r w:rsidR="00205EFE">
        <w:t>9</w:t>
      </w:r>
      <w:r>
        <w:t>.2</w:t>
      </w:r>
      <w:r>
        <w:tab/>
        <w:t>Architectural Requirements</w:t>
      </w:r>
      <w:bookmarkEnd w:id="104"/>
    </w:p>
    <w:p w:rsidR="00373593" w:rsidRDefault="00373593" w:rsidP="00373593">
      <w:r>
        <w:t>A mechanism is necessary for a migrating MC service user to present a credential to the partner system in order to obtain MC services, without an online verification to the primary MC system of the MC service user being available.</w:t>
      </w:r>
    </w:p>
    <w:p w:rsidR="00373593" w:rsidRDefault="00373593" w:rsidP="00373593">
      <w:pPr>
        <w:pStyle w:val="EditorsNote"/>
      </w:pPr>
      <w:r>
        <w:t>Editor's note:</w:t>
      </w:r>
      <w:r>
        <w:tab/>
        <w:t xml:space="preserve">Authentication of the migrated MC </w:t>
      </w:r>
      <w:r w:rsidR="00696569">
        <w:t xml:space="preserve">service </w:t>
      </w:r>
      <w:r>
        <w:t>user in this failure condition is FFS</w:t>
      </w:r>
    </w:p>
    <w:p w:rsidR="00373593" w:rsidRDefault="00373593" w:rsidP="00373593">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p>
    <w:p w:rsidR="00373593" w:rsidRDefault="00373593" w:rsidP="00373593">
      <w:pPr>
        <w:pStyle w:val="EditorsNote"/>
      </w:pPr>
      <w:r>
        <w:t>Editor's note:</w:t>
      </w:r>
      <w:r>
        <w:tab/>
        <w:t>Mechanisms for credential verification are in the remit of SA3.</w:t>
      </w:r>
    </w:p>
    <w:p w:rsidR="00373593" w:rsidRDefault="00373593" w:rsidP="00373593">
      <w:pPr>
        <w:pStyle w:val="Heading3"/>
      </w:pPr>
      <w:bookmarkStart w:id="105" w:name="_Toc464811435"/>
      <w:r>
        <w:t>5.</w:t>
      </w:r>
      <w:r w:rsidR="006E25CE">
        <w:t>2.1</w:t>
      </w:r>
      <w:r w:rsidR="00205EFE">
        <w:t>0</w:t>
      </w:r>
      <w:r w:rsidRPr="00EC49F8">
        <w:tab/>
      </w:r>
      <w:r w:rsidR="004A54D8" w:rsidRPr="004A54D8">
        <w:t>Key issue 2.</w:t>
      </w:r>
      <w:r w:rsidR="004A54D8">
        <w:t>1</w:t>
      </w:r>
      <w:r w:rsidR="00205EFE">
        <w:t>0</w:t>
      </w:r>
      <w:r w:rsidR="004A54D8" w:rsidRPr="004A54D8">
        <w:t>:</w:t>
      </w:r>
      <w:r w:rsidR="004A54D8" w:rsidRPr="004A54D8">
        <w:tab/>
      </w:r>
      <w:r>
        <w:t>Media routing during migration for logging and lawful interception</w:t>
      </w:r>
      <w:bookmarkEnd w:id="105"/>
    </w:p>
    <w:p w:rsidR="00373593" w:rsidRDefault="00373593" w:rsidP="00373593">
      <w:pPr>
        <w:pStyle w:val="Heading4"/>
      </w:pPr>
      <w:bookmarkStart w:id="106" w:name="_Toc464811436"/>
      <w:r>
        <w:t>5.</w:t>
      </w:r>
      <w:r w:rsidR="006E25CE">
        <w:t>2.1</w:t>
      </w:r>
      <w:r w:rsidR="00205EFE">
        <w:t>0</w:t>
      </w:r>
      <w:r>
        <w:t>.1</w:t>
      </w:r>
      <w:r>
        <w:tab/>
        <w:t>Description</w:t>
      </w:r>
      <w:bookmarkEnd w:id="106"/>
    </w:p>
    <w:p w:rsidR="00373593" w:rsidRDefault="00373593" w:rsidP="00373593">
      <w:r>
        <w:t>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w:t>
      </w:r>
      <w:r w:rsidR="00AD7842">
        <w:t> </w:t>
      </w:r>
      <w:r w:rsidR="000E7EF5">
        <w:t>[3]</w:t>
      </w:r>
      <w:r w:rsidR="00AD7842">
        <w:t xml:space="preserve">, </w:t>
      </w:r>
      <w:r w:rsidRPr="00BC1C94">
        <w:t>[R</w:t>
      </w:r>
      <w:r w:rsidR="00BC544F">
        <w:noBreakHyphen/>
      </w:r>
      <w:r w:rsidRPr="00BC1C94">
        <w:t>6.13.5-001]</w:t>
      </w:r>
      <w:r>
        <w:t xml:space="preserve"> and </w:t>
      </w:r>
      <w:r w:rsidRPr="00BC1C94">
        <w:t>[R</w:t>
      </w:r>
      <w:r w:rsidR="00BC544F">
        <w:noBreakHyphen/>
      </w:r>
      <w:r w:rsidRPr="00BC1C94">
        <w:t>6.15.4-003]</w:t>
      </w:r>
      <w:r>
        <w:t xml:space="preserve">, and further requirements in </w:t>
      </w:r>
      <w:r w:rsidR="00AD7842">
        <w:t>sub</w:t>
      </w:r>
      <w:r>
        <w:t>clause 6.15.4 concerning logging of metadata.</w:t>
      </w:r>
    </w:p>
    <w:p w:rsidR="00373593" w:rsidRDefault="00373593" w:rsidP="00373593">
      <w:pPr>
        <w:pStyle w:val="Heading4"/>
      </w:pPr>
      <w:bookmarkStart w:id="107" w:name="_Toc464811437"/>
      <w:r>
        <w:lastRenderedPageBreak/>
        <w:t>5.</w:t>
      </w:r>
      <w:r w:rsidR="006E25CE">
        <w:t>2.1</w:t>
      </w:r>
      <w:r w:rsidR="00205EFE">
        <w:t>0</w:t>
      </w:r>
      <w:r>
        <w:t>.2</w:t>
      </w:r>
      <w:r>
        <w:tab/>
        <w:t>Architectural Requirements</w:t>
      </w:r>
      <w:bookmarkEnd w:id="107"/>
    </w:p>
    <w:p w:rsidR="00373593" w:rsidRDefault="00373593" w:rsidP="00373593">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p>
    <w:p w:rsidR="00373593" w:rsidRDefault="00373593" w:rsidP="00373593">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p>
    <w:p w:rsidR="00373593" w:rsidRDefault="00373593" w:rsidP="00373593">
      <w:r>
        <w:t>Lawful interception needs to take place where required in the primary and partner MC systems of the MC service user.</w:t>
      </w:r>
    </w:p>
    <w:p w:rsidR="00FE65A1" w:rsidRDefault="00FE65A1" w:rsidP="00FE65A1">
      <w:pPr>
        <w:pStyle w:val="Heading1"/>
      </w:pPr>
      <w:bookmarkStart w:id="108" w:name="_Toc448480869"/>
      <w:bookmarkStart w:id="109" w:name="_Toc464811438"/>
      <w:r>
        <w:t>6</w:t>
      </w:r>
      <w:r>
        <w:tab/>
        <w:t>Solutions</w:t>
      </w:r>
      <w:bookmarkEnd w:id="108"/>
      <w:bookmarkEnd w:id="109"/>
    </w:p>
    <w:p w:rsidR="00FE65A1" w:rsidRDefault="00FE65A1" w:rsidP="00FE65A1">
      <w:pPr>
        <w:pStyle w:val="Heading2"/>
      </w:pPr>
      <w:bookmarkStart w:id="110" w:name="_Toc464811439"/>
      <w:bookmarkStart w:id="111" w:name="_Toc448480870"/>
      <w:r>
        <w:t>6.1</w:t>
      </w:r>
      <w:r>
        <w:tab/>
        <w:t xml:space="preserve">Solution </w:t>
      </w:r>
      <w:r w:rsidR="00C34FEB" w:rsidRPr="00C34FEB">
        <w:t>1</w:t>
      </w:r>
      <w:r>
        <w:t xml:space="preserve">: </w:t>
      </w:r>
      <w:r w:rsidR="00C34FEB" w:rsidRPr="00C34FEB">
        <w:t>System authorization and configuration for interconnection and migration</w:t>
      </w:r>
      <w:bookmarkEnd w:id="110"/>
      <w:r w:rsidR="00C34FEB" w:rsidRPr="00C34FEB" w:rsidDel="00C34FEB">
        <w:t xml:space="preserve"> </w:t>
      </w:r>
      <w:bookmarkEnd w:id="111"/>
    </w:p>
    <w:p w:rsidR="00FE65A1" w:rsidRDefault="00FE65A1" w:rsidP="00FE65A1">
      <w:pPr>
        <w:pStyle w:val="Heading3"/>
      </w:pPr>
      <w:bookmarkStart w:id="112" w:name="_Toc448480871"/>
      <w:bookmarkStart w:id="113" w:name="_Toc464811440"/>
      <w:r>
        <w:t>6.1.1</w:t>
      </w:r>
      <w:r>
        <w:tab/>
        <w:t>Description</w:t>
      </w:r>
      <w:bookmarkEnd w:id="112"/>
      <w:bookmarkEnd w:id="113"/>
    </w:p>
    <w:p w:rsidR="00C34FEB" w:rsidRPr="00C34FEB" w:rsidRDefault="00C34FEB" w:rsidP="00C34FEB">
      <w:pPr>
        <w:overflowPunct w:val="0"/>
        <w:autoSpaceDE w:val="0"/>
        <w:autoSpaceDN w:val="0"/>
        <w:adjustRightInd w:val="0"/>
        <w:textAlignment w:val="baseline"/>
      </w:pPr>
      <w:r w:rsidRPr="00C34FEB">
        <w:t>This solution applies to key issues 1.1, MC system authorization to support interconnection calls, and 2.1, MC authorization for migration.</w:t>
      </w:r>
    </w:p>
    <w:p w:rsidR="00C34FEB" w:rsidRPr="00C34FEB" w:rsidRDefault="00C34FEB" w:rsidP="00C34FEB">
      <w:pPr>
        <w:overflowPunct w:val="0"/>
        <w:autoSpaceDE w:val="0"/>
        <w:autoSpaceDN w:val="0"/>
        <w:adjustRightInd w:val="0"/>
        <w:textAlignment w:val="baseline"/>
      </w:pPr>
      <w:r w:rsidRPr="00C34FEB">
        <w:t>Service configuration (on-network) for a primary system can contain lists of partner MC systems with which interconnection is permitted, and lists of partner MC systems with which migration is permitted.</w:t>
      </w:r>
    </w:p>
    <w:p w:rsidR="0074795B" w:rsidRDefault="00C34FEB">
      <w:pPr>
        <w:pStyle w:val="EditorsNote"/>
      </w:pPr>
      <w:r w:rsidRPr="00C34FEB">
        <w:t>Editor's note: it is FFS which of TS 23.280, TS 23.281, TS 23.282 and TS 23.379 will contain the relevant service configuration information.</w:t>
      </w:r>
      <w:r>
        <w:t xml:space="preserve"> </w:t>
      </w:r>
    </w:p>
    <w:p w:rsidR="0074795B" w:rsidRDefault="00C34FEB">
      <w:r w:rsidRPr="00C34FEB">
        <w:t>Each entry of a partner MC system will contain a list of configuration information related to that partner MC system.</w:t>
      </w:r>
    </w:p>
    <w:p w:rsidR="0074795B" w:rsidRDefault="00C34FEB">
      <w:pPr>
        <w:pStyle w:val="NO"/>
      </w:pPr>
      <w:r w:rsidRPr="00C34FEB">
        <w:t>NOTE</w:t>
      </w:r>
      <w:r w:rsidR="00F7138F">
        <w:t> </w:t>
      </w:r>
      <w:r w:rsidRPr="00C34FEB">
        <w:t>1:</w:t>
      </w:r>
      <w:r w:rsidRPr="00C34FEB">
        <w:tab/>
        <w:t xml:space="preserve">It is expected that the partner MC system will have a similar set of configuration information related to the primary MC system to enable interconnection or migration to take place. If one of a pair of interconnected systems does not have suitable configuration for the other MC system of that pair of systems, interconnection and migration of MC users between these two MC systems will not be possible. </w:t>
      </w:r>
    </w:p>
    <w:p w:rsidR="0074795B" w:rsidRDefault="00C34FEB">
      <w:pPr>
        <w:pStyle w:val="NO"/>
      </w:pPr>
      <w:r w:rsidRPr="00C34FEB">
        <w:t>NOTE</w:t>
      </w:r>
      <w:r w:rsidR="00F7138F">
        <w:t> </w:t>
      </w:r>
      <w:r w:rsidRPr="00C34FEB">
        <w:t>2:</w:t>
      </w:r>
      <w:r w:rsidRPr="00C34FEB">
        <w:tab/>
        <w:t xml:space="preserve">Each system of an interconnected pair of MC systems considers itself the primary MC system with respect to a set of system configuration information relating to the other MC system, and considers the other MC system to be the partner system in this context. </w:t>
      </w:r>
    </w:p>
    <w:p w:rsidR="0074795B" w:rsidRDefault="00C34FEB">
      <w:pPr>
        <w:pStyle w:val="EditorsNote"/>
      </w:pPr>
      <w:r w:rsidRPr="00C34FEB">
        <w:t>Editor's note:</w:t>
      </w:r>
      <w:r w:rsidRPr="00C34FEB">
        <w:tab/>
        <w:t>It may be necessary to consider mechanisms to align the configuration of pairs of MC systems to allow interconnection and migration to take place.</w:t>
      </w:r>
    </w:p>
    <w:p w:rsidR="00C34FEB" w:rsidRPr="00C34FEB" w:rsidRDefault="00C34FEB" w:rsidP="00C34FEB">
      <w:pPr>
        <w:overflowPunct w:val="0"/>
        <w:autoSpaceDE w:val="0"/>
        <w:autoSpaceDN w:val="0"/>
        <w:adjustRightInd w:val="0"/>
        <w:textAlignment w:val="baseline"/>
      </w:pPr>
      <w:r w:rsidRPr="00C34FEB">
        <w:t>This information will include:</w:t>
      </w:r>
    </w:p>
    <w:p w:rsidR="0074795B" w:rsidRDefault="00C34FEB">
      <w:pPr>
        <w:pStyle w:val="B1"/>
      </w:pPr>
      <w:r w:rsidRPr="00C34FEB">
        <w:t>-</w:t>
      </w:r>
      <w:r w:rsidRPr="00C34FEB">
        <w:tab/>
        <w:t xml:space="preserve">Application identity of that MC system, </w:t>
      </w:r>
    </w:p>
    <w:p w:rsidR="0074795B" w:rsidRDefault="00C34FEB">
      <w:pPr>
        <w:pStyle w:val="NO"/>
      </w:pPr>
      <w:r w:rsidRPr="00C34FEB">
        <w:t>NOTE</w:t>
      </w:r>
      <w:r w:rsidR="00F7138F">
        <w:t> </w:t>
      </w:r>
      <w:r w:rsidRPr="00C34FEB">
        <w:t>3:</w:t>
      </w:r>
      <w:r w:rsidRPr="00C34FEB">
        <w:tab/>
        <w:t>The application identity of the MC system is the domain portion of the MC service IDs for whom the system is primary.</w:t>
      </w:r>
    </w:p>
    <w:p w:rsidR="0074795B" w:rsidRDefault="00C34FEB">
      <w:pPr>
        <w:pStyle w:val="B1"/>
      </w:pPr>
      <w:r w:rsidRPr="00C34FEB">
        <w:t>-</w:t>
      </w:r>
      <w:r w:rsidRPr="00C34FEB">
        <w:tab/>
        <w:t>Addressing information for relevant entities in that MC system, such as IP addresses or URIs and identification of PDN within which the MC system can be reached. The addressing information will be listed for at least the MC service servers and configuration servers which may be involved in interconnection and migration calls.</w:t>
      </w:r>
    </w:p>
    <w:p w:rsidR="0074795B" w:rsidRDefault="00C34FEB">
      <w:pPr>
        <w:pStyle w:val="B1"/>
      </w:pPr>
      <w:r w:rsidRPr="00C34FEB">
        <w:t>-</w:t>
      </w:r>
      <w:r w:rsidRPr="00C34FEB">
        <w:tab/>
        <w:t>Relevant signalling plane addresses, such as the address for the SIP core via which signalling can be sent to the partner system</w:t>
      </w:r>
      <w:r w:rsidRPr="00C34FEB">
        <w:tab/>
      </w:r>
    </w:p>
    <w:p w:rsidR="0074795B" w:rsidRDefault="00C34FEB">
      <w:pPr>
        <w:pStyle w:val="B1"/>
      </w:pPr>
      <w:r>
        <w:t>-</w:t>
      </w:r>
      <w:r>
        <w:tab/>
      </w:r>
      <w:r w:rsidRPr="00C34FEB">
        <w:t>For interconnection:</w:t>
      </w:r>
    </w:p>
    <w:p w:rsidR="0074795B" w:rsidRDefault="00C34FEB">
      <w:pPr>
        <w:pStyle w:val="B2"/>
      </w:pPr>
      <w:r w:rsidRPr="00C34FEB">
        <w:t>-</w:t>
      </w:r>
      <w:r w:rsidRPr="00C34FEB">
        <w:tab/>
        <w:t>Whether outgoing MCPTT private calls are permitted to users in that partner MC system.</w:t>
      </w:r>
    </w:p>
    <w:p w:rsidR="0074795B" w:rsidRDefault="00C34FEB">
      <w:pPr>
        <w:pStyle w:val="B2"/>
      </w:pPr>
      <w:r w:rsidRPr="00C34FEB">
        <w:lastRenderedPageBreak/>
        <w:t>-</w:t>
      </w:r>
      <w:r w:rsidRPr="00C34FEB">
        <w:tab/>
        <w:t>Whether incoming MCPTT private calls are permitted from users in that partner MC system.</w:t>
      </w:r>
    </w:p>
    <w:p w:rsidR="0074795B" w:rsidRDefault="00C34FEB">
      <w:pPr>
        <w:pStyle w:val="B2"/>
      </w:pPr>
      <w:r w:rsidRPr="00C34FEB">
        <w:t>-</w:t>
      </w:r>
      <w:r w:rsidRPr="00C34FEB">
        <w:tab/>
        <w:t>Whether MCPTT users in this primary MC system are permitted to affiliate and make MCPTT group calls to MCPTT groups defined in that partner MC system.</w:t>
      </w:r>
    </w:p>
    <w:p w:rsidR="0074795B" w:rsidRDefault="00C34FEB">
      <w:pPr>
        <w:pStyle w:val="B2"/>
      </w:pPr>
      <w:r w:rsidRPr="00C34FEB">
        <w:t xml:space="preserve">- </w:t>
      </w:r>
      <w:r w:rsidRPr="00C34FEB">
        <w:tab/>
        <w:t>Whether MCPTT groups defined in this primary MC system will permit affiliation and MCPTT group calls to be made from users in that partner MC system.</w:t>
      </w:r>
    </w:p>
    <w:p w:rsidR="0074795B" w:rsidRDefault="00C34FEB">
      <w:pPr>
        <w:pStyle w:val="B2"/>
      </w:pPr>
      <w:r w:rsidRPr="00C34FEB">
        <w:t xml:space="preserve">- </w:t>
      </w:r>
      <w:r w:rsidRPr="00C34FEB">
        <w:tab/>
        <w:t>Whether outgoing MCVideo calls can be made to users in that partner MC system.</w:t>
      </w:r>
    </w:p>
    <w:p w:rsidR="0074795B" w:rsidRDefault="00C34FEB">
      <w:pPr>
        <w:pStyle w:val="B2"/>
      </w:pPr>
      <w:r w:rsidRPr="00C34FEB">
        <w:t>-</w:t>
      </w:r>
      <w:r w:rsidRPr="00C34FEB">
        <w:tab/>
        <w:t>Whether incoming MCVideo calls are permitted from users in that partner MC system.</w:t>
      </w:r>
    </w:p>
    <w:p w:rsidR="0074795B" w:rsidRDefault="00C34FEB">
      <w:pPr>
        <w:pStyle w:val="B2"/>
      </w:pPr>
      <w:r w:rsidRPr="00C34FEB">
        <w:t>-</w:t>
      </w:r>
      <w:r w:rsidRPr="00C34FEB">
        <w:tab/>
        <w:t>Whether MCVideo users in this primary MC system are permitted to affiliate to and make MCVideo calls to MCVideo groups defined in that partner MC system.</w:t>
      </w:r>
    </w:p>
    <w:p w:rsidR="0074795B" w:rsidRDefault="00C34FEB">
      <w:pPr>
        <w:pStyle w:val="B2"/>
      </w:pPr>
      <w:r w:rsidRPr="00C34FEB">
        <w:t xml:space="preserve">- </w:t>
      </w:r>
      <w:r w:rsidRPr="00C34FEB">
        <w:tab/>
        <w:t>Whether MCVideo groups defined in this primary MC system will permit affiliation and MCVideo group calls to be made from users in that partner MC system.</w:t>
      </w:r>
    </w:p>
    <w:p w:rsidR="0074795B" w:rsidRDefault="00C34FEB">
      <w:pPr>
        <w:pStyle w:val="B2"/>
      </w:pPr>
      <w:r w:rsidRPr="00C34FEB">
        <w:t xml:space="preserve">- </w:t>
      </w:r>
      <w:r w:rsidRPr="00C34FEB">
        <w:tab/>
        <w:t>Whether outgoing MCData transactions can be sent to users in that partner MC system.</w:t>
      </w:r>
    </w:p>
    <w:p w:rsidR="0074795B" w:rsidRDefault="00C34FEB">
      <w:pPr>
        <w:pStyle w:val="B2"/>
      </w:pPr>
      <w:r w:rsidRPr="00C34FEB">
        <w:t>-</w:t>
      </w:r>
      <w:r w:rsidRPr="00C34FEB">
        <w:tab/>
        <w:t>Whether incoming MCData transactions are permitted from users in that partner MC system.</w:t>
      </w:r>
    </w:p>
    <w:p w:rsidR="0074795B" w:rsidRDefault="00C34FEB">
      <w:pPr>
        <w:pStyle w:val="B1"/>
      </w:pPr>
      <w:r w:rsidRPr="00C34FEB">
        <w:t>-</w:t>
      </w:r>
      <w:r w:rsidRPr="00C34FEB">
        <w:tab/>
        <w:t>For migration:</w:t>
      </w:r>
    </w:p>
    <w:p w:rsidR="0074795B" w:rsidRDefault="00C34FEB">
      <w:pPr>
        <w:pStyle w:val="B2"/>
      </w:pPr>
      <w:r w:rsidRPr="00C34FEB">
        <w:t>-</w:t>
      </w:r>
      <w:r w:rsidRPr="00C34FEB">
        <w:tab/>
        <w:t>Whether users from that partner MC system are permitted to migrate to this primary MC system</w:t>
      </w:r>
    </w:p>
    <w:p w:rsidR="0074795B" w:rsidRDefault="00C34FEB">
      <w:pPr>
        <w:pStyle w:val="B2"/>
      </w:pPr>
      <w:r w:rsidRPr="00C34FEB">
        <w:t>-</w:t>
      </w:r>
      <w:r w:rsidRPr="00C34FEB">
        <w:tab/>
        <w:t>Whether users from that partner MC system are permitted to take part in MCPTT private calls within this primary MC system.</w:t>
      </w:r>
    </w:p>
    <w:p w:rsidR="0074795B" w:rsidRDefault="00C34FEB">
      <w:pPr>
        <w:pStyle w:val="B2"/>
      </w:pPr>
      <w:r w:rsidRPr="00C34FEB">
        <w:t>-</w:t>
      </w:r>
      <w:r w:rsidRPr="00C34FEB">
        <w:tab/>
        <w:t>Whether users from that partner MC system are permitted to affiliate to MCPTT groups and join MCPTT group calls within this primary MC system.</w:t>
      </w:r>
    </w:p>
    <w:p w:rsidR="0074795B" w:rsidRDefault="00C34FEB">
      <w:pPr>
        <w:pStyle w:val="B2"/>
      </w:pPr>
      <w:r w:rsidRPr="00C34FEB">
        <w:t>-</w:t>
      </w:r>
      <w:r w:rsidRPr="00C34FEB">
        <w:tab/>
        <w:t>Whether users from that partner MC system are permitted to take part in MCVideo calls within this primary MC system.</w:t>
      </w:r>
    </w:p>
    <w:p w:rsidR="0074795B" w:rsidRDefault="00C34FEB">
      <w:pPr>
        <w:pStyle w:val="B2"/>
      </w:pPr>
      <w:r w:rsidRPr="00C34FEB">
        <w:t>-</w:t>
      </w:r>
      <w:r w:rsidRPr="00C34FEB">
        <w:tab/>
        <w:t>Whether users from that partner MC system are permitted to send or receive MCData transactions within this primary MC system.</w:t>
      </w:r>
    </w:p>
    <w:p w:rsidR="00FE65A1" w:rsidRDefault="00FE65A1" w:rsidP="00FE65A1">
      <w:pPr>
        <w:pStyle w:val="Heading3"/>
      </w:pPr>
      <w:bookmarkStart w:id="114" w:name="_Toc448480872"/>
      <w:bookmarkStart w:id="115" w:name="_Toc464811441"/>
      <w:r>
        <w:t>6.1.2</w:t>
      </w:r>
      <w:r>
        <w:tab/>
        <w:t>Impacts on existing nodes and functionality</w:t>
      </w:r>
      <w:bookmarkEnd w:id="114"/>
      <w:bookmarkEnd w:id="115"/>
    </w:p>
    <w:p w:rsidR="0074795B" w:rsidRDefault="00C34FEB">
      <w:r w:rsidRPr="00C34FEB">
        <w:t>Service configuration data will need to be extended to incorporate the information listed in the previous subclause.</w:t>
      </w:r>
    </w:p>
    <w:p w:rsidR="00FE65A1" w:rsidRDefault="00FE65A1" w:rsidP="00FE65A1">
      <w:pPr>
        <w:pStyle w:val="Heading3"/>
      </w:pPr>
      <w:bookmarkStart w:id="116" w:name="_Toc448480873"/>
      <w:bookmarkStart w:id="117" w:name="_Toc464811442"/>
      <w:r>
        <w:t>6.1.3</w:t>
      </w:r>
      <w:r>
        <w:tab/>
        <w:t>Solution Evaluation</w:t>
      </w:r>
      <w:bookmarkEnd w:id="116"/>
      <w:bookmarkEnd w:id="117"/>
    </w:p>
    <w:p w:rsidR="00FE65A1" w:rsidRDefault="00FE65A1" w:rsidP="00FE65A1">
      <w:pPr>
        <w:pStyle w:val="EditorsNote"/>
      </w:pPr>
      <w:r>
        <w:t>Editor's Note: Use this section for evaluation at solution level.</w:t>
      </w:r>
    </w:p>
    <w:p w:rsidR="0052386D" w:rsidRPr="00F95AFA" w:rsidRDefault="0052386D" w:rsidP="0052386D">
      <w:pPr>
        <w:pStyle w:val="Heading2"/>
      </w:pPr>
      <w:bookmarkStart w:id="118" w:name="_Toc464811443"/>
      <w:r>
        <w:t>6.2</w:t>
      </w:r>
      <w:r>
        <w:tab/>
        <w:t>Solution 2</w:t>
      </w:r>
      <w:r w:rsidRPr="00F95AFA">
        <w:t>: Connectivity to partner MC system for migration</w:t>
      </w:r>
      <w:bookmarkEnd w:id="118"/>
    </w:p>
    <w:p w:rsidR="0052386D" w:rsidRPr="00F95AFA" w:rsidRDefault="0052386D" w:rsidP="0052386D">
      <w:pPr>
        <w:pStyle w:val="Heading3"/>
      </w:pPr>
      <w:bookmarkStart w:id="119" w:name="_Toc464811444"/>
      <w:r>
        <w:t>6.2</w:t>
      </w:r>
      <w:r w:rsidRPr="00F95AFA">
        <w:t>.1</w:t>
      </w:r>
      <w:r w:rsidRPr="00F95AFA">
        <w:tab/>
        <w:t>Description</w:t>
      </w:r>
      <w:bookmarkEnd w:id="119"/>
    </w:p>
    <w:p w:rsidR="0052386D" w:rsidRPr="00F95AFA" w:rsidRDefault="0052386D" w:rsidP="0052386D">
      <w:r w:rsidRPr="00F95AFA">
        <w:t>Preconditions:</w:t>
      </w:r>
    </w:p>
    <w:p w:rsidR="0052386D" w:rsidRPr="00F95AFA" w:rsidRDefault="0052386D" w:rsidP="0052386D">
      <w:pPr>
        <w:pStyle w:val="B1"/>
      </w:pPr>
      <w:r w:rsidRPr="00F95AFA">
        <w:t>-</w:t>
      </w:r>
      <w:r w:rsidRPr="00F95AFA">
        <w:tab/>
        <w:t>The MC service UE has successfully set-up bearers to the primary MC system's PDN(s).</w:t>
      </w:r>
    </w:p>
    <w:p w:rsidR="0052386D" w:rsidRPr="00F95AFA" w:rsidRDefault="0052386D" w:rsidP="0052386D">
      <w:pPr>
        <w:pStyle w:val="B1"/>
      </w:pPr>
      <w:r w:rsidRPr="00F95AFA">
        <w:t>-</w:t>
      </w:r>
      <w:r w:rsidRPr="00F95AFA">
        <w:tab/>
        <w:t>The MC service UE has successfully performed an MC service user authentication with the primary MC system.</w:t>
      </w:r>
    </w:p>
    <w:p w:rsidR="0052386D" w:rsidRPr="00F95AFA" w:rsidRDefault="0052386D" w:rsidP="0052386D">
      <w:pPr>
        <w:pStyle w:val="B1"/>
      </w:pPr>
      <w:r w:rsidRPr="00F95AFA">
        <w:t>-</w:t>
      </w:r>
      <w:r w:rsidRPr="00F95AFA">
        <w:tab/>
        <w:t>The configuration management client has secure access to the configuration management server in the primary MC service system.</w:t>
      </w:r>
    </w:p>
    <w:bookmarkStart w:id="120" w:name="_MON_1530372962"/>
    <w:bookmarkEnd w:id="120"/>
    <w:p w:rsidR="0052386D" w:rsidRPr="00574E6F" w:rsidRDefault="0052386D" w:rsidP="0052386D">
      <w:pPr>
        <w:pStyle w:val="TH"/>
      </w:pPr>
      <w:r w:rsidRPr="00574E6F">
        <w:object w:dxaOrig="9081" w:dyaOrig="11542">
          <v:shape id="_x0000_i1037" type="#_x0000_t75" style="width:453.5pt;height:576.55pt" o:ole="">
            <v:imagedata r:id="rId31" o:title=""/>
          </v:shape>
          <o:OLEObject Type="Embed" ProgID="Visio.Drawing.11" ShapeID="_x0000_i1037" DrawAspect="Content" ObjectID="_1538566254" r:id="rId32"/>
        </w:object>
      </w:r>
    </w:p>
    <w:p w:rsidR="0052386D" w:rsidRPr="00605853" w:rsidRDefault="0052386D" w:rsidP="0052386D">
      <w:pPr>
        <w:pStyle w:val="TF"/>
        <w:outlineLvl w:val="0"/>
      </w:pPr>
      <w:r>
        <w:t>Figure 6.2.1</w:t>
      </w:r>
      <w:r w:rsidRPr="00574E6F">
        <w:t>-1: MCPTT user authentication and registration, multiple domain(s)</w:t>
      </w:r>
    </w:p>
    <w:p w:rsidR="0052386D" w:rsidRDefault="0052386D" w:rsidP="0052386D">
      <w:pPr>
        <w:pStyle w:val="B1"/>
      </w:pPr>
      <w:r w:rsidRPr="00605853">
        <w:t>1.</w:t>
      </w:r>
      <w:r w:rsidRPr="00605853">
        <w:tab/>
        <w:t xml:space="preserve">The configuration management </w:t>
      </w:r>
      <w:r w:rsidRPr="00605853">
        <w:rPr>
          <w:rFonts w:eastAsia="SimSun"/>
          <w:lang w:eastAsia="zh-CN"/>
        </w:rPr>
        <w:t xml:space="preserve">client sends get partner MC </w:t>
      </w:r>
      <w:r w:rsidRPr="00222FDA">
        <w:rPr>
          <w:rFonts w:eastAsia="SimSun"/>
          <w:lang w:eastAsia="zh-CN"/>
        </w:rPr>
        <w:t xml:space="preserve">system connection details </w:t>
      </w:r>
      <w:r w:rsidRPr="00BC32D1">
        <w:rPr>
          <w:rFonts w:eastAsia="SimSun"/>
          <w:lang w:eastAsia="zh-CN"/>
        </w:rPr>
        <w:t>request message to the configuration management server of the MC services u</w:t>
      </w:r>
      <w:r w:rsidRPr="00FA5F25">
        <w:rPr>
          <w:rFonts w:eastAsia="SimSun"/>
          <w:lang w:eastAsia="zh-CN"/>
        </w:rPr>
        <w:t xml:space="preserve">ser's primary MC system, which includes the MC services ID, the MC service </w:t>
      </w:r>
      <w:r w:rsidRPr="00FA5F25">
        <w:t>UE</w:t>
      </w:r>
      <w:r w:rsidRPr="00F95AFA">
        <w:t xml:space="preserve">'s location information. </w:t>
      </w:r>
      <w:r w:rsidRPr="0011179D">
        <w:t xml:space="preserve">The message may also include </w:t>
      </w:r>
      <w:r w:rsidRPr="004078C4">
        <w:t xml:space="preserve">an identifier of a particular partner MC system </w:t>
      </w:r>
      <w:r w:rsidRPr="00501440">
        <w:t xml:space="preserve">e.g. that provides service </w:t>
      </w:r>
      <w:r w:rsidRPr="00DB4D91">
        <w:t>at the current location of the UE.</w:t>
      </w:r>
    </w:p>
    <w:p w:rsidR="0052386D" w:rsidRPr="009A0C78" w:rsidRDefault="0052386D" w:rsidP="0052386D">
      <w:pPr>
        <w:pStyle w:val="EditorsNote"/>
      </w:pPr>
      <w:r>
        <w:t>Editor's note: triggers causing the configuration management client to send the above message are FFS but could be e.g. by prior arrangement by the administrator, by received UE location.</w:t>
      </w:r>
    </w:p>
    <w:p w:rsidR="0052386D" w:rsidRPr="00085A13" w:rsidRDefault="0052386D" w:rsidP="0052386D">
      <w:pPr>
        <w:pStyle w:val="B1"/>
      </w:pPr>
      <w:r w:rsidRPr="009A0C78">
        <w:lastRenderedPageBreak/>
        <w:t>2.</w:t>
      </w:r>
      <w:r w:rsidRPr="009A0C78">
        <w:tab/>
        <w:t>The configuration management server checks to see if the requesting MC services user is authorised for migration.</w:t>
      </w:r>
    </w:p>
    <w:p w:rsidR="0052386D" w:rsidRPr="006E1027" w:rsidRDefault="0052386D" w:rsidP="0052386D">
      <w:pPr>
        <w:pStyle w:val="B1"/>
      </w:pPr>
      <w:r w:rsidRPr="00085A13">
        <w:t>3.</w:t>
      </w:r>
      <w:r w:rsidRPr="00085A13">
        <w:tab/>
        <w:t xml:space="preserve">If an identifier of a particular partner MC system was not received in </w:t>
      </w:r>
      <w:r w:rsidRPr="00D5183A">
        <w:t>step 1 then a suitable partner system is automatically determined</w:t>
      </w:r>
      <w:r w:rsidRPr="00073FAD">
        <w:t xml:space="preserve"> to</w:t>
      </w:r>
      <w:r w:rsidRPr="00190C64">
        <w:t xml:space="preserve"> be used for migration</w:t>
      </w:r>
      <w:r w:rsidRPr="00F01D1B">
        <w:t xml:space="preserve"> for the MC service user based on the </w:t>
      </w:r>
      <w:r w:rsidRPr="00870005">
        <w:t xml:space="preserve">received MC service UE's </w:t>
      </w:r>
      <w:r w:rsidRPr="00116842">
        <w:t>location inform</w:t>
      </w:r>
      <w:r w:rsidRPr="002D3DBC">
        <w:t>ation</w:t>
      </w:r>
      <w:r w:rsidRPr="00CA6E87">
        <w:t>.</w:t>
      </w:r>
      <w:r w:rsidRPr="00B215F7">
        <w:t xml:space="preserve"> </w:t>
      </w:r>
      <w:r w:rsidRPr="009B1E00">
        <w:t xml:space="preserve">If an identifier of a particular partner MC system was received in step 1 and if the primary MC system has a migration agreement </w:t>
      </w:r>
      <w:r w:rsidRPr="00282AD6">
        <w:t xml:space="preserve">with that partner MC system </w:t>
      </w:r>
      <w:r w:rsidRPr="00DD4A7C">
        <w:t>for the MC service user then the configuration management server determines the requested partner MC system is to be used</w:t>
      </w:r>
      <w:r w:rsidRPr="006E1027">
        <w:t>, otherwise the configuration management server automatically determines a partner MC system to be used for the MC service user based on the received MC service UE's location information.</w:t>
      </w:r>
    </w:p>
    <w:p w:rsidR="0052386D" w:rsidRPr="00551F7C" w:rsidRDefault="0052386D" w:rsidP="0052386D">
      <w:pPr>
        <w:pStyle w:val="B1"/>
      </w:pPr>
      <w:r w:rsidRPr="006E1027">
        <w:t>4.</w:t>
      </w:r>
      <w:r w:rsidRPr="006E1027">
        <w:tab/>
        <w:t xml:space="preserve">Depending on </w:t>
      </w:r>
      <w:r>
        <w:t xml:space="preserve">policy information </w:t>
      </w:r>
      <w:r w:rsidRPr="006E1027">
        <w:t xml:space="preserve">for the MC services user (e.g. per MC services user profile configuration, per service configuration), the configuration management server may send get outbound migration </w:t>
      </w:r>
      <w:r w:rsidRPr="00551F7C">
        <w:t>SIP identities request to the SIP database in the primary MC system, which includes the SIP private user identity and SIP public user identity for the MC services user.</w:t>
      </w:r>
    </w:p>
    <w:p w:rsidR="0052386D" w:rsidRPr="00551F7C" w:rsidRDefault="0052386D" w:rsidP="0052386D">
      <w:pPr>
        <w:pStyle w:val="B1"/>
      </w:pPr>
      <w:r w:rsidRPr="00551F7C">
        <w:t>5.</w:t>
      </w:r>
      <w:r w:rsidRPr="00551F7C">
        <w:tab/>
        <w:t>The SIP database in the primary MC system allocates (e.g. from a pool, using a random SIP identity generation function) an outbound migration SIP private user identity and an outbound migration SIP public user identity, and then creates a binding of these to the received SIP private user identity and SIP public user identity.</w:t>
      </w:r>
    </w:p>
    <w:p w:rsidR="0052386D" w:rsidRPr="00574E6F" w:rsidRDefault="0052386D" w:rsidP="0052386D">
      <w:pPr>
        <w:pStyle w:val="B1"/>
      </w:pPr>
      <w:r w:rsidRPr="00551F7C">
        <w:t>6.</w:t>
      </w:r>
      <w:r w:rsidRPr="00551F7C">
        <w:tab/>
        <w:t xml:space="preserve">The SIP database in the primary MC system sends </w:t>
      </w:r>
      <w:r w:rsidRPr="007A6C74">
        <w:t>get outbound migration SIP identities response contain</w:t>
      </w:r>
      <w:r w:rsidRPr="00767D45">
        <w:t>in</w:t>
      </w:r>
      <w:r w:rsidRPr="00192C37">
        <w:t xml:space="preserve">g the outbound migration SIP private user identity and </w:t>
      </w:r>
      <w:r w:rsidRPr="00574E6F">
        <w:t>outbound migration SIP public user identity, as assigned in step 5, to the configuration management server in the primary MC system.</w:t>
      </w:r>
    </w:p>
    <w:p w:rsidR="0052386D" w:rsidRPr="00574E6F" w:rsidRDefault="0052386D" w:rsidP="0052386D">
      <w:pPr>
        <w:pStyle w:val="B1"/>
      </w:pPr>
      <w:r w:rsidRPr="00574E6F">
        <w:t>7.</w:t>
      </w:r>
      <w:r w:rsidRPr="00574E6F">
        <w:tab/>
        <w:t>The configuration management server sends partner MC system access request to the configuration management server of the partner MC system (as determined in step 2), which includes the MC services user ID, an identifier of the MC service user's SIP database in the primary MC system, a SIP private user identity and a SIP public user identity of the MC service user (which may be the outbound migration SIP private user identity and outbound migration SIP public user identity, depending on step 4).</w:t>
      </w:r>
    </w:p>
    <w:p w:rsidR="0052386D" w:rsidRPr="00574E6F" w:rsidRDefault="0052386D" w:rsidP="00AA7305">
      <w:pPr>
        <w:pStyle w:val="NO"/>
      </w:pPr>
      <w:r w:rsidRPr="00574E6F">
        <w:t>NOTE 1:</w:t>
      </w:r>
      <w:r w:rsidRPr="00574E6F">
        <w:tab/>
        <w:t>The identifier of the MC service user's SIP database in the primary MC system may actually be an identifier of a Subscription Locator Function (SLF) e.g. in systems that utilise multiple SIP databases.</w:t>
      </w:r>
    </w:p>
    <w:p w:rsidR="0052386D" w:rsidRPr="00574E6F" w:rsidRDefault="0052386D" w:rsidP="0052386D">
      <w:pPr>
        <w:pStyle w:val="B1"/>
      </w:pPr>
      <w:r w:rsidRPr="00574E6F">
        <w:t>8.</w:t>
      </w:r>
      <w:r w:rsidRPr="00574E6F">
        <w:tab/>
        <w:t>The configuration management server in the partner MC system checks to see if the requesting primary MC system and the MC services user of the primary MC system are authorised for migration to its MC system.</w:t>
      </w:r>
    </w:p>
    <w:p w:rsidR="0052386D" w:rsidRPr="00574E6F" w:rsidRDefault="0052386D" w:rsidP="0052386D">
      <w:pPr>
        <w:pStyle w:val="B1"/>
      </w:pPr>
      <w:r w:rsidRPr="00574E6F">
        <w:t>9.</w:t>
      </w:r>
      <w:r w:rsidRPr="00574E6F">
        <w:tab/>
        <w:t>The configuration management server in the partner MC system sends get inbound migration SIP identities request to the SIP database of the partner MC system, which includes the identifier of the MC service user's SIP database in the primary MC system, the primary MC system's SIP private user identity and primary MC system's SIP public user identity (as received in step 7).</w:t>
      </w:r>
    </w:p>
    <w:p w:rsidR="0052386D" w:rsidRPr="009A0C78" w:rsidRDefault="0052386D" w:rsidP="0052386D">
      <w:pPr>
        <w:pStyle w:val="B1"/>
      </w:pPr>
      <w:r w:rsidRPr="00222FDA">
        <w:t>10</w:t>
      </w:r>
      <w:r w:rsidRPr="00BC32D1">
        <w:t>.</w:t>
      </w:r>
      <w:r w:rsidRPr="00BC32D1">
        <w:tab/>
        <w:t>The SIP database in the partner MC system</w:t>
      </w:r>
      <w:r w:rsidRPr="00FA5F25">
        <w:t xml:space="preserve"> allocate</w:t>
      </w:r>
      <w:r w:rsidRPr="00F95AFA">
        <w:t>s (e.g. from a pool, using a random SIP identity generation function) an inbound migration SIP private user identity and an inbound m</w:t>
      </w:r>
      <w:r w:rsidRPr="0011179D">
        <w:t xml:space="preserve">igration SIP public user identity, and then creates a binding of these to the received </w:t>
      </w:r>
      <w:r w:rsidRPr="00501440">
        <w:t xml:space="preserve">identifier of the MC service user's SIP database in the primary MC system, primary MC system's </w:t>
      </w:r>
      <w:r w:rsidRPr="009A0C78">
        <w:t>SIP private user identity and primary MC system's SIP public user identity.</w:t>
      </w:r>
    </w:p>
    <w:p w:rsidR="0052386D" w:rsidRPr="00574E6F" w:rsidRDefault="0052386D" w:rsidP="0052386D">
      <w:pPr>
        <w:pStyle w:val="B1"/>
      </w:pPr>
      <w:r w:rsidRPr="009A0C78">
        <w:t>11.</w:t>
      </w:r>
      <w:r w:rsidRPr="009A0C78">
        <w:tab/>
        <w:t>The SIP database in the partner MC system sends get inbound migration SIP identities response containing the inbound migration SIP private user identity and inbound migration SIP public user identity, as assigned in step 10, to the configuration management server in the partner MC system.</w:t>
      </w:r>
    </w:p>
    <w:p w:rsidR="0052386D" w:rsidRPr="009A0C78" w:rsidRDefault="0052386D" w:rsidP="0052386D">
      <w:pPr>
        <w:pStyle w:val="B1"/>
      </w:pPr>
      <w:r w:rsidRPr="00222FDA">
        <w:t>12.</w:t>
      </w:r>
      <w:r w:rsidRPr="00222FDA">
        <w:tab/>
        <w:t xml:space="preserve">The configuration management server in the partner MC system </w:t>
      </w:r>
      <w:r w:rsidRPr="00BC32D1">
        <w:t>sends partner MC system access response, which includes the inbound migration SIP private us</w:t>
      </w:r>
      <w:r w:rsidRPr="00FA5F25">
        <w:t>er identity, the inbound migration SIP public user identity</w:t>
      </w:r>
      <w:r w:rsidRPr="00F95AFA">
        <w:t xml:space="preserve">, </w:t>
      </w:r>
      <w:r w:rsidRPr="00501440">
        <w:t>and initial UE configuration data for the par</w:t>
      </w:r>
      <w:r w:rsidRPr="009A0C78">
        <w:t>tner MC system.</w:t>
      </w:r>
    </w:p>
    <w:p w:rsidR="0052386D" w:rsidRPr="00D5183A" w:rsidRDefault="0052386D" w:rsidP="0052386D">
      <w:pPr>
        <w:pStyle w:val="NO"/>
      </w:pPr>
      <w:r w:rsidRPr="009A0C78">
        <w:t>NOTE 2:</w:t>
      </w:r>
      <w:r w:rsidRPr="009A0C78">
        <w:tab/>
        <w:t xml:space="preserve">If the information in the initial UE configuration data is not subject to change very frequently (e.g. PAP or CHAP credentials for access to PDNs are either not needed or are not allocated on a per user basis) then </w:t>
      </w:r>
      <w:r w:rsidRPr="00085A13">
        <w:t>this information could be exchanged between the partner MC system and primary MC system off-line (e.g. as part of contractual communications between the two entities)</w:t>
      </w:r>
      <w:r w:rsidRPr="00D5183A">
        <w:t xml:space="preserve"> and statically configured in the configuration management server.</w:t>
      </w:r>
    </w:p>
    <w:p w:rsidR="0052386D" w:rsidRPr="002D3DBC" w:rsidRDefault="0052386D" w:rsidP="0052386D">
      <w:pPr>
        <w:pStyle w:val="B1"/>
      </w:pPr>
      <w:r w:rsidRPr="00073FAD">
        <w:t xml:space="preserve">13. The configuration management server in the primary MC system sends get partner MC system connection details response to the configuration management client, </w:t>
      </w:r>
      <w:r w:rsidRPr="00190C64">
        <w:t>which includes the inbound migration SIP private user identity, the inbound migration S</w:t>
      </w:r>
      <w:r w:rsidRPr="00F01D1B">
        <w:t>IP public user identity, initial UE configuration data for the par</w:t>
      </w:r>
      <w:r w:rsidRPr="00870005">
        <w:t>t</w:t>
      </w:r>
      <w:r w:rsidRPr="00116842">
        <w:t>ner MC system.</w:t>
      </w:r>
    </w:p>
    <w:p w:rsidR="0052386D" w:rsidRDefault="0052386D" w:rsidP="0052386D">
      <w:pPr>
        <w:pStyle w:val="NO"/>
      </w:pPr>
      <w:r w:rsidRPr="002D3DBC">
        <w:lastRenderedPageBreak/>
        <w:t>NOTE </w:t>
      </w:r>
      <w:r w:rsidRPr="00CA6E87">
        <w:t>3:</w:t>
      </w:r>
      <w:r w:rsidRPr="00CA6E87">
        <w:tab/>
        <w:t xml:space="preserve">The MC service UE, when storing the </w:t>
      </w:r>
      <w:r w:rsidRPr="00804E84">
        <w:t xml:space="preserve">configuration information for the </w:t>
      </w:r>
      <w:r w:rsidRPr="00B215F7">
        <w:t xml:space="preserve">partner MC system, needs to ensure that the configuration information for the primary MC system </w:t>
      </w:r>
      <w:r w:rsidRPr="009B1E00">
        <w:t>is not overwritten or discarded, in order to ensure that the MC service UE can connect back to the MC service UE's primary MC system later.</w:t>
      </w:r>
    </w:p>
    <w:p w:rsidR="0052386D" w:rsidRPr="006E1027" w:rsidRDefault="0052386D" w:rsidP="00AA7305">
      <w:pPr>
        <w:pStyle w:val="NO"/>
      </w:pPr>
      <w:r>
        <w:t>NOTE</w:t>
      </w:r>
      <w:r w:rsidR="00F7138F">
        <w:t> </w:t>
      </w:r>
      <w:r>
        <w:t>4:</w:t>
      </w:r>
      <w:r>
        <w:tab/>
        <w:t>There could be a long time in between the steps 1 to 13 (inclusive) taking place and the following steps taking place.</w:t>
      </w:r>
      <w:r w:rsidRPr="00DD4A7C">
        <w:t>14.</w:t>
      </w:r>
      <w:r w:rsidRPr="00DD4A7C">
        <w:tab/>
        <w:t>The MC service UE sets-up the necessary bearers/PDN connections using the bearer information in the received initial UE configuration data for the partner MC system</w:t>
      </w:r>
      <w:r w:rsidRPr="006E1027">
        <w:t>, and then performs MC service user authentication.</w:t>
      </w:r>
    </w:p>
    <w:p w:rsidR="0052386D" w:rsidRPr="00574E6F" w:rsidRDefault="0052386D" w:rsidP="0052386D">
      <w:pPr>
        <w:pStyle w:val="B1"/>
      </w:pPr>
      <w:r w:rsidRPr="006E1027">
        <w:t>15.</w:t>
      </w:r>
      <w:r w:rsidRPr="006E1027">
        <w:tab/>
        <w:t>The signalling user agent sends a SIP registration request to the SIP core of the partner MC system, which includes the inbound migration SIP private user identity and the inbound migration SIP public user identity.</w:t>
      </w:r>
    </w:p>
    <w:p w:rsidR="0052386D" w:rsidRPr="00574E6F" w:rsidRDefault="0052386D" w:rsidP="0052386D">
      <w:pPr>
        <w:pStyle w:val="B1"/>
      </w:pPr>
      <w:r w:rsidRPr="00574E6F">
        <w:t>16.</w:t>
      </w:r>
      <w:r w:rsidRPr="00574E6F">
        <w:tab/>
        <w:t xml:space="preserve">The SIP core </w:t>
      </w:r>
      <w:r w:rsidRPr="00605853">
        <w:t>in the partner MC system sends get SIP authentication information request to the SIP database also in the partner MC system</w:t>
      </w:r>
      <w:r w:rsidRPr="00222FDA">
        <w:t xml:space="preserve">, which includes the inbound migration SIP private user identity </w:t>
      </w:r>
      <w:r w:rsidRPr="00BC32D1">
        <w:t xml:space="preserve">and the inbound migration </w:t>
      </w:r>
      <w:r w:rsidRPr="00FA5F25">
        <w:t>SIP public user identity</w:t>
      </w:r>
      <w:r w:rsidRPr="00F95AFA">
        <w:t>.</w:t>
      </w:r>
    </w:p>
    <w:p w:rsidR="0052386D" w:rsidRPr="004078C4" w:rsidRDefault="0052386D" w:rsidP="0052386D">
      <w:pPr>
        <w:pStyle w:val="B1"/>
      </w:pPr>
      <w:r w:rsidRPr="00605853">
        <w:t>17.</w:t>
      </w:r>
      <w:r w:rsidRPr="00605853">
        <w:tab/>
        <w:t xml:space="preserve">The SIP database in the partner MC system, due to the binding created in step 10, recognises the inbound migration SIP private user identity and </w:t>
      </w:r>
      <w:r w:rsidRPr="00222FDA">
        <w:t xml:space="preserve">determines the identifier </w:t>
      </w:r>
      <w:r w:rsidRPr="00BC32D1">
        <w:t xml:space="preserve">of the MC service user's SIP database in the </w:t>
      </w:r>
      <w:r w:rsidRPr="00F95AFA">
        <w:t xml:space="preserve">primary MC system, the </w:t>
      </w:r>
      <w:r w:rsidRPr="0011179D">
        <w:t>primary MC system's SIP private user identity</w:t>
      </w:r>
      <w:r w:rsidRPr="004078C4">
        <w:t xml:space="preserve"> and the primary MC system's SIP public user identity.</w:t>
      </w:r>
    </w:p>
    <w:p w:rsidR="0052386D" w:rsidRPr="009A0C78" w:rsidRDefault="0052386D" w:rsidP="0052386D">
      <w:pPr>
        <w:pStyle w:val="NO"/>
      </w:pPr>
      <w:r w:rsidRPr="00501440">
        <w:t>NOTE </w:t>
      </w:r>
      <w:r>
        <w:t>5</w:t>
      </w:r>
      <w:r w:rsidRPr="00DB4D91">
        <w:t>:</w:t>
      </w:r>
      <w:r w:rsidRPr="00DB4D91">
        <w:tab/>
        <w:t xml:space="preserve">The primary MC system's SIP private user identity is used to determine the </w:t>
      </w:r>
      <w:r w:rsidRPr="009A0C78">
        <w:t>primary MC system's SIP database.</w:t>
      </w:r>
    </w:p>
    <w:p w:rsidR="0052386D" w:rsidRPr="00574E6F" w:rsidRDefault="0052386D" w:rsidP="0052386D">
      <w:pPr>
        <w:pStyle w:val="B1"/>
      </w:pPr>
      <w:r w:rsidRPr="009A0C78">
        <w:t>18.</w:t>
      </w:r>
      <w:r w:rsidRPr="009A0C78">
        <w:tab/>
        <w:t>The SIP database in the partner MC system sends get SIP authentication information request to the SIP database in the primary MC system, which includes the primary MC system's SIP private user identity and the primary MC system's SIP public user identity (as determined in step 17).</w:t>
      </w:r>
    </w:p>
    <w:p w:rsidR="0052386D" w:rsidRPr="00574E6F" w:rsidRDefault="0052386D" w:rsidP="0052386D">
      <w:pPr>
        <w:pStyle w:val="B1"/>
      </w:pPr>
      <w:r w:rsidRPr="00574E6F">
        <w:t>19.</w:t>
      </w:r>
      <w:r w:rsidRPr="00574E6F">
        <w:tab/>
        <w:t xml:space="preserve">The SIP database </w:t>
      </w:r>
      <w:r w:rsidRPr="00605853">
        <w:t>in the primary MC system recognises the primary MC system's SIP private user identity and MC system's SIP public user identity and sends get SIP authentication information response to the SIP database in the partner MC system</w:t>
      </w:r>
      <w:r w:rsidRPr="00222FDA">
        <w:t>, which includes the primary MC sys</w:t>
      </w:r>
      <w:r w:rsidRPr="00BC32D1">
        <w:t>tem's SIP private user identity, the primary MC system's SIP public user identity</w:t>
      </w:r>
      <w:r w:rsidRPr="00FA5F25">
        <w:t xml:space="preserve">, and </w:t>
      </w:r>
      <w:r w:rsidRPr="00F95AFA">
        <w:t>authentication information (e.g. authentication vectors)</w:t>
      </w:r>
      <w:r w:rsidRPr="0011179D">
        <w:t>.</w:t>
      </w:r>
    </w:p>
    <w:p w:rsidR="0052386D" w:rsidRPr="00BC32D1" w:rsidRDefault="0052386D" w:rsidP="0052386D">
      <w:pPr>
        <w:pStyle w:val="B1"/>
      </w:pPr>
      <w:r w:rsidRPr="00605853">
        <w:t>20.</w:t>
      </w:r>
      <w:r w:rsidRPr="00605853">
        <w:tab/>
        <w:t xml:space="preserve">The SIP database in the partner MC system, due to the binding created in step 10, recognises the primary MC system's SIP private user identity and the primary MC system's </w:t>
      </w:r>
      <w:r w:rsidRPr="00222FDA">
        <w:t>SIP public user identity, and determines</w:t>
      </w:r>
      <w:r w:rsidRPr="00BC32D1">
        <w:t xml:space="preserve"> the inbound migration SIP private user identity and inbound SIP public user identity.</w:t>
      </w:r>
    </w:p>
    <w:p w:rsidR="0052386D" w:rsidRPr="00574E6F" w:rsidRDefault="0052386D" w:rsidP="0052386D">
      <w:pPr>
        <w:pStyle w:val="B1"/>
      </w:pPr>
      <w:r w:rsidRPr="00FA5F25">
        <w:t xml:space="preserve">21. The SIP database in the partner MC system sends get SIP authentication </w:t>
      </w:r>
      <w:r w:rsidRPr="00F95AFA">
        <w:t>information</w:t>
      </w:r>
      <w:r w:rsidRPr="0011179D">
        <w:t xml:space="preserve"> response to the SIP core also in the partner MC system, which includes the inbound migration SIP private user identity</w:t>
      </w:r>
      <w:r w:rsidRPr="004078C4">
        <w:t>, the inbound migration SIP private user identity, and the authentication information (as received in step 19)</w:t>
      </w:r>
      <w:r w:rsidRPr="00501440">
        <w:t>.</w:t>
      </w:r>
    </w:p>
    <w:p w:rsidR="0052386D" w:rsidRPr="00574E6F" w:rsidRDefault="0052386D" w:rsidP="0052386D">
      <w:pPr>
        <w:pStyle w:val="B1"/>
      </w:pPr>
      <w:r w:rsidRPr="00574E6F">
        <w:t>22.</w:t>
      </w:r>
      <w:r w:rsidRPr="00574E6F">
        <w:tab/>
        <w:t xml:space="preserve">The SIP core in the partner MC system sends SIP </w:t>
      </w:r>
      <w:r w:rsidRPr="00605853">
        <w:t>authentication challenge request to the signalling user agent in the MC service UE, which includes the inbound migration SIP private user identity, the inbound SIP public user identity,</w:t>
      </w:r>
      <w:r w:rsidRPr="00222FDA">
        <w:t xml:space="preserve"> and the authentication challenge information (derived from the authentication information received in step 21</w:t>
      </w:r>
      <w:r w:rsidRPr="00BC32D1">
        <w:t>).</w:t>
      </w:r>
    </w:p>
    <w:p w:rsidR="0052386D" w:rsidRPr="00574E6F" w:rsidRDefault="0052386D" w:rsidP="0052386D">
      <w:pPr>
        <w:pStyle w:val="B1"/>
      </w:pPr>
      <w:r w:rsidRPr="00574E6F">
        <w:t>23.</w:t>
      </w:r>
      <w:r w:rsidRPr="00574E6F">
        <w:tab/>
      </w:r>
      <w:r w:rsidRPr="00605853">
        <w:t xml:space="preserve">The signalling user agent in the MC service UE determines the challenge response information (i.e. by utilising the </w:t>
      </w:r>
      <w:r w:rsidRPr="00222FDA">
        <w:t>IMS-AKA data in the ISIM)</w:t>
      </w:r>
      <w:r w:rsidRPr="00BC32D1">
        <w:t xml:space="preserve"> to the SIP core in the partner MC system, and sends SIP authentication challenge response, which includes the challenge response information.</w:t>
      </w:r>
    </w:p>
    <w:p w:rsidR="0052386D" w:rsidRPr="00574E6F" w:rsidRDefault="0052386D" w:rsidP="0052386D">
      <w:pPr>
        <w:pStyle w:val="B1"/>
      </w:pPr>
      <w:r w:rsidRPr="00574E6F">
        <w:t>24.</w:t>
      </w:r>
      <w:r w:rsidRPr="00574E6F">
        <w:tab/>
        <w:t xml:space="preserve">The </w:t>
      </w:r>
      <w:r w:rsidRPr="00605853">
        <w:t>SIP core in the partner MC system sends SIP registration response to the signalling user agent in the MC service UE, which includes an indication that the authentication is successful.</w:t>
      </w:r>
    </w:p>
    <w:p w:rsidR="0052386D" w:rsidRPr="00222FDA" w:rsidRDefault="0052386D" w:rsidP="0052386D">
      <w:pPr>
        <w:pStyle w:val="B1"/>
      </w:pPr>
      <w:r w:rsidRPr="00605853">
        <w:t>25.</w:t>
      </w:r>
      <w:r w:rsidRPr="00605853">
        <w:tab/>
        <w:t>The MC service UE is now SIP registered in the SIP core of the partner MC system and subsequently can perform MC service authorization and start receiving one or more MC services.</w:t>
      </w:r>
    </w:p>
    <w:p w:rsidR="0052386D" w:rsidRPr="00222FDA" w:rsidRDefault="0052386D" w:rsidP="0052386D">
      <w:pPr>
        <w:pStyle w:val="Heading3"/>
      </w:pPr>
      <w:bookmarkStart w:id="121" w:name="_Toc464811445"/>
      <w:r>
        <w:t>6.2</w:t>
      </w:r>
      <w:r w:rsidRPr="00222FDA">
        <w:t>.2</w:t>
      </w:r>
      <w:r w:rsidRPr="00222FDA">
        <w:tab/>
        <w:t>Impacts on existing nodes and functionality</w:t>
      </w:r>
      <w:bookmarkEnd w:id="121"/>
    </w:p>
    <w:p w:rsidR="0052386D" w:rsidRPr="00BC32D1" w:rsidRDefault="0052386D" w:rsidP="0052386D">
      <w:r w:rsidRPr="00222FDA">
        <w:t>The following function</w:t>
      </w:r>
      <w:r w:rsidRPr="00BC32D1">
        <w:t>al entities are impacted:</w:t>
      </w:r>
    </w:p>
    <w:p w:rsidR="0052386D" w:rsidRPr="00F95AFA" w:rsidRDefault="0052386D" w:rsidP="0052386D">
      <w:pPr>
        <w:pStyle w:val="B1"/>
      </w:pPr>
      <w:r w:rsidRPr="00BC32D1">
        <w:t>-</w:t>
      </w:r>
      <w:r w:rsidRPr="00BC32D1">
        <w:tab/>
        <w:t xml:space="preserve">Configuration management </w:t>
      </w:r>
      <w:r w:rsidRPr="00FA5F25">
        <w:t>client</w:t>
      </w:r>
    </w:p>
    <w:p w:rsidR="0052386D" w:rsidRPr="004078C4" w:rsidRDefault="0052386D" w:rsidP="0052386D">
      <w:pPr>
        <w:pStyle w:val="B1"/>
      </w:pPr>
      <w:r w:rsidRPr="004078C4">
        <w:t>-</w:t>
      </w:r>
      <w:r w:rsidRPr="004078C4">
        <w:tab/>
        <w:t>Configuration management server (for inbound and outbound migration)</w:t>
      </w:r>
    </w:p>
    <w:p w:rsidR="0052386D" w:rsidRPr="004078C4" w:rsidRDefault="0052386D" w:rsidP="0052386D">
      <w:pPr>
        <w:pStyle w:val="B1"/>
      </w:pPr>
      <w:r w:rsidRPr="004078C4">
        <w:lastRenderedPageBreak/>
        <w:t>-</w:t>
      </w:r>
      <w:r w:rsidRPr="004078C4">
        <w:tab/>
        <w:t>SIP database (for inbound migration and optionally outbound migration)</w:t>
      </w:r>
    </w:p>
    <w:p w:rsidR="0052386D" w:rsidRDefault="0052386D" w:rsidP="0052386D">
      <w:pPr>
        <w:pStyle w:val="NO"/>
      </w:pPr>
      <w:r w:rsidRPr="00501440">
        <w:t>NOTE:</w:t>
      </w:r>
      <w:r w:rsidRPr="00501440">
        <w:tab/>
        <w:t xml:space="preserve">The signally user agent and </w:t>
      </w:r>
      <w:r>
        <w:t xml:space="preserve">the </w:t>
      </w:r>
      <w:r w:rsidRPr="00501440">
        <w:t xml:space="preserve">SIP core of the partner MC system are unaffected, since they are provided with the necessary information that </w:t>
      </w:r>
      <w:r>
        <w:t>they</w:t>
      </w:r>
      <w:r w:rsidRPr="00501440">
        <w:t xml:space="preserve"> expect and can </w:t>
      </w:r>
      <w:r>
        <w:t xml:space="preserve">use </w:t>
      </w:r>
      <w:r w:rsidRPr="00501440">
        <w:t xml:space="preserve">e.g. SIP </w:t>
      </w:r>
      <w:r>
        <w:t>private user identity and SIP public user identity</w:t>
      </w:r>
      <w:r w:rsidRPr="00501440">
        <w:t>.</w:t>
      </w:r>
    </w:p>
    <w:p w:rsidR="0052386D" w:rsidRDefault="0052386D" w:rsidP="0052386D">
      <w:r>
        <w:t>Table 6.2.2-1 provides a high-level overview of the impacts on reference points and associated messaging between existing nodes.</w:t>
      </w:r>
    </w:p>
    <w:p w:rsidR="004831AF" w:rsidRDefault="004831AF" w:rsidP="004831AF">
      <w:pPr>
        <w:pStyle w:val="TH"/>
      </w:pPr>
      <w:r>
        <w:t>Table 6.2.2-1: Overview of impacts on reference points and associated messaging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1625"/>
        <w:gridCol w:w="2507"/>
        <w:gridCol w:w="3070"/>
      </w:tblGrid>
      <w:tr w:rsidR="0052386D" w:rsidRPr="00B957D9" w:rsidTr="0074795B">
        <w:tc>
          <w:tcPr>
            <w:tcW w:w="2653" w:type="dxa"/>
            <w:shd w:val="clear" w:color="auto" w:fill="auto"/>
          </w:tcPr>
          <w:p w:rsidR="0052386D" w:rsidRDefault="0052386D" w:rsidP="0074795B">
            <w:pPr>
              <w:pStyle w:val="TAH"/>
            </w:pPr>
            <w:r>
              <w:t>Message in figure 6.2.1-1</w:t>
            </w:r>
          </w:p>
        </w:tc>
        <w:tc>
          <w:tcPr>
            <w:tcW w:w="1625" w:type="dxa"/>
            <w:shd w:val="clear" w:color="auto" w:fill="auto"/>
          </w:tcPr>
          <w:p w:rsidR="0052386D" w:rsidRDefault="0052386D" w:rsidP="0074795B">
            <w:pPr>
              <w:pStyle w:val="TAH"/>
            </w:pPr>
            <w:r>
              <w:t>Reference point</w:t>
            </w:r>
          </w:p>
        </w:tc>
        <w:tc>
          <w:tcPr>
            <w:tcW w:w="2507" w:type="dxa"/>
            <w:shd w:val="clear" w:color="auto" w:fill="auto"/>
          </w:tcPr>
          <w:p w:rsidR="0052386D" w:rsidRDefault="0052386D" w:rsidP="0074795B">
            <w:pPr>
              <w:pStyle w:val="TAH"/>
            </w:pPr>
            <w:r>
              <w:t>Existing message</w:t>
            </w:r>
          </w:p>
        </w:tc>
        <w:tc>
          <w:tcPr>
            <w:tcW w:w="3070" w:type="dxa"/>
            <w:shd w:val="clear" w:color="auto" w:fill="auto"/>
          </w:tcPr>
          <w:p w:rsidR="0052386D" w:rsidRDefault="0052386D" w:rsidP="0074795B">
            <w:pPr>
              <w:pStyle w:val="TAH"/>
            </w:pPr>
            <w:r>
              <w:t>Comments</w:t>
            </w:r>
          </w:p>
        </w:tc>
      </w:tr>
      <w:tr w:rsidR="0052386D" w:rsidTr="0074795B">
        <w:tc>
          <w:tcPr>
            <w:tcW w:w="2653" w:type="dxa"/>
            <w:shd w:val="clear" w:color="auto" w:fill="auto"/>
          </w:tcPr>
          <w:p w:rsidR="0052386D" w:rsidRDefault="0052386D" w:rsidP="0074795B">
            <w:pPr>
              <w:pStyle w:val="TAL"/>
            </w:pPr>
            <w:r>
              <w:t>G</w:t>
            </w:r>
            <w:r w:rsidRPr="009A0C78">
              <w:t>et partner MC system connection details request</w:t>
            </w:r>
            <w:r>
              <w:t>/response (steps 1 &amp; 13)</w:t>
            </w:r>
          </w:p>
        </w:tc>
        <w:tc>
          <w:tcPr>
            <w:tcW w:w="1625" w:type="dxa"/>
            <w:shd w:val="clear" w:color="auto" w:fill="auto"/>
          </w:tcPr>
          <w:p w:rsidR="0052386D" w:rsidRDefault="0052386D" w:rsidP="0074795B">
            <w:pPr>
              <w:pStyle w:val="TAL"/>
            </w:pPr>
            <w:r>
              <w:t>CSC-4</w:t>
            </w:r>
          </w:p>
        </w:tc>
        <w:tc>
          <w:tcPr>
            <w:tcW w:w="2507" w:type="dxa"/>
            <w:shd w:val="clear" w:color="auto" w:fill="auto"/>
          </w:tcPr>
          <w:p w:rsidR="0052386D" w:rsidRDefault="0052386D" w:rsidP="0074795B">
            <w:pPr>
              <w:pStyle w:val="TAL"/>
            </w:pPr>
            <w:r>
              <w:t>Get updated MCPTT user profile request</w:t>
            </w:r>
          </w:p>
        </w:tc>
        <w:tc>
          <w:tcPr>
            <w:tcW w:w="3070" w:type="dxa"/>
            <w:shd w:val="clear" w:color="auto" w:fill="auto"/>
          </w:tcPr>
          <w:p w:rsidR="0052386D" w:rsidRDefault="0052386D" w:rsidP="0074795B">
            <w:pPr>
              <w:pStyle w:val="TAL"/>
            </w:pPr>
            <w:r>
              <w:t>If this configuration data is provided on an as needed basis, then stage 2 may benefit by defining a new message flow here.</w:t>
            </w:r>
          </w:p>
        </w:tc>
      </w:tr>
      <w:tr w:rsidR="0052386D" w:rsidTr="0074795B">
        <w:tc>
          <w:tcPr>
            <w:tcW w:w="2653" w:type="dxa"/>
            <w:shd w:val="clear" w:color="auto" w:fill="auto"/>
          </w:tcPr>
          <w:p w:rsidR="0052386D" w:rsidRDefault="0052386D" w:rsidP="0074795B">
            <w:pPr>
              <w:pStyle w:val="TAL"/>
            </w:pPr>
            <w:r>
              <w:t>Get outbound migration SIP identities request/response (steps 4 &amp; 6)</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 xml:space="preserve">Left to stage 3 to decide if DPR/DPA could be reused or new messaging is needed for this function. </w:t>
            </w:r>
          </w:p>
        </w:tc>
      </w:tr>
      <w:tr w:rsidR="0052386D" w:rsidTr="0074795B">
        <w:tc>
          <w:tcPr>
            <w:tcW w:w="2653" w:type="dxa"/>
            <w:shd w:val="clear" w:color="auto" w:fill="auto"/>
          </w:tcPr>
          <w:p w:rsidR="0052386D" w:rsidRDefault="0052386D" w:rsidP="0074795B">
            <w:pPr>
              <w:pStyle w:val="TAL"/>
            </w:pPr>
            <w:r>
              <w:t>Partner MC system access request/response (7 &amp; 12)</w:t>
            </w:r>
          </w:p>
        </w:tc>
        <w:tc>
          <w:tcPr>
            <w:tcW w:w="1625" w:type="dxa"/>
            <w:shd w:val="clear" w:color="auto" w:fill="auto"/>
          </w:tcPr>
          <w:p w:rsidR="0052386D" w:rsidRDefault="0052386D" w:rsidP="0074795B">
            <w:pPr>
              <w:pStyle w:val="TAL"/>
            </w:pPr>
            <w:r>
              <w:t>New (CMS-CMS)</w:t>
            </w:r>
          </w:p>
        </w:tc>
        <w:tc>
          <w:tcPr>
            <w:tcW w:w="2507" w:type="dxa"/>
            <w:shd w:val="clear" w:color="auto" w:fill="auto"/>
          </w:tcPr>
          <w:p w:rsidR="0052386D" w:rsidRDefault="0052386D" w:rsidP="0074795B">
            <w:pPr>
              <w:pStyle w:val="TAL"/>
            </w:pPr>
            <w:r>
              <w:t>N/A</w:t>
            </w:r>
          </w:p>
        </w:tc>
        <w:tc>
          <w:tcPr>
            <w:tcW w:w="3070" w:type="dxa"/>
            <w:shd w:val="clear" w:color="auto" w:fill="auto"/>
          </w:tcPr>
          <w:p w:rsidR="0052386D" w:rsidRDefault="0052386D" w:rsidP="0074795B">
            <w:pPr>
              <w:pStyle w:val="TAL"/>
            </w:pPr>
            <w:r>
              <w:t>New reference point needed between CMS in primary MC system and CMS in partner MC system. HTTP or Diameter recommended.</w:t>
            </w:r>
          </w:p>
        </w:tc>
      </w:tr>
      <w:tr w:rsidR="0052386D" w:rsidTr="0074795B">
        <w:tc>
          <w:tcPr>
            <w:tcW w:w="2653" w:type="dxa"/>
            <w:shd w:val="clear" w:color="auto" w:fill="auto"/>
          </w:tcPr>
          <w:p w:rsidR="0052386D" w:rsidRDefault="0052386D" w:rsidP="0074795B">
            <w:pPr>
              <w:pStyle w:val="TAL"/>
            </w:pPr>
            <w:r>
              <w:t>Get inbound migration SIP identities request/response (steps 9 and 11)</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Could reuse same messaging as for "get outbound migration SIP identities request/response" (steps 4 &amp; 6).</w:t>
            </w:r>
          </w:p>
        </w:tc>
      </w:tr>
      <w:tr w:rsidR="0052386D" w:rsidTr="0074795B">
        <w:tc>
          <w:tcPr>
            <w:tcW w:w="2653" w:type="dxa"/>
            <w:shd w:val="clear" w:color="auto" w:fill="auto"/>
          </w:tcPr>
          <w:p w:rsidR="0052386D" w:rsidRDefault="0052386D" w:rsidP="0074795B">
            <w:pPr>
              <w:pStyle w:val="TAL"/>
            </w:pPr>
            <w:r>
              <w:t>SIP registration request/response (15 &amp; 24)</w:t>
            </w:r>
          </w:p>
        </w:tc>
        <w:tc>
          <w:tcPr>
            <w:tcW w:w="1625" w:type="dxa"/>
            <w:shd w:val="clear" w:color="auto" w:fill="auto"/>
          </w:tcPr>
          <w:p w:rsidR="0052386D" w:rsidRDefault="0052386D" w:rsidP="0074795B">
            <w:pPr>
              <w:pStyle w:val="TAL"/>
            </w:pPr>
            <w:r>
              <w:t>Gm, Mw</w:t>
            </w:r>
          </w:p>
        </w:tc>
        <w:tc>
          <w:tcPr>
            <w:tcW w:w="2507" w:type="dxa"/>
            <w:shd w:val="clear" w:color="auto" w:fill="auto"/>
          </w:tcPr>
          <w:p w:rsidR="0052386D" w:rsidRDefault="0052386D" w:rsidP="0074795B">
            <w:pPr>
              <w:pStyle w:val="TAL"/>
            </w:pPr>
            <w:r>
              <w:t>SIP INVITE</w:t>
            </w:r>
          </w:p>
        </w:tc>
        <w:tc>
          <w:tcPr>
            <w:tcW w:w="3070" w:type="dxa"/>
            <w:shd w:val="clear" w:color="auto" w:fill="auto"/>
          </w:tcPr>
          <w:p w:rsidR="0052386D" w:rsidRDefault="0052386D" w:rsidP="0074795B">
            <w:pPr>
              <w:pStyle w:val="TAL"/>
            </w:pPr>
            <w:r>
              <w:t>No changes needed.</w:t>
            </w:r>
          </w:p>
        </w:tc>
      </w:tr>
      <w:tr w:rsidR="0052386D" w:rsidTr="0074795B">
        <w:tc>
          <w:tcPr>
            <w:tcW w:w="2653" w:type="dxa"/>
            <w:shd w:val="clear" w:color="auto" w:fill="auto"/>
          </w:tcPr>
          <w:p w:rsidR="0052386D" w:rsidRDefault="0052386D" w:rsidP="0074795B">
            <w:pPr>
              <w:pStyle w:val="TAL"/>
            </w:pPr>
            <w:r>
              <w:t>Get SIP authentication information request/response (steps 16, 18, 19 &amp; 21)</w:t>
            </w:r>
          </w:p>
        </w:tc>
        <w:tc>
          <w:tcPr>
            <w:tcW w:w="1625" w:type="dxa"/>
            <w:shd w:val="clear" w:color="auto" w:fill="auto"/>
          </w:tcPr>
          <w:p w:rsidR="0052386D" w:rsidRDefault="0052386D" w:rsidP="0074795B">
            <w:pPr>
              <w:pStyle w:val="TAL"/>
            </w:pPr>
            <w:r>
              <w:t>Cx</w:t>
            </w:r>
          </w:p>
        </w:tc>
        <w:tc>
          <w:tcPr>
            <w:tcW w:w="2507" w:type="dxa"/>
            <w:shd w:val="clear" w:color="auto" w:fill="auto"/>
          </w:tcPr>
          <w:p w:rsidR="0052386D" w:rsidRDefault="0052386D" w:rsidP="0074795B">
            <w:pPr>
              <w:pStyle w:val="TAL"/>
            </w:pPr>
            <w:r>
              <w:t>Diameter Cx-AV-REQ (Multimedia</w:t>
            </w:r>
            <w:r>
              <w:noBreakHyphen/>
              <w:t>Auth</w:t>
            </w:r>
            <w:r>
              <w:noBreakHyphen/>
              <w:t>Request) and Cx-AV-REQresp (Multimedia</w:t>
            </w:r>
            <w:r>
              <w:noBreakHyphen/>
              <w:t>Auth</w:t>
            </w:r>
            <w:r>
              <w:noBreakHyphen/>
              <w:t>Response)</w:t>
            </w:r>
          </w:p>
        </w:tc>
        <w:tc>
          <w:tcPr>
            <w:tcW w:w="3070" w:type="dxa"/>
            <w:shd w:val="clear" w:color="auto" w:fill="auto"/>
          </w:tcPr>
          <w:p w:rsidR="0052386D" w:rsidRDefault="0052386D" w:rsidP="0074795B">
            <w:pPr>
              <w:pStyle w:val="TAL"/>
            </w:pPr>
            <w:r>
              <w:t>No changes needed, other than proxying (a feature that of which Diameter is already very capable).</w:t>
            </w:r>
          </w:p>
        </w:tc>
      </w:tr>
      <w:tr w:rsidR="0052386D" w:rsidTr="0074795B">
        <w:tc>
          <w:tcPr>
            <w:tcW w:w="2653" w:type="dxa"/>
            <w:shd w:val="clear" w:color="auto" w:fill="auto"/>
          </w:tcPr>
          <w:p w:rsidR="0052386D" w:rsidRPr="00116842" w:rsidRDefault="0052386D" w:rsidP="0074795B">
            <w:pPr>
              <w:pStyle w:val="TAL"/>
            </w:pPr>
            <w:r w:rsidRPr="00116842">
              <w:t>SIP authentication challenge request/response</w:t>
            </w:r>
          </w:p>
        </w:tc>
        <w:tc>
          <w:tcPr>
            <w:tcW w:w="1625" w:type="dxa"/>
            <w:shd w:val="clear" w:color="auto" w:fill="auto"/>
          </w:tcPr>
          <w:p w:rsidR="0052386D" w:rsidRPr="00116842" w:rsidRDefault="0052386D" w:rsidP="0074795B">
            <w:pPr>
              <w:pStyle w:val="TAL"/>
            </w:pPr>
            <w:r w:rsidRPr="00116842">
              <w:t>Gm</w:t>
            </w:r>
          </w:p>
        </w:tc>
        <w:tc>
          <w:tcPr>
            <w:tcW w:w="2507" w:type="dxa"/>
            <w:shd w:val="clear" w:color="auto" w:fill="auto"/>
          </w:tcPr>
          <w:p w:rsidR="0052386D" w:rsidRPr="002D3DBC" w:rsidRDefault="0052386D" w:rsidP="0074795B">
            <w:pPr>
              <w:pStyle w:val="TAL"/>
            </w:pPr>
            <w:r w:rsidRPr="00116842">
              <w:t>SIP error cause 4xx (e.g. 401) and SIP INVITE, respectively</w:t>
            </w:r>
          </w:p>
        </w:tc>
        <w:tc>
          <w:tcPr>
            <w:tcW w:w="3070" w:type="dxa"/>
            <w:shd w:val="clear" w:color="auto" w:fill="auto"/>
          </w:tcPr>
          <w:p w:rsidR="0052386D" w:rsidRPr="00CA6E87" w:rsidRDefault="0052386D" w:rsidP="0074795B">
            <w:pPr>
              <w:pStyle w:val="TAL"/>
            </w:pPr>
            <w:r w:rsidRPr="002D3DBC">
              <w:t xml:space="preserve">No changes </w:t>
            </w:r>
            <w:r w:rsidRPr="00CA6E87">
              <w:t>needed.</w:t>
            </w:r>
          </w:p>
        </w:tc>
      </w:tr>
    </w:tbl>
    <w:p w:rsidR="00AE1949" w:rsidRDefault="00AE1949" w:rsidP="00AE1949">
      <w:bookmarkStart w:id="122" w:name="_Toc464811446"/>
    </w:p>
    <w:p w:rsidR="0052386D" w:rsidRPr="00BC32D1" w:rsidRDefault="0052386D" w:rsidP="0052386D">
      <w:pPr>
        <w:pStyle w:val="Heading3"/>
      </w:pPr>
      <w:r w:rsidRPr="00BC32D1">
        <w:t>6.</w:t>
      </w:r>
      <w:r>
        <w:t>2</w:t>
      </w:r>
      <w:r w:rsidRPr="00BC32D1">
        <w:t>.3</w:t>
      </w:r>
      <w:r w:rsidRPr="00BC32D1">
        <w:tab/>
        <w:t>Solution Evaluation</w:t>
      </w:r>
      <w:bookmarkEnd w:id="122"/>
    </w:p>
    <w:p w:rsidR="0052386D" w:rsidRDefault="0052386D" w:rsidP="0052386D">
      <w:r>
        <w:t>This solution allows an MC service UE to be configured with all of the required information needed to access a partner MC system, the partner MC system's PDN(s), and the partner MC system's SIP core (as described in Scenario 1, specified in subclause 4.1.1). Existing messaging is largely reused, with only new parameters needed in most cases, however, one new reference point is needed between the configuration management servers in the primary MC system and partner MC system. No new nodes are required.</w:t>
      </w:r>
    </w:p>
    <w:p w:rsidR="0052386D" w:rsidRDefault="0052386D" w:rsidP="0052386D">
      <w:r>
        <w:t>This solution has the advantage of being able to reuse the existing MC service SIP security parameters (i.e. the existing IMS-AKA security mechanism data already stored in the ISIM on the UICC) available to the MC service UE. Such reuse negates the need to provide, specifically for migration, additional SIP security mechanism data (therefore eliminating the need for confidential information to be sent OTA) or even a whole new SIP security mechanism in addition to IMS</w:t>
      </w:r>
      <w:r>
        <w:noBreakHyphen/>
        <w:t>AKA (which is currently the only SIP security mechanism specified by SA3 for use in MCPTT). However, this solution has the disadvantage in that there needs to be connectivity between the partner MC system and primary MC system.</w:t>
      </w:r>
    </w:p>
    <w:p w:rsidR="0052386D" w:rsidRDefault="0052386D" w:rsidP="0052386D">
      <w:r>
        <w:t>Where needed, the primary MC system can provide specific SIP public user identity and SIP private user identity for migration (see steps 4-6 in figure 6.2.1-1) allowing obfuscation of the SIP public user identity and SIP private user identity used by the primary MC system, as well as the ability to immediately terminate, and prevent any further, SIP logins from the SIP core of the partner MC system. Depending on implementation and O&amp;M, this could be done for all partner MC systems or on a per partner MC system basis.</w:t>
      </w:r>
    </w:p>
    <w:p w:rsidR="0074795B" w:rsidRDefault="0074795B" w:rsidP="0074795B">
      <w:pPr>
        <w:pStyle w:val="Heading2"/>
      </w:pPr>
      <w:bookmarkStart w:id="123" w:name="_Toc464811447"/>
      <w:r>
        <w:lastRenderedPageBreak/>
        <w:t>6.3</w:t>
      </w:r>
      <w:r>
        <w:tab/>
        <w:t>Solution 3: Call control and media routing for MCPTT group calls for interconnection</w:t>
      </w:r>
      <w:bookmarkEnd w:id="123"/>
    </w:p>
    <w:p w:rsidR="0074795B" w:rsidRDefault="0074795B" w:rsidP="0074795B">
      <w:pPr>
        <w:pStyle w:val="Heading3"/>
      </w:pPr>
      <w:bookmarkStart w:id="124" w:name="_Toc464811448"/>
      <w:r>
        <w:t>6.3.1</w:t>
      </w:r>
      <w:r>
        <w:tab/>
        <w:t>Description of solution</w:t>
      </w:r>
      <w:bookmarkEnd w:id="124"/>
    </w:p>
    <w:p w:rsidR="0074795B" w:rsidRDefault="0074795B" w:rsidP="0074795B">
      <w:r>
        <w:t>This solution applies to aspects of the following key issues:</w:t>
      </w:r>
    </w:p>
    <w:p w:rsidR="0074795B" w:rsidRDefault="0074795B" w:rsidP="0074795B">
      <w:pPr>
        <w:pStyle w:val="B1"/>
      </w:pPr>
      <w:r>
        <w:t>-</w:t>
      </w:r>
      <w:r>
        <w:tab/>
        <w:t xml:space="preserve">1.4: </w:t>
      </w:r>
      <w:r w:rsidRPr="00C50A3A">
        <w:t>Affiliation and authorization for interconnection MC service group calls</w:t>
      </w:r>
      <w:r>
        <w:t>.</w:t>
      </w:r>
    </w:p>
    <w:p w:rsidR="0074795B" w:rsidRDefault="0074795B" w:rsidP="0074795B">
      <w:pPr>
        <w:pStyle w:val="B1"/>
      </w:pPr>
      <w:r>
        <w:t>-</w:t>
      </w:r>
      <w:r>
        <w:tab/>
      </w:r>
      <w:r w:rsidRPr="00BE1496">
        <w:t>1.8:</w:t>
      </w:r>
      <w:r>
        <w:t xml:space="preserve">  </w:t>
      </w:r>
      <w:r w:rsidRPr="00BE1496">
        <w:t>Media routing for interconnection MC group calls</w:t>
      </w:r>
    </w:p>
    <w:p w:rsidR="0074795B" w:rsidRDefault="0074795B" w:rsidP="0074795B">
      <w:pPr>
        <w:pStyle w:val="B1"/>
      </w:pPr>
      <w:r>
        <w:t>-</w:t>
      </w:r>
      <w:r>
        <w:tab/>
        <w:t xml:space="preserve">1.10: </w:t>
      </w:r>
      <w:r w:rsidRPr="00C50A3A">
        <w:t>MC system network topology hiding</w:t>
      </w:r>
    </w:p>
    <w:p w:rsidR="0074795B" w:rsidRDefault="0074795B" w:rsidP="0074795B">
      <w:r>
        <w:t>The solution applies to MCPTT, but the principles of this solution should be applicable to MCVideo and MCData as well.</w:t>
      </w:r>
    </w:p>
    <w:p w:rsidR="0074795B" w:rsidRDefault="0074795B" w:rsidP="0074795B">
      <w:r>
        <w:t>A gateway server is introduced into the primary MC system of the MCPTT group and into the partner MC system the MCPTT group. This is shown in figure 6.3.1-1.</w:t>
      </w:r>
    </w:p>
    <w:p w:rsidR="0074795B" w:rsidRDefault="0074795B" w:rsidP="0074795B">
      <w:pPr>
        <w:pStyle w:val="TH"/>
      </w:pPr>
      <w:r>
        <w:object w:dxaOrig="9505" w:dyaOrig="4915">
          <v:shape id="_x0000_i1038" type="#_x0000_t75" style="width:475.5pt;height:246.1pt" o:ole="">
            <v:imagedata r:id="rId33" o:title=""/>
          </v:shape>
          <o:OLEObject Type="Embed" ProgID="Visio.Drawing.11" ShapeID="_x0000_i1038" DrawAspect="Content" ObjectID="_1538566255" r:id="rId34"/>
        </w:object>
      </w:r>
    </w:p>
    <w:p w:rsidR="0074795B" w:rsidRDefault="0074795B" w:rsidP="0074795B">
      <w:pPr>
        <w:pStyle w:val="TF"/>
      </w:pPr>
      <w:r>
        <w:t>Figure 6.3.1-1: Use of gateway MCPTT server for interconnection</w:t>
      </w:r>
    </w:p>
    <w:p w:rsidR="0074795B" w:rsidRDefault="0074795B" w:rsidP="0074795B">
      <w:r>
        <w:t>The gateway server in the primary MC system of the MCPTT group interfaces to the primary MCPTT server of the MCPTT group and provides a single point of contact for all MCPTT servers and MCPTT UEs in the partner MC system of the MCPTT group without exposing the internal network architecture of the primary MC system of the group.</w:t>
      </w:r>
    </w:p>
    <w:p w:rsidR="0074795B" w:rsidRDefault="0074795B" w:rsidP="0074795B">
      <w:r>
        <w:t>The gateway server may provide gateway services to one or more MC services, i.e. MCPTT, MCVideo and MCData.</w:t>
      </w:r>
    </w:p>
    <w:p w:rsidR="0074795B" w:rsidRDefault="0074795B" w:rsidP="0074795B">
      <w:r w:rsidRPr="002658AB">
        <w:t xml:space="preserve">The gateway server in the </w:t>
      </w:r>
      <w:r>
        <w:t>partner</w:t>
      </w:r>
      <w:r w:rsidRPr="002658AB">
        <w:t xml:space="preserve"> MC system of the MCPTT group interfaces to the primary MCPTT </w:t>
      </w:r>
      <w:r>
        <w:t>system</w:t>
      </w:r>
      <w:r w:rsidRPr="002658AB">
        <w:t xml:space="preserve"> of the </w:t>
      </w:r>
      <w:r>
        <w:t xml:space="preserve">MCPTT </w:t>
      </w:r>
      <w:r w:rsidRPr="002658AB">
        <w:t xml:space="preserve">group and provides a single point of contact </w:t>
      </w:r>
      <w:r>
        <w:t>between</w:t>
      </w:r>
      <w:r w:rsidRPr="002658AB">
        <w:t xml:space="preserve"> </w:t>
      </w:r>
      <w:r>
        <w:t>the</w:t>
      </w:r>
      <w:r w:rsidRPr="002658AB">
        <w:t xml:space="preserve"> MCPTT server</w:t>
      </w:r>
      <w:r>
        <w:t>s</w:t>
      </w:r>
      <w:r w:rsidRPr="002658AB">
        <w:t xml:space="preserve"> and MCPTT UEs in the partner MC system of the group</w:t>
      </w:r>
      <w:r>
        <w:t xml:space="preserve"> and the primary MC system of the group, without exposing the internal network architecture of the partner MC system of the group.</w:t>
      </w:r>
    </w:p>
    <w:p w:rsidR="0074795B" w:rsidRDefault="0074795B" w:rsidP="0074795B">
      <w:r>
        <w:t>Reference point MCPTT-3' provides the interface between gateway servers and is based on reference point MCPTT-3.</w:t>
      </w:r>
    </w:p>
    <w:p w:rsidR="0074795B" w:rsidRDefault="0074795B" w:rsidP="0074795B">
      <w:r>
        <w:t>Affiliation from MCPTT UEs in the partner MC system of the MCPTT group is sent via the gateway servers to the primary MC system of the MCPTT group.</w:t>
      </w:r>
    </w:p>
    <w:p w:rsidR="0074795B" w:rsidRDefault="0074795B" w:rsidP="0074795B">
      <w:r>
        <w:t>Floor control signalling and media is sent via the gateway servers between the primary and partner MC systems of the MCPTT group. Media replication and distribution in the partner MC system of the group is achieved by the gateway server in conjunction with the primary MCPTT servers of the MCPTT users within that partner MC system.</w:t>
      </w:r>
    </w:p>
    <w:p w:rsidR="0074795B" w:rsidRDefault="0074795B" w:rsidP="0074795B">
      <w:r>
        <w:lastRenderedPageBreak/>
        <w:t>The gateway MCPTT server in the partner MC system for the MCPTT group may be provided with local configuration for the group, which may allow this gateway MCPTT server to apply local policy to affiliation, call setup and floor control signalling in that partner MC system of the MCPTT group.</w:t>
      </w:r>
    </w:p>
    <w:p w:rsidR="0074795B" w:rsidRDefault="0074795B" w:rsidP="0074795B">
      <w:pPr>
        <w:pStyle w:val="Heading3"/>
      </w:pPr>
      <w:bookmarkStart w:id="125" w:name="_Toc464811449"/>
      <w:r>
        <w:t>6.3.2</w:t>
      </w:r>
      <w:r>
        <w:tab/>
        <w:t>Impacts on existing nodes and functionality</w:t>
      </w:r>
      <w:bookmarkEnd w:id="125"/>
    </w:p>
    <w:p w:rsidR="0074795B" w:rsidRDefault="0074795B" w:rsidP="0074795B">
      <w:r>
        <w:t>Introduction of the gateway MCPTT server should prevent any change to the MCPTT server entity, or reference point MCPTT-3.</w:t>
      </w:r>
    </w:p>
    <w:p w:rsidR="0074795B" w:rsidRDefault="0074795B" w:rsidP="0074795B">
      <w:pPr>
        <w:pStyle w:val="Heading3"/>
      </w:pPr>
      <w:bookmarkStart w:id="126" w:name="_Toc464811450"/>
      <w:r>
        <w:t>6.3.3</w:t>
      </w:r>
      <w:r>
        <w:tab/>
        <w:t>Solution Evaluation</w:t>
      </w:r>
      <w:bookmarkEnd w:id="126"/>
    </w:p>
    <w:p w:rsidR="0074795B" w:rsidRDefault="0074795B" w:rsidP="0074795B">
      <w:pPr>
        <w:pStyle w:val="EditorsNote"/>
      </w:pPr>
      <w:r>
        <w:t>Editor's Note: Use this section for evaluation at solution level.</w:t>
      </w:r>
    </w:p>
    <w:p w:rsidR="00FE65A1" w:rsidRDefault="00FE65A1" w:rsidP="00FE65A1">
      <w:pPr>
        <w:pStyle w:val="Heading1"/>
      </w:pPr>
      <w:bookmarkStart w:id="127" w:name="_Toc448480874"/>
      <w:bookmarkStart w:id="128" w:name="_Toc464811451"/>
      <w:r>
        <w:t>7</w:t>
      </w:r>
      <w:r>
        <w:tab/>
        <w:t>Overall Evaluation</w:t>
      </w:r>
      <w:bookmarkEnd w:id="127"/>
      <w:bookmarkEnd w:id="128"/>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129" w:name="_Toc448480875"/>
      <w:bookmarkStart w:id="130" w:name="_Toc464811452"/>
      <w:r>
        <w:t>8</w:t>
      </w:r>
      <w:r>
        <w:tab/>
        <w:t>Conclusions</w:t>
      </w:r>
      <w:bookmarkEnd w:id="129"/>
      <w:bookmarkEnd w:id="130"/>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131" w:name="_Toc448480876"/>
      <w:bookmarkStart w:id="132" w:name="_Toc458073729"/>
      <w:bookmarkStart w:id="133" w:name="_Toc464811453"/>
      <w:bookmarkStart w:id="134" w:name="historyclause"/>
      <w:r w:rsidR="00E8629F" w:rsidRPr="00235394">
        <w:lastRenderedPageBreak/>
        <w:t>Annex &lt;X&gt;:</w:t>
      </w:r>
      <w:r w:rsidR="00E8629F" w:rsidRPr="00235394">
        <w:br/>
        <w:t>Change history</w:t>
      </w:r>
      <w:bookmarkEnd w:id="131"/>
      <w:bookmarkEnd w:id="132"/>
      <w:bookmarkEnd w:id="1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134"/>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Update following SA6 #11, incorporating pCRs:</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E331F8">
            <w:pPr>
              <w:pStyle w:val="TAL"/>
            </w:pPr>
            <w:r>
              <w:t>2016</w:t>
            </w:r>
            <w:r w:rsidR="00E331F8">
              <w:t>-</w:t>
            </w:r>
            <w:r>
              <w:t>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1A15FD" w:rsidRDefault="001A15FD" w:rsidP="004146D9">
            <w:pPr>
              <w:pStyle w:val="TAL"/>
            </w:pPr>
            <w:r>
              <w:t>Update following SA6#12 incorporating the following pCRs:</w:t>
            </w:r>
          </w:p>
          <w:p w:rsidR="004146D9" w:rsidRPr="00B04C71" w:rsidRDefault="004146D9" w:rsidP="004146D9">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r w:rsidR="00456087" w:rsidTr="00151D7D">
        <w:tc>
          <w:tcPr>
            <w:tcW w:w="800" w:type="dxa"/>
            <w:shd w:val="solid" w:color="FFFFFF" w:fill="auto"/>
          </w:tcPr>
          <w:p w:rsidR="00456087" w:rsidRDefault="00905D8E" w:rsidP="00151D7D">
            <w:pPr>
              <w:pStyle w:val="TAL"/>
            </w:pPr>
            <w:r>
              <w:t>2016-10</w:t>
            </w:r>
          </w:p>
        </w:tc>
        <w:tc>
          <w:tcPr>
            <w:tcW w:w="800" w:type="dxa"/>
            <w:shd w:val="solid" w:color="FFFFFF" w:fill="auto"/>
          </w:tcPr>
          <w:p w:rsidR="00456087" w:rsidRPr="00235394" w:rsidRDefault="00456087" w:rsidP="00151D7D">
            <w:pPr>
              <w:pStyle w:val="TAL"/>
            </w:pPr>
          </w:p>
        </w:tc>
        <w:tc>
          <w:tcPr>
            <w:tcW w:w="901" w:type="dxa"/>
            <w:shd w:val="solid" w:color="FFFFFF" w:fill="auto"/>
          </w:tcPr>
          <w:p w:rsidR="00456087" w:rsidRPr="00235394" w:rsidRDefault="00456087" w:rsidP="00151D7D">
            <w:pPr>
              <w:pStyle w:val="TAL"/>
            </w:pPr>
          </w:p>
        </w:tc>
        <w:tc>
          <w:tcPr>
            <w:tcW w:w="426" w:type="dxa"/>
            <w:shd w:val="solid" w:color="FFFFFF" w:fill="auto"/>
          </w:tcPr>
          <w:p w:rsidR="00456087" w:rsidRPr="00235394" w:rsidRDefault="00456087" w:rsidP="00151D7D">
            <w:pPr>
              <w:pStyle w:val="TAL"/>
            </w:pPr>
          </w:p>
        </w:tc>
        <w:tc>
          <w:tcPr>
            <w:tcW w:w="428" w:type="dxa"/>
            <w:shd w:val="solid" w:color="FFFFFF" w:fill="auto"/>
          </w:tcPr>
          <w:p w:rsidR="00456087" w:rsidRPr="00235394" w:rsidRDefault="00456087" w:rsidP="00151D7D">
            <w:pPr>
              <w:pStyle w:val="TAL"/>
            </w:pPr>
          </w:p>
        </w:tc>
        <w:tc>
          <w:tcPr>
            <w:tcW w:w="4867" w:type="dxa"/>
            <w:shd w:val="solid" w:color="FFFFFF" w:fill="auto"/>
          </w:tcPr>
          <w:p w:rsidR="00456087" w:rsidRDefault="00905D8E" w:rsidP="004146D9">
            <w:pPr>
              <w:pStyle w:val="TAL"/>
            </w:pPr>
            <w:r>
              <w:t>Update following SA6 #13 incorporating the following pCRs:</w:t>
            </w:r>
          </w:p>
          <w:p w:rsidR="00F465CE" w:rsidRDefault="00905D8E" w:rsidP="00F465CE">
            <w:pPr>
              <w:pStyle w:val="TAL"/>
            </w:pPr>
            <w:r>
              <w:t>S6</w:t>
            </w:r>
            <w:r>
              <w:noBreakHyphen/>
              <w:t>160942; S6</w:t>
            </w:r>
            <w:r>
              <w:noBreakHyphen/>
              <w:t>160943;</w:t>
            </w:r>
            <w:r w:rsidR="00F465CE">
              <w:t xml:space="preserve"> S6</w:t>
            </w:r>
            <w:r w:rsidR="00F465CE">
              <w:noBreakHyphen/>
              <w:t>160992; S6</w:t>
            </w:r>
            <w:r w:rsidR="00F465CE">
              <w:noBreakHyphen/>
              <w:t xml:space="preserve">161185; </w:t>
            </w:r>
          </w:p>
          <w:p w:rsidR="00905D8E" w:rsidRDefault="00F465CE" w:rsidP="004146D9">
            <w:pPr>
              <w:pStyle w:val="TAL"/>
            </w:pPr>
            <w:r>
              <w:t>S6</w:t>
            </w:r>
            <w:r>
              <w:noBreakHyphen/>
              <w:t xml:space="preserve">161186; </w:t>
            </w:r>
            <w:r w:rsidR="00905D8E">
              <w:t>S</w:t>
            </w:r>
            <w:r>
              <w:t>6</w:t>
            </w:r>
            <w:r>
              <w:noBreakHyphen/>
            </w:r>
            <w:r w:rsidR="00905D8E">
              <w:t xml:space="preserve">161192; </w:t>
            </w:r>
            <w:r>
              <w:t>S6</w:t>
            </w:r>
            <w:r>
              <w:noBreakHyphen/>
            </w:r>
            <w:r w:rsidR="00905D8E">
              <w:t>161270</w:t>
            </w:r>
            <w:r w:rsidR="00FE5640">
              <w:t xml:space="preserve"> </w:t>
            </w:r>
          </w:p>
          <w:p w:rsidR="00905D8E" w:rsidRDefault="00905D8E" w:rsidP="004146D9">
            <w:pPr>
              <w:pStyle w:val="TAL"/>
            </w:pPr>
          </w:p>
        </w:tc>
        <w:tc>
          <w:tcPr>
            <w:tcW w:w="567" w:type="dxa"/>
            <w:shd w:val="solid" w:color="FFFFFF" w:fill="auto"/>
          </w:tcPr>
          <w:p w:rsidR="00456087" w:rsidRDefault="00905D8E" w:rsidP="00151D7D">
            <w:pPr>
              <w:pStyle w:val="TAL"/>
            </w:pPr>
            <w:r>
              <w:t>0.2.0</w:t>
            </w:r>
          </w:p>
        </w:tc>
        <w:tc>
          <w:tcPr>
            <w:tcW w:w="567" w:type="dxa"/>
            <w:shd w:val="solid" w:color="FFFFFF" w:fill="auto"/>
          </w:tcPr>
          <w:p w:rsidR="00456087" w:rsidRDefault="00905D8E" w:rsidP="00151D7D">
            <w:pPr>
              <w:pStyle w:val="TAL"/>
            </w:pPr>
            <w:r>
              <w:t>0.3.0</w:t>
            </w:r>
          </w:p>
        </w:tc>
      </w:tr>
    </w:tbl>
    <w:p w:rsidR="00E8629F" w:rsidRPr="00235394" w:rsidRDefault="00E8629F"/>
    <w:p w:rsidR="00E8629F" w:rsidRPr="00235394" w:rsidRDefault="00E8629F"/>
    <w:sectPr w:rsidR="00E8629F" w:rsidRPr="00235394" w:rsidSect="00D802F4">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30D" w:rsidRDefault="005A030D">
      <w:r>
        <w:separator/>
      </w:r>
    </w:p>
  </w:endnote>
  <w:endnote w:type="continuationSeparator" w:id="0">
    <w:p w:rsidR="005A030D" w:rsidRDefault="005A03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FE" w:rsidRDefault="00205EF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30D" w:rsidRDefault="005A030D">
      <w:r>
        <w:separator/>
      </w:r>
    </w:p>
  </w:footnote>
  <w:footnote w:type="continuationSeparator" w:id="0">
    <w:p w:rsidR="005A030D" w:rsidRDefault="005A03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FE" w:rsidRDefault="00CC1AD3">
    <w:pPr>
      <w:pStyle w:val="Header"/>
      <w:framePr w:wrap="auto" w:vAnchor="text" w:hAnchor="margin" w:xAlign="right" w:y="1"/>
      <w:widowControl/>
    </w:pPr>
    <w:fldSimple w:instr=" STYLEREF ZA ">
      <w:r w:rsidR="00AE1949">
        <w:t>3GPP TR 23.781 V0.3.0 (2016-10)</w:t>
      </w:r>
    </w:fldSimple>
  </w:p>
  <w:p w:rsidR="00205EFE" w:rsidRDefault="00CC1AD3">
    <w:pPr>
      <w:pStyle w:val="Header"/>
      <w:framePr w:wrap="auto" w:vAnchor="text" w:hAnchor="margin" w:xAlign="center" w:y="1"/>
      <w:widowControl/>
    </w:pPr>
    <w:fldSimple w:instr=" PAGE ">
      <w:r w:rsidR="00AE1949">
        <w:t>28</w:t>
      </w:r>
    </w:fldSimple>
  </w:p>
  <w:p w:rsidR="00205EFE" w:rsidRDefault="00CC1AD3">
    <w:pPr>
      <w:pStyle w:val="Header"/>
      <w:framePr w:wrap="auto" w:vAnchor="text" w:hAnchor="margin" w:y="1"/>
      <w:widowControl/>
    </w:pPr>
    <w:fldSimple w:instr=" STYLEREF ZGSM ">
      <w:r w:rsidR="00AE1949">
        <w:t>Release 14</w:t>
      </w:r>
    </w:fldSimple>
  </w:p>
  <w:p w:rsidR="00205EFE" w:rsidRDefault="00205E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3A1422"/>
    <w:lvl w:ilvl="0">
      <w:start w:val="1"/>
      <w:numFmt w:val="decimal"/>
      <w:lvlText w:val="%1."/>
      <w:lvlJc w:val="left"/>
      <w:pPr>
        <w:tabs>
          <w:tab w:val="num" w:pos="1492"/>
        </w:tabs>
        <w:ind w:left="1492" w:hanging="360"/>
      </w:pPr>
    </w:lvl>
  </w:abstractNum>
  <w:abstractNum w:abstractNumId="1">
    <w:nsid w:val="FFFFFF7D"/>
    <w:multiLevelType w:val="singleLevel"/>
    <w:tmpl w:val="B4BAC35E"/>
    <w:lvl w:ilvl="0">
      <w:start w:val="1"/>
      <w:numFmt w:val="decimal"/>
      <w:lvlText w:val="%1."/>
      <w:lvlJc w:val="left"/>
      <w:pPr>
        <w:tabs>
          <w:tab w:val="num" w:pos="1209"/>
        </w:tabs>
        <w:ind w:left="1209" w:hanging="360"/>
      </w:pPr>
    </w:lvl>
  </w:abstractNum>
  <w:abstractNum w:abstractNumId="2">
    <w:nsid w:val="FFFFFF7E"/>
    <w:multiLevelType w:val="singleLevel"/>
    <w:tmpl w:val="E68E8A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7C9F4312"/>
    <w:multiLevelType w:val="hybridMultilevel"/>
    <w:tmpl w:val="1F4E3F2C"/>
    <w:lvl w:ilvl="0" w:tplc="21180FA2">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printFractionalCharacterWidth/>
  <w:embedSystemFont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04B"/>
    <w:rsid w:val="000016F0"/>
    <w:rsid w:val="0002191D"/>
    <w:rsid w:val="00022C2A"/>
    <w:rsid w:val="000266A0"/>
    <w:rsid w:val="00031C1D"/>
    <w:rsid w:val="000354FC"/>
    <w:rsid w:val="00066620"/>
    <w:rsid w:val="000830E9"/>
    <w:rsid w:val="000917E7"/>
    <w:rsid w:val="00093E7E"/>
    <w:rsid w:val="000951A6"/>
    <w:rsid w:val="000A445D"/>
    <w:rsid w:val="000B2E8A"/>
    <w:rsid w:val="000D3357"/>
    <w:rsid w:val="000D6CFC"/>
    <w:rsid w:val="000E4FBA"/>
    <w:rsid w:val="000E5A5D"/>
    <w:rsid w:val="000E7EF5"/>
    <w:rsid w:val="000F4DA5"/>
    <w:rsid w:val="000F5591"/>
    <w:rsid w:val="00100DA2"/>
    <w:rsid w:val="0010570B"/>
    <w:rsid w:val="001453F2"/>
    <w:rsid w:val="00145BA9"/>
    <w:rsid w:val="00151D7D"/>
    <w:rsid w:val="00153528"/>
    <w:rsid w:val="00185E3F"/>
    <w:rsid w:val="00191EC0"/>
    <w:rsid w:val="001925A1"/>
    <w:rsid w:val="001A069A"/>
    <w:rsid w:val="001A08AA"/>
    <w:rsid w:val="001A15FD"/>
    <w:rsid w:val="001A21E5"/>
    <w:rsid w:val="001A3120"/>
    <w:rsid w:val="001B2951"/>
    <w:rsid w:val="001C3D33"/>
    <w:rsid w:val="001D1351"/>
    <w:rsid w:val="00205EFE"/>
    <w:rsid w:val="00212373"/>
    <w:rsid w:val="002132CA"/>
    <w:rsid w:val="002138EA"/>
    <w:rsid w:val="00214FBD"/>
    <w:rsid w:val="00222897"/>
    <w:rsid w:val="00223434"/>
    <w:rsid w:val="00223A4C"/>
    <w:rsid w:val="00227854"/>
    <w:rsid w:val="00235394"/>
    <w:rsid w:val="00257367"/>
    <w:rsid w:val="00257B84"/>
    <w:rsid w:val="0026179F"/>
    <w:rsid w:val="00274E1A"/>
    <w:rsid w:val="00282213"/>
    <w:rsid w:val="00284703"/>
    <w:rsid w:val="002C093F"/>
    <w:rsid w:val="002E6736"/>
    <w:rsid w:val="002F4093"/>
    <w:rsid w:val="003025CF"/>
    <w:rsid w:val="00332161"/>
    <w:rsid w:val="00342D04"/>
    <w:rsid w:val="00357F48"/>
    <w:rsid w:val="00367724"/>
    <w:rsid w:val="00367E96"/>
    <w:rsid w:val="00373593"/>
    <w:rsid w:val="0038148E"/>
    <w:rsid w:val="003B0BFB"/>
    <w:rsid w:val="003E7668"/>
    <w:rsid w:val="003F420C"/>
    <w:rsid w:val="00400F66"/>
    <w:rsid w:val="004146D9"/>
    <w:rsid w:val="00431587"/>
    <w:rsid w:val="00433CF0"/>
    <w:rsid w:val="00444225"/>
    <w:rsid w:val="004474E3"/>
    <w:rsid w:val="00456087"/>
    <w:rsid w:val="00460EF2"/>
    <w:rsid w:val="00466809"/>
    <w:rsid w:val="004831AF"/>
    <w:rsid w:val="00483A9B"/>
    <w:rsid w:val="00496B92"/>
    <w:rsid w:val="004A17C7"/>
    <w:rsid w:val="004A4115"/>
    <w:rsid w:val="004A54D8"/>
    <w:rsid w:val="004B0A0E"/>
    <w:rsid w:val="004B0ED5"/>
    <w:rsid w:val="004B47BB"/>
    <w:rsid w:val="004F7A3D"/>
    <w:rsid w:val="00505BFA"/>
    <w:rsid w:val="00512EB6"/>
    <w:rsid w:val="00515AE6"/>
    <w:rsid w:val="0052386D"/>
    <w:rsid w:val="005517CF"/>
    <w:rsid w:val="005842B5"/>
    <w:rsid w:val="005A030D"/>
    <w:rsid w:val="005D0EAF"/>
    <w:rsid w:val="005E1F66"/>
    <w:rsid w:val="00615F03"/>
    <w:rsid w:val="00636C18"/>
    <w:rsid w:val="00641C36"/>
    <w:rsid w:val="006604BE"/>
    <w:rsid w:val="006709EC"/>
    <w:rsid w:val="006736DC"/>
    <w:rsid w:val="00686A98"/>
    <w:rsid w:val="00696569"/>
    <w:rsid w:val="006A6FFB"/>
    <w:rsid w:val="006C3659"/>
    <w:rsid w:val="006C5689"/>
    <w:rsid w:val="006E175C"/>
    <w:rsid w:val="006E25CE"/>
    <w:rsid w:val="006F7184"/>
    <w:rsid w:val="0070646B"/>
    <w:rsid w:val="0072262A"/>
    <w:rsid w:val="00730EF5"/>
    <w:rsid w:val="00736DA5"/>
    <w:rsid w:val="007451D3"/>
    <w:rsid w:val="0074795B"/>
    <w:rsid w:val="0076501C"/>
    <w:rsid w:val="00774EC0"/>
    <w:rsid w:val="007C3613"/>
    <w:rsid w:val="007D5BF1"/>
    <w:rsid w:val="007D6D50"/>
    <w:rsid w:val="007E26CD"/>
    <w:rsid w:val="007F0E1E"/>
    <w:rsid w:val="007F62EA"/>
    <w:rsid w:val="00824048"/>
    <w:rsid w:val="00841CCD"/>
    <w:rsid w:val="00864265"/>
    <w:rsid w:val="0087067E"/>
    <w:rsid w:val="008728E8"/>
    <w:rsid w:val="008779E2"/>
    <w:rsid w:val="0088615B"/>
    <w:rsid w:val="008B67E5"/>
    <w:rsid w:val="008C60E9"/>
    <w:rsid w:val="008C7B20"/>
    <w:rsid w:val="008D5D96"/>
    <w:rsid w:val="008E791B"/>
    <w:rsid w:val="00905D8E"/>
    <w:rsid w:val="00912733"/>
    <w:rsid w:val="00934AFE"/>
    <w:rsid w:val="0095754B"/>
    <w:rsid w:val="00971289"/>
    <w:rsid w:val="00972BDA"/>
    <w:rsid w:val="00973EC6"/>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65A1E"/>
    <w:rsid w:val="00A72864"/>
    <w:rsid w:val="00A81B15"/>
    <w:rsid w:val="00A8263F"/>
    <w:rsid w:val="00A85DBC"/>
    <w:rsid w:val="00AA505A"/>
    <w:rsid w:val="00AA7305"/>
    <w:rsid w:val="00AA78EF"/>
    <w:rsid w:val="00AB3F85"/>
    <w:rsid w:val="00AC0ACE"/>
    <w:rsid w:val="00AC766D"/>
    <w:rsid w:val="00AD3D59"/>
    <w:rsid w:val="00AD4D6D"/>
    <w:rsid w:val="00AD7842"/>
    <w:rsid w:val="00AE1949"/>
    <w:rsid w:val="00B209F9"/>
    <w:rsid w:val="00B45B51"/>
    <w:rsid w:val="00B46C29"/>
    <w:rsid w:val="00B8446C"/>
    <w:rsid w:val="00B973E4"/>
    <w:rsid w:val="00BC3B52"/>
    <w:rsid w:val="00BC544F"/>
    <w:rsid w:val="00BD0533"/>
    <w:rsid w:val="00BF0A2F"/>
    <w:rsid w:val="00BF1BCC"/>
    <w:rsid w:val="00BF7970"/>
    <w:rsid w:val="00C016B8"/>
    <w:rsid w:val="00C01FDF"/>
    <w:rsid w:val="00C34FEB"/>
    <w:rsid w:val="00C95364"/>
    <w:rsid w:val="00CA46C0"/>
    <w:rsid w:val="00CB121A"/>
    <w:rsid w:val="00CC1AD3"/>
    <w:rsid w:val="00CF7E94"/>
    <w:rsid w:val="00D25EF9"/>
    <w:rsid w:val="00D26BFA"/>
    <w:rsid w:val="00D444B7"/>
    <w:rsid w:val="00D47B88"/>
    <w:rsid w:val="00D520E4"/>
    <w:rsid w:val="00D556E8"/>
    <w:rsid w:val="00D57DFA"/>
    <w:rsid w:val="00D65179"/>
    <w:rsid w:val="00D6697C"/>
    <w:rsid w:val="00D802F4"/>
    <w:rsid w:val="00DC6715"/>
    <w:rsid w:val="00DC6FFB"/>
    <w:rsid w:val="00DD0C2C"/>
    <w:rsid w:val="00DD611C"/>
    <w:rsid w:val="00E11E0C"/>
    <w:rsid w:val="00E31007"/>
    <w:rsid w:val="00E331F8"/>
    <w:rsid w:val="00E55ABC"/>
    <w:rsid w:val="00E57B74"/>
    <w:rsid w:val="00E8629F"/>
    <w:rsid w:val="00E93708"/>
    <w:rsid w:val="00EA0608"/>
    <w:rsid w:val="00EA1CD1"/>
    <w:rsid w:val="00EA3C24"/>
    <w:rsid w:val="00EB1E48"/>
    <w:rsid w:val="00EB3A97"/>
    <w:rsid w:val="00EC1003"/>
    <w:rsid w:val="00EE4F61"/>
    <w:rsid w:val="00EF3934"/>
    <w:rsid w:val="00F072D8"/>
    <w:rsid w:val="00F3097A"/>
    <w:rsid w:val="00F465CE"/>
    <w:rsid w:val="00F56478"/>
    <w:rsid w:val="00F62B2A"/>
    <w:rsid w:val="00F7138F"/>
    <w:rsid w:val="00F95A3A"/>
    <w:rsid w:val="00FB06CB"/>
    <w:rsid w:val="00FB7574"/>
    <w:rsid w:val="00FC051F"/>
    <w:rsid w:val="00FD3FFF"/>
    <w:rsid w:val="00FE5640"/>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link w:val="B1Char"/>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uiPriority w:val="99"/>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link w:val="BodyTextChar"/>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 w:type="character" w:customStyle="1" w:styleId="B1Char">
    <w:name w:val="B1 Char"/>
    <w:link w:val="B1"/>
    <w:locked/>
    <w:rsid w:val="0052386D"/>
    <w:rPr>
      <w:lang w:eastAsia="en-US"/>
    </w:rPr>
  </w:style>
  <w:style w:type="character" w:customStyle="1" w:styleId="TFChar">
    <w:name w:val="TF Char"/>
    <w:link w:val="TF"/>
    <w:locked/>
    <w:rsid w:val="0052386D"/>
    <w:rPr>
      <w:rFonts w:ascii="Arial" w:hAnsi="Arial"/>
      <w:b/>
      <w:lang w:eastAsia="en-US"/>
    </w:rPr>
  </w:style>
  <w:style w:type="character" w:customStyle="1" w:styleId="BodyTextChar">
    <w:name w:val="Body Text Char"/>
    <w:basedOn w:val="DefaultParagraphFont"/>
    <w:link w:val="BodyText"/>
    <w:rsid w:val="004831AF"/>
    <w:rPr>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77997-5DC2-48D2-B88A-A9E466FD3969}">
  <ds:schemaRefs>
    <ds:schemaRef ds:uri="http://schemas.openxmlformats.org/officeDocument/2006/bibliography"/>
  </ds:schemaRefs>
</ds:datastoreItem>
</file>

<file path=customXml/itemProps2.xml><?xml version="1.0" encoding="utf-8"?>
<ds:datastoreItem xmlns:ds="http://schemas.openxmlformats.org/officeDocument/2006/customXml" ds:itemID="{AD74DFB0-25C8-41A2-9FE7-57F5F5DFA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31</Pages>
  <Words>12457</Words>
  <Characters>71008</Characters>
  <Application>Microsoft Office Word</Application>
  <DocSecurity>0</DocSecurity>
  <Lines>591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83299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S6-161184</cp:lastModifiedBy>
  <cp:revision>6</cp:revision>
  <dcterms:created xsi:type="dcterms:W3CDTF">2016-10-21T10:59:00Z</dcterms:created>
  <dcterms:modified xsi:type="dcterms:W3CDTF">2016-10-21T12:44:00Z</dcterms:modified>
</cp:coreProperties>
</file>