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r w:rsidR="00DE7D10">
        <w:t>8</w:t>
      </w:r>
      <w:r w:rsidRPr="004D3578">
        <w:t>.</w:t>
      </w:r>
      <w:r w:rsidR="00E44A53">
        <w:t>0</w:t>
      </w:r>
      <w:r w:rsidRPr="004D3578">
        <w:t xml:space="preserve"> </w:t>
      </w:r>
      <w:r w:rsidRPr="004D3578">
        <w:rPr>
          <w:sz w:val="32"/>
        </w:rPr>
        <w:t>(</w:t>
      </w:r>
      <w:r w:rsidR="00867F7B">
        <w:rPr>
          <w:sz w:val="32"/>
        </w:rPr>
        <w:t>201</w:t>
      </w:r>
      <w:r w:rsidR="00274EB1">
        <w:rPr>
          <w:sz w:val="32"/>
        </w:rPr>
        <w:t>9</w:t>
      </w:r>
      <w:r w:rsidRPr="004D3578">
        <w:rPr>
          <w:sz w:val="32"/>
        </w:rPr>
        <w:t>-</w:t>
      </w:r>
      <w:r w:rsidR="00DE7D10">
        <w:rPr>
          <w:sz w:val="32"/>
        </w:rPr>
        <w:t>12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2431F6" w:rsidP="00917CCB">
      <w:pPr>
        <w:pStyle w:val="ZU"/>
        <w:framePr w:h="4929" w:hRule="exact" w:wrap="notBeside"/>
        <w:tabs>
          <w:tab w:val="right" w:pos="10206"/>
        </w:tabs>
        <w:jc w:val="left"/>
      </w:pPr>
      <w:r>
        <w:rPr>
          <w:i/>
        </w:rPr>
        <w:t xml:space="preserve"> </w:t>
      </w:r>
      <w:r w:rsidR="004436A8">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004436A8"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B1818" w:rsidRPr="009E0DE1">
        <w:rPr>
          <w:noProof/>
          <w:sz w:val="18"/>
        </w:rPr>
        <w:t>1</w:t>
      </w:r>
      <w:r w:rsidR="00274EB1">
        <w:rPr>
          <w:noProof/>
          <w:sz w:val="18"/>
        </w:rPr>
        <w:t>9</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3" w:name="copyrightaddon"/>
      <w:bookmarkEnd w:id="3"/>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2"/>
    <w:p w:rsidR="00080512" w:rsidRPr="009E0DE1" w:rsidRDefault="00080512">
      <w:pPr>
        <w:pStyle w:val="TT"/>
      </w:pPr>
      <w:r w:rsidRPr="009E0DE1">
        <w:br w:type="page"/>
      </w:r>
      <w:r w:rsidRPr="009E0DE1">
        <w:lastRenderedPageBreak/>
        <w:t>Contents</w:t>
      </w:r>
    </w:p>
    <w:p w:rsidR="004436A8" w:rsidRDefault="004436A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_Toc27845011 \h </w:instrText>
      </w:r>
      <w:r>
        <w:fldChar w:fldCharType="separate"/>
      </w:r>
      <w:r>
        <w:t>11</w:t>
      </w:r>
      <w:r>
        <w:fldChar w:fldCharType="end"/>
      </w:r>
    </w:p>
    <w:p w:rsidR="004436A8" w:rsidRDefault="004436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_Toc27845012 \h </w:instrText>
      </w:r>
      <w:r>
        <w:fldChar w:fldCharType="separate"/>
      </w:r>
      <w:r>
        <w:t>12</w:t>
      </w:r>
      <w:r>
        <w:fldChar w:fldCharType="end"/>
      </w:r>
    </w:p>
    <w:p w:rsidR="004436A8" w:rsidRDefault="004436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_Toc27845013 \h </w:instrText>
      </w:r>
      <w:r>
        <w:fldChar w:fldCharType="separate"/>
      </w:r>
      <w:r>
        <w:t>12</w:t>
      </w:r>
      <w:r>
        <w:fldChar w:fldCharType="end"/>
      </w:r>
    </w:p>
    <w:p w:rsidR="004436A8" w:rsidRDefault="004436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_Toc27845014 \h </w:instrText>
      </w:r>
      <w:r>
        <w:fldChar w:fldCharType="separate"/>
      </w:r>
      <w:r>
        <w:t>15</w:t>
      </w:r>
      <w:r>
        <w:fldChar w:fldCharType="end"/>
      </w:r>
    </w:p>
    <w:p w:rsidR="004436A8" w:rsidRDefault="004436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_Toc27845015 \h </w:instrText>
      </w:r>
      <w:r>
        <w:fldChar w:fldCharType="separate"/>
      </w:r>
      <w:r>
        <w:t>15</w:t>
      </w:r>
      <w:r>
        <w:fldChar w:fldCharType="end"/>
      </w:r>
    </w:p>
    <w:p w:rsidR="004436A8" w:rsidRDefault="004436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_Toc27845016 \h </w:instrText>
      </w:r>
      <w:r>
        <w:fldChar w:fldCharType="separate"/>
      </w:r>
      <w:r>
        <w:t>17</w:t>
      </w:r>
      <w:r>
        <w:fldChar w:fldCharType="end"/>
      </w:r>
    </w:p>
    <w:p w:rsidR="004436A8" w:rsidRDefault="004436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_Toc27845017 \h </w:instrText>
      </w:r>
      <w:r>
        <w:fldChar w:fldCharType="separate"/>
      </w:r>
      <w:r>
        <w:t>19</w:t>
      </w:r>
      <w:r>
        <w:fldChar w:fldCharType="end"/>
      </w:r>
    </w:p>
    <w:p w:rsidR="004436A8" w:rsidRDefault="004436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_Toc27845018 \h </w:instrText>
      </w:r>
      <w:r>
        <w:fldChar w:fldCharType="separate"/>
      </w:r>
      <w:r>
        <w:t>19</w:t>
      </w:r>
      <w:r>
        <w:fldChar w:fldCharType="end"/>
      </w:r>
    </w:p>
    <w:p w:rsidR="004436A8" w:rsidRDefault="004436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_Toc27845019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_Toc27845020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_Toc27845021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_Toc27845022 \h </w:instrText>
      </w:r>
      <w:r>
        <w:fldChar w:fldCharType="separate"/>
      </w:r>
      <w:r>
        <w:t>21</w:t>
      </w:r>
      <w:r>
        <w:fldChar w:fldCharType="end"/>
      </w:r>
    </w:p>
    <w:p w:rsidR="004436A8" w:rsidRDefault="004436A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_Toc27845023 \h </w:instrText>
      </w:r>
      <w:r>
        <w:fldChar w:fldCharType="separate"/>
      </w:r>
      <w:r>
        <w:t>24</w:t>
      </w:r>
      <w:r>
        <w:fldChar w:fldCharType="end"/>
      </w:r>
    </w:p>
    <w:p w:rsidR="004436A8" w:rsidRDefault="004436A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_Toc27845024 \h </w:instrText>
      </w:r>
      <w:r>
        <w:fldChar w:fldCharType="separate"/>
      </w:r>
      <w:r>
        <w:t>26</w:t>
      </w:r>
      <w:r>
        <w:fldChar w:fldCharType="end"/>
      </w:r>
    </w:p>
    <w:p w:rsidR="004436A8" w:rsidRDefault="004436A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_Toc27845025 \h </w:instrText>
      </w:r>
      <w:r>
        <w:fldChar w:fldCharType="separate"/>
      </w:r>
      <w:r>
        <w:t>28</w:t>
      </w:r>
      <w:r>
        <w:fldChar w:fldCharType="end"/>
      </w:r>
    </w:p>
    <w:p w:rsidR="004436A8" w:rsidRDefault="004436A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_Toc27845026 \h </w:instrText>
      </w:r>
      <w:r>
        <w:fldChar w:fldCharType="separate"/>
      </w:r>
      <w:r>
        <w:t>28</w:t>
      </w:r>
      <w:r>
        <w:fldChar w:fldCharType="end"/>
      </w:r>
    </w:p>
    <w:p w:rsidR="004436A8" w:rsidRDefault="004436A8">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_Toc27845027 \h </w:instrText>
      </w:r>
      <w:r>
        <w:fldChar w:fldCharType="separate"/>
      </w:r>
      <w:r>
        <w:t>30</w:t>
      </w:r>
      <w:r>
        <w:fldChar w:fldCharType="end"/>
      </w:r>
    </w:p>
    <w:p w:rsidR="004436A8" w:rsidRDefault="004436A8">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_Toc27845028 \h </w:instrText>
      </w:r>
      <w:r>
        <w:fldChar w:fldCharType="separate"/>
      </w:r>
      <w:r>
        <w:t>30</w:t>
      </w:r>
      <w:r>
        <w:fldChar w:fldCharType="end"/>
      </w:r>
    </w:p>
    <w:p w:rsidR="004436A8" w:rsidRDefault="004436A8">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_Toc27845029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_Toc27845030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_Toc27845031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_Toc27845032 \h </w:instrText>
      </w:r>
      <w:r>
        <w:fldChar w:fldCharType="separate"/>
      </w:r>
      <w:r>
        <w:t>32</w:t>
      </w:r>
      <w:r>
        <w:fldChar w:fldCharType="end"/>
      </w:r>
    </w:p>
    <w:p w:rsidR="004436A8" w:rsidRDefault="004436A8">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_Toc27845033 \h </w:instrText>
      </w:r>
      <w:r>
        <w:fldChar w:fldCharType="separate"/>
      </w:r>
      <w:r>
        <w:t>33</w:t>
      </w:r>
      <w:r>
        <w:fldChar w:fldCharType="end"/>
      </w:r>
    </w:p>
    <w:p w:rsidR="004436A8" w:rsidRDefault="004436A8">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_Toc27845034 \h </w:instrText>
      </w:r>
      <w:r>
        <w:fldChar w:fldCharType="separate"/>
      </w:r>
      <w:r>
        <w:t>34</w:t>
      </w:r>
      <w:r>
        <w:fldChar w:fldCharType="end"/>
      </w:r>
    </w:p>
    <w:p w:rsidR="004436A8" w:rsidRDefault="004436A8">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_Toc27845035 \h </w:instrText>
      </w:r>
      <w:r>
        <w:fldChar w:fldCharType="separate"/>
      </w:r>
      <w:r>
        <w:t>35</w:t>
      </w:r>
      <w:r>
        <w:fldChar w:fldCharType="end"/>
      </w:r>
    </w:p>
    <w:p w:rsidR="004436A8" w:rsidRDefault="004436A8">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_Toc27845036 \h </w:instrText>
      </w:r>
      <w:r>
        <w:fldChar w:fldCharType="separate"/>
      </w:r>
      <w:r>
        <w:t>35</w:t>
      </w:r>
      <w:r>
        <w:fldChar w:fldCharType="end"/>
      </w:r>
    </w:p>
    <w:p w:rsidR="004436A8" w:rsidRDefault="004436A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_Toc27845037 \h </w:instrText>
      </w:r>
      <w:r>
        <w:fldChar w:fldCharType="separate"/>
      </w:r>
      <w:r>
        <w:t>36</w:t>
      </w:r>
      <w:r>
        <w:fldChar w:fldCharType="end"/>
      </w:r>
    </w:p>
    <w:p w:rsidR="004436A8" w:rsidRDefault="004436A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_Toc27845038 \h </w:instrText>
      </w:r>
      <w:r>
        <w:fldChar w:fldCharType="separate"/>
      </w:r>
      <w:r>
        <w:t>36</w:t>
      </w:r>
      <w:r>
        <w:fldChar w:fldCharType="end"/>
      </w:r>
    </w:p>
    <w:p w:rsidR="004436A8" w:rsidRDefault="004436A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_Toc27845039 \h </w:instrText>
      </w:r>
      <w:r>
        <w:fldChar w:fldCharType="separate"/>
      </w:r>
      <w:r>
        <w:t>37</w:t>
      </w:r>
      <w:r>
        <w:fldChar w:fldCharType="end"/>
      </w:r>
    </w:p>
    <w:p w:rsidR="004436A8" w:rsidRDefault="004436A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_Toc27845040 \h </w:instrText>
      </w:r>
      <w:r>
        <w:fldChar w:fldCharType="separate"/>
      </w:r>
      <w:r>
        <w:t>38</w:t>
      </w:r>
      <w:r>
        <w:fldChar w:fldCharType="end"/>
      </w:r>
    </w:p>
    <w:p w:rsidR="004436A8" w:rsidRDefault="004436A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_Toc27845041 \h </w:instrText>
      </w:r>
      <w:r>
        <w:fldChar w:fldCharType="separate"/>
      </w:r>
      <w:r>
        <w:t>38</w:t>
      </w:r>
      <w:r>
        <w:fldChar w:fldCharType="end"/>
      </w:r>
    </w:p>
    <w:p w:rsidR="004436A8" w:rsidRDefault="004436A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_Toc27845042 \h </w:instrText>
      </w:r>
      <w:r>
        <w:fldChar w:fldCharType="separate"/>
      </w:r>
      <w:r>
        <w:t>39</w:t>
      </w:r>
      <w:r>
        <w:fldChar w:fldCharType="end"/>
      </w:r>
    </w:p>
    <w:p w:rsidR="004436A8" w:rsidRDefault="004436A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_Toc27845043 \h </w:instrText>
      </w:r>
      <w:r>
        <w:fldChar w:fldCharType="separate"/>
      </w:r>
      <w:r>
        <w:t>41</w:t>
      </w:r>
      <w:r>
        <w:fldChar w:fldCharType="end"/>
      </w:r>
    </w:p>
    <w:p w:rsidR="004436A8" w:rsidRDefault="004436A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_Toc27845044 \h </w:instrText>
      </w:r>
      <w:r>
        <w:fldChar w:fldCharType="separate"/>
      </w:r>
      <w:r>
        <w:t>41</w:t>
      </w:r>
      <w:r>
        <w:fldChar w:fldCharType="end"/>
      </w:r>
    </w:p>
    <w:p w:rsidR="004436A8" w:rsidRDefault="004436A8">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_Toc27845045 \h </w:instrText>
      </w:r>
      <w:r>
        <w:fldChar w:fldCharType="separate"/>
      </w:r>
      <w:r>
        <w:t>42</w:t>
      </w:r>
      <w:r>
        <w:fldChar w:fldCharType="end"/>
      </w:r>
    </w:p>
    <w:p w:rsidR="004436A8" w:rsidRDefault="004436A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_Toc27845046 \h </w:instrText>
      </w:r>
      <w:r>
        <w:fldChar w:fldCharType="separate"/>
      </w:r>
      <w:r>
        <w:t>44</w:t>
      </w:r>
      <w:r>
        <w:fldChar w:fldCharType="end"/>
      </w:r>
    </w:p>
    <w:p w:rsidR="004436A8" w:rsidRDefault="004436A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_Toc27845047 \h </w:instrText>
      </w:r>
      <w:r>
        <w:fldChar w:fldCharType="separate"/>
      </w:r>
      <w:r>
        <w:t>44</w:t>
      </w:r>
      <w:r>
        <w:fldChar w:fldCharType="end"/>
      </w:r>
    </w:p>
    <w:p w:rsidR="004436A8" w:rsidRDefault="004436A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_Toc27845048 \h </w:instrText>
      </w:r>
      <w:r>
        <w:fldChar w:fldCharType="separate"/>
      </w:r>
      <w:r>
        <w:t>44</w:t>
      </w:r>
      <w:r>
        <w:fldChar w:fldCharType="end"/>
      </w:r>
    </w:p>
    <w:p w:rsidR="004436A8" w:rsidRDefault="004436A8">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_Toc27845049 \h </w:instrText>
      </w:r>
      <w:r>
        <w:fldChar w:fldCharType="separate"/>
      </w:r>
      <w:r>
        <w:t>44</w:t>
      </w:r>
      <w:r>
        <w:fldChar w:fldCharType="end"/>
      </w:r>
    </w:p>
    <w:p w:rsidR="004436A8" w:rsidRDefault="004436A8">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_Toc27845050 \h </w:instrText>
      </w:r>
      <w:r>
        <w:fldChar w:fldCharType="separate"/>
      </w:r>
      <w:r>
        <w:t>46</w:t>
      </w:r>
      <w:r>
        <w:fldChar w:fldCharType="end"/>
      </w:r>
    </w:p>
    <w:p w:rsidR="004436A8" w:rsidRDefault="004436A8">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_Toc27845051 \h </w:instrText>
      </w:r>
      <w:r>
        <w:fldChar w:fldCharType="separate"/>
      </w:r>
      <w:r>
        <w:t>46</w:t>
      </w:r>
      <w:r>
        <w:fldChar w:fldCharType="end"/>
      </w:r>
    </w:p>
    <w:p w:rsidR="004436A8" w:rsidRDefault="004436A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_Toc27845052 \h </w:instrText>
      </w:r>
      <w:r>
        <w:fldChar w:fldCharType="separate"/>
      </w:r>
      <w:r>
        <w:t>46</w:t>
      </w:r>
      <w:r>
        <w:fldChar w:fldCharType="end"/>
      </w:r>
    </w:p>
    <w:p w:rsidR="004436A8" w:rsidRDefault="004436A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_Toc27845053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_Toc27845054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_Toc27845055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_Toc27845056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_Toc27845057 \h </w:instrText>
      </w:r>
      <w:r>
        <w:fldChar w:fldCharType="separate"/>
      </w:r>
      <w:r>
        <w:t>48</w:t>
      </w:r>
      <w:r>
        <w:fldChar w:fldCharType="end"/>
      </w:r>
    </w:p>
    <w:p w:rsidR="004436A8" w:rsidRDefault="004436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_Toc27845058 \h </w:instrText>
      </w:r>
      <w:r>
        <w:fldChar w:fldCharType="separate"/>
      </w:r>
      <w:r>
        <w:t>48</w:t>
      </w:r>
      <w:r>
        <w:fldChar w:fldCharType="end"/>
      </w:r>
    </w:p>
    <w:p w:rsidR="004436A8" w:rsidRDefault="004436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_Toc27845059 \h </w:instrText>
      </w:r>
      <w:r>
        <w:fldChar w:fldCharType="separate"/>
      </w:r>
      <w:r>
        <w:t>48</w:t>
      </w:r>
      <w:r>
        <w:fldChar w:fldCharType="end"/>
      </w:r>
    </w:p>
    <w:p w:rsidR="004436A8" w:rsidRDefault="004436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_Toc27845060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5.2.1</w:t>
      </w:r>
      <w:r>
        <w:rPr>
          <w:rFonts w:asciiTheme="minorHAnsi" w:eastAsiaTheme="minorEastAsia" w:hAnsiTheme="minorHAnsi" w:cstheme="minorBidi"/>
          <w:sz w:val="22"/>
          <w:szCs w:val="22"/>
          <w:lang w:eastAsia="en-GB"/>
        </w:rPr>
        <w:tab/>
      </w:r>
      <w:r w:rsidRPr="00185DDC">
        <w:rPr>
          <w:rFonts w:eastAsia="MS Mincho"/>
        </w:rPr>
        <w:t>General</w:t>
      </w:r>
      <w:r>
        <w:tab/>
      </w:r>
      <w:r>
        <w:fldChar w:fldCharType="begin" w:fldLock="1"/>
      </w:r>
      <w:r>
        <w:instrText xml:space="preserve"> PAGEREF _Toc27845061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5.2.2</w:t>
      </w:r>
      <w:r>
        <w:rPr>
          <w:rFonts w:asciiTheme="minorHAnsi" w:eastAsiaTheme="minorEastAsia" w:hAnsiTheme="minorHAnsi" w:cstheme="minorBidi"/>
          <w:sz w:val="22"/>
          <w:szCs w:val="22"/>
          <w:lang w:eastAsia="en-GB"/>
        </w:rPr>
        <w:tab/>
      </w:r>
      <w:r w:rsidRPr="00185DDC">
        <w:rPr>
          <w:rFonts w:eastAsia="MS Mincho"/>
        </w:rPr>
        <w:t>Network selection</w:t>
      </w:r>
      <w:r>
        <w:tab/>
      </w:r>
      <w:r>
        <w:fldChar w:fldCharType="begin" w:fldLock="1"/>
      </w:r>
      <w:r>
        <w:instrText xml:space="preserve"> PAGEREF _Toc27845062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lastRenderedPageBreak/>
        <w:t>5.2.3</w:t>
      </w:r>
      <w:r>
        <w:rPr>
          <w:rFonts w:asciiTheme="minorHAnsi" w:eastAsiaTheme="minorEastAsia" w:hAnsiTheme="minorHAnsi" w:cstheme="minorBidi"/>
          <w:sz w:val="22"/>
          <w:szCs w:val="22"/>
          <w:lang w:eastAsia="en-GB"/>
        </w:rPr>
        <w:tab/>
      </w:r>
      <w:r w:rsidRPr="00185DDC">
        <w:rPr>
          <w:rFonts w:eastAsia="MS Mincho"/>
        </w:rPr>
        <w:t>Identification and authentication</w:t>
      </w:r>
      <w:r>
        <w:tab/>
      </w:r>
      <w:r>
        <w:fldChar w:fldCharType="begin" w:fldLock="1"/>
      </w:r>
      <w:r>
        <w:instrText xml:space="preserve"> PAGEREF _Toc27845063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5.2.4</w:t>
      </w:r>
      <w:r>
        <w:rPr>
          <w:rFonts w:asciiTheme="minorHAnsi" w:eastAsiaTheme="minorEastAsia" w:hAnsiTheme="minorHAnsi" w:cstheme="minorBidi"/>
          <w:sz w:val="22"/>
          <w:szCs w:val="22"/>
          <w:lang w:eastAsia="en-GB"/>
        </w:rPr>
        <w:tab/>
      </w:r>
      <w:r w:rsidRPr="00185DDC">
        <w:rPr>
          <w:rFonts w:eastAsia="MS Mincho"/>
        </w:rPr>
        <w:t>Authorisation</w:t>
      </w:r>
      <w:r>
        <w:tab/>
      </w:r>
      <w:r>
        <w:fldChar w:fldCharType="begin" w:fldLock="1"/>
      </w:r>
      <w:r>
        <w:instrText xml:space="preserve"> PAGEREF _Toc27845064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5.2.5</w:t>
      </w:r>
      <w:r>
        <w:rPr>
          <w:rFonts w:asciiTheme="minorHAnsi" w:eastAsiaTheme="minorEastAsia" w:hAnsiTheme="minorHAnsi" w:cstheme="minorBidi"/>
          <w:sz w:val="22"/>
          <w:szCs w:val="22"/>
          <w:lang w:eastAsia="en-GB"/>
        </w:rPr>
        <w:tab/>
      </w:r>
      <w:r w:rsidRPr="00185DDC">
        <w:rPr>
          <w:rFonts w:eastAsia="MS Mincho"/>
        </w:rPr>
        <w:t>Access control and barring</w:t>
      </w:r>
      <w:r>
        <w:tab/>
      </w:r>
      <w:r>
        <w:fldChar w:fldCharType="begin" w:fldLock="1"/>
      </w:r>
      <w:r>
        <w:instrText xml:space="preserve"> PAGEREF _Toc27845065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5.2.6</w:t>
      </w:r>
      <w:r>
        <w:rPr>
          <w:rFonts w:asciiTheme="minorHAnsi" w:eastAsiaTheme="minorEastAsia" w:hAnsiTheme="minorHAnsi" w:cstheme="minorBidi"/>
          <w:sz w:val="22"/>
          <w:szCs w:val="22"/>
          <w:lang w:eastAsia="en-GB"/>
        </w:rPr>
        <w:tab/>
      </w:r>
      <w:r w:rsidRPr="00185DDC">
        <w:rPr>
          <w:rFonts w:eastAsia="MS Mincho"/>
        </w:rPr>
        <w:t>Policy control</w:t>
      </w:r>
      <w:r>
        <w:tab/>
      </w:r>
      <w:r>
        <w:fldChar w:fldCharType="begin" w:fldLock="1"/>
      </w:r>
      <w:r>
        <w:instrText xml:space="preserve"> PAGEREF _Toc27845066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5.2.7</w:t>
      </w:r>
      <w:r>
        <w:rPr>
          <w:rFonts w:asciiTheme="minorHAnsi" w:eastAsiaTheme="minorEastAsia" w:hAnsiTheme="minorHAnsi" w:cstheme="minorBidi"/>
          <w:sz w:val="22"/>
          <w:szCs w:val="22"/>
          <w:lang w:eastAsia="en-GB"/>
        </w:rPr>
        <w:tab/>
      </w:r>
      <w:r w:rsidRPr="00185DDC">
        <w:rPr>
          <w:rFonts w:eastAsia="MS Mincho"/>
        </w:rPr>
        <w:t>Lawful Interception</w:t>
      </w:r>
      <w:r>
        <w:tab/>
      </w:r>
      <w:r>
        <w:fldChar w:fldCharType="begin" w:fldLock="1"/>
      </w:r>
      <w:r>
        <w:instrText xml:space="preserve"> PAGEREF _Toc27845067 \h </w:instrText>
      </w:r>
      <w:r>
        <w:fldChar w:fldCharType="separate"/>
      </w:r>
      <w:r>
        <w:t>50</w:t>
      </w:r>
      <w:r>
        <w:fldChar w:fldCharType="end"/>
      </w:r>
    </w:p>
    <w:p w:rsidR="004436A8" w:rsidRDefault="004436A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_Toc27845068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_Toc27845069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_Toc27845070 \h </w:instrText>
      </w:r>
      <w:r>
        <w:fldChar w:fldCharType="separate"/>
      </w:r>
      <w:r>
        <w:t>50</w:t>
      </w:r>
      <w:r>
        <w:fldChar w:fldCharType="end"/>
      </w:r>
    </w:p>
    <w:p w:rsidR="004436A8" w:rsidRDefault="004436A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_Toc27845071 \h </w:instrText>
      </w:r>
      <w:r>
        <w:fldChar w:fldCharType="separate"/>
      </w:r>
      <w:r>
        <w:t>50</w:t>
      </w:r>
      <w:r>
        <w:fldChar w:fldCharType="end"/>
      </w:r>
    </w:p>
    <w:p w:rsidR="004436A8" w:rsidRDefault="004436A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_Toc27845072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_Toc27845073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_Toc27845074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_Toc27845075 \h </w:instrText>
      </w:r>
      <w:r>
        <w:fldChar w:fldCharType="separate"/>
      </w:r>
      <w:r>
        <w:t>51</w:t>
      </w:r>
      <w:r>
        <w:fldChar w:fldCharType="end"/>
      </w:r>
    </w:p>
    <w:p w:rsidR="004436A8" w:rsidRDefault="004436A8">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_Toc27845076 \h </w:instrText>
      </w:r>
      <w:r>
        <w:fldChar w:fldCharType="separate"/>
      </w:r>
      <w:r>
        <w:t>51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_Toc27845077 \h </w:instrText>
      </w:r>
      <w:r>
        <w:fldChar w:fldCharType="separate"/>
      </w:r>
      <w:r>
        <w:t>52</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_Toc27845078 \h </w:instrText>
      </w:r>
      <w:r>
        <w:fldChar w:fldCharType="separate"/>
      </w:r>
      <w:r>
        <w:t>52</w:t>
      </w:r>
      <w:r>
        <w:fldChar w:fldCharType="end"/>
      </w:r>
    </w:p>
    <w:p w:rsidR="004436A8" w:rsidRDefault="004436A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_Toc27845079 \h </w:instrText>
      </w:r>
      <w:r>
        <w:fldChar w:fldCharType="separate"/>
      </w:r>
      <w:r>
        <w:t>54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_Toc27845080 \h </w:instrText>
      </w:r>
      <w:r>
        <w:fldChar w:fldCharType="separate"/>
      </w:r>
      <w:r>
        <w:t>54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_Toc27845081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_Toc27845082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_Toc27845083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_Toc27845084 \h </w:instrText>
      </w:r>
      <w:r>
        <w:fldChar w:fldCharType="separate"/>
      </w:r>
      <w:r>
        <w:t>55</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_Toc27845085 \h </w:instrText>
      </w:r>
      <w:r>
        <w:fldChar w:fldCharType="separate"/>
      </w:r>
      <w:r>
        <w:t>55</w:t>
      </w:r>
      <w:r>
        <w:fldChar w:fldCharType="end"/>
      </w:r>
    </w:p>
    <w:p w:rsidR="004436A8" w:rsidRDefault="004436A8">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_Toc27845086 \h </w:instrText>
      </w:r>
      <w:r>
        <w:fldChar w:fldCharType="separate"/>
      </w:r>
      <w:r>
        <w:t>56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_Toc27845087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_Toc27845088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_Toc27845089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_Toc27845090 \h </w:instrText>
      </w:r>
      <w:r>
        <w:fldChar w:fldCharType="separate"/>
      </w:r>
      <w:r>
        <w:t>58</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_Toc27845091 \h </w:instrText>
      </w:r>
      <w:r>
        <w:fldChar w:fldCharType="separate"/>
      </w:r>
      <w:r>
        <w:t>58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_Toc27845092 \h </w:instrText>
      </w:r>
      <w:r>
        <w:fldChar w:fldCharType="separate"/>
      </w:r>
      <w:r>
        <w:t>59</w:t>
      </w:r>
      <w:r>
        <w:fldChar w:fldCharType="end"/>
      </w:r>
    </w:p>
    <w:p w:rsidR="004436A8" w:rsidRDefault="004436A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_Toc27845093 \h </w:instrText>
      </w:r>
      <w:r>
        <w:fldChar w:fldCharType="separate"/>
      </w:r>
      <w:r>
        <w:t>59</w:t>
      </w:r>
      <w:r>
        <w:fldChar w:fldCharType="end"/>
      </w:r>
    </w:p>
    <w:p w:rsidR="004436A8" w:rsidRDefault="004436A8">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_Toc27845094 \h </w:instrText>
      </w:r>
      <w:r>
        <w:fldChar w:fldCharType="separate"/>
      </w:r>
      <w:r>
        <w:t>59</w:t>
      </w:r>
      <w:r>
        <w:fldChar w:fldCharType="end"/>
      </w:r>
    </w:p>
    <w:p w:rsidR="004436A8" w:rsidRDefault="004436A8">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_Toc27845095 \h </w:instrText>
      </w:r>
      <w:r>
        <w:fldChar w:fldCharType="separate"/>
      </w:r>
      <w:r>
        <w:t>60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_Toc27845096 \h </w:instrText>
      </w:r>
      <w:r>
        <w:fldChar w:fldCharType="separate"/>
      </w:r>
      <w:r>
        <w:t>61</w:t>
      </w:r>
      <w:r>
        <w:fldChar w:fldCharType="end"/>
      </w:r>
    </w:p>
    <w:p w:rsidR="004436A8" w:rsidRDefault="004436A8">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_Toc27845097 \h </w:instrText>
      </w:r>
      <w:r>
        <w:fldChar w:fldCharType="separate"/>
      </w:r>
      <w:r>
        <w:t>61</w:t>
      </w:r>
      <w:r>
        <w:fldChar w:fldCharType="end"/>
      </w:r>
    </w:p>
    <w:p w:rsidR="004436A8" w:rsidRDefault="004436A8">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_Toc27845098 \h </w:instrText>
      </w:r>
      <w:r>
        <w:fldChar w:fldCharType="separate"/>
      </w:r>
      <w:r>
        <w:t>62</w:t>
      </w:r>
      <w:r>
        <w:fldChar w:fldCharType="end"/>
      </w:r>
    </w:p>
    <w:p w:rsidR="004436A8" w:rsidRDefault="004436A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_Toc27845099 \h </w:instrText>
      </w:r>
      <w:r>
        <w:fldChar w:fldCharType="separate"/>
      </w:r>
      <w:r>
        <w:t>63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_Toc27845100 \h </w:instrText>
      </w:r>
      <w:r>
        <w:fldChar w:fldCharType="separate"/>
      </w:r>
      <w:r>
        <w:t>63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_Toc27845101 \h </w:instrText>
      </w:r>
      <w:r>
        <w:fldChar w:fldCharType="separate"/>
      </w:r>
      <w:r>
        <w:t>63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_Toc27845102 \h </w:instrText>
      </w:r>
      <w:r>
        <w:fldChar w:fldCharType="separate"/>
      </w:r>
      <w:r>
        <w:t>64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_Toc27845103 \h </w:instrText>
      </w:r>
      <w:r>
        <w:fldChar w:fldCharType="separate"/>
      </w:r>
      <w:r>
        <w:t>64</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_Toc27845104 \h </w:instrText>
      </w:r>
      <w:r>
        <w:fldChar w:fldCharType="separate"/>
      </w:r>
      <w:r>
        <w:t>65</w:t>
      </w:r>
      <w:r>
        <w:fldChar w:fldCharType="end"/>
      </w:r>
    </w:p>
    <w:p w:rsidR="004436A8" w:rsidRDefault="004436A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_Toc27845105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_Toc27845106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_Toc27845107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_Toc27845108 \h </w:instrText>
      </w:r>
      <w:r>
        <w:fldChar w:fldCharType="separate"/>
      </w:r>
      <w:r>
        <w:t>66</w:t>
      </w:r>
      <w:r>
        <w:fldChar w:fldCharType="end"/>
      </w:r>
    </w:p>
    <w:p w:rsidR="004436A8" w:rsidRDefault="004436A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_Toc27845109 \h </w:instrText>
      </w:r>
      <w:r>
        <w:fldChar w:fldCharType="separate"/>
      </w:r>
      <w:r>
        <w:t>66</w:t>
      </w:r>
      <w:r>
        <w:fldChar w:fldCharType="end"/>
      </w:r>
    </w:p>
    <w:p w:rsidR="004436A8" w:rsidRDefault="004436A8">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_Toc27845110 \h </w:instrText>
      </w:r>
      <w:r>
        <w:fldChar w:fldCharType="separate"/>
      </w:r>
      <w:r>
        <w:t>66</w:t>
      </w:r>
      <w:r>
        <w:fldChar w:fldCharType="end"/>
      </w:r>
    </w:p>
    <w:p w:rsidR="004436A8" w:rsidRDefault="004436A8">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_Toc27845111 \h </w:instrText>
      </w:r>
      <w:r>
        <w:fldChar w:fldCharType="separate"/>
      </w:r>
      <w:r>
        <w:t>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_Toc27845112 \h </w:instrText>
      </w:r>
      <w:r>
        <w:fldChar w:fldCharType="separate"/>
      </w:r>
      <w:r>
        <w:t>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_Toc27845113 \h </w:instrText>
      </w:r>
      <w:r>
        <w:fldChar w:fldCharType="separate"/>
      </w:r>
      <w:r>
        <w:t>67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_Toc27845114 \h </w:instrText>
      </w:r>
      <w:r>
        <w:fldChar w:fldCharType="separate"/>
      </w:r>
      <w:r>
        <w:t>67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_Toc27845115 \h </w:instrText>
      </w:r>
      <w:r>
        <w:fldChar w:fldCharType="separate"/>
      </w:r>
      <w:r>
        <w:t>68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_Toc27845116 \h </w:instrText>
      </w:r>
      <w:r>
        <w:fldChar w:fldCharType="separate"/>
      </w:r>
      <w:r>
        <w:t>68</w:t>
      </w:r>
      <w:r>
        <w:fldChar w:fldCharType="end"/>
      </w:r>
    </w:p>
    <w:p w:rsidR="004436A8" w:rsidRDefault="004436A8">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_Toc27845117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_Toc27845118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_Toc27845119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_Toc27845120 \h </w:instrText>
      </w:r>
      <w:r>
        <w:fldChar w:fldCharType="separate"/>
      </w:r>
      <w:r>
        <w:t>69</w:t>
      </w:r>
      <w:r>
        <w:fldChar w:fldCharType="end"/>
      </w:r>
    </w:p>
    <w:p w:rsidR="004436A8" w:rsidRDefault="004436A8">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_Toc27845121 \h </w:instrText>
      </w:r>
      <w:r>
        <w:fldChar w:fldCharType="separate"/>
      </w:r>
      <w:r>
        <w:t>70</w:t>
      </w:r>
      <w:r>
        <w:fldChar w:fldCharType="end"/>
      </w:r>
    </w:p>
    <w:p w:rsidR="004436A8" w:rsidRDefault="004436A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_Toc27845122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_Toc27845123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_Toc27845124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_Toc27845125 \h </w:instrText>
      </w:r>
      <w:r>
        <w:fldChar w:fldCharType="separate"/>
      </w:r>
      <w:r>
        <w:t>71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_Toc27845126 \h </w:instrText>
      </w:r>
      <w:r>
        <w:fldChar w:fldCharType="separate"/>
      </w:r>
      <w:r>
        <w:t>71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_Toc27845127 \h </w:instrText>
      </w:r>
      <w:r>
        <w:fldChar w:fldCharType="separate"/>
      </w:r>
      <w:r>
        <w:t>72</w:t>
      </w:r>
      <w:r>
        <w:fldChar w:fldCharType="end"/>
      </w:r>
    </w:p>
    <w:p w:rsidR="004436A8" w:rsidRDefault="004436A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_Toc27845128 \h </w:instrText>
      </w:r>
      <w:r>
        <w:fldChar w:fldCharType="separate"/>
      </w:r>
      <w:r>
        <w:t>72</w:t>
      </w:r>
      <w:r>
        <w:fldChar w:fldCharType="end"/>
      </w:r>
    </w:p>
    <w:p w:rsidR="004436A8" w:rsidRDefault="004436A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_Toc27845129 \h </w:instrText>
      </w:r>
      <w:r>
        <w:fldChar w:fldCharType="separate"/>
      </w:r>
      <w:r>
        <w:t>72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_Toc27845130 \h </w:instrText>
      </w:r>
      <w:r>
        <w:fldChar w:fldCharType="separate"/>
      </w:r>
      <w:r>
        <w:t>74</w:t>
      </w:r>
      <w:r>
        <w:fldChar w:fldCharType="end"/>
      </w:r>
    </w:p>
    <w:p w:rsidR="004436A8" w:rsidRDefault="004436A8">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_Toc27845131 \h </w:instrText>
      </w:r>
      <w:r>
        <w:fldChar w:fldCharType="separate"/>
      </w:r>
      <w:r>
        <w:t>75</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SimSun"/>
        </w:rPr>
        <w:t>5.6.4</w:t>
      </w:r>
      <w:r>
        <w:rPr>
          <w:rFonts w:asciiTheme="minorHAnsi" w:eastAsiaTheme="minorEastAsia" w:hAnsiTheme="minorHAnsi" w:cstheme="minorBidi"/>
          <w:sz w:val="22"/>
          <w:szCs w:val="22"/>
          <w:lang w:eastAsia="en-GB"/>
        </w:rPr>
        <w:tab/>
      </w:r>
      <w:r w:rsidRPr="00185DDC">
        <w:rPr>
          <w:rFonts w:eastAsia="SimSun"/>
        </w:rPr>
        <w:t xml:space="preserve">Single PDU Session with </w:t>
      </w:r>
      <w:r w:rsidRPr="00185DDC">
        <w:rPr>
          <w:rFonts w:eastAsia="SimSun"/>
          <w:lang w:eastAsia="fr-FR"/>
        </w:rPr>
        <w:t>multiple PDU Session Anchors</w:t>
      </w:r>
      <w:r>
        <w:tab/>
      </w:r>
      <w:r>
        <w:fldChar w:fldCharType="begin" w:fldLock="1"/>
      </w:r>
      <w:r>
        <w:instrText xml:space="preserve"> PAGEREF _Toc27845132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5.6.4.1</w:t>
      </w:r>
      <w:r>
        <w:rPr>
          <w:rFonts w:asciiTheme="minorHAnsi" w:eastAsiaTheme="minorEastAsia" w:hAnsiTheme="minorHAnsi" w:cstheme="minorBidi"/>
          <w:sz w:val="22"/>
          <w:szCs w:val="22"/>
          <w:lang w:eastAsia="en-GB"/>
        </w:rPr>
        <w:tab/>
      </w:r>
      <w:r w:rsidRPr="00185DDC">
        <w:rPr>
          <w:rFonts w:eastAsia="SimSun"/>
        </w:rPr>
        <w:t>General</w:t>
      </w:r>
      <w:r>
        <w:tab/>
      </w:r>
      <w:r>
        <w:fldChar w:fldCharType="begin" w:fldLock="1"/>
      </w:r>
      <w:r>
        <w:instrText xml:space="preserve"> PAGEREF _Toc27845133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5.6.4.2</w:t>
      </w:r>
      <w:r>
        <w:rPr>
          <w:rFonts w:asciiTheme="minorHAnsi" w:eastAsiaTheme="minorEastAsia" w:hAnsiTheme="minorHAnsi" w:cstheme="minorBidi"/>
          <w:sz w:val="22"/>
          <w:szCs w:val="22"/>
          <w:lang w:eastAsia="en-GB"/>
        </w:rPr>
        <w:tab/>
      </w:r>
      <w:r w:rsidRPr="00185DDC">
        <w:rPr>
          <w:rFonts w:eastAsia="SimSun"/>
        </w:rPr>
        <w:t>Usage of an UL Classifier for a PDU Session</w:t>
      </w:r>
      <w:r>
        <w:tab/>
      </w:r>
      <w:r>
        <w:fldChar w:fldCharType="begin" w:fldLock="1"/>
      </w:r>
      <w:r>
        <w:instrText xml:space="preserve"> PAGEREF _Toc27845134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5.6.4.3</w:t>
      </w:r>
      <w:r>
        <w:rPr>
          <w:rFonts w:asciiTheme="minorHAnsi" w:eastAsiaTheme="minorEastAsia" w:hAnsiTheme="minorHAnsi" w:cstheme="minorBidi"/>
          <w:sz w:val="22"/>
          <w:szCs w:val="22"/>
          <w:lang w:eastAsia="en-GB"/>
        </w:rPr>
        <w:tab/>
      </w:r>
      <w:r w:rsidRPr="00185DDC">
        <w:rPr>
          <w:rFonts w:eastAsia="SimSun"/>
        </w:rPr>
        <w:t>Usage of IPv6 multi-homing for a PDU Session</w:t>
      </w:r>
      <w:r>
        <w:tab/>
      </w:r>
      <w:r>
        <w:fldChar w:fldCharType="begin" w:fldLock="1"/>
      </w:r>
      <w:r>
        <w:instrText xml:space="preserve"> PAGEREF _Toc27845135 \h </w:instrText>
      </w:r>
      <w:r>
        <w:fldChar w:fldCharType="separate"/>
      </w:r>
      <w:r>
        <w:t>77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_Toc27845136 \h </w:instrText>
      </w:r>
      <w:r>
        <w:fldChar w:fldCharType="separate"/>
      </w:r>
      <w:r>
        <w:t>78</w:t>
      </w:r>
      <w:r>
        <w:fldChar w:fldCharType="end"/>
      </w:r>
    </w:p>
    <w:p w:rsidR="004436A8" w:rsidRDefault="004436A8">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_Toc27845137 \h </w:instrText>
      </w:r>
      <w:r>
        <w:fldChar w:fldCharType="separate"/>
      </w:r>
      <w:r>
        <w:t>81</w:t>
      </w:r>
      <w:r>
        <w:fldChar w:fldCharType="end"/>
      </w:r>
    </w:p>
    <w:p w:rsidR="004436A8" w:rsidRDefault="004436A8">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_Toc27845138 \h </w:instrText>
      </w:r>
      <w:r>
        <w:fldChar w:fldCharType="separate"/>
      </w:r>
      <w:r>
        <w:t>82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_Toc27845139 \h </w:instrText>
      </w:r>
      <w:r>
        <w:fldChar w:fldCharType="separate"/>
      </w:r>
      <w:r>
        <w:t>87</w:t>
      </w:r>
      <w:r>
        <w:fldChar w:fldCharType="end"/>
      </w:r>
    </w:p>
    <w:p w:rsidR="004436A8" w:rsidRDefault="004436A8">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_Toc27845140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_Toc27845141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_Toc27845142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_Toc27845143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_Toc27845144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_Toc27845145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_Toc27845146 \h </w:instrText>
      </w:r>
      <w:r>
        <w:fldChar w:fldCharType="separate"/>
      </w:r>
      <w:r>
        <w:t>89</w:t>
      </w:r>
      <w:r>
        <w:fldChar w:fldCharType="end"/>
      </w:r>
    </w:p>
    <w:p w:rsidR="004436A8" w:rsidRDefault="004436A8">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_Toc27845147 \h </w:instrText>
      </w:r>
      <w:r>
        <w:fldChar w:fldCharType="separate"/>
      </w:r>
      <w:r>
        <w:t>89</w:t>
      </w:r>
      <w:r>
        <w:fldChar w:fldCharType="end"/>
      </w:r>
    </w:p>
    <w:p w:rsidR="004436A8" w:rsidRDefault="004436A8">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_Toc27845148 \h </w:instrText>
      </w:r>
      <w:r>
        <w:fldChar w:fldCharType="separate"/>
      </w:r>
      <w:r>
        <w:t>89</w:t>
      </w:r>
      <w:r>
        <w:fldChar w:fldCharType="end"/>
      </w:r>
    </w:p>
    <w:p w:rsidR="004436A8" w:rsidRDefault="004436A8">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_Toc27845149 \h </w:instrText>
      </w:r>
      <w:r>
        <w:fldChar w:fldCharType="separate"/>
      </w:r>
      <w:r>
        <w:t>90</w:t>
      </w:r>
      <w:r>
        <w:fldChar w:fldCharType="end"/>
      </w:r>
    </w:p>
    <w:p w:rsidR="004436A8" w:rsidRDefault="004436A8">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_Toc27845150 \h </w:instrText>
      </w:r>
      <w:r>
        <w:fldChar w:fldCharType="separate"/>
      </w:r>
      <w:r>
        <w:t>91</w:t>
      </w:r>
      <w:r>
        <w:fldChar w:fldCharType="end"/>
      </w:r>
    </w:p>
    <w:p w:rsidR="004436A8" w:rsidRDefault="004436A8">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_Toc27845151 \h </w:instrText>
      </w:r>
      <w:r>
        <w:fldChar w:fldCharType="separate"/>
      </w:r>
      <w:r>
        <w:t>92</w:t>
      </w:r>
      <w:r>
        <w:fldChar w:fldCharType="end"/>
      </w:r>
    </w:p>
    <w:p w:rsidR="004436A8" w:rsidRDefault="004436A8">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_Toc27845152 \h </w:instrText>
      </w:r>
      <w:r>
        <w:fldChar w:fldCharType="separate"/>
      </w:r>
      <w:r>
        <w:t>93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_Toc27845153 \h </w:instrText>
      </w:r>
      <w:r>
        <w:fldChar w:fldCharType="separate"/>
      </w:r>
      <w:r>
        <w:t>93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_Toc27845154 \h </w:instrText>
      </w:r>
      <w:r>
        <w:fldChar w:fldCharType="separate"/>
      </w:r>
      <w:r>
        <w:t>94</w:t>
      </w:r>
      <w:r>
        <w:fldChar w:fldCharType="end"/>
      </w:r>
    </w:p>
    <w:p w:rsidR="004436A8" w:rsidRDefault="004436A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_Toc27845155 \h </w:instrText>
      </w:r>
      <w:r>
        <w:fldChar w:fldCharType="separate"/>
      </w:r>
      <w:r>
        <w:t>94</w:t>
      </w:r>
      <w:r>
        <w:fldChar w:fldCharType="end"/>
      </w:r>
    </w:p>
    <w:p w:rsidR="004436A8" w:rsidRDefault="004436A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_Toc27845156 \h </w:instrText>
      </w:r>
      <w:r>
        <w:fldChar w:fldCharType="separate"/>
      </w:r>
      <w:r>
        <w:t>94</w:t>
      </w:r>
      <w:r>
        <w:fldChar w:fldCharType="end"/>
      </w:r>
    </w:p>
    <w:p w:rsidR="004436A8" w:rsidRDefault="004436A8">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_Toc27845157 \h </w:instrText>
      </w:r>
      <w:r>
        <w:fldChar w:fldCharType="separate"/>
      </w:r>
      <w:r>
        <w:t>94</w:t>
      </w:r>
      <w:r>
        <w:fldChar w:fldCharType="end"/>
      </w:r>
    </w:p>
    <w:p w:rsidR="004436A8" w:rsidRDefault="004436A8">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_Toc27845158 \h </w:instrText>
      </w:r>
      <w:r>
        <w:fldChar w:fldCharType="separate"/>
      </w:r>
      <w:r>
        <w:t>95</w:t>
      </w:r>
      <w:r>
        <w:fldChar w:fldCharType="end"/>
      </w:r>
    </w:p>
    <w:p w:rsidR="004436A8" w:rsidRDefault="004436A8">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_Toc27845159 \h </w:instrText>
      </w:r>
      <w:r>
        <w:fldChar w:fldCharType="separate"/>
      </w:r>
      <w:r>
        <w:t>95</w:t>
      </w:r>
      <w:r>
        <w:fldChar w:fldCharType="end"/>
      </w:r>
    </w:p>
    <w:p w:rsidR="004436A8" w:rsidRDefault="004436A8">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_Toc27845160 \h </w:instrText>
      </w:r>
      <w:r>
        <w:fldChar w:fldCharType="separate"/>
      </w:r>
      <w:r>
        <w:t>96</w:t>
      </w:r>
      <w:r>
        <w:fldChar w:fldCharType="end"/>
      </w:r>
    </w:p>
    <w:p w:rsidR="004436A8" w:rsidRDefault="004436A8">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_Toc27845161 \h </w:instrText>
      </w:r>
      <w:r>
        <w:fldChar w:fldCharType="separate"/>
      </w:r>
      <w:r>
        <w:t>96</w:t>
      </w:r>
      <w:r>
        <w:fldChar w:fldCharType="end"/>
      </w:r>
    </w:p>
    <w:p w:rsidR="004436A8" w:rsidRDefault="004436A8">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_Toc27845162 \h </w:instrText>
      </w:r>
      <w:r>
        <w:fldChar w:fldCharType="separate"/>
      </w:r>
      <w:r>
        <w:t>98</w:t>
      </w:r>
      <w:r>
        <w:fldChar w:fldCharType="end"/>
      </w:r>
    </w:p>
    <w:p w:rsidR="004436A8" w:rsidRDefault="004436A8">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_Toc27845163 \h </w:instrText>
      </w:r>
      <w:r>
        <w:fldChar w:fldCharType="separate"/>
      </w:r>
      <w:r>
        <w:t>98</w:t>
      </w:r>
      <w:r>
        <w:fldChar w:fldCharType="end"/>
      </w:r>
    </w:p>
    <w:p w:rsidR="004436A8" w:rsidRDefault="004436A8">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_Toc27845164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_Toc27845165 \h </w:instrText>
      </w:r>
      <w:r>
        <w:fldChar w:fldCharType="separate"/>
      </w:r>
      <w:r>
        <w:t>99</w:t>
      </w:r>
      <w:r>
        <w:fldChar w:fldCharType="end"/>
      </w:r>
    </w:p>
    <w:p w:rsidR="004436A8" w:rsidRDefault="004436A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_Toc27845166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_Toc27845167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_Toc27845168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_Toc27845169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_Toc27845170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_Toc27845171 \h </w:instrText>
      </w:r>
      <w:r>
        <w:fldChar w:fldCharType="separate"/>
      </w:r>
      <w:r>
        <w:t>101</w:t>
      </w:r>
      <w:r>
        <w:fldChar w:fldCharType="end"/>
      </w:r>
    </w:p>
    <w:p w:rsidR="004436A8" w:rsidRDefault="004436A8">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_Toc27845172 \h </w:instrText>
      </w:r>
      <w:r>
        <w:fldChar w:fldCharType="separate"/>
      </w:r>
      <w:r>
        <w:t>101</w:t>
      </w:r>
      <w:r>
        <w:fldChar w:fldCharType="end"/>
      </w:r>
    </w:p>
    <w:p w:rsidR="004436A8" w:rsidRDefault="004436A8">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_Toc27845173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_Toc27845174 \h </w:instrText>
      </w:r>
      <w:r>
        <w:fldChar w:fldCharType="separate"/>
      </w:r>
      <w:r>
        <w:t>102</w:t>
      </w:r>
      <w:r>
        <w:fldChar w:fldCharType="end"/>
      </w:r>
    </w:p>
    <w:p w:rsidR="004436A8" w:rsidRDefault="004436A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_Toc27845175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_Toc27845176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_Toc27845177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_Toc27845178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_Toc27845179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_Toc27845180 \h </w:instrText>
      </w:r>
      <w:r>
        <w:fldChar w:fldCharType="separate"/>
      </w:r>
      <w:r>
        <w:t>104</w:t>
      </w:r>
      <w:r>
        <w:fldChar w:fldCharType="end"/>
      </w:r>
    </w:p>
    <w:p w:rsidR="004436A8" w:rsidRDefault="004436A8">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_Toc27845181 \h </w:instrText>
      </w:r>
      <w:r>
        <w:fldChar w:fldCharType="separate"/>
      </w:r>
      <w:r>
        <w:t>104</w:t>
      </w:r>
      <w:r>
        <w:fldChar w:fldCharType="end"/>
      </w:r>
    </w:p>
    <w:p w:rsidR="004436A8" w:rsidRDefault="004436A8">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_Toc27845182 \h </w:instrText>
      </w:r>
      <w:r>
        <w:fldChar w:fldCharType="separate"/>
      </w:r>
      <w:r>
        <w:t>104</w:t>
      </w:r>
      <w:r>
        <w:fldChar w:fldCharType="end"/>
      </w:r>
    </w:p>
    <w:p w:rsidR="004436A8" w:rsidRDefault="004436A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_Toc27845183 \h </w:instrText>
      </w:r>
      <w:r>
        <w:fldChar w:fldCharType="separate"/>
      </w:r>
      <w:r>
        <w:t>105</w:t>
      </w:r>
      <w:r>
        <w:fldChar w:fldCharType="end"/>
      </w:r>
    </w:p>
    <w:p w:rsidR="004436A8" w:rsidRDefault="004436A8">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_Toc27845184 \h </w:instrText>
      </w:r>
      <w:r>
        <w:fldChar w:fldCharType="separate"/>
      </w:r>
      <w:r>
        <w:t>107</w:t>
      </w:r>
      <w:r>
        <w:fldChar w:fldCharType="end"/>
      </w:r>
    </w:p>
    <w:p w:rsidR="004436A8" w:rsidRDefault="004436A8">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_Toc27845185 \h </w:instrText>
      </w:r>
      <w:r>
        <w:fldChar w:fldCharType="separate"/>
      </w:r>
      <w:r>
        <w:t>107</w:t>
      </w:r>
      <w:r>
        <w:fldChar w:fldCharType="end"/>
      </w:r>
    </w:p>
    <w:p w:rsidR="004436A8" w:rsidRDefault="004436A8">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_Toc27845186 \h </w:instrText>
      </w:r>
      <w:r>
        <w:fldChar w:fldCharType="separate"/>
      </w:r>
      <w:r>
        <w:t>108</w:t>
      </w:r>
      <w:r>
        <w:fldChar w:fldCharType="end"/>
      </w:r>
    </w:p>
    <w:p w:rsidR="004436A8" w:rsidRDefault="004436A8">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_Toc27845187 \h </w:instrText>
      </w:r>
      <w:r>
        <w:fldChar w:fldCharType="separate"/>
      </w:r>
      <w:r>
        <w:t>109</w:t>
      </w:r>
      <w:r>
        <w:fldChar w:fldCharType="end"/>
      </w:r>
    </w:p>
    <w:p w:rsidR="004436A8" w:rsidRDefault="004436A8">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_Toc27845188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_Toc27845189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_Toc27845190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_Toc27845191 \h </w:instrText>
      </w:r>
      <w:r>
        <w:fldChar w:fldCharType="separate"/>
      </w:r>
      <w:r>
        <w:t>110</w:t>
      </w:r>
      <w:r>
        <w:fldChar w:fldCharType="end"/>
      </w:r>
    </w:p>
    <w:p w:rsidR="004436A8" w:rsidRDefault="004436A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_Toc27845192 \h </w:instrText>
      </w:r>
      <w:r>
        <w:fldChar w:fldCharType="separate"/>
      </w:r>
      <w:r>
        <w:t>111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_Toc27845193 \h </w:instrText>
      </w:r>
      <w:r>
        <w:fldChar w:fldCharType="separate"/>
      </w:r>
      <w:r>
        <w:t>111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_Toc27845194 \h </w:instrText>
      </w:r>
      <w:r>
        <w:fldChar w:fldCharType="separate"/>
      </w:r>
      <w:r>
        <w:t>111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_Toc27845195 \h </w:instrText>
      </w:r>
      <w:r>
        <w:fldChar w:fldCharType="separate"/>
      </w:r>
      <w:r>
        <w:t>111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_Toc27845196 \h </w:instrText>
      </w:r>
      <w:r>
        <w:fldChar w:fldCharType="separate"/>
      </w:r>
      <w:r>
        <w:t>111</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_Toc27845197 \h </w:instrText>
      </w:r>
      <w:r>
        <w:fldChar w:fldCharType="separate"/>
      </w:r>
      <w:r>
        <w:t>111</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_Toc27845198 \h </w:instrText>
      </w:r>
      <w:r>
        <w:fldChar w:fldCharType="separate"/>
      </w:r>
      <w:r>
        <w:t>113</w:t>
      </w:r>
      <w:r>
        <w:fldChar w:fldCharType="end"/>
      </w:r>
    </w:p>
    <w:p w:rsidR="004436A8" w:rsidRDefault="004436A8">
      <w:pPr>
        <w:pStyle w:val="TOC5"/>
        <w:rPr>
          <w:rFonts w:asciiTheme="minorHAnsi" w:eastAsiaTheme="minorEastAsia" w:hAnsiTheme="minorHAnsi" w:cstheme="minorBidi"/>
          <w:sz w:val="22"/>
          <w:szCs w:val="22"/>
          <w:lang w:eastAsia="en-GB"/>
        </w:rPr>
      </w:pPr>
      <w:r w:rsidRPr="00185DDC">
        <w:rPr>
          <w:rFonts w:eastAsia="SimSun"/>
          <w:lang w:eastAsia="zh-CN"/>
        </w:rPr>
        <w:t>5.8.2.2.3</w:t>
      </w:r>
      <w:r>
        <w:rPr>
          <w:rFonts w:asciiTheme="minorHAnsi" w:eastAsiaTheme="minorEastAsia" w:hAnsiTheme="minorHAnsi" w:cstheme="minorBidi"/>
          <w:sz w:val="22"/>
          <w:szCs w:val="22"/>
          <w:lang w:eastAsia="en-GB"/>
        </w:rPr>
        <w:tab/>
      </w:r>
      <w:r w:rsidRPr="00185DDC">
        <w:rPr>
          <w:rFonts w:eastAsia="SimSun"/>
          <w:lang w:eastAsia="zh-CN"/>
        </w:rPr>
        <w:t>The procedure of Stateless IPv6 Address Autoconfiguration</w:t>
      </w:r>
      <w:r>
        <w:tab/>
      </w:r>
      <w:r>
        <w:fldChar w:fldCharType="begin" w:fldLock="1"/>
      </w:r>
      <w:r>
        <w:instrText xml:space="preserve"> PAGEREF _Toc27845199 \h </w:instrText>
      </w:r>
      <w:r>
        <w:fldChar w:fldCharType="separate"/>
      </w:r>
      <w:r>
        <w:t>113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_Toc27845200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_Toc27845201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_Toc27845202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_Toc27845203 \h </w:instrText>
      </w:r>
      <w:r>
        <w:fldChar w:fldCharType="separate"/>
      </w:r>
      <w:r>
        <w:t>114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_Toc27845204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_Toc27845205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_Toc27845206 \h </w:instrText>
      </w:r>
      <w:r>
        <w:fldChar w:fldCharType="separate"/>
      </w:r>
      <w:r>
        <w:t>114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_Toc27845207 \h </w:instrText>
      </w:r>
      <w:r>
        <w:fldChar w:fldCharType="separate"/>
      </w:r>
      <w:r>
        <w:t>115</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_Toc27845208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_Toc27845209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_Toc27845210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_Toc27845211 \h </w:instrText>
      </w:r>
      <w:r>
        <w:fldChar w:fldCharType="separate"/>
      </w:r>
      <w:r>
        <w:t>117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_Toc27845212 \h </w:instrText>
      </w:r>
      <w:r>
        <w:fldChar w:fldCharType="separate"/>
      </w:r>
      <w:r>
        <w:t>117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_Toc27845213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_Toc27845214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_Toc27845215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_Toc27845216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_Toc27845217 \h </w:instrText>
      </w:r>
      <w:r>
        <w:fldChar w:fldCharType="separate"/>
      </w:r>
      <w:r>
        <w:t>119</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_Toc27845218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_Toc27845219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_Toc27845220 \h </w:instrText>
      </w:r>
      <w:r>
        <w:fldChar w:fldCharType="separate"/>
      </w:r>
      <w:r>
        <w:t>120</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_Toc27845221 \h </w:instrText>
      </w:r>
      <w:r>
        <w:fldChar w:fldCharType="separate"/>
      </w:r>
      <w:r>
        <w:t>120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_Toc27845222 \h </w:instrText>
      </w:r>
      <w:r>
        <w:fldChar w:fldCharType="separate"/>
      </w:r>
      <w:r>
        <w:t>120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_Toc27845223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_Toc27845224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_Toc27845225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_Toc27845226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_Toc27845227 \h </w:instrText>
      </w:r>
      <w:r>
        <w:fldChar w:fldCharType="separate"/>
      </w:r>
      <w:r>
        <w:t>122</w:t>
      </w:r>
      <w:r>
        <w:fldChar w:fldCharType="end"/>
      </w:r>
    </w:p>
    <w:p w:rsidR="004436A8" w:rsidRDefault="004436A8">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_Toc27845228 \h </w:instrText>
      </w:r>
      <w:r>
        <w:fldChar w:fldCharType="separate"/>
      </w:r>
      <w:r>
        <w:t>124</w:t>
      </w:r>
      <w:r>
        <w:fldChar w:fldCharType="end"/>
      </w:r>
    </w:p>
    <w:p w:rsidR="004436A8" w:rsidRDefault="004436A8">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_Toc27845229 \h </w:instrText>
      </w:r>
      <w:r>
        <w:fldChar w:fldCharType="separate"/>
      </w:r>
      <w:r>
        <w:t>126</w:t>
      </w:r>
      <w:r>
        <w:fldChar w:fldCharType="end"/>
      </w:r>
    </w:p>
    <w:p w:rsidR="004436A8" w:rsidRDefault="004436A8">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_Toc27845230 \h </w:instrText>
      </w:r>
      <w:r>
        <w:fldChar w:fldCharType="separate"/>
      </w:r>
      <w:r>
        <w:t>128</w:t>
      </w:r>
      <w:r>
        <w:fldChar w:fldCharType="end"/>
      </w:r>
    </w:p>
    <w:p w:rsidR="004436A8" w:rsidRDefault="004436A8">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_Toc27845231 \h </w:instrText>
      </w:r>
      <w:r>
        <w:fldChar w:fldCharType="separate"/>
      </w:r>
      <w:r>
        <w:t>128</w:t>
      </w:r>
      <w:r>
        <w:fldChar w:fldCharType="end"/>
      </w:r>
    </w:p>
    <w:p w:rsidR="004436A8" w:rsidRDefault="004436A8">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_Toc27845232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_Toc27845233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_Toc27845234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5.8.3.3</w:t>
      </w:r>
      <w:r>
        <w:rPr>
          <w:rFonts w:asciiTheme="minorHAnsi" w:eastAsiaTheme="minorEastAsia" w:hAnsiTheme="minorHAnsi" w:cstheme="minorBidi"/>
          <w:sz w:val="22"/>
          <w:szCs w:val="22"/>
          <w:lang w:eastAsia="en-GB"/>
        </w:rPr>
        <w:tab/>
      </w:r>
      <w:r w:rsidRPr="00185DDC">
        <w:rPr>
          <w:rFonts w:eastAsia="SimSun"/>
          <w:lang w:eastAsia="zh-CN"/>
        </w:rPr>
        <w:t>Buffering at SMF</w:t>
      </w:r>
      <w:r>
        <w:tab/>
      </w:r>
      <w:r>
        <w:fldChar w:fldCharType="begin" w:fldLock="1"/>
      </w:r>
      <w:r>
        <w:instrText xml:space="preserve"> PAGEREF _Toc27845235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_Toc27845236 \h </w:instrText>
      </w:r>
      <w:r>
        <w:fldChar w:fldCharType="separate"/>
      </w:r>
      <w:r>
        <w:t>129</w:t>
      </w:r>
      <w:r>
        <w:fldChar w:fldCharType="end"/>
      </w:r>
    </w:p>
    <w:p w:rsidR="004436A8" w:rsidRDefault="004436A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_Toc27845237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_Toc27845238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_Toc27845239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_Toc27845240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_Toc27845241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185DDC">
        <w:rPr>
          <w:rFonts w:eastAsia="DengXian"/>
          <w:bCs/>
        </w:rPr>
        <w:t xml:space="preserve">Globally Unique </w:t>
      </w:r>
      <w:r>
        <w:t>Temporary Identifier</w:t>
      </w:r>
      <w:r>
        <w:tab/>
      </w:r>
      <w:r>
        <w:fldChar w:fldCharType="begin" w:fldLock="1"/>
      </w:r>
      <w:r>
        <w:instrText xml:space="preserve"> PAGEREF _Toc27845242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_Toc27845243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_Toc27845244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_Toc27845245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_Toc27845246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_Toc27845247 \h </w:instrText>
      </w:r>
      <w:r>
        <w:fldChar w:fldCharType="separate"/>
      </w:r>
      <w:r>
        <w:t>132</w:t>
      </w:r>
      <w:r>
        <w:fldChar w:fldCharType="end"/>
      </w:r>
    </w:p>
    <w:p w:rsidR="004436A8" w:rsidRDefault="004436A8">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_Toc27845248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_Toc27845249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_Toc27845250 \h </w:instrText>
      </w:r>
      <w:r>
        <w:fldChar w:fldCharType="separate"/>
      </w:r>
      <w:r>
        <w:t>132</w:t>
      </w:r>
      <w:r>
        <w:fldChar w:fldCharType="end"/>
      </w:r>
    </w:p>
    <w:p w:rsidR="004436A8" w:rsidRDefault="004436A8">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_Toc27845251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_Toc27845252 \h </w:instrText>
      </w:r>
      <w:r>
        <w:fldChar w:fldCharType="separate"/>
      </w:r>
      <w:r>
        <w:t>133</w:t>
      </w:r>
      <w:r>
        <w:fldChar w:fldCharType="end"/>
      </w:r>
    </w:p>
    <w:p w:rsidR="004436A8" w:rsidRDefault="004436A8">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_Toc27845253 \h </w:instrText>
      </w:r>
      <w:r>
        <w:fldChar w:fldCharType="separate"/>
      </w:r>
      <w:r>
        <w:t>134</w:t>
      </w:r>
      <w:r>
        <w:fldChar w:fldCharType="end"/>
      </w:r>
    </w:p>
    <w:p w:rsidR="004436A8" w:rsidRDefault="004436A8">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_Toc27845254 \h </w:instrText>
      </w:r>
      <w:r>
        <w:fldChar w:fldCharType="separate"/>
      </w:r>
      <w:r>
        <w:t>134</w:t>
      </w:r>
      <w:r>
        <w:fldChar w:fldCharType="end"/>
      </w:r>
    </w:p>
    <w:p w:rsidR="004436A8" w:rsidRDefault="004436A8">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_Toc27845255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_Toc27845256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_Toc27845257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_Toc27845258 \h </w:instrText>
      </w:r>
      <w:r>
        <w:fldChar w:fldCharType="separate"/>
      </w:r>
      <w:r>
        <w:t>135</w:t>
      </w:r>
      <w:r>
        <w:fldChar w:fldCharType="end"/>
      </w:r>
    </w:p>
    <w:p w:rsidR="004436A8" w:rsidRDefault="004436A8">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_Toc27845259 \h </w:instrText>
      </w:r>
      <w:r>
        <w:fldChar w:fldCharType="separate"/>
      </w:r>
      <w:r>
        <w:t>136</w:t>
      </w:r>
      <w:r>
        <w:fldChar w:fldCharType="end"/>
      </w:r>
    </w:p>
    <w:p w:rsidR="004436A8" w:rsidRDefault="004436A8">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_Toc27845260 \h </w:instrText>
      </w:r>
      <w:r>
        <w:fldChar w:fldCharType="separate"/>
      </w:r>
      <w:r>
        <w:t>136</w:t>
      </w:r>
      <w:r>
        <w:fldChar w:fldCharType="end"/>
      </w:r>
    </w:p>
    <w:p w:rsidR="004436A8" w:rsidRDefault="004436A8">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_Toc27845261 \h </w:instrText>
      </w:r>
      <w:r>
        <w:fldChar w:fldCharType="separate"/>
      </w:r>
      <w:r>
        <w:t>136</w:t>
      </w:r>
      <w:r>
        <w:fldChar w:fldCharType="end"/>
      </w:r>
    </w:p>
    <w:p w:rsidR="004436A8" w:rsidRDefault="004436A8">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_Toc27845262 \h </w:instrText>
      </w:r>
      <w:r>
        <w:fldChar w:fldCharType="separate"/>
      </w:r>
      <w:r>
        <w:t>136</w:t>
      </w:r>
      <w:r>
        <w:fldChar w:fldCharType="end"/>
      </w:r>
    </w:p>
    <w:p w:rsidR="004436A8" w:rsidRDefault="004436A8">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_Toc27845263 \h </w:instrText>
      </w:r>
      <w:r>
        <w:fldChar w:fldCharType="separate"/>
      </w:r>
      <w:r>
        <w:t>137</w:t>
      </w:r>
      <w:r>
        <w:fldChar w:fldCharType="end"/>
      </w:r>
    </w:p>
    <w:p w:rsidR="004436A8" w:rsidRDefault="004436A8">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_Toc27845264 \h </w:instrText>
      </w:r>
      <w:r>
        <w:fldChar w:fldCharType="separate"/>
      </w:r>
      <w:r>
        <w:t>137</w:t>
      </w:r>
      <w:r>
        <w:fldChar w:fldCharType="end"/>
      </w:r>
    </w:p>
    <w:p w:rsidR="004436A8" w:rsidRDefault="004436A8">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_Toc27845265 \h </w:instrText>
      </w:r>
      <w:r>
        <w:fldChar w:fldCharType="separate"/>
      </w:r>
      <w:r>
        <w:t>138</w:t>
      </w:r>
      <w:r>
        <w:fldChar w:fldCharType="end"/>
      </w:r>
    </w:p>
    <w:p w:rsidR="004436A8" w:rsidRDefault="004436A8">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_Toc27845266 \h </w:instrText>
      </w:r>
      <w:r>
        <w:fldChar w:fldCharType="separate"/>
      </w:r>
      <w:r>
        <w:t>139</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_Toc27845267 \h </w:instrText>
      </w:r>
      <w:r>
        <w:fldChar w:fldCharType="separate"/>
      </w:r>
      <w:r>
        <w:t>139</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_Toc27845268 \h </w:instrText>
      </w:r>
      <w:r>
        <w:fldChar w:fldCharType="separate"/>
      </w:r>
      <w:r>
        <w:t>139</w:t>
      </w:r>
      <w:r>
        <w:fldChar w:fldCharType="end"/>
      </w:r>
    </w:p>
    <w:p w:rsidR="004436A8" w:rsidRDefault="004436A8">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_Toc27845269 \h </w:instrText>
      </w:r>
      <w:r>
        <w:fldChar w:fldCharType="separate"/>
      </w:r>
      <w:r>
        <w:t>139</w:t>
      </w:r>
      <w:r>
        <w:fldChar w:fldCharType="end"/>
      </w:r>
    </w:p>
    <w:p w:rsidR="004436A8" w:rsidRDefault="004436A8">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_Toc27845270 \h </w:instrText>
      </w:r>
      <w:r>
        <w:fldChar w:fldCharType="separate"/>
      </w:r>
      <w:r>
        <w:t>141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_Toc27845271 \h </w:instrText>
      </w:r>
      <w:r>
        <w:fldChar w:fldCharType="separate"/>
      </w:r>
      <w:r>
        <w:t>141</w:t>
      </w:r>
      <w:r>
        <w:fldChar w:fldCharType="end"/>
      </w:r>
    </w:p>
    <w:p w:rsidR="004436A8" w:rsidRDefault="004436A8">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_Toc27845272 \h </w:instrText>
      </w:r>
      <w:r>
        <w:fldChar w:fldCharType="separate"/>
      </w:r>
      <w:r>
        <w:t>142</w:t>
      </w:r>
      <w:r>
        <w:fldChar w:fldCharType="end"/>
      </w:r>
    </w:p>
    <w:p w:rsidR="004436A8" w:rsidRDefault="004436A8">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_Toc27845273 \h </w:instrText>
      </w:r>
      <w:r>
        <w:fldChar w:fldCharType="separate"/>
      </w:r>
      <w:r>
        <w:t>142</w:t>
      </w:r>
      <w:r>
        <w:fldChar w:fldCharType="end"/>
      </w:r>
    </w:p>
    <w:p w:rsidR="004436A8" w:rsidRDefault="004436A8">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_Toc27845274 \h </w:instrText>
      </w:r>
      <w:r>
        <w:fldChar w:fldCharType="separate"/>
      </w:r>
      <w:r>
        <w:t>142</w:t>
      </w:r>
      <w:r>
        <w:fldChar w:fldCharType="end"/>
      </w:r>
    </w:p>
    <w:p w:rsidR="004436A8" w:rsidRDefault="004436A8">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_Toc27845275 \h </w:instrText>
      </w:r>
      <w:r>
        <w:fldChar w:fldCharType="separate"/>
      </w:r>
      <w:r>
        <w:t>142</w:t>
      </w:r>
      <w:r>
        <w:fldChar w:fldCharType="end"/>
      </w:r>
    </w:p>
    <w:p w:rsidR="004436A8" w:rsidRDefault="004436A8">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_Toc27845276 \h </w:instrText>
      </w:r>
      <w:r>
        <w:fldChar w:fldCharType="separate"/>
      </w:r>
      <w:r>
        <w:t>145</w:t>
      </w:r>
      <w:r>
        <w:fldChar w:fldCharType="end"/>
      </w:r>
    </w:p>
    <w:p w:rsidR="004436A8" w:rsidRDefault="004436A8">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_Toc27845277 \h </w:instrText>
      </w:r>
      <w:r>
        <w:fldChar w:fldCharType="separate"/>
      </w:r>
      <w:r>
        <w:t>147</w:t>
      </w:r>
      <w:r>
        <w:fldChar w:fldCharType="end"/>
      </w:r>
    </w:p>
    <w:p w:rsidR="004436A8" w:rsidRDefault="004436A8">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_Toc27845278 \h </w:instrText>
      </w:r>
      <w:r>
        <w:fldChar w:fldCharType="separate"/>
      </w:r>
      <w:r>
        <w:t>147</w:t>
      </w:r>
      <w:r>
        <w:fldChar w:fldCharType="end"/>
      </w:r>
    </w:p>
    <w:p w:rsidR="004436A8" w:rsidRDefault="004436A8">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_Toc27845279 \h </w:instrText>
      </w:r>
      <w:r>
        <w:fldChar w:fldCharType="separate"/>
      </w:r>
      <w:r>
        <w:t>148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_Toc27845280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_Toc27845281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_Toc27845282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_Toc27845283 \h </w:instrText>
      </w:r>
      <w:r>
        <w:fldChar w:fldCharType="separate"/>
      </w:r>
      <w:r>
        <w:t>149</w:t>
      </w:r>
      <w:r>
        <w:fldChar w:fldCharType="end"/>
      </w:r>
    </w:p>
    <w:p w:rsidR="004436A8" w:rsidRDefault="004436A8">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_Toc27845284 \h </w:instrText>
      </w:r>
      <w:r>
        <w:fldChar w:fldCharType="separate"/>
      </w:r>
      <w:r>
        <w:t>150</w:t>
      </w:r>
      <w:r>
        <w:fldChar w:fldCharType="end"/>
      </w:r>
    </w:p>
    <w:p w:rsidR="004436A8" w:rsidRDefault="004436A8">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_Toc27845285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_Toc27845286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_Toc27845287 \h </w:instrText>
      </w:r>
      <w:r>
        <w:fldChar w:fldCharType="separate"/>
      </w:r>
      <w:r>
        <w:t>151</w:t>
      </w:r>
      <w:r>
        <w:fldChar w:fldCharType="end"/>
      </w:r>
    </w:p>
    <w:p w:rsidR="004436A8" w:rsidRDefault="004436A8">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_Toc27845288 \h </w:instrText>
      </w:r>
      <w:r>
        <w:fldChar w:fldCharType="separate"/>
      </w:r>
      <w:r>
        <w:t>151</w:t>
      </w:r>
      <w:r>
        <w:fldChar w:fldCharType="end"/>
      </w:r>
    </w:p>
    <w:p w:rsidR="004436A8" w:rsidRDefault="004436A8">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_Toc27845289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_Toc27845290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5.16.3.1</w:t>
      </w:r>
      <w:r>
        <w:rPr>
          <w:rFonts w:asciiTheme="minorHAnsi" w:eastAsiaTheme="minorEastAsia" w:hAnsiTheme="minorHAnsi" w:cstheme="minorBidi"/>
          <w:sz w:val="22"/>
          <w:szCs w:val="22"/>
          <w:lang w:eastAsia="en-GB"/>
        </w:rPr>
        <w:tab/>
      </w:r>
      <w:r w:rsidRPr="00185DDC">
        <w:rPr>
          <w:rFonts w:eastAsia="SimSun"/>
          <w:lang w:eastAsia="zh-CN"/>
        </w:rPr>
        <w:t>General</w:t>
      </w:r>
      <w:r>
        <w:tab/>
      </w:r>
      <w:r>
        <w:fldChar w:fldCharType="begin" w:fldLock="1"/>
      </w:r>
      <w:r>
        <w:instrText xml:space="preserve"> PAGEREF _Toc27845291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_Toc27845292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_Toc27845293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_Toc27845294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_Toc27845295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_Toc27845296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5.16.3.6</w:t>
      </w:r>
      <w:r>
        <w:rPr>
          <w:rFonts w:asciiTheme="minorHAnsi" w:eastAsiaTheme="minorEastAsia" w:hAnsiTheme="minorHAnsi" w:cstheme="minorBidi"/>
          <w:sz w:val="22"/>
          <w:szCs w:val="22"/>
          <w:lang w:eastAsia="en-GB"/>
        </w:rPr>
        <w:tab/>
      </w:r>
      <w:r w:rsidRPr="00185DDC">
        <w:rPr>
          <w:rFonts w:eastAsia="SimSun"/>
          <w:lang w:eastAsia="zh-CN"/>
        </w:rPr>
        <w:t>Terminating domain selection for IMS voice</w:t>
      </w:r>
      <w:r>
        <w:tab/>
      </w:r>
      <w:r>
        <w:fldChar w:fldCharType="begin" w:fldLock="1"/>
      </w:r>
      <w:r>
        <w:instrText xml:space="preserve"> PAGEREF _Toc27845297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_Toc27845298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_Toc27845299 \h </w:instrText>
      </w:r>
      <w:r>
        <w:fldChar w:fldCharType="separate"/>
      </w:r>
      <w:r>
        <w:t>154</w:t>
      </w:r>
      <w:r>
        <w:fldChar w:fldCharType="end"/>
      </w:r>
    </w:p>
    <w:p w:rsidR="004436A8" w:rsidRDefault="004436A8">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_Toc27845300 \h </w:instrText>
      </w:r>
      <w:r>
        <w:fldChar w:fldCharType="separate"/>
      </w:r>
      <w:r>
        <w:t>154</w:t>
      </w:r>
      <w:r>
        <w:fldChar w:fldCharType="end"/>
      </w:r>
    </w:p>
    <w:p w:rsidR="004436A8" w:rsidRDefault="004436A8">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_Toc27845301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_Toc27845302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_Toc27845303 \h </w:instrText>
      </w:r>
      <w:r>
        <w:fldChar w:fldCharType="separate"/>
      </w:r>
      <w:r>
        <w:t>155</w:t>
      </w:r>
      <w:r>
        <w:fldChar w:fldCharType="end"/>
      </w:r>
    </w:p>
    <w:p w:rsidR="004436A8" w:rsidRDefault="004436A8">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_Toc27845304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_Toc27845305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_Toc27845306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_Toc27845307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_Toc27845308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_Toc27845309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_Toc27845310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_Toc27845311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_Toc27845312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_Toc27845313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_Toc27845314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_Toc27845315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_Toc27845316 \h </w:instrText>
      </w:r>
      <w:r>
        <w:fldChar w:fldCharType="separate"/>
      </w:r>
      <w:r>
        <w:t>160</w:t>
      </w:r>
      <w:r>
        <w:fldChar w:fldCharType="end"/>
      </w:r>
    </w:p>
    <w:p w:rsidR="004436A8" w:rsidRDefault="004436A8">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_Toc27845317 \h </w:instrText>
      </w:r>
      <w:r>
        <w:fldChar w:fldCharType="separate"/>
      </w:r>
      <w:r>
        <w:t>160</w:t>
      </w:r>
      <w:r>
        <w:fldChar w:fldCharType="end"/>
      </w:r>
    </w:p>
    <w:p w:rsidR="004436A8" w:rsidRDefault="004436A8">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_Toc27845318 \h </w:instrText>
      </w:r>
      <w:r>
        <w:fldChar w:fldCharType="separate"/>
      </w:r>
      <w:r>
        <w:t>161</w:t>
      </w:r>
      <w:r>
        <w:fldChar w:fldCharType="end"/>
      </w:r>
    </w:p>
    <w:p w:rsidR="004436A8" w:rsidRDefault="004436A8">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_Toc27845319 \h </w:instrText>
      </w:r>
      <w:r>
        <w:fldChar w:fldCharType="separate"/>
      </w:r>
      <w:r>
        <w:t>162</w:t>
      </w:r>
      <w:r>
        <w:fldChar w:fldCharType="end"/>
      </w:r>
    </w:p>
    <w:p w:rsidR="004436A8" w:rsidRDefault="004436A8">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_Toc27845320 \h </w:instrText>
      </w:r>
      <w:r>
        <w:fldChar w:fldCharType="separate"/>
      </w:r>
      <w:r>
        <w:t>162</w:t>
      </w:r>
      <w:r>
        <w:fldChar w:fldCharType="end"/>
      </w:r>
    </w:p>
    <w:p w:rsidR="004436A8" w:rsidRDefault="004436A8">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_Toc27845321 \h </w:instrText>
      </w:r>
      <w:r>
        <w:fldChar w:fldCharType="separate"/>
      </w:r>
      <w:r>
        <w:t>162</w:t>
      </w:r>
      <w:r>
        <w:fldChar w:fldCharType="end"/>
      </w:r>
    </w:p>
    <w:p w:rsidR="004436A8" w:rsidRDefault="004436A8">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_Toc27845322 \h </w:instrText>
      </w:r>
      <w:r>
        <w:fldChar w:fldCharType="separate"/>
      </w:r>
      <w:r>
        <w:t>164</w:t>
      </w:r>
      <w:r>
        <w:fldChar w:fldCharType="end"/>
      </w:r>
    </w:p>
    <w:p w:rsidR="004436A8" w:rsidRDefault="004436A8">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_Toc27845323 \h </w:instrText>
      </w:r>
      <w:r>
        <w:fldChar w:fldCharType="separate"/>
      </w:r>
      <w:r>
        <w:t>164</w:t>
      </w:r>
      <w:r>
        <w:fldChar w:fldCharType="end"/>
      </w:r>
    </w:p>
    <w:p w:rsidR="004436A8" w:rsidRDefault="004436A8">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_Toc27845324 \h </w:instrText>
      </w:r>
      <w:r>
        <w:fldChar w:fldCharType="separate"/>
      </w:r>
      <w:r>
        <w:t>164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_Toc27845325 \h </w:instrText>
      </w:r>
      <w:r>
        <w:fldChar w:fldCharType="separate"/>
      </w:r>
      <w:r>
        <w:t>166</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_Toc27845326 \h </w:instrText>
      </w:r>
      <w:r>
        <w:fldChar w:fldCharType="separate"/>
      </w:r>
      <w:r>
        <w:t>166</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_Toc27845327 \h </w:instrText>
      </w:r>
      <w:r>
        <w:fldChar w:fldCharType="separate"/>
      </w:r>
      <w:r>
        <w:t>167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_Toc27845328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_Toc27845329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_Toc27845330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_Toc27845331 \h </w:instrText>
      </w:r>
      <w:r>
        <w:fldChar w:fldCharType="separate"/>
      </w:r>
      <w:r>
        <w:t>169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_Toc27845332 \h </w:instrText>
      </w:r>
      <w:r>
        <w:fldChar w:fldCharType="separate"/>
      </w:r>
      <w:r>
        <w:t>170</w:t>
      </w:r>
      <w:r>
        <w:fldChar w:fldCharType="end"/>
      </w:r>
    </w:p>
    <w:p w:rsidR="004436A8" w:rsidRDefault="004436A8">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_Toc27845333 \h </w:instrText>
      </w:r>
      <w:r>
        <w:fldChar w:fldCharType="separate"/>
      </w:r>
      <w:r>
        <w:t>170</w:t>
      </w:r>
      <w:r>
        <w:fldChar w:fldCharType="end"/>
      </w:r>
    </w:p>
    <w:p w:rsidR="004436A8" w:rsidRDefault="004436A8">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_Toc27845334 \h </w:instrText>
      </w:r>
      <w:r>
        <w:fldChar w:fldCharType="separate"/>
      </w:r>
      <w:r>
        <w:t>171</w:t>
      </w:r>
      <w:r>
        <w:fldChar w:fldCharType="end"/>
      </w:r>
    </w:p>
    <w:p w:rsidR="004436A8" w:rsidRDefault="004436A8">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_Toc27845335 \h </w:instrText>
      </w:r>
      <w:r>
        <w:fldChar w:fldCharType="separate"/>
      </w:r>
      <w:r>
        <w:t>171</w:t>
      </w:r>
      <w:r>
        <w:fldChar w:fldCharType="end"/>
      </w:r>
    </w:p>
    <w:p w:rsidR="004436A8" w:rsidRDefault="004436A8">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_Toc27845336 \h </w:instrText>
      </w:r>
      <w:r>
        <w:fldChar w:fldCharType="separate"/>
      </w:r>
      <w:r>
        <w:t>171</w:t>
      </w:r>
      <w:r>
        <w:fldChar w:fldCharType="end"/>
      </w:r>
    </w:p>
    <w:p w:rsidR="004436A8" w:rsidRDefault="004436A8">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_Toc27845337 \h </w:instrText>
      </w:r>
      <w:r>
        <w:fldChar w:fldCharType="separate"/>
      </w:r>
      <w:r>
        <w:t>171</w:t>
      </w:r>
      <w:r>
        <w:fldChar w:fldCharType="end"/>
      </w:r>
    </w:p>
    <w:p w:rsidR="004436A8" w:rsidRDefault="004436A8">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_Toc27845338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_Toc27845339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_Toc27845340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_Toc27845341 \h </w:instrText>
      </w:r>
      <w:r>
        <w:fldChar w:fldCharType="separate"/>
      </w:r>
      <w:r>
        <w:t>173</w:t>
      </w:r>
      <w:r>
        <w:fldChar w:fldCharType="end"/>
      </w:r>
    </w:p>
    <w:p w:rsidR="004436A8" w:rsidRDefault="004436A8">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_Toc27845342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_Toc27845343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_Toc27845344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5.18.2a</w:t>
      </w:r>
      <w:r>
        <w:rPr>
          <w:rFonts w:asciiTheme="minorHAnsi" w:eastAsiaTheme="minorEastAsia" w:hAnsiTheme="minorHAnsi" w:cstheme="minorBidi"/>
          <w:sz w:val="22"/>
          <w:szCs w:val="22"/>
          <w:lang w:eastAsia="en-GB"/>
        </w:rPr>
        <w:tab/>
      </w:r>
      <w:r w:rsidRPr="00185DDC">
        <w:rPr>
          <w:rFonts w:eastAsia="MS Mincho"/>
        </w:rPr>
        <w:t>PLMN list handling for network sharing</w:t>
      </w:r>
      <w:r>
        <w:tab/>
      </w:r>
      <w:r>
        <w:fldChar w:fldCharType="begin" w:fldLock="1"/>
      </w:r>
      <w:r>
        <w:instrText xml:space="preserve"> PAGEREF _Toc27845345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5.18.3</w:t>
      </w:r>
      <w:r>
        <w:rPr>
          <w:rFonts w:asciiTheme="minorHAnsi" w:eastAsiaTheme="minorEastAsia" w:hAnsiTheme="minorHAnsi" w:cstheme="minorBidi"/>
          <w:sz w:val="22"/>
          <w:szCs w:val="22"/>
          <w:lang w:eastAsia="en-GB"/>
        </w:rPr>
        <w:tab/>
      </w:r>
      <w:r w:rsidRPr="00185DDC">
        <w:rPr>
          <w:rFonts w:eastAsia="MS Mincho"/>
        </w:rPr>
        <w:t>Network selection by the UE</w:t>
      </w:r>
      <w:r>
        <w:tab/>
      </w:r>
      <w:r>
        <w:fldChar w:fldCharType="begin" w:fldLock="1"/>
      </w:r>
      <w:r>
        <w:instrText xml:space="preserve"> PAGEREF _Toc27845346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_Toc27845347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_Toc27845348 \h </w:instrText>
      </w:r>
      <w:r>
        <w:fldChar w:fldCharType="separate"/>
      </w:r>
      <w:r>
        <w:t>175</w:t>
      </w:r>
      <w:r>
        <w:fldChar w:fldCharType="end"/>
      </w:r>
    </w:p>
    <w:p w:rsidR="004436A8" w:rsidRDefault="004436A8">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_Toc27845349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_Toc27845350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_Toc27845351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_Toc27845352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_Toc27845353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_Toc27845354 \h </w:instrText>
      </w:r>
      <w:r>
        <w:fldChar w:fldCharType="separate"/>
      </w:r>
      <w:r>
        <w:t>176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_Toc27845355 \h </w:instrText>
      </w:r>
      <w:r>
        <w:fldChar w:fldCharType="separate"/>
      </w:r>
      <w:r>
        <w:t>176</w:t>
      </w:r>
      <w:r>
        <w:fldChar w:fldCharType="end"/>
      </w:r>
    </w:p>
    <w:p w:rsidR="004436A8" w:rsidRDefault="004436A8">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_Toc27845356 \h </w:instrText>
      </w:r>
      <w:r>
        <w:fldChar w:fldCharType="separate"/>
      </w:r>
      <w:r>
        <w:t>176</w:t>
      </w:r>
      <w:r>
        <w:fldChar w:fldCharType="end"/>
      </w:r>
    </w:p>
    <w:p w:rsidR="004436A8" w:rsidRDefault="004436A8">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_Toc27845357 \h </w:instrText>
      </w:r>
      <w:r>
        <w:fldChar w:fldCharType="separate"/>
      </w:r>
      <w:r>
        <w:t>177</w:t>
      </w:r>
      <w:r>
        <w:fldChar w:fldCharType="end"/>
      </w:r>
    </w:p>
    <w:p w:rsidR="004436A8" w:rsidRDefault="004436A8">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_Toc27845358 \h </w:instrText>
      </w:r>
      <w:r>
        <w:fldChar w:fldCharType="separate"/>
      </w:r>
      <w:r>
        <w:t>177</w:t>
      </w:r>
      <w:r>
        <w:fldChar w:fldCharType="end"/>
      </w:r>
    </w:p>
    <w:p w:rsidR="004436A8" w:rsidRDefault="004436A8">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_Toc27845359 \h </w:instrText>
      </w:r>
      <w:r>
        <w:fldChar w:fldCharType="separate"/>
      </w:r>
      <w:r>
        <w:t>177</w:t>
      </w:r>
      <w:r>
        <w:fldChar w:fldCharType="end"/>
      </w:r>
    </w:p>
    <w:p w:rsidR="004436A8" w:rsidRDefault="004436A8">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_Toc27845360 \h </w:instrText>
      </w:r>
      <w:r>
        <w:fldChar w:fldCharType="separate"/>
      </w:r>
      <w:r>
        <w:t>178</w:t>
      </w:r>
      <w:r>
        <w:fldChar w:fldCharType="end"/>
      </w:r>
    </w:p>
    <w:p w:rsidR="004436A8" w:rsidRDefault="004436A8">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_Toc27845361 \h </w:instrText>
      </w:r>
      <w:r>
        <w:fldChar w:fldCharType="separate"/>
      </w:r>
      <w:r>
        <w:t>179</w:t>
      </w:r>
      <w:r>
        <w:fldChar w:fldCharType="end"/>
      </w:r>
    </w:p>
    <w:p w:rsidR="004436A8" w:rsidRDefault="004436A8">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_Toc27845362 \h </w:instrText>
      </w:r>
      <w:r>
        <w:fldChar w:fldCharType="separate"/>
      </w:r>
      <w:r>
        <w:t>180</w:t>
      </w:r>
      <w:r>
        <w:fldChar w:fldCharType="end"/>
      </w:r>
    </w:p>
    <w:p w:rsidR="004436A8" w:rsidRDefault="004436A8">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_Toc27845363 \h </w:instrText>
      </w:r>
      <w:r>
        <w:fldChar w:fldCharType="separate"/>
      </w:r>
      <w:r>
        <w:t>181</w:t>
      </w:r>
      <w:r>
        <w:fldChar w:fldCharType="end"/>
      </w:r>
    </w:p>
    <w:p w:rsidR="004436A8" w:rsidRDefault="004436A8">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_Toc27845364 \h </w:instrText>
      </w:r>
      <w:r>
        <w:fldChar w:fldCharType="separate"/>
      </w:r>
      <w:r>
        <w:t>182</w:t>
      </w:r>
      <w:r>
        <w:fldChar w:fldCharType="end"/>
      </w:r>
    </w:p>
    <w:p w:rsidR="004436A8" w:rsidRDefault="004436A8">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_Toc27845365 \h </w:instrText>
      </w:r>
      <w:r>
        <w:fldChar w:fldCharType="separate"/>
      </w:r>
      <w:r>
        <w:t>182</w:t>
      </w:r>
      <w:r>
        <w:fldChar w:fldCharType="end"/>
      </w:r>
    </w:p>
    <w:p w:rsidR="004436A8" w:rsidRDefault="004436A8">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_Toc27845366 \h </w:instrText>
      </w:r>
      <w:r>
        <w:fldChar w:fldCharType="separate"/>
      </w:r>
      <w:r>
        <w:t>182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_Toc27845367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_Toc27845368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_Toc27845369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_Toc27845370 \h </w:instrText>
      </w:r>
      <w:r>
        <w:fldChar w:fldCharType="separate"/>
      </w:r>
      <w:r>
        <w:t>183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_Toc27845371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_Toc27845372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_Toc27845373 \h </w:instrText>
      </w:r>
      <w:r>
        <w:fldChar w:fldCharType="separate"/>
      </w:r>
      <w:r>
        <w:t>184</w:t>
      </w:r>
      <w:r>
        <w:fldChar w:fldCharType="end"/>
      </w:r>
    </w:p>
    <w:p w:rsidR="004436A8" w:rsidRDefault="004436A8">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_Toc27845374 \h </w:instrText>
      </w:r>
      <w:r>
        <w:fldChar w:fldCharType="separate"/>
      </w:r>
      <w:r>
        <w:t>184</w:t>
      </w:r>
      <w:r>
        <w:fldChar w:fldCharType="end"/>
      </w:r>
    </w:p>
    <w:p w:rsidR="004436A8" w:rsidRDefault="004436A8">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_Toc27845375 \h </w:instrText>
      </w:r>
      <w:r>
        <w:fldChar w:fldCharType="separate"/>
      </w:r>
      <w:r>
        <w:t>185</w:t>
      </w:r>
      <w:r>
        <w:fldChar w:fldCharType="end"/>
      </w:r>
    </w:p>
    <w:p w:rsidR="004436A8" w:rsidRDefault="004436A8">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_Toc27845376 \h </w:instrText>
      </w:r>
      <w:r>
        <w:fldChar w:fldCharType="separate"/>
      </w:r>
      <w:r>
        <w:t>187</w:t>
      </w:r>
      <w:r>
        <w:fldChar w:fldCharType="end"/>
      </w:r>
    </w:p>
    <w:p w:rsidR="004436A8" w:rsidRDefault="004436A8">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_Toc27845377 \h </w:instrText>
      </w:r>
      <w:r>
        <w:fldChar w:fldCharType="separate"/>
      </w:r>
      <w:r>
        <w:t>188</w:t>
      </w:r>
      <w:r>
        <w:fldChar w:fldCharType="end"/>
      </w:r>
    </w:p>
    <w:p w:rsidR="004436A8" w:rsidRDefault="004436A8">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_Toc27845378 \h </w:instrText>
      </w:r>
      <w:r>
        <w:fldChar w:fldCharType="separate"/>
      </w:r>
      <w:r>
        <w:t>188</w:t>
      </w:r>
      <w:r>
        <w:fldChar w:fldCharType="end"/>
      </w:r>
    </w:p>
    <w:p w:rsidR="004436A8" w:rsidRDefault="004436A8">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_Toc27845379 \h </w:instrText>
      </w:r>
      <w:r>
        <w:fldChar w:fldCharType="separate"/>
      </w:r>
      <w:r>
        <w:t>189</w:t>
      </w:r>
      <w:r>
        <w:fldChar w:fldCharType="end"/>
      </w:r>
    </w:p>
    <w:p w:rsidR="004436A8" w:rsidRDefault="004436A8">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_Toc27845380 \h </w:instrText>
      </w:r>
      <w:r>
        <w:fldChar w:fldCharType="separate"/>
      </w:r>
      <w:r>
        <w:t>189</w:t>
      </w:r>
      <w:r>
        <w:fldChar w:fldCharType="end"/>
      </w:r>
    </w:p>
    <w:p w:rsidR="004436A8" w:rsidRDefault="004436A8">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_Toc27845381 \h </w:instrText>
      </w:r>
      <w:r>
        <w:fldChar w:fldCharType="separate"/>
      </w:r>
      <w:r>
        <w:t>190</w:t>
      </w:r>
      <w:r>
        <w:fldChar w:fldCharType="end"/>
      </w:r>
    </w:p>
    <w:p w:rsidR="004436A8" w:rsidRDefault="004436A8">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_Toc27845382 \h </w:instrText>
      </w:r>
      <w:r>
        <w:fldChar w:fldCharType="separate"/>
      </w:r>
      <w:r>
        <w:t>191</w:t>
      </w:r>
      <w:r>
        <w:fldChar w:fldCharType="end"/>
      </w:r>
    </w:p>
    <w:p w:rsidR="004436A8" w:rsidRDefault="004436A8">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_Toc27845383 \h </w:instrText>
      </w:r>
      <w:r>
        <w:fldChar w:fldCharType="separate"/>
      </w:r>
      <w:r>
        <w:t>191</w:t>
      </w:r>
      <w:r>
        <w:fldChar w:fldCharType="end"/>
      </w:r>
    </w:p>
    <w:p w:rsidR="004436A8" w:rsidRDefault="004436A8">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_Toc27845384 \h </w:instrText>
      </w:r>
      <w:r>
        <w:fldChar w:fldCharType="separate"/>
      </w:r>
      <w:r>
        <w:t>192</w:t>
      </w:r>
      <w:r>
        <w:fldChar w:fldCharType="end"/>
      </w:r>
    </w:p>
    <w:p w:rsidR="004436A8" w:rsidRDefault="004436A8">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_Toc27845385 \h </w:instrText>
      </w:r>
      <w:r>
        <w:fldChar w:fldCharType="separate"/>
      </w:r>
      <w:r>
        <w:t>192</w:t>
      </w:r>
      <w:r>
        <w:fldChar w:fldCharType="end"/>
      </w:r>
    </w:p>
    <w:p w:rsidR="004436A8" w:rsidRDefault="004436A8">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_Toc27845386 \h </w:instrText>
      </w:r>
      <w:r>
        <w:fldChar w:fldCharType="separate"/>
      </w:r>
      <w:r>
        <w:t>193</w:t>
      </w:r>
      <w:r>
        <w:fldChar w:fldCharType="end"/>
      </w:r>
    </w:p>
    <w:p w:rsidR="004436A8" w:rsidRDefault="004436A8">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_Toc27845387 \h </w:instrText>
      </w:r>
      <w:r>
        <w:fldChar w:fldCharType="separate"/>
      </w:r>
      <w:r>
        <w:t>193</w:t>
      </w:r>
      <w:r>
        <w:fldChar w:fldCharType="end"/>
      </w:r>
    </w:p>
    <w:p w:rsidR="004436A8" w:rsidRDefault="004436A8">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_Toc27845388 \h </w:instrText>
      </w:r>
      <w:r>
        <w:fldChar w:fldCharType="separate"/>
      </w:r>
      <w:r>
        <w:t>193</w:t>
      </w:r>
      <w:r>
        <w:fldChar w:fldCharType="end"/>
      </w:r>
    </w:p>
    <w:p w:rsidR="004436A8" w:rsidRDefault="004436A8">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_Toc27845389 \h </w:instrText>
      </w:r>
      <w:r>
        <w:fldChar w:fldCharType="separate"/>
      </w:r>
      <w:r>
        <w:t>193</w:t>
      </w:r>
      <w:r>
        <w:fldChar w:fldCharType="end"/>
      </w:r>
    </w:p>
    <w:p w:rsidR="004436A8" w:rsidRDefault="004436A8">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_Toc27845390 \h </w:instrText>
      </w:r>
      <w:r>
        <w:fldChar w:fldCharType="separate"/>
      </w:r>
      <w:r>
        <w:t>194</w:t>
      </w:r>
      <w:r>
        <w:fldChar w:fldCharType="end"/>
      </w:r>
    </w:p>
    <w:p w:rsidR="004436A8" w:rsidRDefault="004436A8">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_Toc27845391 \h </w:instrText>
      </w:r>
      <w:r>
        <w:fldChar w:fldCharType="separate"/>
      </w:r>
      <w:r>
        <w:t>194</w:t>
      </w:r>
      <w:r>
        <w:fldChar w:fldCharType="end"/>
      </w:r>
    </w:p>
    <w:p w:rsidR="004436A8" w:rsidRDefault="004436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_Toc27845392 \h </w:instrText>
      </w:r>
      <w:r>
        <w:fldChar w:fldCharType="separate"/>
      </w:r>
      <w:r>
        <w:t>194</w:t>
      </w:r>
      <w:r>
        <w:fldChar w:fldCharType="end"/>
      </w:r>
    </w:p>
    <w:p w:rsidR="004436A8" w:rsidRDefault="004436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_Toc27845393 \h </w:instrText>
      </w:r>
      <w:r>
        <w:fldChar w:fldCharType="separate"/>
      </w:r>
      <w:r>
        <w:t>194</w:t>
      </w:r>
      <w:r>
        <w:fldChar w:fldCharType="end"/>
      </w:r>
    </w:p>
    <w:p w:rsidR="004436A8" w:rsidRDefault="004436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_Toc27845394 \h </w:instrText>
      </w:r>
      <w:r>
        <w:fldChar w:fldCharType="separate"/>
      </w:r>
      <w:r>
        <w:t>194</w:t>
      </w:r>
      <w:r>
        <w:fldChar w:fldCharType="end"/>
      </w:r>
    </w:p>
    <w:p w:rsidR="004436A8" w:rsidRDefault="004436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_Toc27845395 \h </w:instrText>
      </w:r>
      <w:r>
        <w:fldChar w:fldCharType="separate"/>
      </w:r>
      <w:r>
        <w:t>194</w:t>
      </w:r>
      <w:r>
        <w:fldChar w:fldCharType="end"/>
      </w:r>
    </w:p>
    <w:p w:rsidR="004436A8" w:rsidRDefault="004436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_Toc27845396 \h </w:instrText>
      </w:r>
      <w:r>
        <w:fldChar w:fldCharType="separate"/>
      </w:r>
      <w:r>
        <w:t>195</w:t>
      </w:r>
      <w:r>
        <w:fldChar w:fldCharType="end"/>
      </w:r>
    </w:p>
    <w:p w:rsidR="004436A8" w:rsidRDefault="004436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_Toc27845397 \h </w:instrText>
      </w:r>
      <w:r>
        <w:fldChar w:fldCharType="separate"/>
      </w:r>
      <w:r>
        <w:t>196</w:t>
      </w:r>
      <w:r>
        <w:fldChar w:fldCharType="end"/>
      </w:r>
    </w:p>
    <w:p w:rsidR="004436A8" w:rsidRDefault="004436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_Toc27845398 \h </w:instrText>
      </w:r>
      <w:r>
        <w:fldChar w:fldCharType="separate"/>
      </w:r>
      <w:r>
        <w:t>196</w:t>
      </w:r>
      <w:r>
        <w:fldChar w:fldCharType="end"/>
      </w:r>
    </w:p>
    <w:p w:rsidR="004436A8" w:rsidRDefault="004436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_Toc27845399 \h </w:instrText>
      </w:r>
      <w:r>
        <w:fldChar w:fldCharType="separate"/>
      </w:r>
      <w:r>
        <w:t>197</w:t>
      </w:r>
      <w:r>
        <w:fldChar w:fldCharType="end"/>
      </w:r>
    </w:p>
    <w:p w:rsidR="004436A8" w:rsidRDefault="004436A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_Toc27845400 \h </w:instrText>
      </w:r>
      <w:r>
        <w:fldChar w:fldCharType="separate"/>
      </w:r>
      <w:r>
        <w:t>197</w:t>
      </w:r>
      <w:r>
        <w:fldChar w:fldCharType="end"/>
      </w:r>
    </w:p>
    <w:p w:rsidR="004436A8" w:rsidRDefault="004436A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_Toc27845401 \h </w:instrText>
      </w:r>
      <w:r>
        <w:fldChar w:fldCharType="separate"/>
      </w:r>
      <w:r>
        <w:t>197</w:t>
      </w:r>
      <w:r>
        <w:fldChar w:fldCharType="end"/>
      </w:r>
    </w:p>
    <w:p w:rsidR="004436A8" w:rsidRDefault="004436A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_Toc27845402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_Toc27845403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_Toc27845404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_Toc27845405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_Toc27845406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_Toc27845407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_Toc27845408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_Toc27845409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_Toc27845410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_Toc27845411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_Toc27845412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_Toc27845413 \h </w:instrText>
      </w:r>
      <w:r>
        <w:fldChar w:fldCharType="separate"/>
      </w:r>
      <w:r>
        <w:t>202</w:t>
      </w:r>
      <w:r>
        <w:fldChar w:fldCharType="end"/>
      </w:r>
    </w:p>
    <w:p w:rsidR="004436A8" w:rsidRDefault="004436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_Toc27845414 \h </w:instrText>
      </w:r>
      <w:r>
        <w:fldChar w:fldCharType="separate"/>
      </w:r>
      <w:r>
        <w:t>202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_Toc27845415 \h </w:instrText>
      </w:r>
      <w:r>
        <w:fldChar w:fldCharType="separate"/>
      </w:r>
      <w:r>
        <w:t>202</w:t>
      </w:r>
      <w:r>
        <w:fldChar w:fldCharType="end"/>
      </w:r>
    </w:p>
    <w:p w:rsidR="004436A8" w:rsidRDefault="004436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_Toc27845416 \h </w:instrText>
      </w:r>
      <w:r>
        <w:fldChar w:fldCharType="separate"/>
      </w:r>
      <w:r>
        <w:t>203</w:t>
      </w:r>
      <w:r>
        <w:fldChar w:fldCharType="end"/>
      </w:r>
    </w:p>
    <w:p w:rsidR="004436A8" w:rsidRDefault="004436A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_Toc27845417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_Toc27845418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_Toc27845419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_Toc27845420 \h </w:instrText>
      </w:r>
      <w:r>
        <w:fldChar w:fldCharType="separate"/>
      </w:r>
      <w:r>
        <w:t>205</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w:t>
      </w:r>
      <w:r w:rsidRPr="00185DDC">
        <w:rPr>
          <w:rFonts w:eastAsia="Malgun Gothic"/>
          <w:lang w:eastAsia="ko-KR"/>
        </w:rPr>
        <w:t>4</w:t>
      </w:r>
      <w:r>
        <w:rPr>
          <w:rFonts w:asciiTheme="minorHAnsi" w:eastAsiaTheme="minorEastAsia" w:hAnsiTheme="minorHAnsi" w:cstheme="minorBidi"/>
          <w:sz w:val="22"/>
          <w:szCs w:val="22"/>
          <w:lang w:eastAsia="en-GB"/>
        </w:rPr>
        <w:tab/>
      </w:r>
      <w:r w:rsidRPr="00185DDC">
        <w:rPr>
          <w:rFonts w:eastAsia="Malgun Gothic"/>
          <w:lang w:eastAsia="ko-KR"/>
        </w:rPr>
        <w:t>AUSF discovery and selection</w:t>
      </w:r>
      <w:r>
        <w:tab/>
      </w:r>
      <w:r>
        <w:fldChar w:fldCharType="begin" w:fldLock="1"/>
      </w:r>
      <w:r>
        <w:instrText xml:space="preserve"> PAGEREF _Toc27845421 \h </w:instrText>
      </w:r>
      <w:r>
        <w:fldChar w:fldCharType="separate"/>
      </w:r>
      <w:r>
        <w:t>206</w:t>
      </w:r>
      <w:r>
        <w:fldChar w:fldCharType="end"/>
      </w:r>
    </w:p>
    <w:p w:rsidR="004436A8" w:rsidRDefault="004436A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_Toc27845422 \h </w:instrText>
      </w:r>
      <w:r>
        <w:fldChar w:fldCharType="separate"/>
      </w:r>
      <w:r>
        <w:t>206</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algun Gothic"/>
          <w:lang w:eastAsia="ko-KR"/>
        </w:rPr>
        <w:t>6.3.6</w:t>
      </w:r>
      <w:r>
        <w:rPr>
          <w:rFonts w:asciiTheme="minorHAnsi" w:eastAsiaTheme="minorEastAsia" w:hAnsiTheme="minorHAnsi" w:cstheme="minorBidi"/>
          <w:sz w:val="22"/>
          <w:szCs w:val="22"/>
          <w:lang w:eastAsia="en-GB"/>
        </w:rPr>
        <w:tab/>
      </w:r>
      <w:r w:rsidRPr="00185DDC">
        <w:rPr>
          <w:rFonts w:eastAsia="Malgun Gothic"/>
          <w:lang w:eastAsia="ko-KR"/>
        </w:rPr>
        <w:t>N3IWF</w:t>
      </w:r>
      <w:r>
        <w:t xml:space="preserve"> </w:t>
      </w:r>
      <w:r w:rsidRPr="00185DDC">
        <w:rPr>
          <w:rFonts w:eastAsia="Malgun Gothic"/>
          <w:lang w:eastAsia="ko-KR"/>
        </w:rPr>
        <w:t>s</w:t>
      </w:r>
      <w:r>
        <w:t>election</w:t>
      </w:r>
      <w:r>
        <w:tab/>
      </w:r>
      <w:r>
        <w:fldChar w:fldCharType="begin" w:fldLock="1"/>
      </w:r>
      <w:r>
        <w:instrText xml:space="preserve"> PAGEREF _Toc27845423 \h </w:instrText>
      </w:r>
      <w:r>
        <w:fldChar w:fldCharType="separate"/>
      </w:r>
      <w:r>
        <w:t>207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_Toc27845424 \h </w:instrText>
      </w:r>
      <w:r>
        <w:fldChar w:fldCharType="separate"/>
      </w:r>
      <w:r>
        <w:t>207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_Toc27845425 \h </w:instrText>
      </w:r>
      <w:r>
        <w:fldChar w:fldCharType="separate"/>
      </w:r>
      <w:r>
        <w:t>208</w:t>
      </w:r>
      <w:r>
        <w:fldChar w:fldCharType="end"/>
      </w:r>
    </w:p>
    <w:p w:rsidR="004436A8" w:rsidRDefault="004436A8">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_Toc27845426 \h </w:instrText>
      </w:r>
      <w:r>
        <w:fldChar w:fldCharType="separate"/>
      </w:r>
      <w:r>
        <w:t>208</w:t>
      </w:r>
      <w:r>
        <w:fldChar w:fldCharType="end"/>
      </w:r>
    </w:p>
    <w:p w:rsidR="004436A8" w:rsidRDefault="004436A8">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_Toc27845427 \h </w:instrText>
      </w:r>
      <w:r>
        <w:fldChar w:fldCharType="separate"/>
      </w:r>
      <w:r>
        <w:t>209</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w:t>
      </w:r>
      <w:r w:rsidRPr="00185DDC">
        <w:rPr>
          <w:rFonts w:eastAsia="Malgun Gothic"/>
          <w:lang w:eastAsia="ko-KR"/>
        </w:rPr>
        <w:t>7</w:t>
      </w:r>
      <w:r>
        <w:rPr>
          <w:rFonts w:asciiTheme="minorHAnsi" w:eastAsiaTheme="minorEastAsia" w:hAnsiTheme="minorHAnsi" w:cstheme="minorBidi"/>
          <w:sz w:val="22"/>
          <w:szCs w:val="22"/>
          <w:lang w:eastAsia="en-GB"/>
        </w:rPr>
        <w:tab/>
      </w:r>
      <w:r w:rsidRPr="00185DDC">
        <w:rPr>
          <w:rFonts w:eastAsia="Malgun Gothic"/>
          <w:lang w:eastAsia="ko-KR"/>
        </w:rPr>
        <w:t>PCF discovery and selection</w:t>
      </w:r>
      <w:r>
        <w:tab/>
      </w:r>
      <w:r>
        <w:fldChar w:fldCharType="begin" w:fldLock="1"/>
      </w:r>
      <w:r>
        <w:instrText xml:space="preserve"> PAGEREF _Toc27845428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_Toc27845429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6.3.7</w:t>
      </w:r>
      <w:r w:rsidRPr="00185DDC">
        <w:rPr>
          <w:rFonts w:eastAsia="Malgun Gothic"/>
          <w:lang w:eastAsia="ko-KR"/>
        </w:rPr>
        <w:t>.1</w:t>
      </w:r>
      <w:r>
        <w:rPr>
          <w:rFonts w:asciiTheme="minorHAnsi" w:eastAsiaTheme="minorEastAsia" w:hAnsiTheme="minorHAnsi" w:cstheme="minorBidi"/>
          <w:sz w:val="22"/>
          <w:szCs w:val="22"/>
          <w:lang w:eastAsia="en-GB"/>
        </w:rPr>
        <w:tab/>
      </w:r>
      <w:r w:rsidRPr="00185DDC">
        <w:rPr>
          <w:rFonts w:eastAsia="Malgun Gothic"/>
          <w:lang w:eastAsia="ko-KR"/>
        </w:rPr>
        <w:t>PCF discovery and selection for a UE or a PDU Session</w:t>
      </w:r>
      <w:r>
        <w:tab/>
      </w:r>
      <w:r>
        <w:fldChar w:fldCharType="begin" w:fldLock="1"/>
      </w:r>
      <w:r>
        <w:instrText xml:space="preserve"> PAGEREF _Toc27845430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6.3.7</w:t>
      </w:r>
      <w:r w:rsidRPr="00185DDC">
        <w:rPr>
          <w:rFonts w:eastAsia="Malgun Gothic"/>
          <w:lang w:eastAsia="ko-KR"/>
        </w:rPr>
        <w:t>.2</w:t>
      </w:r>
      <w:r>
        <w:rPr>
          <w:rFonts w:asciiTheme="minorHAnsi" w:eastAsiaTheme="minorEastAsia" w:hAnsiTheme="minorHAnsi" w:cstheme="minorBidi"/>
          <w:sz w:val="22"/>
          <w:szCs w:val="22"/>
          <w:lang w:eastAsia="en-GB"/>
        </w:rPr>
        <w:tab/>
      </w:r>
      <w:r w:rsidRPr="00185DDC">
        <w:rPr>
          <w:rFonts w:eastAsia="Malgun Gothic"/>
          <w:lang w:eastAsia="ko-KR"/>
        </w:rPr>
        <w:t>Providing policy requirements that apply to multiple UE and hence to multiple PCF</w:t>
      </w:r>
      <w:r>
        <w:tab/>
      </w:r>
      <w:r>
        <w:fldChar w:fldCharType="begin" w:fldLock="1"/>
      </w:r>
      <w:r>
        <w:instrText xml:space="preserve"> PAGEREF _Toc27845431 \h </w:instrText>
      </w:r>
      <w:r>
        <w:fldChar w:fldCharType="separate"/>
      </w:r>
      <w:r>
        <w:t>211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6.3.7</w:t>
      </w:r>
      <w:r w:rsidRPr="00185DDC">
        <w:rPr>
          <w:rFonts w:eastAsia="Malgun Gothic"/>
          <w:lang w:eastAsia="ko-KR"/>
        </w:rPr>
        <w:t>.3</w:t>
      </w:r>
      <w:r>
        <w:rPr>
          <w:rFonts w:asciiTheme="minorHAnsi" w:eastAsiaTheme="minorEastAsia" w:hAnsiTheme="minorHAnsi" w:cstheme="minorBidi"/>
          <w:sz w:val="22"/>
          <w:szCs w:val="22"/>
          <w:lang w:eastAsia="en-GB"/>
        </w:rPr>
        <w:tab/>
      </w:r>
      <w:r w:rsidRPr="00185DDC">
        <w:rPr>
          <w:rFonts w:eastAsia="Malgun Gothic"/>
          <w:lang w:eastAsia="ko-KR"/>
        </w:rPr>
        <w:t>Binding an AF request targeting a UE address to the relevant PCF</w:t>
      </w:r>
      <w:r>
        <w:tab/>
      </w:r>
      <w:r>
        <w:fldChar w:fldCharType="begin" w:fldLock="1"/>
      </w:r>
      <w:r>
        <w:instrText xml:space="preserve"> PAGEREF _Toc27845432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185DDC">
        <w:rPr>
          <w:rFonts w:eastAsia="Malgun Gothic"/>
          <w:lang w:eastAsia="ko-KR"/>
        </w:rPr>
        <w:t xml:space="preserve"> </w:t>
      </w:r>
      <w:r>
        <w:rPr>
          <w:lang w:eastAsia="zh-CN"/>
        </w:rPr>
        <w:t>discovery and selection</w:t>
      </w:r>
      <w:r>
        <w:tab/>
      </w:r>
      <w:r>
        <w:fldChar w:fldCharType="begin" w:fldLock="1"/>
      </w:r>
      <w:r>
        <w:instrText xml:space="preserve"> PAGEREF _Toc27845433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_Toc27845434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_Toc27845435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_Toc27845436 \h </w:instrText>
      </w:r>
      <w:r>
        <w:fldChar w:fldCharType="separate"/>
      </w:r>
      <w:r>
        <w:t>213</w:t>
      </w:r>
      <w:r>
        <w:fldChar w:fldCharType="end"/>
      </w:r>
    </w:p>
    <w:p w:rsidR="004436A8" w:rsidRDefault="004436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_Toc27845437 \h </w:instrText>
      </w:r>
      <w:r>
        <w:fldChar w:fldCharType="separate"/>
      </w:r>
      <w:r>
        <w:t>213</w:t>
      </w:r>
      <w:r>
        <w:fldChar w:fldCharType="end"/>
      </w:r>
    </w:p>
    <w:p w:rsidR="004436A8" w:rsidRDefault="004436A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_Toc27845438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_Toc27845439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_Toc27845440 \h </w:instrText>
      </w:r>
      <w:r>
        <w:fldChar w:fldCharType="separate"/>
      </w:r>
      <w:r>
        <w:t>214</w:t>
      </w:r>
      <w:r>
        <w:fldChar w:fldCharType="end"/>
      </w:r>
    </w:p>
    <w:p w:rsidR="004436A8" w:rsidRDefault="004436A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_Toc27845441 \h </w:instrText>
      </w:r>
      <w:r>
        <w:fldChar w:fldCharType="separate"/>
      </w:r>
      <w:r>
        <w:t>215</w:t>
      </w:r>
      <w:r>
        <w:fldChar w:fldCharType="end"/>
      </w:r>
    </w:p>
    <w:p w:rsidR="004436A8" w:rsidRDefault="004436A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_Toc27845442 \h </w:instrText>
      </w:r>
      <w:r>
        <w:fldChar w:fldCharType="separate"/>
      </w:r>
      <w:r>
        <w:t>215</w:t>
      </w:r>
      <w:r>
        <w:fldChar w:fldCharType="end"/>
      </w:r>
    </w:p>
    <w:p w:rsidR="004436A8" w:rsidRDefault="004436A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_Toc27845443 \h </w:instrText>
      </w:r>
      <w:r>
        <w:fldChar w:fldCharType="separate"/>
      </w:r>
      <w:r>
        <w:t>215</w:t>
      </w:r>
      <w:r>
        <w:fldChar w:fldCharType="end"/>
      </w:r>
    </w:p>
    <w:p w:rsidR="004436A8" w:rsidRDefault="004436A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_Toc27845444 \h </w:instrText>
      </w:r>
      <w:r>
        <w:fldChar w:fldCharType="separate"/>
      </w:r>
      <w:r>
        <w:t>216</w:t>
      </w:r>
      <w:r>
        <w:fldChar w:fldCharType="end"/>
      </w:r>
    </w:p>
    <w:p w:rsidR="004436A8" w:rsidRDefault="004436A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_Toc27845445 \h </w:instrText>
      </w:r>
      <w:r>
        <w:fldChar w:fldCharType="separate"/>
      </w:r>
      <w:r>
        <w:t>216</w:t>
      </w:r>
      <w:r>
        <w:fldChar w:fldCharType="end"/>
      </w:r>
    </w:p>
    <w:p w:rsidR="004436A8" w:rsidRDefault="004436A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_Toc27845446 \h </w:instrText>
      </w:r>
      <w:r>
        <w:fldChar w:fldCharType="separate"/>
      </w:r>
      <w:r>
        <w:t>217</w:t>
      </w:r>
      <w:r>
        <w:fldChar w:fldCharType="end"/>
      </w:r>
    </w:p>
    <w:p w:rsidR="004436A8" w:rsidRDefault="004436A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_Toc27845447 \h </w:instrText>
      </w:r>
      <w:r>
        <w:fldChar w:fldCharType="separate"/>
      </w:r>
      <w:r>
        <w:t>218</w:t>
      </w:r>
      <w:r>
        <w:fldChar w:fldCharType="end"/>
      </w:r>
    </w:p>
    <w:p w:rsidR="004436A8" w:rsidRDefault="004436A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_Toc27845448 \h </w:instrText>
      </w:r>
      <w:r>
        <w:fldChar w:fldCharType="separate"/>
      </w:r>
      <w:r>
        <w:t>218</w:t>
      </w:r>
      <w:r>
        <w:fldChar w:fldCharType="end"/>
      </w:r>
    </w:p>
    <w:p w:rsidR="004436A8" w:rsidRDefault="004436A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_Toc27845449 \h </w:instrText>
      </w:r>
      <w:r>
        <w:fldChar w:fldCharType="separate"/>
      </w:r>
      <w:r>
        <w:t>219</w:t>
      </w:r>
      <w:r>
        <w:fldChar w:fldCharType="end"/>
      </w:r>
    </w:p>
    <w:p w:rsidR="004436A8" w:rsidRDefault="004436A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_Toc27845450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_Toc27845451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_Toc27845452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_Toc27845453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_Toc27845454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_Toc27845455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_Toc27845456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_Toc27845457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_Toc27845458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_Toc27845459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_Toc27845460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_Toc27845461 \h </w:instrText>
      </w:r>
      <w:r>
        <w:fldChar w:fldCharType="separate"/>
      </w:r>
      <w:r>
        <w:t>222</w:t>
      </w:r>
      <w:r>
        <w:fldChar w:fldCharType="end"/>
      </w:r>
    </w:p>
    <w:p w:rsidR="004436A8" w:rsidRDefault="004436A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_Toc27845462 \h </w:instrText>
      </w:r>
      <w:r>
        <w:fldChar w:fldCharType="separate"/>
      </w:r>
      <w:r>
        <w:t>223</w:t>
      </w:r>
      <w:r>
        <w:fldChar w:fldCharType="end"/>
      </w:r>
    </w:p>
    <w:p w:rsidR="004436A8" w:rsidRDefault="004436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_Toc27845463 \h </w:instrText>
      </w:r>
      <w:r>
        <w:fldChar w:fldCharType="separate"/>
      </w:r>
      <w:r>
        <w:t>223</w:t>
      </w:r>
      <w:r>
        <w:fldChar w:fldCharType="end"/>
      </w:r>
    </w:p>
    <w:p w:rsidR="004436A8" w:rsidRDefault="004436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_Toc27845464 \h </w:instrText>
      </w:r>
      <w:r>
        <w:fldChar w:fldCharType="separate"/>
      </w:r>
      <w:r>
        <w:t>223</w:t>
      </w:r>
      <w:r>
        <w:fldChar w:fldCharType="end"/>
      </w:r>
    </w:p>
    <w:p w:rsidR="004436A8" w:rsidRDefault="004436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_Toc27845465 \h </w:instrText>
      </w:r>
      <w:r>
        <w:fldChar w:fldCharType="separate"/>
      </w:r>
      <w:r>
        <w:t>223</w:t>
      </w:r>
      <w:r>
        <w:fldChar w:fldCharType="end"/>
      </w:r>
    </w:p>
    <w:p w:rsidR="004436A8" w:rsidRDefault="004436A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_Toc27845466 \h </w:instrText>
      </w:r>
      <w:r>
        <w:fldChar w:fldCharType="separate"/>
      </w:r>
      <w:r>
        <w:t>223</w:t>
      </w:r>
      <w:r>
        <w:fldChar w:fldCharType="end"/>
      </w:r>
    </w:p>
    <w:p w:rsidR="004436A8" w:rsidRDefault="004436A8">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_Toc27845467 \h </w:instrText>
      </w:r>
      <w:r>
        <w:fldChar w:fldCharType="separate"/>
      </w:r>
      <w:r>
        <w:t>223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_Toc27845468 \h </w:instrText>
      </w:r>
      <w:r>
        <w:fldChar w:fldCharType="separate"/>
      </w:r>
      <w:r>
        <w:t>224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_Toc27845469 \h </w:instrText>
      </w:r>
      <w:r>
        <w:fldChar w:fldCharType="separate"/>
      </w:r>
      <w:r>
        <w:t>224</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_Toc27845470 \h </w:instrText>
      </w:r>
      <w:r>
        <w:fldChar w:fldCharType="separate"/>
      </w:r>
      <w:r>
        <w:t>225</w:t>
      </w:r>
      <w:r>
        <w:fldChar w:fldCharType="end"/>
      </w:r>
    </w:p>
    <w:p w:rsidR="004436A8" w:rsidRDefault="004436A8">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_Toc27845471 \h </w:instrText>
      </w:r>
      <w:r>
        <w:fldChar w:fldCharType="separate"/>
      </w:r>
      <w:r>
        <w:t>225</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_Toc27845472 \h </w:instrText>
      </w:r>
      <w:r>
        <w:fldChar w:fldCharType="separate"/>
      </w:r>
      <w:r>
        <w:t>226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_Toc27845473 \h </w:instrText>
      </w:r>
      <w:r>
        <w:fldChar w:fldCharType="separate"/>
      </w:r>
      <w:r>
        <w:t>226</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_Toc27845474 \h </w:instrText>
      </w:r>
      <w:r>
        <w:fldChar w:fldCharType="separate"/>
      </w:r>
      <w:r>
        <w:t>227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_Toc27845475 \h </w:instrText>
      </w:r>
      <w:r>
        <w:fldChar w:fldCharType="separate"/>
      </w:r>
      <w:r>
        <w:t>227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_Toc27845476 \h </w:instrText>
      </w:r>
      <w:r>
        <w:fldChar w:fldCharType="separate"/>
      </w:r>
      <w:r>
        <w:t>227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_Toc27845477 \h </w:instrText>
      </w:r>
      <w:r>
        <w:fldChar w:fldCharType="separate"/>
      </w:r>
      <w:r>
        <w:t>228</w:t>
      </w:r>
      <w:r>
        <w:fldChar w:fldCharType="end"/>
      </w:r>
    </w:p>
    <w:p w:rsidR="004436A8" w:rsidRDefault="004436A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_Toc27845478 \h </w:instrText>
      </w:r>
      <w:r>
        <w:fldChar w:fldCharType="separate"/>
      </w:r>
      <w:r>
        <w:t>228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_Toc27845479 \h </w:instrText>
      </w:r>
      <w:r>
        <w:fldChar w:fldCharType="separate"/>
      </w:r>
      <w:r>
        <w:t>228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_Toc27845480 \h </w:instrText>
      </w:r>
      <w:r>
        <w:fldChar w:fldCharType="separate"/>
      </w:r>
      <w:r>
        <w:t>230</w:t>
      </w:r>
      <w:r>
        <w:fldChar w:fldCharType="end"/>
      </w:r>
    </w:p>
    <w:p w:rsidR="004436A8" w:rsidRDefault="004436A8">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_Toc27845481 \h </w:instrText>
      </w:r>
      <w:r>
        <w:fldChar w:fldCharType="separate"/>
      </w:r>
      <w:r>
        <w:t>231</w:t>
      </w:r>
      <w:r>
        <w:fldChar w:fldCharType="end"/>
      </w:r>
    </w:p>
    <w:p w:rsidR="004436A8" w:rsidRDefault="004436A8">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_Toc27845482 \h </w:instrText>
      </w:r>
      <w:r>
        <w:fldChar w:fldCharType="separate"/>
      </w:r>
      <w:r>
        <w:t>233</w:t>
      </w:r>
      <w:r>
        <w:fldChar w:fldCharType="end"/>
      </w:r>
    </w:p>
    <w:p w:rsidR="004436A8" w:rsidRDefault="004436A8">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_Toc27845483 \h </w:instrText>
      </w:r>
      <w:r>
        <w:fldChar w:fldCharType="separate"/>
      </w:r>
      <w:r>
        <w:t>234</w:t>
      </w:r>
      <w:r>
        <w:fldChar w:fldCharType="end"/>
      </w:r>
    </w:p>
    <w:p w:rsidR="004436A8" w:rsidRDefault="004436A8">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_Toc27845484 \h </w:instrText>
      </w:r>
      <w:r>
        <w:fldChar w:fldCharType="separate"/>
      </w:r>
      <w:r>
        <w:t>235</w:t>
      </w:r>
      <w:r>
        <w:fldChar w:fldCharType="end"/>
      </w:r>
    </w:p>
    <w:p w:rsidR="00080512" w:rsidRPr="009E0DE1" w:rsidRDefault="004436A8" w:rsidP="00316C98">
      <w:pPr>
        <w:pStyle w:val="TOC1"/>
      </w:pPr>
      <w:r>
        <w:fldChar w:fldCharType="end"/>
      </w:r>
    </w:p>
    <w:p w:rsidR="00080512" w:rsidRPr="009E0DE1" w:rsidRDefault="00080512">
      <w:pPr>
        <w:pStyle w:val="Heading1"/>
      </w:pPr>
      <w:r w:rsidRPr="009E0DE1">
        <w:br w:type="page"/>
      </w:r>
      <w:bookmarkStart w:id="4" w:name="_Toc19177274"/>
      <w:bookmarkStart w:id="5" w:name="_Toc27845011"/>
      <w:r w:rsidRPr="009E0DE1">
        <w:t>Foreword</w:t>
      </w:r>
      <w:bookmarkEnd w:id="4"/>
      <w:bookmarkEnd w:id="5"/>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6" w:name="_Toc19177275"/>
      <w:bookmarkStart w:id="7" w:name="_Toc27845012"/>
      <w:r w:rsidRPr="009E0DE1">
        <w:t>1</w:t>
      </w:r>
      <w:r w:rsidRPr="009E0DE1">
        <w:tab/>
        <w:t>Scope</w:t>
      </w:r>
      <w:bookmarkEnd w:id="6"/>
      <w:bookmarkEnd w:id="7"/>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8" w:name="_Toc19177276"/>
      <w:bookmarkStart w:id="9" w:name="_Toc27845013"/>
      <w:r w:rsidRPr="009E0DE1">
        <w:t>2</w:t>
      </w:r>
      <w:r w:rsidRPr="009E0DE1">
        <w:tab/>
        <w:t>References</w:t>
      </w:r>
      <w:bookmarkEnd w:id="8"/>
      <w:bookmarkEnd w:id="9"/>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0" w:name="OLE_LINK1"/>
      <w:bookmarkStart w:id="11" w:name="OLE_LINK2"/>
      <w:bookmarkStart w:id="12" w:name="OLE_LINK3"/>
      <w:bookmarkStart w:id="13"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0"/>
    <w:bookmarkEnd w:id="11"/>
    <w:bookmarkEnd w:id="12"/>
    <w:bookmarkEnd w:id="13"/>
    <w:p w:rsidR="00867F7B" w:rsidRPr="009E0DE1" w:rsidRDefault="00867F7B" w:rsidP="00867F7B">
      <w:pPr>
        <w:pStyle w:val="EX"/>
        <w:rPr>
          <w:lang w:val="en-GB"/>
        </w:rPr>
      </w:pPr>
      <w:r w:rsidRPr="009E0DE1">
        <w:rPr>
          <w:lang w:val="en-GB"/>
        </w:rPr>
        <w:t>[1]</w:t>
      </w:r>
      <w:r w:rsidRPr="009E0DE1">
        <w:rPr>
          <w:lang w:val="en-GB"/>
        </w:rPr>
        <w:tab/>
      </w:r>
      <w:r w:rsidR="004436A8" w:rsidRPr="009E0DE1">
        <w:rPr>
          <w:lang w:val="en-GB"/>
        </w:rPr>
        <w:t>3GPP</w:t>
      </w:r>
      <w:r w:rsidR="004436A8">
        <w:rPr>
          <w:lang w:val="en-GB"/>
        </w:rPr>
        <w:t> </w:t>
      </w:r>
      <w:r w:rsidR="004436A8" w:rsidRPr="009E0DE1">
        <w:rPr>
          <w:lang w:val="en-GB"/>
        </w:rPr>
        <w:t>TR</w:t>
      </w:r>
      <w:r w:rsidR="004436A8">
        <w:rPr>
          <w:lang w:val="en-GB"/>
        </w:rPr>
        <w:t> </w:t>
      </w:r>
      <w:r w:rsidR="004436A8"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t>[15]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33.1</w:t>
      </w:r>
      <w:r w:rsidR="004436A8">
        <w:rPr>
          <w:lang w:val="en-GB"/>
        </w:rPr>
        <w:t>2</w:t>
      </w:r>
      <w:r w:rsidR="004436A8"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14" w:name="_Hlk492069047"/>
      <w:r w:rsidRPr="009E0DE1">
        <w:rPr>
          <w:lang w:val="en-GB"/>
        </w:rPr>
        <w:t>[37]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4436A8" w:rsidRPr="009E0DE1">
        <w:t>3GPP</w:t>
      </w:r>
      <w:r w:rsidR="004436A8">
        <w:t> </w:t>
      </w:r>
      <w:r w:rsidR="004436A8" w:rsidRPr="009E0DE1">
        <w:t>TS</w:t>
      </w:r>
      <w:r w:rsidR="004436A8">
        <w:t> </w:t>
      </w:r>
      <w:r w:rsidR="004436A8"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14"/>
    <w:p w:rsidR="00F96D72" w:rsidRPr="009E0DE1" w:rsidRDefault="00F96D72" w:rsidP="00F96D72">
      <w:pPr>
        <w:pStyle w:val="EX"/>
        <w:rPr>
          <w:lang w:val="en-GB"/>
        </w:rPr>
      </w:pPr>
      <w:r w:rsidRPr="009E0DE1">
        <w:rPr>
          <w:lang w:val="en-GB"/>
        </w:rPr>
        <w:t>[61]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4436A8" w:rsidRPr="006B738D">
        <w:t>3GPP</w:t>
      </w:r>
      <w:r w:rsidR="004436A8">
        <w:t> </w:t>
      </w:r>
      <w:r w:rsidR="004436A8" w:rsidRPr="006B738D">
        <w:t>TS</w:t>
      </w:r>
      <w:r w:rsidR="004436A8">
        <w:t> </w:t>
      </w:r>
      <w:r w:rsidR="004436A8"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4436A8" w:rsidRPr="006B738D">
        <w:t>3GPP</w:t>
      </w:r>
      <w:r w:rsidR="004436A8">
        <w:t> </w:t>
      </w:r>
      <w:r w:rsidR="004436A8" w:rsidRPr="00096E06">
        <w:t>TS</w:t>
      </w:r>
      <w:r w:rsidR="004436A8">
        <w:t> </w:t>
      </w:r>
      <w:r w:rsidR="004436A8"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4436A8" w:rsidRPr="006B738D">
        <w:t>3GPP</w:t>
      </w:r>
      <w:r w:rsidR="004436A8">
        <w:t> </w:t>
      </w:r>
      <w:r w:rsidR="004436A8" w:rsidRPr="00096E06">
        <w:t>TS</w:t>
      </w:r>
      <w:r w:rsidR="004436A8">
        <w:t> </w:t>
      </w:r>
      <w:r w:rsidR="004436A8"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4436A8" w:rsidRPr="00236D55">
        <w:rPr>
          <w:lang w:val="en-GB"/>
        </w:rPr>
        <w:t>3GPP</w:t>
      </w:r>
      <w:r w:rsidR="004436A8">
        <w:rPr>
          <w:lang w:val="en-GB"/>
        </w:rPr>
        <w:t> </w:t>
      </w:r>
      <w:r w:rsidR="004436A8" w:rsidRPr="00236D55">
        <w:rPr>
          <w:lang w:val="en-GB"/>
        </w:rPr>
        <w:t>TS</w:t>
      </w:r>
      <w:r w:rsidR="004436A8">
        <w:rPr>
          <w:lang w:val="en-GB"/>
        </w:rPr>
        <w:t> </w:t>
      </w:r>
      <w:r w:rsidR="004436A8" w:rsidRPr="00236D55">
        <w:rPr>
          <w:lang w:val="en-GB"/>
        </w:rPr>
        <w:t>29.</w:t>
      </w:r>
      <w:r w:rsidR="004436A8">
        <w:rPr>
          <w:lang w:val="en-GB"/>
        </w:rPr>
        <w:t>518</w:t>
      </w:r>
      <w:r w:rsidR="004436A8"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4436A8" w:rsidRPr="007F357E">
        <w:t>3GPP</w:t>
      </w:r>
      <w:r w:rsidR="004436A8">
        <w:t> </w:t>
      </w:r>
      <w:r w:rsidR="004436A8" w:rsidRPr="007F357E">
        <w:t>TS</w:t>
      </w:r>
      <w:r w:rsidR="004436A8">
        <w:t> </w:t>
      </w:r>
      <w:r w:rsidR="004436A8"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t>[7</w:t>
      </w:r>
      <w:r>
        <w:rPr>
          <w:lang w:val="en-GB"/>
        </w:rPr>
        <w:t>5</w:t>
      </w:r>
      <w:r w:rsidRPr="007F357E">
        <w:t>]</w:t>
      </w:r>
      <w:r w:rsidRPr="007F357E">
        <w:tab/>
      </w:r>
      <w:r w:rsidR="004436A8" w:rsidRPr="007F357E">
        <w:t>3GPP</w:t>
      </w:r>
      <w:r w:rsidR="004436A8">
        <w:t> </w:t>
      </w:r>
      <w:r w:rsidR="004436A8" w:rsidRPr="007F357E">
        <w:t>TS</w:t>
      </w:r>
      <w:r w:rsidR="004436A8">
        <w:t> </w:t>
      </w:r>
      <w:r w:rsidR="004436A8" w:rsidRPr="007F357E">
        <w:t>2</w:t>
      </w:r>
      <w:r w:rsidR="004436A8">
        <w:rPr>
          <w:lang w:val="en-GB"/>
        </w:rPr>
        <w:t>9</w:t>
      </w:r>
      <w:r w:rsidR="004436A8" w:rsidRPr="007F357E">
        <w:t>.28</w:t>
      </w:r>
      <w:r w:rsidR="004436A8">
        <w:rPr>
          <w:lang w:val="en-GB"/>
        </w:rPr>
        <w:t>1</w:t>
      </w:r>
      <w:r w:rsidR="004436A8"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4436A8" w:rsidRPr="007F357E">
        <w:t>3GPP</w:t>
      </w:r>
      <w:r w:rsidR="004436A8">
        <w:t> TS 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4436A8" w:rsidRPr="007F357E">
        <w:t>3GPP</w:t>
      </w:r>
      <w:r w:rsidR="004436A8">
        <w:t> TS 29.274:</w:t>
      </w:r>
      <w:r>
        <w:t xml:space="preserve"> "Evolved General Packet Radio Service (GPRS) Tunnelling Protocol for Control plane (GTPv2-C); Stage 3".</w:t>
      </w:r>
    </w:p>
    <w:p w:rsidR="00080512" w:rsidRPr="009E0DE1" w:rsidRDefault="00080512">
      <w:pPr>
        <w:pStyle w:val="Heading1"/>
      </w:pPr>
      <w:bookmarkStart w:id="15" w:name="_Toc19177277"/>
      <w:bookmarkStart w:id="16" w:name="_Toc27845014"/>
      <w:r w:rsidRPr="009E0DE1">
        <w:t>3</w:t>
      </w:r>
      <w:r w:rsidRPr="009E0DE1">
        <w:tab/>
        <w:t>Definitions</w:t>
      </w:r>
      <w:r w:rsidR="008028A4" w:rsidRPr="009E0DE1">
        <w:t xml:space="preserve"> and abbreviations</w:t>
      </w:r>
      <w:bookmarkEnd w:id="15"/>
      <w:bookmarkEnd w:id="16"/>
    </w:p>
    <w:p w:rsidR="00867F7B" w:rsidRPr="009E0DE1" w:rsidRDefault="00867F7B" w:rsidP="00867F7B">
      <w:pPr>
        <w:pStyle w:val="Heading2"/>
      </w:pPr>
      <w:bookmarkStart w:id="17" w:name="_Toc19177278"/>
      <w:bookmarkStart w:id="18" w:name="_Toc27845015"/>
      <w:r w:rsidRPr="009E0DE1">
        <w:t>3.1</w:t>
      </w:r>
      <w:r w:rsidRPr="009E0DE1">
        <w:tab/>
        <w:t>Definitions</w:t>
      </w:r>
      <w:bookmarkEnd w:id="17"/>
      <w:bookmarkEnd w:id="18"/>
    </w:p>
    <w:p w:rsidR="00867F7B" w:rsidRPr="009E0DE1" w:rsidRDefault="00867F7B" w:rsidP="00867F7B">
      <w:r w:rsidRPr="009E0DE1">
        <w:t xml:space="preserve">For the purposes of the present document, the terms and definitions given in </w:t>
      </w:r>
      <w:r w:rsidR="004436A8" w:rsidRPr="009E0DE1">
        <w:t>TR</w:t>
      </w:r>
      <w:r w:rsidR="004436A8">
        <w:t> </w:t>
      </w:r>
      <w:r w:rsidR="004436A8" w:rsidRPr="009E0DE1">
        <w:t>21.905</w:t>
      </w:r>
      <w:r w:rsidR="004436A8">
        <w:t> </w:t>
      </w:r>
      <w:r w:rsidR="004436A8" w:rsidRPr="009E0DE1">
        <w:t>[</w:t>
      </w:r>
      <w:r w:rsidRPr="009E0DE1">
        <w:t xml:space="preserve">1] and the following apply. A term defined in the present document takes precedence over the definition of the same term, if any, in </w:t>
      </w:r>
      <w:r w:rsidR="004436A8" w:rsidRPr="009E0DE1">
        <w:t>TR</w:t>
      </w:r>
      <w:r w:rsidR="004436A8">
        <w:t> </w:t>
      </w:r>
      <w:r w:rsidR="004436A8" w:rsidRPr="009E0DE1">
        <w:t>21.905</w:t>
      </w:r>
      <w:r w:rsidR="004436A8">
        <w:t> </w:t>
      </w:r>
      <w:r w:rsidR="004436A8"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4436A8">
        <w:t>TS 37.340 [</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19" w:name="_Toc19177279"/>
      <w:bookmarkStart w:id="20" w:name="_Toc27845016"/>
      <w:r w:rsidRPr="009E0DE1">
        <w:t>3.2</w:t>
      </w:r>
      <w:r w:rsidRPr="009E0DE1">
        <w:tab/>
        <w:t>Abbreviations</w:t>
      </w:r>
      <w:bookmarkEnd w:id="19"/>
      <w:bookmarkEnd w:id="20"/>
    </w:p>
    <w:p w:rsidR="00867F7B" w:rsidRPr="009E0DE1" w:rsidRDefault="00867F7B" w:rsidP="00867F7B">
      <w:pPr>
        <w:keepNext/>
      </w:pPr>
      <w:r w:rsidRPr="009E0DE1">
        <w:t xml:space="preserve">For the purposes of the present document, the abbreviations given in </w:t>
      </w:r>
      <w:r w:rsidR="004436A8" w:rsidRPr="009E0DE1">
        <w:t>TR</w:t>
      </w:r>
      <w:r w:rsidR="004436A8">
        <w:t> </w:t>
      </w:r>
      <w:r w:rsidR="004436A8" w:rsidRPr="009E0DE1">
        <w:t>21.905</w:t>
      </w:r>
      <w:r w:rsidR="004436A8">
        <w:t> </w:t>
      </w:r>
      <w:r w:rsidR="004436A8" w:rsidRPr="009E0DE1">
        <w:t>[</w:t>
      </w:r>
      <w:r w:rsidRPr="009E0DE1">
        <w:t xml:space="preserve">1] and the following apply. An abbreviation defined in the present document takes precedence over the definition of the same abbreviation, if any, in </w:t>
      </w:r>
      <w:r w:rsidR="004436A8" w:rsidRPr="009E0DE1">
        <w:t>TR</w:t>
      </w:r>
      <w:r w:rsidR="004436A8">
        <w:t> </w:t>
      </w:r>
      <w:r w:rsidR="004436A8" w:rsidRPr="009E0DE1">
        <w:t>21.905</w:t>
      </w:r>
      <w:r w:rsidR="004436A8">
        <w:t> </w:t>
      </w:r>
      <w:r w:rsidR="004436A8"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21" w:name="_Toc19177280"/>
      <w:bookmarkStart w:id="22" w:name="_Toc27845017"/>
      <w:r w:rsidRPr="009E0DE1">
        <w:t>4</w:t>
      </w:r>
      <w:r w:rsidRPr="009E0DE1">
        <w:tab/>
        <w:t>Architecture model and concepts</w:t>
      </w:r>
      <w:bookmarkEnd w:id="21"/>
      <w:bookmarkEnd w:id="22"/>
    </w:p>
    <w:p w:rsidR="00867F7B" w:rsidRPr="009E0DE1" w:rsidRDefault="00867F7B" w:rsidP="00867F7B">
      <w:pPr>
        <w:pStyle w:val="Heading2"/>
      </w:pPr>
      <w:bookmarkStart w:id="23" w:name="_Toc19177281"/>
      <w:bookmarkStart w:id="24" w:name="_Toc27845018"/>
      <w:r w:rsidRPr="009E0DE1">
        <w:t>4.1</w:t>
      </w:r>
      <w:r w:rsidRPr="009E0DE1">
        <w:tab/>
        <w:t>General concepts</w:t>
      </w:r>
      <w:bookmarkEnd w:id="23"/>
      <w:bookmarkEnd w:id="24"/>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25" w:name="_Toc19177282"/>
      <w:bookmarkStart w:id="26" w:name="_Toc27845019"/>
      <w:r w:rsidRPr="009E0DE1">
        <w:t>4.2</w:t>
      </w:r>
      <w:r w:rsidRPr="009E0DE1">
        <w:tab/>
        <w:t>Architecture reference model</w:t>
      </w:r>
      <w:bookmarkEnd w:id="25"/>
      <w:bookmarkEnd w:id="26"/>
    </w:p>
    <w:p w:rsidR="00867F7B" w:rsidRPr="009E0DE1" w:rsidRDefault="00867F7B" w:rsidP="00867F7B">
      <w:pPr>
        <w:pStyle w:val="Heading3"/>
      </w:pPr>
      <w:bookmarkStart w:id="27" w:name="_Toc19177283"/>
      <w:bookmarkStart w:id="28" w:name="_Toc27845020"/>
      <w:r w:rsidRPr="009E0DE1">
        <w:t>4.2.1</w:t>
      </w:r>
      <w:r w:rsidRPr="009E0DE1">
        <w:tab/>
        <w:t>General</w:t>
      </w:r>
      <w:bookmarkEnd w:id="27"/>
      <w:bookmarkEnd w:id="28"/>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29" w:name="_Toc19177284"/>
      <w:bookmarkStart w:id="30" w:name="_Toc27845021"/>
      <w:r w:rsidRPr="009E0DE1">
        <w:t>4.2.2</w:t>
      </w:r>
      <w:r w:rsidRPr="009E0DE1">
        <w:tab/>
        <w:t>Network Functions and entities</w:t>
      </w:r>
      <w:bookmarkEnd w:id="29"/>
      <w:bookmarkEnd w:id="30"/>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t>NOTE:</w:t>
      </w:r>
      <w:r>
        <w:tab/>
        <w:t xml:space="preserve">The functional description of the CHF is specified in </w:t>
      </w:r>
      <w:r w:rsidR="004436A8">
        <w:t>TS 32.240 [</w:t>
      </w:r>
      <w:r>
        <w:t>41].</w:t>
      </w:r>
    </w:p>
    <w:p w:rsidR="00867F7B" w:rsidRPr="009E0DE1" w:rsidRDefault="00867F7B" w:rsidP="00867F7B">
      <w:pPr>
        <w:pStyle w:val="Heading3"/>
      </w:pPr>
      <w:bookmarkStart w:id="31" w:name="_Toc19177285"/>
      <w:bookmarkStart w:id="32" w:name="_Toc27845022"/>
      <w:r w:rsidRPr="009E0DE1">
        <w:t>4.2.3</w:t>
      </w:r>
      <w:r w:rsidRPr="009E0DE1">
        <w:rPr>
          <w:lang w:eastAsia="zh-CN"/>
        </w:rPr>
        <w:tab/>
      </w:r>
      <w:r w:rsidRPr="009E0DE1">
        <w:t>Non-roaming reference architecture</w:t>
      </w:r>
      <w:bookmarkEnd w:id="31"/>
      <w:bookmarkEnd w:id="32"/>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8pt;height:156.5pt" o:ole="">
            <v:imagedata r:id="rId10" o:title=""/>
          </v:shape>
          <o:OLEObject Type="Embed" ProgID="Visio.Drawing.11" ShapeID="_x0000_i1025" DrawAspect="Content" ObjectID="_1638514437"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85pt;height:257.3pt" o:ole="">
            <v:imagedata r:id="rId12" o:title=""/>
          </v:shape>
          <o:OLEObject Type="Embed" ProgID="Visio.Drawing.11" ShapeID="_x0000_i1026" DrawAspect="Content" ObjectID="_1638514438"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33" w:name="_MON_1586171976"/>
    <w:bookmarkEnd w:id="33"/>
    <w:p w:rsidR="00E94096" w:rsidRPr="009E0DE1" w:rsidRDefault="00E94096" w:rsidP="00E94096">
      <w:pPr>
        <w:pStyle w:val="TH"/>
        <w:rPr>
          <w:lang w:val="en-GB"/>
        </w:rPr>
      </w:pPr>
      <w:r w:rsidRPr="009E0DE1">
        <w:rPr>
          <w:lang w:val="en-GB"/>
        </w:rPr>
        <w:object w:dxaOrig="9630" w:dyaOrig="5925">
          <v:shape id="_x0000_i1027" type="#_x0000_t75" style="width:481.45pt;height:296.15pt" o:ole="">
            <v:imagedata r:id="rId14" o:title=""/>
          </v:shape>
          <o:OLEObject Type="Embed" ProgID="Visio.Drawing.11" ShapeID="_x0000_i1027" DrawAspect="Content" ObjectID="_1638514439"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95pt;height:293.65pt" o:ole="">
            <v:imagedata r:id="rId16" o:title=""/>
          </v:shape>
          <o:OLEObject Type="Embed" ProgID="Visio.Drawing.11" ShapeID="_x0000_i1028" DrawAspect="Content" ObjectID="_1638514440"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8" o:title=""/>
          </v:shape>
          <o:OLEObject Type="Embed" ProgID="Visio.Drawing.15" ShapeID="_x0000_i1029" DrawAspect="Content" ObjectID="_1638514441"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4436A8" w:rsidRPr="009E0DE1">
        <w:rPr>
          <w:lang w:val="en-GB"/>
        </w:rPr>
        <w:t>TS</w:t>
      </w:r>
      <w:r w:rsidR="004436A8">
        <w:rPr>
          <w:lang w:val="en-GB"/>
        </w:rPr>
        <w:t> </w:t>
      </w:r>
      <w:r w:rsidR="004436A8" w:rsidRPr="009E0DE1">
        <w:rPr>
          <w:lang w:val="en-GB"/>
        </w:rPr>
        <w:t>23.682</w:t>
      </w:r>
      <w:r w:rsidR="004436A8">
        <w:rPr>
          <w:lang w:val="en-GB"/>
        </w:rPr>
        <w:t> </w:t>
      </w:r>
      <w:r w:rsidR="004436A8"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34" w:name="_Toc19177286"/>
      <w:bookmarkStart w:id="35" w:name="_Toc27845023"/>
      <w:r w:rsidRPr="009E0DE1">
        <w:t>4.2.4</w:t>
      </w:r>
      <w:r w:rsidRPr="009E0DE1">
        <w:rPr>
          <w:lang w:eastAsia="zh-CN"/>
        </w:rPr>
        <w:tab/>
      </w:r>
      <w:r w:rsidRPr="009E0DE1">
        <w:t>Roaming reference architectures</w:t>
      </w:r>
      <w:bookmarkEnd w:id="34"/>
      <w:bookmarkEnd w:id="35"/>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7pt;height:192.85pt" o:ole="">
            <v:imagedata r:id="rId20" o:title=""/>
          </v:shape>
          <o:OLEObject Type="Embed" ProgID="Visio.Drawing.11" ShapeID="_x0000_i1030" DrawAspect="Content" ObjectID="_1638514442"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5.2pt;height:186.55pt" o:ole="">
            <v:imagedata r:id="rId22" o:title=""/>
          </v:shape>
          <o:OLEObject Type="Embed" ProgID="Visio.Drawing.11" ShapeID="_x0000_i1031" DrawAspect="Content" ObjectID="_1638514443"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pt;height:289.25pt" o:ole="">
            <v:imagedata r:id="rId24" o:title=""/>
          </v:shape>
          <o:OLEObject Type="Embed" ProgID="Visio.Drawing.11" ShapeID="_x0000_i1032" DrawAspect="Content" ObjectID="_1638514444"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pt;height:308.05pt" o:ole="">
            <v:imagedata r:id="rId26" o:title=""/>
          </v:shape>
          <o:OLEObject Type="Embed" ProgID="Visio.Drawing.11" ShapeID="_x0000_i1033" DrawAspect="Content" ObjectID="_1638514445"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8" o:title=""/>
          </v:shape>
          <o:OLEObject Type="Embed" ProgID="Visio.Drawing.11" ShapeID="_x0000_i1034" DrawAspect="Content" ObjectID="_1638514446"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36" w:name="_Toc19177287"/>
      <w:bookmarkStart w:id="37" w:name="_Toc27845024"/>
      <w:r w:rsidRPr="009E0DE1">
        <w:t>4.2.5</w:t>
      </w:r>
      <w:r w:rsidRPr="009E0DE1">
        <w:tab/>
        <w:t>Data Storage architectures</w:t>
      </w:r>
      <w:bookmarkEnd w:id="36"/>
      <w:bookmarkEnd w:id="37"/>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5pt;height:50.1pt" o:ole="">
            <v:imagedata r:id="rId30" o:title=""/>
          </v:shape>
          <o:OLEObject Type="Embed" ProgID="Visio.Drawing.11" ShapeID="_x0000_i1035" DrawAspect="Content" ObjectID="_1638514447"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75pt;height:207.25pt" o:ole="">
            <v:imagedata r:id="rId32" o:title=""/>
          </v:shape>
          <o:OLEObject Type="Embed" ProgID="Visio.Drawing.15" ShapeID="_x0000_i1036" DrawAspect="Content" ObjectID="_1638514448"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38" w:name="_Toc19177288"/>
      <w:bookmarkStart w:id="39" w:name="_Toc27845025"/>
      <w:r w:rsidRPr="009E0DE1">
        <w:t>4.2.6</w:t>
      </w:r>
      <w:r w:rsidRPr="009E0DE1">
        <w:tab/>
        <w:t>Service-based interfaces</w:t>
      </w:r>
      <w:bookmarkEnd w:id="38"/>
      <w:bookmarkEnd w:id="39"/>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4436A8">
        <w:t>TS 32.240 [</w:t>
      </w:r>
      <w:r>
        <w:t>41].</w:t>
      </w:r>
    </w:p>
    <w:p w:rsidR="00867F7B" w:rsidRPr="009E0DE1" w:rsidRDefault="00867F7B" w:rsidP="00867F7B">
      <w:pPr>
        <w:pStyle w:val="Heading3"/>
      </w:pPr>
      <w:bookmarkStart w:id="40" w:name="_Toc19177289"/>
      <w:bookmarkStart w:id="41" w:name="_Toc27845026"/>
      <w:r w:rsidRPr="009E0DE1">
        <w:t>4.2.7</w:t>
      </w:r>
      <w:r w:rsidRPr="009E0DE1">
        <w:rPr>
          <w:lang w:eastAsia="zh-CN"/>
        </w:rPr>
        <w:tab/>
      </w:r>
      <w:r w:rsidRPr="009E0DE1">
        <w:t>Reference points</w:t>
      </w:r>
      <w:bookmarkEnd w:id="40"/>
      <w:bookmarkEnd w:id="41"/>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4436A8" w:rsidRPr="009E0DE1">
        <w:rPr>
          <w:iCs/>
          <w:lang w:val="en-GB"/>
        </w:rPr>
        <w:t>TS</w:t>
      </w:r>
      <w:r w:rsidR="004436A8">
        <w:rPr>
          <w:iCs/>
          <w:lang w:val="en-GB"/>
        </w:rPr>
        <w:t> </w:t>
      </w:r>
      <w:r w:rsidR="004436A8" w:rsidRPr="009E0DE1">
        <w:rPr>
          <w:iCs/>
          <w:lang w:val="en-GB"/>
        </w:rPr>
        <w:t>32.240</w:t>
      </w:r>
      <w:r w:rsidR="004436A8">
        <w:rPr>
          <w:iCs/>
          <w:lang w:val="en-GB"/>
        </w:rPr>
        <w:t> </w:t>
      </w:r>
      <w:r w:rsidR="004436A8"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4436A8" w:rsidRPr="009E0DE1">
        <w:rPr>
          <w:iCs/>
          <w:lang w:val="en-GB"/>
        </w:rPr>
        <w:t>TS</w:t>
      </w:r>
      <w:r w:rsidR="004436A8">
        <w:rPr>
          <w:iCs/>
          <w:lang w:val="en-GB"/>
        </w:rPr>
        <w:t> </w:t>
      </w:r>
      <w:r w:rsidR="004436A8" w:rsidRPr="009E0DE1">
        <w:rPr>
          <w:iCs/>
          <w:lang w:val="en-GB"/>
        </w:rPr>
        <w:t>33.501</w:t>
      </w:r>
      <w:r w:rsidR="004436A8">
        <w:rPr>
          <w:iCs/>
          <w:lang w:val="en-GB"/>
        </w:rPr>
        <w:t> </w:t>
      </w:r>
      <w:r w:rsidR="004436A8"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4436A8" w:rsidRPr="009E0DE1">
        <w:rPr>
          <w:lang w:val="en-GB"/>
        </w:rPr>
        <w:t>TS</w:t>
      </w:r>
      <w:r w:rsidR="004436A8">
        <w:rPr>
          <w:lang w:val="en-GB"/>
        </w:rPr>
        <w:t> </w:t>
      </w:r>
      <w:r w:rsidR="004436A8" w:rsidRPr="009E0DE1">
        <w:rPr>
          <w:lang w:val="en-GB"/>
        </w:rPr>
        <w:t>23.041</w:t>
      </w:r>
      <w:r w:rsidR="004436A8">
        <w:rPr>
          <w:lang w:val="en-GB"/>
        </w:rPr>
        <w:t> </w:t>
      </w:r>
      <w:r w:rsidR="004436A8"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42" w:name="_Toc19177290"/>
      <w:bookmarkStart w:id="43" w:name="_Toc27845027"/>
      <w:r w:rsidRPr="009E0DE1">
        <w:t>4.2.8</w:t>
      </w:r>
      <w:r w:rsidRPr="009E0DE1">
        <w:tab/>
        <w:t>Support of non-3GPP access</w:t>
      </w:r>
      <w:bookmarkEnd w:id="42"/>
      <w:bookmarkEnd w:id="43"/>
    </w:p>
    <w:p w:rsidR="00867F7B" w:rsidRPr="009E0DE1" w:rsidRDefault="00867F7B" w:rsidP="00867F7B">
      <w:pPr>
        <w:pStyle w:val="Heading4"/>
        <w:rPr>
          <w:lang w:eastAsia="ko-KR"/>
        </w:rPr>
      </w:pPr>
      <w:bookmarkStart w:id="44" w:name="_Toc19177291"/>
      <w:bookmarkStart w:id="45" w:name="_Toc27845028"/>
      <w:r w:rsidRPr="009E0DE1">
        <w:t>4.2.8.1</w:t>
      </w:r>
      <w:r w:rsidRPr="009E0DE1">
        <w:tab/>
        <w:t xml:space="preserve">General </w:t>
      </w:r>
      <w:r w:rsidRPr="009E0DE1">
        <w:rPr>
          <w:lang w:eastAsia="ko-KR"/>
        </w:rPr>
        <w:t>Concepts to Support Non-3GPP Access</w:t>
      </w:r>
      <w:bookmarkEnd w:id="44"/>
      <w:bookmarkEnd w:id="45"/>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4436A8" w:rsidRPr="009E0DE1">
        <w:rPr>
          <w:rFonts w:eastAsia="MS Mincho"/>
        </w:rPr>
        <w:t>TS</w:t>
      </w:r>
      <w:r w:rsidR="004436A8">
        <w:rPr>
          <w:rFonts w:eastAsia="MS Mincho"/>
        </w:rPr>
        <w:t> </w:t>
      </w:r>
      <w:r w:rsidR="004436A8" w:rsidRPr="009E0DE1">
        <w:rPr>
          <w:rFonts w:eastAsia="MS Mincho"/>
        </w:rPr>
        <w:t>23.502</w:t>
      </w:r>
      <w:r w:rsidR="004436A8">
        <w:rPr>
          <w:rFonts w:eastAsia="MS Mincho"/>
        </w:rPr>
        <w:t> </w:t>
      </w:r>
      <w:r w:rsidR="004436A8"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46" w:name="_Toc19177292"/>
      <w:bookmarkStart w:id="47" w:name="_Toc27845029"/>
      <w:r w:rsidRPr="009E0DE1">
        <w:t>4.2.8.2</w:t>
      </w:r>
      <w:r w:rsidRPr="009E0DE1">
        <w:tab/>
      </w:r>
      <w:r w:rsidRPr="009E0DE1">
        <w:rPr>
          <w:lang w:eastAsia="ko-KR"/>
        </w:rPr>
        <w:t>Architecture Reference Model for Non-3GPP Accesses</w:t>
      </w:r>
      <w:bookmarkEnd w:id="46"/>
      <w:bookmarkEnd w:id="47"/>
    </w:p>
    <w:p w:rsidR="00867F7B" w:rsidRPr="009E0DE1" w:rsidRDefault="00867F7B" w:rsidP="00867F7B">
      <w:pPr>
        <w:pStyle w:val="Heading5"/>
      </w:pPr>
      <w:bookmarkStart w:id="48" w:name="_Toc19177293"/>
      <w:bookmarkStart w:id="49" w:name="_Toc27845030"/>
      <w:r w:rsidRPr="009E0DE1">
        <w:t>4.2.8.2.1</w:t>
      </w:r>
      <w:r w:rsidRPr="009E0DE1">
        <w:tab/>
        <w:t>Non-roaming Architecture for Non-3GPP Accesses</w:t>
      </w:r>
      <w:bookmarkEnd w:id="48"/>
      <w:bookmarkEnd w:id="49"/>
    </w:p>
    <w:p w:rsidR="00867F7B" w:rsidRPr="009E0DE1" w:rsidRDefault="00867F7B" w:rsidP="00867F7B">
      <w:pPr>
        <w:pStyle w:val="TH"/>
        <w:rPr>
          <w:lang w:val="en-GB"/>
        </w:rPr>
      </w:pPr>
      <w:r w:rsidRPr="009E0DE1">
        <w:rPr>
          <w:lang w:val="en-GB"/>
        </w:rPr>
        <w:object w:dxaOrig="11593" w:dyaOrig="4660">
          <v:shape id="_x0000_i1037" type="#_x0000_t75" style="width:481.45pt;height:193.45pt" o:ole="">
            <v:imagedata r:id="rId34" o:title=""/>
          </v:shape>
          <o:OLEObject Type="Embed" ProgID="Visio.Drawing.11" ShapeID="_x0000_i1037" DrawAspect="Content" ObjectID="_1638514449"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50" w:name="_Toc19177294"/>
      <w:bookmarkStart w:id="51" w:name="_Toc27845031"/>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50"/>
      <w:bookmarkEnd w:id="51"/>
    </w:p>
    <w:p w:rsidR="00867F7B" w:rsidRPr="009E0DE1" w:rsidRDefault="00867F7B" w:rsidP="00867F7B">
      <w:pPr>
        <w:pStyle w:val="TH"/>
        <w:rPr>
          <w:lang w:val="en-GB"/>
        </w:rPr>
      </w:pPr>
      <w:r w:rsidRPr="009E0DE1">
        <w:rPr>
          <w:lang w:val="en-GB"/>
        </w:rPr>
        <w:object w:dxaOrig="11593" w:dyaOrig="4660">
          <v:shape id="_x0000_i1038" type="#_x0000_t75" style="width:481.45pt;height:193.45pt" o:ole="">
            <v:imagedata r:id="rId36" o:title=""/>
          </v:shape>
          <o:OLEObject Type="Embed" ProgID="Visio.Drawing.11" ShapeID="_x0000_i1038" DrawAspect="Content" ObjectID="_1638514450"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52" w:name="_Toc19177295"/>
      <w:bookmarkStart w:id="53" w:name="_Toc27845032"/>
      <w:r w:rsidRPr="009E0DE1">
        <w:t>4.2.8.2.3</w:t>
      </w:r>
      <w:r w:rsidRPr="009E0DE1">
        <w:tab/>
        <w:t xml:space="preserve">Home-routed </w:t>
      </w:r>
      <w:r w:rsidRPr="009E0DE1">
        <w:rPr>
          <w:lang w:eastAsia="ko-KR"/>
        </w:rPr>
        <w:t>R</w:t>
      </w:r>
      <w:r w:rsidRPr="009E0DE1">
        <w:t>oaming Architecture for Non-3GPP Accesses, N3IWF in same PLMN as 3GPP access</w:t>
      </w:r>
      <w:bookmarkEnd w:id="52"/>
      <w:bookmarkEnd w:id="53"/>
    </w:p>
    <w:bookmarkStart w:id="54" w:name="_MON_1274251218"/>
    <w:bookmarkEnd w:id="54"/>
    <w:bookmarkStart w:id="55" w:name="_MON_1274250813"/>
    <w:bookmarkEnd w:id="55"/>
    <w:p w:rsidR="00867F7B" w:rsidRPr="009E0DE1" w:rsidRDefault="00867F7B" w:rsidP="00867F7B">
      <w:pPr>
        <w:pStyle w:val="TH"/>
        <w:rPr>
          <w:lang w:val="en-GB"/>
        </w:rPr>
      </w:pPr>
      <w:r w:rsidRPr="009E0DE1">
        <w:rPr>
          <w:lang w:val="en-GB"/>
        </w:rPr>
        <w:object w:dxaOrig="9210" w:dyaOrig="6347">
          <v:shape id="_x0000_i1039" type="#_x0000_t75" style="width:437.65pt;height:301.75pt" o:ole="">
            <v:imagedata r:id="rId38" o:title=""/>
          </v:shape>
          <o:OLEObject Type="Embed" ProgID="Word.Picture.8" ShapeID="_x0000_i1039" DrawAspect="Content" ObjectID="_1638514451"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56" w:name="_Toc19177296"/>
      <w:bookmarkStart w:id="57" w:name="_Toc27845033"/>
      <w:r w:rsidRPr="009E0DE1">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56"/>
      <w:bookmarkEnd w:id="57"/>
    </w:p>
    <w:p w:rsidR="00867F7B" w:rsidRPr="009E0DE1" w:rsidRDefault="00867F7B" w:rsidP="00867F7B">
      <w:pPr>
        <w:pStyle w:val="TH"/>
        <w:rPr>
          <w:lang w:val="en-GB"/>
        </w:rPr>
      </w:pPr>
      <w:r w:rsidRPr="009E0DE1">
        <w:rPr>
          <w:lang w:val="en-GB"/>
        </w:rPr>
        <w:object w:dxaOrig="12313" w:dyaOrig="7705">
          <v:shape id="_x0000_i1040" type="#_x0000_t75" style="width:480.2pt;height:299.9pt" o:ole="">
            <v:imagedata r:id="rId40" o:title=""/>
          </v:shape>
          <o:OLEObject Type="Embed" ProgID="Visio.Drawing.11" ShapeID="_x0000_i1040" DrawAspect="Content" ObjectID="_1638514452"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58" w:name="_Toc19177297"/>
      <w:bookmarkStart w:id="59" w:name="_Toc27845034"/>
      <w:r w:rsidRPr="009E0DE1">
        <w:t>4.2.8.2.5</w:t>
      </w:r>
      <w:r w:rsidRPr="009E0DE1">
        <w:tab/>
        <w:t xml:space="preserve">Home-routed </w:t>
      </w:r>
      <w:r w:rsidRPr="009E0DE1">
        <w:rPr>
          <w:lang w:eastAsia="ko-KR"/>
        </w:rPr>
        <w:t>R</w:t>
      </w:r>
      <w:r w:rsidRPr="009E0DE1">
        <w:t>oaming Architecture for Non-3GPP Accesses, N3IWF in different PLMN from 3GPP access</w:t>
      </w:r>
      <w:bookmarkEnd w:id="58"/>
      <w:bookmarkEnd w:id="59"/>
    </w:p>
    <w:bookmarkStart w:id="60" w:name="_MON_1551549008"/>
    <w:bookmarkEnd w:id="60"/>
    <w:p w:rsidR="00867F7B" w:rsidRPr="009E0DE1" w:rsidRDefault="00867F7B" w:rsidP="00867F7B">
      <w:pPr>
        <w:pStyle w:val="TH"/>
        <w:rPr>
          <w:lang w:val="en-GB"/>
        </w:rPr>
      </w:pPr>
      <w:r w:rsidRPr="009E0DE1">
        <w:rPr>
          <w:lang w:val="en-GB"/>
        </w:rPr>
        <w:object w:dxaOrig="9210" w:dyaOrig="6347">
          <v:shape id="_x0000_i1041" type="#_x0000_t75" style="width:437.65pt;height:301.75pt" o:ole="">
            <v:imagedata r:id="rId42" o:title=""/>
          </v:shape>
          <o:OLEObject Type="Embed" ProgID="Word.Picture.8" ShapeID="_x0000_i1041" DrawAspect="Content" ObjectID="_1638514453"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61" w:name="_MON_1551549980"/>
    <w:bookmarkEnd w:id="61"/>
    <w:p w:rsidR="00867F7B" w:rsidRPr="009E0DE1" w:rsidRDefault="00867F7B" w:rsidP="00867F7B">
      <w:pPr>
        <w:pStyle w:val="TH"/>
        <w:rPr>
          <w:iCs/>
          <w:lang w:val="en-GB"/>
        </w:rPr>
      </w:pPr>
      <w:r w:rsidRPr="009E0DE1">
        <w:rPr>
          <w:lang w:val="en-GB"/>
        </w:rPr>
        <w:object w:dxaOrig="9210" w:dyaOrig="6347">
          <v:shape id="_x0000_i1042" type="#_x0000_t75" style="width:437.65pt;height:301.75pt" o:ole="">
            <v:imagedata r:id="rId44" o:title=""/>
          </v:shape>
          <o:OLEObject Type="Embed" ProgID="Word.Picture.8" ShapeID="_x0000_i1042" DrawAspect="Content" ObjectID="_1638514454"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62" w:name="_Toc19177298"/>
      <w:bookmarkStart w:id="63" w:name="_Toc27845035"/>
      <w:r w:rsidRPr="009E0DE1">
        <w:t>4.2.8.3</w:t>
      </w:r>
      <w:r w:rsidRPr="009E0DE1">
        <w:tab/>
        <w:t xml:space="preserve">Non-3GPP Access </w:t>
      </w:r>
      <w:r w:rsidRPr="009E0DE1">
        <w:rPr>
          <w:lang w:eastAsia="ko-KR"/>
        </w:rPr>
        <w:t>Reference Points</w:t>
      </w:r>
      <w:bookmarkEnd w:id="62"/>
      <w:bookmarkEnd w:id="63"/>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64" w:name="_Toc19177299"/>
      <w:bookmarkStart w:id="65" w:name="_Toc27845036"/>
      <w:r w:rsidRPr="009E0DE1">
        <w:t>4.2.9</w:t>
      </w:r>
      <w:r w:rsidRPr="009E0DE1">
        <w:tab/>
        <w:t>Network Analytics architecture</w:t>
      </w:r>
      <w:bookmarkEnd w:id="64"/>
      <w:bookmarkEnd w:id="65"/>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4.25pt;height:67pt" o:ole="">
            <v:imagedata r:id="rId46" o:title=""/>
          </v:shape>
          <o:OLEObject Type="Embed" ProgID="Visio.Drawing.11" ShapeID="_x0000_i1043" DrawAspect="Content" ObjectID="_1638514455"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66" w:name="_Toc19177300"/>
      <w:bookmarkStart w:id="67" w:name="_Toc27845037"/>
      <w:r w:rsidRPr="009E0DE1">
        <w:t>4.3</w:t>
      </w:r>
      <w:r w:rsidRPr="009E0DE1">
        <w:tab/>
        <w:t>Interworking with EPC</w:t>
      </w:r>
      <w:bookmarkEnd w:id="66"/>
      <w:bookmarkEnd w:id="67"/>
    </w:p>
    <w:p w:rsidR="00867F7B" w:rsidRPr="009E0DE1" w:rsidRDefault="00867F7B" w:rsidP="00867F7B">
      <w:pPr>
        <w:pStyle w:val="Heading3"/>
      </w:pPr>
      <w:bookmarkStart w:id="68" w:name="_Toc19177301"/>
      <w:bookmarkStart w:id="69" w:name="_Toc27845038"/>
      <w:r w:rsidRPr="009E0DE1">
        <w:t>4.3.1</w:t>
      </w:r>
      <w:r w:rsidRPr="009E0DE1">
        <w:tab/>
        <w:t>Non-roaming architecture</w:t>
      </w:r>
      <w:bookmarkEnd w:id="68"/>
      <w:bookmarkEnd w:id="69"/>
    </w:p>
    <w:p w:rsidR="00867F7B" w:rsidRPr="009E0DE1" w:rsidRDefault="00867F7B" w:rsidP="00867F7B">
      <w:r w:rsidRPr="009E0DE1">
        <w:t>Figure 4.3.1-1 represents the non-roaming architecture for interworking between 5GS and EPC/E-UTRAN.</w:t>
      </w:r>
    </w:p>
    <w:bookmarkStart w:id="70" w:name="_MON_1600414475"/>
    <w:bookmarkEnd w:id="70"/>
    <w:p w:rsidR="00666087" w:rsidRDefault="00666087" w:rsidP="00DB50B4">
      <w:pPr>
        <w:pStyle w:val="TH"/>
        <w:rPr>
          <w:lang w:eastAsia="zh-CN"/>
        </w:rPr>
      </w:pPr>
      <w:r w:rsidRPr="009E0DE1">
        <w:object w:dxaOrig="8963" w:dyaOrig="5899">
          <v:shape id="_x0000_i1044" type="#_x0000_t75" style="width:448.9pt;height:294.9pt" o:ole="">
            <v:imagedata r:id="rId48" o:title=""/>
          </v:shape>
          <o:OLEObject Type="Embed" ProgID="Word.Picture.8" ShapeID="_x0000_i1044" DrawAspect="Content" ObjectID="_1638514456"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4436A8" w:rsidRPr="009E0DE1">
        <w:rPr>
          <w:lang w:val="en-GB"/>
        </w:rPr>
        <w:t>TS</w:t>
      </w:r>
      <w:r w:rsidR="004436A8">
        <w:rPr>
          <w:lang w:val="en-GB"/>
        </w:rPr>
        <w:t> </w:t>
      </w:r>
      <w:r w:rsidR="004436A8" w:rsidRPr="009E0DE1">
        <w:rPr>
          <w:lang w:val="en-GB"/>
        </w:rPr>
        <w:t>23.214</w:t>
      </w:r>
      <w:r w:rsidR="004436A8">
        <w:rPr>
          <w:lang w:val="en-GB"/>
        </w:rPr>
        <w:t> </w:t>
      </w:r>
      <w:r w:rsidR="004436A8" w:rsidRPr="009E0DE1">
        <w:rPr>
          <w:lang w:val="en-GB"/>
        </w:rPr>
        <w:t>[</w:t>
      </w:r>
      <w:r w:rsidRPr="009E0DE1">
        <w:rPr>
          <w:lang w:val="en-GB"/>
        </w:rPr>
        <w:t>32].</w:t>
      </w:r>
    </w:p>
    <w:p w:rsidR="00867F7B" w:rsidRPr="009E0DE1" w:rsidRDefault="00867F7B" w:rsidP="00867F7B">
      <w:pPr>
        <w:pStyle w:val="Heading3"/>
      </w:pPr>
      <w:bookmarkStart w:id="71" w:name="_Toc19177302"/>
      <w:bookmarkStart w:id="72" w:name="_Toc27845039"/>
      <w:r w:rsidRPr="009E0DE1">
        <w:t>4.3.2</w:t>
      </w:r>
      <w:r w:rsidRPr="009E0DE1">
        <w:tab/>
        <w:t>Roaming architecture</w:t>
      </w:r>
      <w:bookmarkEnd w:id="71"/>
      <w:bookmarkEnd w:id="72"/>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73" w:name="_MON_1600414424"/>
    <w:bookmarkEnd w:id="73"/>
    <w:p w:rsidR="00666087" w:rsidRDefault="00666087" w:rsidP="00DB50B4">
      <w:pPr>
        <w:pStyle w:val="TH"/>
        <w:rPr>
          <w:lang w:eastAsia="zh-CN"/>
        </w:rPr>
      </w:pPr>
      <w:r w:rsidRPr="009E0DE1">
        <w:object w:dxaOrig="9131" w:dyaOrig="6610">
          <v:shape id="_x0000_i1045" type="#_x0000_t75" style="width:456.4pt;height:330.55pt" o:ole="">
            <v:imagedata r:id="rId50" o:title=""/>
          </v:shape>
          <o:OLEObject Type="Embed" ProgID="Word.Picture.8" ShapeID="_x0000_i1045" DrawAspect="Content" ObjectID="_1638514457"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85pt;height:401.95pt" o:ole="">
            <v:imagedata r:id="rId52" o:title=""/>
          </v:shape>
          <o:OLEObject Type="Embed" ProgID="Word.Picture.8" ShapeID="_x0000_i1046" DrawAspect="Content" ObjectID="_1638514458"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74" w:name="_Toc19177303"/>
      <w:bookmarkStart w:id="75" w:name="_Toc27845040"/>
      <w:r w:rsidRPr="009E0DE1">
        <w:t>4.3.3</w:t>
      </w:r>
      <w:r w:rsidRPr="009E0DE1">
        <w:tab/>
        <w:t>Interworking between 5GC via non-3GPP access and E-UTRAN connected to EPC</w:t>
      </w:r>
      <w:bookmarkEnd w:id="74"/>
      <w:bookmarkEnd w:id="75"/>
    </w:p>
    <w:p w:rsidR="00BB13B2" w:rsidRPr="009E0DE1" w:rsidRDefault="00BB13B2" w:rsidP="00BB13B2">
      <w:pPr>
        <w:pStyle w:val="Heading4"/>
      </w:pPr>
      <w:bookmarkStart w:id="76" w:name="_Toc19177304"/>
      <w:bookmarkStart w:id="77" w:name="_Toc27845041"/>
      <w:r w:rsidRPr="009E0DE1">
        <w:t>4.3.3.1</w:t>
      </w:r>
      <w:r w:rsidRPr="009E0DE1">
        <w:tab/>
        <w:t>Non-roaming architecture</w:t>
      </w:r>
      <w:bookmarkEnd w:id="76"/>
      <w:bookmarkEnd w:id="77"/>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78" w:name="_MON_1600414355"/>
    <w:bookmarkEnd w:id="78"/>
    <w:p w:rsidR="00666087" w:rsidRDefault="00666087" w:rsidP="00DB50B4">
      <w:pPr>
        <w:pStyle w:val="TH"/>
        <w:rPr>
          <w:lang w:eastAsia="zh-CN"/>
        </w:rPr>
      </w:pPr>
      <w:r w:rsidRPr="009E0DE1">
        <w:object w:dxaOrig="8963" w:dyaOrig="5899">
          <v:shape id="_x0000_i1047" type="#_x0000_t75" style="width:448.9pt;height:294.9pt" o:ole="">
            <v:imagedata r:id="rId54" o:title=""/>
          </v:shape>
          <o:OLEObject Type="Embed" ProgID="Word.Picture.8" ShapeID="_x0000_i1047" DrawAspect="Content" ObjectID="_1638514459"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79" w:name="_Toc19177305"/>
      <w:bookmarkStart w:id="80" w:name="_Toc27845042"/>
      <w:r w:rsidRPr="009E0DE1">
        <w:t>4.3.3.2</w:t>
      </w:r>
      <w:r w:rsidRPr="009E0DE1">
        <w:tab/>
        <w:t>Roaming architecture</w:t>
      </w:r>
      <w:bookmarkEnd w:id="79"/>
      <w:bookmarkEnd w:id="80"/>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81" w:name="_MON_1600414288"/>
    <w:bookmarkEnd w:id="81"/>
    <w:p w:rsidR="00666087" w:rsidRDefault="00666087" w:rsidP="00DB50B4">
      <w:pPr>
        <w:pStyle w:val="TH"/>
        <w:rPr>
          <w:lang w:eastAsia="zh-CN"/>
        </w:rPr>
      </w:pPr>
      <w:r w:rsidRPr="009E0DE1">
        <w:object w:dxaOrig="9131" w:dyaOrig="6610">
          <v:shape id="_x0000_i1048" type="#_x0000_t75" style="width:456.4pt;height:330.55pt" o:ole="">
            <v:imagedata r:id="rId56" o:title=""/>
          </v:shape>
          <o:OLEObject Type="Embed" ProgID="Word.Picture.8" ShapeID="_x0000_i1048" DrawAspect="Content" ObjectID="_1638514460"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85pt;height:401.95pt" o:ole="">
            <v:imagedata r:id="rId58" o:title=""/>
          </v:shape>
          <o:OLEObject Type="Embed" ProgID="Word.Picture.8" ShapeID="_x0000_i1049" DrawAspect="Content" ObjectID="_1638514461"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82" w:name="_Toc19177306"/>
      <w:bookmarkStart w:id="83" w:name="_Toc27845043"/>
      <w:r w:rsidRPr="009E0DE1">
        <w:t>4.3.4</w:t>
      </w:r>
      <w:r w:rsidRPr="009E0DE1">
        <w:tab/>
        <w:t>Interworking between ePDG connected to EPC and 5GS</w:t>
      </w:r>
      <w:bookmarkEnd w:id="82"/>
      <w:bookmarkEnd w:id="83"/>
    </w:p>
    <w:p w:rsidR="00FB1776" w:rsidRPr="009E0DE1" w:rsidRDefault="00FB1776" w:rsidP="00FB1776">
      <w:pPr>
        <w:pStyle w:val="Heading4"/>
      </w:pPr>
      <w:bookmarkStart w:id="84" w:name="_Toc19177307"/>
      <w:bookmarkStart w:id="85" w:name="_Toc27845044"/>
      <w:r w:rsidRPr="009E0DE1">
        <w:t>4.3.4.1</w:t>
      </w:r>
      <w:r w:rsidRPr="009E0DE1">
        <w:tab/>
        <w:t>Non-roaming architecture</w:t>
      </w:r>
      <w:bookmarkEnd w:id="84"/>
      <w:bookmarkEnd w:id="85"/>
    </w:p>
    <w:p w:rsidR="00FB1776" w:rsidRPr="009E0DE1" w:rsidRDefault="00FB1776" w:rsidP="00FB1776">
      <w:r w:rsidRPr="009E0DE1">
        <w:t>Figure 4.3.4.1-1 represents the non-roaming architecture for interworking between ePDG/EPC and 5GS.</w:t>
      </w:r>
    </w:p>
    <w:bookmarkStart w:id="86" w:name="_MON_1572111459"/>
    <w:bookmarkEnd w:id="86"/>
    <w:p w:rsidR="00FB1776" w:rsidRPr="009E0DE1" w:rsidRDefault="00FB1776" w:rsidP="0041447E">
      <w:pPr>
        <w:pStyle w:val="TH"/>
        <w:rPr>
          <w:lang w:val="en-GB"/>
        </w:rPr>
      </w:pPr>
      <w:r w:rsidRPr="009E0DE1">
        <w:rPr>
          <w:lang w:val="en-GB"/>
        </w:rPr>
        <w:object w:dxaOrig="9356" w:dyaOrig="6093">
          <v:shape id="_x0000_i1050" type="#_x0000_t75" style="width:468.3pt;height:304.3pt" o:ole="">
            <v:imagedata r:id="rId60" o:title=""/>
          </v:shape>
          <o:OLEObject Type="Embed" ProgID="Word.Picture.8" ShapeID="_x0000_i1050" DrawAspect="Content" ObjectID="_1638514462"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Pr="009E0DE1">
        <w:rPr>
          <w:rFonts w:eastAsia="SimSun"/>
          <w:lang w:val="en-GB"/>
        </w:rPr>
        <w:t>43].</w:t>
      </w:r>
    </w:p>
    <w:p w:rsidR="00FB1776" w:rsidRPr="009E0DE1" w:rsidRDefault="00FB1776" w:rsidP="00FB1776">
      <w:pPr>
        <w:pStyle w:val="Heading4"/>
      </w:pPr>
      <w:bookmarkStart w:id="87" w:name="_Toc19177308"/>
      <w:bookmarkStart w:id="88" w:name="_Toc27845045"/>
      <w:r w:rsidRPr="009E0DE1">
        <w:t>4.3.4.2</w:t>
      </w:r>
      <w:r w:rsidRPr="009E0DE1">
        <w:tab/>
        <w:t>Roaming architectures</w:t>
      </w:r>
      <w:bookmarkEnd w:id="87"/>
      <w:bookmarkEnd w:id="88"/>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89" w:name="_MON_1572114787"/>
    <w:bookmarkEnd w:id="89"/>
    <w:p w:rsidR="00FB1776" w:rsidRPr="009E0DE1" w:rsidRDefault="00FB1776" w:rsidP="00FB1776">
      <w:pPr>
        <w:pStyle w:val="TH"/>
        <w:rPr>
          <w:lang w:val="en-GB" w:eastAsia="zh-CN"/>
        </w:rPr>
      </w:pPr>
      <w:r w:rsidRPr="009E0DE1">
        <w:rPr>
          <w:lang w:val="en-GB"/>
        </w:rPr>
        <w:object w:dxaOrig="9356" w:dyaOrig="7085">
          <v:shape id="_x0000_i1051" type="#_x0000_t75" style="width:467.7pt;height:354.35pt" o:ole="">
            <v:imagedata r:id="rId62" o:title=""/>
          </v:shape>
          <o:OLEObject Type="Embed" ProgID="Word.Picture.8" ShapeID="_x0000_i1051" DrawAspect="Content" ObjectID="_1638514463"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90"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00AB158E" w:rsidRPr="009E0DE1">
        <w:rPr>
          <w:rFonts w:eastAsia="SimSun"/>
          <w:lang w:val="en-GB"/>
        </w:rPr>
        <w:t>43</w:t>
      </w:r>
      <w:r w:rsidRPr="009E0DE1">
        <w:rPr>
          <w:rFonts w:eastAsia="SimSun"/>
          <w:lang w:val="en-GB"/>
        </w:rPr>
        <w:t>].</w:t>
      </w:r>
    </w:p>
    <w:bookmarkEnd w:id="90"/>
    <w:bookmarkStart w:id="91" w:name="_MON_1572119212"/>
    <w:bookmarkEnd w:id="91"/>
    <w:p w:rsidR="00FB1776" w:rsidRPr="009E0DE1" w:rsidRDefault="00FB1776" w:rsidP="00FB1776">
      <w:pPr>
        <w:pStyle w:val="TH"/>
        <w:rPr>
          <w:lang w:val="en-GB"/>
        </w:rPr>
      </w:pPr>
      <w:r w:rsidRPr="009E0DE1">
        <w:rPr>
          <w:lang w:val="en-GB"/>
        </w:rPr>
        <w:object w:dxaOrig="9617" w:dyaOrig="7935">
          <v:shape id="_x0000_i1052" type="#_x0000_t75" style="width:480.85pt;height:410.1pt" o:ole="">
            <v:imagedata r:id="rId64" o:title=""/>
          </v:shape>
          <o:OLEObject Type="Embed" ProgID="Word.Picture.8" ShapeID="_x0000_i1052" DrawAspect="Content" ObjectID="_1638514464"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Pr="009E0DE1">
        <w:rPr>
          <w:rFonts w:eastAsia="SimSun"/>
          <w:lang w:val="en-GB"/>
        </w:rPr>
        <w:t>43].</w:t>
      </w:r>
    </w:p>
    <w:p w:rsidR="00867F7B" w:rsidRPr="009E0DE1" w:rsidRDefault="00867F7B" w:rsidP="00867F7B">
      <w:pPr>
        <w:pStyle w:val="Heading2"/>
      </w:pPr>
      <w:bookmarkStart w:id="92" w:name="_Toc19177309"/>
      <w:bookmarkStart w:id="93" w:name="_Toc27845046"/>
      <w:r w:rsidRPr="009E0DE1">
        <w:t>4.4</w:t>
      </w:r>
      <w:r w:rsidRPr="009E0DE1">
        <w:tab/>
        <w:t>Specific services</w:t>
      </w:r>
      <w:bookmarkEnd w:id="92"/>
      <w:bookmarkEnd w:id="93"/>
    </w:p>
    <w:p w:rsidR="00867F7B" w:rsidRPr="009E0DE1" w:rsidRDefault="00867F7B" w:rsidP="00867F7B">
      <w:pPr>
        <w:pStyle w:val="Heading3"/>
      </w:pPr>
      <w:bookmarkStart w:id="94" w:name="_Toc19177310"/>
      <w:bookmarkStart w:id="95" w:name="_Toc27845047"/>
      <w:r w:rsidRPr="009E0DE1">
        <w:t>4.4.1</w:t>
      </w:r>
      <w:r w:rsidRPr="009E0DE1">
        <w:tab/>
        <w:t>Public Warning System</w:t>
      </w:r>
      <w:bookmarkEnd w:id="94"/>
      <w:bookmarkEnd w:id="95"/>
    </w:p>
    <w:p w:rsidR="002A3641" w:rsidRPr="009E0DE1" w:rsidRDefault="002A3641" w:rsidP="00E94096">
      <w:pPr>
        <w:rPr>
          <w:rFonts w:eastAsia="MS Mincho"/>
        </w:rPr>
      </w:pPr>
      <w:bookmarkStart w:id="96" w:name="_Hlk495598619"/>
      <w:r w:rsidRPr="009E0DE1">
        <w:t xml:space="preserve">The Public Warning System architecture for 5G System is specified in </w:t>
      </w:r>
      <w:r w:rsidR="004436A8" w:rsidRPr="009E0DE1">
        <w:t>TS</w:t>
      </w:r>
      <w:r w:rsidR="004436A8">
        <w:t> </w:t>
      </w:r>
      <w:r w:rsidR="004436A8" w:rsidRPr="009E0DE1">
        <w:t>23.041</w:t>
      </w:r>
      <w:r w:rsidR="004436A8">
        <w:t> </w:t>
      </w:r>
      <w:r w:rsidR="004436A8" w:rsidRPr="009E0DE1">
        <w:t>[</w:t>
      </w:r>
      <w:r w:rsidRPr="009E0DE1">
        <w:t>46].</w:t>
      </w:r>
      <w:bookmarkEnd w:id="96"/>
    </w:p>
    <w:p w:rsidR="00867F7B" w:rsidRPr="009E0DE1" w:rsidRDefault="00867F7B" w:rsidP="00867F7B">
      <w:pPr>
        <w:pStyle w:val="Heading3"/>
      </w:pPr>
      <w:bookmarkStart w:id="97" w:name="_Toc19177311"/>
      <w:bookmarkStart w:id="98" w:name="_Toc27845048"/>
      <w:r w:rsidRPr="009E0DE1">
        <w:t>4.4.2</w:t>
      </w:r>
      <w:r w:rsidRPr="009E0DE1">
        <w:tab/>
        <w:t>SMS over NAS</w:t>
      </w:r>
      <w:bookmarkEnd w:id="97"/>
      <w:bookmarkEnd w:id="98"/>
    </w:p>
    <w:p w:rsidR="00867F7B" w:rsidRPr="009E0DE1" w:rsidRDefault="00867F7B" w:rsidP="00867F7B">
      <w:pPr>
        <w:pStyle w:val="Heading4"/>
      </w:pPr>
      <w:bookmarkStart w:id="99" w:name="_Toc19177312"/>
      <w:bookmarkStart w:id="100" w:name="_Toc27845049"/>
      <w:r w:rsidRPr="009E0DE1">
        <w:t>4.4.2.1</w:t>
      </w:r>
      <w:r w:rsidRPr="009E0DE1">
        <w:tab/>
        <w:t>Architecture to support SMS over NAS</w:t>
      </w:r>
      <w:bookmarkEnd w:id="99"/>
      <w:bookmarkEnd w:id="100"/>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7.3pt;height:139.6pt" o:ole="">
            <v:imagedata r:id="rId66" o:title=""/>
          </v:shape>
          <o:OLEObject Type="Embed" ProgID="Word.Picture.8" ShapeID="_x0000_i1053" DrawAspect="Content" ObjectID="_1638514465"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05pt;height:137.1pt" o:ole="">
            <v:imagedata r:id="rId68" o:title=""/>
          </v:shape>
          <o:OLEObject Type="Embed" ProgID="Word.Picture.8" ShapeID="_x0000_i1054" DrawAspect="Content" ObjectID="_1638514466"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4436A8" w:rsidRPr="009E0DE1">
        <w:rPr>
          <w:lang w:val="en-GB"/>
        </w:rPr>
        <w:t>TS</w:t>
      </w:r>
      <w:r w:rsidR="004436A8">
        <w:rPr>
          <w:lang w:val="en-GB"/>
        </w:rPr>
        <w:t> </w:t>
      </w:r>
      <w:r w:rsidR="004436A8" w:rsidRPr="009E0DE1">
        <w:rPr>
          <w:lang w:val="en-GB"/>
        </w:rPr>
        <w:t>23.040</w:t>
      </w:r>
      <w:r w:rsidR="004436A8">
        <w:rPr>
          <w:lang w:val="en-GB"/>
        </w:rPr>
        <w:t> </w:t>
      </w:r>
      <w:r w:rsidR="004436A8"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4436A8" w:rsidRPr="009E0DE1">
        <w:rPr>
          <w:lang w:val="en-GB"/>
        </w:rPr>
        <w:t>TS</w:t>
      </w:r>
      <w:r w:rsidR="004436A8">
        <w:rPr>
          <w:lang w:val="en-GB"/>
        </w:rPr>
        <w:t> </w:t>
      </w:r>
      <w:r w:rsidR="004436A8" w:rsidRPr="009E0DE1">
        <w:rPr>
          <w:lang w:val="en-GB"/>
        </w:rPr>
        <w:t>23.040</w:t>
      </w:r>
      <w:r w:rsidR="004436A8">
        <w:rPr>
          <w:lang w:val="en-GB"/>
        </w:rPr>
        <w:t> </w:t>
      </w:r>
      <w:r w:rsidR="004436A8"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4436A8" w:rsidRPr="009E0DE1">
        <w:rPr>
          <w:rFonts w:eastAsia="SimSun"/>
          <w:lang w:val="en-GB"/>
        </w:rPr>
        <w:t>TS</w:t>
      </w:r>
      <w:r w:rsidR="004436A8">
        <w:rPr>
          <w:rFonts w:eastAsia="SimSun"/>
          <w:lang w:val="en-GB"/>
        </w:rPr>
        <w:t> </w:t>
      </w:r>
      <w:r w:rsidR="004436A8" w:rsidRPr="009E0DE1">
        <w:rPr>
          <w:rFonts w:eastAsia="SimSun"/>
          <w:lang w:val="en-GB"/>
        </w:rPr>
        <w:t>23.040</w:t>
      </w:r>
      <w:r w:rsidR="004436A8">
        <w:rPr>
          <w:rFonts w:eastAsia="SimSun"/>
          <w:lang w:val="en-GB"/>
        </w:rPr>
        <w:t> </w:t>
      </w:r>
      <w:r w:rsidR="004436A8"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3pt;height:163.4pt" o:ole="">
            <v:imagedata r:id="rId70" o:title=""/>
          </v:shape>
          <o:OLEObject Type="Embed" ProgID="Word.Picture.8" ShapeID="_x0000_i1055" DrawAspect="Content" ObjectID="_1638514467"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3pt;height:140.25pt" o:ole="">
            <v:imagedata r:id="rId72" o:title=""/>
          </v:shape>
          <o:OLEObject Type="Embed" ProgID="Word.Picture.8" ShapeID="_x0000_i1056" DrawAspect="Content" ObjectID="_1638514468"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01" w:name="_Toc19177313"/>
      <w:bookmarkStart w:id="102" w:name="_Toc27845050"/>
      <w:r w:rsidRPr="009E0DE1">
        <w:t>4.4.2.2</w:t>
      </w:r>
      <w:r w:rsidRPr="009E0DE1">
        <w:tab/>
        <w:t>Reference point to support SMS over NAS</w:t>
      </w:r>
      <w:bookmarkEnd w:id="101"/>
      <w:bookmarkEnd w:id="102"/>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03" w:name="_Toc19177314"/>
      <w:bookmarkStart w:id="104" w:name="_Toc27845051"/>
      <w:r w:rsidRPr="009E0DE1">
        <w:t>4.4.2.3</w:t>
      </w:r>
      <w:r w:rsidRPr="009E0DE1">
        <w:tab/>
        <w:t>Service based interface to support SMS over NAS</w:t>
      </w:r>
      <w:bookmarkEnd w:id="103"/>
      <w:bookmarkEnd w:id="104"/>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05" w:name="_Toc19177315"/>
      <w:bookmarkStart w:id="106" w:name="_Toc27845052"/>
      <w:r w:rsidRPr="009E0DE1">
        <w:t>4.4.3</w:t>
      </w:r>
      <w:r w:rsidRPr="009E0DE1">
        <w:tab/>
        <w:t>IMS support</w:t>
      </w:r>
      <w:bookmarkEnd w:id="105"/>
      <w:bookmarkEnd w:id="106"/>
    </w:p>
    <w:p w:rsidR="00AA7226" w:rsidRPr="009E0DE1" w:rsidRDefault="00AA7226" w:rsidP="00910E68">
      <w:r w:rsidRPr="009E0DE1">
        <w:t xml:space="preserve">IMS support for 5GC is defined in </w:t>
      </w:r>
      <w:r w:rsidR="004436A8" w:rsidRPr="009E0DE1">
        <w:t>TS</w:t>
      </w:r>
      <w:r w:rsidR="004436A8">
        <w:t> </w:t>
      </w:r>
      <w:r w:rsidR="004436A8" w:rsidRPr="009E0DE1">
        <w:t>23.228</w:t>
      </w:r>
      <w:r w:rsidR="004436A8">
        <w:t> </w:t>
      </w:r>
      <w:r w:rsidR="004436A8"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4436A8" w:rsidRPr="009E0DE1">
        <w:t>TS</w:t>
      </w:r>
      <w:r w:rsidR="004436A8">
        <w:t> </w:t>
      </w:r>
      <w:r w:rsidR="004436A8" w:rsidRPr="009E0DE1">
        <w:t>23.228</w:t>
      </w:r>
      <w:r w:rsidR="004436A8">
        <w:t> </w:t>
      </w:r>
      <w:r w:rsidR="004436A8" w:rsidRPr="009E0DE1">
        <w:t>[</w:t>
      </w:r>
      <w:r w:rsidRPr="009E0DE1">
        <w:t xml:space="preserve">15] and </w:t>
      </w:r>
      <w:r w:rsidR="004436A8" w:rsidRPr="009E0DE1">
        <w:t>TS</w:t>
      </w:r>
      <w:r w:rsidR="004436A8">
        <w:t> </w:t>
      </w:r>
      <w:r w:rsidR="004436A8" w:rsidRPr="009E0DE1">
        <w:t>23.203</w:t>
      </w:r>
      <w:r w:rsidR="004436A8">
        <w:t> </w:t>
      </w:r>
      <w:r w:rsidR="004436A8" w:rsidRPr="009E0DE1">
        <w:t>[</w:t>
      </w:r>
      <w:r w:rsidRPr="009E0DE1">
        <w:t>4].</w:t>
      </w:r>
    </w:p>
    <w:p w:rsidR="00867F7B" w:rsidRPr="009E0DE1" w:rsidRDefault="00867F7B" w:rsidP="00867F7B">
      <w:pPr>
        <w:pStyle w:val="Heading3"/>
      </w:pPr>
      <w:bookmarkStart w:id="107" w:name="_Toc19177316"/>
      <w:bookmarkStart w:id="108" w:name="_Toc27845053"/>
      <w:r w:rsidRPr="009E0DE1">
        <w:t>4.4.4</w:t>
      </w:r>
      <w:r w:rsidRPr="009E0DE1">
        <w:tab/>
        <w:t>Location services</w:t>
      </w:r>
      <w:bookmarkEnd w:id="107"/>
      <w:bookmarkEnd w:id="108"/>
    </w:p>
    <w:p w:rsidR="00B20F7A" w:rsidRPr="009E0DE1" w:rsidRDefault="00B20F7A" w:rsidP="00B20F7A">
      <w:pPr>
        <w:pStyle w:val="Heading4"/>
      </w:pPr>
      <w:bookmarkStart w:id="109" w:name="_Toc19177317"/>
      <w:bookmarkStart w:id="110" w:name="_Toc27845054"/>
      <w:r w:rsidRPr="009E0DE1">
        <w:t>4.4.4.1</w:t>
      </w:r>
      <w:r w:rsidRPr="009E0DE1">
        <w:tab/>
        <w:t>Architecture to support Location Services</w:t>
      </w:r>
      <w:bookmarkEnd w:id="109"/>
      <w:bookmarkEnd w:id="110"/>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4436A8" w:rsidRPr="009E0DE1">
        <w:rPr>
          <w:lang w:val="en-GB"/>
        </w:rPr>
        <w:t>TS</w:t>
      </w:r>
      <w:r w:rsidR="004436A8">
        <w:rPr>
          <w:lang w:val="en-GB"/>
        </w:rPr>
        <w:t> </w:t>
      </w:r>
      <w:r w:rsidR="004436A8" w:rsidRPr="009E0DE1">
        <w:rPr>
          <w:lang w:val="en-GB"/>
        </w:rPr>
        <w:t>23.271</w:t>
      </w:r>
      <w:r w:rsidR="004436A8">
        <w:rPr>
          <w:lang w:val="en-GB"/>
        </w:rPr>
        <w:t> </w:t>
      </w:r>
      <w:r w:rsidR="004436A8"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5pt;height:179.05pt" o:ole="">
            <v:imagedata r:id="rId74" o:title=""/>
          </v:shape>
          <o:OLEObject Type="Embed" ProgID="Visio.Drawing.11" ShapeID="_x0000_i1057" DrawAspect="Content" ObjectID="_1638514469"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05pt;height:157.75pt" o:ole="">
            <v:imagedata r:id="rId76" o:title=""/>
          </v:shape>
          <o:OLEObject Type="Embed" ProgID="Visio.Drawing.11" ShapeID="_x0000_i1058" DrawAspect="Content" ObjectID="_1638514470"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111" w:name="_Toc19177318"/>
      <w:bookmarkStart w:id="112" w:name="_Toc27845055"/>
      <w:r w:rsidRPr="009E0DE1">
        <w:t>4.4.4.2</w:t>
      </w:r>
      <w:r w:rsidRPr="009E0DE1">
        <w:tab/>
        <w:t>Reference point to support Location Services</w:t>
      </w:r>
      <w:bookmarkEnd w:id="111"/>
      <w:bookmarkEnd w:id="112"/>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113" w:name="_Toc19177319"/>
      <w:bookmarkStart w:id="114" w:name="_Toc27845056"/>
      <w:r w:rsidRPr="009E0DE1">
        <w:t>4.4.4.3</w:t>
      </w:r>
      <w:r w:rsidRPr="009E0DE1">
        <w:tab/>
        <w:t>Service Based Interfaces to support Location Services</w:t>
      </w:r>
      <w:bookmarkEnd w:id="113"/>
      <w:bookmarkEnd w:id="114"/>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115" w:name="_Toc19177320"/>
      <w:bookmarkStart w:id="116" w:name="_Toc27845057"/>
      <w:r w:rsidRPr="009E0DE1">
        <w:t>4.4.5</w:t>
      </w:r>
      <w:r w:rsidRPr="009E0DE1">
        <w:tab/>
        <w:t>Application Triggering Services</w:t>
      </w:r>
      <w:bookmarkEnd w:id="115"/>
      <w:bookmarkEnd w:id="116"/>
    </w:p>
    <w:p w:rsidR="00867F7B" w:rsidRPr="009E0DE1" w:rsidRDefault="00867F7B" w:rsidP="00867F7B">
      <w:r w:rsidRPr="009E0DE1">
        <w:t xml:space="preserve">See </w:t>
      </w:r>
      <w:r w:rsidR="004436A8" w:rsidRPr="009E0DE1">
        <w:t>TS</w:t>
      </w:r>
      <w:r w:rsidR="004436A8">
        <w:t> </w:t>
      </w:r>
      <w:r w:rsidR="004436A8" w:rsidRPr="009E0DE1">
        <w:t>23.502</w:t>
      </w:r>
      <w:r w:rsidR="004436A8">
        <w:t> </w:t>
      </w:r>
      <w:r w:rsidR="004436A8"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117" w:name="_Toc19177321"/>
      <w:bookmarkStart w:id="118" w:name="_Toc27845058"/>
      <w:r w:rsidRPr="009E0DE1">
        <w:t>5</w:t>
      </w:r>
      <w:r w:rsidRPr="009E0DE1">
        <w:tab/>
        <w:t>High level features</w:t>
      </w:r>
      <w:bookmarkEnd w:id="117"/>
      <w:bookmarkEnd w:id="118"/>
    </w:p>
    <w:p w:rsidR="00867F7B" w:rsidRPr="009E0DE1" w:rsidRDefault="00867F7B" w:rsidP="00867F7B">
      <w:pPr>
        <w:pStyle w:val="Heading2"/>
      </w:pPr>
      <w:bookmarkStart w:id="119" w:name="_Toc19177322"/>
      <w:bookmarkStart w:id="120" w:name="_Toc27845059"/>
      <w:r w:rsidRPr="009E0DE1">
        <w:t>5.1</w:t>
      </w:r>
      <w:r w:rsidRPr="009E0DE1">
        <w:tab/>
        <w:t>General</w:t>
      </w:r>
      <w:bookmarkEnd w:id="119"/>
      <w:bookmarkEnd w:id="120"/>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4436A8" w:rsidRPr="009E0DE1">
        <w:t>TS</w:t>
      </w:r>
      <w:r w:rsidR="004436A8">
        <w:t> </w:t>
      </w:r>
      <w:r w:rsidR="004436A8" w:rsidRPr="009E0DE1">
        <w:t>23.401</w:t>
      </w:r>
      <w:r w:rsidR="004436A8">
        <w:t> </w:t>
      </w:r>
      <w:r w:rsidR="004436A8" w:rsidRPr="009E0DE1">
        <w:t>[</w:t>
      </w:r>
      <w:r w:rsidR="002D24E1" w:rsidRPr="009E0DE1">
        <w:t>26].</w:t>
      </w:r>
    </w:p>
    <w:p w:rsidR="00867F7B" w:rsidRPr="009E0DE1" w:rsidRDefault="00867F7B" w:rsidP="00867F7B">
      <w:pPr>
        <w:pStyle w:val="Heading2"/>
      </w:pPr>
      <w:bookmarkStart w:id="121" w:name="_Toc19177323"/>
      <w:bookmarkStart w:id="122" w:name="_Toc27845060"/>
      <w:r w:rsidRPr="009E0DE1">
        <w:t>5.2</w:t>
      </w:r>
      <w:r w:rsidRPr="009E0DE1">
        <w:tab/>
        <w:t>Network Access Control</w:t>
      </w:r>
      <w:bookmarkEnd w:id="121"/>
      <w:bookmarkEnd w:id="122"/>
    </w:p>
    <w:p w:rsidR="002D24E1" w:rsidRPr="009E0DE1" w:rsidRDefault="002D24E1" w:rsidP="002D24E1">
      <w:pPr>
        <w:pStyle w:val="Heading3"/>
        <w:rPr>
          <w:rFonts w:eastAsia="MS Mincho"/>
        </w:rPr>
      </w:pPr>
      <w:bookmarkStart w:id="123" w:name="_Toc19177324"/>
      <w:bookmarkStart w:id="124" w:name="_Toc27845061"/>
      <w:r w:rsidRPr="009E0DE1">
        <w:rPr>
          <w:rFonts w:eastAsia="MS Mincho"/>
        </w:rPr>
        <w:t>5.2.1</w:t>
      </w:r>
      <w:r w:rsidRPr="009E0DE1">
        <w:rPr>
          <w:rFonts w:eastAsia="MS Mincho"/>
        </w:rPr>
        <w:tab/>
        <w:t>General</w:t>
      </w:r>
      <w:bookmarkEnd w:id="123"/>
      <w:bookmarkEnd w:id="124"/>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125" w:name="_Toc19177325"/>
      <w:bookmarkStart w:id="126" w:name="_Toc27845062"/>
      <w:r w:rsidRPr="009E0DE1">
        <w:rPr>
          <w:rFonts w:eastAsia="MS Mincho"/>
        </w:rPr>
        <w:t>5.2.2</w:t>
      </w:r>
      <w:r w:rsidRPr="009E0DE1">
        <w:rPr>
          <w:rFonts w:eastAsia="MS Mincho"/>
        </w:rPr>
        <w:tab/>
        <w:t>Network selection</w:t>
      </w:r>
      <w:bookmarkEnd w:id="125"/>
      <w:bookmarkEnd w:id="126"/>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4436A8" w:rsidRPr="009E0DE1">
        <w:rPr>
          <w:rFonts w:eastAsia="MS Mincho"/>
        </w:rPr>
        <w:t>TS</w:t>
      </w:r>
      <w:r w:rsidR="004436A8">
        <w:rPr>
          <w:rFonts w:eastAsia="MS Mincho"/>
        </w:rPr>
        <w:t> </w:t>
      </w:r>
      <w:r w:rsidR="004436A8" w:rsidRPr="009E0DE1">
        <w:rPr>
          <w:rFonts w:eastAsia="MS Mincho"/>
        </w:rPr>
        <w:t>22.011</w:t>
      </w:r>
      <w:r w:rsidR="004436A8">
        <w:rPr>
          <w:rFonts w:eastAsia="MS Mincho"/>
        </w:rPr>
        <w:t> </w:t>
      </w:r>
      <w:r w:rsidR="004436A8" w:rsidRPr="009E0DE1">
        <w:rPr>
          <w:rFonts w:eastAsia="MS Mincho"/>
        </w:rPr>
        <w:t>[</w:t>
      </w:r>
      <w:r w:rsidRPr="009E0DE1">
        <w:rPr>
          <w:rFonts w:eastAsia="MS Mincho"/>
        </w:rPr>
        <w:t xml:space="preserve">25] and the procedures are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Pr="009E0DE1">
        <w:rPr>
          <w:rFonts w:eastAsia="MS Mincho"/>
        </w:rPr>
        <w:t xml:space="preserve">17]. The access network selection part for the 3GPP access networks is specified in </w:t>
      </w:r>
      <w:r w:rsidR="004436A8" w:rsidRPr="009E0DE1">
        <w:rPr>
          <w:rFonts w:eastAsia="MS Mincho"/>
        </w:rPr>
        <w:t>TS</w:t>
      </w:r>
      <w:r w:rsidR="004436A8">
        <w:rPr>
          <w:rFonts w:eastAsia="MS Mincho"/>
        </w:rPr>
        <w:t> </w:t>
      </w:r>
      <w:r w:rsidR="004436A8" w:rsidRPr="009E0DE1">
        <w:rPr>
          <w:rFonts w:eastAsia="MS Mincho"/>
        </w:rPr>
        <w:t>36.300</w:t>
      </w:r>
      <w:r w:rsidR="004436A8">
        <w:rPr>
          <w:rFonts w:eastAsia="MS Mincho"/>
        </w:rPr>
        <w:t> </w:t>
      </w:r>
      <w:r w:rsidR="004436A8" w:rsidRPr="009E0DE1">
        <w:rPr>
          <w:rFonts w:eastAsia="MS Mincho"/>
        </w:rPr>
        <w:t>[</w:t>
      </w:r>
      <w:r w:rsidR="003248DC" w:rsidRPr="009E0DE1">
        <w:rPr>
          <w:rFonts w:eastAsia="MS Mincho"/>
        </w:rPr>
        <w:t>30</w:t>
      </w:r>
      <w:r w:rsidRPr="009E0DE1">
        <w:rPr>
          <w:rFonts w:eastAsia="MS Mincho"/>
        </w:rPr>
        <w:t xml:space="preserve">] for E-UTRAN and in </w:t>
      </w:r>
      <w:r w:rsidR="004436A8" w:rsidRPr="009E0DE1">
        <w:rPr>
          <w:rFonts w:eastAsia="MS Mincho"/>
        </w:rPr>
        <w:t>TS</w:t>
      </w:r>
      <w:r w:rsidR="004436A8">
        <w:rPr>
          <w:rFonts w:eastAsia="MS Mincho"/>
        </w:rPr>
        <w:t> </w:t>
      </w:r>
      <w:r w:rsidR="004436A8" w:rsidRPr="009E0DE1">
        <w:rPr>
          <w:rFonts w:eastAsia="MS Mincho"/>
        </w:rPr>
        <w:t>38.300</w:t>
      </w:r>
      <w:r w:rsidR="004436A8">
        <w:rPr>
          <w:rFonts w:eastAsia="MS Mincho"/>
        </w:rPr>
        <w:t> </w:t>
      </w:r>
      <w:r w:rsidR="004436A8"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127" w:name="_Toc19177326"/>
      <w:bookmarkStart w:id="128" w:name="_Toc27845063"/>
      <w:r w:rsidRPr="009E0DE1">
        <w:rPr>
          <w:rFonts w:eastAsia="MS Mincho"/>
        </w:rPr>
        <w:t>5.2.3</w:t>
      </w:r>
      <w:r w:rsidRPr="009E0DE1">
        <w:rPr>
          <w:rFonts w:eastAsia="MS Mincho"/>
        </w:rPr>
        <w:tab/>
        <w:t>Identification and authentication</w:t>
      </w:r>
      <w:bookmarkEnd w:id="127"/>
      <w:bookmarkEnd w:id="128"/>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4436A8" w:rsidRPr="009E0DE1">
        <w:rPr>
          <w:rFonts w:eastAsia="MS Mincho"/>
        </w:rPr>
        <w:t>TS</w:t>
      </w:r>
      <w:r w:rsidR="004436A8">
        <w:rPr>
          <w:rFonts w:eastAsia="MS Mincho"/>
        </w:rPr>
        <w:t> </w:t>
      </w:r>
      <w:r w:rsidR="004436A8" w:rsidRPr="009E0DE1">
        <w:rPr>
          <w:rFonts w:eastAsia="MS Mincho"/>
        </w:rPr>
        <w:t>33.501</w:t>
      </w:r>
      <w:r w:rsidR="004436A8">
        <w:rPr>
          <w:rFonts w:eastAsia="MS Mincho"/>
        </w:rPr>
        <w:t> </w:t>
      </w:r>
      <w:r w:rsidR="004436A8"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129" w:name="_Toc19177327"/>
      <w:bookmarkStart w:id="130" w:name="_Toc27845064"/>
      <w:r w:rsidRPr="009E0DE1">
        <w:rPr>
          <w:rFonts w:eastAsia="MS Mincho"/>
        </w:rPr>
        <w:t>5.2.4</w:t>
      </w:r>
      <w:r w:rsidRPr="009E0DE1">
        <w:rPr>
          <w:rFonts w:eastAsia="MS Mincho"/>
        </w:rPr>
        <w:tab/>
        <w:t>Authorisation</w:t>
      </w:r>
      <w:bookmarkEnd w:id="129"/>
      <w:bookmarkEnd w:id="130"/>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131" w:name="_Toc19177328"/>
      <w:bookmarkStart w:id="132" w:name="_Toc27845065"/>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131"/>
      <w:bookmarkEnd w:id="132"/>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4436A8">
        <w:rPr>
          <w:rFonts w:eastAsia="MS Mincho"/>
        </w:rPr>
        <w:t>TS 22.261 [</w:t>
      </w:r>
      <w:r w:rsidR="003066AC">
        <w:rPr>
          <w:rFonts w:eastAsia="MS Mincho"/>
        </w:rPr>
        <w:t xml:space="preserve">2], </w:t>
      </w:r>
      <w:r w:rsidR="004436A8">
        <w:rPr>
          <w:rFonts w:eastAsia="MS Mincho"/>
        </w:rPr>
        <w:t>TS 24.501 [</w:t>
      </w:r>
      <w:r w:rsidR="003066AC">
        <w:rPr>
          <w:rFonts w:eastAsia="MS Mincho"/>
        </w:rPr>
        <w:t xml:space="preserve">47] and </w:t>
      </w:r>
      <w:r w:rsidR="004436A8">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4436A8" w:rsidRPr="009E0DE1">
        <w:rPr>
          <w:rFonts w:eastAsia="MS Mincho"/>
        </w:rPr>
        <w:t>TS</w:t>
      </w:r>
      <w:r w:rsidR="004436A8">
        <w:rPr>
          <w:rFonts w:eastAsia="MS Mincho"/>
        </w:rPr>
        <w:t> </w:t>
      </w:r>
      <w:r w:rsidR="004436A8" w:rsidRPr="009E0DE1">
        <w:rPr>
          <w:rFonts w:eastAsia="MS Mincho"/>
        </w:rPr>
        <w:t>22.261</w:t>
      </w:r>
      <w:r w:rsidR="004436A8">
        <w:rPr>
          <w:rFonts w:eastAsia="MS Mincho"/>
        </w:rPr>
        <w:t> </w:t>
      </w:r>
      <w:r w:rsidR="004436A8" w:rsidRPr="009E0DE1">
        <w:rPr>
          <w:rFonts w:eastAsia="MS Mincho"/>
        </w:rPr>
        <w:t>[</w:t>
      </w:r>
      <w:r w:rsidRPr="009E0DE1">
        <w:rPr>
          <w:rFonts w:eastAsia="MS Mincho"/>
        </w:rPr>
        <w:t>2]</w:t>
      </w:r>
      <w:r w:rsidR="007962E4" w:rsidRPr="009E0DE1">
        <w:rPr>
          <w:rFonts w:eastAsia="SimSun"/>
          <w:lang w:eastAsia="zh-CN"/>
        </w:rPr>
        <w:t xml:space="preserve"> and </w:t>
      </w:r>
      <w:r w:rsidR="004436A8" w:rsidRPr="009E0DE1">
        <w:rPr>
          <w:rFonts w:eastAsia="MS Mincho"/>
        </w:rPr>
        <w:t>TS</w:t>
      </w:r>
      <w:r w:rsidR="004436A8">
        <w:rPr>
          <w:rFonts w:eastAsia="MS Mincho"/>
        </w:rPr>
        <w:t> </w:t>
      </w:r>
      <w:r w:rsidR="004436A8" w:rsidRPr="009E0DE1">
        <w:rPr>
          <w:rFonts w:eastAsia="MS Mincho"/>
        </w:rPr>
        <w:t>24.501</w:t>
      </w:r>
      <w:r w:rsidR="004436A8">
        <w:rPr>
          <w:rFonts w:eastAsia="MS Mincho"/>
        </w:rPr>
        <w:t> </w:t>
      </w:r>
      <w:r w:rsidR="004436A8"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4436A8">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4436A8">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436A8">
        <w:rPr>
          <w:rFonts w:eastAsia="MS Mincho"/>
        </w:rPr>
        <w:t>TS 24.501 [</w:t>
      </w:r>
      <w:r>
        <w:rPr>
          <w:rFonts w:eastAsia="MS Mincho"/>
        </w:rPr>
        <w:t xml:space="preserve">47], </w:t>
      </w:r>
      <w:r w:rsidR="004436A8">
        <w:rPr>
          <w:rFonts w:eastAsia="MS Mincho"/>
        </w:rPr>
        <w:t>TS 38.331 [</w:t>
      </w:r>
      <w:r>
        <w:rPr>
          <w:rFonts w:eastAsia="MS Mincho"/>
        </w:rPr>
        <w:t xml:space="preserve">28], </w:t>
      </w:r>
      <w:r w:rsidR="004436A8">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4436A8">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436A8">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4436A8" w:rsidRPr="004C7856">
        <w:rPr>
          <w:rFonts w:eastAsia="MS Mincho"/>
        </w:rPr>
        <w:t>TS</w:t>
      </w:r>
      <w:r w:rsidR="004436A8">
        <w:rPr>
          <w:rFonts w:eastAsia="MS Mincho"/>
        </w:rPr>
        <w:t> </w:t>
      </w:r>
      <w:r w:rsidR="004436A8" w:rsidRPr="004C7856">
        <w:rPr>
          <w:rFonts w:eastAsia="MS Mincho"/>
        </w:rPr>
        <w:t>24.501</w:t>
      </w:r>
      <w:r w:rsidR="004436A8">
        <w:rPr>
          <w:rFonts w:eastAsia="MS Mincho"/>
        </w:rPr>
        <w:t> </w:t>
      </w:r>
      <w:r w:rsidR="004436A8"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133" w:name="_Toc19177329"/>
      <w:bookmarkStart w:id="134" w:name="_Toc27845066"/>
      <w:r w:rsidRPr="009E0DE1">
        <w:rPr>
          <w:rFonts w:eastAsia="MS Mincho"/>
        </w:rPr>
        <w:t>5.2.6</w:t>
      </w:r>
      <w:r w:rsidRPr="009E0DE1">
        <w:rPr>
          <w:rFonts w:eastAsia="MS Mincho"/>
        </w:rPr>
        <w:tab/>
        <w:t>Policy control</w:t>
      </w:r>
      <w:bookmarkEnd w:id="133"/>
      <w:bookmarkEnd w:id="134"/>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135" w:name="_Toc19177330"/>
      <w:bookmarkStart w:id="136" w:name="_Toc27845067"/>
      <w:r w:rsidRPr="009E0DE1">
        <w:rPr>
          <w:rFonts w:eastAsia="MS Mincho"/>
        </w:rPr>
        <w:t>5.2.7</w:t>
      </w:r>
      <w:r w:rsidRPr="009E0DE1">
        <w:rPr>
          <w:rFonts w:eastAsia="MS Mincho"/>
        </w:rPr>
        <w:tab/>
        <w:t>Lawful Interception</w:t>
      </w:r>
      <w:bookmarkEnd w:id="135"/>
      <w:bookmarkEnd w:id="136"/>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4436A8" w:rsidRPr="009E0DE1">
        <w:rPr>
          <w:snapToGrid w:val="0"/>
          <w:lang w:eastAsia="fr-FR"/>
        </w:rPr>
        <w:t>TS</w:t>
      </w:r>
      <w:r w:rsidR="004436A8">
        <w:rPr>
          <w:snapToGrid w:val="0"/>
          <w:lang w:eastAsia="fr-FR"/>
        </w:rPr>
        <w:t> </w:t>
      </w:r>
      <w:r w:rsidR="004436A8" w:rsidRPr="009E0DE1">
        <w:rPr>
          <w:snapToGrid w:val="0"/>
          <w:lang w:eastAsia="fr-FR"/>
        </w:rPr>
        <w:t>33.1</w:t>
      </w:r>
      <w:r w:rsidR="004436A8">
        <w:rPr>
          <w:snapToGrid w:val="0"/>
          <w:lang w:eastAsia="fr-FR"/>
        </w:rPr>
        <w:t>2</w:t>
      </w:r>
      <w:r w:rsidR="004436A8" w:rsidRPr="009E0DE1">
        <w:rPr>
          <w:snapToGrid w:val="0"/>
          <w:lang w:eastAsia="fr-FR"/>
        </w:rPr>
        <w:t>6</w:t>
      </w:r>
      <w:r w:rsidR="004436A8">
        <w:rPr>
          <w:snapToGrid w:val="0"/>
          <w:lang w:eastAsia="fr-FR"/>
        </w:rPr>
        <w:t> </w:t>
      </w:r>
      <w:r w:rsidR="004436A8"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137" w:name="_Toc19177331"/>
      <w:bookmarkStart w:id="138" w:name="_Toc27845068"/>
      <w:r w:rsidRPr="009E0DE1">
        <w:t>5.3</w:t>
      </w:r>
      <w:r w:rsidRPr="009E0DE1">
        <w:tab/>
        <w:t>Registration and Connection Management</w:t>
      </w:r>
      <w:bookmarkEnd w:id="137"/>
      <w:bookmarkEnd w:id="138"/>
    </w:p>
    <w:p w:rsidR="00867F7B" w:rsidRPr="009E0DE1" w:rsidRDefault="00867F7B" w:rsidP="00867F7B">
      <w:pPr>
        <w:pStyle w:val="Heading3"/>
      </w:pPr>
      <w:bookmarkStart w:id="139" w:name="_Toc19177332"/>
      <w:bookmarkStart w:id="140" w:name="_Toc27845069"/>
      <w:r w:rsidRPr="009E0DE1">
        <w:t>5.3.1</w:t>
      </w:r>
      <w:r w:rsidRPr="009E0DE1">
        <w:tab/>
        <w:t>General</w:t>
      </w:r>
      <w:bookmarkEnd w:id="139"/>
      <w:bookmarkEnd w:id="140"/>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141" w:name="_Toc19177333"/>
      <w:bookmarkStart w:id="142" w:name="_Toc27845070"/>
      <w:r w:rsidRPr="009E0DE1">
        <w:t>5.3.2</w:t>
      </w:r>
      <w:r w:rsidRPr="009E0DE1">
        <w:tab/>
        <w:t>Registration Management</w:t>
      </w:r>
      <w:bookmarkEnd w:id="141"/>
      <w:bookmarkEnd w:id="142"/>
    </w:p>
    <w:p w:rsidR="00867F7B" w:rsidRPr="009E0DE1" w:rsidRDefault="00867F7B" w:rsidP="00867F7B">
      <w:pPr>
        <w:pStyle w:val="Heading4"/>
      </w:pPr>
      <w:bookmarkStart w:id="143" w:name="_Toc19177334"/>
      <w:bookmarkStart w:id="144" w:name="_Toc27845071"/>
      <w:r w:rsidRPr="009E0DE1">
        <w:t>5.3.2.1</w:t>
      </w:r>
      <w:r w:rsidRPr="009E0DE1">
        <w:tab/>
        <w:t>General</w:t>
      </w:r>
      <w:bookmarkEnd w:id="143"/>
      <w:bookmarkEnd w:id="144"/>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145" w:name="_Toc19177335"/>
      <w:bookmarkStart w:id="146" w:name="_Toc27845072"/>
      <w:r w:rsidRPr="009E0DE1">
        <w:t>5.3.2.2</w:t>
      </w:r>
      <w:r w:rsidRPr="009E0DE1">
        <w:tab/>
        <w:t>5GS Registration Management states</w:t>
      </w:r>
      <w:bookmarkEnd w:id="145"/>
      <w:bookmarkEnd w:id="146"/>
    </w:p>
    <w:p w:rsidR="00867F7B" w:rsidRPr="009E0DE1" w:rsidRDefault="00867F7B" w:rsidP="00867F7B">
      <w:pPr>
        <w:pStyle w:val="Heading5"/>
      </w:pPr>
      <w:bookmarkStart w:id="147" w:name="_Toc19177336"/>
      <w:bookmarkStart w:id="148" w:name="_Toc27845073"/>
      <w:r w:rsidRPr="009E0DE1">
        <w:t>5.3.2.2.1</w:t>
      </w:r>
      <w:r w:rsidRPr="009E0DE1">
        <w:tab/>
        <w:t>General</w:t>
      </w:r>
      <w:bookmarkEnd w:id="147"/>
      <w:bookmarkEnd w:id="148"/>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149" w:name="_Toc19177337"/>
      <w:bookmarkStart w:id="150" w:name="_Toc27845074"/>
      <w:r w:rsidRPr="009E0DE1">
        <w:t>5.3.2.2.2</w:t>
      </w:r>
      <w:r w:rsidRPr="009E0DE1">
        <w:tab/>
        <w:t>RM-DEREGISTERED state</w:t>
      </w:r>
      <w:bookmarkEnd w:id="149"/>
      <w:bookmarkEnd w:id="150"/>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151" w:name="_Toc19177338"/>
      <w:bookmarkStart w:id="152" w:name="_Toc27845075"/>
      <w:r w:rsidRPr="009E0DE1">
        <w:t>5.3.2.2.3</w:t>
      </w:r>
      <w:r w:rsidRPr="009E0DE1">
        <w:tab/>
        <w:t>RM-REGISTERED state</w:t>
      </w:r>
      <w:bookmarkEnd w:id="151"/>
      <w:bookmarkEnd w:id="152"/>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4436A8" w:rsidRPr="009E0DE1">
        <w:rPr>
          <w:lang w:val="en-GB"/>
        </w:rPr>
        <w:t>TS</w:t>
      </w:r>
      <w:r w:rsidR="004436A8">
        <w:rPr>
          <w:lang w:val="en-GB"/>
        </w:rPr>
        <w:t> </w:t>
      </w:r>
      <w:r w:rsidR="004436A8" w:rsidRPr="009E0DE1">
        <w:rPr>
          <w:lang w:val="en-GB"/>
        </w:rPr>
        <w:t>37.340</w:t>
      </w:r>
      <w:r w:rsidR="004436A8">
        <w:rPr>
          <w:lang w:val="en-GB"/>
        </w:rPr>
        <w:t> </w:t>
      </w:r>
      <w:r w:rsidR="004436A8"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4436A8" w:rsidRPr="009E0DE1">
        <w:rPr>
          <w:rFonts w:eastAsia="Batang"/>
          <w:lang w:val="en-GB" w:eastAsia="ko-KR"/>
        </w:rPr>
        <w:t>TS</w:t>
      </w:r>
      <w:r w:rsidR="004436A8">
        <w:rPr>
          <w:rFonts w:eastAsia="Batang"/>
          <w:lang w:val="en-GB" w:eastAsia="ko-KR"/>
        </w:rPr>
        <w:t> </w:t>
      </w:r>
      <w:r w:rsidR="004436A8" w:rsidRPr="009E0DE1">
        <w:rPr>
          <w:rFonts w:eastAsia="Batang"/>
          <w:lang w:val="en-GB" w:eastAsia="ko-KR"/>
        </w:rPr>
        <w:t>23.502</w:t>
      </w:r>
      <w:r w:rsidR="004436A8">
        <w:rPr>
          <w:rFonts w:eastAsia="Batang"/>
          <w:lang w:val="en-GB" w:eastAsia="ko-KR"/>
        </w:rPr>
        <w:t> </w:t>
      </w:r>
      <w:r w:rsidR="004436A8"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153" w:name="_Toc19177339"/>
      <w:bookmarkStart w:id="154" w:name="_Toc27845076"/>
      <w:r w:rsidRPr="009E0DE1">
        <w:t>5.3.2.2.4</w:t>
      </w:r>
      <w:r w:rsidRPr="009E0DE1">
        <w:tab/>
        <w:t>5GS Registration Management State models</w:t>
      </w:r>
      <w:bookmarkEnd w:id="153"/>
      <w:bookmarkEnd w:id="154"/>
    </w:p>
    <w:bookmarkStart w:id="155" w:name="_MON_1551624930"/>
    <w:bookmarkEnd w:id="155"/>
    <w:p w:rsidR="00867F7B" w:rsidRPr="009E0DE1" w:rsidRDefault="00867F7B" w:rsidP="00867F7B">
      <w:pPr>
        <w:pStyle w:val="TH"/>
        <w:rPr>
          <w:lang w:val="en-GB"/>
        </w:rPr>
      </w:pPr>
      <w:r w:rsidRPr="009E0DE1">
        <w:rPr>
          <w:lang w:val="en-GB"/>
        </w:rPr>
        <w:object w:dxaOrig="7076" w:dyaOrig="2171">
          <v:shape id="_x0000_i1059" type="#_x0000_t75" style="width:354.35pt;height:108.95pt" o:ole="">
            <v:imagedata r:id="rId78" o:title=""/>
          </v:shape>
          <o:OLEObject Type="Embed" ProgID="Word.Picture.8" ShapeID="_x0000_i1059" DrawAspect="Content" ObjectID="_1638514471" r:id="rId79"/>
        </w:object>
      </w:r>
    </w:p>
    <w:p w:rsidR="00867F7B" w:rsidRPr="009E0DE1" w:rsidRDefault="00867F7B" w:rsidP="00867F7B">
      <w:pPr>
        <w:pStyle w:val="TF"/>
        <w:rPr>
          <w:lang w:val="en-GB"/>
        </w:rPr>
      </w:pPr>
      <w:r w:rsidRPr="009E0DE1">
        <w:rPr>
          <w:lang w:val="en-GB"/>
        </w:rPr>
        <w:t>Figure 5.3.2.2.4-1: RM state model in UE</w:t>
      </w:r>
    </w:p>
    <w:bookmarkStart w:id="156" w:name="_MON_1551624961"/>
    <w:bookmarkEnd w:id="156"/>
    <w:p w:rsidR="00867F7B" w:rsidRPr="009E0DE1" w:rsidRDefault="00867F7B" w:rsidP="00867F7B">
      <w:pPr>
        <w:pStyle w:val="TH"/>
        <w:rPr>
          <w:lang w:val="en-GB"/>
        </w:rPr>
      </w:pPr>
      <w:r w:rsidRPr="009E0DE1">
        <w:rPr>
          <w:lang w:val="en-GB"/>
        </w:rPr>
        <w:object w:dxaOrig="7076" w:dyaOrig="2171">
          <v:shape id="_x0000_i1060" type="#_x0000_t75" style="width:354.35pt;height:108.95pt" o:ole="">
            <v:imagedata r:id="rId80" o:title=""/>
          </v:shape>
          <o:OLEObject Type="Embed" ProgID="Word.Picture.8" ShapeID="_x0000_i1060" DrawAspect="Content" ObjectID="_1638514472"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157" w:name="_Toc19177340"/>
      <w:bookmarkStart w:id="158" w:name="_Toc27845077"/>
      <w:r w:rsidRPr="009E0DE1">
        <w:rPr>
          <w:lang w:eastAsia="zh-CN"/>
        </w:rPr>
        <w:t>5.3.2.3</w:t>
      </w:r>
      <w:r w:rsidRPr="009E0DE1">
        <w:rPr>
          <w:lang w:eastAsia="zh-CN"/>
        </w:rPr>
        <w:tab/>
        <w:t>Registration Area management</w:t>
      </w:r>
      <w:bookmarkEnd w:id="157"/>
      <w:bookmarkEnd w:id="158"/>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23.003</w:t>
      </w:r>
      <w:r w:rsidR="004436A8">
        <w:rPr>
          <w:rFonts w:eastAsia="SimSun"/>
          <w:lang w:eastAsia="zh-CN"/>
        </w:rPr>
        <w:t> </w:t>
      </w:r>
      <w:r w:rsidR="004436A8"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159" w:name="_Toc19177341"/>
      <w:bookmarkStart w:id="160" w:name="_Toc27845078"/>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159"/>
      <w:bookmarkEnd w:id="160"/>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867F7B" w:rsidRPr="009E0DE1">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161" w:name="_Toc19177342"/>
      <w:bookmarkStart w:id="162" w:name="_Toc27845079"/>
      <w:r w:rsidRPr="009E0DE1">
        <w:t>5.3.3</w:t>
      </w:r>
      <w:r w:rsidRPr="009E0DE1">
        <w:tab/>
        <w:t>Connection Management</w:t>
      </w:r>
      <w:bookmarkEnd w:id="161"/>
      <w:bookmarkEnd w:id="162"/>
    </w:p>
    <w:p w:rsidR="00867F7B" w:rsidRPr="009E0DE1" w:rsidRDefault="00867F7B" w:rsidP="00867F7B">
      <w:pPr>
        <w:pStyle w:val="Heading4"/>
        <w:rPr>
          <w:lang w:eastAsia="zh-CN"/>
        </w:rPr>
      </w:pPr>
      <w:bookmarkStart w:id="163" w:name="_Toc19177343"/>
      <w:bookmarkStart w:id="164" w:name="_Toc27845080"/>
      <w:r w:rsidRPr="009E0DE1">
        <w:rPr>
          <w:lang w:eastAsia="zh-CN"/>
        </w:rPr>
        <w:t>5.3.3.1</w:t>
      </w:r>
      <w:r w:rsidRPr="009E0DE1">
        <w:rPr>
          <w:lang w:eastAsia="zh-CN"/>
        </w:rPr>
        <w:tab/>
        <w:t>General</w:t>
      </w:r>
      <w:bookmarkEnd w:id="163"/>
      <w:bookmarkEnd w:id="164"/>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165" w:name="_Toc19177344"/>
      <w:bookmarkStart w:id="166" w:name="_Toc27845081"/>
      <w:r w:rsidRPr="009E0DE1">
        <w:rPr>
          <w:lang w:eastAsia="zh-CN"/>
        </w:rPr>
        <w:t>5.3.3.2</w:t>
      </w:r>
      <w:r w:rsidRPr="009E0DE1">
        <w:rPr>
          <w:lang w:eastAsia="zh-CN"/>
        </w:rPr>
        <w:tab/>
        <w:t>5GS Connection Management states</w:t>
      </w:r>
      <w:bookmarkEnd w:id="165"/>
      <w:bookmarkEnd w:id="166"/>
    </w:p>
    <w:p w:rsidR="00867F7B" w:rsidRPr="009E0DE1" w:rsidRDefault="00867F7B" w:rsidP="00867F7B">
      <w:pPr>
        <w:pStyle w:val="Heading5"/>
        <w:rPr>
          <w:lang w:eastAsia="zh-CN"/>
        </w:rPr>
      </w:pPr>
      <w:bookmarkStart w:id="167" w:name="_Toc19177345"/>
      <w:bookmarkStart w:id="168" w:name="_Toc27845082"/>
      <w:r w:rsidRPr="009E0DE1">
        <w:rPr>
          <w:lang w:eastAsia="zh-CN"/>
        </w:rPr>
        <w:t>5.3.3.2.1</w:t>
      </w:r>
      <w:r w:rsidRPr="009E0DE1">
        <w:rPr>
          <w:lang w:eastAsia="zh-CN"/>
        </w:rPr>
        <w:tab/>
        <w:t>General</w:t>
      </w:r>
      <w:bookmarkEnd w:id="167"/>
      <w:bookmarkEnd w:id="168"/>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169" w:name="_Toc19177346"/>
      <w:bookmarkStart w:id="170" w:name="_Toc27845083"/>
      <w:r w:rsidRPr="009E0DE1">
        <w:t>5.3.3.2.2</w:t>
      </w:r>
      <w:r w:rsidRPr="009E0DE1">
        <w:tab/>
        <w:t>CM-IDLE state</w:t>
      </w:r>
      <w:bookmarkEnd w:id="169"/>
      <w:bookmarkEnd w:id="170"/>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4436A8" w:rsidRPr="009E0DE1">
        <w:t>TS</w:t>
      </w:r>
      <w:r w:rsidR="004436A8">
        <w:t> </w:t>
      </w:r>
      <w:r w:rsidR="004436A8" w:rsidRPr="009E0DE1">
        <w:t>38.304</w:t>
      </w:r>
      <w:r w:rsidR="004436A8">
        <w:t> </w:t>
      </w:r>
      <w:r w:rsidR="004436A8" w:rsidRPr="009E0DE1">
        <w:t>[</w:t>
      </w:r>
      <w:r w:rsidR="0093504C" w:rsidRPr="009E0DE1">
        <w:t xml:space="preserve">50] </w:t>
      </w:r>
      <w:r w:rsidRPr="009E0DE1">
        <w:t>and PLMN selection</w:t>
      </w:r>
      <w:r w:rsidR="0093504C" w:rsidRPr="009E0DE1">
        <w:t xml:space="preserve"> according to </w:t>
      </w:r>
      <w:r w:rsidR="004436A8" w:rsidRPr="009E0DE1">
        <w:t>TS</w:t>
      </w:r>
      <w:r w:rsidR="004436A8">
        <w:t> </w:t>
      </w:r>
      <w:r w:rsidR="004436A8" w:rsidRPr="009E0DE1">
        <w:t>23.122</w:t>
      </w:r>
      <w:r w:rsidR="004436A8">
        <w:t> </w:t>
      </w:r>
      <w:r w:rsidR="004436A8"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4436A8">
        <w:t>TS 38.331 [</w:t>
      </w:r>
      <w:r>
        <w:t xml:space="preserve">28] and </w:t>
      </w:r>
      <w:r w:rsidR="004436A8">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171" w:name="_Toc19177347"/>
      <w:bookmarkStart w:id="172" w:name="_Toc27845084"/>
      <w:r w:rsidRPr="009E0DE1">
        <w:rPr>
          <w:lang w:eastAsia="zh-CN"/>
        </w:rPr>
        <w:t>5.3.3.2.3</w:t>
      </w:r>
      <w:r w:rsidRPr="009E0DE1">
        <w:rPr>
          <w:lang w:eastAsia="zh-CN"/>
        </w:rPr>
        <w:tab/>
        <w:t>CM-CONNECTED state</w:t>
      </w:r>
      <w:bookmarkEnd w:id="171"/>
      <w:bookmarkEnd w:id="172"/>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4436A8" w:rsidRPr="009E0DE1">
        <w:rPr>
          <w:lang w:val="en-GB"/>
        </w:rPr>
        <w:t>TS</w:t>
      </w:r>
      <w:r w:rsidR="004436A8">
        <w:rPr>
          <w:lang w:val="en-GB"/>
        </w:rPr>
        <w:t> </w:t>
      </w:r>
      <w:r w:rsidR="004436A8" w:rsidRPr="009E0DE1">
        <w:rPr>
          <w:lang w:val="en-GB"/>
        </w:rPr>
        <w:t>38.331</w:t>
      </w:r>
      <w:r w:rsidR="004436A8">
        <w:rPr>
          <w:lang w:val="en-GB"/>
        </w:rPr>
        <w:t> </w:t>
      </w:r>
      <w:r w:rsidR="004436A8"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4436A8" w:rsidRPr="009E0DE1">
        <w:rPr>
          <w:rFonts w:eastAsia="SimSun"/>
          <w:lang w:eastAsia="zh-CN"/>
        </w:rPr>
        <w:t>TS</w:t>
      </w:r>
      <w:r w:rsidR="004436A8">
        <w:rPr>
          <w:rFonts w:eastAsia="SimSun"/>
          <w:lang w:eastAsia="zh-CN"/>
        </w:rPr>
        <w:t> </w:t>
      </w:r>
      <w:r w:rsidR="004436A8" w:rsidRPr="009E0DE1">
        <w:rPr>
          <w:rFonts w:eastAsia="SimSun"/>
          <w:lang w:eastAsia="zh-CN"/>
        </w:rPr>
        <w:t>38.300</w:t>
      </w:r>
      <w:r w:rsidR="004436A8">
        <w:rPr>
          <w:rFonts w:eastAsia="SimSun"/>
          <w:lang w:eastAsia="zh-CN"/>
        </w:rPr>
        <w:t> </w:t>
      </w:r>
      <w:r w:rsidR="004436A8"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173" w:name="_Toc19177348"/>
      <w:bookmarkStart w:id="174" w:name="_Toc27845085"/>
      <w:r w:rsidRPr="009E0DE1">
        <w:rPr>
          <w:lang w:eastAsia="zh-CN"/>
        </w:rPr>
        <w:t>5.3.3.2.4</w:t>
      </w:r>
      <w:r w:rsidRPr="009E0DE1">
        <w:rPr>
          <w:lang w:eastAsia="zh-CN"/>
        </w:rPr>
        <w:tab/>
        <w:t>5GS Connection Management State models</w:t>
      </w:r>
      <w:bookmarkEnd w:id="173"/>
      <w:bookmarkEnd w:id="174"/>
    </w:p>
    <w:p w:rsidR="00867F7B" w:rsidRPr="009E0DE1" w:rsidRDefault="00867F7B" w:rsidP="00867F7B">
      <w:pPr>
        <w:pStyle w:val="TH"/>
        <w:rPr>
          <w:lang w:val="en-GB"/>
        </w:rPr>
      </w:pPr>
      <w:r w:rsidRPr="009E0DE1">
        <w:rPr>
          <w:lang w:val="en-GB"/>
        </w:rPr>
        <w:object w:dxaOrig="6633" w:dyaOrig="1415">
          <v:shape id="_x0000_i1061" type="#_x0000_t75" style="width:332.45pt;height:71.35pt" o:ole="">
            <v:imagedata r:id="rId82" o:title=""/>
          </v:shape>
          <o:OLEObject Type="Embed" ProgID="Word.Picture.8" ShapeID="_x0000_i1061" DrawAspect="Content" ObjectID="_1638514473"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175" w:name="_MON_1554662594"/>
    <w:bookmarkEnd w:id="175"/>
    <w:p w:rsidR="00867F7B" w:rsidRPr="009E0DE1" w:rsidRDefault="00867F7B" w:rsidP="00867F7B">
      <w:pPr>
        <w:pStyle w:val="TH"/>
        <w:rPr>
          <w:lang w:val="en-GB"/>
        </w:rPr>
      </w:pPr>
      <w:r w:rsidRPr="009E0DE1">
        <w:rPr>
          <w:lang w:val="en-GB"/>
        </w:rPr>
        <w:object w:dxaOrig="6633" w:dyaOrig="1319">
          <v:shape id="_x0000_i1062" type="#_x0000_t75" style="width:332.45pt;height:65.75pt" o:ole="">
            <v:imagedata r:id="rId84" o:title=""/>
          </v:shape>
          <o:OLEObject Type="Embed" ProgID="Word.Picture.8" ShapeID="_x0000_i1062" DrawAspect="Content" ObjectID="_1638514474"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176" w:name="_Toc19177349"/>
      <w:bookmarkStart w:id="177" w:name="_Toc27845086"/>
      <w:r w:rsidRPr="009E0DE1">
        <w:t>5.3.3.2.5</w:t>
      </w:r>
      <w:r w:rsidRPr="009E0DE1">
        <w:tab/>
        <w:t xml:space="preserve">CM-CONNECTED with RRC </w:t>
      </w:r>
      <w:r w:rsidR="004E57CC" w:rsidRPr="009E0DE1">
        <w:t xml:space="preserve">Inactive </w:t>
      </w:r>
      <w:r w:rsidRPr="009E0DE1">
        <w:t>state</w:t>
      </w:r>
      <w:bookmarkEnd w:id="176"/>
      <w:bookmarkEnd w:id="177"/>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4436A8" w:rsidRPr="00096E06">
        <w:t>TS</w:t>
      </w:r>
      <w:r w:rsidR="004436A8">
        <w:t> </w:t>
      </w:r>
      <w:r w:rsidR="004436A8" w:rsidRPr="00096E06">
        <w:t>38.306</w:t>
      </w:r>
      <w:r w:rsidR="004436A8">
        <w:t> </w:t>
      </w:r>
      <w:r w:rsidR="004436A8" w:rsidRPr="00096E06">
        <w:t>[</w:t>
      </w:r>
      <w:r w:rsidR="00261B19" w:rsidRPr="00096E06">
        <w:t xml:space="preserve">69] for NR and </w:t>
      </w:r>
      <w:r w:rsidR="004436A8" w:rsidRPr="00096E06">
        <w:t>TS</w:t>
      </w:r>
      <w:r w:rsidR="004436A8">
        <w:t> </w:t>
      </w:r>
      <w:r w:rsidR="004436A8" w:rsidRPr="00096E06">
        <w:t>36.306</w:t>
      </w:r>
      <w:r w:rsidR="004436A8">
        <w:t> </w:t>
      </w:r>
      <w:r w:rsidR="004436A8"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4436A8" w:rsidRPr="009E0DE1">
        <w:rPr>
          <w:rFonts w:eastAsia="DengXian"/>
          <w:lang w:val="en-GB"/>
        </w:rPr>
        <w:t>TS</w:t>
      </w:r>
      <w:r w:rsidR="004436A8">
        <w:rPr>
          <w:rFonts w:eastAsia="DengXian"/>
          <w:lang w:val="en-GB"/>
        </w:rPr>
        <w:t> </w:t>
      </w:r>
      <w:r w:rsidR="004436A8" w:rsidRPr="009E0DE1">
        <w:rPr>
          <w:rFonts w:eastAsia="DengXian"/>
          <w:lang w:val="en-GB"/>
        </w:rPr>
        <w:t>38.304</w:t>
      </w:r>
      <w:r w:rsidR="004436A8">
        <w:rPr>
          <w:rFonts w:eastAsia="DengXian"/>
          <w:lang w:val="en-GB"/>
        </w:rPr>
        <w:t> </w:t>
      </w:r>
      <w:r w:rsidR="004436A8" w:rsidRPr="009E0DE1">
        <w:rPr>
          <w:rFonts w:eastAsia="DengXian"/>
          <w:lang w:val="en-GB"/>
        </w:rPr>
        <w:t>[</w:t>
      </w:r>
      <w:r w:rsidR="003C3A79" w:rsidRPr="009E0DE1">
        <w:rPr>
          <w:rFonts w:eastAsia="DengXian"/>
          <w:lang w:val="en-GB"/>
        </w:rPr>
        <w:t>50</w:t>
      </w:r>
      <w:r w:rsidR="005E5A37" w:rsidRPr="00C769F1">
        <w:t xml:space="preserve">] for NR and </w:t>
      </w:r>
      <w:r w:rsidR="004436A8" w:rsidRPr="00C769F1">
        <w:t>TS</w:t>
      </w:r>
      <w:r w:rsidR="004436A8">
        <w:t> </w:t>
      </w:r>
      <w:r w:rsidR="004436A8" w:rsidRPr="00C769F1">
        <w:t>36.304</w:t>
      </w:r>
      <w:r w:rsidR="004436A8">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4436A8" w:rsidRPr="009E0DE1">
        <w:t>TS</w:t>
      </w:r>
      <w:r w:rsidR="004436A8">
        <w:t> </w:t>
      </w:r>
      <w:r w:rsidR="004436A8" w:rsidRPr="009E0DE1">
        <w:t>23.502</w:t>
      </w:r>
      <w:r w:rsidR="004436A8">
        <w:t> </w:t>
      </w:r>
      <w:r w:rsidR="004436A8"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178" w:name="_Hlk490569293"/>
      <w:r w:rsidR="002E567E" w:rsidRPr="009E0DE1">
        <w:t xml:space="preserve"> into account the value of the Periodic Registration Update timer</w:t>
      </w:r>
      <w:bookmarkEnd w:id="178"/>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4436A8" w:rsidRPr="009E0DE1">
        <w:t>TS</w:t>
      </w:r>
      <w:r w:rsidR="004436A8">
        <w:t> </w:t>
      </w:r>
      <w:r w:rsidR="004436A8" w:rsidRPr="009E0DE1">
        <w:t>23.122</w:t>
      </w:r>
      <w:r w:rsidR="004436A8">
        <w:t> </w:t>
      </w:r>
      <w:r w:rsidR="004436A8" w:rsidRPr="009E0DE1">
        <w:t>[</w:t>
      </w:r>
      <w:r w:rsidRPr="009E0DE1">
        <w:t xml:space="preserve">17] </w:t>
      </w:r>
      <w:r w:rsidR="005E5A37" w:rsidRPr="00EC2E30">
        <w:t xml:space="preserve">and </w:t>
      </w:r>
      <w:r w:rsidR="004436A8" w:rsidRPr="00EC2E30">
        <w:t>TS</w:t>
      </w:r>
      <w:r w:rsidR="004436A8">
        <w:t> </w:t>
      </w:r>
      <w:r w:rsidR="004436A8" w:rsidRPr="00EC2E30">
        <w:t>24.501</w:t>
      </w:r>
      <w:r w:rsidR="004436A8">
        <w:t> </w:t>
      </w:r>
      <w:r w:rsidR="004436A8"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4436A8" w:rsidRPr="009E0DE1">
        <w:t>TS</w:t>
      </w:r>
      <w:r w:rsidR="004436A8">
        <w:t> </w:t>
      </w:r>
      <w:r w:rsidR="004436A8" w:rsidRPr="009E0DE1">
        <w:t>23.502</w:t>
      </w:r>
      <w:r w:rsidR="004436A8">
        <w:t> </w:t>
      </w:r>
      <w:r w:rsidR="004436A8"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4436A8" w:rsidRPr="009E0DE1">
        <w:t>TS</w:t>
      </w:r>
      <w:r w:rsidR="004436A8">
        <w:t> </w:t>
      </w:r>
      <w:r w:rsidR="004436A8" w:rsidRPr="009E0DE1">
        <w:t>38.300</w:t>
      </w:r>
      <w:r w:rsidR="004436A8">
        <w:t> </w:t>
      </w:r>
      <w:r w:rsidR="004436A8"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4436A8" w:rsidRPr="009E0DE1">
        <w:t>TS</w:t>
      </w:r>
      <w:r w:rsidR="004436A8">
        <w:t> </w:t>
      </w:r>
      <w:r w:rsidR="004436A8" w:rsidRPr="009E0DE1">
        <w:t>24.501</w:t>
      </w:r>
      <w:r w:rsidR="004436A8">
        <w:t> </w:t>
      </w:r>
      <w:r w:rsidR="004436A8"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4436A8" w:rsidRPr="009E0DE1">
        <w:rPr>
          <w:lang w:eastAsia="zh-CN"/>
        </w:rPr>
        <w:t>TS</w:t>
      </w:r>
      <w:r w:rsidR="004436A8">
        <w:rPr>
          <w:lang w:eastAsia="zh-CN"/>
        </w:rPr>
        <w:t> </w:t>
      </w:r>
      <w:r w:rsidR="004436A8" w:rsidRPr="009E0DE1">
        <w:rPr>
          <w:lang w:eastAsia="zh-CN"/>
        </w:rPr>
        <w:t>38.300</w:t>
      </w:r>
      <w:r w:rsidR="004436A8">
        <w:rPr>
          <w:lang w:eastAsia="zh-CN"/>
        </w:rPr>
        <w:t> </w:t>
      </w:r>
      <w:r w:rsidR="004436A8"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179" w:name="_Toc19177350"/>
      <w:bookmarkStart w:id="180" w:name="_Toc27845087"/>
      <w:r w:rsidRPr="009E0DE1">
        <w:rPr>
          <w:lang w:eastAsia="zh-CN"/>
        </w:rPr>
        <w:t>5.3.3.3</w:t>
      </w:r>
      <w:r w:rsidRPr="009E0DE1">
        <w:rPr>
          <w:lang w:eastAsia="zh-CN"/>
        </w:rPr>
        <w:tab/>
        <w:t>NAS signalling connection management</w:t>
      </w:r>
      <w:bookmarkEnd w:id="179"/>
      <w:bookmarkEnd w:id="180"/>
    </w:p>
    <w:p w:rsidR="00867F7B" w:rsidRPr="009E0DE1" w:rsidRDefault="00867F7B" w:rsidP="00867F7B">
      <w:pPr>
        <w:pStyle w:val="Heading5"/>
        <w:rPr>
          <w:lang w:eastAsia="zh-CN"/>
        </w:rPr>
      </w:pPr>
      <w:bookmarkStart w:id="181" w:name="_Toc19177351"/>
      <w:bookmarkStart w:id="182" w:name="_Toc27845088"/>
      <w:r w:rsidRPr="009E0DE1">
        <w:rPr>
          <w:lang w:eastAsia="zh-CN"/>
        </w:rPr>
        <w:t>5.3.3.3.1</w:t>
      </w:r>
      <w:r w:rsidRPr="009E0DE1">
        <w:rPr>
          <w:lang w:eastAsia="zh-CN"/>
        </w:rPr>
        <w:tab/>
        <w:t>General</w:t>
      </w:r>
      <w:bookmarkEnd w:id="181"/>
      <w:bookmarkEnd w:id="182"/>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183" w:name="_Toc19177352"/>
      <w:bookmarkStart w:id="184" w:name="_Toc27845089"/>
      <w:r w:rsidRPr="009E0DE1">
        <w:rPr>
          <w:lang w:eastAsia="zh-CN"/>
        </w:rPr>
        <w:t>5.3.3.3.2</w:t>
      </w:r>
      <w:r w:rsidRPr="009E0DE1">
        <w:rPr>
          <w:lang w:eastAsia="zh-CN"/>
        </w:rPr>
        <w:tab/>
        <w:t>NAS signalling connection establishment</w:t>
      </w:r>
      <w:bookmarkEnd w:id="183"/>
      <w:bookmarkEnd w:id="184"/>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4436A8">
        <w:t>T</w:t>
      </w:r>
      <w:r w:rsidR="004436A8" w:rsidRPr="009E0DE1">
        <w:t>S</w:t>
      </w:r>
      <w:r w:rsidR="004436A8">
        <w:t> </w:t>
      </w:r>
      <w:r w:rsidR="004436A8" w:rsidRPr="009E0DE1">
        <w:t>23.502</w:t>
      </w:r>
      <w:r w:rsidR="004436A8">
        <w:t> </w:t>
      </w:r>
      <w:r w:rsidR="004436A8"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185" w:name="_Toc19177353"/>
      <w:bookmarkStart w:id="186" w:name="_Toc27845090"/>
      <w:r w:rsidRPr="009E0DE1">
        <w:rPr>
          <w:lang w:eastAsia="zh-CN"/>
        </w:rPr>
        <w:t>5.3.3.3.3</w:t>
      </w:r>
      <w:r w:rsidRPr="009E0DE1">
        <w:rPr>
          <w:lang w:eastAsia="zh-CN"/>
        </w:rPr>
        <w:tab/>
        <w:t>NAS signalling connection Release</w:t>
      </w:r>
      <w:bookmarkEnd w:id="185"/>
      <w:bookmarkEnd w:id="186"/>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4436A8">
        <w:t>T</w:t>
      </w:r>
      <w:r w:rsidR="004436A8" w:rsidRPr="009E0DE1">
        <w:t>S</w:t>
      </w:r>
      <w:r w:rsidR="004436A8">
        <w:t> </w:t>
      </w:r>
      <w:r w:rsidR="004436A8" w:rsidRPr="009E0DE1">
        <w:t>23.502</w:t>
      </w:r>
      <w:r w:rsidR="004436A8">
        <w:t> </w:t>
      </w:r>
      <w:r w:rsidR="004436A8"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187" w:name="_Toc19177354"/>
      <w:bookmarkStart w:id="188" w:name="_Toc27845091"/>
      <w:r w:rsidRPr="009E0DE1">
        <w:rPr>
          <w:lang w:eastAsia="zh-CN"/>
        </w:rPr>
        <w:t>5.3.3.4</w:t>
      </w:r>
      <w:r w:rsidRPr="009E0DE1">
        <w:rPr>
          <w:lang w:eastAsia="zh-CN"/>
        </w:rPr>
        <w:tab/>
        <w:t>Support of a UE connected over both 3GPP and Non-3GPP access</w:t>
      </w:r>
      <w:bookmarkEnd w:id="187"/>
      <w:bookmarkEnd w:id="188"/>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4436A8" w:rsidRPr="009E0DE1">
        <w:t>TS</w:t>
      </w:r>
      <w:r w:rsidR="004436A8">
        <w:t> </w:t>
      </w:r>
      <w:r w:rsidR="004436A8" w:rsidRPr="009E0DE1">
        <w:t>23.502</w:t>
      </w:r>
      <w:r w:rsidR="004436A8">
        <w:t> </w:t>
      </w:r>
      <w:r w:rsidR="004436A8"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189" w:name="_Toc19177355"/>
      <w:bookmarkStart w:id="190" w:name="_Toc27845092"/>
      <w:r w:rsidRPr="009E0DE1">
        <w:rPr>
          <w:lang w:eastAsia="zh-CN"/>
        </w:rPr>
        <w:t>5.3.4</w:t>
      </w:r>
      <w:r w:rsidRPr="009E0DE1">
        <w:rPr>
          <w:lang w:eastAsia="zh-CN"/>
        </w:rPr>
        <w:tab/>
        <w:t>UE Mobility</w:t>
      </w:r>
      <w:bookmarkEnd w:id="189"/>
      <w:bookmarkEnd w:id="190"/>
    </w:p>
    <w:p w:rsidR="00867F7B" w:rsidRPr="009E0DE1" w:rsidRDefault="00867F7B" w:rsidP="00867F7B">
      <w:pPr>
        <w:pStyle w:val="Heading4"/>
      </w:pPr>
      <w:bookmarkStart w:id="191" w:name="_Toc19177356"/>
      <w:bookmarkStart w:id="192" w:name="_Toc27845093"/>
      <w:r w:rsidRPr="009E0DE1">
        <w:t>5.3.4.1</w:t>
      </w:r>
      <w:r w:rsidRPr="009E0DE1">
        <w:tab/>
        <w:t>Mobility Restrictions</w:t>
      </w:r>
      <w:bookmarkEnd w:id="191"/>
      <w:bookmarkEnd w:id="192"/>
    </w:p>
    <w:p w:rsidR="00867F7B" w:rsidRPr="009E0DE1" w:rsidRDefault="00867F7B" w:rsidP="00867F7B">
      <w:pPr>
        <w:pStyle w:val="Heading5"/>
      </w:pPr>
      <w:bookmarkStart w:id="193" w:name="_Toc19177357"/>
      <w:bookmarkStart w:id="194" w:name="_Toc27845094"/>
      <w:r w:rsidRPr="009E0DE1">
        <w:t>5.3.4.1.1</w:t>
      </w:r>
      <w:r w:rsidRPr="009E0DE1">
        <w:tab/>
        <w:t>General</w:t>
      </w:r>
      <w:bookmarkEnd w:id="193"/>
      <w:bookmarkEnd w:id="194"/>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195" w:name="_Toc19177358"/>
      <w:bookmarkStart w:id="196" w:name="_Toc27845095"/>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195"/>
      <w:bookmarkEnd w:id="196"/>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4436A8" w:rsidRPr="009E0DE1">
        <w:t>TS</w:t>
      </w:r>
      <w:r w:rsidR="004436A8">
        <w:t> </w:t>
      </w:r>
      <w:r w:rsidR="004436A8" w:rsidRPr="009E0DE1">
        <w:t>23.502</w:t>
      </w:r>
      <w:r w:rsidR="004436A8">
        <w:t> </w:t>
      </w:r>
      <w:r w:rsidR="004436A8"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197" w:name="_Toc19177359"/>
      <w:bookmarkStart w:id="198" w:name="_Toc27845096"/>
      <w:r w:rsidRPr="009E0DE1">
        <w:rPr>
          <w:lang w:eastAsia="ko-KR"/>
        </w:rPr>
        <w:t>5.3.4.2</w:t>
      </w:r>
      <w:r w:rsidRPr="009E0DE1">
        <w:rPr>
          <w:lang w:eastAsia="ko-KR"/>
        </w:rPr>
        <w:tab/>
        <w:t>Mobility Pattern</w:t>
      </w:r>
      <w:bookmarkEnd w:id="197"/>
      <w:bookmarkEnd w:id="198"/>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199" w:name="_Toc19177360"/>
      <w:bookmarkStart w:id="200" w:name="_Toc27845097"/>
      <w:r w:rsidRPr="009E0DE1">
        <w:t>5.3.4.3</w:t>
      </w:r>
      <w:r w:rsidRPr="009E0DE1">
        <w:tab/>
        <w:t>Radio Resource Management functions</w:t>
      </w:r>
      <w:bookmarkEnd w:id="199"/>
      <w:bookmarkEnd w:id="200"/>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4436A8" w:rsidRPr="009E0DE1">
        <w:rPr>
          <w:rFonts w:eastAsia="DengXian"/>
        </w:rPr>
        <w:t>TS</w:t>
      </w:r>
      <w:r w:rsidR="004436A8">
        <w:rPr>
          <w:rFonts w:eastAsia="DengXian"/>
        </w:rPr>
        <w:t> </w:t>
      </w:r>
      <w:r w:rsidR="004436A8" w:rsidRPr="009E0DE1">
        <w:rPr>
          <w:rFonts w:eastAsia="DengXian"/>
        </w:rPr>
        <w:t>23.503</w:t>
      </w:r>
      <w:r w:rsidR="004436A8">
        <w:rPr>
          <w:rFonts w:eastAsia="DengXian"/>
        </w:rPr>
        <w:t> </w:t>
      </w:r>
      <w:r w:rsidR="004436A8"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201" w:name="_Toc19177361"/>
      <w:bookmarkStart w:id="202" w:name="_Toc27845098"/>
      <w:r w:rsidRPr="009E0DE1">
        <w:t>5.3.4.4</w:t>
      </w:r>
      <w:r w:rsidRPr="009E0DE1">
        <w:tab/>
        <w:t>UE mobility event notification</w:t>
      </w:r>
      <w:bookmarkEnd w:id="201"/>
      <w:bookmarkEnd w:id="202"/>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4436A8" w:rsidRPr="009E0DE1">
        <w:t>TS</w:t>
      </w:r>
      <w:r w:rsidR="004436A8">
        <w:t> </w:t>
      </w:r>
      <w:r w:rsidR="004436A8" w:rsidRPr="009E0DE1">
        <w:t>23.502</w:t>
      </w:r>
      <w:r w:rsidR="004436A8">
        <w:t> </w:t>
      </w:r>
      <w:r w:rsidR="004436A8"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4436A8" w:rsidRPr="009E0DE1">
        <w:t>TS</w:t>
      </w:r>
      <w:r w:rsidR="004436A8">
        <w:t> </w:t>
      </w:r>
      <w:r w:rsidR="004436A8" w:rsidRPr="009E0DE1">
        <w:t>23.502</w:t>
      </w:r>
      <w:r w:rsidR="004436A8">
        <w:t> </w:t>
      </w:r>
      <w:r w:rsidR="004436A8"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203" w:name="_Toc19177362"/>
      <w:bookmarkStart w:id="204" w:name="_Toc27845099"/>
      <w:r w:rsidRPr="009E0DE1">
        <w:t>5.4</w:t>
      </w:r>
      <w:r w:rsidRPr="009E0DE1">
        <w:tab/>
        <w:t>3GPP access specific aspects</w:t>
      </w:r>
      <w:bookmarkEnd w:id="203"/>
      <w:bookmarkEnd w:id="204"/>
    </w:p>
    <w:p w:rsidR="00867F7B" w:rsidRPr="009E0DE1" w:rsidRDefault="00867F7B" w:rsidP="00867F7B">
      <w:pPr>
        <w:pStyle w:val="Heading3"/>
        <w:rPr>
          <w:lang w:eastAsia="zh-CN"/>
        </w:rPr>
      </w:pPr>
      <w:bookmarkStart w:id="205" w:name="_Toc19177363"/>
      <w:bookmarkStart w:id="206" w:name="_Toc27845100"/>
      <w:r w:rsidRPr="009E0DE1">
        <w:rPr>
          <w:lang w:eastAsia="zh-CN"/>
        </w:rPr>
        <w:t>5.4.1</w:t>
      </w:r>
      <w:r w:rsidRPr="009E0DE1">
        <w:rPr>
          <w:lang w:eastAsia="zh-CN"/>
        </w:rPr>
        <w:tab/>
        <w:t>UE reachability in CM-IDLE</w:t>
      </w:r>
      <w:bookmarkEnd w:id="205"/>
      <w:bookmarkEnd w:id="206"/>
    </w:p>
    <w:p w:rsidR="00867F7B" w:rsidRPr="009E0DE1" w:rsidRDefault="00867F7B" w:rsidP="00867F7B">
      <w:pPr>
        <w:pStyle w:val="Heading4"/>
        <w:rPr>
          <w:lang w:eastAsia="zh-CN"/>
        </w:rPr>
      </w:pPr>
      <w:bookmarkStart w:id="207" w:name="_Toc19177364"/>
      <w:bookmarkStart w:id="208" w:name="_Toc27845101"/>
      <w:r w:rsidRPr="009E0DE1">
        <w:rPr>
          <w:lang w:eastAsia="zh-CN"/>
        </w:rPr>
        <w:t>5.4.1.1</w:t>
      </w:r>
      <w:r w:rsidRPr="009E0DE1">
        <w:rPr>
          <w:lang w:eastAsia="zh-CN"/>
        </w:rPr>
        <w:tab/>
        <w:t>General</w:t>
      </w:r>
      <w:bookmarkEnd w:id="207"/>
      <w:bookmarkEnd w:id="208"/>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209" w:name="_Toc19177365"/>
      <w:bookmarkStart w:id="210" w:name="_Toc27845102"/>
      <w:r w:rsidRPr="009E0DE1">
        <w:rPr>
          <w:lang w:eastAsia="zh-CN"/>
        </w:rPr>
        <w:t>5.4.1.2</w:t>
      </w:r>
      <w:r w:rsidRPr="009E0DE1">
        <w:rPr>
          <w:lang w:eastAsia="zh-CN"/>
        </w:rPr>
        <w:tab/>
        <w:t>UE reachability allowing mobile terminated data while the UE is CM-IDLE</w:t>
      </w:r>
      <w:bookmarkEnd w:id="209"/>
      <w:bookmarkEnd w:id="210"/>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211" w:name="_Toc19177366"/>
      <w:bookmarkStart w:id="212" w:name="_Toc27845103"/>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211"/>
      <w:bookmarkEnd w:id="212"/>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213" w:name="_Toc19177367"/>
      <w:bookmarkStart w:id="214" w:name="_Toc27845104"/>
      <w:r w:rsidRPr="009E0DE1">
        <w:rPr>
          <w:lang w:eastAsia="zh-CN"/>
        </w:rPr>
        <w:t>5.4.2</w:t>
      </w:r>
      <w:r w:rsidRPr="009E0DE1">
        <w:rPr>
          <w:lang w:eastAsia="zh-CN"/>
        </w:rPr>
        <w:tab/>
        <w:t>UE reachability in CM-CONNECTED</w:t>
      </w:r>
      <w:bookmarkEnd w:id="213"/>
      <w:bookmarkEnd w:id="214"/>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4436A8" w:rsidRPr="009E0DE1">
        <w:rPr>
          <w:rFonts w:eastAsia="Arial Unicode MS"/>
          <w:lang w:eastAsia="zh-CN"/>
        </w:rPr>
        <w:t>TS</w:t>
      </w:r>
      <w:r w:rsidR="004436A8">
        <w:rPr>
          <w:rFonts w:eastAsia="Arial Unicode MS"/>
          <w:lang w:eastAsia="zh-CN"/>
        </w:rPr>
        <w:t> </w:t>
      </w:r>
      <w:r w:rsidR="004436A8" w:rsidRPr="009E0DE1">
        <w:rPr>
          <w:rFonts w:eastAsia="Arial Unicode MS"/>
          <w:lang w:eastAsia="zh-CN"/>
        </w:rPr>
        <w:t>38.300</w:t>
      </w:r>
      <w:r w:rsidR="004436A8">
        <w:rPr>
          <w:rFonts w:eastAsia="Arial Unicode MS"/>
          <w:lang w:eastAsia="zh-CN"/>
        </w:rPr>
        <w:t> </w:t>
      </w:r>
      <w:r w:rsidR="004436A8"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4436A8" w:rsidRPr="009E0DE1">
        <w:rPr>
          <w:rFonts w:eastAsia="Arial Unicode MS"/>
        </w:rPr>
        <w:t>TS</w:t>
      </w:r>
      <w:r w:rsidR="004436A8">
        <w:rPr>
          <w:rFonts w:eastAsia="Arial Unicode MS"/>
        </w:rPr>
        <w:t> </w:t>
      </w:r>
      <w:r w:rsidR="004436A8" w:rsidRPr="009E0DE1">
        <w:rPr>
          <w:rFonts w:eastAsia="Arial Unicode MS"/>
        </w:rPr>
        <w:t>38.300</w:t>
      </w:r>
      <w:r w:rsidR="004436A8">
        <w:rPr>
          <w:rFonts w:eastAsia="Arial Unicode MS"/>
        </w:rPr>
        <w:t> </w:t>
      </w:r>
      <w:r w:rsidR="004436A8"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215" w:name="_Toc19177368"/>
      <w:bookmarkStart w:id="216" w:name="_Toc27845105"/>
      <w:r w:rsidRPr="009E0DE1">
        <w:t>5.4.3</w:t>
      </w:r>
      <w:r w:rsidRPr="009E0DE1">
        <w:tab/>
        <w:t xml:space="preserve">Paging </w:t>
      </w:r>
      <w:r w:rsidR="009F238A" w:rsidRPr="009E0DE1">
        <w:t>strategy handling</w:t>
      </w:r>
      <w:bookmarkEnd w:id="215"/>
      <w:bookmarkEnd w:id="216"/>
    </w:p>
    <w:p w:rsidR="009F238A" w:rsidRPr="009E0DE1" w:rsidRDefault="009F238A" w:rsidP="000E4768">
      <w:pPr>
        <w:pStyle w:val="Heading4"/>
      </w:pPr>
      <w:bookmarkStart w:id="217" w:name="_Toc19177369"/>
      <w:bookmarkStart w:id="218" w:name="_Toc27845106"/>
      <w:r w:rsidRPr="009E0DE1">
        <w:t>5.4.3.1</w:t>
      </w:r>
      <w:r w:rsidR="00910E68" w:rsidRPr="009E0DE1">
        <w:tab/>
      </w:r>
      <w:r w:rsidRPr="009E0DE1">
        <w:t>General</w:t>
      </w:r>
      <w:bookmarkEnd w:id="217"/>
      <w:bookmarkEnd w:id="218"/>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4436A8" w:rsidRPr="009E0DE1">
        <w:t>TS</w:t>
      </w:r>
      <w:r w:rsidR="004436A8">
        <w:t> </w:t>
      </w:r>
      <w:r w:rsidR="004436A8" w:rsidRPr="009E0DE1">
        <w:t>23.502</w:t>
      </w:r>
      <w:r w:rsidR="004436A8">
        <w:t> </w:t>
      </w:r>
      <w:r w:rsidR="004436A8"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219" w:name="_Toc19177370"/>
      <w:bookmarkStart w:id="220" w:name="_Toc27845107"/>
      <w:r w:rsidRPr="009E0DE1">
        <w:t>5.4.3.2</w:t>
      </w:r>
      <w:r w:rsidRPr="009E0DE1">
        <w:tab/>
        <w:t>Paging Policy Differentiation</w:t>
      </w:r>
      <w:bookmarkEnd w:id="219"/>
      <w:bookmarkEnd w:id="220"/>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4436A8" w:rsidRPr="009E0DE1">
        <w:t>TS</w:t>
      </w:r>
      <w:r w:rsidR="004436A8">
        <w:t> </w:t>
      </w:r>
      <w:r w:rsidR="004436A8" w:rsidRPr="009E0DE1">
        <w:t>23.228</w:t>
      </w:r>
      <w:r w:rsidR="004436A8">
        <w:t> </w:t>
      </w:r>
      <w:r w:rsidR="004436A8"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221" w:name="_Toc19177371"/>
      <w:bookmarkStart w:id="222" w:name="_Toc27845108"/>
      <w:r w:rsidRPr="009E0DE1">
        <w:t>5.4.3</w:t>
      </w:r>
      <w:r w:rsidR="00C3394E" w:rsidRPr="009E0DE1">
        <w:t>.3</w:t>
      </w:r>
      <w:r w:rsidRPr="009E0DE1">
        <w:tab/>
        <w:t>Paging Priority</w:t>
      </w:r>
      <w:bookmarkEnd w:id="221"/>
      <w:bookmarkEnd w:id="222"/>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223" w:name="_Toc19177372"/>
      <w:bookmarkStart w:id="224" w:name="_Toc27845109"/>
      <w:r w:rsidRPr="009E0DE1">
        <w:t>5.4.4</w:t>
      </w:r>
      <w:r w:rsidRPr="009E0DE1">
        <w:tab/>
        <w:t>UE Radio Capability handling</w:t>
      </w:r>
      <w:bookmarkEnd w:id="223"/>
      <w:bookmarkEnd w:id="224"/>
    </w:p>
    <w:p w:rsidR="00002A93" w:rsidRPr="009E0DE1" w:rsidRDefault="00002A93" w:rsidP="00002A93">
      <w:pPr>
        <w:pStyle w:val="Heading4"/>
      </w:pPr>
      <w:bookmarkStart w:id="225" w:name="_Toc19177373"/>
      <w:bookmarkStart w:id="226" w:name="_Toc27845110"/>
      <w:r w:rsidRPr="009E0DE1">
        <w:t>5.4.4.1</w:t>
      </w:r>
      <w:r w:rsidRPr="009E0DE1">
        <w:tab/>
        <w:t>UE radio capability information storage in the AMF</w:t>
      </w:r>
      <w:bookmarkEnd w:id="225"/>
      <w:bookmarkEnd w:id="226"/>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002A93" w:rsidRPr="009E0DE1" w:rsidRDefault="00002A93" w:rsidP="00002A93">
      <w:pPr>
        <w:pStyle w:val="Heading4"/>
      </w:pPr>
      <w:bookmarkStart w:id="227" w:name="_Toc19177374"/>
      <w:bookmarkStart w:id="228" w:name="_Toc27845111"/>
      <w:r w:rsidRPr="009E0DE1">
        <w:t>5.4.4.2</w:t>
      </w:r>
      <w:r w:rsidR="00E94096" w:rsidRPr="009E0DE1">
        <w:tab/>
        <w:t>Void</w:t>
      </w:r>
      <w:bookmarkEnd w:id="227"/>
      <w:bookmarkEnd w:id="228"/>
    </w:p>
    <w:p w:rsidR="00002A93" w:rsidRPr="009E0DE1" w:rsidRDefault="00002A93" w:rsidP="00002A93"/>
    <w:p w:rsidR="00E94096" w:rsidRPr="009E0DE1" w:rsidRDefault="00E94096" w:rsidP="00002A93">
      <w:pPr>
        <w:pStyle w:val="Heading4"/>
        <w:rPr>
          <w:lang w:eastAsia="zh-CN"/>
        </w:rPr>
      </w:pPr>
      <w:bookmarkStart w:id="229" w:name="_Toc19177375"/>
      <w:bookmarkStart w:id="230" w:name="_Toc27845112"/>
      <w:r w:rsidRPr="009E0DE1">
        <w:rPr>
          <w:lang w:eastAsia="zh-CN"/>
        </w:rPr>
        <w:t>5.4.4.2a</w:t>
      </w:r>
      <w:r w:rsidRPr="009E0DE1">
        <w:rPr>
          <w:lang w:eastAsia="zh-CN"/>
        </w:rPr>
        <w:tab/>
        <w:t>UE Radio Capability Match Request</w:t>
      </w:r>
      <w:bookmarkEnd w:id="229"/>
      <w:bookmarkEnd w:id="230"/>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002A93" w:rsidRPr="009E0DE1" w:rsidRDefault="00002A93" w:rsidP="00002A93">
      <w:pPr>
        <w:pStyle w:val="Heading4"/>
        <w:rPr>
          <w:lang w:eastAsia="zh-CN"/>
        </w:rPr>
      </w:pPr>
      <w:bookmarkStart w:id="231" w:name="_Toc19177376"/>
      <w:bookmarkStart w:id="232" w:name="_Toc27845113"/>
      <w:r w:rsidRPr="009E0DE1">
        <w:rPr>
          <w:lang w:eastAsia="zh-CN"/>
        </w:rPr>
        <w:t>5.4.4.3</w:t>
      </w:r>
      <w:r w:rsidRPr="009E0DE1">
        <w:rPr>
          <w:lang w:eastAsia="zh-CN"/>
        </w:rPr>
        <w:tab/>
        <w:t>Paging assistance information</w:t>
      </w:r>
      <w:bookmarkEnd w:id="231"/>
      <w:bookmarkEnd w:id="232"/>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4436A8" w:rsidRPr="000E34D9">
        <w:t>TS</w:t>
      </w:r>
      <w:r w:rsidR="004436A8">
        <w:t> </w:t>
      </w:r>
      <w:r w:rsidR="004436A8" w:rsidRPr="000E34D9">
        <w:t>38.413</w:t>
      </w:r>
      <w:r w:rsidR="004436A8">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233" w:name="_Toc19177377"/>
      <w:bookmarkStart w:id="234" w:name="_Toc27845114"/>
      <w:r w:rsidRPr="009E0DE1">
        <w:rPr>
          <w:lang w:eastAsia="zh-CN"/>
        </w:rPr>
        <w:t>5.4.4a</w:t>
      </w:r>
      <w:r w:rsidRPr="009E0DE1">
        <w:rPr>
          <w:lang w:eastAsia="zh-CN"/>
        </w:rPr>
        <w:tab/>
        <w:t>UE MM Core Network Capability handling</w:t>
      </w:r>
      <w:bookmarkEnd w:id="233"/>
      <w:bookmarkEnd w:id="234"/>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4436A8" w:rsidRPr="009E0DE1">
        <w:rPr>
          <w:lang w:eastAsia="zh-CN"/>
        </w:rPr>
        <w:t>TS</w:t>
      </w:r>
      <w:r w:rsidR="004436A8">
        <w:rPr>
          <w:lang w:eastAsia="zh-CN"/>
        </w:rPr>
        <w:t> </w:t>
      </w:r>
      <w:r w:rsidR="004436A8" w:rsidRPr="009E0DE1">
        <w:rPr>
          <w:lang w:eastAsia="zh-CN"/>
        </w:rPr>
        <w:t>24.501</w:t>
      </w:r>
      <w:r w:rsidR="004436A8">
        <w:rPr>
          <w:lang w:eastAsia="zh-CN"/>
        </w:rPr>
        <w:t> </w:t>
      </w:r>
      <w:r w:rsidR="004436A8"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235" w:name="_Toc19177378"/>
      <w:bookmarkStart w:id="236" w:name="_Toc27845115"/>
      <w:r w:rsidRPr="009E0DE1">
        <w:rPr>
          <w:lang w:eastAsia="zh-CN"/>
        </w:rPr>
        <w:t>5.4.4b</w:t>
      </w:r>
      <w:r w:rsidRPr="009E0DE1">
        <w:rPr>
          <w:lang w:eastAsia="zh-CN"/>
        </w:rPr>
        <w:tab/>
        <w:t>UE 5GSM Core Network Capability handling</w:t>
      </w:r>
      <w:bookmarkEnd w:id="235"/>
      <w:bookmarkEnd w:id="236"/>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237" w:name="_Toc19177379"/>
      <w:bookmarkStart w:id="238" w:name="_Toc27845116"/>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237"/>
      <w:bookmarkEnd w:id="238"/>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4436A8" w:rsidRPr="009E0DE1">
        <w:rPr>
          <w:lang w:eastAsia="ko-KR"/>
        </w:rPr>
        <w:t>TS</w:t>
      </w:r>
      <w:r w:rsidR="004436A8">
        <w:rPr>
          <w:lang w:eastAsia="ko-KR"/>
        </w:rPr>
        <w:t> </w:t>
      </w:r>
      <w:r w:rsidR="004436A8" w:rsidRPr="009E0DE1">
        <w:rPr>
          <w:lang w:eastAsia="ko-KR"/>
        </w:rPr>
        <w:t>38.300</w:t>
      </w:r>
      <w:r w:rsidR="004436A8">
        <w:rPr>
          <w:lang w:eastAsia="ko-KR"/>
        </w:rPr>
        <w:t> </w:t>
      </w:r>
      <w:r w:rsidR="004436A8"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4436A8" w:rsidRPr="009E0DE1">
        <w:rPr>
          <w:lang w:eastAsia="ko-KR"/>
        </w:rPr>
        <w:t>TS</w:t>
      </w:r>
      <w:r w:rsidR="004436A8">
        <w:rPr>
          <w:lang w:eastAsia="ko-KR"/>
        </w:rPr>
        <w:t> </w:t>
      </w:r>
      <w:r w:rsidR="004436A8" w:rsidRPr="009E0DE1">
        <w:rPr>
          <w:lang w:eastAsia="ko-KR"/>
        </w:rPr>
        <w:t>38.304</w:t>
      </w:r>
      <w:r w:rsidR="004436A8">
        <w:rPr>
          <w:lang w:eastAsia="ko-KR"/>
        </w:rPr>
        <w:t> </w:t>
      </w:r>
      <w:r w:rsidR="004436A8" w:rsidRPr="009E0DE1">
        <w:rPr>
          <w:lang w:eastAsia="ko-KR"/>
        </w:rPr>
        <w:t>[</w:t>
      </w:r>
      <w:r w:rsidRPr="009E0DE1">
        <w:rPr>
          <w:lang w:eastAsia="ko-KR"/>
        </w:rPr>
        <w:t xml:space="preserve">50] and </w:t>
      </w:r>
      <w:r w:rsidR="004436A8" w:rsidRPr="009E0DE1">
        <w:rPr>
          <w:lang w:eastAsia="ko-KR"/>
        </w:rPr>
        <w:t>TS</w:t>
      </w:r>
      <w:r w:rsidR="004436A8">
        <w:rPr>
          <w:lang w:eastAsia="ko-KR"/>
        </w:rPr>
        <w:t> </w:t>
      </w:r>
      <w:r w:rsidR="004436A8" w:rsidRPr="009E0DE1">
        <w:rPr>
          <w:lang w:eastAsia="ko-KR"/>
        </w:rPr>
        <w:t>36.304</w:t>
      </w:r>
      <w:r w:rsidR="004436A8">
        <w:rPr>
          <w:lang w:eastAsia="ko-KR"/>
        </w:rPr>
        <w:t> </w:t>
      </w:r>
      <w:r w:rsidR="004436A8"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4436A8" w:rsidRPr="009E0DE1">
        <w:t>TS</w:t>
      </w:r>
      <w:r w:rsidR="004436A8">
        <w:t> </w:t>
      </w:r>
      <w:r w:rsidR="004436A8" w:rsidRPr="009E0DE1">
        <w:t>38.300</w:t>
      </w:r>
      <w:r w:rsidR="004436A8">
        <w:t> </w:t>
      </w:r>
      <w:r w:rsidR="004436A8" w:rsidRPr="009E0DE1">
        <w:t>[</w:t>
      </w:r>
      <w:r w:rsidRPr="009E0DE1">
        <w:t xml:space="preserve">27] and </w:t>
      </w:r>
      <w:r w:rsidR="004436A8" w:rsidRPr="009E0DE1">
        <w:t>TS</w:t>
      </w:r>
      <w:r w:rsidR="004436A8">
        <w:t> </w:t>
      </w:r>
      <w:r w:rsidR="004436A8" w:rsidRPr="009E0DE1">
        <w:t>38.304</w:t>
      </w:r>
      <w:r w:rsidR="004436A8">
        <w:t> </w:t>
      </w:r>
      <w:r w:rsidR="004436A8" w:rsidRPr="009E0DE1">
        <w:t>[</w:t>
      </w:r>
      <w:r w:rsidRPr="009E0DE1">
        <w:t>50].</w:t>
      </w:r>
    </w:p>
    <w:p w:rsidR="00E925F4" w:rsidRPr="009E0DE1" w:rsidRDefault="00E925F4" w:rsidP="00E925F4">
      <w:pPr>
        <w:pStyle w:val="Heading3"/>
        <w:rPr>
          <w:szCs w:val="28"/>
        </w:rPr>
      </w:pPr>
      <w:bookmarkStart w:id="239" w:name="_Toc19177380"/>
      <w:bookmarkStart w:id="240" w:name="_Toc27845117"/>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239"/>
      <w:bookmarkEnd w:id="240"/>
    </w:p>
    <w:p w:rsidR="007E5548" w:rsidRPr="009E0DE1" w:rsidRDefault="007E5548" w:rsidP="00910E68">
      <w:pPr>
        <w:pStyle w:val="Heading4"/>
      </w:pPr>
      <w:bookmarkStart w:id="241" w:name="_Toc19177381"/>
      <w:bookmarkStart w:id="242" w:name="_Toc27845118"/>
      <w:r w:rsidRPr="009E0DE1">
        <w:t>5.4.6.1</w:t>
      </w:r>
      <w:r w:rsidRPr="009E0DE1">
        <w:tab/>
        <w:t>General</w:t>
      </w:r>
      <w:bookmarkEnd w:id="241"/>
      <w:bookmarkEnd w:id="242"/>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243" w:name="_Toc19177382"/>
      <w:bookmarkStart w:id="244" w:name="_Toc27845119"/>
      <w:r w:rsidRPr="009E0DE1">
        <w:t>5.4.6.2</w:t>
      </w:r>
      <w:r w:rsidRPr="009E0DE1">
        <w:tab/>
        <w:t>Core Network assisted RAN parameters tuning</w:t>
      </w:r>
      <w:bookmarkEnd w:id="243"/>
      <w:bookmarkEnd w:id="244"/>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4436A8" w:rsidRPr="009E0DE1">
        <w:t>TS</w:t>
      </w:r>
      <w:r w:rsidR="004436A8">
        <w:t> </w:t>
      </w:r>
      <w:r w:rsidR="004436A8" w:rsidRPr="009E0DE1">
        <w:t>23.502</w:t>
      </w:r>
      <w:r w:rsidR="004436A8">
        <w:t> </w:t>
      </w:r>
      <w:r w:rsidR="004436A8"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4436A8" w:rsidRPr="009E0DE1">
        <w:t>TS</w:t>
      </w:r>
      <w:r w:rsidR="004436A8">
        <w:t> </w:t>
      </w:r>
      <w:r w:rsidR="004436A8" w:rsidRPr="009E0DE1">
        <w:t>38.413</w:t>
      </w:r>
      <w:r w:rsidR="004436A8">
        <w:t> </w:t>
      </w:r>
      <w:r w:rsidR="004436A8"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245" w:name="_Toc19177383"/>
      <w:bookmarkStart w:id="246" w:name="_Toc27845120"/>
      <w:r w:rsidRPr="009E0DE1">
        <w:t>5.4.6.3</w:t>
      </w:r>
      <w:r w:rsidRPr="009E0DE1">
        <w:tab/>
        <w:t>Core Network assisted RAN paging information</w:t>
      </w:r>
      <w:bookmarkEnd w:id="245"/>
      <w:bookmarkEnd w:id="246"/>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xpected UE behaviour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247" w:name="_Toc19177384"/>
      <w:bookmarkStart w:id="248" w:name="_Toc27845121"/>
      <w:r w:rsidRPr="009E0DE1">
        <w:t>5.4.7</w:t>
      </w:r>
      <w:r w:rsidRPr="009E0DE1">
        <w:tab/>
        <w:t>NG-RAN location reporting</w:t>
      </w:r>
      <w:bookmarkEnd w:id="247"/>
      <w:bookmarkEnd w:id="248"/>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Heading2"/>
      </w:pPr>
      <w:bookmarkStart w:id="249" w:name="_Toc19177385"/>
      <w:bookmarkStart w:id="250" w:name="_Toc27845122"/>
      <w:r w:rsidRPr="009E0DE1">
        <w:t>5.5</w:t>
      </w:r>
      <w:r w:rsidRPr="009E0DE1">
        <w:tab/>
        <w:t>Non-3GPP access specific aspects</w:t>
      </w:r>
      <w:bookmarkEnd w:id="249"/>
      <w:bookmarkEnd w:id="250"/>
    </w:p>
    <w:p w:rsidR="00867F7B" w:rsidRPr="009E0DE1" w:rsidRDefault="00867F7B" w:rsidP="00867F7B">
      <w:pPr>
        <w:pStyle w:val="Heading3"/>
      </w:pPr>
      <w:bookmarkStart w:id="251" w:name="_Toc19177386"/>
      <w:bookmarkStart w:id="252" w:name="_Toc27845123"/>
      <w:r w:rsidRPr="009E0DE1">
        <w:t>5.5.1</w:t>
      </w:r>
      <w:r w:rsidRPr="009E0DE1">
        <w:tab/>
        <w:t>Registration Management</w:t>
      </w:r>
      <w:bookmarkEnd w:id="251"/>
      <w:bookmarkEnd w:id="252"/>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253" w:name="_Toc19177387"/>
      <w:bookmarkStart w:id="254" w:name="_Toc27845124"/>
      <w:r w:rsidRPr="009E0DE1">
        <w:t>5.5.2</w:t>
      </w:r>
      <w:r w:rsidRPr="009E0DE1">
        <w:tab/>
        <w:t>Connection Management</w:t>
      </w:r>
      <w:bookmarkEnd w:id="253"/>
      <w:bookmarkEnd w:id="254"/>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255" w:name="_Toc19177388"/>
      <w:bookmarkStart w:id="256" w:name="_Toc27845125"/>
      <w:r w:rsidRPr="009E0DE1">
        <w:rPr>
          <w:lang w:eastAsia="zh-CN"/>
        </w:rPr>
        <w:t>5.5.3</w:t>
      </w:r>
      <w:r w:rsidRPr="009E0DE1">
        <w:rPr>
          <w:lang w:eastAsia="zh-CN"/>
        </w:rPr>
        <w:tab/>
        <w:t>UE Reachability</w:t>
      </w:r>
      <w:bookmarkEnd w:id="255"/>
      <w:bookmarkEnd w:id="256"/>
    </w:p>
    <w:p w:rsidR="00867F7B" w:rsidRPr="009E0DE1" w:rsidRDefault="00867F7B" w:rsidP="00867F7B">
      <w:pPr>
        <w:pStyle w:val="Heading4"/>
        <w:rPr>
          <w:lang w:eastAsia="zh-CN"/>
        </w:rPr>
      </w:pPr>
      <w:bookmarkStart w:id="257" w:name="_Toc19177389"/>
      <w:bookmarkStart w:id="258" w:name="_Toc27845126"/>
      <w:r w:rsidRPr="009E0DE1">
        <w:rPr>
          <w:lang w:eastAsia="zh-CN"/>
        </w:rPr>
        <w:t>5.5.3.1</w:t>
      </w:r>
      <w:r w:rsidRPr="009E0DE1">
        <w:rPr>
          <w:lang w:eastAsia="zh-CN"/>
        </w:rPr>
        <w:tab/>
        <w:t>UE reachability in CM-IDLE</w:t>
      </w:r>
      <w:bookmarkEnd w:id="257"/>
      <w:bookmarkEnd w:id="258"/>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259" w:name="_Toc19177390"/>
      <w:bookmarkStart w:id="260" w:name="_Toc27845127"/>
      <w:r w:rsidRPr="009E0DE1">
        <w:rPr>
          <w:lang w:eastAsia="zh-CN"/>
        </w:rPr>
        <w:t>5.5.3.2</w:t>
      </w:r>
      <w:r w:rsidRPr="009E0DE1">
        <w:rPr>
          <w:lang w:eastAsia="zh-CN"/>
        </w:rPr>
        <w:tab/>
        <w:t>UE reachability in CM-CONNECTED</w:t>
      </w:r>
      <w:bookmarkEnd w:id="259"/>
      <w:bookmarkEnd w:id="260"/>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261" w:name="_Toc19177391"/>
      <w:bookmarkStart w:id="262" w:name="_Toc27845128"/>
      <w:r w:rsidRPr="009E0DE1">
        <w:t>5.6</w:t>
      </w:r>
      <w:r w:rsidRPr="009E0DE1">
        <w:tab/>
        <w:t>Session Management</w:t>
      </w:r>
      <w:bookmarkEnd w:id="261"/>
      <w:bookmarkEnd w:id="262"/>
    </w:p>
    <w:p w:rsidR="00867F7B" w:rsidRPr="009E0DE1" w:rsidRDefault="00867F7B" w:rsidP="00867F7B">
      <w:pPr>
        <w:pStyle w:val="Heading3"/>
        <w:rPr>
          <w:lang w:eastAsia="zh-CN"/>
        </w:rPr>
      </w:pPr>
      <w:bookmarkStart w:id="263" w:name="_Toc19177392"/>
      <w:bookmarkStart w:id="264" w:name="_Toc27845129"/>
      <w:r w:rsidRPr="009E0DE1">
        <w:t>5.6.1</w:t>
      </w:r>
      <w:r w:rsidRPr="009E0DE1">
        <w:tab/>
        <w:t>Overview</w:t>
      </w:r>
      <w:bookmarkEnd w:id="263"/>
      <w:bookmarkEnd w:id="264"/>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4436A8" w:rsidRPr="009E0DE1">
        <w:rPr>
          <w:lang w:val="en-GB"/>
        </w:rPr>
        <w:t>TS</w:t>
      </w:r>
      <w:r w:rsidR="004436A8">
        <w:rPr>
          <w:lang w:val="en-GB"/>
        </w:rPr>
        <w:t> </w:t>
      </w:r>
      <w:r w:rsidR="004436A8" w:rsidRPr="009E0DE1">
        <w:rPr>
          <w:lang w:val="en-GB"/>
        </w:rPr>
        <w:t>32.240</w:t>
      </w:r>
      <w:r w:rsidR="004436A8">
        <w:rPr>
          <w:lang w:val="en-GB"/>
        </w:rPr>
        <w:t> </w:t>
      </w:r>
      <w:r w:rsidR="004436A8" w:rsidRPr="009E0DE1">
        <w:rPr>
          <w:lang w:val="en-GB"/>
        </w:rPr>
        <w:t>[</w:t>
      </w:r>
      <w:r w:rsidRPr="009E0DE1">
        <w:rPr>
          <w:lang w:val="en-GB"/>
        </w:rPr>
        <w:t>41].</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265" w:name="_Hlk492925869"/>
      <w:r w:rsidR="005D2631" w:rsidRPr="009E0DE1">
        <w:rPr>
          <w:lang w:eastAsia="zh-CN"/>
        </w:rPr>
        <w:t xml:space="preserve">As defined in </w:t>
      </w:r>
      <w:r w:rsidR="004436A8" w:rsidRPr="009E0DE1">
        <w:rPr>
          <w:lang w:eastAsia="zh-CN"/>
        </w:rPr>
        <w:t>TS</w:t>
      </w:r>
      <w:r w:rsidR="004436A8">
        <w:rPr>
          <w:lang w:eastAsia="zh-CN"/>
        </w:rPr>
        <w:t> </w:t>
      </w:r>
      <w:r w:rsidR="004436A8" w:rsidRPr="009E0DE1">
        <w:rPr>
          <w:lang w:eastAsia="zh-CN"/>
        </w:rPr>
        <w:t>23.503</w:t>
      </w:r>
      <w:r w:rsidR="004436A8">
        <w:rPr>
          <w:lang w:eastAsia="zh-CN"/>
        </w:rPr>
        <w:t> </w:t>
      </w:r>
      <w:r w:rsidR="004436A8"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265"/>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4436A8">
        <w:t>TS 24.501 [</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t>NOTE</w:t>
      </w:r>
      <w:r w:rsidR="00B6630E" w:rsidRPr="009E0DE1">
        <w:rPr>
          <w:lang w:val="en-GB"/>
        </w:rPr>
        <w:t> </w:t>
      </w:r>
      <w:r w:rsidR="00F36AF2" w:rsidRPr="009E0DE1">
        <w:rPr>
          <w:lang w:val="en-GB"/>
        </w:rPr>
        <w:t>4</w:t>
      </w:r>
      <w:r w:rsidRPr="009E0DE1">
        <w:rPr>
          <w:lang w:val="en-GB"/>
        </w:rPr>
        <w:t>:</w:t>
      </w:r>
      <w:r w:rsidRPr="009E0DE1">
        <w:rPr>
          <w:lang w:val="en-GB"/>
        </w:rPr>
        <w:tab/>
      </w:r>
      <w:bookmarkStart w:id="266" w:name="historyclause"/>
      <w:r w:rsidRPr="009E0DE1">
        <w:rPr>
          <w:lang w:val="en-GB"/>
        </w:rPr>
        <w:t xml:space="preserve">User Plane resources for </w:t>
      </w:r>
      <w:bookmarkEnd w:id="266"/>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267" w:name="_Toc19177393"/>
      <w:bookmarkStart w:id="268" w:name="_Toc27845130"/>
      <w:r w:rsidRPr="009E0DE1">
        <w:rPr>
          <w:lang w:eastAsia="ko-KR"/>
        </w:rPr>
        <w:t>5.6.2</w:t>
      </w:r>
      <w:r w:rsidRPr="009E0DE1">
        <w:rPr>
          <w:lang w:eastAsia="ko-KR"/>
        </w:rPr>
        <w:tab/>
        <w:t>Interaction between AMF and SMF</w:t>
      </w:r>
      <w:bookmarkEnd w:id="267"/>
      <w:bookmarkEnd w:id="268"/>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4436A8" w:rsidRPr="009E0DE1">
        <w:rPr>
          <w:noProof/>
        </w:rPr>
        <w:t>TS</w:t>
      </w:r>
      <w:r w:rsidR="004436A8">
        <w:rPr>
          <w:noProof/>
        </w:rPr>
        <w:t> </w:t>
      </w:r>
      <w:r w:rsidR="004436A8" w:rsidRPr="009E0DE1">
        <w:rPr>
          <w:noProof/>
        </w:rPr>
        <w:t>23.228</w:t>
      </w:r>
      <w:r w:rsidR="004436A8">
        <w:rPr>
          <w:noProof/>
        </w:rPr>
        <w:t> </w:t>
      </w:r>
      <w:r w:rsidR="004436A8" w:rsidRPr="009E0DE1">
        <w:rPr>
          <w:noProof/>
        </w:rPr>
        <w:t>[</w:t>
      </w:r>
      <w:r w:rsidR="007B32EF" w:rsidRPr="009E0DE1">
        <w:rPr>
          <w:noProof/>
        </w:rPr>
        <w:t>15])</w:t>
      </w:r>
      <w:r w:rsidRPr="009E0DE1">
        <w:rPr>
          <w:noProof/>
        </w:rPr>
        <w:t xml:space="preserve"> related with with the set-up, modification and release of IMS Voice calls or with SMS transfer  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4436A8" w:rsidRPr="009E0DE1">
        <w:rPr>
          <w:noProof/>
          <w:lang w:val="en-GB"/>
        </w:rPr>
        <w:t>TS</w:t>
      </w:r>
      <w:r w:rsidR="004436A8">
        <w:rPr>
          <w:noProof/>
          <w:lang w:val="en-GB"/>
        </w:rPr>
        <w:t> </w:t>
      </w:r>
      <w:r w:rsidR="004436A8" w:rsidRPr="009E0DE1">
        <w:rPr>
          <w:noProof/>
          <w:lang w:val="en-GB"/>
        </w:rPr>
        <w:t>23.228</w:t>
      </w:r>
      <w:r w:rsidR="004436A8">
        <w:rPr>
          <w:noProof/>
          <w:lang w:val="en-GB"/>
        </w:rPr>
        <w:t> </w:t>
      </w:r>
      <w:r w:rsidR="004436A8"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xml:space="preserve">. The PCF  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  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269" w:name="_Toc19177394"/>
      <w:bookmarkStart w:id="270" w:name="_Toc27845131"/>
      <w:r w:rsidRPr="009E0DE1">
        <w:t>5.6.3</w:t>
      </w:r>
      <w:r w:rsidRPr="009E0DE1">
        <w:tab/>
        <w:t>Roaming</w:t>
      </w:r>
      <w:bookmarkEnd w:id="269"/>
      <w:bookmarkEnd w:id="270"/>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4436A8" w:rsidRPr="009E0DE1">
        <w:t>TS</w:t>
      </w:r>
      <w:r w:rsidR="004436A8">
        <w:t> </w:t>
      </w:r>
      <w:r w:rsidR="004436A8" w:rsidRPr="009E0DE1">
        <w:t>23.502</w:t>
      </w:r>
      <w:r w:rsidR="004436A8">
        <w:t> </w:t>
      </w:r>
      <w:r w:rsidR="004436A8"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4436A8" w:rsidRPr="009E0DE1">
        <w:t>TS</w:t>
      </w:r>
      <w:r w:rsidR="004436A8">
        <w:t> </w:t>
      </w:r>
      <w:r w:rsidR="004436A8" w:rsidRPr="009E0DE1">
        <w:t>23.502</w:t>
      </w:r>
      <w:r w:rsidR="004436A8">
        <w:t> </w:t>
      </w:r>
      <w:r w:rsidR="004436A8"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271" w:name="_Toc19177395"/>
      <w:bookmarkStart w:id="272" w:name="_Toc27845132"/>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271"/>
      <w:bookmarkEnd w:id="272"/>
    </w:p>
    <w:p w:rsidR="00867F7B" w:rsidRPr="009E0DE1" w:rsidRDefault="00867F7B" w:rsidP="00867F7B">
      <w:pPr>
        <w:pStyle w:val="Heading4"/>
        <w:rPr>
          <w:rFonts w:eastAsia="SimSun"/>
        </w:rPr>
      </w:pPr>
      <w:bookmarkStart w:id="273" w:name="_Toc19177396"/>
      <w:bookmarkStart w:id="274" w:name="_Toc27845133"/>
      <w:r w:rsidRPr="009E0DE1">
        <w:rPr>
          <w:rFonts w:eastAsia="SimSun"/>
        </w:rPr>
        <w:t>5.6.4.1</w:t>
      </w:r>
      <w:r w:rsidRPr="009E0DE1">
        <w:rPr>
          <w:rFonts w:eastAsia="SimSun"/>
        </w:rPr>
        <w:tab/>
        <w:t>General</w:t>
      </w:r>
      <w:bookmarkEnd w:id="273"/>
      <w:bookmarkEnd w:id="274"/>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275" w:name="_Toc19177397"/>
      <w:bookmarkStart w:id="276" w:name="_Toc27845134"/>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275"/>
      <w:bookmarkEnd w:id="276"/>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277" w:name="_MON_1569397320"/>
    <w:bookmarkEnd w:id="277"/>
    <w:p w:rsidR="00867F7B" w:rsidRPr="009E0DE1" w:rsidRDefault="00057C85" w:rsidP="00867F7B">
      <w:pPr>
        <w:pStyle w:val="TH"/>
        <w:rPr>
          <w:lang w:val="en-GB"/>
        </w:rPr>
      </w:pPr>
      <w:r w:rsidRPr="009E0DE1">
        <w:rPr>
          <w:lang w:val="en-GB"/>
        </w:rPr>
        <w:object w:dxaOrig="7655" w:dyaOrig="3683">
          <v:shape id="_x0000_i1063" type="#_x0000_t75" style="width:381.9pt;height:184.7pt" o:ole="">
            <v:imagedata r:id="rId86" o:title=""/>
          </v:shape>
          <o:OLEObject Type="Embed" ProgID="Word.Picture.8" ShapeID="_x0000_i1063" DrawAspect="Content" ObjectID="_1638514475"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278" w:name="_Toc19177398"/>
      <w:bookmarkStart w:id="279" w:name="_Toc2784513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278"/>
      <w:bookmarkEnd w:id="279"/>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280" w:name="_Hlk493652166"/>
    <w:bookmarkStart w:id="281" w:name="_MON_1566805688"/>
    <w:bookmarkEnd w:id="281"/>
    <w:p w:rsidR="00A0085F" w:rsidRPr="009E0DE1" w:rsidRDefault="00A0085F" w:rsidP="00867F7B">
      <w:pPr>
        <w:pStyle w:val="TH"/>
        <w:rPr>
          <w:lang w:val="en-GB"/>
        </w:rPr>
      </w:pPr>
      <w:r w:rsidRPr="009E0DE1">
        <w:rPr>
          <w:lang w:val="en-GB"/>
        </w:rPr>
        <w:object w:dxaOrig="7655" w:dyaOrig="3116">
          <v:shape id="_x0000_i1064" type="#_x0000_t75" style="width:381.9pt;height:155.9pt" o:ole="">
            <v:imagedata r:id="rId88" o:title=""/>
          </v:shape>
          <o:OLEObject Type="Embed" ProgID="Word.Picture.8" ShapeID="_x0000_i1064" DrawAspect="Content" ObjectID="_1638514476" r:id="rId89"/>
        </w:object>
      </w:r>
      <w:bookmarkEnd w:id="280"/>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282" w:name="_MON_1566805957"/>
    <w:bookmarkEnd w:id="282"/>
    <w:p w:rsidR="00867F7B" w:rsidRPr="009E0DE1" w:rsidRDefault="007B32EF" w:rsidP="00867F7B">
      <w:pPr>
        <w:pStyle w:val="TH"/>
        <w:rPr>
          <w:lang w:val="en-GB"/>
        </w:rPr>
      </w:pPr>
      <w:r w:rsidRPr="009E0DE1">
        <w:rPr>
          <w:lang w:val="en-GB"/>
        </w:rPr>
        <w:object w:dxaOrig="7655" w:dyaOrig="3683">
          <v:shape id="_x0000_i1065" type="#_x0000_t75" style="width:381.9pt;height:184.7pt" o:ole="">
            <v:imagedata r:id="rId90" o:title=""/>
          </v:shape>
          <o:OLEObject Type="Embed" ProgID="Word.Picture.8" ShapeID="_x0000_i1065" DrawAspect="Content" ObjectID="_1638514477"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283" w:name="_Toc19177399"/>
      <w:bookmarkStart w:id="284" w:name="_Toc27845136"/>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283"/>
      <w:bookmarkEnd w:id="284"/>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4436A8">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4436A8" w:rsidRPr="009E0DE1">
        <w:t>TS</w:t>
      </w:r>
      <w:r w:rsidR="004436A8">
        <w:t> </w:t>
      </w:r>
      <w:r w:rsidR="004436A8" w:rsidRPr="009E0DE1">
        <w:t>23.502</w:t>
      </w:r>
      <w:r w:rsidR="004436A8">
        <w:t> </w:t>
      </w:r>
      <w:r w:rsidR="004436A8"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285" w:name="OLE_LINK138"/>
      <w:bookmarkStart w:id="286" w:name="OLE_LINK139"/>
      <w:r w:rsidR="005A1A98" w:rsidRPr="009E0DE1">
        <w:t xml:space="preserve">about </w:t>
      </w:r>
      <w:r w:rsidR="0063010A" w:rsidRPr="009E0DE1">
        <w:t>the UE</w:t>
      </w:r>
      <w:r w:rsidR="005A1A98" w:rsidRPr="009E0DE1">
        <w:t xml:space="preserve"> presence in</w:t>
      </w:r>
      <w:bookmarkEnd w:id="285"/>
      <w:bookmarkEnd w:id="286"/>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287" w:name="_Toc19177400"/>
      <w:bookmarkStart w:id="288" w:name="_Toc2784513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287"/>
      <w:bookmarkEnd w:id="288"/>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4436A8">
        <w:rPr>
          <w:lang w:val="en-GB"/>
        </w:rPr>
        <w:t>TS 33.501 [</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4436A8" w:rsidRPr="009E0DE1">
        <w:t>TS</w:t>
      </w:r>
      <w:r w:rsidR="004436A8">
        <w:t> </w:t>
      </w:r>
      <w:r w:rsidR="004436A8" w:rsidRPr="009E0DE1">
        <w:t>33.501</w:t>
      </w:r>
      <w:r w:rsidR="004436A8">
        <w:t> </w:t>
      </w:r>
      <w:r w:rsidR="004436A8"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4436A8">
        <w:t>TS 23.502 [</w:t>
      </w:r>
      <w:r>
        <w:t>3] clause 4.3.2.3.</w:t>
      </w:r>
    </w:p>
    <w:p w:rsidR="00867F7B" w:rsidRPr="009E0DE1" w:rsidRDefault="00867F7B" w:rsidP="00867F7B">
      <w:pPr>
        <w:pStyle w:val="Heading3"/>
      </w:pPr>
      <w:bookmarkStart w:id="289" w:name="_Toc19177401"/>
      <w:bookmarkStart w:id="290" w:name="_Toc27845138"/>
      <w:r w:rsidRPr="009E0DE1">
        <w:t>5.6.7</w:t>
      </w:r>
      <w:r w:rsidRPr="009E0DE1">
        <w:tab/>
        <w:t>Application Function influence on traffic routing</w:t>
      </w:r>
      <w:bookmarkEnd w:id="289"/>
      <w:bookmarkEnd w:id="290"/>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4436A8" w:rsidRPr="009E0DE1">
        <w:rPr>
          <w:lang w:val="en-GB" w:eastAsia="zh-CN"/>
        </w:rPr>
        <w:t>TS</w:t>
      </w:r>
      <w:r w:rsidR="004436A8">
        <w:rPr>
          <w:lang w:val="en-GB" w:eastAsia="zh-CN"/>
        </w:rPr>
        <w:t> </w:t>
      </w:r>
      <w:r w:rsidR="004436A8" w:rsidRPr="009E0DE1">
        <w:rPr>
          <w:lang w:val="en-GB" w:eastAsia="zh-CN"/>
        </w:rPr>
        <w:t>23.682</w:t>
      </w:r>
      <w:r w:rsidR="004436A8">
        <w:rPr>
          <w:lang w:val="en-GB" w:eastAsia="zh-CN"/>
        </w:rPr>
        <w:t> </w:t>
      </w:r>
      <w:r w:rsidR="004436A8"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 xml:space="preserve">In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291" w:name="_Toc19177402"/>
      <w:bookmarkStart w:id="292" w:name="_Toc27845139"/>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291"/>
      <w:bookmarkEnd w:id="292"/>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4436A8" w:rsidRPr="009E0DE1">
        <w:rPr>
          <w:lang w:eastAsia="zh-CN"/>
        </w:rPr>
        <w:t>TS</w:t>
      </w:r>
      <w:r w:rsidR="004436A8">
        <w:rPr>
          <w:lang w:eastAsia="zh-CN"/>
        </w:rPr>
        <w:t> </w:t>
      </w:r>
      <w:r w:rsidR="004436A8" w:rsidRPr="009E0DE1">
        <w:t>23.502</w:t>
      </w:r>
      <w:r w:rsidR="004436A8">
        <w:rPr>
          <w:lang w:eastAsia="zh-CN"/>
        </w:rPr>
        <w:t> </w:t>
      </w:r>
      <w:r w:rsidR="004436A8"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293" w:name="_Hlk529972657"/>
      <w:r w:rsidR="00AE5C2D" w:rsidRPr="00B52D4C">
        <w:rPr>
          <w:lang w:eastAsia="zh-CN"/>
        </w:rPr>
        <w:t>If a PDU Session is an always-on PDU Session, the SMF should not deactivate a UP connection of this PDU Session</w:t>
      </w:r>
      <w:bookmarkEnd w:id="293"/>
      <w:r w:rsidR="00AE5C2D" w:rsidRPr="00B52D4C">
        <w:rPr>
          <w:lang w:eastAsia="zh-CN"/>
        </w:rPr>
        <w:t xml:space="preserve"> due to inactivity.</w:t>
      </w:r>
    </w:p>
    <w:p w:rsidR="00867F7B" w:rsidRPr="009E0DE1" w:rsidRDefault="00867F7B" w:rsidP="00867F7B">
      <w:pPr>
        <w:pStyle w:val="Heading3"/>
      </w:pPr>
      <w:bookmarkStart w:id="294" w:name="_Toc19177403"/>
      <w:bookmarkStart w:id="295" w:name="_Toc27845140"/>
      <w:r w:rsidRPr="009E0DE1">
        <w:t>5.6.9</w:t>
      </w:r>
      <w:r w:rsidRPr="009E0DE1">
        <w:tab/>
        <w:t>Session and Service Continuity</w:t>
      </w:r>
      <w:bookmarkEnd w:id="294"/>
      <w:bookmarkEnd w:id="295"/>
    </w:p>
    <w:p w:rsidR="00867F7B" w:rsidRPr="009E0DE1" w:rsidRDefault="00867F7B" w:rsidP="00867F7B">
      <w:pPr>
        <w:pStyle w:val="Heading4"/>
      </w:pPr>
      <w:bookmarkStart w:id="296" w:name="_Toc19177404"/>
      <w:bookmarkStart w:id="297" w:name="_Toc27845141"/>
      <w:r w:rsidRPr="009E0DE1">
        <w:t>5.6.9.1</w:t>
      </w:r>
      <w:r w:rsidRPr="009E0DE1">
        <w:tab/>
        <w:t>General</w:t>
      </w:r>
      <w:bookmarkEnd w:id="296"/>
      <w:bookmarkEnd w:id="297"/>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298" w:name="_Toc19177405"/>
      <w:bookmarkStart w:id="299" w:name="_Toc27845142"/>
      <w:r w:rsidRPr="009E0DE1">
        <w:t>5.6.9.2</w:t>
      </w:r>
      <w:r w:rsidRPr="009E0DE1">
        <w:tab/>
        <w:t>SSC mode</w:t>
      </w:r>
      <w:bookmarkEnd w:id="298"/>
      <w:bookmarkEnd w:id="299"/>
    </w:p>
    <w:p w:rsidR="00867F7B" w:rsidRPr="009E0DE1" w:rsidRDefault="00867F7B" w:rsidP="003044EF">
      <w:pPr>
        <w:pStyle w:val="Heading5"/>
      </w:pPr>
      <w:bookmarkStart w:id="300" w:name="_Toc19177406"/>
      <w:bookmarkStart w:id="301" w:name="_Toc27845143"/>
      <w:r w:rsidRPr="009E0DE1">
        <w:t>5.6.9.2.1</w:t>
      </w:r>
      <w:r w:rsidRPr="009E0DE1">
        <w:tab/>
        <w:t>SSC Mode 1</w:t>
      </w:r>
      <w:bookmarkEnd w:id="300"/>
      <w:bookmarkEnd w:id="301"/>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302" w:name="_Toc19177407"/>
      <w:bookmarkStart w:id="303" w:name="_Toc27845144"/>
      <w:r w:rsidRPr="009E0DE1">
        <w:t>5.6.9.2</w:t>
      </w:r>
      <w:r w:rsidRPr="009E0DE1">
        <w:rPr>
          <w:lang w:eastAsia="zh-CN"/>
        </w:rPr>
        <w:t>.2</w:t>
      </w:r>
      <w:r w:rsidRPr="009E0DE1">
        <w:tab/>
        <w:t>SSC Mode 2</w:t>
      </w:r>
      <w:bookmarkEnd w:id="302"/>
      <w:bookmarkEnd w:id="303"/>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304" w:name="_Toc19177408"/>
      <w:bookmarkStart w:id="305" w:name="_Toc27845145"/>
      <w:r w:rsidRPr="009E0DE1">
        <w:t>5.6.9.</w:t>
      </w:r>
      <w:r w:rsidRPr="009E0DE1">
        <w:rPr>
          <w:lang w:eastAsia="zh-CN"/>
        </w:rPr>
        <w:t>2.</w:t>
      </w:r>
      <w:r w:rsidRPr="009E0DE1">
        <w:t>3</w:t>
      </w:r>
      <w:r w:rsidRPr="009E0DE1">
        <w:tab/>
        <w:t>SSC Mode 3</w:t>
      </w:r>
      <w:bookmarkEnd w:id="304"/>
      <w:bookmarkEnd w:id="305"/>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4436A8" w:rsidRPr="009E0DE1">
        <w:t>TS</w:t>
      </w:r>
      <w:r w:rsidR="004436A8">
        <w:t> </w:t>
      </w:r>
      <w:r w:rsidR="004436A8" w:rsidRPr="009E0DE1">
        <w:t>23.502</w:t>
      </w:r>
      <w:r w:rsidR="004436A8">
        <w:t> </w:t>
      </w:r>
      <w:r w:rsidR="004436A8" w:rsidRPr="009E0DE1">
        <w:t>[</w:t>
      </w:r>
      <w:r w:rsidR="00DD5578" w:rsidRPr="009E0DE1">
        <w:t>3</w:t>
      </w:r>
      <w:r w:rsidR="001F7E87" w:rsidRPr="009E0DE1">
        <w:t xml:space="preserve">] clause 4.3.5.2) or via Router Advertisement (as described in </w:t>
      </w:r>
      <w:r w:rsidR="004436A8" w:rsidRPr="009E0DE1">
        <w:t>TS</w:t>
      </w:r>
      <w:r w:rsidR="004436A8">
        <w:t> </w:t>
      </w:r>
      <w:r w:rsidR="004436A8" w:rsidRPr="009E0DE1">
        <w:t>23.502</w:t>
      </w:r>
      <w:r w:rsidR="004436A8">
        <w:t> </w:t>
      </w:r>
      <w:r w:rsidR="004436A8"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306" w:name="_Toc19177409"/>
      <w:bookmarkStart w:id="307" w:name="_Toc27845146"/>
      <w:r w:rsidRPr="009E0DE1">
        <w:t>5.</w:t>
      </w:r>
      <w:r w:rsidRPr="009E0DE1">
        <w:rPr>
          <w:lang w:eastAsia="zh-CN"/>
        </w:rPr>
        <w:t>6.9.3</w:t>
      </w:r>
      <w:r w:rsidRPr="009E0DE1">
        <w:tab/>
        <w:t>SSC mode selection</w:t>
      </w:r>
      <w:bookmarkEnd w:id="306"/>
      <w:bookmarkEnd w:id="307"/>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308" w:name="_Toc19177410"/>
      <w:bookmarkStart w:id="309" w:name="_Toc27845147"/>
      <w:r w:rsidRPr="009E0DE1">
        <w:t>5.6.10</w:t>
      </w:r>
      <w:r w:rsidRPr="009E0DE1">
        <w:tab/>
        <w:t xml:space="preserve">Specific aspects of different </w:t>
      </w:r>
      <w:r w:rsidR="00AB61E3" w:rsidRPr="009E0DE1">
        <w:t>PDU Session</w:t>
      </w:r>
      <w:r w:rsidRPr="009E0DE1">
        <w:t xml:space="preserve"> types</w:t>
      </w:r>
      <w:bookmarkEnd w:id="308"/>
      <w:bookmarkEnd w:id="309"/>
    </w:p>
    <w:p w:rsidR="003E7C60" w:rsidRPr="009E0DE1" w:rsidRDefault="003E7C60" w:rsidP="003E7C60">
      <w:pPr>
        <w:pStyle w:val="Heading4"/>
      </w:pPr>
      <w:bookmarkStart w:id="310" w:name="_Toc19177411"/>
      <w:bookmarkStart w:id="311" w:name="_Toc27845148"/>
      <w:r w:rsidRPr="009E0DE1">
        <w:t>5.6.10.1</w:t>
      </w:r>
      <w:r w:rsidRPr="009E0DE1">
        <w:tab/>
        <w:t xml:space="preserve">Support of IP </w:t>
      </w:r>
      <w:r w:rsidR="00AB61E3" w:rsidRPr="009E0DE1">
        <w:t>PDU Session</w:t>
      </w:r>
      <w:r w:rsidRPr="009E0DE1">
        <w:t xml:space="preserve"> type</w:t>
      </w:r>
      <w:bookmarkEnd w:id="310"/>
      <w:bookmarkEnd w:id="311"/>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4436A8" w:rsidRPr="009E0DE1">
        <w:rPr>
          <w:lang w:val="en-GB"/>
        </w:rPr>
        <w:t>TS</w:t>
      </w:r>
      <w:r w:rsidR="004436A8">
        <w:rPr>
          <w:lang w:val="en-GB"/>
        </w:rPr>
        <w:t> </w:t>
      </w:r>
      <w:r w:rsidR="004436A8" w:rsidRPr="009E0DE1">
        <w:rPr>
          <w:lang w:val="en-GB"/>
        </w:rPr>
        <w:t>24.229</w:t>
      </w:r>
      <w:r w:rsidR="004436A8">
        <w:rPr>
          <w:lang w:val="en-GB"/>
        </w:rPr>
        <w:t> </w:t>
      </w:r>
      <w:r w:rsidR="004436A8"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312" w:name="_Toc19177412"/>
      <w:bookmarkStart w:id="313" w:name="_Toc27845149"/>
      <w:r w:rsidRPr="009E0DE1">
        <w:t>5.6.10.2</w:t>
      </w:r>
      <w:r w:rsidRPr="009E0DE1">
        <w:tab/>
        <w:t xml:space="preserve">Support of Ethernet </w:t>
      </w:r>
      <w:r w:rsidR="00AB61E3" w:rsidRPr="009E0DE1">
        <w:t>PDU Session</w:t>
      </w:r>
      <w:r w:rsidRPr="009E0DE1">
        <w:t xml:space="preserve"> type</w:t>
      </w:r>
      <w:bookmarkEnd w:id="312"/>
      <w:bookmarkEnd w:id="313"/>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314" w:name="OLE_LINK158"/>
      <w:bookmarkStart w:id="315" w:name="OLE_LINK159"/>
      <w:bookmarkStart w:id="316" w:name="OLE_LINK154"/>
      <w:bookmarkStart w:id="317" w:name="OLE_LINK155"/>
      <w:bookmarkStart w:id="318" w:name="OLE_LINK156"/>
      <w:bookmarkStart w:id="319" w:name="OLE_LINK157"/>
      <w:r w:rsidR="00CA05C6" w:rsidRPr="009E0DE1">
        <w:rPr>
          <w:rFonts w:eastAsia="SimSun"/>
          <w:lang w:eastAsia="zh-CN"/>
        </w:rPr>
        <w:t xml:space="preserve">Ethernet Packet Filter Set </w:t>
      </w:r>
      <w:bookmarkStart w:id="320" w:name="OLE_LINK148"/>
      <w:bookmarkStart w:id="321" w:name="OLE_LINK149"/>
      <w:r w:rsidR="00CA05C6" w:rsidRPr="009E0DE1">
        <w:rPr>
          <w:rFonts w:eastAsia="SimSun"/>
          <w:lang w:eastAsia="zh-CN"/>
        </w:rPr>
        <w:t xml:space="preserve">and </w:t>
      </w:r>
      <w:bookmarkStart w:id="322" w:name="OLE_LINK150"/>
      <w:bookmarkStart w:id="323" w:name="OLE_LINK151"/>
      <w:r w:rsidR="00CA05C6" w:rsidRPr="009E0DE1">
        <w:rPr>
          <w:rFonts w:eastAsia="SimSun"/>
          <w:lang w:eastAsia="zh-CN"/>
        </w:rPr>
        <w:t>forward</w:t>
      </w:r>
      <w:bookmarkEnd w:id="322"/>
      <w:bookmarkEnd w:id="323"/>
      <w:r w:rsidR="00CA05C6" w:rsidRPr="009E0DE1">
        <w:rPr>
          <w:rFonts w:eastAsia="SimSun"/>
          <w:lang w:eastAsia="zh-CN"/>
        </w:rPr>
        <w:t xml:space="preserve">ing </w:t>
      </w:r>
      <w:bookmarkEnd w:id="320"/>
      <w:bookmarkEnd w:id="321"/>
      <w:r w:rsidR="00CA05C6" w:rsidRPr="009E0DE1">
        <w:rPr>
          <w:rFonts w:eastAsia="SimSun"/>
          <w:lang w:eastAsia="zh-CN"/>
        </w:rPr>
        <w:t>rule(s)</w:t>
      </w:r>
      <w:bookmarkEnd w:id="314"/>
      <w:bookmarkEnd w:id="315"/>
      <w:bookmarkEnd w:id="316"/>
      <w:bookmarkEnd w:id="317"/>
      <w:bookmarkEnd w:id="318"/>
      <w:bookmarkEnd w:id="319"/>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324" w:name="OLE_LINK100"/>
      <w:bookmarkStart w:id="325" w:name="OLE_LINK101"/>
      <w:r w:rsidR="00CA05C6" w:rsidRPr="009E0DE1">
        <w:rPr>
          <w:rFonts w:eastAsia="SimSun"/>
          <w:lang w:eastAsia="zh-CN"/>
        </w:rPr>
        <w:t>detects and forwards Ethernet frames based on the Ethernet Packet Filter Set and forwarding rule(s) received from the SMF</w:t>
      </w:r>
      <w:bookmarkEnd w:id="324"/>
      <w:bookmarkEnd w:id="325"/>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4436A8" w:rsidRPr="009E0DE1">
        <w:t>TS</w:t>
      </w:r>
      <w:r w:rsidR="004436A8">
        <w:t> </w:t>
      </w:r>
      <w:r w:rsidR="004436A8" w:rsidRPr="009E0DE1">
        <w:t>23.503</w:t>
      </w:r>
      <w:r w:rsidR="004436A8">
        <w:t> </w:t>
      </w:r>
      <w:r w:rsidR="004436A8" w:rsidRPr="009E0DE1">
        <w:t>[</w:t>
      </w:r>
      <w:r w:rsidRPr="009E0DE1">
        <w:t>45].</w:t>
      </w:r>
    </w:p>
    <w:p w:rsidR="003E7C60" w:rsidRPr="009E0DE1" w:rsidRDefault="003E7C60" w:rsidP="003E7C60">
      <w:pPr>
        <w:pStyle w:val="Heading4"/>
      </w:pPr>
      <w:bookmarkStart w:id="326" w:name="_Toc19177413"/>
      <w:bookmarkStart w:id="327" w:name="_Toc27845150"/>
      <w:r w:rsidRPr="009E0DE1">
        <w:t>5.6.10.3</w:t>
      </w:r>
      <w:r w:rsidRPr="009E0DE1">
        <w:tab/>
        <w:t xml:space="preserve">Support of Unstructured </w:t>
      </w:r>
      <w:r w:rsidR="00AB61E3" w:rsidRPr="009E0DE1">
        <w:t>PDU Session</w:t>
      </w:r>
      <w:r w:rsidR="00DF6682" w:rsidRPr="009E0DE1">
        <w:t xml:space="preserve"> </w:t>
      </w:r>
      <w:r w:rsidRPr="009E0DE1">
        <w:t>type</w:t>
      </w:r>
      <w:bookmarkEnd w:id="326"/>
      <w:bookmarkEnd w:id="327"/>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328" w:name="_Toc19177414"/>
      <w:bookmarkStart w:id="329" w:name="_Toc27845151"/>
      <w:r w:rsidRPr="009E0DE1">
        <w:t>5.6.11</w:t>
      </w:r>
      <w:r w:rsidR="00EF6D0C" w:rsidRPr="009E0DE1">
        <w:tab/>
        <w:t>UE presence in Area of Interest reporting usage by SMF</w:t>
      </w:r>
      <w:bookmarkEnd w:id="328"/>
      <w:bookmarkEnd w:id="329"/>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330" w:name="_Toc19177415"/>
      <w:bookmarkStart w:id="331" w:name="_Toc27845152"/>
      <w:r w:rsidRPr="009E0DE1">
        <w:t>5.6.12</w:t>
      </w:r>
      <w:r w:rsidRPr="009E0DE1">
        <w:tab/>
        <w:t>Use of Network Instance</w:t>
      </w:r>
      <w:bookmarkEnd w:id="330"/>
      <w:bookmarkEnd w:id="331"/>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332" w:name="_Toc19177416"/>
      <w:bookmarkStart w:id="333" w:name="_Toc27845153"/>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332"/>
      <w:bookmarkEnd w:id="333"/>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334" w:name="_Toc19177417"/>
      <w:bookmarkStart w:id="335" w:name="_Toc27845154"/>
      <w:r>
        <w:rPr>
          <w:lang w:eastAsia="zh-CN"/>
        </w:rPr>
        <w:t>5.6.14</w:t>
      </w:r>
      <w:r>
        <w:rPr>
          <w:lang w:eastAsia="zh-CN"/>
        </w:rPr>
        <w:tab/>
        <w:t>Support of Framed Routing</w:t>
      </w:r>
      <w:bookmarkEnd w:id="334"/>
      <w:bookmarkEnd w:id="335"/>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336" w:name="_Toc19177418"/>
      <w:bookmarkStart w:id="337" w:name="_Toc27845155"/>
      <w:r w:rsidRPr="009E0DE1">
        <w:t>5.7</w:t>
      </w:r>
      <w:r w:rsidRPr="009E0DE1">
        <w:tab/>
        <w:t>QoS model</w:t>
      </w:r>
      <w:bookmarkEnd w:id="336"/>
      <w:bookmarkEnd w:id="337"/>
    </w:p>
    <w:p w:rsidR="00867F7B" w:rsidRPr="009E0DE1" w:rsidRDefault="00867F7B" w:rsidP="00867F7B">
      <w:pPr>
        <w:pStyle w:val="Heading3"/>
      </w:pPr>
      <w:bookmarkStart w:id="338" w:name="_Toc19177419"/>
      <w:bookmarkStart w:id="339" w:name="_Toc27845156"/>
      <w:r w:rsidRPr="009E0DE1">
        <w:t>5.7.1</w:t>
      </w:r>
      <w:r w:rsidRPr="009E0DE1">
        <w:tab/>
        <w:t>General Overview</w:t>
      </w:r>
      <w:bookmarkEnd w:id="338"/>
      <w:bookmarkEnd w:id="339"/>
    </w:p>
    <w:p w:rsidR="00E44C73" w:rsidRPr="009E0DE1" w:rsidRDefault="00E44C73" w:rsidP="0009778E">
      <w:pPr>
        <w:pStyle w:val="Heading4"/>
      </w:pPr>
      <w:bookmarkStart w:id="340" w:name="_Toc19177420"/>
      <w:bookmarkStart w:id="341" w:name="_Toc27845157"/>
      <w:r w:rsidRPr="009E0DE1">
        <w:t>5.7.1.1</w:t>
      </w:r>
      <w:r w:rsidRPr="009E0DE1">
        <w:tab/>
      </w:r>
      <w:r w:rsidR="00744469" w:rsidRPr="009E0DE1">
        <w:t>QoS Flow</w:t>
      </w:r>
      <w:bookmarkEnd w:id="340"/>
      <w:bookmarkEnd w:id="341"/>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4436A8" w:rsidRPr="009E0DE1">
        <w:t>TS</w:t>
      </w:r>
      <w:r w:rsidR="004436A8">
        <w:t> </w:t>
      </w:r>
      <w:r w:rsidR="004436A8" w:rsidRPr="009E0DE1">
        <w:t>23.502</w:t>
      </w:r>
      <w:r w:rsidR="004436A8">
        <w:t> </w:t>
      </w:r>
      <w:r w:rsidR="004436A8"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4436A8" w:rsidRPr="009E0DE1">
        <w:t>TS</w:t>
      </w:r>
      <w:r w:rsidR="004436A8">
        <w:t> </w:t>
      </w:r>
      <w:r w:rsidR="004436A8" w:rsidRPr="009E0DE1">
        <w:t>23.502</w:t>
      </w:r>
      <w:r w:rsidR="004436A8">
        <w:t> </w:t>
      </w:r>
      <w:r w:rsidR="004436A8"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4436A8">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342" w:name="_Toc19177421"/>
      <w:bookmarkStart w:id="343" w:name="_Toc27845158"/>
      <w:r w:rsidRPr="009E0DE1">
        <w:t>5.7.1.2</w:t>
      </w:r>
      <w:r w:rsidRPr="009E0DE1">
        <w:tab/>
        <w:t>QoS Profile</w:t>
      </w:r>
      <w:bookmarkEnd w:id="342"/>
      <w:bookmarkEnd w:id="343"/>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344" w:name="_Toc19177422"/>
      <w:bookmarkStart w:id="345" w:name="_Toc27845159"/>
      <w:r w:rsidRPr="009E0DE1">
        <w:t>5.7.1.3</w:t>
      </w:r>
      <w:r w:rsidRPr="009E0DE1">
        <w:tab/>
        <w:t xml:space="preserve">Control of </w:t>
      </w:r>
      <w:r w:rsidR="00744469" w:rsidRPr="009E0DE1">
        <w:t>QoS Flow</w:t>
      </w:r>
      <w:r w:rsidRPr="009E0DE1">
        <w:t>s</w:t>
      </w:r>
      <w:bookmarkEnd w:id="344"/>
      <w:bookmarkEnd w:id="345"/>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346" w:name="_Toc19177423"/>
      <w:bookmarkStart w:id="347" w:name="_Toc27845160"/>
      <w:r w:rsidRPr="009E0DE1">
        <w:t>5.7.1.4</w:t>
      </w:r>
      <w:r w:rsidRPr="009E0DE1">
        <w:tab/>
        <w:t>QoS Rules</w:t>
      </w:r>
      <w:bookmarkEnd w:id="346"/>
      <w:bookmarkEnd w:id="347"/>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348" w:name="_Toc19177424"/>
      <w:bookmarkStart w:id="349" w:name="_Toc27845161"/>
      <w:r w:rsidRPr="009E0DE1">
        <w:t>5.7.1.5</w:t>
      </w:r>
      <w:r w:rsidRPr="009E0DE1">
        <w:tab/>
      </w:r>
      <w:r w:rsidR="00744469" w:rsidRPr="009E0DE1">
        <w:t>QoS Flow</w:t>
      </w:r>
      <w:r w:rsidRPr="009E0DE1">
        <w:t xml:space="preserve"> mapping</w:t>
      </w:r>
      <w:bookmarkEnd w:id="348"/>
      <w:bookmarkEnd w:id="349"/>
    </w:p>
    <w:p w:rsidR="006549A7" w:rsidRPr="009E0DE1" w:rsidRDefault="00D17D7E" w:rsidP="00867F7B">
      <w:pPr>
        <w:rPr>
          <w:lang w:eastAsia="zh-CN"/>
        </w:rPr>
      </w:pPr>
      <w:r w:rsidRPr="009E0DE1">
        <w:t xml:space="preserve">The SMF performs the binding of SDFs to </w:t>
      </w:r>
      <w:r w:rsidR="00744469" w:rsidRPr="009E0DE1">
        <w:t>QoS Flow</w:t>
      </w:r>
      <w:r w:rsidRPr="009E0DE1">
        <w:t>s based on the QoS and service requirements (</w:t>
      </w:r>
      <w:r w:rsidR="006549A7" w:rsidRPr="009E0DE1">
        <w:t xml:space="preserve">as defined in </w:t>
      </w:r>
      <w:r w:rsidR="004436A8" w:rsidRPr="009E0DE1">
        <w:t>TS</w:t>
      </w:r>
      <w:r w:rsidR="004436A8">
        <w:t> </w:t>
      </w:r>
      <w:r w:rsidR="004436A8" w:rsidRPr="009E0DE1">
        <w:t>23.503</w:t>
      </w:r>
      <w:r w:rsidR="004436A8">
        <w:t> </w:t>
      </w:r>
      <w:r w:rsidR="004436A8"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rules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6549A7" w:rsidP="00867F7B">
      <w:r w:rsidRPr="009E0DE1">
        <w:t>The SMF provides the following information to the UPF enabling classification, bandwidth enforcement and marking of User Plane traffic (the details are described in clause 5.8):</w:t>
      </w:r>
    </w:p>
    <w:p w:rsidR="006549A7" w:rsidRPr="009E0DE1"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 and an UL PDR containing the UL </w:t>
      </w:r>
      <w:r w:rsidR="005602D5" w:rsidRPr="001E0058">
        <w:t>part</w:t>
      </w:r>
      <w:r w:rsidRPr="009E0DE1">
        <w:rPr>
          <w:lang w:val="en-GB"/>
        </w:rPr>
        <w:t xml:space="preserve"> of the SDF template;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for the DL PDR, optionally, the Reflective QoS Indication.</w:t>
      </w:r>
    </w:p>
    <w:p w:rsidR="006549A7" w:rsidRPr="009E0DE1" w:rsidRDefault="006549A7" w:rsidP="00867F7B">
      <w:r w:rsidRPr="009E0DE1">
        <w:t>For each SDF,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4436A8" w:rsidRPr="001E0058">
        <w:t>TS</w:t>
      </w:r>
      <w:r w:rsidR="004436A8">
        <w:t> </w:t>
      </w:r>
      <w:r w:rsidR="004436A8" w:rsidRPr="001E0058">
        <w:t>23.503</w:t>
      </w:r>
      <w:r w:rsidR="004436A8">
        <w:t> </w:t>
      </w:r>
      <w:r w:rsidR="004436A8"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4436A8">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 xml:space="preserve">Changes in the binding of SDFs to QoS Flows as well as changes in the PCC rules or other information provided by the PCF can require QoS Flow changes which the SMF has to provide to (R)AN, UPF and/or UE. In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1:</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8pt;height:217.25pt" o:ole="">
            <v:imagedata r:id="rId92" o:title=""/>
          </v:shape>
          <o:OLEObject Type="Embed" ProgID="Word.Picture.8" ShapeID="_x0000_i1066" DrawAspect="Content" ObjectID="_1638514478"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2</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350" w:name="_Toc19177425"/>
      <w:bookmarkStart w:id="351" w:name="_Toc27845162"/>
      <w:r w:rsidRPr="009E0DE1">
        <w:t>5.7.1.6</w:t>
      </w:r>
      <w:r w:rsidRPr="009E0DE1">
        <w:tab/>
        <w:t>DL traffic</w:t>
      </w:r>
      <w:bookmarkEnd w:id="350"/>
      <w:bookmarkEnd w:id="351"/>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352" w:name="_Toc19177426"/>
      <w:bookmarkStart w:id="353" w:name="_Toc27845163"/>
      <w:r w:rsidRPr="009E0DE1">
        <w:t>5.7.1.7</w:t>
      </w:r>
      <w:r w:rsidRPr="009E0DE1">
        <w:tab/>
        <w:t>UL Traffic</w:t>
      </w:r>
      <w:bookmarkEnd w:id="352"/>
      <w:bookmarkEnd w:id="353"/>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354" w:name="_Toc19177427"/>
      <w:bookmarkStart w:id="355" w:name="_Toc27845164"/>
      <w:r w:rsidRPr="009E0DE1">
        <w:t>5.7.1.8</w:t>
      </w:r>
      <w:r w:rsidRPr="009E0DE1">
        <w:tab/>
      </w:r>
      <w:r w:rsidR="006D3987" w:rsidRPr="009E0DE1">
        <w:t>AMBR/MFBR enforcement and rate limitation</w:t>
      </w:r>
      <w:bookmarkEnd w:id="354"/>
      <w:bookmarkEnd w:id="355"/>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356" w:name="_Toc19177428"/>
      <w:bookmarkStart w:id="357" w:name="_Toc27845165"/>
      <w:r w:rsidRPr="009E0DE1">
        <w:t>5.7.1.9</w:t>
      </w:r>
      <w:r w:rsidRPr="009E0DE1">
        <w:tab/>
        <w:t>Precedence Value</w:t>
      </w:r>
      <w:bookmarkEnd w:id="356"/>
      <w:bookmarkEnd w:id="357"/>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358" w:name="_Toc19177429"/>
      <w:bookmarkStart w:id="359" w:name="_Toc27845166"/>
      <w:r w:rsidRPr="009E0DE1">
        <w:t>5.7.2</w:t>
      </w:r>
      <w:r w:rsidRPr="009E0DE1">
        <w:tab/>
        <w:t>5G QoS Parameters</w:t>
      </w:r>
      <w:bookmarkEnd w:id="358"/>
      <w:bookmarkEnd w:id="359"/>
    </w:p>
    <w:p w:rsidR="003F7B9E" w:rsidRPr="009E0DE1" w:rsidRDefault="003F7B9E" w:rsidP="00E16219">
      <w:pPr>
        <w:pStyle w:val="Heading4"/>
      </w:pPr>
      <w:bookmarkStart w:id="360" w:name="_Toc19177430"/>
      <w:bookmarkStart w:id="361" w:name="_Toc27845167"/>
      <w:r w:rsidRPr="009E0DE1">
        <w:t>5.7.2.1</w:t>
      </w:r>
      <w:r w:rsidRPr="009E0DE1">
        <w:tab/>
        <w:t>5QI</w:t>
      </w:r>
      <w:bookmarkEnd w:id="360"/>
      <w:bookmarkEnd w:id="361"/>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362"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362"/>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363" w:name="_Toc19177431"/>
      <w:bookmarkStart w:id="364" w:name="_Toc27845168"/>
      <w:r w:rsidRPr="009E0DE1">
        <w:t>5.7.2.2</w:t>
      </w:r>
      <w:r w:rsidRPr="009E0DE1">
        <w:tab/>
        <w:t>ARP</w:t>
      </w:r>
      <w:bookmarkEnd w:id="363"/>
      <w:bookmarkEnd w:id="364"/>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365" w:name="_Toc19177432"/>
      <w:bookmarkStart w:id="366" w:name="_Toc27845169"/>
      <w:r w:rsidRPr="009E0DE1">
        <w:t>5.7.2.3</w:t>
      </w:r>
      <w:r w:rsidRPr="009E0DE1">
        <w:tab/>
        <w:t>RQA</w:t>
      </w:r>
      <w:bookmarkEnd w:id="365"/>
      <w:bookmarkEnd w:id="366"/>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367" w:name="_Toc19177433"/>
      <w:bookmarkStart w:id="368" w:name="_Toc27845170"/>
      <w:r w:rsidRPr="009E0DE1">
        <w:t>5.7.2.4</w:t>
      </w:r>
      <w:r w:rsidRPr="009E0DE1">
        <w:tab/>
        <w:t>Notification control</w:t>
      </w:r>
      <w:bookmarkEnd w:id="367"/>
      <w:bookmarkEnd w:id="368"/>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4436A8" w:rsidRPr="009E0DE1">
        <w:t>TS</w:t>
      </w:r>
      <w:r w:rsidR="004436A8">
        <w:t> </w:t>
      </w:r>
      <w:r w:rsidR="004436A8" w:rsidRPr="009E0DE1">
        <w:t>23.503</w:t>
      </w:r>
      <w:r w:rsidR="004436A8">
        <w:t> </w:t>
      </w:r>
      <w:r w:rsidR="004436A8"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4436A8" w:rsidRPr="00C7265C">
        <w:t>TS</w:t>
      </w:r>
      <w:r w:rsidR="004436A8">
        <w:t> </w:t>
      </w:r>
      <w:r w:rsidR="004436A8" w:rsidRPr="00C7265C">
        <w:t>23.503</w:t>
      </w:r>
      <w:r w:rsidR="004436A8">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369" w:name="_Toc19177434"/>
      <w:bookmarkStart w:id="370" w:name="_Toc27845171"/>
      <w:r w:rsidRPr="009E0DE1">
        <w:t>5.7.2.5</w:t>
      </w:r>
      <w:r w:rsidRPr="009E0DE1">
        <w:tab/>
        <w:t>Flow Bit Rates</w:t>
      </w:r>
      <w:bookmarkEnd w:id="369"/>
      <w:bookmarkEnd w:id="370"/>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4436A8">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371" w:name="_Toc19177435"/>
      <w:bookmarkStart w:id="372" w:name="_Toc27845172"/>
      <w:r w:rsidRPr="009E0DE1">
        <w:t>5.7.2.6</w:t>
      </w:r>
      <w:r w:rsidRPr="009E0DE1">
        <w:tab/>
        <w:t>Aggregate Bit Rates</w:t>
      </w:r>
      <w:bookmarkEnd w:id="371"/>
      <w:bookmarkEnd w:id="372"/>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373" w:name="_Toc19177436"/>
      <w:bookmarkStart w:id="374" w:name="_Toc27845173"/>
      <w:r w:rsidRPr="009E0DE1">
        <w:t>5.7.2.7</w:t>
      </w:r>
      <w:r w:rsidRPr="009E0DE1">
        <w:tab/>
        <w:t>Default values</w:t>
      </w:r>
      <w:bookmarkEnd w:id="373"/>
      <w:bookmarkEnd w:id="374"/>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4436A8">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4436A8">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4436A8">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375" w:name="_Toc19177437"/>
      <w:bookmarkStart w:id="376" w:name="_Toc27845174"/>
      <w:r w:rsidRPr="009E0DE1">
        <w:t>5.7.2.8</w:t>
      </w:r>
      <w:r w:rsidRPr="009E0DE1">
        <w:tab/>
        <w:t>Maximum Packet Loss Rate</w:t>
      </w:r>
      <w:bookmarkEnd w:id="375"/>
      <w:bookmarkEnd w:id="376"/>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377" w:name="_Toc19177438"/>
      <w:bookmarkStart w:id="378" w:name="_Toc27845175"/>
      <w:r w:rsidRPr="009E0DE1">
        <w:t>5.7.3</w:t>
      </w:r>
      <w:r w:rsidRPr="009E0DE1">
        <w:tab/>
        <w:t>5G QoS characteristics</w:t>
      </w:r>
      <w:bookmarkEnd w:id="377"/>
      <w:bookmarkEnd w:id="378"/>
    </w:p>
    <w:p w:rsidR="00701221" w:rsidRPr="009E0DE1" w:rsidRDefault="00701221" w:rsidP="00E16219">
      <w:pPr>
        <w:pStyle w:val="Heading4"/>
      </w:pPr>
      <w:bookmarkStart w:id="379" w:name="_Toc19177439"/>
      <w:bookmarkStart w:id="380" w:name="_Toc27845176"/>
      <w:r w:rsidRPr="009E0DE1">
        <w:t>5.7.3.1</w:t>
      </w:r>
      <w:r w:rsidRPr="009E0DE1">
        <w:tab/>
        <w:t>General</w:t>
      </w:r>
      <w:bookmarkEnd w:id="379"/>
      <w:bookmarkEnd w:id="380"/>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381" w:name="_Toc19177440"/>
      <w:bookmarkStart w:id="382" w:name="_Toc27845177"/>
      <w:r w:rsidRPr="009E0DE1">
        <w:t>5.7.3.2</w:t>
      </w:r>
      <w:r w:rsidRPr="009E0DE1">
        <w:tab/>
        <w:t>Resource Type</w:t>
      </w:r>
      <w:bookmarkEnd w:id="381"/>
      <w:bookmarkEnd w:id="382"/>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383" w:name="_Toc19177441"/>
      <w:bookmarkStart w:id="384" w:name="_Toc27845178"/>
      <w:r w:rsidRPr="009E0DE1">
        <w:t>5.7.3.3</w:t>
      </w:r>
      <w:r w:rsidRPr="009E0DE1">
        <w:tab/>
        <w:t>Priority Level</w:t>
      </w:r>
      <w:bookmarkEnd w:id="383"/>
      <w:bookmarkEnd w:id="384"/>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385" w:name="_Toc19177442"/>
      <w:bookmarkStart w:id="386" w:name="_Toc27845179"/>
      <w:r w:rsidRPr="009E0DE1">
        <w:t>5.7.3.</w:t>
      </w:r>
      <w:r w:rsidR="003B4A68" w:rsidRPr="009E0DE1">
        <w:t>4</w:t>
      </w:r>
      <w:r w:rsidRPr="009E0DE1">
        <w:tab/>
        <w:t>Packet Delay Budget</w:t>
      </w:r>
      <w:bookmarkEnd w:id="385"/>
      <w:bookmarkEnd w:id="386"/>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387" w:name="_Toc19177443"/>
      <w:bookmarkStart w:id="388" w:name="_Toc27845180"/>
      <w:r w:rsidRPr="009E0DE1">
        <w:t>5.7.3.</w:t>
      </w:r>
      <w:r w:rsidR="003B4A68" w:rsidRPr="009E0DE1">
        <w:t>5</w:t>
      </w:r>
      <w:r w:rsidRPr="009E0DE1">
        <w:tab/>
        <w:t>Packet Error Rate</w:t>
      </w:r>
      <w:bookmarkEnd w:id="387"/>
      <w:bookmarkEnd w:id="388"/>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389" w:name="_Toc19177444"/>
      <w:bookmarkStart w:id="390" w:name="_Toc27845181"/>
      <w:r w:rsidRPr="009E0DE1">
        <w:t>5.7.3.</w:t>
      </w:r>
      <w:r w:rsidR="003B4A68" w:rsidRPr="009E0DE1">
        <w:t>6</w:t>
      </w:r>
      <w:r w:rsidRPr="009E0DE1">
        <w:tab/>
        <w:t>Averaging Window</w:t>
      </w:r>
      <w:bookmarkEnd w:id="389"/>
      <w:bookmarkEnd w:id="390"/>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391" w:name="_Toc19177445"/>
      <w:bookmarkStart w:id="392" w:name="_Toc27845182"/>
      <w:r w:rsidRPr="009E0DE1">
        <w:t>5.7.3.7</w:t>
      </w:r>
      <w:r w:rsidRPr="009E0DE1">
        <w:tab/>
        <w:t>Maximum Data Burst Volume</w:t>
      </w:r>
      <w:bookmarkEnd w:id="391"/>
      <w:bookmarkEnd w:id="392"/>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393" w:name="_Toc19177446"/>
      <w:bookmarkStart w:id="394" w:name="_Toc27845183"/>
      <w:r w:rsidRPr="009E0DE1">
        <w:t>5.7.4</w:t>
      </w:r>
      <w:r w:rsidRPr="009E0DE1">
        <w:tab/>
        <w:t>Standardized 5QI to QoS characteristics mapping</w:t>
      </w:r>
      <w:bookmarkEnd w:id="393"/>
      <w:bookmarkEnd w:id="394"/>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Default="009E0DE1" w:rsidP="00E94096">
            <w:pPr>
              <w:pStyle w:val="TAC"/>
              <w:rPr>
                <w:lang w:val="en-GB"/>
              </w:rPr>
            </w:pPr>
            <w:r w:rsidRPr="009E0DE1">
              <w:rPr>
                <w:lang w:val="en-GB"/>
              </w:rPr>
              <w:t>3</w:t>
            </w:r>
          </w:p>
          <w:p w:rsidR="009065FD" w:rsidRPr="009E0DE1" w:rsidRDefault="00131B31" w:rsidP="00E94096">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395" w:name="_Toc19177447"/>
      <w:bookmarkStart w:id="396" w:name="_Toc27845184"/>
      <w:r w:rsidRPr="009E0DE1">
        <w:t>5.7.5</w:t>
      </w:r>
      <w:r w:rsidRPr="009E0DE1">
        <w:tab/>
        <w:t>Reflective QoS</w:t>
      </w:r>
      <w:bookmarkEnd w:id="395"/>
      <w:bookmarkEnd w:id="396"/>
    </w:p>
    <w:p w:rsidR="00867F7B" w:rsidRPr="009E0DE1" w:rsidRDefault="00867F7B" w:rsidP="00867F7B">
      <w:pPr>
        <w:pStyle w:val="Heading4"/>
      </w:pPr>
      <w:bookmarkStart w:id="397" w:name="_Toc19177448"/>
      <w:bookmarkStart w:id="398" w:name="_Toc27845185"/>
      <w:r w:rsidRPr="009E0DE1">
        <w:t>5.7.5.1</w:t>
      </w:r>
      <w:r w:rsidRPr="009E0DE1">
        <w:tab/>
        <w:t>General</w:t>
      </w:r>
      <w:bookmarkEnd w:id="397"/>
      <w:bookmarkEnd w:id="398"/>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399" w:name="_Hlk497747948"/>
      <w:r w:rsidR="003B4A68" w:rsidRPr="009E0DE1">
        <w:rPr>
          <w:lang w:eastAsia="zh-CN"/>
        </w:rPr>
        <w:t>DL</w:t>
      </w:r>
      <w:bookmarkEnd w:id="399"/>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400" w:name="_Toc19177449"/>
      <w:bookmarkStart w:id="401" w:name="_Toc27845186"/>
      <w:r w:rsidRPr="009E0DE1">
        <w:t>5.7.5.2</w:t>
      </w:r>
      <w:r w:rsidRPr="009E0DE1">
        <w:tab/>
        <w:t xml:space="preserve">UE Derived QoS </w:t>
      </w:r>
      <w:r w:rsidRPr="009E0DE1">
        <w:rPr>
          <w:lang w:eastAsia="zh-CN"/>
        </w:rPr>
        <w:t>R</w:t>
      </w:r>
      <w:r w:rsidRPr="009E0DE1">
        <w:t>ule</w:t>
      </w:r>
      <w:bookmarkEnd w:id="400"/>
      <w:bookmarkEnd w:id="401"/>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402" w:name="_Toc19177450"/>
      <w:bookmarkStart w:id="403" w:name="_Toc27845187"/>
      <w:r w:rsidRPr="009E0DE1">
        <w:t>5.7.5.</w:t>
      </w:r>
      <w:r w:rsidR="000701F3" w:rsidRPr="009E0DE1">
        <w:t>3</w:t>
      </w:r>
      <w:r w:rsidRPr="009E0DE1">
        <w:tab/>
        <w:t>Reflective QoS Control</w:t>
      </w:r>
      <w:bookmarkEnd w:id="402"/>
      <w:bookmarkEnd w:id="403"/>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The RQ Timer value provided by the core network is at the granularity of PDU session</w:t>
      </w:r>
      <w:r w:rsidR="008F03B5" w:rsidRPr="001A7636">
        <w:t xml:space="preserve"> -the details are specified in </w:t>
      </w:r>
      <w:r w:rsidR="004436A8" w:rsidRPr="001A7636">
        <w:t>TS</w:t>
      </w:r>
      <w:r w:rsidR="004436A8">
        <w:t> </w:t>
      </w:r>
      <w:r w:rsidR="004436A8" w:rsidRPr="001A7636">
        <w:t>24.501</w:t>
      </w:r>
      <w:r w:rsidR="004436A8">
        <w:t> </w:t>
      </w:r>
      <w:r w:rsidR="004436A8"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RDefault="00867F7B" w:rsidP="00867F7B">
      <w:pPr>
        <w:rPr>
          <w:lang w:eastAsia="zh-CN"/>
        </w:rPr>
      </w:pPr>
      <w:r w:rsidRPr="009E0DE1">
        <w:rPr>
          <w:lang w:eastAsia="zh-CN"/>
        </w:rPr>
        <w:t xml:space="preserve">When the 5GC determines to </w:t>
      </w:r>
      <w:r w:rsidR="008769E3" w:rsidRPr="009E0DE1">
        <w:rPr>
          <w:lang w:eastAsia="zh-CN"/>
        </w:rPr>
        <w:t xml:space="preserve">use </w:t>
      </w:r>
      <w:r w:rsidR="00B801CF" w:rsidRPr="009E0DE1">
        <w:rPr>
          <w:lang w:eastAsia="zh-CN"/>
        </w:rPr>
        <w:t>R</w:t>
      </w:r>
      <w:r w:rsidRPr="009E0DE1">
        <w:rPr>
          <w:lang w:eastAsia="zh-CN"/>
        </w:rPr>
        <w:t xml:space="preserve">eflective QoS for </w:t>
      </w:r>
      <w:r w:rsidR="008769E3" w:rsidRPr="009E0DE1">
        <w:rPr>
          <w:lang w:eastAsia="zh-CN"/>
        </w:rPr>
        <w:t xml:space="preserve">a </w:t>
      </w:r>
      <w:r w:rsidRPr="009E0DE1">
        <w:rPr>
          <w:lang w:eastAsia="zh-CN"/>
        </w:rPr>
        <w:t>specific SDF, the SMF shall</w:t>
      </w:r>
      <w:r w:rsidR="006A3577" w:rsidRPr="009E0DE1">
        <w:rPr>
          <w:lang w:eastAsia="zh-CN"/>
        </w:rPr>
        <w:t xml:space="preserve"> include an indication </w:t>
      </w:r>
      <w:r w:rsidR="000701F3" w:rsidRPr="009E0DE1">
        <w:rPr>
          <w:lang w:eastAsia="zh-CN"/>
        </w:rPr>
        <w:t xml:space="preserve">to use </w:t>
      </w:r>
      <w:r w:rsidR="00B801CF" w:rsidRPr="009E0DE1">
        <w:rPr>
          <w:lang w:eastAsia="zh-CN"/>
        </w:rPr>
        <w:t>R</w:t>
      </w:r>
      <w:r w:rsidR="000701F3" w:rsidRPr="009E0DE1">
        <w:rPr>
          <w:lang w:eastAsia="zh-CN"/>
        </w:rPr>
        <w:t xml:space="preserve">eflective QoS </w:t>
      </w:r>
      <w:r w:rsidR="006A3577" w:rsidRPr="009E0DE1">
        <w:rPr>
          <w:lang w:eastAsia="zh-CN"/>
        </w:rPr>
        <w:t>for this SDF in the corresponding SDF information provided to the UPF via N4 interface.</w:t>
      </w:r>
    </w:p>
    <w:p w:rsidR="00867F7B" w:rsidRPr="009E0DE1" w:rsidRDefault="009D306B" w:rsidP="00803461">
      <w:pPr>
        <w:rPr>
          <w:lang w:eastAsia="zh-CN"/>
        </w:rPr>
      </w:pPr>
      <w:r w:rsidRPr="009E0DE1">
        <w:rPr>
          <w:lang w:eastAsia="zh-CN"/>
        </w:rPr>
        <w:t xml:space="preserve">When </w:t>
      </w:r>
      <w:bookmarkStart w:id="404" w:name="OLE_LINK8"/>
      <w:r w:rsidRPr="009E0DE1">
        <w:rPr>
          <w:lang w:eastAsia="zh-CN"/>
        </w:rPr>
        <w:t xml:space="preserve">the UPF receives this indication </w:t>
      </w:r>
      <w:bookmarkEnd w:id="404"/>
      <w:r w:rsidRPr="009E0DE1">
        <w:rPr>
          <w:lang w:eastAsia="zh-CN"/>
        </w:rPr>
        <w:t>for an</w:t>
      </w:r>
      <w:r w:rsidR="00867F7B" w:rsidRPr="009E0DE1">
        <w:rPr>
          <w:lang w:eastAsia="zh-CN"/>
        </w:rPr>
        <w:t xml:space="preserve"> SDF, the UPF </w:t>
      </w:r>
      <w:r w:rsidRPr="009E0DE1">
        <w:rPr>
          <w:lang w:eastAsia="zh-CN"/>
        </w:rPr>
        <w:t xml:space="preserve">shall </w:t>
      </w:r>
      <w:r w:rsidR="00867F7B" w:rsidRPr="009E0DE1">
        <w:rPr>
          <w:lang w:eastAsia="zh-CN"/>
        </w:rPr>
        <w:t>set the RQI in the encapsulation header on the N3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the</w:t>
      </w:r>
      <w:r w:rsidR="00B801CF" w:rsidRPr="009E0DE1">
        <w:rPr>
          <w:lang w:val="en-GB"/>
        </w:rPr>
        <w:t xml:space="preserve"> UE</w:t>
      </w:r>
      <w:r w:rsidRPr="009E0DE1">
        <w:rPr>
          <w:lang w:val="en-GB"/>
        </w:rPr>
        <w:t xml:space="preserve"> derived QoS rule</w:t>
      </w:r>
      <w:r w:rsidR="0054391B" w:rsidRPr="009E0DE1">
        <w:rPr>
          <w:lang w:val="en-GB"/>
        </w:rPr>
        <w:t xml:space="preserve"> identified by the UL packet filter derived from the DL packet as described in clause 5.7.5.2</w:t>
      </w:r>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563724">
      <w:r w:rsidRPr="009E0DE1">
        <w:t xml:space="preserve">When the 5GC determines to no longer use </w:t>
      </w:r>
      <w:r w:rsidR="00B801CF" w:rsidRPr="009E0DE1">
        <w:t>R</w:t>
      </w:r>
      <w:r w:rsidRPr="009E0DE1">
        <w:t>eflective QoS for a specific SDF, the SMF shall</w:t>
      </w:r>
      <w:r w:rsidR="00563724" w:rsidRPr="009E0DE1">
        <w:t xml:space="preserve"> remove </w:t>
      </w:r>
      <w:r w:rsidRPr="009E0DE1">
        <w:t xml:space="preserve">the indication to use </w:t>
      </w:r>
      <w:r w:rsidR="00B801CF" w:rsidRPr="009E0DE1">
        <w:t>R</w:t>
      </w:r>
      <w:r w:rsidRPr="009E0DE1">
        <w:t>eflective QoS in the corresponding SDF information provided to the UPF via N4 interface</w:t>
      </w:r>
      <w:r w:rsidR="0041447E" w:rsidRPr="009E0DE1">
        <w:t>.</w:t>
      </w:r>
    </w:p>
    <w:p w:rsidR="009D306B" w:rsidRPr="009E0DE1" w:rsidRDefault="009D306B" w:rsidP="009D306B">
      <w:pPr>
        <w:rPr>
          <w:lang w:eastAsia="zh-CN"/>
        </w:rPr>
      </w:pPr>
      <w:r w:rsidRPr="009E0DE1">
        <w:rPr>
          <w:lang w:eastAsia="zh-CN"/>
        </w:rPr>
        <w:t xml:space="preserve">When the UPF receives this instruction for this SDF, the UPF shall no longer set the RQI in the encapsulation header on the </w:t>
      </w:r>
      <w:r w:rsidR="0041447E" w:rsidRPr="009E0DE1">
        <w:rPr>
          <w:lang w:eastAsia="zh-CN"/>
        </w:rPr>
        <w:t>N3 reference point.</w:t>
      </w:r>
    </w:p>
    <w:p w:rsidR="009D306B" w:rsidRPr="009E0DE1" w:rsidRDefault="009D306B" w:rsidP="009D306B">
      <w:pPr>
        <w:rPr>
          <w:rFonts w:eastAsia="MS Mincho"/>
        </w:rPr>
      </w:pPr>
      <w:r w:rsidRPr="009E0DE1">
        <w:t xml:space="preserve">The UPF shall continue to accept the UL traffic of the SDF for the originally authorized </w:t>
      </w:r>
      <w:r w:rsidR="00744469" w:rsidRPr="009E0DE1">
        <w:t>QoS Flow</w:t>
      </w:r>
      <w:r w:rsidRPr="009E0DE1">
        <w:t xml:space="preserve"> for an operator configurable time</w:t>
      </w:r>
      <w:r w:rsidRPr="009E0DE1">
        <w:rPr>
          <w:rFonts w:eastAsia="MS Mincho"/>
        </w:rPr>
        <w:t>.</w:t>
      </w:r>
    </w:p>
    <w:p w:rsidR="009D306B" w:rsidRPr="009E0DE1" w:rsidRDefault="009D306B" w:rsidP="009D306B">
      <w:pPr>
        <w:pStyle w:val="NO"/>
        <w:rPr>
          <w:rFonts w:eastAsia="MS Mincho"/>
          <w:lang w:val="en-GB"/>
        </w:rPr>
      </w:pPr>
      <w:r w:rsidRPr="009E0DE1">
        <w:rPr>
          <w:lang w:val="en-GB" w:eastAsia="zh-CN"/>
        </w:rPr>
        <w:t>NOTE</w:t>
      </w:r>
      <w:r w:rsidR="00123F97" w:rsidRPr="009E0DE1">
        <w:rPr>
          <w:lang w:val="en-GB" w:eastAsia="zh-CN"/>
        </w:rPr>
        <w:t> </w:t>
      </w:r>
      <w:r w:rsidRPr="009E0DE1">
        <w:rPr>
          <w:lang w:val="en-GB" w:eastAsia="zh-CN"/>
        </w:rPr>
        <w:t>3:</w:t>
      </w:r>
      <w:r w:rsidRPr="009E0DE1">
        <w:rPr>
          <w:lang w:val="en-GB" w:eastAsia="zh-CN"/>
        </w:rPr>
        <w:tab/>
        <w:t xml:space="preserve">This means that the detection and QoS enforcement instructions which were applied before the SMF removed the indication to use </w:t>
      </w:r>
      <w:r w:rsidR="00B801CF" w:rsidRPr="009E0DE1">
        <w:rPr>
          <w:lang w:val="en-GB" w:eastAsia="zh-CN"/>
        </w:rPr>
        <w:t>R</w:t>
      </w:r>
      <w:r w:rsidRPr="009E0DE1">
        <w:rPr>
          <w:lang w:val="en-GB" w:eastAsia="zh-CN"/>
        </w:rPr>
        <w:t>eflective QoS remain active in UL direction while t</w:t>
      </w:r>
      <w:r w:rsidRPr="009E0DE1">
        <w:rPr>
          <w:rFonts w:eastAsia="MS Mincho"/>
          <w:lang w:val="en-GB"/>
        </w:rPr>
        <w:t>he accounting of the UL traffic is done acc</w:t>
      </w:r>
      <w:r w:rsidR="0041447E" w:rsidRPr="009E0DE1">
        <w:rPr>
          <w:rFonts w:eastAsia="MS Mincho"/>
          <w:lang w:val="en-GB"/>
        </w:rPr>
        <w:t>ording to the new instructions.</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4:</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576705" w:rsidRPr="009E0DE1" w:rsidRDefault="00576705" w:rsidP="00576705">
      <w:pPr>
        <w:pStyle w:val="Heading3"/>
      </w:pPr>
      <w:bookmarkStart w:id="405" w:name="_Toc19177451"/>
      <w:bookmarkStart w:id="406" w:name="_Toc27845188"/>
      <w:r w:rsidRPr="009E0DE1">
        <w:t>5.7.6</w:t>
      </w:r>
      <w:r w:rsidRPr="009E0DE1">
        <w:tab/>
        <w:t>Packet Filter Set</w:t>
      </w:r>
      <w:bookmarkEnd w:id="405"/>
      <w:bookmarkEnd w:id="406"/>
    </w:p>
    <w:p w:rsidR="00576705" w:rsidRPr="009E0DE1" w:rsidRDefault="00576705" w:rsidP="00576705">
      <w:pPr>
        <w:pStyle w:val="Heading4"/>
      </w:pPr>
      <w:bookmarkStart w:id="407" w:name="_Toc19177452"/>
      <w:bookmarkStart w:id="408" w:name="_Toc27845189"/>
      <w:r w:rsidRPr="009E0DE1">
        <w:t>5.7.6.1</w:t>
      </w:r>
      <w:r w:rsidRPr="009E0DE1">
        <w:tab/>
        <w:t>General</w:t>
      </w:r>
      <w:bookmarkEnd w:id="407"/>
      <w:bookmarkEnd w:id="408"/>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4436A8" w:rsidRPr="001E0058">
        <w:t>TS</w:t>
      </w:r>
      <w:r w:rsidR="004436A8">
        <w:t> </w:t>
      </w:r>
      <w:r w:rsidR="004436A8" w:rsidRPr="001E0058">
        <w:t>24.501</w:t>
      </w:r>
      <w:r w:rsidR="004436A8">
        <w:t> </w:t>
      </w:r>
      <w:r w:rsidR="004436A8"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409" w:name="_Toc19177453"/>
      <w:bookmarkStart w:id="410" w:name="_Toc27845190"/>
      <w:r w:rsidRPr="009E0DE1">
        <w:t>5.7.6.2</w:t>
      </w:r>
      <w:r w:rsidRPr="009E0DE1">
        <w:tab/>
        <w:t>IP Packet Filter Set</w:t>
      </w:r>
      <w:bookmarkEnd w:id="409"/>
      <w:bookmarkEnd w:id="410"/>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411" w:name="_Toc19177454"/>
      <w:bookmarkStart w:id="412" w:name="_Toc27845191"/>
      <w:r w:rsidRPr="009E0DE1">
        <w:t>5.7.6.3</w:t>
      </w:r>
      <w:r w:rsidRPr="009E0DE1">
        <w:tab/>
        <w:t>Ethernet Packet Filter Set</w:t>
      </w:r>
      <w:bookmarkEnd w:id="411"/>
      <w:bookmarkEnd w:id="412"/>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413" w:name="_Toc19177455"/>
      <w:bookmarkStart w:id="414" w:name="_Toc27845192"/>
      <w:r w:rsidRPr="009E0DE1">
        <w:t>5.8</w:t>
      </w:r>
      <w:r w:rsidRPr="009E0DE1">
        <w:tab/>
        <w:t xml:space="preserve">User </w:t>
      </w:r>
      <w:r w:rsidR="00E03307" w:rsidRPr="009E0DE1">
        <w:t xml:space="preserve">Plane </w:t>
      </w:r>
      <w:r w:rsidRPr="009E0DE1">
        <w:t>Management</w:t>
      </w:r>
      <w:bookmarkEnd w:id="413"/>
      <w:bookmarkEnd w:id="414"/>
    </w:p>
    <w:p w:rsidR="00E03307" w:rsidRPr="009E0DE1" w:rsidRDefault="00867F7B" w:rsidP="00E03307">
      <w:pPr>
        <w:pStyle w:val="Heading3"/>
        <w:rPr>
          <w:lang w:eastAsia="ko-KR"/>
        </w:rPr>
      </w:pPr>
      <w:bookmarkStart w:id="415" w:name="_Toc19177456"/>
      <w:bookmarkStart w:id="416" w:name="_Toc27845193"/>
      <w:r w:rsidRPr="009E0DE1">
        <w:rPr>
          <w:lang w:eastAsia="ko-KR"/>
        </w:rPr>
        <w:t>5.8.1</w:t>
      </w:r>
      <w:r w:rsidRPr="009E0DE1">
        <w:rPr>
          <w:lang w:eastAsia="ko-KR"/>
        </w:rPr>
        <w:tab/>
      </w:r>
      <w:r w:rsidR="00E03307" w:rsidRPr="009E0DE1">
        <w:rPr>
          <w:lang w:eastAsia="ko-KR"/>
        </w:rPr>
        <w:t>General</w:t>
      </w:r>
      <w:bookmarkEnd w:id="415"/>
      <w:bookmarkEnd w:id="416"/>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417" w:name="_Toc19177457"/>
      <w:bookmarkStart w:id="418" w:name="_Toc27845194"/>
      <w:r w:rsidRPr="009E0DE1">
        <w:rPr>
          <w:lang w:eastAsia="ko-KR"/>
        </w:rPr>
        <w:t>5.8.2</w:t>
      </w:r>
      <w:r w:rsidRPr="009E0DE1">
        <w:rPr>
          <w:lang w:eastAsia="ko-KR"/>
        </w:rPr>
        <w:tab/>
        <w:t>Functional Description</w:t>
      </w:r>
      <w:bookmarkEnd w:id="417"/>
      <w:bookmarkEnd w:id="418"/>
    </w:p>
    <w:p w:rsidR="00E03307" w:rsidRPr="009E0DE1" w:rsidRDefault="00E03307" w:rsidP="00E03307">
      <w:pPr>
        <w:pStyle w:val="Heading4"/>
        <w:rPr>
          <w:lang w:eastAsia="ko-KR"/>
        </w:rPr>
      </w:pPr>
      <w:bookmarkStart w:id="419" w:name="_Toc19177458"/>
      <w:bookmarkStart w:id="420" w:name="_Toc27845195"/>
      <w:r w:rsidRPr="009E0DE1">
        <w:rPr>
          <w:lang w:eastAsia="ko-KR"/>
        </w:rPr>
        <w:t>5.8.2.1</w:t>
      </w:r>
      <w:r w:rsidRPr="009E0DE1">
        <w:rPr>
          <w:lang w:eastAsia="ko-KR"/>
        </w:rPr>
        <w:tab/>
        <w:t>General</w:t>
      </w:r>
      <w:bookmarkEnd w:id="419"/>
      <w:bookmarkEnd w:id="420"/>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421" w:name="_Toc19177459"/>
      <w:bookmarkStart w:id="422" w:name="_Toc27845196"/>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421"/>
      <w:bookmarkEnd w:id="422"/>
    </w:p>
    <w:p w:rsidR="00867F7B" w:rsidRPr="009E0DE1" w:rsidRDefault="00867F7B" w:rsidP="00E03307">
      <w:pPr>
        <w:pStyle w:val="Heading5"/>
        <w:rPr>
          <w:lang w:eastAsia="ko-KR"/>
        </w:rPr>
      </w:pPr>
      <w:bookmarkStart w:id="423" w:name="_Toc19177460"/>
      <w:bookmarkStart w:id="424" w:name="_Toc27845197"/>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423"/>
      <w:bookmarkEnd w:id="424"/>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425" w:name="_Toc19177461"/>
      <w:bookmarkStart w:id="426" w:name="_Toc27845198"/>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425"/>
      <w:bookmarkEnd w:id="426"/>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4436A8">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427" w:name="_Toc19177462"/>
      <w:bookmarkStart w:id="428" w:name="_Toc27845199"/>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429" w:name="_Hlk497937312"/>
      <w:r w:rsidRPr="009E0DE1">
        <w:rPr>
          <w:rFonts w:eastAsia="SimSun"/>
          <w:lang w:eastAsia="zh-CN"/>
        </w:rPr>
        <w:t>Stateless IPv6 Address Autoconfiguration</w:t>
      </w:r>
      <w:bookmarkEnd w:id="427"/>
      <w:bookmarkEnd w:id="429"/>
      <w:bookmarkEnd w:id="428"/>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436A8" w:rsidRPr="009E0DE1">
        <w:t>TS</w:t>
      </w:r>
      <w:r w:rsidR="004436A8">
        <w:t> </w:t>
      </w:r>
      <w:r w:rsidR="004436A8" w:rsidRPr="009E0DE1">
        <w:t>23.003</w:t>
      </w:r>
      <w:r w:rsidR="004436A8">
        <w:t> </w:t>
      </w:r>
      <w:r w:rsidR="004436A8"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4436A8" w:rsidRPr="009E0DE1">
        <w:t>TS</w:t>
      </w:r>
      <w:r w:rsidR="004436A8">
        <w:t> </w:t>
      </w:r>
      <w:r w:rsidR="004436A8" w:rsidRPr="009E0DE1">
        <w:t>23.221</w:t>
      </w:r>
      <w:r w:rsidR="004436A8">
        <w:t> </w:t>
      </w:r>
      <w:r w:rsidR="004436A8"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430" w:name="_Toc19177463"/>
      <w:bookmarkStart w:id="431" w:name="_Toc27845200"/>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430"/>
      <w:bookmarkEnd w:id="431"/>
    </w:p>
    <w:p w:rsidR="00E03307" w:rsidRPr="009E0DE1" w:rsidRDefault="00E03307" w:rsidP="00E03307">
      <w:pPr>
        <w:pStyle w:val="Heading5"/>
      </w:pPr>
      <w:bookmarkStart w:id="432" w:name="_Toc19177464"/>
      <w:bookmarkStart w:id="433" w:name="_Toc27845201"/>
      <w:r w:rsidRPr="009E0DE1">
        <w:t>5.8.2.3.1</w:t>
      </w:r>
      <w:r w:rsidRPr="009E0DE1">
        <w:tab/>
        <w:t>General</w:t>
      </w:r>
      <w:bookmarkEnd w:id="432"/>
      <w:bookmarkEnd w:id="433"/>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434" w:name="_Toc19177465"/>
      <w:bookmarkStart w:id="435" w:name="_Toc27845202"/>
      <w:r w:rsidRPr="009E0DE1">
        <w:t>5.8.2.3.2</w:t>
      </w:r>
      <w:r w:rsidRPr="009E0DE1">
        <w:tab/>
      </w:r>
      <w:r w:rsidR="00BB6832" w:rsidRPr="009E0DE1">
        <w:t xml:space="preserve">Management of </w:t>
      </w:r>
      <w:r w:rsidRPr="009E0DE1">
        <w:t>CN Tunnel Info in the SMF</w:t>
      </w:r>
      <w:bookmarkEnd w:id="434"/>
      <w:bookmarkEnd w:id="435"/>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436" w:name="_Toc19177466"/>
      <w:bookmarkStart w:id="437" w:name="_Toc27845203"/>
      <w:r w:rsidRPr="009E0DE1">
        <w:t>5.8.2.3.3</w:t>
      </w:r>
      <w:r w:rsidRPr="009E0DE1">
        <w:tab/>
      </w:r>
      <w:r w:rsidR="007C568C" w:rsidRPr="009E0DE1">
        <w:t xml:space="preserve">Management of </w:t>
      </w:r>
      <w:r w:rsidRPr="009E0DE1">
        <w:t>CN Tunnel Info in the UPF</w:t>
      </w:r>
      <w:bookmarkEnd w:id="436"/>
      <w:bookmarkEnd w:id="437"/>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438" w:name="_Toc19177467"/>
      <w:bookmarkStart w:id="439" w:name="_Toc27845204"/>
      <w:r w:rsidRPr="009E0DE1">
        <w:rPr>
          <w:lang w:eastAsia="ko-KR"/>
        </w:rPr>
        <w:t>5.8.2.4</w:t>
      </w:r>
      <w:r w:rsidRPr="009E0DE1">
        <w:rPr>
          <w:lang w:eastAsia="ko-KR"/>
        </w:rPr>
        <w:tab/>
        <w:t>Traffic Detection</w:t>
      </w:r>
      <w:bookmarkEnd w:id="438"/>
      <w:bookmarkEnd w:id="439"/>
    </w:p>
    <w:p w:rsidR="00E03307" w:rsidRPr="009E0DE1" w:rsidRDefault="00E03307" w:rsidP="00E03307">
      <w:pPr>
        <w:pStyle w:val="Heading5"/>
        <w:rPr>
          <w:lang w:eastAsia="zh-CN"/>
        </w:rPr>
      </w:pPr>
      <w:bookmarkStart w:id="440" w:name="_Toc19177468"/>
      <w:bookmarkStart w:id="441" w:name="_Toc27845205"/>
      <w:r w:rsidRPr="009E0DE1">
        <w:rPr>
          <w:lang w:eastAsia="zh-CN"/>
        </w:rPr>
        <w:t>5.8.2.4.1</w:t>
      </w:r>
      <w:r w:rsidRPr="009E0DE1">
        <w:rPr>
          <w:lang w:eastAsia="zh-CN"/>
        </w:rPr>
        <w:tab/>
        <w:t>General</w:t>
      </w:r>
      <w:bookmarkEnd w:id="440"/>
      <w:bookmarkEnd w:id="441"/>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442" w:name="_Toc19177469"/>
      <w:bookmarkStart w:id="443" w:name="_Toc27845206"/>
      <w:r w:rsidRPr="009E0DE1">
        <w:t>5.8.2.4.2</w:t>
      </w:r>
      <w:r w:rsidRPr="009E0DE1">
        <w:tab/>
        <w:t>Traffic Detection Information</w:t>
      </w:r>
      <w:bookmarkEnd w:id="442"/>
      <w:bookmarkEnd w:id="443"/>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444" w:name="_Toc19177470"/>
      <w:bookmarkStart w:id="445" w:name="_Toc27845207"/>
      <w:r w:rsidRPr="009E0DE1">
        <w:rPr>
          <w:lang w:eastAsia="ko-KR"/>
        </w:rPr>
        <w:t>5.8.2.5</w:t>
      </w:r>
      <w:r w:rsidRPr="009E0DE1">
        <w:rPr>
          <w:lang w:eastAsia="ko-KR"/>
        </w:rPr>
        <w:tab/>
        <w:t>Control of User Plane Forwarding</w:t>
      </w:r>
      <w:bookmarkEnd w:id="444"/>
      <w:bookmarkEnd w:id="445"/>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4436A8" w:rsidRPr="009E0DE1">
        <w:rPr>
          <w:lang w:eastAsia="ko-KR"/>
        </w:rPr>
        <w:t>TS</w:t>
      </w:r>
      <w:r w:rsidR="004436A8">
        <w:rPr>
          <w:lang w:eastAsia="ko-KR"/>
        </w:rPr>
        <w:t> </w:t>
      </w:r>
      <w:r w:rsidR="004436A8" w:rsidRPr="009E0DE1">
        <w:rPr>
          <w:lang w:eastAsia="ko-KR"/>
        </w:rPr>
        <w:t>29.244</w:t>
      </w:r>
      <w:r w:rsidR="004436A8">
        <w:rPr>
          <w:lang w:eastAsia="ko-KR"/>
        </w:rPr>
        <w:t> </w:t>
      </w:r>
      <w:r w:rsidR="004436A8"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446" w:name="_Toc19177471"/>
      <w:bookmarkStart w:id="447" w:name="_Toc27845208"/>
      <w:r w:rsidRPr="009E0DE1">
        <w:rPr>
          <w:lang w:eastAsia="ko-KR"/>
        </w:rPr>
        <w:t>5.8.2.6</w:t>
      </w:r>
      <w:r w:rsidRPr="009E0DE1">
        <w:rPr>
          <w:lang w:eastAsia="ko-KR"/>
        </w:rPr>
        <w:tab/>
      </w:r>
      <w:r w:rsidRPr="009E0DE1">
        <w:t>Charging and Usage Monitoring Handling</w:t>
      </w:r>
      <w:bookmarkEnd w:id="446"/>
      <w:bookmarkEnd w:id="447"/>
    </w:p>
    <w:p w:rsidR="00E03307" w:rsidRPr="009E0DE1" w:rsidRDefault="00E03307" w:rsidP="00E03307">
      <w:pPr>
        <w:pStyle w:val="Heading5"/>
      </w:pPr>
      <w:bookmarkStart w:id="448" w:name="_Toc19177472"/>
      <w:bookmarkStart w:id="449" w:name="_Toc27845209"/>
      <w:r w:rsidRPr="009E0DE1">
        <w:t>5.8.2.6.1</w:t>
      </w:r>
      <w:r w:rsidRPr="009E0DE1">
        <w:tab/>
        <w:t>General</w:t>
      </w:r>
      <w:bookmarkEnd w:id="448"/>
      <w:bookmarkEnd w:id="449"/>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450" w:name="_Toc19177473"/>
      <w:bookmarkStart w:id="451" w:name="_Toc27845210"/>
      <w:r w:rsidRPr="009E0DE1">
        <w:t>5.8.2.6.2</w:t>
      </w:r>
      <w:r w:rsidRPr="009E0DE1">
        <w:tab/>
        <w:t>Activation of Usage Reporting in UPF</w:t>
      </w:r>
      <w:bookmarkEnd w:id="450"/>
      <w:bookmarkEnd w:id="451"/>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4436A8" w:rsidRPr="009E0DE1">
        <w:t>TS</w:t>
      </w:r>
      <w:r w:rsidR="004436A8">
        <w:t> </w:t>
      </w:r>
      <w:r w:rsidR="004436A8" w:rsidRPr="009E0DE1">
        <w:t>23.503</w:t>
      </w:r>
      <w:r w:rsidR="004436A8">
        <w:t> </w:t>
      </w:r>
      <w:r w:rsidR="004436A8"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4436A8" w:rsidRPr="009E0DE1">
        <w:t>TS</w:t>
      </w:r>
      <w:r w:rsidR="004436A8">
        <w:t> </w:t>
      </w:r>
      <w:r w:rsidR="004436A8" w:rsidRPr="009E0DE1">
        <w:t>32.240</w:t>
      </w:r>
      <w:r w:rsidR="004436A8">
        <w:t> </w:t>
      </w:r>
      <w:r w:rsidR="004436A8"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4436A8" w:rsidRPr="009E0DE1">
        <w:t>TS</w:t>
      </w:r>
      <w:r w:rsidR="004436A8">
        <w:t> </w:t>
      </w:r>
      <w:r w:rsidR="004436A8" w:rsidRPr="009E0DE1">
        <w:t>23.503</w:t>
      </w:r>
      <w:r w:rsidR="004436A8">
        <w:t> </w:t>
      </w:r>
      <w:r w:rsidR="004436A8" w:rsidRPr="009E0DE1">
        <w:t>[</w:t>
      </w:r>
      <w:r w:rsidRPr="009E0DE1">
        <w:t xml:space="preserve">45] for usage monitoring and by </w:t>
      </w:r>
      <w:r w:rsidR="004436A8" w:rsidRPr="009E0DE1">
        <w:t>TS</w:t>
      </w:r>
      <w:r w:rsidR="004436A8">
        <w:t> </w:t>
      </w:r>
      <w:r w:rsidR="004436A8" w:rsidRPr="009E0DE1">
        <w:t>32.240</w:t>
      </w:r>
      <w:r w:rsidR="004436A8">
        <w:t> </w:t>
      </w:r>
      <w:r w:rsidR="004436A8"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4436A8" w:rsidRPr="009E0DE1">
        <w:t>TS</w:t>
      </w:r>
      <w:r w:rsidR="004436A8">
        <w:t> </w:t>
      </w:r>
      <w:r w:rsidR="004436A8" w:rsidRPr="009E0DE1">
        <w:t>29.244</w:t>
      </w:r>
      <w:r w:rsidR="004436A8">
        <w:t> </w:t>
      </w:r>
      <w:r w:rsidR="004436A8"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4436A8">
        <w:rPr>
          <w:noProof/>
        </w:rPr>
        <w:t>TS 23.503 [</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452" w:name="_Toc19177474"/>
      <w:bookmarkStart w:id="453" w:name="_Toc27845211"/>
      <w:r w:rsidRPr="009E0DE1">
        <w:t>5.8.2.6.3</w:t>
      </w:r>
      <w:r w:rsidRPr="009E0DE1">
        <w:tab/>
        <w:t>Reporting of Usage Information towards SMF</w:t>
      </w:r>
      <w:bookmarkEnd w:id="452"/>
      <w:bookmarkEnd w:id="453"/>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4436A8" w:rsidRPr="009E0DE1">
        <w:t>TS</w:t>
      </w:r>
      <w:r w:rsidR="004436A8">
        <w:t> </w:t>
      </w:r>
      <w:r w:rsidR="004436A8" w:rsidRPr="009E0DE1">
        <w:t>32.240</w:t>
      </w:r>
      <w:r w:rsidR="004436A8">
        <w:t> </w:t>
      </w:r>
      <w:r w:rsidR="004436A8"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4436A8" w:rsidRPr="009E0DE1">
        <w:t>TS</w:t>
      </w:r>
      <w:r w:rsidR="004436A8">
        <w:t> </w:t>
      </w:r>
      <w:r w:rsidR="004436A8" w:rsidRPr="009E0DE1">
        <w:t>23.503</w:t>
      </w:r>
      <w:r w:rsidR="004436A8">
        <w:t> </w:t>
      </w:r>
      <w:r w:rsidR="004436A8" w:rsidRPr="009E0DE1">
        <w:t>[</w:t>
      </w:r>
      <w:r w:rsidR="00057C85" w:rsidRPr="009E0DE1">
        <w:t>45</w:t>
      </w:r>
      <w:r w:rsidRPr="009E0DE1">
        <w:t>].</w:t>
      </w:r>
    </w:p>
    <w:p w:rsidR="00E03307" w:rsidRPr="009E0DE1" w:rsidRDefault="00E03307" w:rsidP="00E03307">
      <w:pPr>
        <w:pStyle w:val="Heading4"/>
        <w:rPr>
          <w:lang w:eastAsia="ko-KR"/>
        </w:rPr>
      </w:pPr>
      <w:bookmarkStart w:id="454" w:name="_Toc19177475"/>
      <w:bookmarkStart w:id="455" w:name="_Toc27845212"/>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454"/>
      <w:bookmarkEnd w:id="455"/>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456" w:name="_Toc19177476"/>
      <w:bookmarkStart w:id="457" w:name="_Toc27845213"/>
      <w:r w:rsidRPr="009E0DE1">
        <w:rPr>
          <w:lang w:eastAsia="ko-KR"/>
        </w:rPr>
        <w:t>5.8.2.8</w:t>
      </w:r>
      <w:r w:rsidRPr="009E0DE1">
        <w:rPr>
          <w:lang w:eastAsia="ko-KR"/>
        </w:rPr>
        <w:tab/>
      </w:r>
      <w:r w:rsidRPr="009E0DE1">
        <w:t>PCC Related Functions</w:t>
      </w:r>
      <w:bookmarkEnd w:id="456"/>
      <w:bookmarkEnd w:id="457"/>
    </w:p>
    <w:p w:rsidR="00E03307" w:rsidRPr="009E0DE1" w:rsidRDefault="00E03307" w:rsidP="00E03307">
      <w:pPr>
        <w:pStyle w:val="Heading5"/>
        <w:rPr>
          <w:lang w:eastAsia="zh-CN"/>
        </w:rPr>
      </w:pPr>
      <w:bookmarkStart w:id="458" w:name="_Toc19177477"/>
      <w:bookmarkStart w:id="459" w:name="_Toc27845214"/>
      <w:r w:rsidRPr="009E0DE1">
        <w:rPr>
          <w:lang w:eastAsia="zh-CN"/>
        </w:rPr>
        <w:t>5.8.2.8.1</w:t>
      </w:r>
      <w:r w:rsidRPr="009E0DE1">
        <w:rPr>
          <w:lang w:eastAsia="zh-CN"/>
        </w:rPr>
        <w:tab/>
        <w:t>Activation/Deactivation of predefined PCC rules</w:t>
      </w:r>
      <w:bookmarkEnd w:id="458"/>
      <w:bookmarkEnd w:id="459"/>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460" w:name="_Toc19177478"/>
      <w:bookmarkStart w:id="461" w:name="_Toc27845215"/>
      <w:r w:rsidRPr="009E0DE1">
        <w:rPr>
          <w:lang w:eastAsia="zh-CN"/>
        </w:rPr>
        <w:t>5.8.2.8.2</w:t>
      </w:r>
      <w:r w:rsidRPr="009E0DE1">
        <w:rPr>
          <w:lang w:eastAsia="zh-CN"/>
        </w:rPr>
        <w:tab/>
        <w:t>Enforcement of Dynamic PCC Rules</w:t>
      </w:r>
      <w:bookmarkEnd w:id="460"/>
      <w:bookmarkEnd w:id="461"/>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462" w:name="_Toc19177479"/>
      <w:bookmarkStart w:id="463" w:name="_Toc27845216"/>
      <w:r w:rsidRPr="009E0DE1">
        <w:rPr>
          <w:lang w:eastAsia="zh-CN"/>
        </w:rPr>
        <w:t>5.8.2.8.3</w:t>
      </w:r>
      <w:r w:rsidRPr="009E0DE1">
        <w:rPr>
          <w:lang w:eastAsia="zh-CN"/>
        </w:rPr>
        <w:tab/>
        <w:t>Redirection</w:t>
      </w:r>
      <w:bookmarkEnd w:id="462"/>
      <w:bookmarkEnd w:id="463"/>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464" w:name="_Toc19177480"/>
      <w:bookmarkStart w:id="465" w:name="_Toc27845217"/>
      <w:r w:rsidRPr="009E0DE1">
        <w:t>5.8.2.8.4</w:t>
      </w:r>
      <w:r w:rsidRPr="009E0DE1">
        <w:tab/>
        <w:t>Support of</w:t>
      </w:r>
      <w:r w:rsidR="00E03A8E" w:rsidRPr="009E0DE1">
        <w:t xml:space="preserve"> PFD Management</w:t>
      </w:r>
      <w:bookmarkEnd w:id="464"/>
      <w:bookmarkEnd w:id="465"/>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4436A8" w:rsidRPr="009E0DE1">
        <w:t>TS</w:t>
      </w:r>
      <w:r w:rsidR="004436A8">
        <w:t> </w:t>
      </w:r>
      <w:r w:rsidR="004436A8" w:rsidRPr="009E0DE1">
        <w:t>23.503</w:t>
      </w:r>
      <w:r w:rsidR="004436A8">
        <w:t> </w:t>
      </w:r>
      <w:r w:rsidR="004436A8"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4436A8" w:rsidRPr="009E0DE1">
        <w:t>TS</w:t>
      </w:r>
      <w:r w:rsidR="004436A8">
        <w:t> </w:t>
      </w:r>
      <w:r w:rsidR="004436A8" w:rsidRPr="009E0DE1">
        <w:t>23.503</w:t>
      </w:r>
      <w:r w:rsidR="004436A8">
        <w:t> </w:t>
      </w:r>
      <w:r w:rsidR="004436A8"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436A8">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466" w:name="_Toc19177481"/>
      <w:bookmarkStart w:id="467" w:name="_Toc27845218"/>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466"/>
      <w:bookmarkEnd w:id="467"/>
    </w:p>
    <w:p w:rsidR="008B2E36" w:rsidRPr="009E0DE1" w:rsidRDefault="008B2E36" w:rsidP="009A5963">
      <w:pPr>
        <w:pStyle w:val="Heading5"/>
        <w:rPr>
          <w:lang w:eastAsia="zh-CN"/>
        </w:rPr>
      </w:pPr>
      <w:bookmarkStart w:id="468" w:name="_Toc19177482"/>
      <w:bookmarkStart w:id="469" w:name="_Toc27845219"/>
      <w:r w:rsidRPr="009E0DE1">
        <w:rPr>
          <w:lang w:eastAsia="zh-CN"/>
        </w:rPr>
        <w:t>5.8.2.9.0</w:t>
      </w:r>
      <w:r w:rsidRPr="009E0DE1">
        <w:rPr>
          <w:lang w:eastAsia="zh-CN"/>
        </w:rPr>
        <w:tab/>
        <w:t>Introduction</w:t>
      </w:r>
      <w:bookmarkEnd w:id="468"/>
      <w:bookmarkEnd w:id="469"/>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470" w:name="_Toc19177483"/>
      <w:bookmarkStart w:id="471" w:name="_Toc27845220"/>
      <w:r w:rsidRPr="009E0DE1">
        <w:rPr>
          <w:lang w:eastAsia="zh-CN"/>
        </w:rPr>
        <w:t>5.8.2.9.1</w:t>
      </w:r>
      <w:r w:rsidRPr="009E0DE1">
        <w:rPr>
          <w:lang w:eastAsia="zh-CN"/>
        </w:rPr>
        <w:tab/>
        <w:t>UPF Constructing the "End marker" Packets</w:t>
      </w:r>
      <w:bookmarkEnd w:id="470"/>
      <w:bookmarkEnd w:id="471"/>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472" w:name="_Toc19177484"/>
      <w:bookmarkStart w:id="473" w:name="_Toc27845221"/>
      <w:r w:rsidRPr="009E0DE1">
        <w:rPr>
          <w:lang w:eastAsia="zh-CN"/>
        </w:rPr>
        <w:t>5.8.2.9.2</w:t>
      </w:r>
      <w:r w:rsidRPr="009E0DE1">
        <w:rPr>
          <w:lang w:eastAsia="zh-CN"/>
        </w:rPr>
        <w:tab/>
        <w:t>SMF Constructing the "End marker" Packets</w:t>
      </w:r>
      <w:bookmarkEnd w:id="472"/>
      <w:bookmarkEnd w:id="473"/>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474" w:name="_Toc19177485"/>
      <w:bookmarkStart w:id="475" w:name="_Toc27845222"/>
      <w:r w:rsidRPr="009E0DE1">
        <w:rPr>
          <w:lang w:eastAsia="ko-KR"/>
        </w:rPr>
        <w:t>5.8.2.10</w:t>
      </w:r>
      <w:r w:rsidR="00E35F70" w:rsidRPr="009E0DE1">
        <w:rPr>
          <w:lang w:eastAsia="ko-KR"/>
        </w:rPr>
        <w:tab/>
      </w:r>
      <w:r w:rsidRPr="009E0DE1">
        <w:rPr>
          <w:lang w:eastAsia="ko-KR"/>
        </w:rPr>
        <w:t>UP Tunnel Management</w:t>
      </w:r>
      <w:bookmarkEnd w:id="474"/>
      <w:bookmarkEnd w:id="475"/>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3C3E4A" w:rsidRPr="009E0DE1">
        <w:rPr>
          <w:lang w:eastAsia="zh-CN"/>
        </w:rPr>
        <w:t>.</w:t>
      </w:r>
      <w:r w:rsidRPr="009E0DE1">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476" w:name="_Toc19177486"/>
      <w:bookmarkStart w:id="477" w:name="_Toc27845223"/>
      <w:r w:rsidRPr="009E0DE1">
        <w:rPr>
          <w:lang w:eastAsia="ko-KR"/>
        </w:rPr>
        <w:t>5.8.2.11</w:t>
      </w:r>
      <w:r w:rsidRPr="009E0DE1">
        <w:rPr>
          <w:lang w:eastAsia="ko-KR"/>
        </w:rPr>
        <w:tab/>
      </w:r>
      <w:r w:rsidR="00E03307" w:rsidRPr="009E0DE1">
        <w:rPr>
          <w:lang w:eastAsia="ko-KR"/>
        </w:rPr>
        <w:t>Parameters for N4 session management</w:t>
      </w:r>
      <w:bookmarkEnd w:id="476"/>
      <w:bookmarkEnd w:id="477"/>
    </w:p>
    <w:p w:rsidR="005A1A98" w:rsidRPr="009E0DE1" w:rsidRDefault="005A1A98" w:rsidP="005A1A98">
      <w:pPr>
        <w:pStyle w:val="Heading5"/>
      </w:pPr>
      <w:bookmarkStart w:id="478" w:name="_Toc19177487"/>
      <w:bookmarkStart w:id="479" w:name="_Toc27845224"/>
      <w:r w:rsidRPr="009E0DE1">
        <w:t>5.8.2</w:t>
      </w:r>
      <w:r w:rsidR="00BA7DD7" w:rsidRPr="009E0DE1">
        <w:t>.1</w:t>
      </w:r>
      <w:r w:rsidRPr="009E0DE1">
        <w:t>1.1</w:t>
      </w:r>
      <w:r w:rsidRPr="009E0DE1">
        <w:tab/>
        <w:t>General</w:t>
      </w:r>
      <w:bookmarkEnd w:id="478"/>
      <w:bookmarkEnd w:id="479"/>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4436A8" w:rsidRPr="009E0DE1">
        <w:t>TS</w:t>
      </w:r>
      <w:r w:rsidR="004436A8">
        <w:t> </w:t>
      </w:r>
      <w:r w:rsidR="004436A8" w:rsidRPr="009E0DE1">
        <w:t>23.502</w:t>
      </w:r>
      <w:r w:rsidR="004436A8">
        <w:t> </w:t>
      </w:r>
      <w:r w:rsidR="004436A8"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480" w:name="_Toc19177488"/>
      <w:bookmarkStart w:id="481" w:name="_Toc27845225"/>
      <w:r w:rsidRPr="009E0DE1">
        <w:t>5.8.2</w:t>
      </w:r>
      <w:r w:rsidR="00BA7DD7" w:rsidRPr="009E0DE1">
        <w:t>.1</w:t>
      </w:r>
      <w:r w:rsidRPr="009E0DE1">
        <w:t>1.2</w:t>
      </w:r>
      <w:r w:rsidRPr="009E0DE1">
        <w:tab/>
      </w:r>
      <w:r w:rsidR="000104C1" w:rsidRPr="009E0DE1">
        <w:t xml:space="preserve">N4 </w:t>
      </w:r>
      <w:r w:rsidRPr="009E0DE1">
        <w:t>Session Context</w:t>
      </w:r>
      <w:bookmarkEnd w:id="480"/>
      <w:bookmarkEnd w:id="481"/>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482" w:name="_Toc19177489"/>
      <w:bookmarkStart w:id="483" w:name="_Toc27845226"/>
      <w:r w:rsidRPr="009E0DE1">
        <w:t>5.8.2.11.3</w:t>
      </w:r>
      <w:r w:rsidRPr="009E0DE1">
        <w:tab/>
        <w:t>Packet Detection Rule</w:t>
      </w:r>
      <w:bookmarkEnd w:id="482"/>
      <w:bookmarkEnd w:id="483"/>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Needed e.g. in case:</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484" w:name="_Toc19177490"/>
      <w:bookmarkStart w:id="485" w:name="_Toc27845227"/>
      <w:r w:rsidRPr="009E0DE1">
        <w:t>5.8.2.11.4</w:t>
      </w:r>
      <w:r w:rsidRPr="009E0DE1">
        <w:tab/>
        <w:t>QoS Enforcement Rule</w:t>
      </w:r>
      <w:bookmarkEnd w:id="484"/>
      <w:bookmarkEnd w:id="485"/>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486" w:name="_Toc19177491"/>
      <w:bookmarkStart w:id="487" w:name="_Toc27845228"/>
      <w:r w:rsidRPr="009E0DE1">
        <w:t>5.8.2.11.5</w:t>
      </w:r>
      <w:r w:rsidRPr="009E0DE1">
        <w:tab/>
        <w:t>Usage Reporting Rule</w:t>
      </w:r>
      <w:bookmarkEnd w:id="486"/>
      <w:bookmarkEnd w:id="487"/>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4436A8" w:rsidRPr="009E0DE1">
              <w:t>TS</w:t>
            </w:r>
            <w:r w:rsidR="004436A8">
              <w:t> </w:t>
            </w:r>
            <w:r w:rsidR="004436A8" w:rsidRPr="009E0DE1">
              <w:t>23.502</w:t>
            </w:r>
            <w:r w:rsidR="004436A8">
              <w:t> </w:t>
            </w:r>
            <w:r w:rsidR="004436A8"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488" w:name="_Toc19177492"/>
      <w:bookmarkStart w:id="489" w:name="_Toc27845229"/>
      <w:r w:rsidRPr="009E0DE1">
        <w:t>5.8.2.11.6</w:t>
      </w:r>
      <w:r w:rsidRPr="009E0DE1">
        <w:tab/>
        <w:t>Forwarding Action Rule</w:t>
      </w:r>
      <w:bookmarkEnd w:id="488"/>
      <w:bookmarkEnd w:id="489"/>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Needed e.g. in case:</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490" w:name="_Toc19177493"/>
      <w:bookmarkStart w:id="491" w:name="_Toc27845230"/>
      <w:r w:rsidRPr="009E0DE1">
        <w:t>5.8.2.11.7</w:t>
      </w:r>
      <w:r w:rsidRPr="009E0DE1">
        <w:tab/>
        <w:t>Usage Report generated by UPF</w:t>
      </w:r>
      <w:bookmarkEnd w:id="490"/>
      <w:bookmarkEnd w:id="491"/>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492" w:name="_Toc19177494"/>
      <w:bookmarkStart w:id="493" w:name="_Toc27845231"/>
      <w:r w:rsidRPr="009E0DE1">
        <w:t>5.8.2.12</w:t>
      </w:r>
      <w:r w:rsidRPr="009E0DE1">
        <w:tab/>
        <w:t>Reporting of the UE MAC addresses used in a PDU Session</w:t>
      </w:r>
      <w:bookmarkEnd w:id="492"/>
      <w:bookmarkEnd w:id="493"/>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494" w:name="_Toc19177495"/>
      <w:bookmarkStart w:id="495" w:name="_Toc27845232"/>
      <w:r w:rsidRPr="009E0DE1">
        <w:t>5.8.3</w:t>
      </w:r>
      <w:r w:rsidRPr="009E0DE1">
        <w:tab/>
        <w:t>Explicit Buffer Management</w:t>
      </w:r>
      <w:bookmarkEnd w:id="494"/>
      <w:bookmarkEnd w:id="495"/>
    </w:p>
    <w:p w:rsidR="00986923" w:rsidRPr="009E0DE1" w:rsidRDefault="00986923" w:rsidP="00986923">
      <w:pPr>
        <w:pStyle w:val="Heading4"/>
      </w:pPr>
      <w:bookmarkStart w:id="496" w:name="_Toc19177496"/>
      <w:bookmarkStart w:id="497" w:name="_Toc27845233"/>
      <w:r w:rsidRPr="009E0DE1">
        <w:t>5.8.3.1</w:t>
      </w:r>
      <w:r w:rsidRPr="009E0DE1">
        <w:tab/>
        <w:t>General</w:t>
      </w:r>
      <w:bookmarkEnd w:id="496"/>
      <w:bookmarkEnd w:id="497"/>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498" w:name="_Toc19177497"/>
      <w:bookmarkStart w:id="499" w:name="_Toc27845234"/>
      <w:r w:rsidRPr="009E0DE1">
        <w:t>5.8.3.2</w:t>
      </w:r>
      <w:r w:rsidRPr="009E0DE1">
        <w:tab/>
        <w:t>Buffering at UPF</w:t>
      </w:r>
      <w:bookmarkEnd w:id="498"/>
      <w:bookmarkEnd w:id="499"/>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500" w:name="_Toc19177498"/>
      <w:bookmarkStart w:id="501" w:name="_Toc27845235"/>
      <w:r w:rsidRPr="009E0DE1">
        <w:rPr>
          <w:rFonts w:eastAsia="SimSun"/>
          <w:lang w:eastAsia="zh-CN"/>
        </w:rPr>
        <w:t>5.8.3.3</w:t>
      </w:r>
      <w:r w:rsidRPr="009E0DE1">
        <w:rPr>
          <w:rFonts w:eastAsia="SimSun"/>
          <w:lang w:eastAsia="zh-CN"/>
        </w:rPr>
        <w:tab/>
        <w:t>Buffering at SMF</w:t>
      </w:r>
      <w:bookmarkEnd w:id="500"/>
      <w:bookmarkEnd w:id="501"/>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502" w:name="_Toc19177499"/>
      <w:bookmarkStart w:id="503" w:name="_Toc27845236"/>
      <w:r w:rsidRPr="009E0DE1">
        <w:t>5.8.4</w:t>
      </w:r>
      <w:r w:rsidRPr="009E0DE1">
        <w:tab/>
        <w:t>SMF Pause of Charging</w:t>
      </w:r>
      <w:bookmarkEnd w:id="502"/>
      <w:bookmarkEnd w:id="503"/>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Heading2"/>
      </w:pPr>
      <w:bookmarkStart w:id="504" w:name="_Toc19177500"/>
      <w:bookmarkStart w:id="505" w:name="_Toc27845237"/>
      <w:r w:rsidRPr="009E0DE1">
        <w:t>5.9</w:t>
      </w:r>
      <w:r w:rsidRPr="009E0DE1">
        <w:tab/>
        <w:t>Identifiers</w:t>
      </w:r>
      <w:bookmarkEnd w:id="504"/>
      <w:bookmarkEnd w:id="505"/>
    </w:p>
    <w:p w:rsidR="00867F7B" w:rsidRPr="009E0DE1" w:rsidRDefault="00867F7B" w:rsidP="00867F7B">
      <w:pPr>
        <w:pStyle w:val="Heading3"/>
      </w:pPr>
      <w:bookmarkStart w:id="506" w:name="_Toc19177501"/>
      <w:bookmarkStart w:id="507" w:name="_Toc27845238"/>
      <w:r w:rsidRPr="009E0DE1">
        <w:t>5.9.1</w:t>
      </w:r>
      <w:r w:rsidRPr="009E0DE1">
        <w:tab/>
        <w:t>General</w:t>
      </w:r>
      <w:bookmarkEnd w:id="506"/>
      <w:bookmarkEnd w:id="507"/>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508" w:name="_Toc19177502"/>
      <w:bookmarkStart w:id="509" w:name="_Toc27845239"/>
      <w:r w:rsidRPr="009E0DE1">
        <w:t>5.9.2</w:t>
      </w:r>
      <w:r w:rsidRPr="009E0DE1">
        <w:tab/>
      </w:r>
      <w:r w:rsidR="005C77B6" w:rsidRPr="009E0DE1">
        <w:t xml:space="preserve">Subscription </w:t>
      </w:r>
      <w:r w:rsidRPr="009E0DE1">
        <w:t>Permanent Identifier</w:t>
      </w:r>
      <w:bookmarkEnd w:id="508"/>
      <w:bookmarkEnd w:id="509"/>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4436A8" w:rsidRPr="009E0DE1">
        <w:rPr>
          <w:iCs/>
        </w:rPr>
        <w:t>TS</w:t>
      </w:r>
      <w:r w:rsidR="004436A8">
        <w:rPr>
          <w:iCs/>
        </w:rPr>
        <w:t> </w:t>
      </w:r>
      <w:r w:rsidR="004436A8" w:rsidRPr="009E0DE1">
        <w:rPr>
          <w:iCs/>
        </w:rPr>
        <w:t>33.501</w:t>
      </w:r>
      <w:r w:rsidR="004436A8">
        <w:rPr>
          <w:iCs/>
        </w:rPr>
        <w:t> </w:t>
      </w:r>
      <w:r w:rsidR="004436A8"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4436A8" w:rsidRPr="009E0DE1">
        <w:rPr>
          <w:lang w:val="en-GB"/>
        </w:rPr>
        <w:t>TS</w:t>
      </w:r>
      <w:r w:rsidR="004436A8">
        <w:rPr>
          <w:lang w:val="en-GB"/>
        </w:rPr>
        <w:t> </w:t>
      </w:r>
      <w:r w:rsidR="004436A8" w:rsidRPr="009E0DE1">
        <w:rPr>
          <w:lang w:val="en-GB"/>
        </w:rPr>
        <w:t>22.261</w:t>
      </w:r>
      <w:r w:rsidR="004436A8">
        <w:rPr>
          <w:lang w:val="en-GB"/>
        </w:rPr>
        <w:t> </w:t>
      </w:r>
      <w:r w:rsidR="004436A8"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4436A8" w:rsidRPr="009E0DE1">
        <w:t>TS</w:t>
      </w:r>
      <w:r w:rsidR="004436A8">
        <w:t> </w:t>
      </w:r>
      <w:r w:rsidR="004436A8" w:rsidRPr="009E0DE1">
        <w:t>23.003</w:t>
      </w:r>
      <w:r w:rsidR="004436A8">
        <w:t> </w:t>
      </w:r>
      <w:r w:rsidR="004436A8"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4436A8" w:rsidRPr="006D001A">
        <w:t>TS</w:t>
      </w:r>
      <w:r w:rsidR="004436A8">
        <w:t> </w:t>
      </w:r>
      <w:r w:rsidR="004436A8" w:rsidRPr="006D001A">
        <w:t>23.003</w:t>
      </w:r>
      <w:r w:rsidR="004436A8">
        <w:t> </w:t>
      </w:r>
      <w:r w:rsidR="004436A8"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510" w:name="_Toc19177503"/>
      <w:bookmarkStart w:id="511" w:name="_Toc27845240"/>
      <w:r w:rsidRPr="009E0DE1">
        <w:t>5.9.2a</w:t>
      </w:r>
      <w:r w:rsidRPr="009E0DE1">
        <w:tab/>
        <w:t>Subscription Concealed Identifier</w:t>
      </w:r>
      <w:bookmarkEnd w:id="510"/>
      <w:bookmarkEnd w:id="511"/>
    </w:p>
    <w:p w:rsidR="00255BF5" w:rsidRPr="009E0DE1" w:rsidRDefault="00255BF5" w:rsidP="00255BF5">
      <w:r w:rsidRPr="009E0DE1">
        <w:t xml:space="preserve">The Subscription Concealed Identifier (SUCI) is a privacy preserving identifier containing the concealed SUPI. It is specified in </w:t>
      </w:r>
      <w:r w:rsidR="004436A8" w:rsidRPr="009E0DE1">
        <w:t>TS</w:t>
      </w:r>
      <w:r w:rsidR="004436A8">
        <w:t> </w:t>
      </w:r>
      <w:r w:rsidR="004436A8" w:rsidRPr="009E0DE1">
        <w:t>33.501</w:t>
      </w:r>
      <w:r w:rsidR="004436A8">
        <w:t> </w:t>
      </w:r>
      <w:r w:rsidR="004436A8" w:rsidRPr="009E0DE1">
        <w:t>[</w:t>
      </w:r>
      <w:r w:rsidRPr="009E0DE1">
        <w:t>29].</w:t>
      </w:r>
    </w:p>
    <w:p w:rsidR="00867F7B" w:rsidRPr="009E0DE1" w:rsidRDefault="00867F7B" w:rsidP="00867F7B">
      <w:pPr>
        <w:pStyle w:val="Heading3"/>
      </w:pPr>
      <w:bookmarkStart w:id="512" w:name="_Toc19177504"/>
      <w:bookmarkStart w:id="513" w:name="_Toc27845241"/>
      <w:r w:rsidRPr="009E0DE1">
        <w:t>5.9.3</w:t>
      </w:r>
      <w:r w:rsidRPr="009E0DE1">
        <w:tab/>
        <w:t>Permanent Equipment Identifier</w:t>
      </w:r>
      <w:bookmarkEnd w:id="512"/>
      <w:bookmarkEnd w:id="513"/>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4436A8" w:rsidRPr="009E0DE1">
        <w:t>TS</w:t>
      </w:r>
      <w:r w:rsidR="004436A8">
        <w:t> </w:t>
      </w:r>
      <w:r w:rsidR="004436A8" w:rsidRPr="009E0DE1">
        <w:t>23.003</w:t>
      </w:r>
      <w:r w:rsidR="004436A8">
        <w:t> </w:t>
      </w:r>
      <w:r w:rsidR="004436A8" w:rsidRPr="009E0DE1">
        <w:t>[</w:t>
      </w:r>
      <w:r w:rsidRPr="009E0DE1">
        <w:t>19].</w:t>
      </w:r>
    </w:p>
    <w:p w:rsidR="00867F7B" w:rsidRPr="009E0DE1" w:rsidRDefault="00867F7B" w:rsidP="00867F7B">
      <w:pPr>
        <w:pStyle w:val="Heading3"/>
        <w:rPr>
          <w:rFonts w:eastAsia="DengXian"/>
          <w:bCs/>
        </w:rPr>
      </w:pPr>
      <w:bookmarkStart w:id="514" w:name="_Toc19177505"/>
      <w:bookmarkStart w:id="515" w:name="_Toc27845242"/>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514"/>
      <w:bookmarkEnd w:id="515"/>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4436A8">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4436A8" w:rsidRPr="009E0DE1">
        <w:rPr>
          <w:rFonts w:eastAsia="DengXian"/>
          <w:lang w:val="en-GB"/>
        </w:rPr>
        <w:t>TS</w:t>
      </w:r>
      <w:r w:rsidR="004436A8">
        <w:rPr>
          <w:rFonts w:eastAsia="DengXian"/>
          <w:lang w:val="en-GB"/>
        </w:rPr>
        <w:t> </w:t>
      </w:r>
      <w:r w:rsidR="004436A8" w:rsidRPr="009E0DE1">
        <w:rPr>
          <w:rFonts w:eastAsia="DengXian"/>
          <w:lang w:val="en-GB"/>
        </w:rPr>
        <w:t>23.003</w:t>
      </w:r>
      <w:r w:rsidR="004436A8">
        <w:rPr>
          <w:rFonts w:eastAsia="DengXian"/>
          <w:lang w:val="en-GB"/>
        </w:rPr>
        <w:t> </w:t>
      </w:r>
      <w:r w:rsidR="004436A8"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4436A8" w:rsidRPr="00FE3742">
        <w:t>TS</w:t>
      </w:r>
      <w:r w:rsidR="004436A8">
        <w:t> </w:t>
      </w:r>
      <w:r w:rsidR="004436A8" w:rsidRPr="00FE3742">
        <w:t>38.304</w:t>
      </w:r>
      <w:r w:rsidR="004436A8">
        <w:t> </w:t>
      </w:r>
      <w:r w:rsidR="004436A8" w:rsidRPr="00FE3742">
        <w:t>[</w:t>
      </w:r>
      <w:r w:rsidRPr="00FE3742">
        <w:t xml:space="preserve">50] and </w:t>
      </w:r>
      <w:r w:rsidR="004436A8" w:rsidRPr="00FE3742">
        <w:t>TS</w:t>
      </w:r>
      <w:r w:rsidR="004436A8">
        <w:t> </w:t>
      </w:r>
      <w:r w:rsidR="004436A8" w:rsidRPr="00FE3742">
        <w:t>36.304</w:t>
      </w:r>
      <w:r w:rsidR="004436A8">
        <w:t> </w:t>
      </w:r>
      <w:r w:rsidR="004436A8"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4436A8" w:rsidRPr="00FE3742">
        <w:t>TS</w:t>
      </w:r>
      <w:r w:rsidR="004436A8">
        <w:t> </w:t>
      </w:r>
      <w:r w:rsidR="004436A8" w:rsidRPr="00FE3742">
        <w:t>38.331</w:t>
      </w:r>
      <w:r w:rsidR="004436A8">
        <w:t> </w:t>
      </w:r>
      <w:r w:rsidR="004436A8" w:rsidRPr="00FE3742">
        <w:t>[</w:t>
      </w:r>
      <w:r w:rsidRPr="00FE3742">
        <w:t xml:space="preserve">28] and </w:t>
      </w:r>
      <w:r w:rsidR="004436A8" w:rsidRPr="00FE3742">
        <w:t>TS</w:t>
      </w:r>
      <w:r w:rsidR="004436A8">
        <w:t> </w:t>
      </w:r>
      <w:r w:rsidR="004436A8" w:rsidRPr="00FE3742">
        <w:t>36.331</w:t>
      </w:r>
      <w:r w:rsidR="004436A8">
        <w:t> </w:t>
      </w:r>
      <w:r w:rsidR="004436A8"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516" w:name="_Toc19177506"/>
      <w:bookmarkStart w:id="517" w:name="_Toc27845243"/>
      <w:r w:rsidRPr="00492114">
        <w:rPr>
          <w:lang w:eastAsia="zh-CN"/>
        </w:rPr>
        <w:t>5.</w:t>
      </w:r>
      <w:r w:rsidRPr="009E0DE1">
        <w:rPr>
          <w:lang w:eastAsia="zh-CN"/>
        </w:rPr>
        <w:t>9.5</w:t>
      </w:r>
      <w:r w:rsidRPr="009E0DE1">
        <w:rPr>
          <w:lang w:eastAsia="zh-CN"/>
        </w:rPr>
        <w:tab/>
        <w:t>AMF Name</w:t>
      </w:r>
      <w:bookmarkEnd w:id="516"/>
      <w:bookmarkEnd w:id="517"/>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4436A8" w:rsidRPr="009E0DE1">
        <w:rPr>
          <w:lang w:eastAsia="zh-CN"/>
        </w:rPr>
        <w:t>TS</w:t>
      </w:r>
      <w:r w:rsidR="004436A8">
        <w:rPr>
          <w:lang w:eastAsia="zh-CN"/>
        </w:rPr>
        <w:t> </w:t>
      </w:r>
      <w:r w:rsidR="004436A8" w:rsidRPr="009E0DE1">
        <w:rPr>
          <w:lang w:eastAsia="zh-CN"/>
        </w:rPr>
        <w:t>23.003</w:t>
      </w:r>
      <w:r w:rsidR="004436A8">
        <w:rPr>
          <w:lang w:eastAsia="zh-CN"/>
        </w:rPr>
        <w:t> </w:t>
      </w:r>
      <w:r w:rsidR="004436A8"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518" w:name="_Toc19177507"/>
      <w:bookmarkStart w:id="519" w:name="_Toc27845244"/>
      <w:r w:rsidRPr="009E0DE1">
        <w:t>5.9.6</w:t>
      </w:r>
      <w:r w:rsidRPr="009E0DE1">
        <w:tab/>
        <w:t>Data Network Name (DNN)</w:t>
      </w:r>
      <w:bookmarkEnd w:id="518"/>
      <w:bookmarkEnd w:id="519"/>
    </w:p>
    <w:p w:rsidR="003E7C60" w:rsidRPr="009E0DE1" w:rsidRDefault="003E7C60" w:rsidP="003E7C60">
      <w:r w:rsidRPr="009E0DE1">
        <w:t xml:space="preserve">A DNN is equivalent to an APN as defined in </w:t>
      </w:r>
      <w:r w:rsidR="004436A8" w:rsidRPr="009E0DE1">
        <w:t>TS</w:t>
      </w:r>
      <w:r w:rsidR="004436A8">
        <w:t> </w:t>
      </w:r>
      <w:r w:rsidR="004436A8" w:rsidRPr="009E0DE1">
        <w:t>23.003</w:t>
      </w:r>
      <w:r w:rsidR="004436A8">
        <w:t> </w:t>
      </w:r>
      <w:r w:rsidR="004436A8"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4436A8">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520" w:name="_Toc19177508"/>
      <w:bookmarkStart w:id="521" w:name="_Toc27845245"/>
      <w:r w:rsidRPr="009E0DE1">
        <w:t>5.9.7</w:t>
      </w:r>
      <w:r w:rsidRPr="009E0DE1">
        <w:tab/>
        <w:t>Internal-Group Identifier</w:t>
      </w:r>
      <w:bookmarkEnd w:id="520"/>
      <w:bookmarkEnd w:id="521"/>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522" w:name="_Toc19177509"/>
      <w:bookmarkStart w:id="523" w:name="_Toc27845246"/>
      <w:r w:rsidRPr="009E0DE1">
        <w:t>5.9.8</w:t>
      </w:r>
      <w:r w:rsidRPr="009E0DE1">
        <w:tab/>
        <w:t>Generic Public Subscription Identifier</w:t>
      </w:r>
      <w:bookmarkEnd w:id="522"/>
      <w:bookmarkEnd w:id="523"/>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4436A8" w:rsidRPr="009E0DE1">
        <w:t>TS</w:t>
      </w:r>
      <w:r w:rsidR="004436A8">
        <w:t> </w:t>
      </w:r>
      <w:r w:rsidR="004436A8" w:rsidRPr="009E0DE1">
        <w:t>23.003</w:t>
      </w:r>
      <w:r w:rsidR="004436A8">
        <w:t> </w:t>
      </w:r>
      <w:r w:rsidR="004436A8"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524" w:name="_Toc19177510"/>
      <w:bookmarkStart w:id="525" w:name="_Toc27845247"/>
      <w:r w:rsidRPr="009E0DE1">
        <w:t>5.9.9</w:t>
      </w:r>
      <w:r w:rsidRPr="009E0DE1">
        <w:tab/>
        <w:t>AMF UE NGAP ID</w:t>
      </w:r>
      <w:bookmarkEnd w:id="524"/>
      <w:bookmarkEnd w:id="525"/>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526" w:name="_Toc19177511"/>
      <w:bookmarkStart w:id="527" w:name="_Toc27845248"/>
      <w:r w:rsidRPr="009E0DE1">
        <w:t>5.10</w:t>
      </w:r>
      <w:r w:rsidRPr="009E0DE1">
        <w:tab/>
        <w:t>Security aspects</w:t>
      </w:r>
      <w:bookmarkEnd w:id="526"/>
      <w:bookmarkEnd w:id="527"/>
    </w:p>
    <w:p w:rsidR="00867F7B" w:rsidRPr="009E0DE1" w:rsidRDefault="00867F7B" w:rsidP="00867F7B">
      <w:pPr>
        <w:pStyle w:val="Heading3"/>
        <w:rPr>
          <w:lang w:eastAsia="zh-CN"/>
        </w:rPr>
      </w:pPr>
      <w:bookmarkStart w:id="528" w:name="_Toc19177512"/>
      <w:bookmarkStart w:id="529" w:name="_Toc27845249"/>
      <w:r w:rsidRPr="009E0DE1">
        <w:rPr>
          <w:lang w:eastAsia="zh-CN"/>
        </w:rPr>
        <w:t>5.10.1</w:t>
      </w:r>
      <w:r w:rsidRPr="009E0DE1">
        <w:rPr>
          <w:lang w:eastAsia="zh-CN"/>
        </w:rPr>
        <w:tab/>
        <w:t>General</w:t>
      </w:r>
      <w:bookmarkEnd w:id="528"/>
      <w:bookmarkEnd w:id="529"/>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4436A8" w:rsidRPr="009E0DE1">
        <w:rPr>
          <w:lang w:val="en-GB"/>
        </w:rPr>
        <w:t>TS</w:t>
      </w:r>
      <w:r w:rsidR="004436A8">
        <w:rPr>
          <w:lang w:val="en-GB"/>
        </w:rPr>
        <w:t> </w:t>
      </w:r>
      <w:r w:rsidR="004436A8" w:rsidRPr="009E0DE1">
        <w:rPr>
          <w:lang w:val="en-GB"/>
        </w:rPr>
        <w:t>33.1</w:t>
      </w:r>
      <w:r w:rsidR="004436A8">
        <w:rPr>
          <w:lang w:val="en-GB"/>
        </w:rPr>
        <w:t>2</w:t>
      </w:r>
      <w:r w:rsidR="004436A8" w:rsidRPr="009E0DE1">
        <w:rPr>
          <w:lang w:val="en-GB"/>
        </w:rPr>
        <w:t>6</w:t>
      </w:r>
      <w:r w:rsidR="004436A8">
        <w:rPr>
          <w:lang w:val="en-GB"/>
        </w:rPr>
        <w:t> </w:t>
      </w:r>
      <w:r w:rsidR="004436A8"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4436A8" w:rsidRPr="009E0DE1">
        <w:t>TS</w:t>
      </w:r>
      <w:r w:rsidR="004436A8">
        <w:t> </w:t>
      </w:r>
      <w:r w:rsidR="004436A8" w:rsidRPr="009E0DE1">
        <w:t>33.501</w:t>
      </w:r>
      <w:r w:rsidR="004436A8">
        <w:t> </w:t>
      </w:r>
      <w:r w:rsidR="004436A8" w:rsidRPr="009E0DE1">
        <w:t>[</w:t>
      </w:r>
      <w:r w:rsidRPr="009E0DE1">
        <w:t>29].</w:t>
      </w:r>
    </w:p>
    <w:p w:rsidR="00867F7B" w:rsidRPr="009E0DE1" w:rsidRDefault="00867F7B" w:rsidP="00867F7B">
      <w:pPr>
        <w:pStyle w:val="Heading3"/>
        <w:rPr>
          <w:lang w:eastAsia="zh-CN"/>
        </w:rPr>
      </w:pPr>
      <w:bookmarkStart w:id="530" w:name="_Toc19177513"/>
      <w:bookmarkStart w:id="531" w:name="_Toc27845250"/>
      <w:r w:rsidRPr="009E0DE1">
        <w:rPr>
          <w:lang w:eastAsia="zh-CN"/>
        </w:rPr>
        <w:t>5.10.2</w:t>
      </w:r>
      <w:r w:rsidRPr="009E0DE1">
        <w:rPr>
          <w:lang w:eastAsia="zh-CN"/>
        </w:rPr>
        <w:tab/>
        <w:t>Security Model for non-3GPP access</w:t>
      </w:r>
      <w:bookmarkEnd w:id="530"/>
      <w:bookmarkEnd w:id="531"/>
    </w:p>
    <w:p w:rsidR="00867F7B" w:rsidRPr="009E0DE1" w:rsidRDefault="00867F7B" w:rsidP="00867F7B">
      <w:pPr>
        <w:pStyle w:val="Heading4"/>
      </w:pPr>
      <w:bookmarkStart w:id="532" w:name="_Toc19177514"/>
      <w:bookmarkStart w:id="533" w:name="_Toc27845251"/>
      <w:r w:rsidRPr="009E0DE1">
        <w:t>5.10.2.1</w:t>
      </w:r>
      <w:r w:rsidRPr="009E0DE1">
        <w:tab/>
        <w:t>Signalling Security</w:t>
      </w:r>
      <w:bookmarkEnd w:id="532"/>
      <w:bookmarkEnd w:id="533"/>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534" w:name="_Toc19177515"/>
      <w:bookmarkStart w:id="535" w:name="_Toc27845252"/>
      <w:r w:rsidRPr="009E0DE1">
        <w:t>5.10.3</w:t>
      </w:r>
      <w:r w:rsidRPr="009E0DE1">
        <w:tab/>
        <w:t>PDU Session User Plane Security</w:t>
      </w:r>
      <w:bookmarkEnd w:id="534"/>
      <w:bookmarkEnd w:id="535"/>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in case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536"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536"/>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537" w:name="_Toc19177516"/>
      <w:bookmarkStart w:id="538" w:name="_Toc27845253"/>
      <w:r w:rsidRPr="009E0DE1">
        <w:t>5.11</w:t>
      </w:r>
      <w:r w:rsidRPr="009E0DE1">
        <w:tab/>
        <w:t xml:space="preserve">Support for Dual </w:t>
      </w:r>
      <w:r w:rsidR="00590AC9" w:rsidRPr="009E0DE1">
        <w:t>Connectivity</w:t>
      </w:r>
      <w:r w:rsidRPr="009E0DE1">
        <w:t>, Multi-</w:t>
      </w:r>
      <w:r w:rsidR="00590AC9" w:rsidRPr="009E0DE1">
        <w:t>Connectivity</w:t>
      </w:r>
      <w:bookmarkEnd w:id="537"/>
      <w:bookmarkEnd w:id="538"/>
    </w:p>
    <w:p w:rsidR="00C16FC5" w:rsidRPr="009E0DE1" w:rsidRDefault="00C16FC5" w:rsidP="00C16FC5">
      <w:pPr>
        <w:pStyle w:val="Heading3"/>
      </w:pPr>
      <w:bookmarkStart w:id="539" w:name="_Toc19177517"/>
      <w:bookmarkStart w:id="540" w:name="_Toc27845254"/>
      <w:r w:rsidRPr="009E0DE1">
        <w:t>5.11.1</w:t>
      </w:r>
      <w:r w:rsidRPr="009E0DE1">
        <w:tab/>
        <w:t xml:space="preserve">Support for Dual </w:t>
      </w:r>
      <w:r w:rsidR="00590AC9" w:rsidRPr="009E0DE1">
        <w:t>Connectivity</w:t>
      </w:r>
      <w:bookmarkEnd w:id="539"/>
      <w:bookmarkEnd w:id="540"/>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4436A8" w:rsidRPr="009E0DE1">
        <w:t>TS</w:t>
      </w:r>
      <w:r w:rsidR="004436A8">
        <w:t> </w:t>
      </w:r>
      <w:r w:rsidR="004436A8" w:rsidRPr="009E0DE1">
        <w:t>37.340</w:t>
      </w:r>
      <w:r w:rsidR="004436A8">
        <w:t> </w:t>
      </w:r>
      <w:r w:rsidR="004436A8"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541" w:name="_Toc19177518"/>
      <w:bookmarkStart w:id="542" w:name="_Toc27845255"/>
      <w:r w:rsidRPr="009E0DE1">
        <w:t>5.12</w:t>
      </w:r>
      <w:r w:rsidRPr="009E0DE1">
        <w:tab/>
        <w:t>Charging</w:t>
      </w:r>
      <w:bookmarkEnd w:id="541"/>
      <w:bookmarkEnd w:id="542"/>
    </w:p>
    <w:p w:rsidR="006F08E8" w:rsidRPr="00D35DCB" w:rsidRDefault="006F08E8" w:rsidP="006F08E8">
      <w:pPr>
        <w:pStyle w:val="Heading3"/>
      </w:pPr>
      <w:bookmarkStart w:id="543" w:name="_Toc19177519"/>
      <w:bookmarkStart w:id="544" w:name="_Toc27845256"/>
      <w:r w:rsidRPr="00D35DCB">
        <w:t>5.12.1</w:t>
      </w:r>
      <w:r w:rsidRPr="00D35DCB">
        <w:tab/>
        <w:t>General</w:t>
      </w:r>
      <w:bookmarkEnd w:id="543"/>
      <w:bookmarkEnd w:id="544"/>
    </w:p>
    <w:p w:rsidR="00870F01" w:rsidRPr="009E0DE1" w:rsidRDefault="00870F01" w:rsidP="00870F01">
      <w:r w:rsidRPr="009E0DE1">
        <w:t xml:space="preserve">The 5GC charging supports collection and reporting of charging information for network resource usage, as defined in </w:t>
      </w:r>
      <w:r w:rsidR="004436A8" w:rsidRPr="009E0DE1">
        <w:t>TS</w:t>
      </w:r>
      <w:r w:rsidR="004436A8">
        <w:t> </w:t>
      </w:r>
      <w:r w:rsidR="004436A8" w:rsidRPr="009E0DE1">
        <w:t>32.240</w:t>
      </w:r>
      <w:r w:rsidR="004436A8">
        <w:t> </w:t>
      </w:r>
      <w:r w:rsidR="004436A8" w:rsidRPr="009E0DE1">
        <w:t>[</w:t>
      </w:r>
      <w:r w:rsidRPr="009E0DE1">
        <w:t>41].</w:t>
      </w:r>
      <w:r w:rsidR="00D43474">
        <w:t xml:space="preserve"> The CHF and the interfaces of the CHF are defined in </w:t>
      </w:r>
      <w:r w:rsidR="004436A8">
        <w:t>TS 32.240 [</w:t>
      </w:r>
      <w:r w:rsidR="00D43474">
        <w:t>41].</w:t>
      </w:r>
    </w:p>
    <w:p w:rsidR="00870F01" w:rsidRPr="009E0DE1" w:rsidRDefault="00870F01" w:rsidP="00E16219">
      <w:r w:rsidRPr="009E0DE1">
        <w:t xml:space="preserve">The SMF supports the interactions towards the charging system, as defined in </w:t>
      </w:r>
      <w:r w:rsidR="004436A8" w:rsidRPr="009E0DE1">
        <w:t>TS</w:t>
      </w:r>
      <w:r w:rsidR="004436A8">
        <w:t> </w:t>
      </w:r>
      <w:r w:rsidR="004436A8" w:rsidRPr="009E0DE1">
        <w:t>32.240</w:t>
      </w:r>
      <w:r w:rsidR="004436A8">
        <w:t> </w:t>
      </w:r>
      <w:r w:rsidR="004436A8" w:rsidRPr="009E0DE1">
        <w:t>[</w:t>
      </w:r>
      <w:r w:rsidR="00123F97" w:rsidRPr="009E0DE1">
        <w:t>41</w:t>
      </w:r>
      <w:r w:rsidRPr="009E0DE1">
        <w:t>]. The UPF supports functionality to collect and report usage data to SMF. The N4 reference point supports the SMF control of the UPF collection and reporting of usage data.</w:t>
      </w:r>
    </w:p>
    <w:p w:rsidR="006F08E8" w:rsidRPr="006D698D" w:rsidRDefault="006F08E8" w:rsidP="006F08E8">
      <w:pPr>
        <w:pStyle w:val="Heading3"/>
      </w:pPr>
      <w:bookmarkStart w:id="545" w:name="_Toc19177520"/>
      <w:bookmarkStart w:id="546" w:name="_Toc27845257"/>
      <w:r w:rsidRPr="006D698D">
        <w:t>5.12.2</w:t>
      </w:r>
      <w:r w:rsidRPr="006D698D">
        <w:tab/>
        <w:t>Usage Data Reporting for Secondary RAT</w:t>
      </w:r>
      <w:bookmarkEnd w:id="545"/>
      <w:bookmarkEnd w:id="546"/>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4436A8">
        <w:rPr>
          <w:lang w:val="en-GB"/>
        </w:rPr>
        <w:t>TS 38.413 [</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Pr="006D698D">
        <w:t>in case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547" w:name="_Toc19177521"/>
      <w:bookmarkStart w:id="548" w:name="_Toc27845258"/>
      <w:r w:rsidRPr="006D698D">
        <w:t>5.12.3</w:t>
      </w:r>
      <w:r w:rsidRPr="006D698D">
        <w:tab/>
        <w:t>Secondary RAT Periodic Usage Data Reporting Procedure</w:t>
      </w:r>
      <w:bookmarkEnd w:id="547"/>
      <w:bookmarkEnd w:id="548"/>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549" w:name="_Toc19177522"/>
      <w:bookmarkStart w:id="550" w:name="_Toc27845259"/>
      <w:r w:rsidRPr="009E0DE1">
        <w:t>5.13</w:t>
      </w:r>
      <w:r w:rsidRPr="009E0DE1">
        <w:tab/>
        <w:t>Support for Edge Computing</w:t>
      </w:r>
      <w:bookmarkEnd w:id="549"/>
      <w:bookmarkEnd w:id="550"/>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551" w:name="_Toc19177523"/>
      <w:bookmarkStart w:id="552" w:name="_Toc27845260"/>
      <w:r w:rsidRPr="009E0DE1">
        <w:t>5.14</w:t>
      </w:r>
      <w:r w:rsidRPr="009E0DE1">
        <w:tab/>
        <w:t>Policy Control</w:t>
      </w:r>
      <w:bookmarkEnd w:id="551"/>
      <w:bookmarkEnd w:id="552"/>
    </w:p>
    <w:p w:rsidR="001E7C2F" w:rsidRPr="009E0DE1" w:rsidRDefault="001E7C2F" w:rsidP="00C550FA">
      <w:r w:rsidRPr="009E0DE1">
        <w:t xml:space="preserve">The policy and charging control framework for the 5G System is defined in </w:t>
      </w:r>
      <w:r w:rsidR="004436A8" w:rsidRPr="009E0DE1">
        <w:t>TS</w:t>
      </w:r>
      <w:r w:rsidR="004436A8">
        <w:t> </w:t>
      </w:r>
      <w:r w:rsidR="004436A8" w:rsidRPr="009E0DE1">
        <w:t>23.503</w:t>
      </w:r>
      <w:r w:rsidR="004436A8">
        <w:t> </w:t>
      </w:r>
      <w:r w:rsidR="004436A8" w:rsidRPr="009E0DE1">
        <w:t>[</w:t>
      </w:r>
      <w:r w:rsidR="00302249" w:rsidRPr="009E0DE1">
        <w:t>45</w:t>
      </w:r>
      <w:r w:rsidRPr="009E0DE1">
        <w:t>].</w:t>
      </w:r>
    </w:p>
    <w:p w:rsidR="00867F7B" w:rsidRPr="009E0DE1" w:rsidRDefault="00867F7B" w:rsidP="00867F7B">
      <w:pPr>
        <w:pStyle w:val="Heading2"/>
      </w:pPr>
      <w:bookmarkStart w:id="553" w:name="_Toc19177524"/>
      <w:bookmarkStart w:id="554" w:name="_Toc27845261"/>
      <w:r w:rsidRPr="009E0DE1">
        <w:t>5.15</w:t>
      </w:r>
      <w:r w:rsidRPr="009E0DE1">
        <w:tab/>
        <w:t>Network slicing</w:t>
      </w:r>
      <w:bookmarkEnd w:id="553"/>
      <w:bookmarkEnd w:id="554"/>
    </w:p>
    <w:p w:rsidR="00867F7B" w:rsidRPr="009E0DE1" w:rsidRDefault="00867F7B" w:rsidP="00867F7B">
      <w:pPr>
        <w:pStyle w:val="Heading3"/>
      </w:pPr>
      <w:bookmarkStart w:id="555" w:name="_Toc19177525"/>
      <w:bookmarkStart w:id="556" w:name="_Toc27845262"/>
      <w:r w:rsidRPr="009E0DE1">
        <w:t>5.15.1</w:t>
      </w:r>
      <w:r w:rsidRPr="009E0DE1">
        <w:tab/>
        <w:t>General</w:t>
      </w:r>
      <w:bookmarkEnd w:id="555"/>
      <w:bookmarkEnd w:id="556"/>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 xml:space="preserve">Radio Access Network described in </w:t>
      </w:r>
      <w:r w:rsidR="00DB50B4">
        <w:rPr>
          <w:lang w:val="en-GB"/>
        </w:rPr>
        <w:t xml:space="preserve"> </w:t>
      </w:r>
      <w:r w:rsidR="004436A8">
        <w:rPr>
          <w:lang w:val="en-GB"/>
        </w:rPr>
        <w:t>T</w:t>
      </w:r>
      <w:r w:rsidR="004436A8" w:rsidRPr="009E0DE1">
        <w:rPr>
          <w:lang w:val="en-GB"/>
        </w:rPr>
        <w:t>S</w:t>
      </w:r>
      <w:r w:rsidR="004436A8">
        <w:rPr>
          <w:lang w:val="en-GB"/>
        </w:rPr>
        <w:t> </w:t>
      </w:r>
      <w:r w:rsidR="004436A8" w:rsidRPr="009E0DE1">
        <w:rPr>
          <w:lang w:val="en-GB"/>
        </w:rPr>
        <w:t>38.300</w:t>
      </w:r>
      <w:r w:rsidR="004436A8">
        <w:rPr>
          <w:lang w:val="en-GB"/>
        </w:rPr>
        <w:t> </w:t>
      </w:r>
      <w:r w:rsidR="004436A8"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4436A8" w:rsidRPr="009E0DE1">
        <w:t>TS</w:t>
      </w:r>
      <w:r w:rsidR="004436A8">
        <w:t> </w:t>
      </w:r>
      <w:r w:rsidR="004436A8" w:rsidRPr="009E0DE1">
        <w:t>23.502</w:t>
      </w:r>
      <w:r w:rsidR="004436A8">
        <w:t> </w:t>
      </w:r>
      <w:r w:rsidR="004436A8" w:rsidRPr="009E0DE1">
        <w:t>[</w:t>
      </w:r>
      <w:r w:rsidRPr="009E0DE1">
        <w:t xml:space="preserve">3] and </w:t>
      </w:r>
      <w:r w:rsidR="004436A8" w:rsidRPr="009E0DE1">
        <w:t>TS</w:t>
      </w:r>
      <w:r w:rsidR="004436A8">
        <w:t> </w:t>
      </w:r>
      <w:r w:rsidR="004436A8" w:rsidRPr="009E0DE1">
        <w:t>23.503</w:t>
      </w:r>
      <w:r w:rsidR="004436A8">
        <w:t> </w:t>
      </w:r>
      <w:r w:rsidR="004436A8"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557" w:name="_Toc19177526"/>
      <w:bookmarkStart w:id="558" w:name="_Toc27845263"/>
      <w:r w:rsidRPr="009E0DE1">
        <w:t>5.15.2</w:t>
      </w:r>
      <w:r w:rsidRPr="009E0DE1">
        <w:tab/>
        <w:t xml:space="preserve">Identification and selection of a Network Slice: </w:t>
      </w:r>
      <w:r w:rsidR="00BA5C2E" w:rsidRPr="009E0DE1">
        <w:t xml:space="preserve">the </w:t>
      </w:r>
      <w:r w:rsidRPr="009E0DE1">
        <w:t>S-NSSAI and the NSSAI</w:t>
      </w:r>
      <w:bookmarkEnd w:id="557"/>
      <w:bookmarkEnd w:id="558"/>
    </w:p>
    <w:p w:rsidR="00867F7B" w:rsidRPr="009E0DE1" w:rsidRDefault="00867F7B" w:rsidP="00867F7B">
      <w:pPr>
        <w:pStyle w:val="Heading4"/>
      </w:pPr>
      <w:bookmarkStart w:id="559" w:name="_Toc19177527"/>
      <w:bookmarkStart w:id="560" w:name="_Toc27845264"/>
      <w:r w:rsidRPr="009E0DE1">
        <w:t>5.15.2.1</w:t>
      </w:r>
      <w:r w:rsidRPr="009E0DE1">
        <w:tab/>
        <w:t>General</w:t>
      </w:r>
      <w:bookmarkEnd w:id="559"/>
      <w:bookmarkEnd w:id="560"/>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4436A8">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561" w:name="_Toc19177528"/>
      <w:bookmarkStart w:id="562" w:name="_Toc27845265"/>
      <w:r w:rsidRPr="009E0DE1">
        <w:t>5.15.2.2</w:t>
      </w:r>
      <w:r w:rsidRPr="009E0DE1">
        <w:tab/>
        <w:t>Standardised SST values</w:t>
      </w:r>
      <w:bookmarkEnd w:id="561"/>
      <w:bookmarkEnd w:id="562"/>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563" w:name="_Toc19177529"/>
      <w:bookmarkStart w:id="564" w:name="_Toc27845266"/>
      <w:r w:rsidRPr="009E0DE1">
        <w:t>5.15.3</w:t>
      </w:r>
      <w:r w:rsidRPr="009E0DE1">
        <w:tab/>
        <w:t>Subscription aspects</w:t>
      </w:r>
      <w:bookmarkEnd w:id="563"/>
      <w:bookmarkEnd w:id="564"/>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565" w:name="_Toc19177530"/>
      <w:bookmarkStart w:id="566" w:name="_Toc27845267"/>
      <w:r w:rsidRPr="009E0DE1">
        <w:rPr>
          <w:lang w:eastAsia="zh-CN"/>
        </w:rPr>
        <w:t>5.15.4</w:t>
      </w:r>
      <w:r w:rsidRPr="009E0DE1">
        <w:rPr>
          <w:lang w:eastAsia="zh-CN"/>
        </w:rPr>
        <w:tab/>
        <w:t>UE NSSAI configuration and NSSAI storage aspects</w:t>
      </w:r>
      <w:bookmarkEnd w:id="565"/>
      <w:bookmarkEnd w:id="566"/>
    </w:p>
    <w:p w:rsidR="007255DB" w:rsidRPr="009E0DE1" w:rsidRDefault="007255DB" w:rsidP="007255DB">
      <w:pPr>
        <w:pStyle w:val="Heading4"/>
        <w:rPr>
          <w:lang w:eastAsia="zh-CN"/>
        </w:rPr>
      </w:pPr>
      <w:bookmarkStart w:id="567" w:name="_Toc19177531"/>
      <w:bookmarkStart w:id="568" w:name="_Toc27845268"/>
      <w:r w:rsidRPr="009E0DE1">
        <w:rPr>
          <w:lang w:eastAsia="zh-CN"/>
        </w:rPr>
        <w:t>5.15.4.1</w:t>
      </w:r>
      <w:r w:rsidR="00910E68" w:rsidRPr="009E0DE1">
        <w:rPr>
          <w:lang w:eastAsia="zh-CN"/>
        </w:rPr>
        <w:tab/>
      </w:r>
      <w:r w:rsidRPr="009E0DE1">
        <w:rPr>
          <w:lang w:eastAsia="zh-CN"/>
        </w:rPr>
        <w:t>General</w:t>
      </w:r>
      <w:bookmarkEnd w:id="567"/>
      <w:bookmarkEnd w:id="568"/>
    </w:p>
    <w:p w:rsidR="009C16AB" w:rsidRPr="009E0DE1" w:rsidRDefault="009C16AB" w:rsidP="009C16AB">
      <w:pPr>
        <w:pStyle w:val="Heading5"/>
      </w:pPr>
      <w:bookmarkStart w:id="569" w:name="_Toc19177532"/>
      <w:bookmarkStart w:id="570" w:name="_Toc27845269"/>
      <w:r w:rsidRPr="009E0DE1">
        <w:t>5.15.4.1.1</w:t>
      </w:r>
      <w:r w:rsidRPr="009E0DE1">
        <w:tab/>
        <w:t>UE Network Slice configuration</w:t>
      </w:r>
      <w:bookmarkEnd w:id="569"/>
      <w:bookmarkEnd w:id="570"/>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4436A8" w:rsidRPr="000E4A04">
        <w:t>TS</w:t>
      </w:r>
      <w:r w:rsidR="004436A8">
        <w:t> </w:t>
      </w:r>
      <w:r w:rsidR="004436A8" w:rsidRPr="000E4A04">
        <w:t>23.502</w:t>
      </w:r>
      <w:r w:rsidR="004436A8">
        <w:t> </w:t>
      </w:r>
      <w:r w:rsidR="004436A8"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4436A8">
        <w:rPr>
          <w:lang w:eastAsia="zh-CN"/>
        </w:rPr>
        <w:t>TS 23.502 [</w:t>
      </w:r>
      <w:r w:rsidR="009D11C7">
        <w:rPr>
          <w:lang w:eastAsia="zh-CN"/>
        </w:rPr>
        <w:t>3].</w:t>
      </w:r>
    </w:p>
    <w:p w:rsidR="00452253" w:rsidRPr="009E0DE1" w:rsidRDefault="00867F7B" w:rsidP="00867F7B">
      <w:bookmarkStart w:id="571"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571"/>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572" w:name="_Toc19177533"/>
      <w:bookmarkStart w:id="573" w:name="_Toc27845270"/>
      <w:r w:rsidRPr="009E0DE1">
        <w:t>5.15.4.1.2</w:t>
      </w:r>
      <w:r w:rsidRPr="009E0DE1">
        <w:tab/>
        <w:t>Mapping of S-NSSAIs values in the Allowed NSSAI and in the Requested NSSAI to the S-NSSAIs values used in the HPLMN</w:t>
      </w:r>
      <w:bookmarkEnd w:id="572"/>
      <w:bookmarkEnd w:id="573"/>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4436A8" w:rsidRPr="009E0DE1">
        <w:rPr>
          <w:lang w:eastAsia="ko-KR"/>
        </w:rPr>
        <w:t>TS</w:t>
      </w:r>
      <w:r w:rsidR="004436A8">
        <w:rPr>
          <w:lang w:eastAsia="ko-KR"/>
        </w:rPr>
        <w:t> </w:t>
      </w:r>
      <w:r w:rsidR="004436A8" w:rsidRPr="009E0DE1">
        <w:rPr>
          <w:lang w:eastAsia="ko-KR"/>
        </w:rPr>
        <w:t>23.503</w:t>
      </w:r>
      <w:r w:rsidR="004436A8">
        <w:rPr>
          <w:lang w:eastAsia="ko-KR"/>
        </w:rPr>
        <w:t> </w:t>
      </w:r>
      <w:r w:rsidR="004436A8"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574" w:name="_Toc19177534"/>
      <w:bookmarkStart w:id="575" w:name="_Toc27845271"/>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574"/>
      <w:bookmarkEnd w:id="575"/>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4436A8" w:rsidRPr="009E0DE1">
        <w:t>TS</w:t>
      </w:r>
      <w:r w:rsidR="004436A8">
        <w:t> </w:t>
      </w:r>
      <w:r w:rsidR="004436A8" w:rsidRPr="009E0DE1">
        <w:t>23.502</w:t>
      </w:r>
      <w:r w:rsidR="004436A8">
        <w:t> </w:t>
      </w:r>
      <w:r w:rsidR="004436A8"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4436A8">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4436A8" w:rsidRPr="009E0DE1">
        <w:t>TS</w:t>
      </w:r>
      <w:r w:rsidR="004436A8">
        <w:t> </w:t>
      </w:r>
      <w:r w:rsidR="004436A8" w:rsidRPr="009E0DE1">
        <w:t>23.503</w:t>
      </w:r>
      <w:r w:rsidR="004436A8">
        <w:t> </w:t>
      </w:r>
      <w:r w:rsidR="004436A8" w:rsidRPr="009E0DE1">
        <w:t>[</w:t>
      </w:r>
      <w:r w:rsidRPr="009E0DE1">
        <w:t>45].</w:t>
      </w:r>
    </w:p>
    <w:p w:rsidR="00867F7B" w:rsidRPr="009E0DE1" w:rsidRDefault="00867F7B" w:rsidP="00867F7B">
      <w:pPr>
        <w:pStyle w:val="Heading3"/>
      </w:pPr>
      <w:bookmarkStart w:id="576" w:name="_Toc19177535"/>
      <w:bookmarkStart w:id="577" w:name="_Toc27845272"/>
      <w:r w:rsidRPr="009E0DE1">
        <w:t>5.15.5</w:t>
      </w:r>
      <w:r w:rsidRPr="009E0DE1">
        <w:tab/>
        <w:t>Detailed Operation Overview</w:t>
      </w:r>
      <w:bookmarkEnd w:id="576"/>
      <w:bookmarkEnd w:id="577"/>
    </w:p>
    <w:p w:rsidR="00867F7B" w:rsidRPr="009E0DE1" w:rsidRDefault="00867F7B" w:rsidP="00867F7B">
      <w:pPr>
        <w:pStyle w:val="Heading4"/>
      </w:pPr>
      <w:bookmarkStart w:id="578" w:name="_Toc19177536"/>
      <w:bookmarkStart w:id="579" w:name="_Toc27845273"/>
      <w:r w:rsidRPr="009E0DE1">
        <w:t>5.15.5.1</w:t>
      </w:r>
      <w:r w:rsidRPr="009E0DE1">
        <w:tab/>
        <w:t>General</w:t>
      </w:r>
      <w:bookmarkEnd w:id="578"/>
      <w:bookmarkEnd w:id="579"/>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580" w:name="_Toc19177537"/>
      <w:bookmarkStart w:id="581" w:name="_Toc27845274"/>
      <w:r w:rsidRPr="009E0DE1">
        <w:t>5.15.5.2</w:t>
      </w:r>
      <w:r w:rsidRPr="009E0DE1">
        <w:tab/>
        <w:t>Selection of a Serving AMF supporting the Network Slices</w:t>
      </w:r>
      <w:bookmarkEnd w:id="580"/>
      <w:bookmarkEnd w:id="581"/>
    </w:p>
    <w:p w:rsidR="00867F7B" w:rsidRPr="009E0DE1" w:rsidRDefault="00867F7B" w:rsidP="00867F7B">
      <w:pPr>
        <w:pStyle w:val="Heading5"/>
      </w:pPr>
      <w:bookmarkStart w:id="582" w:name="_Toc19177538"/>
      <w:bookmarkStart w:id="583" w:name="_Toc27845275"/>
      <w:r w:rsidRPr="009E0DE1">
        <w:t>5.15.5.2.1</w:t>
      </w:r>
      <w:r w:rsidRPr="009E0DE1">
        <w:tab/>
        <w:t xml:space="preserve">Registration to a </w:t>
      </w:r>
      <w:r w:rsidR="004E17A9" w:rsidRPr="009E0DE1">
        <w:t xml:space="preserve">set </w:t>
      </w:r>
      <w:r w:rsidRPr="009E0DE1">
        <w:t>of Network Slices</w:t>
      </w:r>
      <w:bookmarkEnd w:id="582"/>
      <w:bookmarkEnd w:id="583"/>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4436A8">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xml:space="preserve"> , if available,</w:t>
      </w:r>
      <w:r w:rsidR="00027D63" w:rsidRPr="009E0DE1">
        <w:t xml:space="preserve"> the </w:t>
      </w:r>
      <w:bookmarkStart w:id="584" w:name="_Hlk499902461"/>
      <w:r w:rsidR="00027D63" w:rsidRPr="009E0DE1">
        <w:t xml:space="preserve">UE provides the mapping of each S-NSSAI of the Requested NSSAI to </w:t>
      </w:r>
      <w:r w:rsidR="00FC7556">
        <w:t xml:space="preserve">a corresponding HPLMN </w:t>
      </w:r>
      <w:r w:rsidR="00027D63" w:rsidRPr="009E0DE1">
        <w:t>S-NSSAI</w:t>
      </w:r>
      <w:bookmarkEnd w:id="584"/>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585" w:name="_Hlk499818528"/>
      <w:r w:rsidR="00027D63" w:rsidRPr="009E0DE1">
        <w:rPr>
          <w:lang w:val="en-GB"/>
        </w:rPr>
        <w:t xml:space="preserve"> HPLMN</w:t>
      </w:r>
      <w:bookmarkEnd w:id="585"/>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586" w:name="_Hlk497413872"/>
      <w:r w:rsidR="00A318B9" w:rsidRPr="009E0DE1">
        <w:rPr>
          <w:lang w:val="en-GB" w:eastAsia="ko-KR"/>
        </w:rPr>
        <w:t>and the mapping to the Subscribed S-NSSAIs</w:t>
      </w:r>
      <w:bookmarkEnd w:id="586"/>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587"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587"/>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588"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588"/>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589" w:name="_Toc19177539"/>
      <w:bookmarkStart w:id="590" w:name="_Toc27845276"/>
      <w:r w:rsidRPr="009E0DE1">
        <w:t>5.15.5.2.2</w:t>
      </w:r>
      <w:r w:rsidRPr="009E0DE1">
        <w:tab/>
        <w:t>Modification of the Set of Network Slice(s) for a UE</w:t>
      </w:r>
      <w:bookmarkEnd w:id="589"/>
      <w:bookmarkEnd w:id="590"/>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4436A8" w:rsidRPr="009E0DE1">
        <w:t>TS</w:t>
      </w:r>
      <w:r w:rsidR="004436A8">
        <w:t> </w:t>
      </w:r>
      <w:r w:rsidR="004436A8" w:rsidRPr="009E0DE1">
        <w:t>23.502</w:t>
      </w:r>
      <w:r w:rsidR="004436A8">
        <w:t> </w:t>
      </w:r>
      <w:r w:rsidR="004436A8"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591"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591"/>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4436A8">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4436A8">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592" w:name="_Toc19177540"/>
      <w:bookmarkStart w:id="593" w:name="_Toc27845277"/>
      <w:r w:rsidRPr="009E0DE1">
        <w:t>5.15.5.2.3</w:t>
      </w:r>
      <w:r w:rsidRPr="009E0DE1">
        <w:tab/>
        <w:t>AMF Re</w:t>
      </w:r>
      <w:r w:rsidR="005C0123" w:rsidRPr="009E0DE1">
        <w:t>-al</w:t>
      </w:r>
      <w:r w:rsidRPr="009E0DE1">
        <w:t>location due to Network Slice(s) Support</w:t>
      </w:r>
      <w:bookmarkEnd w:id="592"/>
      <w:bookmarkEnd w:id="593"/>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594" w:name="_Toc19177541"/>
      <w:bookmarkStart w:id="595" w:name="_Toc27845278"/>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594"/>
      <w:bookmarkEnd w:id="595"/>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4436A8">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4436A8">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4436A8" w:rsidRPr="009E0DE1">
        <w:rPr>
          <w:lang w:eastAsia="zh-CN"/>
        </w:rPr>
        <w:t>TS</w:t>
      </w:r>
      <w:r w:rsidR="004436A8">
        <w:rPr>
          <w:lang w:eastAsia="zh-CN"/>
        </w:rPr>
        <w:t> </w:t>
      </w:r>
      <w:r w:rsidR="004436A8" w:rsidRPr="009E0DE1">
        <w:rPr>
          <w:lang w:eastAsia="zh-CN"/>
        </w:rPr>
        <w:t>23.503</w:t>
      </w:r>
      <w:r w:rsidR="004436A8">
        <w:rPr>
          <w:lang w:eastAsia="zh-CN"/>
        </w:rPr>
        <w:t> </w:t>
      </w:r>
      <w:r w:rsidR="004436A8"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4436A8">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4436A8" w:rsidRPr="009E0DE1">
        <w:t>TS</w:t>
      </w:r>
      <w:r w:rsidR="004436A8">
        <w:t> </w:t>
      </w:r>
      <w:r w:rsidR="004436A8" w:rsidRPr="009E0DE1">
        <w:t>23.503</w:t>
      </w:r>
      <w:r w:rsidR="004436A8">
        <w:t> </w:t>
      </w:r>
      <w:r w:rsidR="004436A8"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4436A8" w:rsidRPr="009E0DE1">
        <w:t>TS</w:t>
      </w:r>
      <w:r w:rsidR="004436A8">
        <w:t> </w:t>
      </w:r>
      <w:r w:rsidR="004436A8" w:rsidRPr="009E0DE1">
        <w:t>23.502</w:t>
      </w:r>
      <w:r w:rsidR="004436A8">
        <w:t> </w:t>
      </w:r>
      <w:r w:rsidR="004436A8"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596" w:name="_Toc19177542"/>
      <w:bookmarkStart w:id="597" w:name="_Toc27845279"/>
      <w:r w:rsidRPr="009E0DE1">
        <w:t>5.15.6</w:t>
      </w:r>
      <w:r w:rsidRPr="009E0DE1">
        <w:tab/>
        <w:t>Network Slicing Support for Roaming</w:t>
      </w:r>
      <w:bookmarkEnd w:id="596"/>
      <w:bookmarkEnd w:id="597"/>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4436A8">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41447E" w:rsidRPr="009E0DE1">
        <w:rPr>
          <w:lang w:val="en-GB"/>
        </w:rPr>
        <w:t xml:space="preserve">3] and, for SMF in clause 4.3.2.2.3.3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41447E" w:rsidRPr="009E0DE1">
        <w:rPr>
          <w:lang w:val="en-GB"/>
        </w:rPr>
        <w:t>3].</w:t>
      </w:r>
    </w:p>
    <w:p w:rsidR="004C2882" w:rsidRPr="009E0DE1" w:rsidRDefault="004C2882" w:rsidP="004C2882">
      <w:pPr>
        <w:pStyle w:val="Heading3"/>
        <w:rPr>
          <w:lang w:eastAsia="ko-KR"/>
        </w:rPr>
      </w:pPr>
      <w:bookmarkStart w:id="598" w:name="_Toc19177543"/>
      <w:bookmarkStart w:id="599" w:name="_Toc27845280"/>
      <w:r w:rsidRPr="009E0DE1">
        <w:rPr>
          <w:lang w:eastAsia="ko-KR"/>
        </w:rPr>
        <w:t>5.15.7</w:t>
      </w:r>
      <w:r w:rsidRPr="009E0DE1">
        <w:rPr>
          <w:lang w:eastAsia="ko-KR"/>
        </w:rPr>
        <w:tab/>
        <w:t>Network slicing and Interworking with EPS</w:t>
      </w:r>
      <w:bookmarkEnd w:id="598"/>
      <w:bookmarkEnd w:id="599"/>
    </w:p>
    <w:p w:rsidR="002E5A2C" w:rsidRPr="009E0DE1" w:rsidRDefault="002E5A2C" w:rsidP="002E5A2C">
      <w:pPr>
        <w:pStyle w:val="Heading4"/>
        <w:rPr>
          <w:lang w:eastAsia="ko-KR"/>
        </w:rPr>
      </w:pPr>
      <w:bookmarkStart w:id="600" w:name="_Toc19177544"/>
      <w:bookmarkStart w:id="601" w:name="_Toc27845281"/>
      <w:r w:rsidRPr="009E0DE1">
        <w:t>5.15.7.1</w:t>
      </w:r>
      <w:r w:rsidRPr="009E0DE1">
        <w:tab/>
        <w:t>General</w:t>
      </w:r>
      <w:bookmarkEnd w:id="600"/>
      <w:bookmarkEnd w:id="601"/>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4436A8" w:rsidRPr="009E0DE1">
        <w:t>TS</w:t>
      </w:r>
      <w:r w:rsidR="004436A8">
        <w:t> </w:t>
      </w:r>
      <w:r w:rsidR="004436A8" w:rsidRPr="009E0DE1">
        <w:t>23.401</w:t>
      </w:r>
      <w:r w:rsidR="004436A8">
        <w:t> </w:t>
      </w:r>
      <w:r w:rsidR="004436A8"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602" w:name="_Hlk529515718"/>
      <w:r w:rsidR="006A2C3F" w:rsidRPr="00C61F84">
        <w:t xml:space="preserve">If the PGW-C+SMF supports more than one S-NSSAI and the APN is valid for more than one S-NSSAI, the PGW-C+SMF should only select an S-NSSAI that is mapped to the subscribed S-NSSAIs of the UE. </w:t>
      </w:r>
      <w:bookmarkEnd w:id="602"/>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603" w:name="_Toc19177545"/>
      <w:bookmarkStart w:id="604" w:name="_Toc27845282"/>
      <w:r w:rsidRPr="009E0DE1">
        <w:t>5.15.7.2</w:t>
      </w:r>
      <w:r w:rsidRPr="009E0DE1">
        <w:tab/>
        <w:t>I</w:t>
      </w:r>
      <w:r w:rsidR="00743C56" w:rsidRPr="009E0DE1">
        <w:t>dle</w:t>
      </w:r>
      <w:r w:rsidRPr="009E0DE1">
        <w:t xml:space="preserve"> </w:t>
      </w:r>
      <w:r w:rsidR="00743C56" w:rsidRPr="009E0DE1">
        <w:t>m</w:t>
      </w:r>
      <w:r w:rsidRPr="009E0DE1">
        <w:t>ode aspects</w:t>
      </w:r>
      <w:bookmarkEnd w:id="603"/>
      <w:bookmarkEnd w:id="604"/>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605" w:name="_Toc19177546"/>
      <w:bookmarkStart w:id="606" w:name="_Toc27845283"/>
      <w:r w:rsidRPr="009E0DE1">
        <w:t>5.15.7.3</w:t>
      </w:r>
      <w:r w:rsidRPr="009E0DE1">
        <w:tab/>
        <w:t>C</w:t>
      </w:r>
      <w:r w:rsidR="00743C56" w:rsidRPr="009E0DE1">
        <w:t>onnected</w:t>
      </w:r>
      <w:r w:rsidRPr="009E0DE1">
        <w:t xml:space="preserve"> </w:t>
      </w:r>
      <w:r w:rsidR="00743C56" w:rsidRPr="009E0DE1">
        <w:t>m</w:t>
      </w:r>
      <w:r w:rsidRPr="009E0DE1">
        <w:t>ode aspects</w:t>
      </w:r>
      <w:bookmarkEnd w:id="605"/>
      <w:bookmarkEnd w:id="606"/>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607" w:name="_Toc19177547"/>
      <w:bookmarkStart w:id="608" w:name="_Toc27845284"/>
      <w:r w:rsidRPr="009E0DE1">
        <w:t>5.15.8</w:t>
      </w:r>
      <w:r w:rsidRPr="009E0DE1">
        <w:tab/>
      </w:r>
      <w:r w:rsidR="00F25D1A" w:rsidRPr="009E0DE1">
        <w:t xml:space="preserve">Configuration of </w:t>
      </w:r>
      <w:r w:rsidRPr="009E0DE1">
        <w:t>Network Slice availability in a PLMN</w:t>
      </w:r>
      <w:bookmarkEnd w:id="607"/>
      <w:bookmarkEnd w:id="608"/>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4436A8" w:rsidRPr="009E0DE1">
        <w:t>TS</w:t>
      </w:r>
      <w:r w:rsidR="004436A8">
        <w:t> </w:t>
      </w:r>
      <w:r w:rsidR="004436A8" w:rsidRPr="009E0DE1">
        <w:t>38.413</w:t>
      </w:r>
      <w:r w:rsidR="004436A8">
        <w:t> </w:t>
      </w:r>
      <w:r w:rsidR="004436A8" w:rsidRPr="009E0DE1">
        <w:t>[</w:t>
      </w:r>
      <w:r w:rsidRPr="009E0DE1">
        <w:t xml:space="preserve">34]) and </w:t>
      </w:r>
      <w:r w:rsidR="004436A8" w:rsidRPr="009E0DE1">
        <w:t>TS</w:t>
      </w:r>
      <w:r w:rsidR="004436A8">
        <w:t> </w:t>
      </w:r>
      <w:r w:rsidR="004436A8" w:rsidRPr="009E0DE1">
        <w:t>38.300</w:t>
      </w:r>
      <w:r w:rsidR="004436A8">
        <w:t> </w:t>
      </w:r>
      <w:r w:rsidR="004436A8"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4436A8" w:rsidRPr="009E0DE1">
        <w:t>TS</w:t>
      </w:r>
      <w:r w:rsidR="004436A8">
        <w:t> </w:t>
      </w:r>
      <w:r w:rsidR="004436A8" w:rsidRPr="009E0DE1">
        <w:t>38.413</w:t>
      </w:r>
      <w:r w:rsidR="004436A8">
        <w:t> </w:t>
      </w:r>
      <w:r w:rsidR="004436A8" w:rsidRPr="009E0DE1">
        <w:t>[</w:t>
      </w:r>
      <w:r w:rsidRPr="009E0DE1">
        <w:t xml:space="preserve">34] and </w:t>
      </w:r>
      <w:r w:rsidR="004436A8" w:rsidRPr="009E0DE1">
        <w:t>TS</w:t>
      </w:r>
      <w:r w:rsidR="004436A8">
        <w:t> </w:t>
      </w:r>
      <w:r w:rsidR="004436A8" w:rsidRPr="009E0DE1">
        <w:t>38.300</w:t>
      </w:r>
      <w:r w:rsidR="004436A8">
        <w:t> </w:t>
      </w:r>
      <w:r w:rsidR="004436A8"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609" w:name="_Hlk531115743"/>
      <w:r w:rsidRPr="003B431F">
        <w:t>Access Stratum Connection Establishment NSSAI Inclusion Mode</w:t>
      </w:r>
      <w:bookmarkEnd w:id="609"/>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4436A8" w:rsidRPr="003B431F">
        <w:t>TS</w:t>
      </w:r>
      <w:r w:rsidR="004436A8">
        <w:t> </w:t>
      </w:r>
      <w:r w:rsidR="004436A8" w:rsidRPr="003B431F">
        <w:t>38.331</w:t>
      </w:r>
      <w:r w:rsidR="004436A8">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610"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61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611" w:name="_Toc19177548"/>
      <w:bookmarkStart w:id="612" w:name="_Toc27845285"/>
      <w:r w:rsidRPr="009E0DE1">
        <w:t>5.16</w:t>
      </w:r>
      <w:r w:rsidRPr="009E0DE1">
        <w:tab/>
        <w:t>Support for specific services</w:t>
      </w:r>
      <w:bookmarkEnd w:id="611"/>
      <w:bookmarkEnd w:id="612"/>
    </w:p>
    <w:p w:rsidR="00867F7B" w:rsidRPr="009E0DE1" w:rsidRDefault="00867F7B" w:rsidP="00867F7B">
      <w:pPr>
        <w:pStyle w:val="Heading3"/>
      </w:pPr>
      <w:bookmarkStart w:id="613" w:name="_Toc19177549"/>
      <w:bookmarkStart w:id="614" w:name="_Toc27845286"/>
      <w:r w:rsidRPr="009E0DE1">
        <w:t>5.16.1</w:t>
      </w:r>
      <w:r w:rsidRPr="009E0DE1">
        <w:tab/>
        <w:t>Public Warning System</w:t>
      </w:r>
      <w:bookmarkEnd w:id="613"/>
      <w:bookmarkEnd w:id="614"/>
    </w:p>
    <w:p w:rsidR="000A2C96" w:rsidRPr="009E0DE1" w:rsidRDefault="000A2C96" w:rsidP="009A5963">
      <w:r w:rsidRPr="009E0DE1">
        <w:t xml:space="preserve">The functional description for supporting Public Warning System for 5G System can be found in </w:t>
      </w:r>
      <w:r w:rsidR="004436A8" w:rsidRPr="009E0DE1">
        <w:t>TS</w:t>
      </w:r>
      <w:r w:rsidR="004436A8">
        <w:t> </w:t>
      </w:r>
      <w:r w:rsidR="004436A8" w:rsidRPr="009E0DE1">
        <w:t>23.041</w:t>
      </w:r>
      <w:r w:rsidR="004436A8">
        <w:t> </w:t>
      </w:r>
      <w:r w:rsidR="004436A8" w:rsidRPr="009E0DE1">
        <w:t>[</w:t>
      </w:r>
      <w:r w:rsidRPr="009E0DE1">
        <w:t>46]</w:t>
      </w:r>
      <w:r w:rsidR="0041447E" w:rsidRPr="009E0DE1">
        <w:t>.</w:t>
      </w:r>
    </w:p>
    <w:p w:rsidR="00867F7B" w:rsidRPr="009E0DE1" w:rsidRDefault="00867F7B" w:rsidP="00867F7B">
      <w:pPr>
        <w:pStyle w:val="Heading3"/>
      </w:pPr>
      <w:bookmarkStart w:id="615" w:name="_Toc19177550"/>
      <w:bookmarkStart w:id="616" w:name="_Toc27845287"/>
      <w:r w:rsidRPr="009E0DE1">
        <w:t>5.16.2</w:t>
      </w:r>
      <w:r w:rsidRPr="009E0DE1">
        <w:tab/>
        <w:t>SMS over NAS</w:t>
      </w:r>
      <w:bookmarkEnd w:id="615"/>
      <w:bookmarkEnd w:id="616"/>
    </w:p>
    <w:p w:rsidR="00867F7B" w:rsidRPr="009E0DE1" w:rsidRDefault="00867F7B" w:rsidP="00867F7B">
      <w:pPr>
        <w:pStyle w:val="Heading4"/>
      </w:pPr>
      <w:bookmarkStart w:id="617" w:name="_Toc19177551"/>
      <w:bookmarkStart w:id="618" w:name="_Toc27845288"/>
      <w:r w:rsidRPr="009E0DE1">
        <w:t>5.16.2.1</w:t>
      </w:r>
      <w:r w:rsidRPr="009E0DE1">
        <w:tab/>
        <w:t>General</w:t>
      </w:r>
      <w:bookmarkEnd w:id="617"/>
      <w:bookmarkEnd w:id="618"/>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619" w:name="_Toc19177552"/>
      <w:bookmarkStart w:id="620" w:name="_Toc27845289"/>
      <w:r w:rsidRPr="009E0DE1">
        <w:t>5.16.2.2</w:t>
      </w:r>
      <w:r w:rsidRPr="009E0DE1">
        <w:tab/>
        <w:t>SMS over NAS transport</w:t>
      </w:r>
      <w:bookmarkEnd w:id="619"/>
      <w:bookmarkEnd w:id="620"/>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621" w:name="_Toc19177553"/>
      <w:bookmarkStart w:id="622" w:name="_Toc27845290"/>
      <w:r w:rsidRPr="009E0DE1">
        <w:t>5.16.3</w:t>
      </w:r>
      <w:r w:rsidRPr="009E0DE1">
        <w:tab/>
        <w:t>IMS support</w:t>
      </w:r>
      <w:bookmarkEnd w:id="621"/>
      <w:bookmarkEnd w:id="622"/>
    </w:p>
    <w:p w:rsidR="00867F7B" w:rsidRPr="009E0DE1" w:rsidRDefault="00867F7B" w:rsidP="00867F7B">
      <w:pPr>
        <w:pStyle w:val="Heading4"/>
        <w:rPr>
          <w:rFonts w:eastAsia="SimSun"/>
          <w:lang w:eastAsia="zh-CN"/>
        </w:rPr>
      </w:pPr>
      <w:bookmarkStart w:id="623" w:name="_Toc19177554"/>
      <w:bookmarkStart w:id="624" w:name="_Toc27845291"/>
      <w:r w:rsidRPr="009E0DE1">
        <w:rPr>
          <w:rFonts w:eastAsia="SimSun"/>
          <w:lang w:eastAsia="zh-CN"/>
        </w:rPr>
        <w:t>5.16.3.1</w:t>
      </w:r>
      <w:r w:rsidRPr="009E0DE1">
        <w:rPr>
          <w:rFonts w:eastAsia="SimSun"/>
          <w:lang w:eastAsia="zh-CN"/>
        </w:rPr>
        <w:tab/>
        <w:t>General</w:t>
      </w:r>
      <w:bookmarkEnd w:id="623"/>
      <w:bookmarkEnd w:id="624"/>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23.228</w:t>
      </w:r>
      <w:r w:rsidR="004436A8">
        <w:rPr>
          <w:rFonts w:eastAsia="SimSun"/>
          <w:lang w:eastAsia="zh-CN"/>
        </w:rPr>
        <w:t> </w:t>
      </w:r>
      <w:r w:rsidR="004436A8"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4436A8" w:rsidRPr="009E0DE1">
        <w:rPr>
          <w:lang w:val="en-GB"/>
        </w:rPr>
        <w:t>TS</w:t>
      </w:r>
      <w:r w:rsidR="004436A8">
        <w:rPr>
          <w:lang w:val="en-GB"/>
        </w:rPr>
        <w:t> </w:t>
      </w:r>
      <w:r w:rsidR="004436A8" w:rsidRPr="009E0DE1">
        <w:rPr>
          <w:lang w:val="en-GB"/>
        </w:rPr>
        <w:t>23.167</w:t>
      </w:r>
      <w:r w:rsidR="004436A8">
        <w:rPr>
          <w:lang w:val="en-GB"/>
        </w:rPr>
        <w:t> </w:t>
      </w:r>
      <w:r w:rsidR="004436A8"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625" w:name="_Toc19177555"/>
      <w:bookmarkStart w:id="626" w:name="_Toc27845292"/>
      <w:r w:rsidRPr="009E0DE1">
        <w:t>5.16.3.2</w:t>
      </w:r>
      <w:r w:rsidRPr="009E0DE1">
        <w:tab/>
        <w:t>IMS voice over PS Session Supported Indication</w:t>
      </w:r>
      <w:r w:rsidR="00CD64F9" w:rsidRPr="009E0DE1">
        <w:t xml:space="preserve"> over 3GPP access</w:t>
      </w:r>
      <w:bookmarkEnd w:id="625"/>
      <w:bookmarkEnd w:id="626"/>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4436A8">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627" w:name="_Toc19177556"/>
      <w:bookmarkStart w:id="628" w:name="_Toc27845293"/>
      <w:r w:rsidRPr="009E0DE1">
        <w:t>5.16.3.2a</w:t>
      </w:r>
      <w:r w:rsidRPr="009E0DE1">
        <w:tab/>
        <w:t>IMS voice over PS Session Supported Indication over non-3GPP access</w:t>
      </w:r>
      <w:bookmarkEnd w:id="627"/>
      <w:bookmarkEnd w:id="628"/>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629" w:name="_Toc19177557"/>
      <w:bookmarkStart w:id="630" w:name="_Toc27845294"/>
      <w:r w:rsidRPr="009E0DE1">
        <w:t>5.16.3.3</w:t>
      </w:r>
      <w:r w:rsidRPr="009E0DE1">
        <w:tab/>
        <w:t>Homogen</w:t>
      </w:r>
      <w:r w:rsidR="00852B7A" w:rsidRPr="009E0DE1">
        <w:t>e</w:t>
      </w:r>
      <w:r w:rsidRPr="009E0DE1">
        <w:t>ous support for IMS voice over PS Session supported indication</w:t>
      </w:r>
      <w:bookmarkEnd w:id="629"/>
      <w:bookmarkEnd w:id="630"/>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4436A8">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436A8" w:rsidRPr="009E0DE1">
        <w:rPr>
          <w:lang w:val="en-GB"/>
        </w:rPr>
        <w:t>TS</w:t>
      </w:r>
      <w:r w:rsidR="004436A8">
        <w:rPr>
          <w:lang w:val="en-GB"/>
        </w:rPr>
        <w:t> </w:t>
      </w:r>
      <w:r w:rsidR="004436A8" w:rsidRPr="009E0DE1">
        <w:rPr>
          <w:lang w:val="en-GB"/>
        </w:rPr>
        <w:t>23.292</w:t>
      </w:r>
      <w:r w:rsidR="004436A8">
        <w:rPr>
          <w:lang w:val="en-GB"/>
        </w:rPr>
        <w:t> </w:t>
      </w:r>
      <w:r w:rsidR="004436A8" w:rsidRPr="009E0DE1">
        <w:rPr>
          <w:lang w:val="en-GB"/>
        </w:rPr>
        <w:t>[</w:t>
      </w:r>
      <w:r w:rsidRPr="009E0DE1">
        <w:rPr>
          <w:lang w:val="en-GB"/>
        </w:rPr>
        <w:t xml:space="preserve">63] and </w:t>
      </w:r>
      <w:r w:rsidR="004436A8" w:rsidRPr="009E0DE1">
        <w:rPr>
          <w:lang w:val="en-GB"/>
        </w:rPr>
        <w:t>TS</w:t>
      </w:r>
      <w:r w:rsidR="004436A8">
        <w:rPr>
          <w:lang w:val="en-GB"/>
        </w:rPr>
        <w:t> </w:t>
      </w:r>
      <w:r w:rsidR="004436A8" w:rsidRPr="009E0DE1">
        <w:rPr>
          <w:lang w:val="en-GB"/>
        </w:rPr>
        <w:t>23.221</w:t>
      </w:r>
      <w:r w:rsidR="004436A8">
        <w:rPr>
          <w:lang w:val="en-GB"/>
        </w:rPr>
        <w:t> </w:t>
      </w:r>
      <w:r w:rsidR="004436A8"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631" w:name="_Toc19177558"/>
      <w:bookmarkStart w:id="632" w:name="_Toc27845295"/>
      <w:r w:rsidRPr="009E0DE1">
        <w:t>5.16.3.4</w:t>
      </w:r>
      <w:r w:rsidRPr="009E0DE1">
        <w:tab/>
        <w:t>P-CSCF address delivery</w:t>
      </w:r>
      <w:bookmarkEnd w:id="631"/>
      <w:bookmarkEnd w:id="632"/>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633" w:name="_Toc19177559"/>
      <w:bookmarkStart w:id="634" w:name="_Toc27845296"/>
      <w:r w:rsidRPr="009E0DE1">
        <w:t>5.16.3.5</w:t>
      </w:r>
      <w:r w:rsidRPr="009E0DE1">
        <w:tab/>
        <w:t>Domain selection for UE originating sessions / calls</w:t>
      </w:r>
      <w:bookmarkEnd w:id="633"/>
      <w:bookmarkEnd w:id="634"/>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4436A8" w:rsidRPr="009E0DE1">
        <w:rPr>
          <w:lang w:val="en-GB"/>
        </w:rPr>
        <w:t>TS</w:t>
      </w:r>
      <w:r w:rsidR="004436A8">
        <w:rPr>
          <w:lang w:val="en-GB"/>
        </w:rPr>
        <w:t> </w:t>
      </w:r>
      <w:r w:rsidR="004436A8" w:rsidRPr="009E0DE1">
        <w:rPr>
          <w:lang w:val="en-GB"/>
        </w:rPr>
        <w:t>23.221</w:t>
      </w:r>
      <w:r w:rsidR="004436A8">
        <w:rPr>
          <w:lang w:val="en-GB"/>
        </w:rPr>
        <w:t> </w:t>
      </w:r>
      <w:r w:rsidR="004436A8"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635" w:name="_Toc19177560"/>
      <w:bookmarkStart w:id="636" w:name="_Toc27845297"/>
      <w:r w:rsidRPr="009E0DE1">
        <w:rPr>
          <w:rFonts w:eastAsia="SimSun"/>
          <w:lang w:eastAsia="zh-CN"/>
        </w:rPr>
        <w:t>5.16.3.6</w:t>
      </w:r>
      <w:r w:rsidRPr="009E0DE1">
        <w:rPr>
          <w:rFonts w:eastAsia="SimSun"/>
          <w:lang w:eastAsia="zh-CN"/>
        </w:rPr>
        <w:tab/>
        <w:t>Terminating domain selection for IMS voice</w:t>
      </w:r>
      <w:bookmarkEnd w:id="635"/>
      <w:bookmarkEnd w:id="636"/>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4436A8">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637" w:name="_Toc19177561"/>
      <w:bookmarkStart w:id="638" w:name="_Toc27845298"/>
      <w:r w:rsidRPr="009E0DE1">
        <w:t>5.16.3.7</w:t>
      </w:r>
      <w:r w:rsidRPr="009E0DE1">
        <w:tab/>
        <w:t>UE's usage setting</w:t>
      </w:r>
      <w:bookmarkEnd w:id="637"/>
      <w:bookmarkEnd w:id="638"/>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639" w:name="_Toc19177562"/>
      <w:bookmarkStart w:id="640" w:name="_Toc27845299"/>
      <w:r w:rsidRPr="009E0DE1">
        <w:t>5.16.3.8</w:t>
      </w:r>
      <w:r w:rsidRPr="009E0DE1">
        <w:tab/>
        <w:t>Domain</w:t>
      </w:r>
      <w:r w:rsidR="00E03A8E" w:rsidRPr="009E0DE1">
        <w:t xml:space="preserve"> and Access</w:t>
      </w:r>
      <w:r w:rsidRPr="009E0DE1">
        <w:t xml:space="preserve"> Selection for UE originating SMS</w:t>
      </w:r>
      <w:bookmarkEnd w:id="639"/>
      <w:bookmarkEnd w:id="640"/>
    </w:p>
    <w:p w:rsidR="00E03A8E" w:rsidRPr="009E0DE1" w:rsidRDefault="00E03A8E" w:rsidP="00E03A8E">
      <w:pPr>
        <w:pStyle w:val="Heading5"/>
      </w:pPr>
      <w:bookmarkStart w:id="641" w:name="_Toc19177563"/>
      <w:bookmarkStart w:id="642" w:name="_Toc27845300"/>
      <w:r w:rsidRPr="009E0DE1">
        <w:t>5.16.3.8.1</w:t>
      </w:r>
      <w:r w:rsidRPr="009E0DE1">
        <w:tab/>
        <w:t>UE originating SMS for IMS Capable UEs supporting SMS over IP</w:t>
      </w:r>
      <w:bookmarkEnd w:id="641"/>
      <w:bookmarkEnd w:id="642"/>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643" w:name="_Toc19177564"/>
      <w:bookmarkStart w:id="644" w:name="_Toc27845301"/>
      <w:r w:rsidRPr="009E0DE1">
        <w:t>5.16.3.8.2</w:t>
      </w:r>
      <w:r w:rsidRPr="009E0DE1">
        <w:tab/>
        <w:t>Access Selection for SMS over NAS</w:t>
      </w:r>
      <w:bookmarkEnd w:id="643"/>
      <w:bookmarkEnd w:id="644"/>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645" w:name="_Toc19177565"/>
      <w:bookmarkStart w:id="646" w:name="_Toc27845302"/>
      <w:r w:rsidRPr="009E0DE1">
        <w:t>5.16.3.9</w:t>
      </w:r>
      <w:r w:rsidRPr="009E0DE1">
        <w:tab/>
        <w:t>SMF support for P-CSCF restoration procedure</w:t>
      </w:r>
      <w:bookmarkEnd w:id="645"/>
      <w:bookmarkEnd w:id="646"/>
    </w:p>
    <w:p w:rsidR="00F96D72" w:rsidRPr="009E0DE1" w:rsidRDefault="00F96D72" w:rsidP="00F96D72">
      <w:pPr>
        <w:rPr>
          <w:lang w:eastAsia="x-none"/>
        </w:rPr>
      </w:pPr>
      <w:r w:rsidRPr="009E0DE1">
        <w:rPr>
          <w:lang w:eastAsia="x-none"/>
        </w:rPr>
        <w:t xml:space="preserve">For the support of P-CSCF restoration the SMF behaves as described in </w:t>
      </w:r>
      <w:r w:rsidR="004436A8" w:rsidRPr="009E0DE1">
        <w:rPr>
          <w:lang w:eastAsia="x-none"/>
        </w:rPr>
        <w:t>TS</w:t>
      </w:r>
      <w:r w:rsidR="004436A8">
        <w:rPr>
          <w:lang w:eastAsia="x-none"/>
        </w:rPr>
        <w:t> </w:t>
      </w:r>
      <w:r w:rsidR="004436A8" w:rsidRPr="009E0DE1">
        <w:rPr>
          <w:lang w:eastAsia="x-none"/>
        </w:rPr>
        <w:t>23.380</w:t>
      </w:r>
      <w:r w:rsidR="004436A8">
        <w:rPr>
          <w:lang w:eastAsia="x-none"/>
        </w:rPr>
        <w:t> </w:t>
      </w:r>
      <w:r w:rsidR="004436A8" w:rsidRPr="009E0DE1">
        <w:rPr>
          <w:lang w:eastAsia="x-none"/>
        </w:rPr>
        <w:t>[</w:t>
      </w:r>
      <w:r w:rsidRPr="009E0DE1">
        <w:rPr>
          <w:lang w:eastAsia="x-none"/>
        </w:rPr>
        <w:t>61].</w:t>
      </w:r>
    </w:p>
    <w:p w:rsidR="002A0C86" w:rsidRPr="009E0DE1" w:rsidRDefault="002A0C86" w:rsidP="002A0C86">
      <w:pPr>
        <w:pStyle w:val="Heading4"/>
      </w:pPr>
      <w:bookmarkStart w:id="647" w:name="_Toc19177566"/>
      <w:bookmarkStart w:id="648" w:name="_Toc27845303"/>
      <w:r w:rsidRPr="009E0DE1">
        <w:t>5.16.3.10</w:t>
      </w:r>
      <w:r w:rsidRPr="009E0DE1">
        <w:tab/>
        <w:t>IMS Voice Service via EPS Fallback or RAT fallback in 5GS</w:t>
      </w:r>
      <w:bookmarkEnd w:id="647"/>
      <w:bookmarkEnd w:id="648"/>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4436A8" w:rsidRPr="0008576B">
        <w:rPr>
          <w:rFonts w:hint="eastAsia"/>
          <w:lang w:eastAsia="zh-CN"/>
        </w:rPr>
        <w:t>TS</w:t>
      </w:r>
      <w:r w:rsidR="004436A8">
        <w:rPr>
          <w:lang w:eastAsia="zh-CN"/>
        </w:rPr>
        <w:t> </w:t>
      </w:r>
      <w:r w:rsidR="004436A8" w:rsidRPr="0008576B">
        <w:rPr>
          <w:rFonts w:hint="eastAsia"/>
          <w:lang w:eastAsia="zh-CN"/>
        </w:rPr>
        <w:t>23.502</w:t>
      </w:r>
      <w:r w:rsidR="004436A8">
        <w:rPr>
          <w:lang w:eastAsia="zh-CN"/>
        </w:rPr>
        <w:t> </w:t>
      </w:r>
      <w:r w:rsidR="004436A8"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649" w:name="_Toc19177567"/>
      <w:bookmarkStart w:id="650" w:name="_Toc27845304"/>
      <w:r w:rsidRPr="009E0DE1">
        <w:t>5.16.4</w:t>
      </w:r>
      <w:r w:rsidRPr="009E0DE1">
        <w:tab/>
        <w:t xml:space="preserve">Emergency </w:t>
      </w:r>
      <w:r w:rsidR="00255BF5" w:rsidRPr="009E0DE1">
        <w:t>S</w:t>
      </w:r>
      <w:r w:rsidRPr="009E0DE1">
        <w:t>ervices</w:t>
      </w:r>
      <w:bookmarkEnd w:id="649"/>
      <w:bookmarkEnd w:id="650"/>
    </w:p>
    <w:p w:rsidR="003F5456" w:rsidRPr="009E0DE1" w:rsidRDefault="003F5456" w:rsidP="003F5456">
      <w:pPr>
        <w:pStyle w:val="Heading4"/>
      </w:pPr>
      <w:bookmarkStart w:id="651" w:name="_Toc19177568"/>
      <w:bookmarkStart w:id="652" w:name="_Toc27845305"/>
      <w:r w:rsidRPr="009E0DE1">
        <w:t>5.16.4.1</w:t>
      </w:r>
      <w:r w:rsidRPr="009E0DE1">
        <w:tab/>
        <w:t>Introduction</w:t>
      </w:r>
      <w:bookmarkEnd w:id="651"/>
      <w:bookmarkEnd w:id="652"/>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4436A8" w:rsidRPr="009E0DE1">
        <w:rPr>
          <w:lang w:eastAsia="ja-JP"/>
        </w:rPr>
        <w:t>TS</w:t>
      </w:r>
      <w:r w:rsidR="004436A8">
        <w:rPr>
          <w:lang w:eastAsia="ja-JP"/>
        </w:rPr>
        <w:t> </w:t>
      </w:r>
      <w:r w:rsidR="004436A8" w:rsidRPr="009E0DE1">
        <w:rPr>
          <w:lang w:eastAsia="ja-JP"/>
        </w:rPr>
        <w:t>23.401</w:t>
      </w:r>
      <w:r w:rsidR="004436A8">
        <w:rPr>
          <w:lang w:eastAsia="ja-JP"/>
        </w:rPr>
        <w:t> </w:t>
      </w:r>
      <w:r w:rsidR="004436A8"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4436A8" w:rsidRPr="00095E59">
        <w:t>TS</w:t>
      </w:r>
      <w:r w:rsidR="004436A8">
        <w:t> </w:t>
      </w:r>
      <w:r w:rsidR="004436A8" w:rsidRPr="00095E59">
        <w:t>23.402</w:t>
      </w:r>
      <w:r w:rsidR="004436A8">
        <w:t> </w:t>
      </w:r>
      <w:r w:rsidR="004436A8"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4436A8" w:rsidRPr="00095E59">
        <w:t>TS</w:t>
      </w:r>
      <w:r w:rsidR="004436A8">
        <w:t> </w:t>
      </w:r>
      <w:r w:rsidR="004436A8" w:rsidRPr="00095E59">
        <w:t>23.502</w:t>
      </w:r>
      <w:r w:rsidR="004436A8">
        <w:t> </w:t>
      </w:r>
      <w:r w:rsidR="004436A8"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4436A8" w:rsidRPr="00095E59">
        <w:t>TS</w:t>
      </w:r>
      <w:r w:rsidR="004436A8">
        <w:t> </w:t>
      </w:r>
      <w:r w:rsidR="004436A8" w:rsidRPr="00095E59">
        <w:t>23.502</w:t>
      </w:r>
      <w:r w:rsidR="004436A8">
        <w:t> </w:t>
      </w:r>
      <w:r w:rsidR="004436A8" w:rsidRPr="00095E59">
        <w:t>[</w:t>
      </w:r>
      <w:r w:rsidR="004B017A" w:rsidRPr="00095E59">
        <w:t xml:space="preserve">3] clause 4.13.4.2) and then attempt to transfer the emergency PDU session from non-3GPP access to 3GPP access (see </w:t>
      </w:r>
      <w:r w:rsidR="004436A8" w:rsidRPr="00095E59">
        <w:t>TS</w:t>
      </w:r>
      <w:r w:rsidR="004436A8">
        <w:t> </w:t>
      </w:r>
      <w:r w:rsidR="004436A8" w:rsidRPr="00095E59">
        <w:t>23.502</w:t>
      </w:r>
      <w:r w:rsidR="004436A8">
        <w:t> </w:t>
      </w:r>
      <w:r w:rsidR="004436A8"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4436A8">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4436A8" w:rsidRPr="009E0DE1">
        <w:rPr>
          <w:rFonts w:eastAsia="Malgun Gothic"/>
          <w:color w:val="000000"/>
          <w:lang w:eastAsia="ja-JP"/>
        </w:rPr>
        <w:t>TS</w:t>
      </w:r>
      <w:r w:rsidR="004436A8">
        <w:rPr>
          <w:rFonts w:eastAsia="Malgun Gothic"/>
          <w:color w:val="000000"/>
          <w:lang w:eastAsia="ja-JP"/>
        </w:rPr>
        <w:t> </w:t>
      </w:r>
      <w:r w:rsidR="004436A8" w:rsidRPr="009E0DE1">
        <w:rPr>
          <w:rFonts w:eastAsia="Malgun Gothic"/>
          <w:color w:val="000000"/>
          <w:lang w:eastAsia="ja-JP"/>
        </w:rPr>
        <w:t>23.502</w:t>
      </w:r>
      <w:r w:rsidR="004436A8">
        <w:rPr>
          <w:rFonts w:eastAsia="Malgun Gothic"/>
          <w:color w:val="000000"/>
          <w:lang w:eastAsia="ja-JP"/>
        </w:rPr>
        <w:t> </w:t>
      </w:r>
      <w:r w:rsidR="004436A8"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4436A8" w:rsidRPr="009E0DE1">
        <w:rPr>
          <w:rFonts w:eastAsia="Malgun Gothic"/>
          <w:lang w:eastAsia="ja-JP"/>
        </w:rPr>
        <w:t>TS</w:t>
      </w:r>
      <w:r w:rsidR="004436A8">
        <w:rPr>
          <w:rFonts w:eastAsia="Malgun Gothic"/>
          <w:lang w:eastAsia="ja-JP"/>
        </w:rPr>
        <w:t> </w:t>
      </w:r>
      <w:r w:rsidR="004436A8" w:rsidRPr="009E0DE1">
        <w:rPr>
          <w:rFonts w:eastAsia="Malgun Gothic"/>
          <w:lang w:eastAsia="ja-JP"/>
        </w:rPr>
        <w:t>24.501</w:t>
      </w:r>
      <w:r w:rsidR="004436A8">
        <w:rPr>
          <w:rFonts w:eastAsia="Malgun Gothic"/>
          <w:lang w:eastAsia="ja-JP"/>
        </w:rPr>
        <w:t> </w:t>
      </w:r>
      <w:r w:rsidR="004436A8"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4436A8" w:rsidRPr="009E0DE1">
        <w:rPr>
          <w:lang w:eastAsia="ja-JP"/>
        </w:rPr>
        <w:t>TS</w:t>
      </w:r>
      <w:r w:rsidR="004436A8">
        <w:rPr>
          <w:lang w:eastAsia="ja-JP"/>
        </w:rPr>
        <w:t> </w:t>
      </w:r>
      <w:r w:rsidR="004436A8" w:rsidRPr="009E0DE1">
        <w:rPr>
          <w:lang w:eastAsia="ja-JP"/>
        </w:rPr>
        <w:t>23.122</w:t>
      </w:r>
      <w:r w:rsidR="004436A8">
        <w:rPr>
          <w:lang w:eastAsia="ja-JP"/>
        </w:rPr>
        <w:t> </w:t>
      </w:r>
      <w:r w:rsidR="004436A8"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4436A8">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4436A8" w:rsidRPr="009E0DE1">
        <w:rPr>
          <w:lang w:eastAsia="ja-JP"/>
        </w:rPr>
        <w:t>TS</w:t>
      </w:r>
      <w:r w:rsidR="004436A8">
        <w:rPr>
          <w:lang w:eastAsia="ja-JP"/>
        </w:rPr>
        <w:t> </w:t>
      </w:r>
      <w:r w:rsidR="004436A8" w:rsidRPr="009E0DE1">
        <w:rPr>
          <w:lang w:eastAsia="ja-JP"/>
        </w:rPr>
        <w:t>38.331</w:t>
      </w:r>
      <w:r w:rsidR="004436A8">
        <w:rPr>
          <w:lang w:eastAsia="ja-JP"/>
        </w:rPr>
        <w:t> </w:t>
      </w:r>
      <w:r w:rsidR="004436A8"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4436A8" w:rsidRPr="009E0DE1">
        <w:rPr>
          <w:lang w:eastAsia="ja-JP"/>
        </w:rPr>
        <w:t>TS</w:t>
      </w:r>
      <w:r w:rsidR="004436A8">
        <w:rPr>
          <w:lang w:eastAsia="ja-JP"/>
        </w:rPr>
        <w:t> </w:t>
      </w:r>
      <w:r w:rsidR="004436A8" w:rsidRPr="009E0DE1">
        <w:rPr>
          <w:lang w:eastAsia="ja-JP"/>
        </w:rPr>
        <w:t>23.167</w:t>
      </w:r>
      <w:r w:rsidR="004436A8">
        <w:rPr>
          <w:lang w:eastAsia="ja-JP"/>
        </w:rPr>
        <w:t> </w:t>
      </w:r>
      <w:r w:rsidR="004436A8" w:rsidRPr="009E0DE1">
        <w:rPr>
          <w:lang w:eastAsia="ja-JP"/>
        </w:rPr>
        <w:t>[</w:t>
      </w:r>
      <w:r w:rsidRPr="009E0DE1">
        <w:rPr>
          <w:lang w:eastAsia="ja-JP"/>
        </w:rPr>
        <w:t>18] for domain selection principles.</w:t>
      </w:r>
    </w:p>
    <w:p w:rsidR="003F5456" w:rsidRPr="009E0DE1" w:rsidRDefault="003F5456" w:rsidP="003F5456">
      <w:pPr>
        <w:pStyle w:val="Heading4"/>
      </w:pPr>
      <w:bookmarkStart w:id="653" w:name="_Toc19177569"/>
      <w:bookmarkStart w:id="654" w:name="_Toc27845306"/>
      <w:r w:rsidRPr="009E0DE1">
        <w:t>5.16.4.2</w:t>
      </w:r>
      <w:r w:rsidRPr="009E0DE1">
        <w:tab/>
        <w:t>Architecture Reference Model for Emergency Services</w:t>
      </w:r>
      <w:bookmarkEnd w:id="653"/>
      <w:bookmarkEnd w:id="654"/>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655" w:name="_Toc19177570"/>
      <w:bookmarkStart w:id="656" w:name="_Toc27845307"/>
      <w:r w:rsidRPr="009E0DE1">
        <w:t>5.16.4.3</w:t>
      </w:r>
      <w:r w:rsidRPr="009E0DE1">
        <w:tab/>
        <w:t xml:space="preserve">Mobility Restrictions </w:t>
      </w:r>
      <w:r w:rsidR="00DC439A" w:rsidRPr="009E0DE1">
        <w:t xml:space="preserve">and Access Restrictions </w:t>
      </w:r>
      <w:r w:rsidRPr="009E0DE1">
        <w:t>for Emergency Services</w:t>
      </w:r>
      <w:bookmarkEnd w:id="655"/>
      <w:bookmarkEnd w:id="656"/>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657" w:name="_Toc19177571"/>
      <w:bookmarkStart w:id="658" w:name="_Toc27845308"/>
      <w:r w:rsidRPr="009E0DE1">
        <w:t>5.16.4.4</w:t>
      </w:r>
      <w:r w:rsidRPr="009E0DE1">
        <w:tab/>
        <w:t>Reachability Management</w:t>
      </w:r>
      <w:bookmarkEnd w:id="657"/>
      <w:bookmarkEnd w:id="658"/>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659" w:name="_Toc19177572"/>
      <w:bookmarkStart w:id="660" w:name="_Toc27845309"/>
      <w:r w:rsidRPr="009E0DE1">
        <w:t>5.16.4.5</w:t>
      </w:r>
      <w:r w:rsidRPr="009E0DE1">
        <w:tab/>
        <w:t>SMF and UPF selection function for Emergency Services</w:t>
      </w:r>
      <w:bookmarkEnd w:id="659"/>
      <w:bookmarkEnd w:id="660"/>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661" w:name="_Toc19177573"/>
      <w:bookmarkStart w:id="662" w:name="_Toc27845310"/>
      <w:r w:rsidRPr="009E0DE1">
        <w:t>5.16.4.</w:t>
      </w:r>
      <w:r w:rsidR="00FA202F" w:rsidRPr="009E0DE1">
        <w:t>6</w:t>
      </w:r>
      <w:r w:rsidRPr="009E0DE1">
        <w:tab/>
        <w:t>QoS for Emergency Services</w:t>
      </w:r>
      <w:bookmarkEnd w:id="661"/>
      <w:bookmarkEnd w:id="662"/>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663" w:name="_Toc19177574"/>
      <w:bookmarkStart w:id="664" w:name="_Toc27845311"/>
      <w:r w:rsidRPr="009E0DE1">
        <w:t>5.16.4.7</w:t>
      </w:r>
      <w:r w:rsidRPr="009E0DE1">
        <w:tab/>
        <w:t>PCC for Emergency Services</w:t>
      </w:r>
      <w:bookmarkEnd w:id="663"/>
      <w:bookmarkEnd w:id="664"/>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4436A8" w:rsidRPr="009E0DE1">
        <w:t>TS</w:t>
      </w:r>
      <w:r w:rsidR="004436A8">
        <w:t> </w:t>
      </w:r>
      <w:r w:rsidR="004436A8" w:rsidRPr="009E0DE1">
        <w:t>23.503</w:t>
      </w:r>
      <w:r w:rsidR="004436A8">
        <w:t> </w:t>
      </w:r>
      <w:r w:rsidR="004436A8"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665" w:name="_Toc19177575"/>
      <w:bookmarkStart w:id="666" w:name="_Toc27845312"/>
      <w:r w:rsidRPr="009E0DE1">
        <w:t>5.16.4.</w:t>
      </w:r>
      <w:r w:rsidR="00FA202F" w:rsidRPr="009E0DE1">
        <w:t>8</w:t>
      </w:r>
      <w:r w:rsidRPr="009E0DE1">
        <w:tab/>
        <w:t>IP Address Allocation</w:t>
      </w:r>
      <w:bookmarkEnd w:id="665"/>
      <w:bookmarkEnd w:id="666"/>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667" w:name="_Toc19177576"/>
      <w:bookmarkStart w:id="668" w:name="_Toc27845313"/>
      <w:r w:rsidRPr="009E0DE1">
        <w:t>5.16.4.</w:t>
      </w:r>
      <w:r w:rsidR="00FA202F" w:rsidRPr="009E0DE1">
        <w:t>9</w:t>
      </w:r>
      <w:r w:rsidRPr="009E0DE1">
        <w:tab/>
        <w:t xml:space="preserve">Handling of </w:t>
      </w:r>
      <w:r w:rsidR="00AB61E3" w:rsidRPr="009E0DE1">
        <w:t>PDU Session</w:t>
      </w:r>
      <w:r w:rsidRPr="009E0DE1">
        <w:t>s for Emergency Services</w:t>
      </w:r>
      <w:bookmarkEnd w:id="667"/>
      <w:bookmarkEnd w:id="668"/>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669" w:name="_Toc19177577"/>
      <w:bookmarkStart w:id="670" w:name="_Toc27845314"/>
      <w:r>
        <w:t>5.16.4.9a</w:t>
      </w:r>
      <w:r>
        <w:tab/>
        <w:t>Handling of PDU Sessions for normal services for Emergency Registered UEs</w:t>
      </w:r>
      <w:bookmarkEnd w:id="669"/>
      <w:bookmarkEnd w:id="670"/>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671" w:name="_Toc19177578"/>
      <w:bookmarkStart w:id="672" w:name="_Toc27845315"/>
      <w:r w:rsidRPr="009E0DE1">
        <w:t>5.16.4.</w:t>
      </w:r>
      <w:r w:rsidR="00FA202F" w:rsidRPr="009E0DE1">
        <w:t>10</w:t>
      </w:r>
      <w:r w:rsidRPr="009E0DE1">
        <w:tab/>
        <w:t>Support of eCall Only Mode</w:t>
      </w:r>
      <w:bookmarkEnd w:id="671"/>
      <w:bookmarkEnd w:id="672"/>
    </w:p>
    <w:p w:rsidR="003F5456" w:rsidRPr="009E0DE1" w:rsidRDefault="003F5456" w:rsidP="003F5456">
      <w:pPr>
        <w:rPr>
          <w:lang w:eastAsia="ja-JP"/>
        </w:rPr>
      </w:pPr>
      <w:r w:rsidRPr="009E0DE1">
        <w:rPr>
          <w:lang w:eastAsia="ja-JP"/>
        </w:rPr>
        <w:t xml:space="preserve">For service requirements for eCall only mode, refer to </w:t>
      </w:r>
      <w:r w:rsidR="004436A8" w:rsidRPr="009E0DE1">
        <w:rPr>
          <w:lang w:eastAsia="ja-JP"/>
        </w:rPr>
        <w:t>TS</w:t>
      </w:r>
      <w:r w:rsidR="004436A8">
        <w:rPr>
          <w:lang w:eastAsia="ja-JP"/>
        </w:rPr>
        <w:t> </w:t>
      </w:r>
      <w:r w:rsidR="004436A8" w:rsidRPr="009E0DE1">
        <w:rPr>
          <w:lang w:eastAsia="ja-JP"/>
        </w:rPr>
        <w:t>22.101</w:t>
      </w:r>
      <w:r w:rsidR="004436A8">
        <w:rPr>
          <w:lang w:eastAsia="ja-JP"/>
        </w:rPr>
        <w:t> </w:t>
      </w:r>
      <w:r w:rsidR="004436A8"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673" w:name="_Toc19177579"/>
      <w:bookmarkStart w:id="674" w:name="_Toc27845316"/>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673"/>
      <w:bookmarkEnd w:id="674"/>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4436A8" w:rsidRPr="009E0DE1">
        <w:rPr>
          <w:rFonts w:eastAsia="Malgun Gothic"/>
          <w:lang w:val="en-GB" w:eastAsia="ja-JP"/>
        </w:rPr>
        <w:t>TS</w:t>
      </w:r>
      <w:r w:rsidR="004436A8">
        <w:rPr>
          <w:rFonts w:eastAsia="Malgun Gothic"/>
          <w:lang w:val="en-GB" w:eastAsia="ja-JP"/>
        </w:rPr>
        <w:t> </w:t>
      </w:r>
      <w:r w:rsidR="004436A8" w:rsidRPr="009E0DE1">
        <w:rPr>
          <w:rFonts w:eastAsia="Malgun Gothic"/>
          <w:lang w:val="en-GB" w:eastAsia="ja-JP"/>
        </w:rPr>
        <w:t>23.502</w:t>
      </w:r>
      <w:r w:rsidR="004436A8">
        <w:rPr>
          <w:rFonts w:eastAsia="Malgun Gothic"/>
          <w:lang w:val="en-GB" w:eastAsia="ja-JP"/>
        </w:rPr>
        <w:t> </w:t>
      </w:r>
      <w:r w:rsidR="004436A8"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867F7B" w:rsidRPr="009E0DE1" w:rsidRDefault="00867F7B" w:rsidP="00867F7B">
      <w:pPr>
        <w:pStyle w:val="Heading3"/>
      </w:pPr>
      <w:bookmarkStart w:id="675" w:name="_Toc19177580"/>
      <w:bookmarkStart w:id="676" w:name="_Toc27845317"/>
      <w:r w:rsidRPr="009E0DE1">
        <w:t>5.16.5</w:t>
      </w:r>
      <w:r w:rsidRPr="009E0DE1">
        <w:tab/>
        <w:t>Multimedia Priority Services</w:t>
      </w:r>
      <w:bookmarkEnd w:id="675"/>
      <w:bookmarkEnd w:id="676"/>
    </w:p>
    <w:p w:rsidR="00867F7B" w:rsidRPr="009E0DE1" w:rsidRDefault="004436A8"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4436A8" w:rsidRPr="009E0DE1">
        <w:t>TS</w:t>
      </w:r>
      <w:r w:rsidR="004436A8">
        <w:t> </w:t>
      </w:r>
      <w:r w:rsidR="004436A8" w:rsidRPr="009E0DE1">
        <w:t>22.261</w:t>
      </w:r>
      <w:r w:rsidR="004436A8">
        <w:t> </w:t>
      </w:r>
      <w:r w:rsidR="004436A8"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4436A8" w:rsidRPr="009E0DE1">
        <w:t>TS</w:t>
      </w:r>
      <w:r w:rsidR="004436A8">
        <w:t> </w:t>
      </w:r>
      <w:r w:rsidR="004436A8" w:rsidRPr="009E0DE1">
        <w:t>22.261</w:t>
      </w:r>
      <w:r w:rsidR="004436A8">
        <w:t> </w:t>
      </w:r>
      <w:r w:rsidR="004436A8"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4436A8" w:rsidRPr="009E0DE1">
        <w:t>TS</w:t>
      </w:r>
      <w:r w:rsidR="004436A8">
        <w:t> </w:t>
      </w:r>
      <w:r w:rsidR="004436A8" w:rsidRPr="009E0DE1">
        <w:t>22.153</w:t>
      </w:r>
      <w:r w:rsidR="004436A8">
        <w:t> </w:t>
      </w:r>
      <w:r w:rsidR="004436A8" w:rsidRPr="009E0DE1">
        <w:t>[</w:t>
      </w:r>
      <w:r w:rsidRPr="009E0DE1">
        <w:t xml:space="preserve">24], </w:t>
      </w:r>
      <w:r w:rsidR="004436A8" w:rsidRPr="009E0DE1">
        <w:t>TS</w:t>
      </w:r>
      <w:r w:rsidR="004436A8">
        <w:t> </w:t>
      </w:r>
      <w:r w:rsidR="004436A8" w:rsidRPr="009E0DE1">
        <w:t>23.503</w:t>
      </w:r>
      <w:r w:rsidR="004436A8">
        <w:t> </w:t>
      </w:r>
      <w:r w:rsidR="004436A8" w:rsidRPr="009E0DE1">
        <w:t>[</w:t>
      </w:r>
      <w:r w:rsidR="00D207A9" w:rsidRPr="009E0DE1">
        <w:t>45]</w:t>
      </w:r>
      <w:r w:rsidRPr="009E0DE1">
        <w:t xml:space="preserve"> and </w:t>
      </w:r>
      <w:r w:rsidR="004436A8" w:rsidRPr="009E0DE1">
        <w:t>TS</w:t>
      </w:r>
      <w:r w:rsidR="004436A8">
        <w:t> </w:t>
      </w:r>
      <w:r w:rsidR="004436A8" w:rsidRPr="009E0DE1">
        <w:t>23.228</w:t>
      </w:r>
      <w:r w:rsidR="004436A8">
        <w:t> </w:t>
      </w:r>
      <w:r w:rsidR="004436A8"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4436A8" w:rsidRPr="009E0DE1">
        <w:rPr>
          <w:lang w:val="en-GB"/>
        </w:rPr>
        <w:t>TS</w:t>
      </w:r>
      <w:r w:rsidR="004436A8">
        <w:rPr>
          <w:lang w:val="en-GB"/>
        </w:rPr>
        <w:t> </w:t>
      </w:r>
      <w:r w:rsidR="004436A8" w:rsidRPr="009E0DE1">
        <w:rPr>
          <w:lang w:val="en-GB"/>
        </w:rPr>
        <w:t>23.401</w:t>
      </w:r>
      <w:r w:rsidR="004436A8">
        <w:rPr>
          <w:lang w:val="en-GB"/>
        </w:rPr>
        <w:t> </w:t>
      </w:r>
      <w:r w:rsidR="004436A8"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677" w:name="_Toc19177581"/>
      <w:bookmarkStart w:id="678" w:name="_Toc27845318"/>
      <w:r w:rsidRPr="009E0DE1">
        <w:t>5.16.6</w:t>
      </w:r>
      <w:r w:rsidRPr="009E0DE1">
        <w:tab/>
        <w:t>Mission Critical Services</w:t>
      </w:r>
      <w:bookmarkEnd w:id="677"/>
      <w:bookmarkEnd w:id="678"/>
    </w:p>
    <w:p w:rsidR="00CE0D4E" w:rsidRPr="009E0DE1" w:rsidRDefault="00CE0D4E" w:rsidP="00CE0D4E">
      <w:r w:rsidRPr="009E0DE1">
        <w:t xml:space="preserve">According to </w:t>
      </w:r>
      <w:r w:rsidR="004436A8" w:rsidRPr="009E0DE1">
        <w:t>TS</w:t>
      </w:r>
      <w:r w:rsidR="004436A8">
        <w:t> </w:t>
      </w:r>
      <w:r w:rsidR="004436A8" w:rsidRPr="009E0DE1">
        <w:t>22.280</w:t>
      </w:r>
      <w:r w:rsidR="004436A8">
        <w:t> </w:t>
      </w:r>
      <w:r w:rsidR="004436A8"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436A8" w:rsidRPr="009E0DE1">
        <w:t>TS</w:t>
      </w:r>
      <w:r w:rsidR="004436A8">
        <w:t> </w:t>
      </w:r>
      <w:r w:rsidR="004436A8" w:rsidRPr="009E0DE1">
        <w:t>23.379</w:t>
      </w:r>
      <w:r w:rsidR="004436A8">
        <w:t> </w:t>
      </w:r>
      <w:r w:rsidR="004436A8" w:rsidRPr="009E0DE1">
        <w:t>[</w:t>
      </w:r>
      <w:r w:rsidR="002A74DE" w:rsidRPr="009E0DE1">
        <w:t>38</w:t>
      </w:r>
      <w:r w:rsidRPr="009E0DE1">
        <w:t xml:space="preserve">], Mission Critical Video (MCVideo) as defined in </w:t>
      </w:r>
      <w:r w:rsidR="004436A8" w:rsidRPr="009E0DE1">
        <w:t>TS</w:t>
      </w:r>
      <w:r w:rsidR="004436A8">
        <w:t> </w:t>
      </w:r>
      <w:r w:rsidR="004436A8" w:rsidRPr="009E0DE1">
        <w:t>23.281</w:t>
      </w:r>
      <w:r w:rsidR="004436A8">
        <w:t> </w:t>
      </w:r>
      <w:r w:rsidR="004436A8" w:rsidRPr="009E0DE1">
        <w:t>[</w:t>
      </w:r>
      <w:r w:rsidRPr="009E0DE1">
        <w:t>3</w:t>
      </w:r>
      <w:r w:rsidR="002A74DE" w:rsidRPr="009E0DE1">
        <w:t>9</w:t>
      </w:r>
      <w:r w:rsidRPr="009E0DE1">
        <w:t xml:space="preserve">], or Mission Critical Data (MCData) as defined in </w:t>
      </w:r>
      <w:r w:rsidR="004436A8" w:rsidRPr="009E0DE1">
        <w:t>TS</w:t>
      </w:r>
      <w:r w:rsidR="004436A8">
        <w:t> </w:t>
      </w:r>
      <w:r w:rsidR="004436A8" w:rsidRPr="009E0DE1">
        <w:t>23.282</w:t>
      </w:r>
      <w:r w:rsidR="004436A8">
        <w:t> </w:t>
      </w:r>
      <w:r w:rsidR="004436A8"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4436A8" w:rsidRPr="009E0DE1">
        <w:t>TS</w:t>
      </w:r>
      <w:r w:rsidR="004436A8">
        <w:t> </w:t>
      </w:r>
      <w:r w:rsidR="004436A8" w:rsidRPr="009E0DE1">
        <w:t>22.261</w:t>
      </w:r>
      <w:r w:rsidR="004436A8">
        <w:t> </w:t>
      </w:r>
      <w:r w:rsidR="004436A8"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4436A8" w:rsidRPr="00BB7315">
        <w:t>TS</w:t>
      </w:r>
      <w:r w:rsidR="004436A8">
        <w:t> </w:t>
      </w:r>
      <w:r w:rsidR="004436A8" w:rsidRPr="00BB7315">
        <w:t>22.261</w:t>
      </w:r>
      <w:r w:rsidR="004436A8">
        <w:t> </w:t>
      </w:r>
      <w:r w:rsidR="004436A8" w:rsidRPr="00BB7315">
        <w:t>[</w:t>
      </w:r>
      <w:r w:rsidRPr="00BB7315">
        <w:t xml:space="preserve">2]. This mechanism provides preferential access to UEs based on its assigned Access Identity. If an MCX-subscribed UE belongs to the special Access Identity as defined in </w:t>
      </w:r>
      <w:r w:rsidR="004436A8" w:rsidRPr="00BB7315">
        <w:t>TS</w:t>
      </w:r>
      <w:r w:rsidR="004436A8">
        <w:t> </w:t>
      </w:r>
      <w:r w:rsidR="004436A8" w:rsidRPr="00BB7315">
        <w:t>22.261</w:t>
      </w:r>
      <w:r w:rsidR="004436A8">
        <w:t> </w:t>
      </w:r>
      <w:r w:rsidR="004436A8"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4436A8" w:rsidRPr="009E0DE1">
        <w:t>TS</w:t>
      </w:r>
      <w:r w:rsidR="004436A8">
        <w:t> </w:t>
      </w:r>
      <w:r w:rsidR="004436A8" w:rsidRPr="009E0DE1">
        <w:t>22.261</w:t>
      </w:r>
      <w:r w:rsidR="004436A8">
        <w:t> </w:t>
      </w:r>
      <w:r w:rsidR="004436A8" w:rsidRPr="009E0DE1">
        <w:t>[</w:t>
      </w:r>
      <w:r w:rsidR="00CE0D4E" w:rsidRPr="009E0DE1">
        <w:t>2].</w:t>
      </w:r>
    </w:p>
    <w:p w:rsidR="00867F7B" w:rsidRPr="009E0DE1" w:rsidRDefault="00867F7B" w:rsidP="00867F7B">
      <w:pPr>
        <w:pStyle w:val="Heading2"/>
      </w:pPr>
      <w:bookmarkStart w:id="679" w:name="_Toc19177582"/>
      <w:bookmarkStart w:id="680" w:name="_Toc27845319"/>
      <w:r w:rsidRPr="009E0DE1">
        <w:t>5.17</w:t>
      </w:r>
      <w:r w:rsidRPr="009E0DE1">
        <w:tab/>
        <w:t>Interworking and Migration</w:t>
      </w:r>
      <w:bookmarkEnd w:id="679"/>
      <w:bookmarkEnd w:id="680"/>
    </w:p>
    <w:p w:rsidR="00867F7B" w:rsidRPr="009E0DE1" w:rsidRDefault="00867F7B" w:rsidP="00867F7B">
      <w:pPr>
        <w:pStyle w:val="Heading3"/>
      </w:pPr>
      <w:bookmarkStart w:id="681" w:name="_Toc19177583"/>
      <w:bookmarkStart w:id="682" w:name="_Toc27845320"/>
      <w:r w:rsidRPr="009E0DE1">
        <w:t>5.17.1</w:t>
      </w:r>
      <w:r w:rsidRPr="009E0DE1">
        <w:tab/>
        <w:t>Support for Migration from EPC to 5GC</w:t>
      </w:r>
      <w:bookmarkEnd w:id="681"/>
      <w:bookmarkEnd w:id="682"/>
    </w:p>
    <w:p w:rsidR="00867F7B" w:rsidRPr="009E0DE1" w:rsidRDefault="00867F7B" w:rsidP="00867F7B">
      <w:pPr>
        <w:pStyle w:val="Heading4"/>
      </w:pPr>
      <w:bookmarkStart w:id="683" w:name="_Toc19177584"/>
      <w:bookmarkStart w:id="684" w:name="_Toc27845321"/>
      <w:r w:rsidRPr="009E0DE1">
        <w:t>5.17.1.1</w:t>
      </w:r>
      <w:r w:rsidRPr="009E0DE1">
        <w:tab/>
        <w:t>General</w:t>
      </w:r>
      <w:bookmarkEnd w:id="683"/>
      <w:bookmarkEnd w:id="684"/>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4436A8" w:rsidRPr="009E0DE1">
        <w:t>TS</w:t>
      </w:r>
      <w:r w:rsidR="004436A8">
        <w:t> </w:t>
      </w:r>
      <w:r w:rsidR="004436A8" w:rsidRPr="009E0DE1">
        <w:t>24.301</w:t>
      </w:r>
      <w:r w:rsidR="004436A8">
        <w:t> </w:t>
      </w:r>
      <w:r w:rsidR="004436A8"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4436A8" w:rsidRPr="009E0DE1">
        <w:t>TS</w:t>
      </w:r>
      <w:r w:rsidR="004436A8">
        <w:t> </w:t>
      </w:r>
      <w:r w:rsidR="004436A8" w:rsidRPr="009E0DE1">
        <w:t>23.002</w:t>
      </w:r>
      <w:r w:rsidR="004436A8">
        <w:t> </w:t>
      </w:r>
      <w:r w:rsidR="004436A8"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4436A8" w:rsidRPr="003A24C7">
        <w:t>TS</w:t>
      </w:r>
      <w:r w:rsidR="004436A8">
        <w:t> </w:t>
      </w:r>
      <w:r w:rsidR="004436A8" w:rsidRPr="003A24C7">
        <w:t>23.502</w:t>
      </w:r>
      <w:r w:rsidR="004436A8">
        <w:t> </w:t>
      </w:r>
      <w:r w:rsidR="004436A8" w:rsidRPr="003A24C7">
        <w:t>[</w:t>
      </w:r>
      <w:r w:rsidR="008F03B5" w:rsidRPr="003A24C7">
        <w:t>3].</w:t>
      </w:r>
    </w:p>
    <w:bookmarkStart w:id="685" w:name="_MON_1541923653"/>
    <w:bookmarkStart w:id="686" w:name="_MON_1403814463"/>
    <w:bookmarkStart w:id="687" w:name="_MON_1403814472"/>
    <w:bookmarkStart w:id="688" w:name="_MON_1564321816"/>
    <w:bookmarkEnd w:id="685"/>
    <w:bookmarkEnd w:id="686"/>
    <w:bookmarkEnd w:id="687"/>
    <w:bookmarkEnd w:id="688"/>
    <w:bookmarkStart w:id="689" w:name="_MON_1546945334"/>
    <w:bookmarkEnd w:id="689"/>
    <w:p w:rsidR="007D1E52" w:rsidRPr="009E0DE1" w:rsidRDefault="007D1E52" w:rsidP="00867F7B">
      <w:pPr>
        <w:pStyle w:val="TH"/>
        <w:rPr>
          <w:lang w:val="en-GB"/>
        </w:rPr>
      </w:pPr>
      <w:r w:rsidRPr="009E0DE1">
        <w:rPr>
          <w:lang w:val="en-GB"/>
        </w:rPr>
        <w:object w:dxaOrig="8757" w:dyaOrig="4480">
          <v:shape id="_x0000_i1067" type="#_x0000_t75" style="width:437.65pt;height:224.15pt" o:ole="">
            <v:imagedata r:id="rId94" o:title=""/>
          </v:shape>
          <o:OLEObject Type="Embed" ProgID="Word.Picture.8" ShapeID="_x0000_i1067" DrawAspect="Content" ObjectID="_1638514479"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4436A8" w:rsidRPr="009E0DE1">
        <w:rPr>
          <w:lang w:val="en-GB"/>
        </w:rPr>
        <w:t>TS</w:t>
      </w:r>
      <w:r w:rsidR="004436A8">
        <w:rPr>
          <w:lang w:val="en-GB"/>
        </w:rPr>
        <w:t> </w:t>
      </w:r>
      <w:r w:rsidR="004436A8" w:rsidRPr="009E0DE1">
        <w:rPr>
          <w:lang w:val="en-GB"/>
        </w:rPr>
        <w:t>24.301</w:t>
      </w:r>
      <w:r w:rsidR="004436A8">
        <w:rPr>
          <w:lang w:val="en-GB"/>
        </w:rPr>
        <w:t> </w:t>
      </w:r>
      <w:r w:rsidR="004436A8"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4436A8" w:rsidRPr="009E0DE1">
        <w:t>TS</w:t>
      </w:r>
      <w:r w:rsidR="004436A8">
        <w:t> </w:t>
      </w:r>
      <w:r w:rsidR="004436A8" w:rsidRPr="009E0DE1">
        <w:t>23.122</w:t>
      </w:r>
      <w:r w:rsidR="004436A8">
        <w:t> </w:t>
      </w:r>
      <w:r w:rsidR="004436A8"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690"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690"/>
    </w:p>
    <w:p w:rsidR="00126BB7" w:rsidRPr="009E0DE1" w:rsidRDefault="00126BB7" w:rsidP="00126BB7">
      <w:pPr>
        <w:pStyle w:val="Heading4"/>
      </w:pPr>
      <w:bookmarkStart w:id="691" w:name="_Toc19177585"/>
      <w:bookmarkStart w:id="692" w:name="_Toc27845322"/>
      <w:r w:rsidRPr="009E0DE1">
        <w:t>5.17.1.2</w:t>
      </w:r>
      <w:r w:rsidRPr="009E0DE1">
        <w:tab/>
        <w:t>User Plane management to support interworking with EPS</w:t>
      </w:r>
      <w:bookmarkEnd w:id="691"/>
      <w:bookmarkEnd w:id="692"/>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4436A8" w:rsidRPr="009E0DE1">
        <w:rPr>
          <w:lang w:eastAsia="x-none"/>
        </w:rPr>
        <w:t>TS</w:t>
      </w:r>
      <w:r w:rsidR="004436A8">
        <w:rPr>
          <w:lang w:eastAsia="x-none"/>
        </w:rPr>
        <w:t> </w:t>
      </w:r>
      <w:r w:rsidR="004436A8" w:rsidRPr="009E0DE1">
        <w:rPr>
          <w:lang w:eastAsia="x-none"/>
        </w:rPr>
        <w:t>23.503</w:t>
      </w:r>
      <w:r w:rsidR="004436A8">
        <w:rPr>
          <w:lang w:eastAsia="x-none"/>
        </w:rPr>
        <w:t> </w:t>
      </w:r>
      <w:r w:rsidR="004436A8"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693" w:name="_Toc19177586"/>
      <w:bookmarkStart w:id="694" w:name="_Toc27845323"/>
      <w:r w:rsidRPr="009E0DE1">
        <w:t>5.17.2</w:t>
      </w:r>
      <w:r w:rsidRPr="009E0DE1">
        <w:tab/>
        <w:t>Interworking with EPC</w:t>
      </w:r>
      <w:bookmarkEnd w:id="693"/>
      <w:bookmarkEnd w:id="694"/>
    </w:p>
    <w:p w:rsidR="00867F7B" w:rsidRPr="009E0DE1" w:rsidRDefault="00867F7B" w:rsidP="00867F7B">
      <w:pPr>
        <w:pStyle w:val="Heading4"/>
      </w:pPr>
      <w:bookmarkStart w:id="695" w:name="_Toc19177587"/>
      <w:bookmarkStart w:id="696" w:name="_Toc27845324"/>
      <w:r w:rsidRPr="009E0DE1">
        <w:t>5.17.2.1</w:t>
      </w:r>
      <w:r w:rsidRPr="009E0DE1">
        <w:tab/>
        <w:t>General</w:t>
      </w:r>
      <w:bookmarkEnd w:id="695"/>
      <w:bookmarkEnd w:id="696"/>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4436A8">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4436A8" w:rsidRPr="009E0DE1">
        <w:t>TS</w:t>
      </w:r>
      <w:r w:rsidR="004436A8">
        <w:t> </w:t>
      </w:r>
      <w:r w:rsidR="004436A8" w:rsidRPr="009E0DE1">
        <w:t>23.401</w:t>
      </w:r>
      <w:r w:rsidR="004436A8">
        <w:t> </w:t>
      </w:r>
      <w:r w:rsidR="004436A8"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436A8" w:rsidRPr="009E0DE1">
        <w:t>TS</w:t>
      </w:r>
      <w:r w:rsidR="004436A8">
        <w:t> </w:t>
      </w:r>
      <w:r w:rsidR="004436A8" w:rsidRPr="009E0DE1">
        <w:t>23.401</w:t>
      </w:r>
      <w:r w:rsidR="004436A8">
        <w:t> </w:t>
      </w:r>
      <w:r w:rsidR="004436A8" w:rsidRPr="009E0DE1">
        <w:t>[</w:t>
      </w:r>
      <w:r w:rsidR="00460375" w:rsidRPr="009E0DE1">
        <w:t>26].</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4436A8" w:rsidRPr="00EC6375">
        <w:rPr>
          <w:lang w:eastAsia="zh-CN"/>
        </w:rPr>
        <w:t>TS</w:t>
      </w:r>
      <w:r w:rsidR="004436A8">
        <w:rPr>
          <w:lang w:eastAsia="zh-CN"/>
        </w:rPr>
        <w:t> </w:t>
      </w:r>
      <w:r w:rsidR="004436A8" w:rsidRPr="00EC6375">
        <w:rPr>
          <w:lang w:eastAsia="zh-CN"/>
        </w:rPr>
        <w:t>23.401</w:t>
      </w:r>
      <w:r w:rsidR="004436A8">
        <w:rPr>
          <w:lang w:eastAsia="zh-CN"/>
        </w:rPr>
        <w:t> </w:t>
      </w:r>
      <w:r w:rsidR="004436A8"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4436A8" w:rsidRPr="00EC6375">
        <w:rPr>
          <w:lang w:eastAsia="zh-CN"/>
        </w:rPr>
        <w:t>TS</w:t>
      </w:r>
      <w:r w:rsidR="004436A8">
        <w:rPr>
          <w:lang w:eastAsia="zh-CN"/>
        </w:rPr>
        <w:t> </w:t>
      </w:r>
      <w:r w:rsidR="004436A8" w:rsidRPr="00EC6375">
        <w:rPr>
          <w:lang w:eastAsia="zh-CN"/>
        </w:rPr>
        <w:t>23.502</w:t>
      </w:r>
      <w:r w:rsidR="004436A8">
        <w:rPr>
          <w:lang w:eastAsia="zh-CN"/>
        </w:rPr>
        <w:t> </w:t>
      </w:r>
      <w:r w:rsidR="004436A8"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4436A8" w:rsidRPr="009E0DE1">
        <w:rPr>
          <w:lang w:eastAsia="zh-CN"/>
        </w:rPr>
        <w:t>TS</w:t>
      </w:r>
      <w:r w:rsidR="004436A8">
        <w:rPr>
          <w:lang w:eastAsia="zh-CN"/>
        </w:rPr>
        <w:t> </w:t>
      </w:r>
      <w:r w:rsidR="004436A8" w:rsidRPr="009E0DE1">
        <w:rPr>
          <w:lang w:eastAsia="zh-CN"/>
        </w:rPr>
        <w:t>23.221</w:t>
      </w:r>
      <w:r w:rsidR="004436A8">
        <w:rPr>
          <w:lang w:eastAsia="zh-CN"/>
        </w:rPr>
        <w:t> </w:t>
      </w:r>
      <w:r w:rsidR="004436A8"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4436A8" w:rsidRPr="001B1839">
        <w:rPr>
          <w:lang w:eastAsia="zh-CN"/>
        </w:rPr>
        <w:t>TS</w:t>
      </w:r>
      <w:r w:rsidR="004436A8">
        <w:rPr>
          <w:lang w:eastAsia="zh-CN"/>
        </w:rPr>
        <w:t> </w:t>
      </w:r>
      <w:r w:rsidR="004436A8" w:rsidRPr="001B1839">
        <w:rPr>
          <w:lang w:eastAsia="zh-CN"/>
        </w:rPr>
        <w:t>23.401</w:t>
      </w:r>
      <w:r w:rsidR="004436A8">
        <w:rPr>
          <w:lang w:eastAsia="zh-CN"/>
        </w:rPr>
        <w:t> </w:t>
      </w:r>
      <w:r w:rsidR="004436A8" w:rsidRPr="001B1839">
        <w:rPr>
          <w:lang w:eastAsia="zh-CN"/>
        </w:rPr>
        <w:t>[</w:t>
      </w:r>
      <w:r w:rsidRPr="001B1839">
        <w:rPr>
          <w:lang w:eastAsia="zh-CN"/>
        </w:rPr>
        <w:t>26].</w:t>
      </w:r>
    </w:p>
    <w:p w:rsidR="003C0054" w:rsidRPr="009E0DE1" w:rsidRDefault="003C0054" w:rsidP="00704A71">
      <w:pPr>
        <w:pStyle w:val="Heading4"/>
        <w:rPr>
          <w:lang w:eastAsia="zh-CN"/>
        </w:rPr>
      </w:pPr>
      <w:bookmarkStart w:id="697" w:name="_Toc19177588"/>
      <w:bookmarkStart w:id="698" w:name="_Toc27845325"/>
      <w:r w:rsidRPr="009E0DE1">
        <w:rPr>
          <w:lang w:eastAsia="zh-CN"/>
        </w:rPr>
        <w:t>5.17.2.2</w:t>
      </w:r>
      <w:r w:rsidRPr="009E0DE1">
        <w:rPr>
          <w:lang w:eastAsia="zh-CN"/>
        </w:rPr>
        <w:tab/>
        <w:t>Interworking Procedures with N26 interface</w:t>
      </w:r>
      <w:bookmarkEnd w:id="697"/>
      <w:bookmarkEnd w:id="698"/>
    </w:p>
    <w:p w:rsidR="003C0054" w:rsidRPr="009E0DE1" w:rsidRDefault="003C0054" w:rsidP="00704A71">
      <w:pPr>
        <w:pStyle w:val="Heading5"/>
        <w:rPr>
          <w:lang w:eastAsia="zh-CN"/>
        </w:rPr>
      </w:pPr>
      <w:bookmarkStart w:id="699" w:name="_Toc19177589"/>
      <w:bookmarkStart w:id="700" w:name="_Toc27845326"/>
      <w:r w:rsidRPr="009E0DE1">
        <w:rPr>
          <w:lang w:eastAsia="zh-CN"/>
        </w:rPr>
        <w:t>5.17.2.2.1</w:t>
      </w:r>
      <w:r w:rsidRPr="009E0DE1">
        <w:rPr>
          <w:lang w:eastAsia="zh-CN"/>
        </w:rPr>
        <w:tab/>
        <w:t>General</w:t>
      </w:r>
      <w:bookmarkEnd w:id="699"/>
      <w:bookmarkEnd w:id="700"/>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701" w:name="_Toc19177590"/>
      <w:bookmarkStart w:id="702" w:name="_Toc27845327"/>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701"/>
      <w:bookmarkEnd w:id="702"/>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703" w:name="_Hlk498463298"/>
      <w:bookmarkStart w:id="704"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703"/>
      <w:bookmarkEnd w:id="704"/>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4436A8" w:rsidRPr="00AD2D50">
        <w:rPr>
          <w:lang w:eastAsia="zh-CN"/>
        </w:rPr>
        <w:t>TS</w:t>
      </w:r>
      <w:r w:rsidR="004436A8">
        <w:rPr>
          <w:lang w:eastAsia="zh-CN"/>
        </w:rPr>
        <w:t> </w:t>
      </w:r>
      <w:r w:rsidR="004436A8" w:rsidRPr="00AD2D50">
        <w:rPr>
          <w:lang w:eastAsia="zh-CN"/>
        </w:rPr>
        <w:t>38.413</w:t>
      </w:r>
      <w:r w:rsidR="004436A8">
        <w:rPr>
          <w:lang w:eastAsia="zh-CN"/>
        </w:rPr>
        <w:t> </w:t>
      </w:r>
      <w:r w:rsidR="004436A8"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705" w:name="_Toc19177591"/>
      <w:bookmarkStart w:id="706" w:name="_Toc27845328"/>
      <w:r w:rsidRPr="009E0DE1">
        <w:rPr>
          <w:lang w:eastAsia="zh-CN"/>
        </w:rPr>
        <w:t>5.17.2.3</w:t>
      </w:r>
      <w:r w:rsidRPr="009E0DE1">
        <w:rPr>
          <w:lang w:eastAsia="zh-CN"/>
        </w:rPr>
        <w:tab/>
        <w:t>Interworking Procedures without N26 interface</w:t>
      </w:r>
      <w:bookmarkEnd w:id="705"/>
      <w:bookmarkEnd w:id="706"/>
    </w:p>
    <w:p w:rsidR="003C0054" w:rsidRPr="009E0DE1" w:rsidRDefault="003C0054" w:rsidP="00704A71">
      <w:pPr>
        <w:pStyle w:val="Heading5"/>
        <w:rPr>
          <w:lang w:eastAsia="zh-CN"/>
        </w:rPr>
      </w:pPr>
      <w:bookmarkStart w:id="707" w:name="_Toc19177592"/>
      <w:bookmarkStart w:id="708" w:name="_Toc27845329"/>
      <w:r w:rsidRPr="009E0DE1">
        <w:rPr>
          <w:lang w:eastAsia="zh-CN"/>
        </w:rPr>
        <w:t>5.17.2.3.1</w:t>
      </w:r>
      <w:r w:rsidRPr="009E0DE1">
        <w:rPr>
          <w:lang w:eastAsia="zh-CN"/>
        </w:rPr>
        <w:tab/>
        <w:t>General</w:t>
      </w:r>
      <w:bookmarkEnd w:id="707"/>
      <w:bookmarkEnd w:id="708"/>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4436A8">
        <w:rPr>
          <w:lang w:eastAsia="zh-CN"/>
        </w:rPr>
        <w:t>TS 23.502 [</w:t>
      </w:r>
      <w:r w:rsidR="00505D6F">
        <w:rPr>
          <w:lang w:eastAsia="zh-CN"/>
        </w:rPr>
        <w:t>3] and</w:t>
      </w:r>
      <w:r w:rsidR="00FD0306" w:rsidRPr="009E0DE1">
        <w:rPr>
          <w:lang w:eastAsia="zh-CN"/>
        </w:rPr>
        <w:t xml:space="preserve"> </w:t>
      </w:r>
      <w:r w:rsidR="004436A8" w:rsidRPr="009E0DE1">
        <w:rPr>
          <w:lang w:eastAsia="zh-CN"/>
        </w:rPr>
        <w:t>TS</w:t>
      </w:r>
      <w:r w:rsidR="004436A8">
        <w:rPr>
          <w:lang w:eastAsia="zh-CN"/>
        </w:rPr>
        <w:t> </w:t>
      </w:r>
      <w:r w:rsidR="004436A8" w:rsidRPr="009E0DE1">
        <w:rPr>
          <w:lang w:eastAsia="zh-CN"/>
        </w:rPr>
        <w:t>23.401</w:t>
      </w:r>
      <w:r w:rsidR="004436A8">
        <w:rPr>
          <w:lang w:eastAsia="zh-CN"/>
        </w:rPr>
        <w:t> </w:t>
      </w:r>
      <w:r w:rsidR="004436A8"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4436A8" w:rsidRPr="009E0DE1">
        <w:rPr>
          <w:lang w:eastAsia="zh-CN"/>
        </w:rPr>
        <w:t>TS</w:t>
      </w:r>
      <w:r w:rsidR="004436A8">
        <w:rPr>
          <w:lang w:eastAsia="zh-CN"/>
        </w:rPr>
        <w:t> </w:t>
      </w:r>
      <w:r w:rsidR="004436A8" w:rsidRPr="009E0DE1">
        <w:rPr>
          <w:lang w:eastAsia="zh-CN"/>
        </w:rPr>
        <w:t>23.401</w:t>
      </w:r>
      <w:r w:rsidR="004436A8">
        <w:rPr>
          <w:lang w:eastAsia="zh-CN"/>
        </w:rPr>
        <w:t> </w:t>
      </w:r>
      <w:r w:rsidR="004436A8"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709" w:name="_Toc19177593"/>
      <w:bookmarkStart w:id="710" w:name="_Toc27845330"/>
      <w:r w:rsidRPr="009E0DE1">
        <w:rPr>
          <w:lang w:eastAsia="zh-CN"/>
        </w:rPr>
        <w:t>5.17.2.3.2</w:t>
      </w:r>
      <w:r w:rsidRPr="009E0DE1">
        <w:rPr>
          <w:lang w:eastAsia="zh-CN"/>
        </w:rPr>
        <w:tab/>
        <w:t>Mobility for UEs in single-registration mode</w:t>
      </w:r>
      <w:bookmarkEnd w:id="709"/>
      <w:bookmarkEnd w:id="710"/>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711" w:name="_Toc19177594"/>
      <w:bookmarkStart w:id="712" w:name="_Toc27845331"/>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711"/>
      <w:bookmarkEnd w:id="712"/>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4436A8" w:rsidRPr="009E0DE1">
        <w:rPr>
          <w:rFonts w:eastAsia="MS Mincho"/>
          <w:lang w:val="en-GB"/>
        </w:rPr>
        <w:t>TS</w:t>
      </w:r>
      <w:r w:rsidR="004436A8">
        <w:rPr>
          <w:rFonts w:eastAsia="MS Mincho"/>
          <w:lang w:val="en-GB"/>
        </w:rPr>
        <w:t> </w:t>
      </w:r>
      <w:r w:rsidR="004436A8" w:rsidRPr="009E0DE1">
        <w:rPr>
          <w:rFonts w:eastAsia="MS Mincho"/>
          <w:lang w:val="en-GB"/>
        </w:rPr>
        <w:t>23.401</w:t>
      </w:r>
      <w:r w:rsidR="004436A8">
        <w:rPr>
          <w:rFonts w:eastAsia="MS Mincho"/>
          <w:lang w:val="en-GB"/>
        </w:rPr>
        <w:t> </w:t>
      </w:r>
      <w:r w:rsidR="004436A8"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4436A8" w:rsidRPr="009E0DE1">
        <w:rPr>
          <w:rFonts w:eastAsia="MS Mincho"/>
          <w:lang w:val="en-GB"/>
        </w:rPr>
        <w:t>TS</w:t>
      </w:r>
      <w:r w:rsidR="004436A8">
        <w:rPr>
          <w:rFonts w:eastAsia="MS Mincho"/>
          <w:lang w:val="en-GB"/>
        </w:rPr>
        <w:t> </w:t>
      </w:r>
      <w:r w:rsidR="004436A8" w:rsidRPr="009E0DE1">
        <w:rPr>
          <w:rFonts w:eastAsia="MS Mincho"/>
          <w:lang w:val="en-GB"/>
        </w:rPr>
        <w:t>23.502</w:t>
      </w:r>
      <w:r w:rsidR="004436A8">
        <w:rPr>
          <w:rFonts w:eastAsia="MS Mincho"/>
          <w:lang w:val="en-GB"/>
        </w:rPr>
        <w:t> </w:t>
      </w:r>
      <w:r w:rsidR="004436A8"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4436A8" w:rsidRPr="009E0DE1">
        <w:rPr>
          <w:rFonts w:eastAsia="MS Mincho"/>
          <w:lang w:val="en-GB"/>
        </w:rPr>
        <w:t>TS</w:t>
      </w:r>
      <w:r w:rsidR="004436A8">
        <w:rPr>
          <w:rFonts w:eastAsia="MS Mincho"/>
          <w:lang w:val="en-GB"/>
        </w:rPr>
        <w:t> </w:t>
      </w:r>
      <w:r w:rsidR="004436A8" w:rsidRPr="009E0DE1">
        <w:rPr>
          <w:rFonts w:eastAsia="MS Mincho"/>
          <w:lang w:val="en-GB"/>
        </w:rPr>
        <w:t>23.401</w:t>
      </w:r>
      <w:r w:rsidR="004436A8">
        <w:rPr>
          <w:rFonts w:eastAsia="MS Mincho"/>
          <w:lang w:val="en-GB"/>
        </w:rPr>
        <w:t> </w:t>
      </w:r>
      <w:r w:rsidR="004436A8"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713" w:name="_Toc19177595"/>
      <w:bookmarkStart w:id="714" w:name="_Toc27845332"/>
      <w:r w:rsidRPr="009E0DE1">
        <w:rPr>
          <w:lang w:eastAsia="zh-CN"/>
        </w:rPr>
        <w:t>5.17.2.3.4</w:t>
      </w:r>
      <w:r w:rsidRPr="009E0DE1">
        <w:rPr>
          <w:lang w:eastAsia="zh-CN"/>
        </w:rPr>
        <w:tab/>
        <w:t>Redirection for UEs in connected</w:t>
      </w:r>
      <w:r w:rsidR="00743C56" w:rsidRPr="009E0DE1">
        <w:rPr>
          <w:lang w:eastAsia="zh-CN"/>
        </w:rPr>
        <w:t xml:space="preserve"> state</w:t>
      </w:r>
      <w:bookmarkEnd w:id="713"/>
      <w:bookmarkEnd w:id="714"/>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715" w:name="_Toc19177596"/>
      <w:bookmarkStart w:id="716" w:name="_Toc27845333"/>
      <w:r w:rsidRPr="009E0DE1">
        <w:t>5.17.2.4</w:t>
      </w:r>
      <w:r w:rsidRPr="009E0DE1">
        <w:tab/>
        <w:t>Mobility between 5GS and GERAN/UTRAN</w:t>
      </w:r>
      <w:bookmarkEnd w:id="715"/>
      <w:bookmarkEnd w:id="716"/>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4436A8" w:rsidRPr="009E0DE1">
        <w:rPr>
          <w:lang w:eastAsia="zh-CN"/>
        </w:rPr>
        <w:t>TS</w:t>
      </w:r>
      <w:r w:rsidR="004436A8">
        <w:rPr>
          <w:lang w:eastAsia="zh-CN"/>
        </w:rPr>
        <w:t> </w:t>
      </w:r>
      <w:r w:rsidR="004436A8" w:rsidRPr="009E0DE1">
        <w:rPr>
          <w:lang w:eastAsia="zh-CN"/>
        </w:rPr>
        <w:t>23.060</w:t>
      </w:r>
      <w:r w:rsidR="004436A8">
        <w:rPr>
          <w:lang w:eastAsia="zh-CN"/>
        </w:rPr>
        <w:t> </w:t>
      </w:r>
      <w:r w:rsidR="004436A8"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4436A8" w:rsidRPr="009E0DE1">
        <w:t>TS</w:t>
      </w:r>
      <w:r w:rsidR="004436A8">
        <w:t> </w:t>
      </w:r>
      <w:r w:rsidR="004436A8" w:rsidRPr="009E0DE1">
        <w:t>23.060</w:t>
      </w:r>
      <w:r w:rsidR="004436A8">
        <w:t> </w:t>
      </w:r>
      <w:r w:rsidR="004436A8"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717" w:name="_Toc19177597"/>
      <w:bookmarkStart w:id="718" w:name="_Toc27845334"/>
      <w:r w:rsidRPr="009E0DE1">
        <w:t>5.17.3</w:t>
      </w:r>
      <w:r w:rsidRPr="009E0DE1">
        <w:tab/>
        <w:t xml:space="preserve">Interworking with EPC in presence of Non-3GPP PDU </w:t>
      </w:r>
      <w:r w:rsidR="00F53970" w:rsidRPr="009E0DE1">
        <w:t>S</w:t>
      </w:r>
      <w:r w:rsidRPr="009E0DE1">
        <w:t>essions</w:t>
      </w:r>
      <w:bookmarkEnd w:id="717"/>
      <w:bookmarkEnd w:id="718"/>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DB50B4">
        <w:t xml:space="preserve"> </w:t>
      </w:r>
      <w:r w:rsidR="004436A8">
        <w:t>TS 23.401 [</w:t>
      </w:r>
      <w:r>
        <w:t>26].</w:t>
      </w:r>
    </w:p>
    <w:p w:rsidR="00BB6832" w:rsidRPr="009E0DE1" w:rsidRDefault="00BB6832" w:rsidP="00BB6832">
      <w:pPr>
        <w:pStyle w:val="Heading3"/>
      </w:pPr>
      <w:bookmarkStart w:id="719" w:name="_Toc19177598"/>
      <w:bookmarkStart w:id="720" w:name="_Toc27845335"/>
      <w:r w:rsidRPr="009E0DE1">
        <w:t>5.17.4</w:t>
      </w:r>
      <w:r w:rsidRPr="009E0DE1">
        <w:tab/>
        <w:t>Network sharing support and interworking between EPS and 5GS</w:t>
      </w:r>
      <w:bookmarkEnd w:id="719"/>
      <w:bookmarkEnd w:id="720"/>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4436A8" w:rsidRPr="009E0DE1">
        <w:t>TS</w:t>
      </w:r>
      <w:r w:rsidR="004436A8">
        <w:t> </w:t>
      </w:r>
      <w:r w:rsidR="004436A8" w:rsidRPr="009E0DE1">
        <w:t>23.502</w:t>
      </w:r>
      <w:r w:rsidR="004436A8">
        <w:t> </w:t>
      </w:r>
      <w:r w:rsidR="004436A8" w:rsidRPr="009E0DE1">
        <w:t>[</w:t>
      </w:r>
      <w:r w:rsidRPr="009E0DE1">
        <w:t>3].</w:t>
      </w:r>
    </w:p>
    <w:p w:rsidR="004B017A" w:rsidRDefault="004B017A" w:rsidP="004B017A">
      <w:pPr>
        <w:pStyle w:val="Heading3"/>
      </w:pPr>
      <w:bookmarkStart w:id="721" w:name="_Toc19177599"/>
      <w:bookmarkStart w:id="722" w:name="_Toc27845336"/>
      <w:r>
        <w:t>5.17.5</w:t>
      </w:r>
      <w:r>
        <w:tab/>
        <w:t>Configuration Transfer Procedure between NG-RAN and E-UTRAN</w:t>
      </w:r>
      <w:bookmarkEnd w:id="721"/>
      <w:bookmarkEnd w:id="722"/>
    </w:p>
    <w:p w:rsidR="004B017A" w:rsidRDefault="004B017A" w:rsidP="004B017A">
      <w:pPr>
        <w:pStyle w:val="Heading4"/>
      </w:pPr>
      <w:bookmarkStart w:id="723" w:name="_Toc19177600"/>
      <w:bookmarkStart w:id="724" w:name="_Toc27845337"/>
      <w:r>
        <w:t>5.17.5.1</w:t>
      </w:r>
      <w:r>
        <w:tab/>
        <w:t>Architecture Principles for Configuration Transfer between NG-RAN and E-UTRAN</w:t>
      </w:r>
      <w:bookmarkEnd w:id="723"/>
      <w:bookmarkEnd w:id="724"/>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725" w:name="_Hlk5886935"/>
    <w:p w:rsidR="004B017A" w:rsidRDefault="004B017A" w:rsidP="004B017A">
      <w:pPr>
        <w:pStyle w:val="TH"/>
      </w:pPr>
      <w:r>
        <w:object w:dxaOrig="10855" w:dyaOrig="6088">
          <v:shape id="_x0000_i1068" type="#_x0000_t75" style="width:481.45pt;height:269.85pt" o:ole="">
            <v:imagedata r:id="rId96" o:title=""/>
          </v:shape>
          <o:OLEObject Type="Embed" ProgID="Visio.Drawing.11" ShapeID="_x0000_i1068" DrawAspect="Content" ObjectID="_1638514480" r:id="rId97"/>
        </w:object>
      </w:r>
      <w:bookmarkEnd w:id="725"/>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4436A8">
        <w:t>TS 36.413 [</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436A8">
        <w:t>TS 23.401 [</w:t>
      </w:r>
      <w:r>
        <w:t>26].</w:t>
      </w:r>
    </w:p>
    <w:p w:rsidR="004B017A" w:rsidRDefault="004B017A" w:rsidP="004B017A">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726" w:name="_Toc19177601"/>
      <w:bookmarkStart w:id="727" w:name="_Toc27845338"/>
      <w:r>
        <w:t>5.17.5.2</w:t>
      </w:r>
      <w:r>
        <w:tab/>
        <w:t>Addressing, routing and relaying</w:t>
      </w:r>
      <w:bookmarkEnd w:id="726"/>
      <w:bookmarkEnd w:id="727"/>
    </w:p>
    <w:p w:rsidR="004B017A" w:rsidRDefault="004B017A" w:rsidP="00234855">
      <w:pPr>
        <w:pStyle w:val="Heading5"/>
      </w:pPr>
      <w:bookmarkStart w:id="728" w:name="_Toc19177602"/>
      <w:bookmarkStart w:id="729" w:name="_Toc27845339"/>
      <w:r>
        <w:t>5.17.5.2.1</w:t>
      </w:r>
      <w:r>
        <w:tab/>
        <w:t>Addressing</w:t>
      </w:r>
      <w:bookmarkEnd w:id="728"/>
      <w:bookmarkEnd w:id="729"/>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4436A8">
        <w:t>TS 38.413 [</w:t>
      </w:r>
      <w:r>
        <w:t>34].</w:t>
      </w:r>
    </w:p>
    <w:p w:rsidR="004B017A" w:rsidRDefault="004B017A" w:rsidP="004B017A">
      <w:r>
        <w:t xml:space="preserve">An eNodeB is addressed by the Target eNodeB identifier as described in </w:t>
      </w:r>
      <w:r w:rsidR="004436A8">
        <w:t>TS 36.413 [</w:t>
      </w:r>
      <w:r>
        <w:t>76].</w:t>
      </w:r>
    </w:p>
    <w:p w:rsidR="004B017A" w:rsidRDefault="004B017A" w:rsidP="00234855">
      <w:pPr>
        <w:pStyle w:val="Heading5"/>
      </w:pPr>
      <w:bookmarkStart w:id="730" w:name="_Toc19177603"/>
      <w:bookmarkStart w:id="731" w:name="_Toc27845340"/>
      <w:r>
        <w:t>5.17.5.2.2</w:t>
      </w:r>
      <w:r>
        <w:tab/>
        <w:t>Routing</w:t>
      </w:r>
      <w:bookmarkEnd w:id="730"/>
      <w:bookmarkEnd w:id="731"/>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732" w:name="_Toc19177604"/>
      <w:bookmarkStart w:id="733" w:name="_Toc27845341"/>
      <w:r>
        <w:t>5.17.5.2.3</w:t>
      </w:r>
      <w:r>
        <w:tab/>
        <w:t>Relaying</w:t>
      </w:r>
      <w:bookmarkEnd w:id="732"/>
      <w:bookmarkEnd w:id="733"/>
    </w:p>
    <w:p w:rsidR="004B017A" w:rsidRDefault="004B017A" w:rsidP="004B017A">
      <w:r>
        <w:t xml:space="preserve">The AMF performs relaying between N2 and N26 messages as described in </w:t>
      </w:r>
      <w:r w:rsidR="004436A8">
        <w:t>TS 38.413 [</w:t>
      </w:r>
      <w:r>
        <w:t xml:space="preserve">34], </w:t>
      </w:r>
      <w:r w:rsidR="004436A8">
        <w:t>TS 29.274 [</w:t>
      </w:r>
      <w:r>
        <w:t>77].</w:t>
      </w:r>
    </w:p>
    <w:p w:rsidR="004B017A" w:rsidRDefault="004B017A" w:rsidP="004B017A">
      <w:r>
        <w:t xml:space="preserve">The MME performs relaying between S1 and N26 message as described in </w:t>
      </w:r>
      <w:r w:rsidR="004436A8">
        <w:t>TS 36.413 [</w:t>
      </w:r>
      <w:r>
        <w:t xml:space="preserve">76], </w:t>
      </w:r>
      <w:r w:rsidR="004436A8">
        <w:t>TS 29.274 [</w:t>
      </w:r>
      <w:r>
        <w:t>77].</w:t>
      </w:r>
    </w:p>
    <w:p w:rsidR="00867F7B" w:rsidRPr="009E0DE1" w:rsidRDefault="00867F7B" w:rsidP="00867F7B">
      <w:pPr>
        <w:pStyle w:val="Heading2"/>
      </w:pPr>
      <w:bookmarkStart w:id="734" w:name="_Toc19177605"/>
      <w:bookmarkStart w:id="735" w:name="_Toc27845342"/>
      <w:r w:rsidRPr="009E0DE1">
        <w:t>5.18</w:t>
      </w:r>
      <w:r w:rsidRPr="009E0DE1">
        <w:tab/>
        <w:t>Network Sharing</w:t>
      </w:r>
      <w:bookmarkEnd w:id="734"/>
      <w:bookmarkEnd w:id="735"/>
    </w:p>
    <w:p w:rsidR="00867F7B" w:rsidRPr="009E0DE1" w:rsidRDefault="00867F7B" w:rsidP="00867F7B">
      <w:pPr>
        <w:pStyle w:val="Heading3"/>
      </w:pPr>
      <w:bookmarkStart w:id="736" w:name="_Toc19177606"/>
      <w:bookmarkStart w:id="737" w:name="_Toc27845343"/>
      <w:r w:rsidRPr="009E0DE1">
        <w:t>5.</w:t>
      </w:r>
      <w:r w:rsidRPr="009E0DE1">
        <w:rPr>
          <w:lang w:eastAsia="zh-CN"/>
        </w:rPr>
        <w:t>1</w:t>
      </w:r>
      <w:r w:rsidRPr="009E0DE1">
        <w:t>8.1</w:t>
      </w:r>
      <w:r w:rsidRPr="009E0DE1">
        <w:tab/>
        <w:t>General concepts</w:t>
      </w:r>
      <w:bookmarkEnd w:id="736"/>
      <w:bookmarkEnd w:id="737"/>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738" w:name="_Toc19177607"/>
      <w:bookmarkStart w:id="739" w:name="_Toc27845344"/>
      <w:r w:rsidRPr="009E0DE1">
        <w:t>5.18.2</w:t>
      </w:r>
      <w:r w:rsidRPr="009E0DE1">
        <w:tab/>
        <w:t>Broadcast system information for network sharing</w:t>
      </w:r>
      <w:bookmarkEnd w:id="738"/>
      <w:bookmarkEnd w:id="739"/>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4436A8" w:rsidRPr="009E0DE1">
        <w:t>TS</w:t>
      </w:r>
      <w:r w:rsidR="004436A8">
        <w:t> </w:t>
      </w:r>
      <w:r w:rsidR="004436A8" w:rsidRPr="009E0DE1">
        <w:t>38.331</w:t>
      </w:r>
      <w:r w:rsidR="004436A8">
        <w:t> </w:t>
      </w:r>
      <w:r w:rsidR="004436A8" w:rsidRPr="009E0DE1">
        <w:t>[</w:t>
      </w:r>
      <w:r w:rsidRPr="009E0DE1">
        <w:t xml:space="preserve">28] for NR, </w:t>
      </w:r>
      <w:r w:rsidR="004436A8" w:rsidRPr="009E0DE1">
        <w:t>TS</w:t>
      </w:r>
      <w:r w:rsidR="004436A8">
        <w:t> </w:t>
      </w:r>
      <w:r w:rsidR="004436A8" w:rsidRPr="009E0DE1">
        <w:t>36.331</w:t>
      </w:r>
      <w:r w:rsidR="004436A8">
        <w:t> </w:t>
      </w:r>
      <w:r w:rsidR="004436A8" w:rsidRPr="009E0DE1">
        <w:t>[</w:t>
      </w:r>
      <w:r w:rsidR="003C3A79" w:rsidRPr="009E0DE1">
        <w:t>51</w:t>
      </w:r>
      <w:r w:rsidRPr="009E0DE1">
        <w:t xml:space="preserve">] for E-UTRA and related UE access stratum idle mode procedures in </w:t>
      </w:r>
      <w:r w:rsidR="004436A8" w:rsidRPr="009E0DE1">
        <w:t>TS</w:t>
      </w:r>
      <w:r w:rsidR="004436A8">
        <w:t> </w:t>
      </w:r>
      <w:r w:rsidR="004436A8" w:rsidRPr="009E0DE1">
        <w:t>38.304</w:t>
      </w:r>
      <w:r w:rsidR="004436A8">
        <w:t> </w:t>
      </w:r>
      <w:r w:rsidR="004436A8" w:rsidRPr="009E0DE1">
        <w:t>[</w:t>
      </w:r>
      <w:r w:rsidR="003C3A79" w:rsidRPr="009E0DE1">
        <w:t>50</w:t>
      </w:r>
      <w:r w:rsidRPr="009E0DE1">
        <w:t xml:space="preserve">] for NR and </w:t>
      </w:r>
      <w:r w:rsidR="004436A8" w:rsidRPr="009E0DE1">
        <w:t>TS</w:t>
      </w:r>
      <w:r w:rsidR="004436A8">
        <w:t> </w:t>
      </w:r>
      <w:r w:rsidR="004436A8" w:rsidRPr="009E0DE1">
        <w:t>36.304</w:t>
      </w:r>
      <w:r w:rsidR="004436A8">
        <w:t> </w:t>
      </w:r>
      <w:r w:rsidR="004436A8" w:rsidRPr="009E0DE1">
        <w:t>[</w:t>
      </w:r>
      <w:r w:rsidR="003C3A79" w:rsidRPr="009E0DE1">
        <w:t>52</w:t>
      </w:r>
      <w:r w:rsidRPr="009E0DE1">
        <w:t>] for E-UTRA.</w:t>
      </w:r>
    </w:p>
    <w:p w:rsidR="002A0C86" w:rsidRPr="009E0DE1" w:rsidRDefault="002A0C86" w:rsidP="007218D4">
      <w:pPr>
        <w:pStyle w:val="Heading3"/>
        <w:rPr>
          <w:rFonts w:eastAsia="MS Mincho"/>
        </w:rPr>
      </w:pPr>
      <w:bookmarkStart w:id="740" w:name="_Toc19177608"/>
      <w:bookmarkStart w:id="741" w:name="_Toc27845345"/>
      <w:r w:rsidRPr="009E0DE1">
        <w:rPr>
          <w:rFonts w:eastAsia="MS Mincho"/>
        </w:rPr>
        <w:t>5.18.2a</w:t>
      </w:r>
      <w:r w:rsidRPr="009E0DE1">
        <w:rPr>
          <w:rFonts w:eastAsia="MS Mincho"/>
        </w:rPr>
        <w:tab/>
        <w:t>PLMN list handling for network sharing</w:t>
      </w:r>
      <w:bookmarkEnd w:id="740"/>
      <w:bookmarkEnd w:id="741"/>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4436A8" w:rsidRPr="009E0DE1">
        <w:rPr>
          <w:rFonts w:eastAsia="MS Mincho"/>
          <w:lang w:val="en-GB"/>
        </w:rPr>
        <w:t>TS</w:t>
      </w:r>
      <w:r w:rsidR="004436A8">
        <w:rPr>
          <w:rFonts w:eastAsia="MS Mincho"/>
          <w:lang w:val="en-GB"/>
        </w:rPr>
        <w:t> </w:t>
      </w:r>
      <w:r w:rsidR="004436A8" w:rsidRPr="009E0DE1">
        <w:rPr>
          <w:rFonts w:eastAsia="MS Mincho"/>
          <w:lang w:val="en-GB"/>
        </w:rPr>
        <w:t>23.122</w:t>
      </w:r>
      <w:r w:rsidR="004436A8">
        <w:rPr>
          <w:rFonts w:eastAsia="MS Mincho"/>
          <w:lang w:val="en-GB"/>
        </w:rPr>
        <w:t> </w:t>
      </w:r>
      <w:r w:rsidR="004436A8"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742" w:name="_Toc19177609"/>
      <w:bookmarkStart w:id="743" w:name="_Toc27845346"/>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742"/>
      <w:bookmarkEnd w:id="743"/>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4436A8" w:rsidRPr="009E0DE1">
        <w:t>TS</w:t>
      </w:r>
      <w:r w:rsidR="004436A8">
        <w:t> </w:t>
      </w:r>
      <w:r w:rsidR="004436A8" w:rsidRPr="009E0DE1">
        <w:t>23.122</w:t>
      </w:r>
      <w:r w:rsidR="004436A8">
        <w:t> </w:t>
      </w:r>
      <w:r w:rsidR="004436A8"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744" w:name="_Toc19177610"/>
      <w:bookmarkStart w:id="745" w:name="_Toc27845347"/>
      <w:r w:rsidRPr="009E0DE1">
        <w:t>5.18.4</w:t>
      </w:r>
      <w:r w:rsidRPr="009E0DE1">
        <w:tab/>
        <w:t>Network selection</w:t>
      </w:r>
      <w:r w:rsidR="002A0C86" w:rsidRPr="009E0DE1">
        <w:t xml:space="preserve"> by the network</w:t>
      </w:r>
      <w:bookmarkEnd w:id="744"/>
      <w:bookmarkEnd w:id="745"/>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746" w:name="_Toc19177611"/>
      <w:bookmarkStart w:id="747" w:name="_Toc27845348"/>
      <w:r w:rsidRPr="009E0DE1">
        <w:t>5.18.5</w:t>
      </w:r>
      <w:r w:rsidRPr="009E0DE1">
        <w:tab/>
        <w:t>Network Sharing and Network Slicing</w:t>
      </w:r>
      <w:bookmarkEnd w:id="746"/>
      <w:bookmarkEnd w:id="747"/>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748" w:name="_Toc19177612"/>
      <w:bookmarkStart w:id="749" w:name="_Toc27845349"/>
      <w:r w:rsidRPr="009E0DE1">
        <w:t>5.19</w:t>
      </w:r>
      <w:r w:rsidRPr="009E0DE1">
        <w:tab/>
        <w:t xml:space="preserve">Control Plane </w:t>
      </w:r>
      <w:r w:rsidR="00D758F0" w:rsidRPr="009E0DE1">
        <w:t xml:space="preserve">Load Control, </w:t>
      </w:r>
      <w:r w:rsidRPr="009E0DE1">
        <w:t>Congestion and Overload Control</w:t>
      </w:r>
      <w:bookmarkEnd w:id="748"/>
      <w:bookmarkEnd w:id="749"/>
    </w:p>
    <w:p w:rsidR="00D758F0" w:rsidRPr="009E0DE1" w:rsidRDefault="00D758F0" w:rsidP="00D758F0">
      <w:pPr>
        <w:pStyle w:val="Heading3"/>
      </w:pPr>
      <w:bookmarkStart w:id="750" w:name="_Toc19177613"/>
      <w:bookmarkStart w:id="751" w:name="_Toc27845350"/>
      <w:r w:rsidRPr="009E0DE1">
        <w:t>5.19.1</w:t>
      </w:r>
      <w:r w:rsidRPr="009E0DE1">
        <w:tab/>
        <w:t>General</w:t>
      </w:r>
      <w:bookmarkEnd w:id="750"/>
      <w:bookmarkEnd w:id="751"/>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752" w:name="_Toc19177614"/>
      <w:bookmarkStart w:id="753" w:name="_Toc27845351"/>
      <w:r w:rsidRPr="009E0DE1">
        <w:t>5.19.2</w:t>
      </w:r>
      <w:r w:rsidRPr="009E0DE1">
        <w:tab/>
        <w:t>TNLA Load Balancing and TNLA Load Re-Balancing</w:t>
      </w:r>
      <w:bookmarkEnd w:id="752"/>
      <w:bookmarkEnd w:id="753"/>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754" w:name="_Toc19177615"/>
      <w:bookmarkStart w:id="755" w:name="_Toc27845352"/>
      <w:r w:rsidRPr="009E0DE1">
        <w:t>5.19.3</w:t>
      </w:r>
      <w:r w:rsidRPr="009E0DE1">
        <w:tab/>
        <w:t>AMF Load Balancing</w:t>
      </w:r>
      <w:bookmarkEnd w:id="754"/>
      <w:bookmarkEnd w:id="755"/>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4436A8" w:rsidRPr="009E0DE1">
        <w:t>TS</w:t>
      </w:r>
      <w:r w:rsidR="004436A8">
        <w:t> </w:t>
      </w:r>
      <w:r w:rsidR="004436A8" w:rsidRPr="009E0DE1">
        <w:t>38.413</w:t>
      </w:r>
      <w:r w:rsidR="004436A8">
        <w:t> </w:t>
      </w:r>
      <w:r w:rsidR="004436A8"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756" w:name="_Toc19177616"/>
      <w:bookmarkStart w:id="757" w:name="_Toc27845353"/>
      <w:r w:rsidRPr="009E0DE1">
        <w:t>5.19.4</w:t>
      </w:r>
      <w:r w:rsidRPr="009E0DE1">
        <w:tab/>
        <w:t>AMF Load Re-Balancing</w:t>
      </w:r>
      <w:bookmarkEnd w:id="756"/>
      <w:bookmarkEnd w:id="757"/>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758" w:name="_Toc19177617"/>
      <w:bookmarkStart w:id="759" w:name="_Toc27845354"/>
      <w:r w:rsidRPr="009E0DE1">
        <w:t>5.19.5</w:t>
      </w:r>
      <w:r w:rsidRPr="009E0DE1">
        <w:tab/>
        <w:t>AMF Control Of Overload</w:t>
      </w:r>
      <w:bookmarkEnd w:id="758"/>
      <w:bookmarkEnd w:id="759"/>
    </w:p>
    <w:p w:rsidR="00D758F0" w:rsidRPr="009E0DE1" w:rsidRDefault="00D758F0" w:rsidP="00D758F0">
      <w:pPr>
        <w:pStyle w:val="Heading4"/>
        <w:rPr>
          <w:lang w:eastAsia="ja-JP"/>
        </w:rPr>
      </w:pPr>
      <w:bookmarkStart w:id="760" w:name="_Toc19177618"/>
      <w:bookmarkStart w:id="761" w:name="_Toc27845355"/>
      <w:r w:rsidRPr="009E0DE1">
        <w:rPr>
          <w:lang w:eastAsia="ja-JP"/>
        </w:rPr>
        <w:t>5.19.5.1</w:t>
      </w:r>
      <w:r w:rsidRPr="009E0DE1">
        <w:rPr>
          <w:lang w:eastAsia="ja-JP"/>
        </w:rPr>
        <w:tab/>
        <w:t>General</w:t>
      </w:r>
      <w:bookmarkEnd w:id="760"/>
      <w:bookmarkEnd w:id="761"/>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762" w:name="_Toc19177619"/>
      <w:bookmarkStart w:id="763" w:name="_Toc27845356"/>
      <w:r w:rsidRPr="009E0DE1">
        <w:t>5.19.5.2</w:t>
      </w:r>
      <w:r w:rsidRPr="009E0DE1">
        <w:tab/>
        <w:t>AMF Overload Control</w:t>
      </w:r>
      <w:bookmarkEnd w:id="762"/>
      <w:bookmarkEnd w:id="763"/>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4436A8" w:rsidRPr="009E0DE1">
        <w:rPr>
          <w:lang w:eastAsia="ja-JP"/>
        </w:rPr>
        <w:t>TS</w:t>
      </w:r>
      <w:r w:rsidR="004436A8">
        <w:rPr>
          <w:lang w:eastAsia="ja-JP"/>
        </w:rPr>
        <w:t> </w:t>
      </w:r>
      <w:r w:rsidR="004436A8" w:rsidRPr="009E0DE1">
        <w:rPr>
          <w:lang w:eastAsia="ja-JP"/>
        </w:rPr>
        <w:t>38.300</w:t>
      </w:r>
      <w:r w:rsidR="004436A8">
        <w:rPr>
          <w:lang w:eastAsia="ja-JP"/>
        </w:rPr>
        <w:t> </w:t>
      </w:r>
      <w:r w:rsidR="004436A8" w:rsidRPr="009E0DE1">
        <w:rPr>
          <w:lang w:eastAsia="ja-JP"/>
        </w:rPr>
        <w:t>[</w:t>
      </w:r>
      <w:r w:rsidRPr="009E0DE1">
        <w:rPr>
          <w:lang w:eastAsia="ja-JP"/>
        </w:rPr>
        <w:t xml:space="preserve">27] and </w:t>
      </w:r>
      <w:r w:rsidR="004436A8" w:rsidRPr="009E0DE1">
        <w:rPr>
          <w:lang w:eastAsia="ja-JP"/>
        </w:rPr>
        <w:t>TS</w:t>
      </w:r>
      <w:r w:rsidR="004436A8">
        <w:rPr>
          <w:lang w:eastAsia="ja-JP"/>
        </w:rPr>
        <w:t> </w:t>
      </w:r>
      <w:r w:rsidR="004436A8" w:rsidRPr="009E0DE1">
        <w:rPr>
          <w:lang w:eastAsia="ja-JP"/>
        </w:rPr>
        <w:t>38.413</w:t>
      </w:r>
      <w:r w:rsidR="004436A8">
        <w:rPr>
          <w:lang w:eastAsia="ja-JP"/>
        </w:rPr>
        <w:t> </w:t>
      </w:r>
      <w:r w:rsidR="004436A8"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4436A8" w:rsidRPr="009E0DE1">
        <w:t>TS</w:t>
      </w:r>
      <w:r w:rsidR="004436A8">
        <w:t> </w:t>
      </w:r>
      <w:r w:rsidR="004436A8" w:rsidRPr="009E0DE1">
        <w:t>38.331</w:t>
      </w:r>
      <w:r w:rsidR="004436A8">
        <w:t> </w:t>
      </w:r>
      <w:r w:rsidR="004436A8" w:rsidRPr="009E0DE1">
        <w:t>[</w:t>
      </w:r>
      <w:r w:rsidRPr="009E0DE1">
        <w:t>28</w:t>
      </w:r>
      <w:r w:rsidR="005779EF" w:rsidRPr="00A75688">
        <w:t xml:space="preserve">] and </w:t>
      </w:r>
      <w:r w:rsidR="004436A8" w:rsidRPr="00A75688">
        <w:t>TS</w:t>
      </w:r>
      <w:r w:rsidR="004436A8">
        <w:t> </w:t>
      </w:r>
      <w:r w:rsidR="004436A8" w:rsidRPr="00A75688">
        <w:t>36.331</w:t>
      </w:r>
      <w:r w:rsidR="004436A8">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4436A8" w:rsidRPr="009E0DE1">
        <w:t>TS</w:t>
      </w:r>
      <w:r w:rsidR="004436A8">
        <w:t> </w:t>
      </w:r>
      <w:r w:rsidR="004436A8" w:rsidRPr="009E0DE1">
        <w:t>22.261</w:t>
      </w:r>
      <w:r w:rsidR="004436A8">
        <w:t> </w:t>
      </w:r>
      <w:r w:rsidR="004436A8" w:rsidRPr="009E0DE1">
        <w:t>[</w:t>
      </w:r>
      <w:r w:rsidRPr="009E0DE1">
        <w:t xml:space="preserve">2]. These mechanisms are further specified in </w:t>
      </w:r>
      <w:r w:rsidR="004436A8" w:rsidRPr="009E0DE1">
        <w:t>TS</w:t>
      </w:r>
      <w:r w:rsidR="004436A8">
        <w:t> </w:t>
      </w:r>
      <w:r w:rsidR="004436A8" w:rsidRPr="009E0DE1">
        <w:t>38.331</w:t>
      </w:r>
      <w:r w:rsidR="004436A8">
        <w:t> </w:t>
      </w:r>
      <w:r w:rsidR="004436A8" w:rsidRPr="009E0DE1">
        <w:t>[</w:t>
      </w:r>
      <w:r w:rsidRPr="009E0DE1">
        <w:t>28</w:t>
      </w:r>
      <w:r w:rsidR="005779EF" w:rsidRPr="00A75688">
        <w:t xml:space="preserve">] and </w:t>
      </w:r>
      <w:r w:rsidR="004436A8" w:rsidRPr="00A75688">
        <w:t>TS</w:t>
      </w:r>
      <w:r w:rsidR="004436A8">
        <w:t> </w:t>
      </w:r>
      <w:r w:rsidR="004436A8" w:rsidRPr="00A75688">
        <w:t>36.331</w:t>
      </w:r>
      <w:r w:rsidR="004436A8">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764" w:name="_Toc19177620"/>
      <w:bookmarkStart w:id="765" w:name="_Toc27845357"/>
      <w:r w:rsidRPr="009E0DE1">
        <w:t>5.19.6</w:t>
      </w:r>
      <w:r w:rsidRPr="009E0DE1">
        <w:tab/>
        <w:t>SMF Overload Control</w:t>
      </w:r>
      <w:bookmarkEnd w:id="764"/>
      <w:bookmarkEnd w:id="765"/>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766" w:name="_Toc19177621"/>
      <w:bookmarkStart w:id="767" w:name="_Toc27845358"/>
      <w:r w:rsidRPr="009E0DE1">
        <w:t>5.19.7</w:t>
      </w:r>
      <w:r w:rsidRPr="009E0DE1">
        <w:tab/>
        <w:t>NAS level congestion control</w:t>
      </w:r>
      <w:bookmarkEnd w:id="766"/>
      <w:bookmarkEnd w:id="767"/>
    </w:p>
    <w:p w:rsidR="000853B2" w:rsidRPr="009E0DE1" w:rsidRDefault="000853B2" w:rsidP="000853B2">
      <w:pPr>
        <w:pStyle w:val="Heading4"/>
      </w:pPr>
      <w:bookmarkStart w:id="768" w:name="_Toc19177622"/>
      <w:bookmarkStart w:id="769" w:name="_Toc27845359"/>
      <w:r w:rsidRPr="009E0DE1">
        <w:t>5.19.7.1</w:t>
      </w:r>
      <w:r w:rsidRPr="009E0DE1">
        <w:tab/>
        <w:t>General</w:t>
      </w:r>
      <w:bookmarkEnd w:id="768"/>
      <w:bookmarkEnd w:id="769"/>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770" w:name="_Toc19177623"/>
      <w:bookmarkStart w:id="771" w:name="_Toc27845360"/>
      <w:r w:rsidRPr="009E0DE1">
        <w:t>5.19.7.2</w:t>
      </w:r>
      <w:r w:rsidRPr="009E0DE1">
        <w:tab/>
        <w:t>General NAS level congestion control</w:t>
      </w:r>
      <w:bookmarkEnd w:id="770"/>
      <w:bookmarkEnd w:id="771"/>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4436A8" w:rsidRPr="009E0DE1">
        <w:t>TS</w:t>
      </w:r>
      <w:r w:rsidR="004436A8">
        <w:t> </w:t>
      </w:r>
      <w:r w:rsidR="004436A8" w:rsidRPr="009E0DE1">
        <w:t>24.501</w:t>
      </w:r>
      <w:r w:rsidR="004436A8">
        <w:t> </w:t>
      </w:r>
      <w:r w:rsidR="004436A8"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4436A8">
        <w:t>TS 24.501 [</w:t>
      </w:r>
      <w:r>
        <w:t>47].</w:t>
      </w:r>
    </w:p>
    <w:p w:rsidR="000853B2" w:rsidRPr="009E0DE1" w:rsidRDefault="000853B2" w:rsidP="000853B2">
      <w:pPr>
        <w:pStyle w:val="Heading4"/>
      </w:pPr>
      <w:bookmarkStart w:id="772" w:name="_Toc19177624"/>
      <w:bookmarkStart w:id="773" w:name="_Toc27845361"/>
      <w:r w:rsidRPr="009E0DE1">
        <w:t>5.19.7.3</w:t>
      </w:r>
      <w:r w:rsidRPr="009E0DE1">
        <w:tab/>
        <w:t>DNN based congestion control</w:t>
      </w:r>
      <w:bookmarkEnd w:id="772"/>
      <w:bookmarkEnd w:id="773"/>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4436A8">
        <w:t>TS 24.501 [</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436A8">
        <w:t>TS 24.501 [</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774" w:name="_Toc19177625"/>
      <w:bookmarkStart w:id="775" w:name="_Toc27845362"/>
      <w:r w:rsidRPr="009E0DE1">
        <w:t>5.19.7.4</w:t>
      </w:r>
      <w:r w:rsidRPr="009E0DE1">
        <w:tab/>
        <w:t>S-NSSAI based congestion control</w:t>
      </w:r>
      <w:bookmarkEnd w:id="774"/>
      <w:bookmarkEnd w:id="775"/>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t>-</w:t>
      </w:r>
      <w:r>
        <w:tab/>
        <w:t xml:space="preserve">The list above is not an exhaustive list, i.e. more details of the above actions and further conditions, if any, are specified in </w:t>
      </w:r>
      <w:r w:rsidR="004436A8">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436A8">
        <w:t>TS 24.501 [</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776" w:name="_Toc19177626"/>
      <w:bookmarkStart w:id="777" w:name="_Toc27845363"/>
      <w:r w:rsidRPr="009E0DE1">
        <w:t>5.19.7.5</w:t>
      </w:r>
      <w:r w:rsidRPr="009E0DE1">
        <w:tab/>
        <w:t>Group specific NAS level congestion control</w:t>
      </w:r>
      <w:bookmarkEnd w:id="776"/>
      <w:bookmarkEnd w:id="777"/>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778" w:name="_Toc19177627"/>
      <w:bookmarkStart w:id="779" w:name="_Toc27845364"/>
      <w:r w:rsidRPr="009E0DE1">
        <w:t>5.20</w:t>
      </w:r>
      <w:r w:rsidRPr="009E0DE1">
        <w:tab/>
      </w:r>
      <w:r w:rsidRPr="009E0DE1">
        <w:rPr>
          <w:lang w:eastAsia="ko-KR"/>
        </w:rPr>
        <w:t>External Exposure of Network Capability</w:t>
      </w:r>
      <w:bookmarkEnd w:id="778"/>
      <w:bookmarkEnd w:id="779"/>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4436A8" w:rsidRPr="009E0DE1">
        <w:rPr>
          <w:lang w:eastAsia="ko-KR"/>
        </w:rPr>
        <w:t>TS</w:t>
      </w:r>
      <w:r w:rsidR="004436A8">
        <w:rPr>
          <w:lang w:eastAsia="ko-KR"/>
        </w:rPr>
        <w:t> </w:t>
      </w:r>
      <w:r w:rsidR="004436A8" w:rsidRPr="009E0DE1">
        <w:rPr>
          <w:lang w:eastAsia="ko-KR"/>
        </w:rPr>
        <w:t>23.502</w:t>
      </w:r>
      <w:r w:rsidR="004436A8">
        <w:rPr>
          <w:lang w:eastAsia="ko-KR"/>
        </w:rPr>
        <w:t> </w:t>
      </w:r>
      <w:r w:rsidR="004436A8"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and it consists of information on expected UE movement.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780" w:name="_Toc19177628"/>
      <w:bookmarkStart w:id="781" w:name="_Toc27845365"/>
      <w:r w:rsidRPr="009E0DE1">
        <w:t>5.21</w:t>
      </w:r>
      <w:r w:rsidRPr="009E0DE1">
        <w:tab/>
        <w:t>Architectural support for virtualized deployments</w:t>
      </w:r>
      <w:bookmarkEnd w:id="780"/>
      <w:bookmarkEnd w:id="781"/>
    </w:p>
    <w:p w:rsidR="00F00CAB" w:rsidRPr="009E0DE1" w:rsidRDefault="00F00CAB" w:rsidP="00F00CAB">
      <w:pPr>
        <w:pStyle w:val="Heading3"/>
      </w:pPr>
      <w:bookmarkStart w:id="782" w:name="_Toc19177629"/>
      <w:bookmarkStart w:id="783" w:name="_Toc27845366"/>
      <w:r w:rsidRPr="009E0DE1">
        <w:t>5.21.0</w:t>
      </w:r>
      <w:r w:rsidR="00910E68" w:rsidRPr="009E0DE1">
        <w:tab/>
      </w:r>
      <w:r w:rsidRPr="009E0DE1">
        <w:t>General</w:t>
      </w:r>
      <w:bookmarkEnd w:id="782"/>
      <w:bookmarkEnd w:id="783"/>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784" w:name="_Toc19177630"/>
      <w:bookmarkStart w:id="785" w:name="_Toc27845367"/>
      <w:r w:rsidRPr="009E0DE1">
        <w:rPr>
          <w:lang w:eastAsia="zh-CN"/>
        </w:rPr>
        <w:t>5.21.1</w:t>
      </w:r>
      <w:r w:rsidRPr="009E0DE1">
        <w:rPr>
          <w:lang w:eastAsia="zh-CN"/>
        </w:rPr>
        <w:tab/>
        <w:t>Architectural support for N2</w:t>
      </w:r>
      <w:bookmarkEnd w:id="784"/>
      <w:bookmarkEnd w:id="785"/>
    </w:p>
    <w:p w:rsidR="00867F7B" w:rsidRPr="009E0DE1" w:rsidRDefault="00867F7B" w:rsidP="00867F7B">
      <w:pPr>
        <w:pStyle w:val="Heading4"/>
      </w:pPr>
      <w:bookmarkStart w:id="786" w:name="_Toc19177631"/>
      <w:bookmarkStart w:id="787" w:name="_Toc27845368"/>
      <w:r w:rsidRPr="009E0DE1">
        <w:t>5.21.1.1</w:t>
      </w:r>
      <w:r w:rsidRPr="009E0DE1">
        <w:tab/>
        <w:t>TNL associations</w:t>
      </w:r>
      <w:bookmarkEnd w:id="786"/>
      <w:bookmarkEnd w:id="787"/>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788" w:name="_Toc19177632"/>
      <w:bookmarkStart w:id="789" w:name="_Toc27845369"/>
      <w:r w:rsidRPr="009E0DE1">
        <w:t>5.21.1.2</w:t>
      </w:r>
      <w:r w:rsidRPr="009E0DE1">
        <w:tab/>
      </w:r>
      <w:r w:rsidR="00D20FBF" w:rsidRPr="009E0DE1">
        <w:t xml:space="preserve">NGAP </w:t>
      </w:r>
      <w:r w:rsidRPr="009E0DE1">
        <w:t>UE-TNLA-binding</w:t>
      </w:r>
      <w:bookmarkEnd w:id="788"/>
      <w:bookmarkEnd w:id="789"/>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790" w:name="_Toc19177633"/>
      <w:bookmarkStart w:id="791" w:name="_Toc27845370"/>
      <w:r w:rsidRPr="009E0DE1">
        <w:t>5.21.1.3</w:t>
      </w:r>
      <w:r w:rsidRPr="009E0DE1">
        <w:tab/>
        <w:t>N2 TNL association selection</w:t>
      </w:r>
      <w:bookmarkEnd w:id="790"/>
      <w:bookmarkEnd w:id="791"/>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792" w:name="_Toc19177634"/>
      <w:bookmarkStart w:id="793" w:name="_Toc27845371"/>
      <w:r w:rsidRPr="009E0DE1">
        <w:rPr>
          <w:lang w:eastAsia="zh-CN"/>
        </w:rPr>
        <w:t>5.21.2</w:t>
      </w:r>
      <w:r w:rsidRPr="009E0DE1">
        <w:rPr>
          <w:lang w:eastAsia="zh-CN"/>
        </w:rPr>
        <w:tab/>
        <w:t>AMF Management</w:t>
      </w:r>
      <w:bookmarkEnd w:id="792"/>
      <w:bookmarkEnd w:id="793"/>
    </w:p>
    <w:p w:rsidR="00137E33" w:rsidRPr="009E0DE1" w:rsidRDefault="00137E33" w:rsidP="00137E33">
      <w:pPr>
        <w:pStyle w:val="Heading4"/>
      </w:pPr>
      <w:bookmarkStart w:id="794" w:name="_Toc19177635"/>
      <w:bookmarkStart w:id="795" w:name="_Toc27845372"/>
      <w:r w:rsidRPr="009E0DE1">
        <w:t>5.21.2.1</w:t>
      </w:r>
      <w:r w:rsidRPr="009E0DE1">
        <w:tab/>
        <w:t xml:space="preserve">AMF </w:t>
      </w:r>
      <w:r w:rsidR="00DC71EE" w:rsidRPr="009E0DE1">
        <w:t>Addition</w:t>
      </w:r>
      <w:r w:rsidR="004A5873" w:rsidRPr="009E0DE1">
        <w:t>/Update</w:t>
      </w:r>
      <w:bookmarkEnd w:id="794"/>
      <w:bookmarkEnd w:id="795"/>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796" w:name="_Hlk491199132"/>
      <w:bookmarkStart w:id="797"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796"/>
      <w:bookmarkEnd w:id="797"/>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798" w:name="_Toc19177636"/>
      <w:bookmarkStart w:id="799" w:name="_Toc27845373"/>
      <w:r w:rsidRPr="009E0DE1">
        <w:t>5.21.2.2</w:t>
      </w:r>
      <w:r w:rsidRPr="009E0DE1">
        <w:tab/>
        <w:t>AMF planned removal procedure</w:t>
      </w:r>
      <w:bookmarkEnd w:id="798"/>
      <w:bookmarkEnd w:id="799"/>
    </w:p>
    <w:p w:rsidR="00137E33" w:rsidRPr="009E0DE1" w:rsidRDefault="00137E33" w:rsidP="00137E33">
      <w:pPr>
        <w:pStyle w:val="Heading5"/>
      </w:pPr>
      <w:bookmarkStart w:id="800" w:name="_Toc19177637"/>
      <w:bookmarkStart w:id="801" w:name="_Toc27845374"/>
      <w:r w:rsidRPr="009E0DE1">
        <w:t>5.21.2.2.1</w:t>
      </w:r>
      <w:r w:rsidRPr="009E0DE1">
        <w:tab/>
        <w:t>AMF planned removal procedure with UDSF deployed</w:t>
      </w:r>
      <w:bookmarkEnd w:id="800"/>
      <w:bookmarkEnd w:id="801"/>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802"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802"/>
    <w:p w:rsidR="00137E33" w:rsidRPr="009E0DE1" w:rsidRDefault="00137E33" w:rsidP="00137E33">
      <w:pPr>
        <w:pStyle w:val="B1"/>
        <w:rPr>
          <w:lang w:val="en-GB"/>
        </w:rPr>
      </w:pPr>
      <w:r w:rsidRPr="009E0DE1">
        <w:rPr>
          <w:lang w:val="en-GB"/>
        </w:rPr>
        <w:t>-</w:t>
      </w:r>
      <w:r w:rsidRPr="009E0DE1">
        <w:rPr>
          <w:lang w:val="en-GB"/>
        </w:rPr>
        <w:tab/>
      </w:r>
      <w:bookmarkStart w:id="803" w:name="_Hlk492322454"/>
      <w:r w:rsidR="00B37C37" w:rsidRPr="009E0DE1">
        <w:rPr>
          <w:lang w:val="en-GB"/>
        </w:rPr>
        <w:t>If the instruction does not include the indicator, f</w:t>
      </w:r>
      <w:bookmarkEnd w:id="803"/>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 and use that Notification Address for subsequent communication.</w:t>
      </w:r>
    </w:p>
    <w:p w:rsidR="00847B23" w:rsidRPr="009E0DE1" w:rsidRDefault="00847B23" w:rsidP="009A5963">
      <w:pPr>
        <w:pStyle w:val="NO"/>
        <w:rPr>
          <w:lang w:val="en-GB"/>
        </w:rPr>
      </w:pPr>
      <w:r w:rsidRPr="009E0DE1">
        <w:rPr>
          <w:lang w:val="en-GB"/>
        </w:rPr>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804" w:name="_Toc19177638"/>
      <w:bookmarkStart w:id="805" w:name="_Toc27845375"/>
      <w:r w:rsidRPr="009E0DE1">
        <w:t>5.21.2.2.2</w:t>
      </w:r>
      <w:r w:rsidR="002431F6" w:rsidRPr="009E0DE1">
        <w:tab/>
      </w:r>
      <w:r w:rsidRPr="009E0DE1">
        <w:t>AMF planned removal procedure without UDSF</w:t>
      </w:r>
      <w:bookmarkEnd w:id="804"/>
      <w:bookmarkEnd w:id="805"/>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806"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806"/>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807"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807"/>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808" w:name="_Toc19177639"/>
      <w:bookmarkStart w:id="809" w:name="_Toc27845376"/>
      <w:r w:rsidRPr="009E0DE1">
        <w:t>5.21.2.3</w:t>
      </w:r>
      <w:r w:rsidRPr="009E0DE1">
        <w:tab/>
        <w:t xml:space="preserve">Procedure for AMF </w:t>
      </w:r>
      <w:r w:rsidR="00847B23" w:rsidRPr="009E0DE1">
        <w:t>Auto-recovery</w:t>
      </w:r>
      <w:bookmarkEnd w:id="808"/>
      <w:bookmarkEnd w:id="809"/>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810" w:name="_Toc19177640"/>
      <w:bookmarkStart w:id="811" w:name="_Toc27845377"/>
      <w:r w:rsidRPr="009E0DE1">
        <w:t>5.22</w:t>
      </w:r>
      <w:r w:rsidRPr="009E0DE1">
        <w:tab/>
        <w:t>System Enablers for priority mechanism</w:t>
      </w:r>
      <w:bookmarkEnd w:id="810"/>
      <w:bookmarkEnd w:id="811"/>
    </w:p>
    <w:p w:rsidR="0090506D" w:rsidRPr="009E0DE1" w:rsidRDefault="0090506D" w:rsidP="00D67B0D">
      <w:pPr>
        <w:pStyle w:val="Heading3"/>
      </w:pPr>
      <w:bookmarkStart w:id="812" w:name="_Toc19177641"/>
      <w:bookmarkStart w:id="813" w:name="_Toc27845378"/>
      <w:r w:rsidRPr="009E0DE1">
        <w:t>5.22.1</w:t>
      </w:r>
      <w:r w:rsidRPr="009E0DE1">
        <w:tab/>
        <w:t>General</w:t>
      </w:r>
      <w:bookmarkEnd w:id="812"/>
      <w:bookmarkEnd w:id="813"/>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4436A8" w:rsidRPr="00FD63A5">
        <w:t>TS</w:t>
      </w:r>
      <w:r w:rsidR="004436A8">
        <w:t> </w:t>
      </w:r>
      <w:r w:rsidR="004436A8" w:rsidRPr="00FD63A5">
        <w:t>23.502</w:t>
      </w:r>
      <w:r w:rsidR="004436A8">
        <w:t> </w:t>
      </w:r>
      <w:r w:rsidR="004436A8" w:rsidRPr="00FD63A5">
        <w:t>[</w:t>
      </w:r>
      <w:r w:rsidRPr="00FD63A5">
        <w:t xml:space="preserve">3] and </w:t>
      </w:r>
      <w:r w:rsidR="004436A8" w:rsidRPr="00FD63A5">
        <w:t>TS</w:t>
      </w:r>
      <w:r w:rsidR="004436A8">
        <w:t> </w:t>
      </w:r>
      <w:r w:rsidR="004436A8" w:rsidRPr="00FD63A5">
        <w:t>29.500</w:t>
      </w:r>
      <w:r w:rsidR="004436A8">
        <w:t> </w:t>
      </w:r>
      <w:r w:rsidR="004436A8"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814"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4436A8" w:rsidRPr="009E0DE1">
        <w:t>TS</w:t>
      </w:r>
      <w:r w:rsidR="004436A8">
        <w:t> </w:t>
      </w:r>
      <w:r w:rsidR="004436A8" w:rsidRPr="009E0DE1">
        <w:t>23.503</w:t>
      </w:r>
      <w:r w:rsidR="004436A8">
        <w:t> </w:t>
      </w:r>
      <w:r w:rsidR="004436A8" w:rsidRPr="009E0DE1">
        <w:t>[</w:t>
      </w:r>
      <w:r w:rsidRPr="009E0DE1">
        <w:t>45].</w:t>
      </w:r>
    </w:p>
    <w:p w:rsidR="00603573" w:rsidRPr="009E0DE1" w:rsidRDefault="00603573" w:rsidP="00603573">
      <w:pPr>
        <w:pStyle w:val="Heading3"/>
      </w:pPr>
      <w:bookmarkStart w:id="815" w:name="_Toc19177642"/>
      <w:bookmarkStart w:id="816" w:name="_Toc27845379"/>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815"/>
      <w:bookmarkEnd w:id="816"/>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and the Service Request procedures of clause 4.2.3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817" w:name="_Hlk488305243"/>
      <w:r w:rsidRPr="009E0DE1">
        <w:rPr>
          <w:lang w:val="en-GB"/>
        </w:rPr>
        <w:t xml:space="preserve">categorized </w:t>
      </w:r>
      <w:bookmarkEnd w:id="817"/>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818" w:name="_Toc19177643"/>
      <w:bookmarkStart w:id="819" w:name="_Toc27845380"/>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818"/>
      <w:bookmarkEnd w:id="819"/>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4436A8" w:rsidRPr="009E0DE1">
        <w:t>TS</w:t>
      </w:r>
      <w:r w:rsidR="004436A8">
        <w:t> </w:t>
      </w:r>
      <w:r w:rsidR="004436A8" w:rsidRPr="009E0DE1">
        <w:t>23.228</w:t>
      </w:r>
      <w:r w:rsidR="004436A8">
        <w:t> </w:t>
      </w:r>
      <w:r w:rsidR="004436A8"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9A5E9A" w:rsidP="00603573">
      <w:pPr>
        <w:pStyle w:val="Heading3"/>
        <w:rPr>
          <w:lang w:eastAsia="zh-CN"/>
        </w:rPr>
      </w:pPr>
      <w:bookmarkStart w:id="820" w:name="_Toc19177644"/>
      <w:bookmarkStart w:id="821" w:name="_Toc27845381"/>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820"/>
      <w:bookmarkEnd w:id="821"/>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822" w:name="_Hlk491361240"/>
      <w:r w:rsidRPr="009E0DE1">
        <w:rPr>
          <w:lang w:val="en-GB"/>
        </w:rPr>
        <w:tab/>
      </w:r>
      <w:r w:rsidR="00603573" w:rsidRPr="009E0DE1">
        <w:rPr>
          <w:lang w:val="en-GB"/>
        </w:rPr>
        <w:t xml:space="preserve">(R)AN, UPF: </w:t>
      </w:r>
      <w:bookmarkEnd w:id="822"/>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814"/>
    </w:p>
    <w:p w:rsidR="00E44616" w:rsidRPr="009E0DE1" w:rsidRDefault="00E44616" w:rsidP="0009778E">
      <w:pPr>
        <w:pStyle w:val="Heading2"/>
      </w:pPr>
      <w:bookmarkStart w:id="823" w:name="_Toc19177645"/>
      <w:bookmarkStart w:id="824" w:name="_Toc27845382"/>
      <w:r w:rsidRPr="009E0DE1">
        <w:t>5.23</w:t>
      </w:r>
      <w:r w:rsidRPr="009E0DE1">
        <w:tab/>
        <w:t>Supporting for Asynchronous Type Communication</w:t>
      </w:r>
      <w:bookmarkEnd w:id="823"/>
      <w:bookmarkEnd w:id="824"/>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825" w:name="OLE_LINK32"/>
      <w:bookmarkStart w:id="826"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825"/>
    <w:bookmarkEnd w:id="826"/>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827" w:name="_Toc19177646"/>
      <w:bookmarkStart w:id="828" w:name="_Toc27845383"/>
      <w:r w:rsidRPr="009E0DE1">
        <w:t>5.24</w:t>
      </w:r>
      <w:r w:rsidRPr="009E0DE1">
        <w:tab/>
        <w:t>3GPP PS Data Off</w:t>
      </w:r>
      <w:bookmarkEnd w:id="827"/>
      <w:bookmarkEnd w:id="828"/>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4436A8" w:rsidRPr="009E0DE1">
        <w:t>TS</w:t>
      </w:r>
      <w:r w:rsidR="004436A8">
        <w:t> </w:t>
      </w:r>
      <w:r w:rsidR="004436A8" w:rsidRPr="009E0DE1">
        <w:t>22.011</w:t>
      </w:r>
      <w:r w:rsidR="004436A8">
        <w:t> </w:t>
      </w:r>
      <w:r w:rsidR="004436A8" w:rsidRPr="009E0DE1">
        <w:t>[</w:t>
      </w:r>
      <w:r w:rsidRPr="009E0DE1">
        <w:t xml:space="preserve">25] and </w:t>
      </w:r>
      <w:r w:rsidR="004436A8" w:rsidRPr="009E0DE1">
        <w:t>TS</w:t>
      </w:r>
      <w:r w:rsidR="004436A8">
        <w:t> </w:t>
      </w:r>
      <w:r w:rsidR="004436A8" w:rsidRPr="009E0DE1">
        <w:t>23.221</w:t>
      </w:r>
      <w:r w:rsidR="004436A8">
        <w:t> </w:t>
      </w:r>
      <w:r w:rsidR="004436A8"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4436A8" w:rsidRPr="009E0DE1">
        <w:t>TS</w:t>
      </w:r>
      <w:r w:rsidR="004436A8">
        <w:t> </w:t>
      </w:r>
      <w:r w:rsidR="004436A8" w:rsidRPr="009E0DE1">
        <w:t>23.503</w:t>
      </w:r>
      <w:r w:rsidR="004436A8">
        <w:t> </w:t>
      </w:r>
      <w:r w:rsidR="004436A8"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829" w:name="_Toc19177647"/>
      <w:bookmarkStart w:id="830" w:name="_Toc27845384"/>
      <w:r>
        <w:t>5.25</w:t>
      </w:r>
      <w:r>
        <w:tab/>
        <w:t>Support of OAM Features</w:t>
      </w:r>
      <w:bookmarkEnd w:id="829"/>
      <w:bookmarkEnd w:id="830"/>
    </w:p>
    <w:p w:rsidR="00107B06" w:rsidRDefault="00107B06" w:rsidP="00107B06">
      <w:pPr>
        <w:pStyle w:val="Heading3"/>
      </w:pPr>
      <w:bookmarkStart w:id="831" w:name="_Toc19177648"/>
      <w:bookmarkStart w:id="832" w:name="_Toc27845385"/>
      <w:r>
        <w:t>5.25.1</w:t>
      </w:r>
      <w:r>
        <w:tab/>
        <w:t>Support of Tracing: Signalling Based Activation/Deactivation of Tracing</w:t>
      </w:r>
      <w:bookmarkEnd w:id="831"/>
      <w:bookmarkEnd w:id="832"/>
    </w:p>
    <w:p w:rsidR="00107B06" w:rsidRDefault="00107B06" w:rsidP="00107B06">
      <w:r>
        <w:t xml:space="preserve">5GS supports tracing as described in </w:t>
      </w:r>
      <w:r w:rsidR="004436A8">
        <w:t>TS 32.421 [</w:t>
      </w:r>
      <w:r>
        <w:t xml:space="preserve">66]. 5GS support may include subscriber tracing (tracing targeting a SUPI) or equipment tracing (tracing targeting a PEI) but also other forms of tracing further described in </w:t>
      </w:r>
      <w:r w:rsidR="004436A8">
        <w:t>TS 32.421 [</w:t>
      </w:r>
      <w:r>
        <w:t>66].</w:t>
      </w:r>
    </w:p>
    <w:p w:rsidR="00107B06" w:rsidRDefault="00107B06" w:rsidP="00107B06">
      <w:pPr>
        <w:pStyle w:val="NO"/>
      </w:pPr>
      <w:r>
        <w:t>NOTE 1:</w:t>
      </w:r>
      <w:r>
        <w:tab/>
        <w:t>TS</w:t>
      </w:r>
      <w:r w:rsidR="00BD3EC0">
        <w:rPr>
          <w:lang w:val="en-GB"/>
        </w:rPr>
        <w:t> </w:t>
      </w:r>
      <w:r>
        <w:t xml:space="preserve">23.501 / </w:t>
      </w:r>
      <w:r w:rsidR="004436A8">
        <w:t>TS 23.502 </w:t>
      </w:r>
      <w:r w:rsidR="004436A8">
        <w:rPr>
          <w:lang w:val="en-GB"/>
        </w:rPr>
        <w:t>[</w:t>
      </w:r>
      <w:r w:rsidR="00BD3EC0">
        <w:rPr>
          <w:lang w:val="en-GB"/>
        </w:rPr>
        <w:t>3]</w:t>
      </w:r>
      <w:r>
        <w:t xml:space="preserve"> / </w:t>
      </w:r>
      <w:r w:rsidR="004436A8">
        <w:t>TS 23.503 </w:t>
      </w:r>
      <w:r w:rsidR="004436A8">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4436A8">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RAN in 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833" w:name="_Toc19177649"/>
      <w:bookmarkStart w:id="834" w:name="_Toc27845386"/>
      <w:r w:rsidRPr="00236D55">
        <w:t>5.26</w:t>
      </w:r>
      <w:r w:rsidRPr="00236D55">
        <w:tab/>
        <w:t>Configuration Transfer Procedure</w:t>
      </w:r>
      <w:bookmarkEnd w:id="833"/>
      <w:bookmarkEnd w:id="834"/>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4436A8" w:rsidRPr="00236D55">
        <w:t>TS</w:t>
      </w:r>
      <w:r w:rsidR="004436A8">
        <w:t> </w:t>
      </w:r>
      <w:r w:rsidR="004436A8" w:rsidRPr="00236D55">
        <w:t>38.413</w:t>
      </w:r>
      <w:r w:rsidR="004436A8">
        <w:t> </w:t>
      </w:r>
      <w:r w:rsidR="004436A8" w:rsidRPr="00236D55">
        <w:t>[</w:t>
      </w:r>
      <w:r w:rsidRPr="00236D55">
        <w:t>34].</w:t>
      </w:r>
    </w:p>
    <w:p w:rsidR="00456BF8" w:rsidRPr="00236D55" w:rsidRDefault="00456BF8" w:rsidP="00456BF8">
      <w:pPr>
        <w:pStyle w:val="Heading3"/>
      </w:pPr>
      <w:bookmarkStart w:id="835" w:name="_Toc19177650"/>
      <w:bookmarkStart w:id="836" w:name="_Toc27845387"/>
      <w:r w:rsidRPr="00236D55">
        <w:t>5.26.1</w:t>
      </w:r>
      <w:r w:rsidRPr="00236D55">
        <w:tab/>
        <w:t>Architecture Principles for Configuration Transfer</w:t>
      </w:r>
      <w:bookmarkEnd w:id="835"/>
      <w:bookmarkEnd w:id="836"/>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837" w:name="_MON_1306138469"/>
    <w:bookmarkEnd w:id="837"/>
    <w:p w:rsidR="00456BF8" w:rsidRPr="00236D55" w:rsidRDefault="00456BF8" w:rsidP="00456BF8">
      <w:pPr>
        <w:pStyle w:val="TH"/>
      </w:pPr>
      <w:r w:rsidRPr="00236D55">
        <w:object w:dxaOrig="4301" w:dyaOrig="2405">
          <v:shape id="_x0000_i1069" type="#_x0000_t75" style="width:470.2pt;height:262.95pt" o:ole="">
            <v:imagedata r:id="rId99" o:title=""/>
          </v:shape>
          <o:OLEObject Type="Embed" ProgID="Word.Picture.8" ShapeID="_x0000_i1069" DrawAspect="Content" ObjectID="_1638514481"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838" w:name="_Toc19177651"/>
      <w:bookmarkStart w:id="839" w:name="_Toc27845388"/>
      <w:r w:rsidRPr="00236D55">
        <w:t>5.26.2</w:t>
      </w:r>
      <w:r w:rsidRPr="00236D55">
        <w:tab/>
        <w:t>Addressing, routing and relaying</w:t>
      </w:r>
      <w:bookmarkEnd w:id="838"/>
      <w:bookmarkEnd w:id="839"/>
    </w:p>
    <w:p w:rsidR="00456BF8" w:rsidRPr="00236D55" w:rsidRDefault="00456BF8" w:rsidP="00456BF8">
      <w:pPr>
        <w:pStyle w:val="Heading4"/>
      </w:pPr>
      <w:bookmarkStart w:id="840" w:name="_Toc19177652"/>
      <w:bookmarkStart w:id="841" w:name="_Toc27845389"/>
      <w:r w:rsidRPr="00236D55">
        <w:t>5.26.2.1</w:t>
      </w:r>
      <w:r w:rsidRPr="00236D55">
        <w:tab/>
        <w:t>Addressing</w:t>
      </w:r>
      <w:bookmarkEnd w:id="840"/>
      <w:bookmarkEnd w:id="841"/>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842" w:name="_Toc19177653"/>
      <w:bookmarkStart w:id="843" w:name="_Toc27845390"/>
      <w:r w:rsidRPr="00236D55">
        <w:t>5.26.2.2</w:t>
      </w:r>
      <w:r w:rsidRPr="00236D55">
        <w:tab/>
        <w:t>Routing</w:t>
      </w:r>
      <w:bookmarkEnd w:id="842"/>
      <w:bookmarkEnd w:id="843"/>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844" w:name="_Toc19177654"/>
      <w:bookmarkStart w:id="845" w:name="_Toc27845391"/>
      <w:r w:rsidRPr="00236D55">
        <w:t>5.26.2.3</w:t>
      </w:r>
      <w:r w:rsidRPr="00236D55">
        <w:tab/>
        <w:t>Relaying</w:t>
      </w:r>
      <w:bookmarkEnd w:id="844"/>
      <w:bookmarkEnd w:id="845"/>
    </w:p>
    <w:p w:rsidR="00456BF8" w:rsidRPr="00236D55" w:rsidRDefault="00456BF8" w:rsidP="00456BF8">
      <w:pPr>
        <w:rPr>
          <w:noProof/>
        </w:rPr>
      </w:pPr>
      <w:r w:rsidRPr="00236D55">
        <w:rPr>
          <w:noProof/>
        </w:rPr>
        <w:t xml:space="preserve">The AMF performs relaying between N2 and N14 messages as described in </w:t>
      </w:r>
      <w:r w:rsidR="004436A8" w:rsidRPr="00236D55">
        <w:rPr>
          <w:noProof/>
        </w:rPr>
        <w:t>TS</w:t>
      </w:r>
      <w:r w:rsidR="004436A8">
        <w:rPr>
          <w:noProof/>
        </w:rPr>
        <w:t> </w:t>
      </w:r>
      <w:r w:rsidR="004436A8" w:rsidRPr="00236D55">
        <w:rPr>
          <w:noProof/>
        </w:rPr>
        <w:t>38.413</w:t>
      </w:r>
      <w:r w:rsidR="004436A8">
        <w:rPr>
          <w:noProof/>
        </w:rPr>
        <w:t> </w:t>
      </w:r>
      <w:r w:rsidR="004436A8" w:rsidRPr="00236D55">
        <w:rPr>
          <w:noProof/>
        </w:rPr>
        <w:t>[</w:t>
      </w:r>
      <w:r w:rsidRPr="00236D55">
        <w:rPr>
          <w:noProof/>
        </w:rPr>
        <w:t xml:space="preserve">34], </w:t>
      </w:r>
      <w:r w:rsidR="004436A8" w:rsidRPr="00236D55">
        <w:rPr>
          <w:noProof/>
        </w:rPr>
        <w:t>TS</w:t>
      </w:r>
      <w:r w:rsidR="004436A8">
        <w:rPr>
          <w:noProof/>
        </w:rPr>
        <w:t> </w:t>
      </w:r>
      <w:r w:rsidR="004436A8" w:rsidRPr="00236D55">
        <w:rPr>
          <w:noProof/>
        </w:rPr>
        <w:t>29.518</w:t>
      </w:r>
      <w:r w:rsidR="004436A8">
        <w:rPr>
          <w:noProof/>
        </w:rPr>
        <w:t> </w:t>
      </w:r>
      <w:r w:rsidR="004436A8" w:rsidRPr="00236D55">
        <w:rPr>
          <w:noProof/>
        </w:rPr>
        <w:t>[</w:t>
      </w:r>
      <w:r w:rsidRPr="00236D55">
        <w:rPr>
          <w:noProof/>
        </w:rPr>
        <w:t>71].</w:t>
      </w:r>
    </w:p>
    <w:p w:rsidR="00867F7B" w:rsidRPr="009E0DE1" w:rsidRDefault="00867F7B" w:rsidP="00867F7B">
      <w:pPr>
        <w:pStyle w:val="Heading1"/>
      </w:pPr>
      <w:bookmarkStart w:id="846" w:name="_Toc19177655"/>
      <w:bookmarkStart w:id="847" w:name="_Toc27845392"/>
      <w:r w:rsidRPr="009E0DE1">
        <w:t>6</w:t>
      </w:r>
      <w:r w:rsidRPr="009E0DE1">
        <w:tab/>
        <w:t>Network Functions</w:t>
      </w:r>
      <w:bookmarkEnd w:id="846"/>
      <w:bookmarkEnd w:id="847"/>
    </w:p>
    <w:p w:rsidR="00867F7B" w:rsidRPr="009E0DE1" w:rsidRDefault="00867F7B" w:rsidP="00867F7B">
      <w:pPr>
        <w:pStyle w:val="Heading2"/>
      </w:pPr>
      <w:bookmarkStart w:id="848" w:name="_Toc19177656"/>
      <w:bookmarkStart w:id="849" w:name="_Toc27845393"/>
      <w:r w:rsidRPr="009E0DE1">
        <w:t>6.1</w:t>
      </w:r>
      <w:r w:rsidRPr="009E0DE1">
        <w:tab/>
        <w:t>General</w:t>
      </w:r>
      <w:bookmarkEnd w:id="848"/>
      <w:bookmarkEnd w:id="849"/>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850" w:name="_Toc19177657"/>
      <w:bookmarkStart w:id="851" w:name="_Toc27845394"/>
      <w:r w:rsidRPr="009E0DE1">
        <w:t>6.2</w:t>
      </w:r>
      <w:r w:rsidRPr="009E0DE1">
        <w:tab/>
        <w:t>Network Function Functional description</w:t>
      </w:r>
      <w:bookmarkEnd w:id="850"/>
      <w:bookmarkEnd w:id="851"/>
    </w:p>
    <w:p w:rsidR="00867F7B" w:rsidRPr="009E0DE1" w:rsidRDefault="00867F7B" w:rsidP="00867F7B">
      <w:pPr>
        <w:pStyle w:val="Heading3"/>
      </w:pPr>
      <w:bookmarkStart w:id="852" w:name="_Toc19177658"/>
      <w:bookmarkStart w:id="853" w:name="_Toc27845395"/>
      <w:r w:rsidRPr="009E0DE1">
        <w:t>6.2.1</w:t>
      </w:r>
      <w:r w:rsidRPr="009E0DE1">
        <w:tab/>
        <w:t>AMF</w:t>
      </w:r>
      <w:bookmarkEnd w:id="852"/>
      <w:bookmarkEnd w:id="853"/>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23.503</w:t>
      </w:r>
      <w:r w:rsidR="004436A8">
        <w:rPr>
          <w:rFonts w:eastAsia="SimSun"/>
          <w:lang w:eastAsia="zh-CN"/>
        </w:rPr>
        <w:t> </w:t>
      </w:r>
      <w:r w:rsidR="004436A8"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854" w:name="_Toc19177659"/>
      <w:bookmarkStart w:id="855" w:name="_Toc27845396"/>
      <w:r w:rsidRPr="009E0DE1">
        <w:t>6.2.2</w:t>
      </w:r>
      <w:r w:rsidRPr="009E0DE1">
        <w:tab/>
        <w:t>SMF</w:t>
      </w:r>
      <w:bookmarkEnd w:id="854"/>
      <w:bookmarkEnd w:id="855"/>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23.503</w:t>
      </w:r>
      <w:r w:rsidR="004436A8">
        <w:rPr>
          <w:rFonts w:eastAsia="SimSun"/>
          <w:lang w:eastAsia="zh-CN"/>
        </w:rPr>
        <w:t> </w:t>
      </w:r>
      <w:r w:rsidR="004436A8"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856" w:name="_Toc19177660"/>
      <w:bookmarkStart w:id="857" w:name="_Toc27845397"/>
      <w:r w:rsidRPr="009E0DE1">
        <w:t>6.2.3</w:t>
      </w:r>
      <w:r w:rsidRPr="009E0DE1">
        <w:tab/>
        <w:t>UPF</w:t>
      </w:r>
      <w:bookmarkEnd w:id="856"/>
      <w:bookmarkEnd w:id="857"/>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858" w:name="_Toc19177661"/>
      <w:bookmarkStart w:id="859" w:name="_Toc27845398"/>
      <w:r w:rsidRPr="009E0DE1">
        <w:t>6.2.4</w:t>
      </w:r>
      <w:r w:rsidRPr="009E0DE1">
        <w:tab/>
        <w:t>PCF</w:t>
      </w:r>
      <w:bookmarkEnd w:id="858"/>
      <w:bookmarkEnd w:id="859"/>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4436A8" w:rsidRPr="009E0DE1">
        <w:rPr>
          <w:iCs/>
          <w:lang w:val="en-GB"/>
        </w:rPr>
        <w:t>TS</w:t>
      </w:r>
      <w:r w:rsidR="004436A8">
        <w:rPr>
          <w:iCs/>
          <w:lang w:val="en-GB"/>
        </w:rPr>
        <w:t> </w:t>
      </w:r>
      <w:r w:rsidR="004436A8" w:rsidRPr="009E0DE1">
        <w:rPr>
          <w:iCs/>
          <w:lang w:val="en-GB"/>
        </w:rPr>
        <w:t>23.503</w:t>
      </w:r>
      <w:r w:rsidR="004436A8">
        <w:rPr>
          <w:iCs/>
          <w:lang w:val="en-GB"/>
        </w:rPr>
        <w:t> </w:t>
      </w:r>
      <w:r w:rsidR="004436A8" w:rsidRPr="009E0DE1">
        <w:rPr>
          <w:iCs/>
          <w:lang w:val="en-GB"/>
        </w:rPr>
        <w:t>[</w:t>
      </w:r>
      <w:r w:rsidRPr="009E0DE1">
        <w:rPr>
          <w:iCs/>
          <w:lang w:val="en-GB"/>
        </w:rPr>
        <w:t>45].</w:t>
      </w:r>
    </w:p>
    <w:p w:rsidR="00867F7B" w:rsidRPr="009E0DE1" w:rsidRDefault="00867F7B" w:rsidP="00867F7B">
      <w:pPr>
        <w:pStyle w:val="Heading3"/>
      </w:pPr>
      <w:bookmarkStart w:id="860" w:name="_Toc19177662"/>
      <w:bookmarkStart w:id="861" w:name="_Toc27845399"/>
      <w:r w:rsidRPr="009E0DE1">
        <w:t>6.2.5</w:t>
      </w:r>
      <w:r w:rsidRPr="009E0DE1">
        <w:tab/>
        <w:t>NEF</w:t>
      </w:r>
      <w:bookmarkEnd w:id="860"/>
      <w:bookmarkEnd w:id="861"/>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862" w:name="_Toc19177663"/>
      <w:bookmarkStart w:id="863" w:name="_Toc27845400"/>
      <w:r w:rsidRPr="009E0DE1">
        <w:t>6.2.5.1</w:t>
      </w:r>
      <w:r w:rsidR="001474BF" w:rsidRPr="009E0DE1">
        <w:tab/>
      </w:r>
      <w:r w:rsidRPr="009E0DE1">
        <w:t>Support for CAPIF</w:t>
      </w:r>
      <w:bookmarkEnd w:id="862"/>
      <w:bookmarkEnd w:id="863"/>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436A8" w:rsidRPr="009E0DE1">
        <w:rPr>
          <w:lang w:eastAsia="x-none"/>
        </w:rPr>
        <w:t>TS</w:t>
      </w:r>
      <w:r w:rsidR="004436A8">
        <w:rPr>
          <w:lang w:eastAsia="x-none"/>
        </w:rPr>
        <w:t> </w:t>
      </w:r>
      <w:r w:rsidR="004436A8" w:rsidRPr="009E0DE1">
        <w:rPr>
          <w:lang w:eastAsia="x-none"/>
        </w:rPr>
        <w:t>23.222</w:t>
      </w:r>
      <w:r w:rsidR="004436A8">
        <w:rPr>
          <w:lang w:eastAsia="x-none"/>
        </w:rPr>
        <w:t> </w:t>
      </w:r>
      <w:r w:rsidR="004436A8" w:rsidRPr="009E0DE1">
        <w:rPr>
          <w:lang w:eastAsia="x-none"/>
        </w:rPr>
        <w:t>[</w:t>
      </w:r>
      <w:r w:rsidRPr="009E0DE1">
        <w:rPr>
          <w:lang w:eastAsia="x-none"/>
        </w:rPr>
        <w:t>64].</w:t>
      </w:r>
    </w:p>
    <w:p w:rsidR="00867F7B" w:rsidRPr="009E0DE1" w:rsidRDefault="00867F7B" w:rsidP="00867F7B">
      <w:pPr>
        <w:pStyle w:val="Heading3"/>
      </w:pPr>
      <w:bookmarkStart w:id="864" w:name="_Toc19177664"/>
      <w:bookmarkStart w:id="865" w:name="_Toc27845401"/>
      <w:r w:rsidRPr="009E0DE1">
        <w:t>6.2.6</w:t>
      </w:r>
      <w:r w:rsidRPr="009E0DE1">
        <w:tab/>
        <w:t>NRF</w:t>
      </w:r>
      <w:bookmarkEnd w:id="864"/>
      <w:bookmarkEnd w:id="865"/>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the clause 6.3.5. See clause 6.1.6.2.2 of </w:t>
      </w:r>
      <w:r w:rsidR="004436A8" w:rsidRPr="00347567">
        <w:rPr>
          <w:rFonts w:eastAsia="Malgun Gothic"/>
          <w:lang w:eastAsia="ko-KR"/>
        </w:rPr>
        <w:t>TS</w:t>
      </w:r>
      <w:r w:rsidR="004436A8">
        <w:rPr>
          <w:rFonts w:eastAsia="Malgun Gothic"/>
          <w:lang w:eastAsia="ko-KR"/>
        </w:rPr>
        <w:t> </w:t>
      </w:r>
      <w:r w:rsidR="004436A8" w:rsidRPr="00347567">
        <w:rPr>
          <w:rFonts w:eastAsia="Malgun Gothic"/>
          <w:lang w:eastAsia="ko-KR"/>
        </w:rPr>
        <w:t>29.510</w:t>
      </w:r>
      <w:r w:rsidR="004436A8">
        <w:rPr>
          <w:rFonts w:eastAsia="Malgun Gothic"/>
          <w:lang w:eastAsia="ko-KR"/>
        </w:rPr>
        <w:t> </w:t>
      </w:r>
      <w:r w:rsidR="004436A8"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One or more GUAMI(s), in case of AMF.</w:t>
      </w:r>
    </w:p>
    <w:p w:rsidR="00DE61D2" w:rsidRDefault="00DE61D2" w:rsidP="00443E54">
      <w:pPr>
        <w:pStyle w:val="B1"/>
        <w:rPr>
          <w:lang w:val="en-GB"/>
        </w:rPr>
      </w:pPr>
      <w:r>
        <w:rPr>
          <w:lang w:val="en-GB"/>
        </w:rPr>
        <w:t>-</w:t>
      </w:r>
      <w:r>
        <w:rPr>
          <w:lang w:val="en-GB"/>
        </w:rPr>
        <w:tab/>
        <w:t>SMF area identity(ies) in 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866" w:name="_Toc19177665"/>
      <w:bookmarkStart w:id="867" w:name="_Toc27845402"/>
      <w:r w:rsidRPr="009E0DE1">
        <w:t>6.2.7</w:t>
      </w:r>
      <w:r w:rsidRPr="009E0DE1">
        <w:tab/>
        <w:t>UDM</w:t>
      </w:r>
      <w:bookmarkEnd w:id="866"/>
      <w:bookmarkEnd w:id="867"/>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    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868" w:name="_Toc19177666"/>
      <w:bookmarkStart w:id="869" w:name="_Toc27845403"/>
      <w:r w:rsidRPr="009E0DE1">
        <w:t>6.2.8</w:t>
      </w:r>
      <w:r w:rsidRPr="009E0DE1">
        <w:tab/>
        <w:t>AUSF</w:t>
      </w:r>
      <w:bookmarkEnd w:id="868"/>
      <w:bookmarkEnd w:id="869"/>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870" w:name="_Toc19177667"/>
      <w:bookmarkStart w:id="871" w:name="_Toc27845404"/>
      <w:r w:rsidRPr="009E0DE1">
        <w:t>6.2.9</w:t>
      </w:r>
      <w:r w:rsidRPr="009E0DE1">
        <w:tab/>
        <w:t>N3IWF</w:t>
      </w:r>
      <w:bookmarkEnd w:id="870"/>
      <w:bookmarkEnd w:id="871"/>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872" w:name="_Toc19177668"/>
      <w:bookmarkStart w:id="873" w:name="_Toc27845405"/>
      <w:r w:rsidRPr="009E0DE1">
        <w:t>6.2.10</w:t>
      </w:r>
      <w:r w:rsidRPr="009E0DE1">
        <w:tab/>
        <w:t>AF</w:t>
      </w:r>
      <w:bookmarkEnd w:id="872"/>
      <w:bookmarkEnd w:id="873"/>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874" w:name="_Toc19177669"/>
      <w:bookmarkStart w:id="875" w:name="_Toc27845406"/>
      <w:r w:rsidRPr="009E0DE1">
        <w:t>6.2.11</w:t>
      </w:r>
      <w:r w:rsidRPr="009E0DE1">
        <w:tab/>
      </w:r>
      <w:r w:rsidR="00750209" w:rsidRPr="009E0DE1">
        <w:t>UDR</w:t>
      </w:r>
      <w:bookmarkEnd w:id="874"/>
      <w:bookmarkEnd w:id="875"/>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876" w:name="_Toc19177670"/>
      <w:bookmarkStart w:id="877" w:name="_Toc27845407"/>
      <w:r w:rsidRPr="009E0DE1">
        <w:t>6.2.12</w:t>
      </w:r>
      <w:r w:rsidRPr="009E0DE1">
        <w:tab/>
        <w:t>UDSF</w:t>
      </w:r>
      <w:bookmarkEnd w:id="876"/>
      <w:bookmarkEnd w:id="877"/>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878" w:name="_Toc19177671"/>
      <w:bookmarkStart w:id="879" w:name="_Toc27845408"/>
      <w:r w:rsidRPr="009E0DE1">
        <w:t>6.2.13</w:t>
      </w:r>
      <w:r w:rsidRPr="009E0DE1">
        <w:tab/>
        <w:t>SMSF</w:t>
      </w:r>
      <w:bookmarkEnd w:id="878"/>
      <w:bookmarkEnd w:id="879"/>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4436A8" w:rsidRPr="009E0DE1">
        <w:rPr>
          <w:lang w:val="en-GB"/>
        </w:rPr>
        <w:t>TS</w:t>
      </w:r>
      <w:r w:rsidR="004436A8">
        <w:rPr>
          <w:lang w:val="en-GB"/>
        </w:rPr>
        <w:t> </w:t>
      </w:r>
      <w:r w:rsidR="004436A8" w:rsidRPr="009E0DE1">
        <w:rPr>
          <w:lang w:val="en-GB"/>
        </w:rPr>
        <w:t>24.011</w:t>
      </w:r>
      <w:r w:rsidR="004436A8">
        <w:rPr>
          <w:lang w:val="en-GB"/>
        </w:rPr>
        <w:t> </w:t>
      </w:r>
      <w:r w:rsidR="004436A8"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880" w:name="_Toc19177672"/>
      <w:bookmarkStart w:id="881" w:name="_Toc27845409"/>
      <w:r w:rsidRPr="009E0DE1">
        <w:t>6.2.14</w:t>
      </w:r>
      <w:r w:rsidRPr="009E0DE1">
        <w:tab/>
        <w:t>NSSF</w:t>
      </w:r>
      <w:bookmarkEnd w:id="880"/>
      <w:bookmarkEnd w:id="881"/>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882" w:name="_Toc19177673"/>
      <w:bookmarkStart w:id="883" w:name="_Toc27845410"/>
      <w:r w:rsidRPr="009E0DE1">
        <w:t>6.2.</w:t>
      </w:r>
      <w:r w:rsidRPr="009E0DE1">
        <w:rPr>
          <w:lang w:eastAsia="zh-CN"/>
        </w:rPr>
        <w:t>15</w:t>
      </w:r>
      <w:r w:rsidRPr="009E0DE1">
        <w:tab/>
        <w:t>5G-</w:t>
      </w:r>
      <w:r w:rsidRPr="009E0DE1">
        <w:rPr>
          <w:lang w:eastAsia="zh-CN"/>
        </w:rPr>
        <w:t>EIR</w:t>
      </w:r>
      <w:bookmarkEnd w:id="882"/>
      <w:bookmarkEnd w:id="883"/>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884" w:name="_Toc19177674"/>
      <w:bookmarkStart w:id="885" w:name="_Toc27845411"/>
      <w:r w:rsidRPr="009E0DE1">
        <w:t>6.2.16</w:t>
      </w:r>
      <w:r w:rsidRPr="009E0DE1">
        <w:tab/>
        <w:t>LMF</w:t>
      </w:r>
      <w:bookmarkEnd w:id="884"/>
      <w:bookmarkEnd w:id="885"/>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886" w:name="_Toc19177675"/>
      <w:bookmarkStart w:id="887" w:name="_Toc27845412"/>
      <w:r w:rsidRPr="009E0DE1">
        <w:t>6.2.</w:t>
      </w:r>
      <w:r w:rsidRPr="009E0DE1">
        <w:rPr>
          <w:lang w:eastAsia="zh-CN"/>
        </w:rPr>
        <w:t>17</w:t>
      </w:r>
      <w:r w:rsidRPr="009E0DE1">
        <w:tab/>
        <w:t>SEPP</w:t>
      </w:r>
      <w:bookmarkEnd w:id="886"/>
      <w:bookmarkEnd w:id="887"/>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4436A8" w:rsidRPr="009E0DE1">
        <w:t>TS</w:t>
      </w:r>
      <w:r w:rsidR="004436A8">
        <w:t> </w:t>
      </w:r>
      <w:r w:rsidR="004436A8" w:rsidRPr="009E0DE1">
        <w:t>33.501</w:t>
      </w:r>
      <w:r w:rsidR="004436A8">
        <w:t> </w:t>
      </w:r>
      <w:r w:rsidR="004436A8"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4436A8" w:rsidRPr="009E0DE1">
        <w:t>TS</w:t>
      </w:r>
      <w:r w:rsidR="004436A8">
        <w:t> </w:t>
      </w:r>
      <w:r w:rsidR="004436A8" w:rsidRPr="009E0DE1">
        <w:t>29.500</w:t>
      </w:r>
      <w:r w:rsidR="004436A8">
        <w:t> </w:t>
      </w:r>
      <w:r w:rsidR="004436A8" w:rsidRPr="009E0DE1">
        <w:t>[</w:t>
      </w:r>
      <w:r w:rsidRPr="009E0DE1">
        <w:t>49]</w:t>
      </w:r>
      <w:r w:rsidR="00D96099" w:rsidRPr="009E0DE1">
        <w:t xml:space="preserve"> and </w:t>
      </w:r>
      <w:r w:rsidR="004436A8" w:rsidRPr="009E0DE1">
        <w:t>TS</w:t>
      </w:r>
      <w:r w:rsidR="004436A8">
        <w:t> </w:t>
      </w:r>
      <w:r w:rsidR="004436A8" w:rsidRPr="009E0DE1">
        <w:t>33.501</w:t>
      </w:r>
      <w:r w:rsidR="004436A8">
        <w:t> </w:t>
      </w:r>
      <w:r w:rsidR="004436A8" w:rsidRPr="009E0DE1">
        <w:t>[</w:t>
      </w:r>
      <w:r w:rsidR="00D96099" w:rsidRPr="009E0DE1">
        <w:t>29]</w:t>
      </w:r>
      <w:r w:rsidRPr="009E0DE1">
        <w:t>.</w:t>
      </w:r>
    </w:p>
    <w:p w:rsidR="00B8479B" w:rsidRPr="009E0DE1" w:rsidRDefault="00B8479B" w:rsidP="00B8479B">
      <w:pPr>
        <w:pStyle w:val="Heading3"/>
      </w:pPr>
      <w:bookmarkStart w:id="888" w:name="_Toc19177676"/>
      <w:bookmarkStart w:id="889" w:name="_Toc27845413"/>
      <w:r w:rsidRPr="009E0DE1">
        <w:t>6.2.18</w:t>
      </w:r>
      <w:r w:rsidRPr="009E0DE1">
        <w:tab/>
        <w:t>Network Data Analytics Function (NWDAF)</w:t>
      </w:r>
      <w:bookmarkEnd w:id="888"/>
      <w:bookmarkEnd w:id="889"/>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890" w:name="_Toc19177677"/>
      <w:bookmarkStart w:id="891" w:name="_Toc27845414"/>
      <w:r w:rsidRPr="009E0DE1">
        <w:t>6.3</w:t>
      </w:r>
      <w:r w:rsidRPr="009E0DE1">
        <w:tab/>
        <w:t xml:space="preserve">Principles for Network </w:t>
      </w:r>
      <w:r w:rsidR="00EF6D0C" w:rsidRPr="009E0DE1">
        <w:t>F</w:t>
      </w:r>
      <w:r w:rsidRPr="009E0DE1">
        <w:t>unction and Network Function Service discovery and selection</w:t>
      </w:r>
      <w:bookmarkEnd w:id="890"/>
      <w:bookmarkEnd w:id="891"/>
    </w:p>
    <w:p w:rsidR="00867F7B" w:rsidRPr="009E0DE1" w:rsidRDefault="00867F7B" w:rsidP="00867F7B">
      <w:pPr>
        <w:pStyle w:val="Heading3"/>
        <w:rPr>
          <w:lang w:eastAsia="zh-CN"/>
        </w:rPr>
      </w:pPr>
      <w:bookmarkStart w:id="892" w:name="_Toc19177678"/>
      <w:bookmarkStart w:id="893" w:name="_Toc27845415"/>
      <w:r w:rsidRPr="009E0DE1">
        <w:rPr>
          <w:lang w:eastAsia="zh-CN"/>
        </w:rPr>
        <w:t>6.3.1</w:t>
      </w:r>
      <w:r w:rsidRPr="009E0DE1">
        <w:rPr>
          <w:lang w:eastAsia="zh-CN"/>
        </w:rPr>
        <w:tab/>
        <w:t>General</w:t>
      </w:r>
      <w:bookmarkEnd w:id="892"/>
      <w:bookmarkEnd w:id="893"/>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4436A8">
        <w:rPr>
          <w:lang w:eastAsia="zh-CN"/>
        </w:rPr>
        <w:t>TS 23.502 [</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436A8">
        <w:t>TS 23.502 [</w:t>
      </w:r>
      <w:r w:rsidR="00274EB1">
        <w:t>3]</w:t>
      </w:r>
      <w:r w:rsidRPr="009E0DE1">
        <w:t>.</w:t>
      </w:r>
    </w:p>
    <w:p w:rsidR="00274EB1" w:rsidRDefault="00274EB1" w:rsidP="006457E6">
      <w:pPr>
        <w:pStyle w:val="NO"/>
      </w:pPr>
      <w:r>
        <w:t>NOTE:</w:t>
      </w:r>
      <w:r>
        <w:tab/>
        <w:t xml:space="preserve">See </w:t>
      </w:r>
      <w:r w:rsidR="004436A8">
        <w:t>TS 29.510 [</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894" w:name="_Toc19177679"/>
      <w:bookmarkStart w:id="895" w:name="_Toc27845416"/>
      <w:r w:rsidRPr="009E0DE1">
        <w:t>6.3.2</w:t>
      </w:r>
      <w:r w:rsidRPr="009E0DE1">
        <w:tab/>
        <w:t xml:space="preserve">SMF </w:t>
      </w:r>
      <w:r w:rsidR="00CD4094" w:rsidRPr="009E0DE1">
        <w:t xml:space="preserve">discovery and </w:t>
      </w:r>
      <w:r w:rsidRPr="009E0DE1">
        <w:t>selection</w:t>
      </w:r>
      <w:bookmarkEnd w:id="894"/>
      <w:bookmarkEnd w:id="895"/>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4436A8" w:rsidRPr="009E0DE1">
        <w:t>TS</w:t>
      </w:r>
      <w:r w:rsidR="004436A8">
        <w:t> </w:t>
      </w:r>
      <w:r w:rsidR="004436A8" w:rsidRPr="009E0DE1">
        <w:t>23.502</w:t>
      </w:r>
      <w:r w:rsidR="004436A8">
        <w:t> </w:t>
      </w:r>
      <w:r w:rsidR="004436A8"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4436A8" w:rsidRPr="009E0DE1">
        <w:rPr>
          <w:lang w:val="en-GB"/>
        </w:rPr>
        <w:t>TS</w:t>
      </w:r>
      <w:r w:rsidR="004436A8">
        <w:rPr>
          <w:lang w:val="en-GB"/>
        </w:rPr>
        <w:t> </w:t>
      </w:r>
      <w:r w:rsidR="004436A8" w:rsidRPr="009E0DE1">
        <w:rPr>
          <w:lang w:val="en-GB"/>
        </w:rPr>
        <w:t>29.510</w:t>
      </w:r>
      <w:r w:rsidR="004436A8">
        <w:rPr>
          <w:lang w:val="en-GB"/>
        </w:rPr>
        <w:t> </w:t>
      </w:r>
      <w:r w:rsidR="004436A8"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4436A8">
        <w:t>TS 23.502 [</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896" w:name="_Toc19177680"/>
      <w:bookmarkStart w:id="897" w:name="_Toc27845417"/>
      <w:r w:rsidRPr="009E0DE1">
        <w:t>6.3.3</w:t>
      </w:r>
      <w:r w:rsidRPr="009E0DE1">
        <w:tab/>
        <w:t>User Plane Function Selection</w:t>
      </w:r>
      <w:bookmarkEnd w:id="896"/>
      <w:bookmarkEnd w:id="897"/>
    </w:p>
    <w:p w:rsidR="00F96D72" w:rsidRPr="009E0DE1" w:rsidRDefault="00F96D72" w:rsidP="00F96D72">
      <w:pPr>
        <w:pStyle w:val="Heading4"/>
      </w:pPr>
      <w:bookmarkStart w:id="898" w:name="_Toc19177681"/>
      <w:bookmarkStart w:id="899" w:name="_Toc27845418"/>
      <w:r w:rsidRPr="009E0DE1">
        <w:t>6.3.3.1</w:t>
      </w:r>
      <w:r w:rsidRPr="009E0DE1">
        <w:tab/>
        <w:t>Overview</w:t>
      </w:r>
      <w:bookmarkEnd w:id="898"/>
      <w:bookmarkEnd w:id="899"/>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F96D72" w:rsidRPr="009E0DE1" w:rsidRDefault="00F96D72" w:rsidP="00F96D72">
      <w:pPr>
        <w:pStyle w:val="Heading4"/>
      </w:pPr>
      <w:bookmarkStart w:id="900" w:name="_Toc19177682"/>
      <w:bookmarkStart w:id="901" w:name="_Toc27845419"/>
      <w:r w:rsidRPr="009E0DE1">
        <w:t>6.3.3.2</w:t>
      </w:r>
      <w:r w:rsidRPr="009E0DE1">
        <w:tab/>
        <w:t>SMF Provisioning of available UPF(s)</w:t>
      </w:r>
      <w:bookmarkEnd w:id="900"/>
      <w:bookmarkEnd w:id="901"/>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4436A8" w:rsidRPr="009E0DE1">
        <w:t>TS</w:t>
      </w:r>
      <w:r w:rsidR="004436A8">
        <w:t> </w:t>
      </w:r>
      <w:r w:rsidR="004436A8" w:rsidRPr="009E0DE1">
        <w:t>23.502</w:t>
      </w:r>
      <w:r w:rsidR="004436A8">
        <w:t> </w:t>
      </w:r>
      <w:r w:rsidR="004436A8" w:rsidRPr="009E0DE1">
        <w:t>[</w:t>
      </w:r>
      <w:r w:rsidR="00F96D72" w:rsidRPr="009E0DE1">
        <w:t>3] clause 4.17.</w:t>
      </w:r>
    </w:p>
    <w:p w:rsidR="00F96D72" w:rsidRPr="009E0DE1" w:rsidRDefault="00F96D72" w:rsidP="00F96D72">
      <w:pPr>
        <w:pStyle w:val="Heading4"/>
      </w:pPr>
      <w:bookmarkStart w:id="902" w:name="_Toc19177683"/>
      <w:bookmarkStart w:id="903" w:name="_Toc27845420"/>
      <w:r w:rsidRPr="009E0DE1">
        <w:t>6.3.3.3</w:t>
      </w:r>
      <w:r w:rsidRPr="009E0DE1">
        <w:tab/>
        <w:t>Selection of an UPF for a particular PDU Session</w:t>
      </w:r>
      <w:bookmarkEnd w:id="902"/>
      <w:bookmarkEnd w:id="903"/>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904" w:name="_Hlk500254944"/>
      <w:r w:rsidR="00743C56" w:rsidRPr="009E0DE1">
        <w:rPr>
          <w:lang w:val="en-GB"/>
        </w:rPr>
        <w:t>I</w:t>
      </w:r>
      <w:r w:rsidRPr="009E0DE1">
        <w:rPr>
          <w:lang w:val="en-GB"/>
        </w:rPr>
        <w:t>nformation regarding the User plane termination(s) corresponding to DNAI(s).</w:t>
      </w:r>
      <w:bookmarkEnd w:id="904"/>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905" w:name="_Toc19177684"/>
      <w:bookmarkStart w:id="906" w:name="_Toc2784542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905"/>
      <w:bookmarkEnd w:id="906"/>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436A8">
        <w:t>TS 23.003 [</w:t>
      </w:r>
      <w:r>
        <w:t xml:space="preserve">19] during initial registration. The AMF can provide the UE's Routing Indicator to other AMFs as described in </w:t>
      </w:r>
      <w:r w:rsidR="004436A8">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436A8" w:rsidRPr="00E3767F">
        <w:t>TS</w:t>
      </w:r>
      <w:r w:rsidR="004436A8">
        <w:t> </w:t>
      </w:r>
      <w:r w:rsidR="004436A8" w:rsidRPr="00E3767F">
        <w:t>23.003</w:t>
      </w:r>
      <w:r w:rsidR="004436A8">
        <w:t> </w:t>
      </w:r>
      <w:r w:rsidR="004436A8"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4436A8">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907" w:name="_Toc19177685"/>
      <w:bookmarkStart w:id="908" w:name="_Toc27845422"/>
      <w:r w:rsidRPr="00182DED">
        <w:t>6</w:t>
      </w:r>
      <w:r w:rsidRPr="009E0DE1">
        <w:t>.3.5</w:t>
      </w:r>
      <w:r w:rsidRPr="009E0DE1">
        <w:tab/>
        <w:t>AMF</w:t>
      </w:r>
      <w:r w:rsidR="00CD4094" w:rsidRPr="009E0DE1">
        <w:t xml:space="preserve"> discovery and</w:t>
      </w:r>
      <w:r w:rsidRPr="009E0DE1">
        <w:t xml:space="preserve"> selection</w:t>
      </w:r>
      <w:bookmarkEnd w:id="907"/>
      <w:bookmarkEnd w:id="908"/>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909" w:name="OLE_LINK34"/>
      <w:bookmarkStart w:id="910" w:name="OLE_LINK35"/>
      <w:bookmarkStart w:id="911"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909"/>
      <w:bookmarkEnd w:id="910"/>
      <w:bookmarkEnd w:id="911"/>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912" w:name="_Toc19177686"/>
      <w:bookmarkStart w:id="913" w:name="_Toc2784542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912"/>
      <w:bookmarkEnd w:id="913"/>
    </w:p>
    <w:p w:rsidR="009019A9" w:rsidRPr="009E0DE1" w:rsidRDefault="009019A9" w:rsidP="009019A9">
      <w:pPr>
        <w:pStyle w:val="Heading4"/>
      </w:pPr>
      <w:bookmarkStart w:id="914" w:name="_Toc19177687"/>
      <w:bookmarkStart w:id="915" w:name="_Toc27845424"/>
      <w:r w:rsidRPr="009E0DE1">
        <w:rPr>
          <w:lang w:eastAsia="ko-KR"/>
        </w:rPr>
        <w:t>6.3.6.1</w:t>
      </w:r>
      <w:r w:rsidRPr="009E0DE1">
        <w:tab/>
        <w:t>General</w:t>
      </w:r>
      <w:bookmarkEnd w:id="914"/>
      <w:bookmarkEnd w:id="915"/>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4436A8" w:rsidRPr="009E0DE1">
        <w:t>TS</w:t>
      </w:r>
      <w:r w:rsidR="004436A8">
        <w:t> </w:t>
      </w:r>
      <w:r w:rsidR="004436A8" w:rsidRPr="009E0DE1">
        <w:t>23.402</w:t>
      </w:r>
      <w:r w:rsidR="004436A8">
        <w:t> </w:t>
      </w:r>
      <w:r w:rsidR="004436A8"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4436A8" w:rsidRPr="009E0DE1">
        <w:t>TS</w:t>
      </w:r>
      <w:r w:rsidR="004436A8">
        <w:t> </w:t>
      </w:r>
      <w:r w:rsidR="004436A8" w:rsidRPr="009E0DE1">
        <w:t>23.402</w:t>
      </w:r>
      <w:r w:rsidR="004436A8">
        <w:t> </w:t>
      </w:r>
      <w:r w:rsidR="004436A8"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4436A8" w:rsidRPr="009E0DE1">
        <w:rPr>
          <w:lang w:val="en-GB" w:eastAsia="ko-KR"/>
        </w:rPr>
        <w:t>TS</w:t>
      </w:r>
      <w:r w:rsidR="004436A8">
        <w:rPr>
          <w:lang w:val="en-GB" w:eastAsia="ko-KR"/>
        </w:rPr>
        <w:t> </w:t>
      </w:r>
      <w:r w:rsidR="004436A8" w:rsidRPr="009E0DE1">
        <w:rPr>
          <w:lang w:val="en-GB" w:eastAsia="ko-KR"/>
        </w:rPr>
        <w:t>23.402</w:t>
      </w:r>
      <w:r w:rsidR="004436A8">
        <w:rPr>
          <w:lang w:val="en-GB" w:eastAsia="ko-KR"/>
        </w:rPr>
        <w:t> </w:t>
      </w:r>
      <w:r w:rsidR="004436A8"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4436A8" w:rsidRPr="009E0DE1">
        <w:rPr>
          <w:lang w:val="en-GB" w:eastAsia="ko-KR"/>
        </w:rPr>
        <w:t>TS</w:t>
      </w:r>
      <w:r w:rsidR="004436A8">
        <w:rPr>
          <w:lang w:val="en-GB" w:eastAsia="ko-KR"/>
        </w:rPr>
        <w:t> </w:t>
      </w:r>
      <w:r w:rsidR="004436A8" w:rsidRPr="009E0DE1">
        <w:rPr>
          <w:lang w:val="en-GB" w:eastAsia="ko-KR"/>
        </w:rPr>
        <w:t>23.402</w:t>
      </w:r>
      <w:r w:rsidR="004436A8">
        <w:rPr>
          <w:lang w:val="en-GB" w:eastAsia="ko-KR"/>
        </w:rPr>
        <w:t> </w:t>
      </w:r>
      <w:r w:rsidR="004436A8"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916" w:name="_Toc19177688"/>
      <w:bookmarkStart w:id="917" w:name="_Toc2784542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916"/>
      <w:bookmarkEnd w:id="917"/>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4436A8" w:rsidRPr="009E0DE1">
        <w:rPr>
          <w:rFonts w:eastAsia="Malgun Gothic"/>
        </w:rPr>
        <w:t>TS</w:t>
      </w:r>
      <w:r w:rsidR="004436A8">
        <w:rPr>
          <w:rFonts w:eastAsia="Malgun Gothic"/>
        </w:rPr>
        <w:t> </w:t>
      </w:r>
      <w:r w:rsidR="004436A8" w:rsidRPr="009E0DE1">
        <w:rPr>
          <w:rFonts w:eastAsia="Malgun Gothic"/>
        </w:rPr>
        <w:t>23.402</w:t>
      </w:r>
      <w:r w:rsidR="004436A8">
        <w:rPr>
          <w:rFonts w:eastAsia="Malgun Gothic"/>
        </w:rPr>
        <w:t> </w:t>
      </w:r>
      <w:r w:rsidR="004436A8"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918" w:name="_Toc19177689"/>
      <w:bookmarkStart w:id="919" w:name="_Toc27845426"/>
      <w:r w:rsidRPr="009E0DE1">
        <w:t>6.3.6.3</w:t>
      </w:r>
      <w:r w:rsidRPr="009E0DE1">
        <w:tab/>
        <w:t>Combined N3IWF/ePDG Selection</w:t>
      </w:r>
      <w:bookmarkEnd w:id="918"/>
      <w:bookmarkEnd w:id="919"/>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4436A8" w:rsidRPr="009E0DE1">
        <w:t>TS</w:t>
      </w:r>
      <w:r w:rsidR="004436A8">
        <w:t> </w:t>
      </w:r>
      <w:r w:rsidR="004436A8" w:rsidRPr="009E0DE1">
        <w:t>23.402</w:t>
      </w:r>
      <w:r w:rsidR="004436A8">
        <w:t> </w:t>
      </w:r>
      <w:r w:rsidR="004436A8"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920" w:name="_Toc19177690"/>
      <w:bookmarkStart w:id="921" w:name="_Toc27845427"/>
      <w:r>
        <w:t>6.3.6.4</w:t>
      </w:r>
      <w:r>
        <w:tab/>
        <w:t>PLMN Selection for emergency services</w:t>
      </w:r>
      <w:bookmarkEnd w:id="920"/>
      <w:bookmarkEnd w:id="921"/>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4436A8">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4436A8">
        <w:t>TS 23.401 [</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922" w:name="_Toc19177691"/>
      <w:bookmarkStart w:id="923" w:name="_Toc2784542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922"/>
      <w:bookmarkEnd w:id="923"/>
    </w:p>
    <w:p w:rsidR="006E1D14" w:rsidRPr="009E0DE1" w:rsidRDefault="006E1D14" w:rsidP="006E1D14">
      <w:pPr>
        <w:pStyle w:val="Heading4"/>
      </w:pPr>
      <w:bookmarkStart w:id="924" w:name="_Toc19177692"/>
      <w:bookmarkStart w:id="925" w:name="_Toc27845429"/>
      <w:r w:rsidRPr="009E0DE1">
        <w:t>6.3.7.0</w:t>
      </w:r>
      <w:r w:rsidRPr="009E0DE1">
        <w:tab/>
        <w:t>General principles</w:t>
      </w:r>
      <w:bookmarkEnd w:id="924"/>
      <w:bookmarkEnd w:id="925"/>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926" w:name="_Toc19177693"/>
      <w:bookmarkStart w:id="927" w:name="_Toc2784543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926"/>
      <w:bookmarkEnd w:id="927"/>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928" w:name="_Toc19177694"/>
      <w:bookmarkStart w:id="929" w:name="_Toc2784543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928"/>
      <w:bookmarkEnd w:id="929"/>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930" w:name="_Toc19177695"/>
      <w:bookmarkStart w:id="931" w:name="_Toc2784543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930"/>
      <w:bookmarkEnd w:id="931"/>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4436A8" w:rsidRPr="009E0DE1">
        <w:t>TS</w:t>
      </w:r>
      <w:r w:rsidR="004436A8">
        <w:t> </w:t>
      </w:r>
      <w:r w:rsidR="004436A8" w:rsidRPr="009E0DE1">
        <w:t>23.503</w:t>
      </w:r>
      <w:r w:rsidR="004436A8">
        <w:t> </w:t>
      </w:r>
      <w:r w:rsidR="004436A8"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932" w:name="_Toc19177696"/>
      <w:bookmarkStart w:id="933" w:name="_Toc2784543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932"/>
      <w:bookmarkEnd w:id="933"/>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436A8">
        <w:t>TS 23.003 [</w:t>
      </w:r>
      <w:r>
        <w:t xml:space="preserve">19] during initial registration. The AMF provides the UE's Routing Indicator to other UDM NF consumers as described in </w:t>
      </w:r>
      <w:r w:rsidR="004436A8">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436A8" w:rsidRPr="00E3767F">
        <w:t>TS</w:t>
      </w:r>
      <w:r w:rsidR="004436A8">
        <w:t> </w:t>
      </w:r>
      <w:r w:rsidR="004436A8" w:rsidRPr="00E3767F">
        <w:t>23.003</w:t>
      </w:r>
      <w:r w:rsidR="004436A8">
        <w:t> </w:t>
      </w:r>
      <w:r w:rsidR="004436A8"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4436A8">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934" w:name="_Toc19177697"/>
      <w:bookmarkStart w:id="935" w:name="_Toc2784543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934"/>
      <w:bookmarkEnd w:id="935"/>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4436A8">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936" w:name="_Toc19177698"/>
      <w:bookmarkStart w:id="937" w:name="_Toc27845435"/>
      <w:r w:rsidRPr="009E0DE1">
        <w:t>6.3.10</w:t>
      </w:r>
      <w:r w:rsidRPr="009E0DE1">
        <w:tab/>
        <w:t>SMSF</w:t>
      </w:r>
      <w:r w:rsidR="00CD4094" w:rsidRPr="009E0DE1">
        <w:t xml:space="preserve"> discovery and</w:t>
      </w:r>
      <w:r w:rsidRPr="009E0DE1">
        <w:t xml:space="preserve"> selection</w:t>
      </w:r>
      <w:bookmarkEnd w:id="936"/>
      <w:bookmarkEnd w:id="937"/>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4436A8" w:rsidRPr="009E0DE1">
        <w:t>TS</w:t>
      </w:r>
      <w:r w:rsidR="004436A8">
        <w:t> </w:t>
      </w:r>
      <w:r w:rsidR="004436A8" w:rsidRPr="009E0DE1">
        <w:t>23.502</w:t>
      </w:r>
      <w:r w:rsidR="004436A8">
        <w:t> </w:t>
      </w:r>
      <w:r w:rsidR="004436A8"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938" w:name="_Toc19177699"/>
      <w:bookmarkStart w:id="939" w:name="_Toc27845436"/>
      <w:r w:rsidRPr="006B738D">
        <w:rPr>
          <w:rFonts w:hint="eastAsia"/>
        </w:rPr>
        <w:t>6.3.</w:t>
      </w:r>
      <w:r w:rsidRPr="006B738D">
        <w:t>11</w:t>
      </w:r>
      <w:r w:rsidRPr="006B738D">
        <w:tab/>
      </w:r>
      <w:r w:rsidRPr="006B738D">
        <w:rPr>
          <w:rFonts w:hint="eastAsia"/>
        </w:rPr>
        <w:t xml:space="preserve">CHF </w:t>
      </w:r>
      <w:r w:rsidRPr="006B738D">
        <w:t>discovery and selection</w:t>
      </w:r>
      <w:bookmarkEnd w:id="938"/>
      <w:bookmarkEnd w:id="939"/>
    </w:p>
    <w:p w:rsidR="0094413B" w:rsidRPr="006B738D" w:rsidRDefault="0094413B" w:rsidP="00DB50B4">
      <w:pPr>
        <w:rPr>
          <w:noProof/>
          <w:lang w:eastAsia="zh-CN"/>
        </w:rPr>
      </w:pPr>
      <w:r w:rsidRPr="006B738D">
        <w:rPr>
          <w:noProof/>
          <w:lang w:eastAsia="zh-CN"/>
        </w:rPr>
        <w:t>The CHF discovery and selection function is supported by the SMF and the PCF. It is used by the SMF to select a CHF that manages the online charging or offline charging for a PDU Session of a subscriber.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23.503</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32.290</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23.503</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 xml:space="preserve">45] and the SMF applies them as defined in clause 5.1.8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32.255</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 xml:space="preserve">68]. Otherwise, the SMF selection of the CHF as defined in clause 5.1.8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32.255</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940" w:name="_Toc19177700"/>
      <w:bookmarkStart w:id="941" w:name="_Toc27845437"/>
      <w:r w:rsidRPr="009E0DE1">
        <w:t>7</w:t>
      </w:r>
      <w:r w:rsidRPr="009E0DE1">
        <w:tab/>
        <w:t>Network Function Services and descriptions</w:t>
      </w:r>
      <w:bookmarkEnd w:id="940"/>
      <w:bookmarkEnd w:id="941"/>
    </w:p>
    <w:p w:rsidR="00867F7B" w:rsidRPr="009E0DE1" w:rsidRDefault="00867F7B" w:rsidP="00867F7B">
      <w:pPr>
        <w:pStyle w:val="Heading2"/>
      </w:pPr>
      <w:bookmarkStart w:id="942" w:name="_Toc19177701"/>
      <w:bookmarkStart w:id="943" w:name="_Toc27845438"/>
      <w:r w:rsidRPr="009E0DE1">
        <w:t>7.1</w:t>
      </w:r>
      <w:r w:rsidRPr="009E0DE1">
        <w:tab/>
        <w:t>Network Function Service Framework</w:t>
      </w:r>
      <w:bookmarkEnd w:id="942"/>
      <w:bookmarkEnd w:id="943"/>
    </w:p>
    <w:p w:rsidR="00867F7B" w:rsidRPr="009E0DE1" w:rsidRDefault="00867F7B" w:rsidP="003044EF">
      <w:pPr>
        <w:pStyle w:val="Heading3"/>
      </w:pPr>
      <w:bookmarkStart w:id="944" w:name="_Toc19177702"/>
      <w:bookmarkStart w:id="945" w:name="_Toc27845439"/>
      <w:r w:rsidRPr="009E0DE1">
        <w:t>7.1.1</w:t>
      </w:r>
      <w:r w:rsidRPr="009E0DE1">
        <w:tab/>
        <w:t>General</w:t>
      </w:r>
      <w:bookmarkEnd w:id="944"/>
      <w:bookmarkEnd w:id="945"/>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4436A8">
        <w:rPr>
          <w:lang w:val="en-GB"/>
        </w:rPr>
        <w:t>T</w:t>
      </w:r>
      <w:r w:rsidR="004436A8" w:rsidRPr="009E0DE1">
        <w:rPr>
          <w:lang w:val="en-GB"/>
        </w:rPr>
        <w: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946" w:name="_Toc19177703"/>
      <w:bookmarkStart w:id="947" w:name="_Toc27845440"/>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946"/>
      <w:bookmarkEnd w:id="947"/>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948" w:name="_MON_1546752556"/>
    <w:bookmarkEnd w:id="948"/>
    <w:p w:rsidR="00867F7B" w:rsidRPr="009E0DE1" w:rsidRDefault="00867F7B" w:rsidP="00867F7B">
      <w:pPr>
        <w:pStyle w:val="TH"/>
        <w:rPr>
          <w:lang w:val="en-GB"/>
        </w:rPr>
      </w:pPr>
      <w:r w:rsidRPr="009E0DE1">
        <w:rPr>
          <w:lang w:val="en-GB"/>
        </w:rPr>
        <w:object w:dxaOrig="3702" w:dyaOrig="1838">
          <v:shape id="_x0000_i1070" type="#_x0000_t75" style="width:187.2pt;height:93.9pt" o:ole="">
            <v:imagedata r:id="rId101" o:title=""/>
          </v:shape>
          <o:OLEObject Type="Embed" ProgID="Word.Picture.8" ShapeID="_x0000_i1070" DrawAspect="Content" ObjectID="_1638514482"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949" w:name="_MON_1546752585"/>
    <w:bookmarkEnd w:id="949"/>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2pt;height:86.4pt" o:ole="">
            <v:imagedata r:id="rId103" o:title=""/>
          </v:shape>
          <o:OLEObject Type="Embed" ProgID="Word.Picture.8" ShapeID="_x0000_i1071" DrawAspect="Content" ObjectID="_1638514483"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950" w:name="_MON_1560317298"/>
    <w:bookmarkEnd w:id="950"/>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29.95pt;height:86.4pt" o:ole="">
            <v:imagedata r:id="rId105" o:title=""/>
          </v:shape>
          <o:OLEObject Type="Embed" ProgID="Word.Picture.8" ShapeID="_x0000_i1072" DrawAspect="Content" ObjectID="_1638514484"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951" w:name="_Toc19177704"/>
      <w:bookmarkStart w:id="952" w:name="_Toc27845441"/>
      <w:r w:rsidRPr="009E0DE1">
        <w:t>7.1.3</w:t>
      </w:r>
      <w:r w:rsidRPr="009E0DE1">
        <w:tab/>
        <w:t>Network Function Service discovery</w:t>
      </w:r>
      <w:bookmarkEnd w:id="951"/>
      <w:bookmarkEnd w:id="952"/>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953" w:name="_Toc19177705"/>
      <w:bookmarkStart w:id="954" w:name="_Toc27845442"/>
      <w:r w:rsidRPr="009E0DE1">
        <w:t>7.1.4</w:t>
      </w:r>
      <w:r w:rsidRPr="009E0DE1">
        <w:tab/>
        <w:t>Network Function Service Authorization</w:t>
      </w:r>
      <w:bookmarkEnd w:id="953"/>
      <w:bookmarkEnd w:id="954"/>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955" w:name="_Toc19177706"/>
      <w:bookmarkStart w:id="956" w:name="_Toc27845443"/>
      <w:r w:rsidRPr="009E0DE1">
        <w:t>7.1.5</w:t>
      </w:r>
      <w:r w:rsidRPr="009E0DE1">
        <w:tab/>
        <w:t xml:space="preserve">Network Function </w:t>
      </w:r>
      <w:r w:rsidR="0076113B" w:rsidRPr="009E0DE1">
        <w:t xml:space="preserve">and Network Function </w:t>
      </w:r>
      <w:r w:rsidRPr="009E0DE1">
        <w:t>Service registration and de-registration</w:t>
      </w:r>
      <w:bookmarkEnd w:id="955"/>
      <w:bookmarkEnd w:id="956"/>
    </w:p>
    <w:p w:rsidR="00AC515F" w:rsidRPr="009E0DE1" w:rsidRDefault="00AF643C" w:rsidP="00AF643C">
      <w:r w:rsidRPr="009E0DE1">
        <w:t xml:space="preserve">For the NRF to properly maintain the information of available NF instances and their supported services, </w:t>
      </w:r>
      <w:bookmarkStart w:id="957" w:name="_Hlk485646122"/>
      <w:r w:rsidRPr="009E0DE1">
        <w:t>each NF instance informs the NRF of the list of NF services that it supports</w:t>
      </w:r>
      <w:bookmarkEnd w:id="957"/>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958" w:name="_Toc19177707"/>
      <w:bookmarkStart w:id="959" w:name="_Toc27845444"/>
      <w:r w:rsidRPr="009E0DE1">
        <w:t>7.2</w:t>
      </w:r>
      <w:r w:rsidRPr="009E0DE1">
        <w:tab/>
        <w:t>Network Function Services</w:t>
      </w:r>
      <w:bookmarkEnd w:id="958"/>
      <w:bookmarkEnd w:id="959"/>
    </w:p>
    <w:p w:rsidR="00867F7B" w:rsidRPr="009E0DE1" w:rsidRDefault="00867F7B" w:rsidP="00867F7B">
      <w:pPr>
        <w:pStyle w:val="Heading3"/>
      </w:pPr>
      <w:bookmarkStart w:id="960" w:name="_Toc19177708"/>
      <w:bookmarkStart w:id="961" w:name="_Toc27845445"/>
      <w:r w:rsidRPr="009E0DE1">
        <w:t>7.2.1</w:t>
      </w:r>
      <w:r w:rsidRPr="009E0DE1">
        <w:tab/>
        <w:t>General</w:t>
      </w:r>
      <w:bookmarkEnd w:id="960"/>
      <w:bookmarkEnd w:id="961"/>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962" w:name="_MON_1554128146"/>
    <w:bookmarkEnd w:id="962"/>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35pt;height:113.95pt" o:ole="">
            <v:imagedata r:id="rId107" o:title=""/>
          </v:shape>
          <o:OLEObject Type="Embed" ProgID="Word.Picture.8" ShapeID="_x0000_i1073" DrawAspect="Content" ObjectID="_1638514485"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963" w:name="_MON_1554128213"/>
    <w:bookmarkEnd w:id="963"/>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6pt;height:167.15pt" o:ole="">
            <v:imagedata r:id="rId109" o:title=""/>
          </v:shape>
          <o:OLEObject Type="Embed" ProgID="Word.Picture.8" ShapeID="_x0000_i1074" DrawAspect="Content" ObjectID="_1638514486"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964" w:name="_MON_1554128042"/>
    <w:bookmarkEnd w:id="964"/>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8pt;height:168.4pt" o:ole="">
            <v:imagedata r:id="rId111" o:title=""/>
          </v:shape>
          <o:OLEObject Type="Embed" ProgID="Word.Picture.8" ShapeID="_x0000_i1075" DrawAspect="Content" ObjectID="_1638514487"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965" w:name="_Toc19177709"/>
      <w:bookmarkStart w:id="966" w:name="_Toc27845446"/>
      <w:r w:rsidRPr="009E0DE1">
        <w:t>7.2.2</w:t>
      </w:r>
      <w:r w:rsidRPr="009E0DE1">
        <w:tab/>
        <w:t>AMF Services</w:t>
      </w:r>
      <w:bookmarkEnd w:id="965"/>
      <w:bookmarkEnd w:id="966"/>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967" w:name="_Toc19177710"/>
      <w:bookmarkStart w:id="968" w:name="_Toc27845447"/>
      <w:r w:rsidRPr="009E0DE1">
        <w:t>7.2.3</w:t>
      </w:r>
      <w:r w:rsidRPr="009E0DE1">
        <w:tab/>
        <w:t>SMF Services</w:t>
      </w:r>
      <w:bookmarkEnd w:id="967"/>
      <w:bookmarkEnd w:id="968"/>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969" w:name="_Toc19177711"/>
      <w:bookmarkStart w:id="970" w:name="_Toc27845448"/>
      <w:r w:rsidRPr="009E0DE1">
        <w:t>7.2.4</w:t>
      </w:r>
      <w:r w:rsidRPr="009E0DE1">
        <w:tab/>
        <w:t>PCF Services</w:t>
      </w:r>
      <w:bookmarkEnd w:id="969"/>
      <w:bookmarkEnd w:id="970"/>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971" w:name="_Toc19177712"/>
      <w:bookmarkStart w:id="972" w:name="_Toc27845449"/>
      <w:r w:rsidRPr="009E0DE1">
        <w:t>7.2.5</w:t>
      </w:r>
      <w:r w:rsidRPr="009E0DE1">
        <w:tab/>
        <w:t>UDM Services</w:t>
      </w:r>
      <w:bookmarkEnd w:id="971"/>
      <w:bookmarkEnd w:id="972"/>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973" w:name="_Toc19177713"/>
      <w:bookmarkStart w:id="974" w:name="_Toc27845450"/>
      <w:r w:rsidRPr="009E0DE1">
        <w:t>7.2.6</w:t>
      </w:r>
      <w:r w:rsidRPr="009E0DE1">
        <w:tab/>
        <w:t>NRF Services</w:t>
      </w:r>
      <w:bookmarkEnd w:id="973"/>
      <w:bookmarkEnd w:id="97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975" w:name="_Toc19177714"/>
      <w:bookmarkStart w:id="976" w:name="_Toc27845451"/>
      <w:r w:rsidRPr="009E0DE1">
        <w:t>7.2.7</w:t>
      </w:r>
      <w:r w:rsidRPr="009E0DE1">
        <w:tab/>
        <w:t>AUSF Services</w:t>
      </w:r>
      <w:bookmarkEnd w:id="975"/>
      <w:bookmarkEnd w:id="976"/>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977" w:name="_Toc19177715"/>
      <w:bookmarkStart w:id="978" w:name="_Toc27845452"/>
      <w:r w:rsidRPr="009E0DE1">
        <w:t>7.2.8</w:t>
      </w:r>
      <w:r w:rsidRPr="009E0DE1">
        <w:tab/>
        <w:t>NEF Services</w:t>
      </w:r>
      <w:bookmarkEnd w:id="977"/>
      <w:bookmarkEnd w:id="978"/>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979" w:name="_Toc19177716"/>
      <w:bookmarkStart w:id="980" w:name="_Toc27845453"/>
      <w:r w:rsidRPr="009E0DE1">
        <w:t>7.2.9</w:t>
      </w:r>
      <w:r w:rsidRPr="009E0DE1">
        <w:tab/>
        <w:t>SM</w:t>
      </w:r>
      <w:r w:rsidRPr="009E0DE1">
        <w:rPr>
          <w:lang w:eastAsia="zh-CN"/>
        </w:rPr>
        <w:t>S</w:t>
      </w:r>
      <w:r w:rsidRPr="009E0DE1">
        <w:t>F Services</w:t>
      </w:r>
      <w:bookmarkEnd w:id="979"/>
      <w:bookmarkEnd w:id="980"/>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981" w:name="_Toc19177717"/>
      <w:bookmarkStart w:id="982" w:name="_Toc27845454"/>
      <w:r w:rsidRPr="009E0DE1">
        <w:t>7.2.10</w:t>
      </w:r>
      <w:r w:rsidR="00123F97" w:rsidRPr="009E0DE1">
        <w:tab/>
      </w:r>
      <w:r w:rsidRPr="009E0DE1">
        <w:t>UDR Services</w:t>
      </w:r>
      <w:bookmarkEnd w:id="981"/>
      <w:bookmarkEnd w:id="982"/>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983" w:name="_Toc19177718"/>
      <w:bookmarkStart w:id="984" w:name="_Toc27845455"/>
      <w:r w:rsidRPr="009E0DE1">
        <w:rPr>
          <w:lang w:eastAsia="zh-CN"/>
        </w:rPr>
        <w:t>7.2.11</w:t>
      </w:r>
      <w:r w:rsidRPr="009E0DE1">
        <w:rPr>
          <w:lang w:eastAsia="zh-CN"/>
        </w:rPr>
        <w:tab/>
        <w:t>5G-EIR Services</w:t>
      </w:r>
      <w:bookmarkEnd w:id="983"/>
      <w:bookmarkEnd w:id="984"/>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985" w:name="_Toc19177719"/>
      <w:bookmarkStart w:id="986" w:name="_Toc27845456"/>
      <w:r w:rsidRPr="009E0DE1">
        <w:rPr>
          <w:lang w:eastAsia="zh-CN"/>
        </w:rPr>
        <w:t>7.2.12</w:t>
      </w:r>
      <w:r w:rsidRPr="009E0DE1">
        <w:rPr>
          <w:lang w:eastAsia="zh-CN"/>
        </w:rPr>
        <w:tab/>
        <w:t>NWDAF Services</w:t>
      </w:r>
      <w:bookmarkEnd w:id="985"/>
      <w:bookmarkEnd w:id="986"/>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987"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987"/>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988"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988"/>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989" w:name="_Toc19177720"/>
      <w:bookmarkStart w:id="990" w:name="_Toc27845457"/>
      <w:r w:rsidRPr="009E0DE1">
        <w:t>7.2.13</w:t>
      </w:r>
      <w:r w:rsidRPr="009E0DE1">
        <w:tab/>
        <w:t>UDSF Services</w:t>
      </w:r>
      <w:bookmarkEnd w:id="989"/>
      <w:bookmarkEnd w:id="990"/>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991" w:name="_Toc19177721"/>
      <w:bookmarkStart w:id="992" w:name="_Toc27845458"/>
      <w:r w:rsidRPr="009E0DE1">
        <w:t>7.2.14</w:t>
      </w:r>
      <w:r w:rsidRPr="009E0DE1">
        <w:tab/>
        <w:t>NSSF Services</w:t>
      </w:r>
      <w:bookmarkEnd w:id="991"/>
      <w:bookmarkEnd w:id="992"/>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993" w:name="_Toc19177722"/>
      <w:bookmarkStart w:id="994" w:name="_Toc27845459"/>
      <w:r w:rsidRPr="009E0DE1">
        <w:t>7.2.15</w:t>
      </w:r>
      <w:r w:rsidRPr="009E0DE1">
        <w:tab/>
        <w:t>BSF Services</w:t>
      </w:r>
      <w:bookmarkEnd w:id="993"/>
      <w:bookmarkEnd w:id="994"/>
    </w:p>
    <w:p w:rsidR="007C568C" w:rsidRPr="009E0DE1" w:rsidRDefault="007C568C" w:rsidP="007C568C">
      <w:r w:rsidRPr="009E0DE1">
        <w:t xml:space="preserve">The following NF services are specified for BSF as described in </w:t>
      </w:r>
      <w:r w:rsidR="004436A8" w:rsidRPr="009E0DE1">
        <w:t>TS</w:t>
      </w:r>
      <w:r w:rsidR="004436A8">
        <w:t> </w:t>
      </w:r>
      <w:r w:rsidR="004436A8" w:rsidRPr="009E0DE1">
        <w:t>23.503</w:t>
      </w:r>
      <w:r w:rsidR="004436A8">
        <w:t> </w:t>
      </w:r>
      <w:r w:rsidR="004436A8"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995" w:name="_Toc19177723"/>
      <w:bookmarkStart w:id="996" w:name="_Toc27845460"/>
      <w:r w:rsidRPr="009E0DE1">
        <w:t>7.2.16</w:t>
      </w:r>
      <w:r w:rsidRPr="009E0DE1">
        <w:tab/>
        <w:t>LMF Services</w:t>
      </w:r>
      <w:bookmarkEnd w:id="995"/>
      <w:bookmarkEnd w:id="996"/>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997" w:name="_Toc19177724"/>
      <w:bookmarkStart w:id="998" w:name="_Toc27845461"/>
      <w:r w:rsidRPr="009E0DE1">
        <w:t>7.2.17</w:t>
      </w:r>
      <w:r w:rsidRPr="009E0DE1">
        <w:tab/>
        <w:t>CHF Services</w:t>
      </w:r>
      <w:bookmarkEnd w:id="997"/>
      <w:bookmarkEnd w:id="998"/>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999" w:name="_Toc19177725"/>
      <w:bookmarkStart w:id="1000" w:name="_Toc27845462"/>
      <w:r w:rsidRPr="009E0DE1">
        <w:t>7.</w:t>
      </w:r>
      <w:r w:rsidR="00422874" w:rsidRPr="009E0DE1">
        <w:t>3</w:t>
      </w:r>
      <w:r w:rsidRPr="009E0DE1">
        <w:tab/>
        <w:t>Exposure</w:t>
      </w:r>
      <w:bookmarkEnd w:id="999"/>
      <w:bookmarkEnd w:id="1000"/>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4436A8" w:rsidRPr="009E0DE1">
        <w:rPr>
          <w:rFonts w:eastAsia="Batang"/>
        </w:rPr>
        <w:t>TS</w:t>
      </w:r>
      <w:r w:rsidR="004436A8">
        <w:rPr>
          <w:rFonts w:eastAsia="Batang"/>
        </w:rPr>
        <w:t> </w:t>
      </w:r>
      <w:r w:rsidR="004436A8" w:rsidRPr="009E0DE1">
        <w:rPr>
          <w:rFonts w:eastAsia="Batang"/>
        </w:rPr>
        <w:t>23.502</w:t>
      </w:r>
      <w:r w:rsidR="004436A8">
        <w:rPr>
          <w:rFonts w:eastAsia="Batang"/>
        </w:rPr>
        <w:t> </w:t>
      </w:r>
      <w:r w:rsidR="004436A8"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001" w:name="_Toc19177726"/>
      <w:bookmarkStart w:id="1002" w:name="_Toc27845463"/>
      <w:r w:rsidRPr="009E0DE1">
        <w:t>8</w:t>
      </w:r>
      <w:r w:rsidRPr="009E0DE1">
        <w:tab/>
        <w:t xml:space="preserve">Control and User </w:t>
      </w:r>
      <w:r w:rsidR="00485B08" w:rsidRPr="009E0DE1">
        <w:t xml:space="preserve">Plane </w:t>
      </w:r>
      <w:r w:rsidRPr="009E0DE1">
        <w:t>Protocol Stacks</w:t>
      </w:r>
      <w:bookmarkEnd w:id="1001"/>
      <w:bookmarkEnd w:id="1002"/>
    </w:p>
    <w:p w:rsidR="00867F7B" w:rsidRPr="009E0DE1" w:rsidRDefault="00867F7B" w:rsidP="00867F7B">
      <w:pPr>
        <w:pStyle w:val="Heading2"/>
      </w:pPr>
      <w:bookmarkStart w:id="1003" w:name="_Toc19177727"/>
      <w:bookmarkStart w:id="1004" w:name="_Toc27845464"/>
      <w:r w:rsidRPr="009E0DE1">
        <w:t>8.1</w:t>
      </w:r>
      <w:r w:rsidRPr="009E0DE1">
        <w:tab/>
        <w:t>General</w:t>
      </w:r>
      <w:bookmarkEnd w:id="1003"/>
      <w:bookmarkEnd w:id="1004"/>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005" w:name="_Toc19177728"/>
      <w:bookmarkStart w:id="1006" w:name="_Toc27845465"/>
      <w:r w:rsidRPr="009E0DE1">
        <w:t>8.2</w:t>
      </w:r>
      <w:r w:rsidRPr="009E0DE1">
        <w:tab/>
        <w:t xml:space="preserve">Control </w:t>
      </w:r>
      <w:r w:rsidR="00485B08" w:rsidRPr="009E0DE1">
        <w:t xml:space="preserve">Plane </w:t>
      </w:r>
      <w:r w:rsidRPr="009E0DE1">
        <w:t xml:space="preserve">Protocol </w:t>
      </w:r>
      <w:r w:rsidR="00485B08" w:rsidRPr="009E0DE1">
        <w:t>Stacks</w:t>
      </w:r>
      <w:bookmarkEnd w:id="1005"/>
      <w:bookmarkEnd w:id="1006"/>
    </w:p>
    <w:p w:rsidR="00867F7B" w:rsidRPr="009E0DE1" w:rsidRDefault="00867F7B" w:rsidP="00867F7B">
      <w:pPr>
        <w:pStyle w:val="Heading3"/>
        <w:rPr>
          <w:lang w:eastAsia="zh-CN"/>
        </w:rPr>
      </w:pPr>
      <w:bookmarkStart w:id="1007" w:name="_1407230184"/>
      <w:bookmarkStart w:id="1008" w:name="_Toc19177729"/>
      <w:bookmarkStart w:id="1009" w:name="_Toc27845466"/>
      <w:bookmarkEnd w:id="1007"/>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008"/>
      <w:bookmarkEnd w:id="1009"/>
    </w:p>
    <w:p w:rsidR="00867F7B" w:rsidRPr="009E0DE1" w:rsidRDefault="00867F7B" w:rsidP="00867F7B">
      <w:pPr>
        <w:pStyle w:val="Heading4"/>
      </w:pPr>
      <w:bookmarkStart w:id="1010" w:name="_Toc19177730"/>
      <w:bookmarkStart w:id="1011" w:name="_Toc27845467"/>
      <w:r w:rsidRPr="009E0DE1">
        <w:t>8.2.1</w:t>
      </w:r>
      <w:r w:rsidRPr="009E0DE1">
        <w:rPr>
          <w:lang w:eastAsia="zh-CN"/>
        </w:rPr>
        <w:t>.</w:t>
      </w:r>
      <w:r w:rsidRPr="009E0DE1">
        <w:t>1</w:t>
      </w:r>
      <w:r w:rsidRPr="009E0DE1">
        <w:tab/>
        <w:t>General</w:t>
      </w:r>
      <w:bookmarkEnd w:id="1010"/>
      <w:bookmarkEnd w:id="1011"/>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4436A8" w:rsidRPr="009E0DE1">
        <w:rPr>
          <w:lang w:val="en-GB"/>
        </w:rPr>
        <w:t>TS</w:t>
      </w:r>
      <w:r w:rsidR="004436A8">
        <w:rPr>
          <w:lang w:val="en-GB"/>
        </w:rPr>
        <w:t> </w:t>
      </w:r>
      <w:r w:rsidR="004436A8" w:rsidRPr="009E0DE1">
        <w:rPr>
          <w:lang w:val="en-GB"/>
        </w:rPr>
        <w:t>38.413</w:t>
      </w:r>
      <w:r w:rsidR="004436A8">
        <w:rPr>
          <w:lang w:val="en-GB"/>
        </w:rPr>
        <w:t> </w:t>
      </w:r>
      <w:r w:rsidR="004436A8"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Pr="009E0DE1">
        <w:rPr>
          <w:rFonts w:eastAsia="SimSun"/>
          <w:lang w:val="en-GB" w:eastAsia="zh-CN"/>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012" w:name="_Toc19177731"/>
      <w:bookmarkStart w:id="1013" w:name="_Toc27845468"/>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1012"/>
      <w:bookmarkEnd w:id="1013"/>
    </w:p>
    <w:p w:rsidR="00040C87" w:rsidRPr="009E0DE1" w:rsidRDefault="00040C87" w:rsidP="00040C87">
      <w:pPr>
        <w:pStyle w:val="TH"/>
        <w:rPr>
          <w:lang w:val="en-GB" w:eastAsia="zh-CN"/>
        </w:rPr>
      </w:pPr>
      <w:r w:rsidRPr="009E0DE1">
        <w:rPr>
          <w:lang w:val="en-GB"/>
        </w:rPr>
        <w:object w:dxaOrig="3759" w:dyaOrig="2625">
          <v:shape id="_x0000_i1076" type="#_x0000_t75" style="width:187.85pt;height:131.5pt" o:ole="">
            <v:imagedata r:id="rId113" o:title=""/>
          </v:shape>
          <o:OLEObject Type="Embed" ProgID="Visio.Drawing.11" ShapeID="_x0000_i1076" DrawAspect="Content" ObjectID="_1638514488"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014" w:name="_Toc19177732"/>
      <w:bookmarkStart w:id="1015" w:name="_Toc27845469"/>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014"/>
      <w:bookmarkEnd w:id="1015"/>
    </w:p>
    <w:p w:rsidR="00C22973" w:rsidRPr="009E0DE1" w:rsidRDefault="00C22973" w:rsidP="00040C87">
      <w:pPr>
        <w:pStyle w:val="TH"/>
        <w:rPr>
          <w:lang w:val="en-GB" w:eastAsia="zh-CN"/>
        </w:rPr>
      </w:pPr>
      <w:r w:rsidRPr="009E0DE1">
        <w:rPr>
          <w:b w:val="0"/>
          <w:lang w:val="en-GB"/>
        </w:rPr>
        <w:object w:dxaOrig="6310" w:dyaOrig="3051">
          <v:shape id="_x0000_i1077" type="#_x0000_t75" style="width:315.55pt;height:152.15pt" o:ole="">
            <v:imagedata r:id="rId115" o:title=""/>
          </v:shape>
          <o:OLEObject Type="Embed" ProgID="Visio.Drawing.11" ShapeID="_x0000_i1077" DrawAspect="Content" ObjectID="_1638514489"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016" w:name="_Toc19177733"/>
      <w:bookmarkStart w:id="1017" w:name="_Toc27845470"/>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016"/>
      <w:bookmarkEnd w:id="1017"/>
    </w:p>
    <w:p w:rsidR="00BC108E" w:rsidRPr="009E0DE1" w:rsidRDefault="00BC108E" w:rsidP="00910E68">
      <w:pPr>
        <w:pStyle w:val="Heading4"/>
      </w:pPr>
      <w:bookmarkStart w:id="1018" w:name="_Toc19177734"/>
      <w:bookmarkStart w:id="1019" w:name="_Toc27845471"/>
      <w:r w:rsidRPr="009E0DE1">
        <w:t>8.2.2</w:t>
      </w:r>
      <w:r w:rsidRPr="009E0DE1">
        <w:rPr>
          <w:lang w:eastAsia="zh-CN"/>
        </w:rPr>
        <w:t>.</w:t>
      </w:r>
      <w:r w:rsidRPr="009E0DE1">
        <w:t>1</w:t>
      </w:r>
      <w:r w:rsidRPr="009E0DE1">
        <w:tab/>
        <w:t>General</w:t>
      </w:r>
      <w:bookmarkEnd w:id="1018"/>
      <w:bookmarkEnd w:id="1019"/>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45pt;height:245.45pt" o:ole="">
            <v:imagedata r:id="rId117" o:title=""/>
          </v:shape>
          <o:OLEObject Type="Embed" ProgID="Visio.Drawing.11" ShapeID="_x0000_i1078" DrawAspect="Content" ObjectID="_1638514490"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020" w:name="_Toc19177735"/>
      <w:bookmarkStart w:id="1021" w:name="_Toc27845472"/>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020"/>
      <w:bookmarkEnd w:id="1021"/>
    </w:p>
    <w:p w:rsidR="00681ED5" w:rsidRPr="009E0DE1" w:rsidRDefault="00681ED5" w:rsidP="00BC108E">
      <w:pPr>
        <w:pStyle w:val="TH"/>
        <w:rPr>
          <w:lang w:val="en-GB" w:eastAsia="zh-CN"/>
        </w:rPr>
      </w:pPr>
      <w:r w:rsidRPr="009E0DE1">
        <w:rPr>
          <w:b w:val="0"/>
          <w:lang w:val="en-GB"/>
        </w:rPr>
        <w:object w:dxaOrig="7444" w:dyaOrig="3192">
          <v:shape id="_x0000_i1079" type="#_x0000_t75" style="width:371.9pt;height:159.05pt" o:ole="">
            <v:imagedata r:id="rId119" o:title=""/>
          </v:shape>
          <o:OLEObject Type="Embed" ProgID="Visio.Drawing.11" ShapeID="_x0000_i1079" DrawAspect="Content" ObjectID="_1638514491"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022" w:name="_Toc19177736"/>
      <w:bookmarkStart w:id="1023" w:name="_Toc2784547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022"/>
      <w:bookmarkEnd w:id="1023"/>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95pt;height:188.45pt" o:ole="">
            <v:imagedata r:id="rId121" o:title=""/>
          </v:shape>
          <o:OLEObject Type="Embed" ProgID="Visio.Drawing.11" ShapeID="_x0000_i1080" DrawAspect="Content" ObjectID="_1638514492"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024" w:name="_Toc19177737"/>
      <w:bookmarkStart w:id="1025" w:name="_Toc27845474"/>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024"/>
      <w:bookmarkEnd w:id="1025"/>
    </w:p>
    <w:p w:rsidR="00CE7494" w:rsidRPr="009E0DE1" w:rsidRDefault="00CE7494" w:rsidP="0009778E">
      <w:pPr>
        <w:pStyle w:val="Heading4"/>
      </w:pPr>
      <w:bookmarkStart w:id="1026" w:name="_Toc19177738"/>
      <w:bookmarkStart w:id="1027" w:name="_Toc27845475"/>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026"/>
      <w:bookmarkEnd w:id="1027"/>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4436A8" w:rsidRPr="009E0DE1">
        <w:rPr>
          <w:rFonts w:eastAsia="Malgun Gothic"/>
          <w:lang w:eastAsia="ko-KR"/>
        </w:rPr>
        <w:t>TS</w:t>
      </w:r>
      <w:r w:rsidR="004436A8">
        <w:rPr>
          <w:rFonts w:eastAsia="Malgun Gothic"/>
          <w:lang w:eastAsia="ko-KR"/>
        </w:rPr>
        <w:t> </w:t>
      </w:r>
      <w:r w:rsidR="004436A8" w:rsidRPr="009E0DE1">
        <w:rPr>
          <w:rFonts w:eastAsia="Malgun Gothic"/>
          <w:lang w:eastAsia="ko-KR"/>
        </w:rPr>
        <w:t>29.500</w:t>
      </w:r>
      <w:r w:rsidR="004436A8">
        <w:rPr>
          <w:rFonts w:eastAsia="Malgun Gothic"/>
          <w:lang w:eastAsia="ko-KR"/>
        </w:rPr>
        <w:t> </w:t>
      </w:r>
      <w:r w:rsidR="004436A8"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028" w:name="_Toc19177739"/>
      <w:bookmarkStart w:id="1029" w:name="_Toc27845476"/>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028"/>
      <w:bookmarkEnd w:id="1029"/>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4436A8">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030" w:name="_Toc19177740"/>
      <w:bookmarkStart w:id="1031" w:name="_Toc27845477"/>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030"/>
      <w:bookmarkEnd w:id="1031"/>
    </w:p>
    <w:p w:rsidR="00E14B10" w:rsidRPr="009E0DE1" w:rsidRDefault="00E14B10" w:rsidP="00677019">
      <w:pPr>
        <w:pStyle w:val="TH"/>
        <w:rPr>
          <w:lang w:val="en-GB"/>
        </w:rPr>
      </w:pPr>
      <w:r w:rsidRPr="009E0DE1">
        <w:rPr>
          <w:lang w:val="en-GB"/>
        </w:rPr>
        <w:object w:dxaOrig="7809" w:dyaOrig="2762">
          <v:shape id="_x0000_i1081" type="#_x0000_t75" style="width:358.1pt;height:126.45pt" o:ole="">
            <v:imagedata r:id="rId123" o:title=""/>
          </v:shape>
          <o:OLEObject Type="Embed" ProgID="Visio.Drawing.11" ShapeID="_x0000_i1081" DrawAspect="Content" ObjectID="_1638514493"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5.7pt;height:139pt" o:ole="">
            <v:imagedata r:id="rId125" o:title=""/>
          </v:shape>
          <o:OLEObject Type="Embed" ProgID="Visio.Drawing.11" ShapeID="_x0000_i1082" DrawAspect="Content" ObjectID="_1638514494"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80.05pt;height:89.55pt" o:ole="">
            <v:imagedata r:id="rId127" o:title=""/>
          </v:shape>
          <o:OLEObject Type="Embed" ProgID="Visio.Drawing.11" ShapeID="_x0000_i1083" DrawAspect="Content" ObjectID="_1638514495"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clause 4.12.2.</w:t>
      </w:r>
    </w:p>
    <w:p w:rsidR="00867F7B" w:rsidRPr="009E0DE1" w:rsidRDefault="00867F7B" w:rsidP="00867F7B">
      <w:pPr>
        <w:pStyle w:val="Heading2"/>
      </w:pPr>
      <w:bookmarkStart w:id="1032" w:name="_Toc19177741"/>
      <w:bookmarkStart w:id="1033" w:name="_Toc27845478"/>
      <w:r w:rsidRPr="009E0DE1">
        <w:t>8.3</w:t>
      </w:r>
      <w:r w:rsidRPr="009E0DE1">
        <w:tab/>
        <w:t xml:space="preserve">User Plane Protocol </w:t>
      </w:r>
      <w:r w:rsidR="00485B08" w:rsidRPr="009E0DE1">
        <w:t>Stacks</w:t>
      </w:r>
      <w:bookmarkEnd w:id="1032"/>
      <w:bookmarkEnd w:id="1033"/>
    </w:p>
    <w:p w:rsidR="00867F7B" w:rsidRPr="009E0DE1" w:rsidRDefault="00867F7B" w:rsidP="00867F7B">
      <w:pPr>
        <w:pStyle w:val="Heading3"/>
        <w:rPr>
          <w:lang w:eastAsia="zh-CN"/>
        </w:rPr>
      </w:pPr>
      <w:bookmarkStart w:id="1034" w:name="_Toc19177742"/>
      <w:bookmarkStart w:id="1035" w:name="_Toc27845479"/>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034"/>
      <w:bookmarkEnd w:id="1035"/>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85pt;height:177.8pt" o:ole="">
            <v:imagedata r:id="rId129" o:title=""/>
          </v:shape>
          <o:OLEObject Type="Embed" ProgID="Visio.Drawing.11" ShapeID="_x0000_i1084" DrawAspect="Content" ObjectID="_1638514496"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4436A8" w:rsidRPr="009E0DE1">
        <w:rPr>
          <w:lang w:val="en-GB"/>
        </w:rPr>
        <w:t>TS</w:t>
      </w:r>
      <w:r w:rsidR="004436A8">
        <w:rPr>
          <w:lang w:val="en-GB"/>
        </w:rPr>
        <w:t> </w:t>
      </w:r>
      <w:r w:rsidR="004436A8" w:rsidRPr="009E0DE1">
        <w:rPr>
          <w:lang w:val="en-GB"/>
        </w:rPr>
        <w:t>38.401</w:t>
      </w:r>
      <w:r w:rsidR="004436A8">
        <w:rPr>
          <w:lang w:val="en-GB"/>
        </w:rPr>
        <w:t> </w:t>
      </w:r>
      <w:r w:rsidR="004436A8"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4436A8" w:rsidRPr="009E0DE1">
        <w:rPr>
          <w:lang w:val="en-GB"/>
        </w:rPr>
        <w:t>TS</w:t>
      </w:r>
      <w:r w:rsidR="004436A8">
        <w:rPr>
          <w:lang w:val="en-GB"/>
        </w:rPr>
        <w:t> </w:t>
      </w:r>
      <w:r w:rsidR="004436A8" w:rsidRPr="009E0DE1">
        <w:rPr>
          <w:lang w:val="en-GB"/>
        </w:rPr>
        <w:t>36.300</w:t>
      </w:r>
      <w:r w:rsidR="004436A8">
        <w:rPr>
          <w:lang w:val="en-GB"/>
        </w:rPr>
        <w:t> </w:t>
      </w:r>
      <w:r w:rsidR="004436A8" w:rsidRPr="009E0DE1">
        <w:rPr>
          <w:lang w:val="en-GB"/>
        </w:rPr>
        <w:t>[</w:t>
      </w:r>
      <w:r w:rsidR="002D219E" w:rsidRPr="009E0DE1">
        <w:rPr>
          <w:lang w:val="en-GB"/>
        </w:rPr>
        <w:t>30</w:t>
      </w:r>
      <w:r w:rsidR="006701E1" w:rsidRPr="009E0DE1">
        <w:rPr>
          <w:lang w:val="en-GB"/>
        </w:rPr>
        <w:t xml:space="preserve">] and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036" w:name="_Toc19177743"/>
      <w:bookmarkStart w:id="1037" w:name="_Toc27845480"/>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036"/>
      <w:bookmarkEnd w:id="1037"/>
    </w:p>
    <w:bookmarkStart w:id="1038" w:name="_MON_1546402358"/>
    <w:bookmarkStart w:id="1039" w:name="_MON_1548689771"/>
    <w:bookmarkStart w:id="1040" w:name="_MON_1545478660"/>
    <w:bookmarkStart w:id="1041" w:name="_MON_1545482286"/>
    <w:bookmarkStart w:id="1042" w:name="_MON_1546339004"/>
    <w:bookmarkStart w:id="1043" w:name="_MON_1546382590"/>
    <w:bookmarkEnd w:id="1038"/>
    <w:bookmarkEnd w:id="1039"/>
    <w:bookmarkEnd w:id="1040"/>
    <w:bookmarkEnd w:id="1041"/>
    <w:bookmarkEnd w:id="1042"/>
    <w:bookmarkEnd w:id="1043"/>
    <w:bookmarkStart w:id="1044" w:name="_MON_1546401238"/>
    <w:bookmarkEnd w:id="1044"/>
    <w:p w:rsidR="00D96099" w:rsidRPr="009E0DE1" w:rsidRDefault="00D96099" w:rsidP="00D96099">
      <w:pPr>
        <w:pStyle w:val="TH"/>
        <w:rPr>
          <w:lang w:val="en-GB"/>
        </w:rPr>
      </w:pPr>
      <w:r w:rsidRPr="009E0DE1">
        <w:rPr>
          <w:lang w:val="en-GB"/>
        </w:rPr>
        <w:object w:dxaOrig="9207" w:dyaOrig="3238">
          <v:shape id="_x0000_i1085" type="#_x0000_t75" style="width:460.15pt;height:162.15pt" o:ole="">
            <v:imagedata r:id="rId131" o:title=""/>
          </v:shape>
          <o:OLEObject Type="Embed" ProgID="Visio.Drawing.11" ShapeID="_x0000_i1085" DrawAspect="Content" ObjectID="_1638514497"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045" w:name="_Toc19177744"/>
      <w:bookmarkStart w:id="1046" w:name="_Toc27845481"/>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045"/>
      <w:bookmarkEnd w:id="1046"/>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4436A8" w:rsidRPr="009E0DE1">
        <w:rPr>
          <w:rFonts w:eastAsia="SimSun"/>
        </w:rPr>
        <w:t>TR</w:t>
      </w:r>
      <w:r w:rsidR="004436A8">
        <w:rPr>
          <w:rFonts w:eastAsia="SimSun"/>
        </w:rPr>
        <w:t> </w:t>
      </w:r>
      <w:r w:rsidR="004436A8" w:rsidRPr="009E0DE1">
        <w:rPr>
          <w:rFonts w:eastAsia="SimSun"/>
        </w:rPr>
        <w:t>21.905</w:t>
      </w:r>
      <w:r w:rsidR="004436A8">
        <w:rPr>
          <w:rFonts w:eastAsia="SimSun"/>
        </w:rPr>
        <w:t> </w:t>
      </w:r>
      <w:r w:rsidR="004436A8"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047" w:name="_MON_1554128775"/>
    <w:bookmarkEnd w:id="1047"/>
    <w:p w:rsidR="00867F7B" w:rsidRPr="009E0DE1" w:rsidRDefault="00867F7B" w:rsidP="00867F7B">
      <w:pPr>
        <w:pStyle w:val="TH"/>
        <w:rPr>
          <w:lang w:val="en-GB" w:eastAsia="ja-JP"/>
        </w:rPr>
      </w:pPr>
      <w:r w:rsidRPr="009E0DE1">
        <w:rPr>
          <w:lang w:val="en-GB" w:eastAsia="ja-JP"/>
        </w:rPr>
        <w:object w:dxaOrig="3787" w:dyaOrig="2639">
          <v:shape id="_x0000_i1086" type="#_x0000_t75" style="width:189.1pt;height:132.1pt" o:ole="">
            <v:imagedata r:id="rId133" o:title=""/>
          </v:shape>
          <o:OLEObject Type="Embed" ProgID="Word.Picture.8" ShapeID="_x0000_i1086" DrawAspect="Content" ObjectID="_1638514498"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048" w:name="_MON_1554128953"/>
    <w:bookmarkEnd w:id="1048"/>
    <w:p w:rsidR="00867F7B" w:rsidRPr="009E0DE1" w:rsidRDefault="00867F7B" w:rsidP="00867F7B">
      <w:pPr>
        <w:pStyle w:val="TH"/>
        <w:rPr>
          <w:lang w:val="en-GB" w:eastAsia="ja-JP"/>
        </w:rPr>
      </w:pPr>
      <w:r w:rsidRPr="009E0DE1">
        <w:rPr>
          <w:lang w:val="en-GB" w:eastAsia="ja-JP"/>
        </w:rPr>
        <w:object w:dxaOrig="3787" w:dyaOrig="2639">
          <v:shape id="_x0000_i1087" type="#_x0000_t75" style="width:189.1pt;height:132.1pt" o:ole="">
            <v:imagedata r:id="rId135" o:title=""/>
          </v:shape>
          <o:OLEObject Type="Embed" ProgID="Word.Picture.8" ShapeID="_x0000_i1087" DrawAspect="Content" ObjectID="_1638514499"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049" w:name="_MON_1554129120"/>
    <w:bookmarkEnd w:id="1049"/>
    <w:p w:rsidR="00867F7B" w:rsidRPr="009E0DE1" w:rsidRDefault="00867F7B" w:rsidP="00867F7B">
      <w:pPr>
        <w:pStyle w:val="TH"/>
        <w:rPr>
          <w:lang w:val="en-GB"/>
        </w:rPr>
      </w:pPr>
      <w:r w:rsidRPr="009E0DE1">
        <w:rPr>
          <w:lang w:val="en-GB"/>
        </w:rPr>
        <w:object w:dxaOrig="3778" w:dyaOrig="2386">
          <v:shape id="_x0000_i1088" type="#_x0000_t75" style="width:189.1pt;height:119.6pt" o:ole="">
            <v:imagedata r:id="rId137" o:title=""/>
          </v:shape>
          <o:OLEObject Type="Embed" ProgID="Word.Picture.8" ShapeID="_x0000_i1088" DrawAspect="Content" ObjectID="_1638514500"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1pt;height:80.15pt" o:ole="">
            <v:imagedata r:id="rId139" o:title="" cropbottom="22655f" cropright="15878f"/>
          </v:shape>
          <o:OLEObject Type="Embed" ProgID="Visio.Drawing.15" ShapeID="_x0000_i1089" DrawAspect="Content" ObjectID="_1638514501"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050" w:name="_Toc19177745"/>
      <w:bookmarkStart w:id="1051" w:name="_Toc27845482"/>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1050"/>
      <w:bookmarkEnd w:id="1051"/>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052" w:name="_Toc19177746"/>
      <w:bookmarkStart w:id="1053" w:name="_Toc27845483"/>
      <w:r w:rsidRPr="009E0DE1">
        <w:t>Annex C (informative):</w:t>
      </w:r>
      <w:r w:rsidRPr="009E0DE1">
        <w:br/>
        <w:t>Guidelines and Principles for Compute-Storage Separation</w:t>
      </w:r>
      <w:bookmarkEnd w:id="1052"/>
      <w:bookmarkEnd w:id="1053"/>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1054" w:name="_Toc19177747"/>
      <w:bookmarkStart w:id="1055" w:name="_Toc27845484"/>
      <w:r w:rsidRPr="009E0DE1">
        <w:t>Annex</w:t>
      </w:r>
      <w:r w:rsidR="001474BF" w:rsidRPr="009E0DE1">
        <w:t xml:space="preserve"> D</w:t>
      </w:r>
      <w:r w:rsidRPr="009E0DE1">
        <w:t xml:space="preserve"> (informative):</w:t>
      </w:r>
      <w:r w:rsidRPr="009E0DE1">
        <w:br/>
        <w:t>Change history</w:t>
      </w:r>
      <w:bookmarkEnd w:id="1054"/>
      <w:bookmarkEnd w:id="10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Miscellaneous Corrections to SM specifications (SSC mode, PCFP reference, ...)</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bl>
    <w:p w:rsidR="003C3971" w:rsidRPr="009E0DE1" w:rsidRDefault="003C3971"/>
    <w:sectPr w:rsidR="003C3971"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ADE">
      <w:rPr>
        <w:rFonts w:ascii="Arial" w:hAnsi="Arial" w:cs="Arial"/>
        <w:b/>
        <w:noProof/>
        <w:sz w:val="18"/>
        <w:szCs w:val="18"/>
      </w:rPr>
      <w:t>3GPP TS 23.501 V15.8.0 (2019-12)</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ADE">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v:stroke weight=".5pt"/>
    </o:shapedefaults>
    <o:shapelayout v:ext="edit">
      <o:idmap v:ext="edit" data="1"/>
    </o:shapelayout>
  </w:shapeDefaults>
  <w:decimalSymbol w:val="."/>
  <w:listSeparator w:val=","/>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8</Pages>
  <Words>125216</Words>
  <Characters>630134</Characters>
  <Application>Microsoft Office Word</Application>
  <DocSecurity>0</DocSecurity>
  <Lines>14172</Lines>
  <Paragraphs>9214</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746286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23501_CR1875r2_ATSSS_(Rel-16)</cp:lastModifiedBy>
  <cp:revision>4</cp:revision>
  <dcterms:created xsi:type="dcterms:W3CDTF">2019-12-21T17:24:00Z</dcterms:created>
  <dcterms:modified xsi:type="dcterms:W3CDTF">2019-12-22T08:42:00Z</dcterms:modified>
</cp:coreProperties>
</file>