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A1D5D" w14:textId="77C33167" w:rsidR="00FE1A6A" w:rsidRDefault="00FE1A6A" w:rsidP="00FE1A6A">
      <w:pPr>
        <w:pBdr>
          <w:bottom w:val="single" w:sz="4" w:space="1" w:color="auto"/>
        </w:pBdr>
        <w:tabs>
          <w:tab w:val="right" w:pos="9214"/>
        </w:tabs>
        <w:spacing w:after="0"/>
        <w:rPr>
          <w:rFonts w:ascii="Arial" w:hAnsi="Arial" w:cs="Arial"/>
          <w:b/>
        </w:rPr>
      </w:pPr>
      <w:r>
        <w:rPr>
          <w:rFonts w:ascii="Arial" w:hAnsi="Arial" w:cs="Arial"/>
          <w:b/>
        </w:rPr>
        <w:t>3GPP TSG-SA WG6 Meeting #50-e</w:t>
      </w:r>
      <w:r>
        <w:rPr>
          <w:rFonts w:ascii="Arial" w:hAnsi="Arial" w:cs="Arial"/>
          <w:b/>
        </w:rPr>
        <w:tab/>
        <w:t>S6-222</w:t>
      </w:r>
      <w:r w:rsidR="0074522C">
        <w:rPr>
          <w:rFonts w:ascii="Arial" w:hAnsi="Arial" w:cs="Arial"/>
          <w:b/>
        </w:rPr>
        <w:t>612</w:t>
      </w:r>
    </w:p>
    <w:p w14:paraId="68555B04" w14:textId="77777777" w:rsidR="00FE1A6A" w:rsidRDefault="00FE1A6A" w:rsidP="00FE1A6A">
      <w:pPr>
        <w:pBdr>
          <w:bottom w:val="single" w:sz="4" w:space="1" w:color="auto"/>
        </w:pBdr>
        <w:tabs>
          <w:tab w:val="right" w:pos="9214"/>
        </w:tabs>
        <w:spacing w:after="0"/>
        <w:rPr>
          <w:rFonts w:ascii="Arial" w:hAnsi="Arial" w:cs="Arial"/>
          <w:b/>
          <w:i/>
        </w:rPr>
      </w:pPr>
      <w:r>
        <w:rPr>
          <w:rFonts w:ascii="Arial" w:hAnsi="Arial" w:cs="Arial"/>
          <w:b/>
        </w:rPr>
        <w:t>e-meeting, 22</w:t>
      </w:r>
      <w:r>
        <w:rPr>
          <w:rFonts w:ascii="Arial" w:hAnsi="Arial" w:cs="Arial"/>
          <w:b/>
          <w:vertAlign w:val="superscript"/>
        </w:rPr>
        <w:t>nd</w:t>
      </w:r>
      <w:r>
        <w:rPr>
          <w:rFonts w:ascii="Arial" w:hAnsi="Arial" w:cs="Arial"/>
          <w:b/>
        </w:rPr>
        <w:t xml:space="preserve"> – 31</w:t>
      </w:r>
      <w:r>
        <w:rPr>
          <w:rFonts w:ascii="Arial" w:hAnsi="Arial" w:cs="Arial"/>
          <w:b/>
          <w:vertAlign w:val="superscript"/>
        </w:rPr>
        <w:t>st</w:t>
      </w:r>
      <w:r>
        <w:rPr>
          <w:rFonts w:ascii="Arial" w:hAnsi="Arial" w:cs="Arial"/>
          <w:b/>
        </w:rPr>
        <w:t xml:space="preserve"> August 2022</w:t>
      </w:r>
    </w:p>
    <w:p w14:paraId="2D918750" w14:textId="77777777" w:rsidR="00FE1A6A" w:rsidRDefault="00FE1A6A" w:rsidP="00FE1A6A">
      <w:pPr>
        <w:rPr>
          <w:rFonts w:ascii="Arial" w:hAnsi="Arial"/>
        </w:rPr>
      </w:pPr>
    </w:p>
    <w:p w14:paraId="4300E041" w14:textId="77777777" w:rsidR="00FE1A6A" w:rsidRDefault="00FE1A6A" w:rsidP="00FE1A6A">
      <w:pPr>
        <w:tabs>
          <w:tab w:val="left" w:pos="1701"/>
        </w:tabs>
        <w:rPr>
          <w:rFonts w:ascii="Arial" w:eastAsia="SimSun" w:hAnsi="Arial"/>
        </w:rPr>
      </w:pPr>
      <w:r>
        <w:rPr>
          <w:rFonts w:ascii="Arial" w:eastAsia="SimSun" w:hAnsi="Arial"/>
        </w:rPr>
        <w:t>Source:</w:t>
      </w:r>
      <w:r>
        <w:rPr>
          <w:rFonts w:ascii="Arial" w:eastAsia="SimSun" w:hAnsi="Arial"/>
        </w:rPr>
        <w:tab/>
        <w:t>MCC</w:t>
      </w:r>
    </w:p>
    <w:p w14:paraId="13A7EF70" w14:textId="77777777" w:rsidR="00FE1A6A" w:rsidRDefault="00FE1A6A" w:rsidP="00FE1A6A">
      <w:pPr>
        <w:tabs>
          <w:tab w:val="left" w:pos="1701"/>
        </w:tabs>
        <w:rPr>
          <w:rFonts w:ascii="Arial" w:eastAsia="SimSun" w:hAnsi="Arial"/>
        </w:rPr>
      </w:pPr>
      <w:r>
        <w:rPr>
          <w:rFonts w:ascii="Arial" w:eastAsia="SimSun" w:hAnsi="Arial"/>
        </w:rPr>
        <w:t>Title:</w:t>
      </w:r>
      <w:r>
        <w:rPr>
          <w:rFonts w:ascii="Arial" w:eastAsia="SimSun" w:hAnsi="Arial"/>
        </w:rPr>
        <w:tab/>
        <w:t>SA6 Meeting 49-bis-e report</w:t>
      </w:r>
    </w:p>
    <w:p w14:paraId="2C995CA7" w14:textId="77777777" w:rsidR="00FE1A6A" w:rsidRDefault="00FE1A6A" w:rsidP="00FE1A6A">
      <w:pPr>
        <w:tabs>
          <w:tab w:val="left" w:pos="1701"/>
        </w:tabs>
        <w:rPr>
          <w:rFonts w:ascii="Arial" w:eastAsia="SimSun" w:hAnsi="Arial"/>
        </w:rPr>
      </w:pPr>
      <w:r>
        <w:rPr>
          <w:rFonts w:ascii="Arial" w:eastAsia="SimSun" w:hAnsi="Arial"/>
        </w:rPr>
        <w:t>Agenda Item:</w:t>
      </w:r>
      <w:r>
        <w:rPr>
          <w:rFonts w:ascii="Arial" w:eastAsia="SimSun" w:hAnsi="Arial"/>
        </w:rPr>
        <w:tab/>
        <w:t>3</w:t>
      </w:r>
    </w:p>
    <w:p w14:paraId="128438A7" w14:textId="77777777" w:rsidR="00FE1A6A" w:rsidRDefault="00FE1A6A" w:rsidP="00FE1A6A">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757E2B2B" w14:textId="77777777" w:rsidR="00FE1A6A" w:rsidRDefault="00FE1A6A" w:rsidP="00FE1A6A">
      <w:pPr>
        <w:pBdr>
          <w:bottom w:val="single" w:sz="6" w:space="1" w:color="auto"/>
        </w:pBdr>
      </w:pPr>
    </w:p>
    <w:p w14:paraId="044AFBEC" w14:textId="77777777" w:rsidR="00FE1A6A" w:rsidRDefault="00FE1A6A" w:rsidP="00FE1A6A">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#49-bis-e</w:t>
      </w:r>
    </w:p>
    <w:p w14:paraId="4BAF4468" w14:textId="77777777" w:rsidR="00FE1A6A" w:rsidRDefault="00FE1A6A" w:rsidP="00FE1A6A">
      <w:r>
        <w:br w:type="page"/>
      </w:r>
    </w:p>
    <w:p w14:paraId="1DE0220D" w14:textId="77777777" w:rsidR="00FE1A6A" w:rsidRDefault="00FE1A6A" w:rsidP="00FE1A6A">
      <w:pPr>
        <w:overflowPunct/>
        <w:autoSpaceDE/>
        <w:adjustRightInd/>
        <w:spacing w:after="0"/>
      </w:pPr>
    </w:p>
    <w:p w14:paraId="3A86FF26" w14:textId="77777777" w:rsidR="00FE1A6A" w:rsidRDefault="00FE1A6A" w:rsidP="00FE1A6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7F73802" w14:textId="480B4C92" w:rsidR="00FE1A6A" w:rsidRDefault="00FE1A6A" w:rsidP="0074522C">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 xml:space="preserve">meeting: </w:t>
      </w:r>
      <w:r w:rsidR="0074522C">
        <w:rPr>
          <w:rFonts w:ascii="Arial" w:hAnsi="Arial" w:cs="Arial"/>
          <w:b/>
          <w:sz w:val="32"/>
        </w:rPr>
        <w:t>#50-</w:t>
      </w:r>
      <w:r>
        <w:rPr>
          <w:rFonts w:ascii="Arial" w:hAnsi="Arial" w:cs="Arial"/>
          <w:b/>
          <w:sz w:val="32"/>
        </w:rPr>
        <w:t>e</w:t>
      </w:r>
    </w:p>
    <w:p w14:paraId="122C9173" w14:textId="77777777" w:rsidR="00FE1A6A" w:rsidRDefault="00FE1A6A" w:rsidP="00FE1A6A">
      <w:pPr>
        <w:jc w:val="center"/>
        <w:rPr>
          <w:rFonts w:ascii="Arial" w:hAnsi="Arial" w:cs="Arial"/>
          <w:b/>
          <w:sz w:val="32"/>
        </w:rPr>
      </w:pPr>
      <w:r>
        <w:rPr>
          <w:rFonts w:ascii="Arial" w:hAnsi="Arial" w:cs="Arial"/>
          <w:b/>
          <w:sz w:val="32"/>
        </w:rPr>
        <w:t>e-meeting, n/a, 22/08/2022 to 31/08/2022</w:t>
      </w:r>
    </w:p>
    <w:p w14:paraId="52D4B1C2" w14:textId="77777777" w:rsidR="00FE1A6A" w:rsidRDefault="00FE1A6A" w:rsidP="00FE1A6A"/>
    <w:p w14:paraId="44B4362B" w14:textId="0DDA9A14" w:rsidR="00FE1A6A" w:rsidRDefault="00FE1A6A" w:rsidP="00FE1A6A">
      <w:r>
        <w:t>Report generated on Monday, 2022-09-2</w:t>
      </w:r>
      <w:r w:rsidR="0074522C">
        <w:t>8</w:t>
      </w:r>
      <w:r>
        <w:t xml:space="preserve"> 0</w:t>
      </w:r>
      <w:r w:rsidR="0074522C">
        <w:t>9</w:t>
      </w:r>
      <w:r>
        <w:t>:1</w:t>
      </w:r>
      <w:r w:rsidR="0074522C">
        <w:t>5</w:t>
      </w:r>
      <w:r>
        <w:t xml:space="preserve">  UTC</w:t>
      </w:r>
    </w:p>
    <w:p w14:paraId="508EEF87" w14:textId="77777777" w:rsidR="00FE1A6A" w:rsidRDefault="00FE1A6A" w:rsidP="00FE1A6A"/>
    <w:p w14:paraId="1687FB11" w14:textId="779386FF" w:rsidR="00FE1A6A" w:rsidRDefault="00FE1A6A" w:rsidP="00FE1A6A">
      <w:r>
        <w:br w:type="page"/>
      </w:r>
      <w:r>
        <w:lastRenderedPageBreak/>
        <w:t>Contents:</w:t>
      </w:r>
    </w:p>
    <w:p w14:paraId="7947352D" w14:textId="7E3ED632" w:rsidR="0074522C" w:rsidRDefault="00816A54">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74522C">
        <w:t>1</w:t>
      </w:r>
      <w:r w:rsidR="0074522C">
        <w:rPr>
          <w:rFonts w:asciiTheme="minorHAnsi" w:eastAsiaTheme="minorEastAsia" w:hAnsiTheme="minorHAnsi" w:cstheme="minorBidi"/>
          <w:sz w:val="22"/>
          <w:szCs w:val="22"/>
        </w:rPr>
        <w:tab/>
      </w:r>
      <w:r w:rsidR="0074522C">
        <w:t>Opening of the meeting</w:t>
      </w:r>
      <w:r w:rsidR="0074522C">
        <w:tab/>
      </w:r>
      <w:r w:rsidR="0074522C">
        <w:fldChar w:fldCharType="begin"/>
      </w:r>
      <w:r w:rsidR="0074522C">
        <w:instrText xml:space="preserve"> PAGEREF _Toc115718700 \h </w:instrText>
      </w:r>
      <w:r w:rsidR="0074522C">
        <w:fldChar w:fldCharType="separate"/>
      </w:r>
      <w:r w:rsidR="0074522C">
        <w:t>4</w:t>
      </w:r>
      <w:r w:rsidR="0074522C">
        <w:fldChar w:fldCharType="end"/>
      </w:r>
    </w:p>
    <w:p w14:paraId="3BCFF91B" w14:textId="64DC0EB9" w:rsidR="0074522C" w:rsidRDefault="0074522C">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_Toc115718701 \h </w:instrText>
      </w:r>
      <w:r>
        <w:fldChar w:fldCharType="separate"/>
      </w:r>
      <w:r>
        <w:t>4</w:t>
      </w:r>
      <w:r>
        <w:fldChar w:fldCharType="end"/>
      </w:r>
    </w:p>
    <w:p w14:paraId="34946118" w14:textId="46699538" w:rsidR="0074522C" w:rsidRDefault="0074522C">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register to the e-meeting</w:t>
      </w:r>
      <w:r>
        <w:tab/>
      </w:r>
      <w:r>
        <w:fldChar w:fldCharType="begin"/>
      </w:r>
      <w:r>
        <w:instrText xml:space="preserve"> PAGEREF _Toc115718702 \h </w:instrText>
      </w:r>
      <w:r>
        <w:fldChar w:fldCharType="separate"/>
      </w:r>
      <w:r>
        <w:t>4</w:t>
      </w:r>
      <w:r>
        <w:fldChar w:fldCharType="end"/>
      </w:r>
    </w:p>
    <w:p w14:paraId="3B5D98DB" w14:textId="3DE1F844" w:rsidR="0074522C" w:rsidRDefault="0074522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_Toc115718703 \h </w:instrText>
      </w:r>
      <w:r>
        <w:fldChar w:fldCharType="separate"/>
      </w:r>
      <w:r>
        <w:t>4</w:t>
      </w:r>
      <w:r>
        <w:fldChar w:fldCharType="end"/>
      </w:r>
    </w:p>
    <w:p w14:paraId="10BDD9CF" w14:textId="6B7B2096" w:rsidR="0074522C" w:rsidRDefault="0074522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_Toc115718704 \h </w:instrText>
      </w:r>
      <w:r>
        <w:fldChar w:fldCharType="separate"/>
      </w:r>
      <w:r>
        <w:t>5</w:t>
      </w:r>
      <w:r>
        <w:fldChar w:fldCharType="end"/>
      </w:r>
    </w:p>
    <w:p w14:paraId="5E59A247" w14:textId="28F0F8CC" w:rsidR="0074522C" w:rsidRDefault="0074522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_Toc115718705 \h </w:instrText>
      </w:r>
      <w:r>
        <w:fldChar w:fldCharType="separate"/>
      </w:r>
      <w:r>
        <w:t>5</w:t>
      </w:r>
      <w:r>
        <w:fldChar w:fldCharType="end"/>
      </w:r>
    </w:p>
    <w:p w14:paraId="2FB373F5" w14:textId="4472058D" w:rsidR="0074522C" w:rsidRDefault="0074522C">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_Toc115718706 \h </w:instrText>
      </w:r>
      <w:r>
        <w:fldChar w:fldCharType="separate"/>
      </w:r>
      <w:r>
        <w:t>5</w:t>
      </w:r>
      <w:r>
        <w:fldChar w:fldCharType="end"/>
      </w:r>
    </w:p>
    <w:p w14:paraId="127442A4" w14:textId="0CD933A3" w:rsidR="0074522C" w:rsidRDefault="0074522C">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_Toc115718707 \h </w:instrText>
      </w:r>
      <w:r>
        <w:fldChar w:fldCharType="separate"/>
      </w:r>
      <w:r>
        <w:t>14</w:t>
      </w:r>
      <w:r>
        <w:fldChar w:fldCharType="end"/>
      </w:r>
    </w:p>
    <w:p w14:paraId="112D4FBE" w14:textId="4F894DBD" w:rsidR="0074522C" w:rsidRDefault="0074522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_Toc115718708 \h </w:instrText>
      </w:r>
      <w:r>
        <w:fldChar w:fldCharType="separate"/>
      </w:r>
      <w:r>
        <w:t>17</w:t>
      </w:r>
      <w:r>
        <w:fldChar w:fldCharType="end"/>
      </w:r>
    </w:p>
    <w:p w14:paraId="1258EE6A" w14:textId="4AA4468E" w:rsidR="0074522C" w:rsidRDefault="0074522C">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_Toc115718709 \h </w:instrText>
      </w:r>
      <w:r>
        <w:fldChar w:fldCharType="separate"/>
      </w:r>
      <w:r>
        <w:t>17</w:t>
      </w:r>
      <w:r>
        <w:fldChar w:fldCharType="end"/>
      </w:r>
    </w:p>
    <w:p w14:paraId="78BF096F" w14:textId="7701FE59" w:rsidR="0074522C" w:rsidRDefault="0074522C">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_Toc115718710 \h </w:instrText>
      </w:r>
      <w:r>
        <w:fldChar w:fldCharType="separate"/>
      </w:r>
      <w:r>
        <w:t>17</w:t>
      </w:r>
      <w:r>
        <w:fldChar w:fldCharType="end"/>
      </w:r>
    </w:p>
    <w:p w14:paraId="53D9D89D" w14:textId="0E0C5FB8" w:rsidR="0074522C" w:rsidRDefault="0074522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_Toc115718711 \h </w:instrText>
      </w:r>
      <w:r>
        <w:fldChar w:fldCharType="separate"/>
      </w:r>
      <w:r>
        <w:t>17</w:t>
      </w:r>
      <w:r>
        <w:fldChar w:fldCharType="end"/>
      </w:r>
    </w:p>
    <w:p w14:paraId="6757F173" w14:textId="67D19343" w:rsidR="0074522C" w:rsidRDefault="0074522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_Toc115718712 \h </w:instrText>
      </w:r>
      <w:r>
        <w:fldChar w:fldCharType="separate"/>
      </w:r>
      <w:r>
        <w:t>17</w:t>
      </w:r>
      <w:r>
        <w:fldChar w:fldCharType="end"/>
      </w:r>
    </w:p>
    <w:p w14:paraId="33D6B0A1" w14:textId="4944A333" w:rsidR="0074522C" w:rsidRDefault="0074522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Work Items</w:t>
      </w:r>
      <w:r>
        <w:tab/>
      </w:r>
      <w:r>
        <w:fldChar w:fldCharType="begin"/>
      </w:r>
      <w:r>
        <w:instrText xml:space="preserve"> PAGEREF _Toc115718713 \h </w:instrText>
      </w:r>
      <w:r>
        <w:fldChar w:fldCharType="separate"/>
      </w:r>
      <w:r>
        <w:t>21</w:t>
      </w:r>
      <w:r>
        <w:fldChar w:fldCharType="end"/>
      </w:r>
    </w:p>
    <w:p w14:paraId="4E42E0E3" w14:textId="2942C13B" w:rsidR="0074522C" w:rsidRDefault="0074522C">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_Toc115718714 \h </w:instrText>
      </w:r>
      <w:r>
        <w:fldChar w:fldCharType="separate"/>
      </w:r>
      <w:r>
        <w:t>21</w:t>
      </w:r>
      <w:r>
        <w:fldChar w:fldCharType="end"/>
      </w:r>
    </w:p>
    <w:p w14:paraId="76BA3A7B" w14:textId="08BB5083" w:rsidR="0074522C" w:rsidRDefault="0074522C">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MCOver5GProSe - Mission Critical Services over 5GProSe</w:t>
      </w:r>
      <w:r>
        <w:tab/>
      </w:r>
      <w:r>
        <w:fldChar w:fldCharType="begin"/>
      </w:r>
      <w:r>
        <w:instrText xml:space="preserve"> PAGEREF _Toc115718715 \h </w:instrText>
      </w:r>
      <w:r>
        <w:fldChar w:fldCharType="separate"/>
      </w:r>
      <w:r>
        <w:t>22</w:t>
      </w:r>
      <w:r>
        <w:fldChar w:fldCharType="end"/>
      </w:r>
    </w:p>
    <w:p w14:paraId="61626E9A" w14:textId="5F0563E2" w:rsidR="0074522C" w:rsidRDefault="0074522C">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_Toc115718716 \h </w:instrText>
      </w:r>
      <w:r>
        <w:fldChar w:fldCharType="separate"/>
      </w:r>
      <w:r>
        <w:t>22</w:t>
      </w:r>
      <w:r>
        <w:fldChar w:fldCharType="end"/>
      </w:r>
    </w:p>
    <w:p w14:paraId="1839F5C5" w14:textId="10E89E6B" w:rsidR="0074522C" w:rsidRDefault="0074522C">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enh4MCPTT - Enhanced Mission Critical Push-to-talk architecture phase 4</w:t>
      </w:r>
      <w:r>
        <w:tab/>
      </w:r>
      <w:r>
        <w:fldChar w:fldCharType="begin"/>
      </w:r>
      <w:r>
        <w:instrText xml:space="preserve"> PAGEREF _Toc115718717 \h </w:instrText>
      </w:r>
      <w:r>
        <w:fldChar w:fldCharType="separate"/>
      </w:r>
      <w:r>
        <w:t>22</w:t>
      </w:r>
      <w:r>
        <w:fldChar w:fldCharType="end"/>
      </w:r>
    </w:p>
    <w:p w14:paraId="029648A8" w14:textId="08D0F2B8" w:rsidR="0074522C" w:rsidRDefault="0074522C">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IRail - Interconnection and Migration Aspects for Railways</w:t>
      </w:r>
      <w:r>
        <w:tab/>
      </w:r>
      <w:r>
        <w:fldChar w:fldCharType="begin"/>
      </w:r>
      <w:r>
        <w:instrText xml:space="preserve"> PAGEREF _Toc115718718 \h </w:instrText>
      </w:r>
      <w:r>
        <w:fldChar w:fldCharType="separate"/>
      </w:r>
      <w:r>
        <w:t>26</w:t>
      </w:r>
      <w:r>
        <w:fldChar w:fldCharType="end"/>
      </w:r>
    </w:p>
    <w:p w14:paraId="5A6E1073" w14:textId="2F56F6FA" w:rsidR="0074522C" w:rsidRDefault="0074522C">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_Toc115718719 \h </w:instrText>
      </w:r>
      <w:r>
        <w:fldChar w:fldCharType="separate"/>
      </w:r>
      <w:r>
        <w:t>28</w:t>
      </w:r>
      <w:r>
        <w:fldChar w:fldCharType="end"/>
      </w:r>
    </w:p>
    <w:p w14:paraId="4B79E731" w14:textId="70780619" w:rsidR="0074522C" w:rsidRDefault="0074522C">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eSEAL2 - Enhanced Service Enabler Architecture Layer for Verticals Phase 2</w:t>
      </w:r>
      <w:r>
        <w:tab/>
      </w:r>
      <w:r>
        <w:fldChar w:fldCharType="begin"/>
      </w:r>
      <w:r>
        <w:instrText xml:space="preserve"> PAGEREF _Toc115718720 \h </w:instrText>
      </w:r>
      <w:r>
        <w:fldChar w:fldCharType="separate"/>
      </w:r>
      <w:r>
        <w:t>28</w:t>
      </w:r>
      <w:r>
        <w:fldChar w:fldCharType="end"/>
      </w:r>
    </w:p>
    <w:p w14:paraId="1EA7245C" w14:textId="6598B2BD" w:rsidR="0074522C" w:rsidRDefault="0074522C">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5GMARCH_Ph2 - New WID on support of the MSGin5G Service phase 2</w:t>
      </w:r>
      <w:r>
        <w:tab/>
      </w:r>
      <w:r>
        <w:fldChar w:fldCharType="begin"/>
      </w:r>
      <w:r>
        <w:instrText xml:space="preserve"> PAGEREF _Toc115718721 \h </w:instrText>
      </w:r>
      <w:r>
        <w:fldChar w:fldCharType="separate"/>
      </w:r>
      <w:r>
        <w:t>34</w:t>
      </w:r>
      <w:r>
        <w:fldChar w:fldCharType="end"/>
      </w:r>
    </w:p>
    <w:p w14:paraId="0D2AA3EF" w14:textId="68B64FC8" w:rsidR="0074522C" w:rsidRDefault="0074522C">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SNAAPP - Application enablement aspects for subscriber-aware northbound API access</w:t>
      </w:r>
      <w:r>
        <w:tab/>
      </w:r>
      <w:r>
        <w:fldChar w:fldCharType="begin"/>
      </w:r>
      <w:r>
        <w:instrText xml:space="preserve"> PAGEREF _Toc115718722 \h </w:instrText>
      </w:r>
      <w:r>
        <w:fldChar w:fldCharType="separate"/>
      </w:r>
      <w:r>
        <w:t>39</w:t>
      </w:r>
      <w:r>
        <w:fldChar w:fldCharType="end"/>
      </w:r>
    </w:p>
    <w:p w14:paraId="37DFB861" w14:textId="6F093D96" w:rsidR="0074522C" w:rsidRDefault="0074522C">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NSCALE - Network Slice Capability Exposure for Application Layer Enablement</w:t>
      </w:r>
      <w:r>
        <w:tab/>
      </w:r>
      <w:r>
        <w:fldChar w:fldCharType="begin"/>
      </w:r>
      <w:r>
        <w:instrText xml:space="preserve"> PAGEREF _Toc115718723 \h </w:instrText>
      </w:r>
      <w:r>
        <w:fldChar w:fldCharType="separate"/>
      </w:r>
      <w:r>
        <w:t>39</w:t>
      </w:r>
      <w:r>
        <w:fldChar w:fldCharType="end"/>
      </w:r>
    </w:p>
    <w:p w14:paraId="1CB12FB1" w14:textId="3AB4B15E" w:rsidR="0074522C" w:rsidRDefault="0074522C">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EDGEAPP_Ph2 - Application Architecture for enabling Edge Applications Phase 2</w:t>
      </w:r>
      <w:r>
        <w:tab/>
      </w:r>
      <w:r>
        <w:fldChar w:fldCharType="begin"/>
      </w:r>
      <w:r>
        <w:instrText xml:space="preserve"> PAGEREF _Toc115718724 \h </w:instrText>
      </w:r>
      <w:r>
        <w:fldChar w:fldCharType="separate"/>
      </w:r>
      <w:r>
        <w:t>40</w:t>
      </w:r>
      <w:r>
        <w:fldChar w:fldCharType="end"/>
      </w:r>
    </w:p>
    <w:p w14:paraId="547F5398" w14:textId="705D56D9" w:rsidR="0074522C" w:rsidRDefault="0074522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Study Items</w:t>
      </w:r>
      <w:r>
        <w:tab/>
      </w:r>
      <w:r>
        <w:fldChar w:fldCharType="begin"/>
      </w:r>
      <w:r>
        <w:instrText xml:space="preserve"> PAGEREF _Toc115718725 \h </w:instrText>
      </w:r>
      <w:r>
        <w:fldChar w:fldCharType="separate"/>
      </w:r>
      <w:r>
        <w:t>42</w:t>
      </w:r>
      <w:r>
        <w:fldChar w:fldCharType="end"/>
      </w:r>
    </w:p>
    <w:p w14:paraId="33B6D432" w14:textId="39D0705E" w:rsidR="0074522C" w:rsidRDefault="0074522C">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FS_PINAPP - Study on Application layer support for Personal IoT</w:t>
      </w:r>
      <w:r>
        <w:tab/>
      </w:r>
      <w:r>
        <w:fldChar w:fldCharType="begin"/>
      </w:r>
      <w:r>
        <w:instrText xml:space="preserve"> PAGEREF _Toc115718726 \h </w:instrText>
      </w:r>
      <w:r>
        <w:fldChar w:fldCharType="separate"/>
      </w:r>
      <w:r>
        <w:t>42</w:t>
      </w:r>
      <w:r>
        <w:fldChar w:fldCharType="end"/>
      </w:r>
    </w:p>
    <w:p w14:paraId="07F7642D" w14:textId="01D5D54D" w:rsidR="0074522C" w:rsidRDefault="0074522C">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FS_MCShAC - Study on sharing of administrative configuration between interconnected MC service systems</w:t>
      </w:r>
      <w:r>
        <w:tab/>
      </w:r>
      <w:r>
        <w:fldChar w:fldCharType="begin"/>
      </w:r>
      <w:r>
        <w:instrText xml:space="preserve"> PAGEREF _Toc115718727 \h </w:instrText>
      </w:r>
      <w:r>
        <w:fldChar w:fldCharType="separate"/>
      </w:r>
      <w:r>
        <w:t>50</w:t>
      </w:r>
      <w:r>
        <w:fldChar w:fldCharType="end"/>
      </w:r>
    </w:p>
    <w:p w14:paraId="38CAB5F0" w14:textId="26860703" w:rsidR="0074522C" w:rsidRDefault="0074522C">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FS_MCAHGC - Study on Mission Critical Ad hoc Group Communications Support for Mission Critical Services</w:t>
      </w:r>
      <w:r>
        <w:tab/>
      </w:r>
      <w:r>
        <w:fldChar w:fldCharType="begin"/>
      </w:r>
      <w:r>
        <w:instrText xml:space="preserve"> PAGEREF _Toc115718728 \h </w:instrText>
      </w:r>
      <w:r>
        <w:fldChar w:fldCharType="separate"/>
      </w:r>
      <w:r>
        <w:t>51</w:t>
      </w:r>
      <w:r>
        <w:fldChar w:fldCharType="end"/>
      </w:r>
    </w:p>
    <w:p w14:paraId="53B29CBE" w14:textId="10BBFC9B" w:rsidR="0074522C" w:rsidRDefault="0074522C">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_Toc115718729 \h </w:instrText>
      </w:r>
      <w:r>
        <w:fldChar w:fldCharType="separate"/>
      </w:r>
      <w:r>
        <w:t>54</w:t>
      </w:r>
      <w:r>
        <w:fldChar w:fldCharType="end"/>
      </w:r>
    </w:p>
    <w:p w14:paraId="0633F5BA" w14:textId="50933274" w:rsidR="0074522C" w:rsidRDefault="0074522C">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_Toc115718730 \h </w:instrText>
      </w:r>
      <w:r>
        <w:fldChar w:fldCharType="separate"/>
      </w:r>
      <w:r>
        <w:t>57</w:t>
      </w:r>
      <w:r>
        <w:fldChar w:fldCharType="end"/>
      </w:r>
    </w:p>
    <w:p w14:paraId="126685BD" w14:textId="3E9BC1BB" w:rsidR="0074522C" w:rsidRDefault="0074522C">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_Toc115718731 \h </w:instrText>
      </w:r>
      <w:r>
        <w:fldChar w:fldCharType="separate"/>
      </w:r>
      <w:r>
        <w:t>59</w:t>
      </w:r>
      <w:r>
        <w:fldChar w:fldCharType="end"/>
      </w:r>
    </w:p>
    <w:p w14:paraId="02255ABD" w14:textId="2DCC3844" w:rsidR="0074522C" w:rsidRDefault="0074522C">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_Toc115718732 \h </w:instrText>
      </w:r>
      <w:r>
        <w:fldChar w:fldCharType="separate"/>
      </w:r>
      <w:r>
        <w:t>60</w:t>
      </w:r>
      <w:r>
        <w:fldChar w:fldCharType="end"/>
      </w:r>
    </w:p>
    <w:p w14:paraId="6E16A52D" w14:textId="5582CB14" w:rsidR="0074522C" w:rsidRDefault="0074522C">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_Toc115718733 \h </w:instrText>
      </w:r>
      <w:r>
        <w:fldChar w:fldCharType="separate"/>
      </w:r>
      <w:r>
        <w:t>62</w:t>
      </w:r>
      <w:r>
        <w:fldChar w:fldCharType="end"/>
      </w:r>
    </w:p>
    <w:p w14:paraId="75CBA91B" w14:textId="0B80646C" w:rsidR="0074522C" w:rsidRDefault="0074522C">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_Toc115718734 \h </w:instrText>
      </w:r>
      <w:r>
        <w:fldChar w:fldCharType="separate"/>
      </w:r>
      <w:r>
        <w:t>89</w:t>
      </w:r>
      <w:r>
        <w:fldChar w:fldCharType="end"/>
      </w:r>
    </w:p>
    <w:p w14:paraId="21236806" w14:textId="30339555" w:rsidR="0074522C" w:rsidRDefault="0074522C">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_Toc115718735 \h </w:instrText>
      </w:r>
      <w:r>
        <w:fldChar w:fldCharType="separate"/>
      </w:r>
      <w:r>
        <w:t>92</w:t>
      </w:r>
      <w:r>
        <w:fldChar w:fldCharType="end"/>
      </w:r>
    </w:p>
    <w:p w14:paraId="665A615B" w14:textId="4E8CDB19" w:rsidR="0074522C" w:rsidRDefault="0074522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_Toc115718736 \h </w:instrText>
      </w:r>
      <w:r>
        <w:fldChar w:fldCharType="separate"/>
      </w:r>
      <w:r>
        <w:t>100</w:t>
      </w:r>
      <w:r>
        <w:fldChar w:fldCharType="end"/>
      </w:r>
    </w:p>
    <w:p w14:paraId="3455BC39" w14:textId="0DD66DF5" w:rsidR="0074522C" w:rsidRDefault="0074522C">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FS_ADAES - Study on Application Data Analytics Enablement Service</w:t>
      </w:r>
      <w:r>
        <w:tab/>
      </w:r>
      <w:r>
        <w:fldChar w:fldCharType="begin"/>
      </w:r>
      <w:r>
        <w:instrText xml:space="preserve"> PAGEREF _Toc115718737 \h </w:instrText>
      </w:r>
      <w:r>
        <w:fldChar w:fldCharType="separate"/>
      </w:r>
      <w:r>
        <w:t>102</w:t>
      </w:r>
      <w:r>
        <w:fldChar w:fldCharType="end"/>
      </w:r>
    </w:p>
    <w:p w14:paraId="58229A37" w14:textId="75C3E45A" w:rsidR="0074522C" w:rsidRDefault="0074522C">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EDGEAPP_EXT - Edge Application Standards in 3GPP and alignment with External Organizations</w:t>
      </w:r>
      <w:r>
        <w:tab/>
      </w:r>
      <w:r>
        <w:fldChar w:fldCharType="begin"/>
      </w:r>
      <w:r>
        <w:instrText xml:space="preserve"> PAGEREF _Toc115718738 \h </w:instrText>
      </w:r>
      <w:r>
        <w:fldChar w:fldCharType="separate"/>
      </w:r>
      <w:r>
        <w:t>103</w:t>
      </w:r>
      <w:r>
        <w:fldChar w:fldCharType="end"/>
      </w:r>
    </w:p>
    <w:p w14:paraId="42832312" w14:textId="6F54E1A1" w:rsidR="0074522C" w:rsidRDefault="0074522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_Toc115718739 \h </w:instrText>
      </w:r>
      <w:r>
        <w:fldChar w:fldCharType="separate"/>
      </w:r>
      <w:r>
        <w:t>104</w:t>
      </w:r>
      <w:r>
        <w:fldChar w:fldCharType="end"/>
      </w:r>
    </w:p>
    <w:p w14:paraId="3BE54361" w14:textId="6BBFF830" w:rsidR="0074522C" w:rsidRDefault="0074522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Work Plan review</w:t>
      </w:r>
      <w:r>
        <w:tab/>
      </w:r>
      <w:r>
        <w:fldChar w:fldCharType="begin"/>
      </w:r>
      <w:r>
        <w:instrText xml:space="preserve"> PAGEREF _Toc115718740 \h </w:instrText>
      </w:r>
      <w:r>
        <w:fldChar w:fldCharType="separate"/>
      </w:r>
      <w:r>
        <w:t>107</w:t>
      </w:r>
      <w:r>
        <w:fldChar w:fldCharType="end"/>
      </w:r>
    </w:p>
    <w:p w14:paraId="6556B1E8" w14:textId="1288EE88" w:rsidR="0074522C" w:rsidRDefault="0074522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_Toc115718741 \h </w:instrText>
      </w:r>
      <w:r>
        <w:fldChar w:fldCharType="separate"/>
      </w:r>
      <w:r>
        <w:t>111</w:t>
      </w:r>
      <w:r>
        <w:fldChar w:fldCharType="end"/>
      </w:r>
    </w:p>
    <w:p w14:paraId="49F41109" w14:textId="00A6C173" w:rsidR="0074522C" w:rsidRDefault="0074522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AOB</w:t>
      </w:r>
      <w:r>
        <w:tab/>
      </w:r>
      <w:r>
        <w:fldChar w:fldCharType="begin"/>
      </w:r>
      <w:r>
        <w:instrText xml:space="preserve"> PAGEREF _Toc115718742 \h </w:instrText>
      </w:r>
      <w:r>
        <w:fldChar w:fldCharType="separate"/>
      </w:r>
      <w:r>
        <w:t>111</w:t>
      </w:r>
      <w:r>
        <w:fldChar w:fldCharType="end"/>
      </w:r>
    </w:p>
    <w:p w14:paraId="333E547F" w14:textId="53DFA2FC" w:rsidR="0074522C" w:rsidRDefault="0074522C">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_Toc115718743 \h </w:instrText>
      </w:r>
      <w:r>
        <w:fldChar w:fldCharType="separate"/>
      </w:r>
      <w:r>
        <w:t>112</w:t>
      </w:r>
      <w:r>
        <w:fldChar w:fldCharType="end"/>
      </w:r>
    </w:p>
    <w:p w14:paraId="793C57E3" w14:textId="19608201" w:rsidR="0074522C" w:rsidRDefault="0074522C">
      <w:pPr>
        <w:pStyle w:val="TOC3"/>
        <w:rPr>
          <w:rFonts w:asciiTheme="minorHAnsi" w:eastAsiaTheme="minorEastAsia" w:hAnsiTheme="minorHAnsi" w:cstheme="minorBidi"/>
          <w:sz w:val="22"/>
          <w:szCs w:val="22"/>
        </w:rPr>
      </w:pPr>
      <w:r>
        <w:t>A1: List of TDocs</w:t>
      </w:r>
      <w:r>
        <w:tab/>
      </w:r>
      <w:r>
        <w:fldChar w:fldCharType="begin"/>
      </w:r>
      <w:r>
        <w:instrText xml:space="preserve"> PAGEREF _Toc115718744 \h </w:instrText>
      </w:r>
      <w:r>
        <w:fldChar w:fldCharType="separate"/>
      </w:r>
      <w:r>
        <w:t>112</w:t>
      </w:r>
      <w:r>
        <w:fldChar w:fldCharType="end"/>
      </w:r>
    </w:p>
    <w:p w14:paraId="1B0491CF" w14:textId="07E0B9F3" w:rsidR="0074522C" w:rsidRDefault="0074522C">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_Toc115718745 \h </w:instrText>
      </w:r>
      <w:r>
        <w:fldChar w:fldCharType="separate"/>
      </w:r>
      <w:r>
        <w:t>126</w:t>
      </w:r>
      <w:r>
        <w:fldChar w:fldCharType="end"/>
      </w:r>
    </w:p>
    <w:p w14:paraId="195A6CDF" w14:textId="678F41CE" w:rsidR="0074522C" w:rsidRDefault="0074522C">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_Toc115718746 \h </w:instrText>
      </w:r>
      <w:r>
        <w:fldChar w:fldCharType="separate"/>
      </w:r>
      <w:r>
        <w:t>131</w:t>
      </w:r>
      <w:r>
        <w:fldChar w:fldCharType="end"/>
      </w:r>
    </w:p>
    <w:p w14:paraId="3D0F631B" w14:textId="569F9F90" w:rsidR="0074522C" w:rsidRDefault="0074522C">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_Toc115718747 \h </w:instrText>
      </w:r>
      <w:r>
        <w:fldChar w:fldCharType="separate"/>
      </w:r>
      <w:r>
        <w:t>131</w:t>
      </w:r>
      <w:r>
        <w:fldChar w:fldCharType="end"/>
      </w:r>
    </w:p>
    <w:p w14:paraId="1259D036" w14:textId="18D9E2AC" w:rsidR="0074522C" w:rsidRDefault="0074522C">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_Toc115718748 \h </w:instrText>
      </w:r>
      <w:r>
        <w:fldChar w:fldCharType="separate"/>
      </w:r>
      <w:r>
        <w:t>131</w:t>
      </w:r>
      <w:r>
        <w:fldChar w:fldCharType="end"/>
      </w:r>
    </w:p>
    <w:p w14:paraId="1A957372" w14:textId="4BF4F9FF" w:rsidR="0074522C" w:rsidRDefault="0074522C">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_Toc115718749 \h </w:instrText>
      </w:r>
      <w:r>
        <w:fldChar w:fldCharType="separate"/>
      </w:r>
      <w:r>
        <w:t>132</w:t>
      </w:r>
      <w:r>
        <w:fldChar w:fldCharType="end"/>
      </w:r>
    </w:p>
    <w:p w14:paraId="727AAF5B" w14:textId="2A101458" w:rsidR="0074522C" w:rsidRDefault="0074522C">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_Toc115718750 \h </w:instrText>
      </w:r>
      <w:r>
        <w:fldChar w:fldCharType="separate"/>
      </w:r>
      <w:r>
        <w:t>132</w:t>
      </w:r>
      <w:r>
        <w:fldChar w:fldCharType="end"/>
      </w:r>
    </w:p>
    <w:p w14:paraId="67A6392E" w14:textId="30C915B5" w:rsidR="0074522C" w:rsidRDefault="0074522C">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_Toc115718751 \h </w:instrText>
      </w:r>
      <w:r>
        <w:fldChar w:fldCharType="separate"/>
      </w:r>
      <w:r>
        <w:t>132</w:t>
      </w:r>
      <w:r>
        <w:fldChar w:fldCharType="end"/>
      </w:r>
    </w:p>
    <w:p w14:paraId="6EEC951E" w14:textId="2BB1B0BB" w:rsidR="0074522C" w:rsidRDefault="0074522C">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_Toc115718752 \h </w:instrText>
      </w:r>
      <w:r>
        <w:fldChar w:fldCharType="separate"/>
      </w:r>
      <w:r>
        <w:t>132</w:t>
      </w:r>
      <w:r>
        <w:fldChar w:fldCharType="end"/>
      </w:r>
    </w:p>
    <w:p w14:paraId="05217FF6" w14:textId="735B3CD9" w:rsidR="0074522C" w:rsidRDefault="0074522C">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_Toc115718753 \h </w:instrText>
      </w:r>
      <w:r>
        <w:fldChar w:fldCharType="separate"/>
      </w:r>
      <w:r>
        <w:t>133</w:t>
      </w:r>
      <w:r>
        <w:fldChar w:fldCharType="end"/>
      </w:r>
    </w:p>
    <w:p w14:paraId="7136AEBF" w14:textId="69807249" w:rsidR="0074522C" w:rsidRDefault="0074522C">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_Toc115718754 \h </w:instrText>
      </w:r>
      <w:r>
        <w:fldChar w:fldCharType="separate"/>
      </w:r>
      <w:r>
        <w:t>136</w:t>
      </w:r>
      <w:r>
        <w:fldChar w:fldCharType="end"/>
      </w:r>
    </w:p>
    <w:p w14:paraId="4DB0050F" w14:textId="59DABFEF" w:rsidR="00816A54" w:rsidRDefault="00816A54" w:rsidP="00816A54">
      <w:r>
        <w:fldChar w:fldCharType="end"/>
      </w:r>
    </w:p>
    <w:p w14:paraId="50D4B7C0" w14:textId="77777777" w:rsidR="00816A54" w:rsidRDefault="00816A54" w:rsidP="00816A54">
      <w:pPr>
        <w:pStyle w:val="Heading2"/>
      </w:pPr>
      <w:r>
        <w:br w:type="page"/>
      </w:r>
      <w:bookmarkStart w:id="0" w:name="_Toc115718700"/>
      <w:r>
        <w:lastRenderedPageBreak/>
        <w:t>1</w:t>
      </w:r>
      <w:r>
        <w:tab/>
        <w:t>Opening of the meeting</w:t>
      </w:r>
      <w:bookmarkEnd w:id="0"/>
    </w:p>
    <w:p w14:paraId="4603B60D" w14:textId="77777777" w:rsidR="00FE1A6A" w:rsidRDefault="00FE1A6A" w:rsidP="00FE1A6A">
      <w:pPr>
        <w:pStyle w:val="Heading3"/>
      </w:pPr>
      <w:bookmarkStart w:id="1" w:name="_Toc115718701"/>
      <w:r>
        <w:t>1.1</w:t>
      </w:r>
      <w:r>
        <w:tab/>
        <w:t>IPR and antitrust policy reminders</w:t>
      </w:r>
      <w:bookmarkEnd w:id="1"/>
    </w:p>
    <w:p w14:paraId="176BDD14" w14:textId="77777777" w:rsidR="00FE1A6A" w:rsidRDefault="00FE1A6A" w:rsidP="00FE1A6A">
      <w:bookmarkStart w:id="2" w:name="_Toc29222629"/>
      <w:bookmarkStart w:id="3" w:name="_Toc19178594"/>
      <w:bookmarkStart w:id="4" w:name="_Toc32994775"/>
      <w:bookmarkStart w:id="5" w:name="_Toc36065629"/>
      <w:bookmarkStart w:id="6" w:name="_Hlk115686464"/>
      <w:r>
        <w:t>The chair Alan Soloway (Qualcomm)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2"/>
    <w:bookmarkEnd w:id="3"/>
    <w:bookmarkEnd w:id="4"/>
    <w:bookmarkEnd w:id="5"/>
    <w:p w14:paraId="200CFF44" w14:textId="77777777" w:rsidR="00FE1A6A" w:rsidRDefault="00FE1A6A" w:rsidP="00FE1A6A">
      <w:pPr>
        <w:keepNext/>
        <w:rPr>
          <w:b/>
          <w:bCs/>
        </w:rPr>
      </w:pPr>
      <w:r>
        <w:rPr>
          <w:b/>
          <w:bCs/>
        </w:rPr>
        <w:t>IPR Call Reminder:</w:t>
      </w:r>
    </w:p>
    <w:p w14:paraId="2DA9939E" w14:textId="77777777" w:rsidR="00FE1A6A" w:rsidRDefault="00FE1A6A" w:rsidP="00FE1A6A">
      <w:pPr>
        <w:keepNext/>
      </w:pPr>
      <w:r>
        <w:t>The Chair of the meeting made the following reminders about members’ obligations in relation to IPRs, and asked members to check the latest version of ETSI's policy available on the web server:</w:t>
      </w:r>
    </w:p>
    <w:p w14:paraId="5D90EBEA" w14:textId="77777777" w:rsidR="00FE1A6A" w:rsidRDefault="00FE1A6A" w:rsidP="00FE1A6A">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BB74FD8" w14:textId="77777777" w:rsidR="00FE1A6A" w:rsidRDefault="00FE1A6A" w:rsidP="00FE1A6A">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627ED128" w14:textId="77777777" w:rsidR="00FE1A6A" w:rsidRDefault="00FE1A6A" w:rsidP="00FE1A6A">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362AD482" w14:textId="77777777" w:rsidR="00FE1A6A" w:rsidRDefault="00FE1A6A" w:rsidP="00FE1A6A">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24274510" w14:textId="77777777" w:rsidR="00FE1A6A" w:rsidRDefault="00FE1A6A" w:rsidP="00FE1A6A">
      <w:pPr>
        <w:keepNext/>
        <w:rPr>
          <w:b/>
          <w:bCs/>
        </w:rPr>
      </w:pPr>
      <w:r>
        <w:rPr>
          <w:b/>
          <w:bCs/>
        </w:rPr>
        <w:t>Antitrust declaration:</w:t>
      </w:r>
    </w:p>
    <w:p w14:paraId="11913561" w14:textId="77777777" w:rsidR="00FE1A6A" w:rsidRDefault="00FE1A6A" w:rsidP="00FE1A6A">
      <w:pPr>
        <w:keepNext/>
      </w:pPr>
      <w:r>
        <w:t xml:space="preserve">The chair of the meeting made the following antitrust declaration: </w:t>
      </w:r>
    </w:p>
    <w:p w14:paraId="0AB9976B" w14:textId="77777777" w:rsidR="00FE1A6A" w:rsidRDefault="00FE1A6A" w:rsidP="00FE1A6A">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0CF29ACC" w14:textId="77777777" w:rsidR="00FE1A6A" w:rsidRDefault="00FE1A6A" w:rsidP="00FE1A6A">
      <w:pPr>
        <w:pStyle w:val="Heading3"/>
      </w:pPr>
      <w:bookmarkStart w:id="7" w:name="_Toc99047405"/>
      <w:bookmarkStart w:id="8" w:name="_Toc103067764"/>
      <w:bookmarkStart w:id="9" w:name="_Toc106191773"/>
      <w:bookmarkStart w:id="10" w:name="_Toc110073012"/>
      <w:bookmarkStart w:id="11" w:name="_Toc115718702"/>
      <w:r>
        <w:t>1.2</w:t>
      </w:r>
      <w:r>
        <w:tab/>
        <w:t>Reminder to register to the e-meeting</w:t>
      </w:r>
      <w:bookmarkEnd w:id="7"/>
      <w:bookmarkEnd w:id="8"/>
      <w:bookmarkEnd w:id="9"/>
      <w:bookmarkEnd w:id="10"/>
      <w:bookmarkEnd w:id="11"/>
      <w:r>
        <w:t xml:space="preserve"> </w:t>
      </w:r>
    </w:p>
    <w:p w14:paraId="52293D0E" w14:textId="77777777" w:rsidR="00FE1A6A" w:rsidRDefault="00FE1A6A" w:rsidP="00FE1A6A">
      <w:r>
        <w:t>The chair reminded delegates of the importance to register for the meeting as well as confirming ones presence.</w:t>
      </w:r>
    </w:p>
    <w:p w14:paraId="13181DBA" w14:textId="77777777" w:rsidR="00FE1A6A" w:rsidRDefault="00FE1A6A" w:rsidP="00FE1A6A">
      <w:pPr>
        <w:pStyle w:val="Heading2"/>
      </w:pPr>
      <w:bookmarkStart w:id="12" w:name="_Toc115718703"/>
      <w:bookmarkEnd w:id="6"/>
      <w:r>
        <w:t>2</w:t>
      </w:r>
      <w:r>
        <w:tab/>
        <w:t>Agenda and Chair notes</w:t>
      </w:r>
      <w:bookmarkEnd w:id="12"/>
    </w:p>
    <w:p w14:paraId="1F3921AB" w14:textId="77777777" w:rsidR="00FE1A6A" w:rsidRDefault="00FE1A6A" w:rsidP="00FE1A6A">
      <w:pPr>
        <w:rPr>
          <w:rFonts w:ascii="Arial" w:hAnsi="Arial" w:cs="Arial"/>
          <w:b/>
          <w:sz w:val="24"/>
        </w:rPr>
      </w:pPr>
      <w:r>
        <w:rPr>
          <w:rFonts w:ascii="Arial" w:hAnsi="Arial" w:cs="Arial"/>
          <w:b/>
          <w:color w:val="0000FF"/>
          <w:sz w:val="24"/>
        </w:rPr>
        <w:t>S6-222005</w:t>
      </w:r>
      <w:r>
        <w:rPr>
          <w:rFonts w:ascii="Arial" w:hAnsi="Arial" w:cs="Arial"/>
          <w:b/>
          <w:color w:val="0000FF"/>
          <w:sz w:val="24"/>
        </w:rPr>
        <w:tab/>
      </w:r>
      <w:r>
        <w:rPr>
          <w:rFonts w:ascii="Arial" w:hAnsi="Arial" w:cs="Arial"/>
          <w:b/>
          <w:sz w:val="24"/>
        </w:rPr>
        <w:t>SA6 Meeting 50-e Agenda</w:t>
      </w:r>
    </w:p>
    <w:p w14:paraId="6DCD6054" w14:textId="77777777" w:rsidR="00FE1A6A" w:rsidRDefault="00FE1A6A" w:rsidP="00FE1A6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AF57418" w14:textId="77777777" w:rsidR="00FE1A6A" w:rsidRDefault="00FE1A6A" w:rsidP="00FE1A6A">
      <w:pPr>
        <w:rPr>
          <w:rFonts w:ascii="Arial" w:hAnsi="Arial" w:cs="Arial"/>
          <w:b/>
        </w:rPr>
      </w:pPr>
      <w:r>
        <w:rPr>
          <w:rFonts w:ascii="Arial" w:hAnsi="Arial" w:cs="Arial"/>
          <w:b/>
        </w:rPr>
        <w:t xml:space="preserve">Abstract: </w:t>
      </w:r>
    </w:p>
    <w:p w14:paraId="3573A70B" w14:textId="77777777" w:rsidR="00FE1A6A" w:rsidRDefault="00FE1A6A" w:rsidP="00FE1A6A">
      <w:r>
        <w:t>Agenda for the SA6#50-e meeting</w:t>
      </w:r>
    </w:p>
    <w:p w14:paraId="30DC213F"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435F9" w14:textId="77777777" w:rsidR="00FE1A6A" w:rsidRDefault="00FE1A6A" w:rsidP="00FE1A6A">
      <w:pPr>
        <w:rPr>
          <w:rFonts w:ascii="Arial" w:hAnsi="Arial" w:cs="Arial"/>
          <w:b/>
          <w:sz w:val="24"/>
        </w:rPr>
      </w:pPr>
      <w:r>
        <w:rPr>
          <w:rFonts w:ascii="Arial" w:hAnsi="Arial" w:cs="Arial"/>
          <w:b/>
          <w:color w:val="0000FF"/>
          <w:sz w:val="24"/>
        </w:rPr>
        <w:t>S6-222007</w:t>
      </w:r>
      <w:r>
        <w:rPr>
          <w:rFonts w:ascii="Arial" w:hAnsi="Arial" w:cs="Arial"/>
          <w:b/>
          <w:color w:val="0000FF"/>
          <w:sz w:val="24"/>
        </w:rPr>
        <w:tab/>
      </w:r>
      <w:r>
        <w:rPr>
          <w:rFonts w:ascii="Arial" w:hAnsi="Arial" w:cs="Arial"/>
          <w:b/>
          <w:sz w:val="24"/>
        </w:rPr>
        <w:t>SA6 Meeting #50-e - Agenda with Tdocs allocation after submission deadline</w:t>
      </w:r>
    </w:p>
    <w:p w14:paraId="3EC73AE5" w14:textId="77777777" w:rsidR="00FE1A6A" w:rsidRDefault="00FE1A6A" w:rsidP="00FE1A6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C2B27D3" w14:textId="77777777" w:rsidR="00FE1A6A" w:rsidRDefault="00FE1A6A" w:rsidP="00FE1A6A">
      <w:pPr>
        <w:rPr>
          <w:rFonts w:ascii="Arial" w:hAnsi="Arial" w:cs="Arial"/>
          <w:b/>
        </w:rPr>
      </w:pPr>
      <w:r>
        <w:rPr>
          <w:rFonts w:ascii="Arial" w:hAnsi="Arial" w:cs="Arial"/>
          <w:b/>
        </w:rPr>
        <w:t xml:space="preserve">Abstract: </w:t>
      </w:r>
    </w:p>
    <w:p w14:paraId="1EA3B22E" w14:textId="77777777" w:rsidR="00FE1A6A" w:rsidRDefault="00FE1A6A" w:rsidP="00FE1A6A">
      <w:r>
        <w:lastRenderedPageBreak/>
        <w:t>The SA6#50-e meeting agenda with Tdocs allocation after submission deadline</w:t>
      </w:r>
    </w:p>
    <w:p w14:paraId="08F7512D"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1E33F" w14:textId="77777777" w:rsidR="00FE1A6A" w:rsidRDefault="00FE1A6A" w:rsidP="00FE1A6A">
      <w:pPr>
        <w:rPr>
          <w:rFonts w:ascii="Arial" w:hAnsi="Arial" w:cs="Arial"/>
          <w:b/>
          <w:sz w:val="24"/>
        </w:rPr>
      </w:pPr>
      <w:r>
        <w:rPr>
          <w:rFonts w:ascii="Arial" w:hAnsi="Arial" w:cs="Arial"/>
          <w:b/>
          <w:color w:val="0000FF"/>
          <w:sz w:val="24"/>
        </w:rPr>
        <w:t>S6-222008</w:t>
      </w:r>
      <w:r>
        <w:rPr>
          <w:rFonts w:ascii="Arial" w:hAnsi="Arial" w:cs="Arial"/>
          <w:b/>
          <w:color w:val="0000FF"/>
          <w:sz w:val="24"/>
        </w:rPr>
        <w:tab/>
      </w:r>
      <w:r>
        <w:rPr>
          <w:rFonts w:ascii="Arial" w:hAnsi="Arial" w:cs="Arial"/>
          <w:b/>
          <w:sz w:val="24"/>
        </w:rPr>
        <w:t>SA6 Meeting #50-e - Agenda with Tdocs allocation at start of the meeting</w:t>
      </w:r>
    </w:p>
    <w:p w14:paraId="64A7AEB1" w14:textId="77777777" w:rsidR="00FE1A6A" w:rsidRDefault="00FE1A6A" w:rsidP="00FE1A6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FE5AF18" w14:textId="77777777" w:rsidR="00FE1A6A" w:rsidRDefault="00FE1A6A" w:rsidP="00FE1A6A">
      <w:pPr>
        <w:rPr>
          <w:rFonts w:ascii="Arial" w:hAnsi="Arial" w:cs="Arial"/>
          <w:b/>
        </w:rPr>
      </w:pPr>
      <w:r>
        <w:rPr>
          <w:rFonts w:ascii="Arial" w:hAnsi="Arial" w:cs="Arial"/>
          <w:b/>
        </w:rPr>
        <w:t xml:space="preserve">Abstract: </w:t>
      </w:r>
    </w:p>
    <w:p w14:paraId="797AE9AE" w14:textId="77777777" w:rsidR="00FE1A6A" w:rsidRDefault="00FE1A6A" w:rsidP="00FE1A6A">
      <w:r>
        <w:t>The SA6#50-e meeting agenda with Tdocs allocation at the start of the meeting</w:t>
      </w:r>
    </w:p>
    <w:p w14:paraId="7B63C0BA"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59DFA" w14:textId="77777777" w:rsidR="00FE1A6A" w:rsidRDefault="00FE1A6A" w:rsidP="00FE1A6A">
      <w:pPr>
        <w:rPr>
          <w:rFonts w:ascii="Arial" w:hAnsi="Arial" w:cs="Arial"/>
          <w:b/>
          <w:sz w:val="24"/>
        </w:rPr>
      </w:pPr>
      <w:r>
        <w:rPr>
          <w:rFonts w:ascii="Arial" w:hAnsi="Arial" w:cs="Arial"/>
          <w:b/>
          <w:color w:val="0000FF"/>
          <w:sz w:val="24"/>
        </w:rPr>
        <w:t>S6-222009</w:t>
      </w:r>
      <w:r>
        <w:rPr>
          <w:rFonts w:ascii="Arial" w:hAnsi="Arial" w:cs="Arial"/>
          <w:b/>
          <w:color w:val="0000FF"/>
          <w:sz w:val="24"/>
        </w:rPr>
        <w:tab/>
      </w:r>
      <w:r>
        <w:rPr>
          <w:rFonts w:ascii="Arial" w:hAnsi="Arial" w:cs="Arial"/>
          <w:b/>
          <w:sz w:val="24"/>
        </w:rPr>
        <w:t>SA6 Meeting #50-e - Chair's notes at end of the meeting</w:t>
      </w:r>
    </w:p>
    <w:p w14:paraId="4FEA43C8" w14:textId="77777777" w:rsidR="00FE1A6A" w:rsidRDefault="00FE1A6A" w:rsidP="00FE1A6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69371FD4" w14:textId="77777777" w:rsidR="00FE1A6A" w:rsidRDefault="00FE1A6A" w:rsidP="00FE1A6A">
      <w:pPr>
        <w:rPr>
          <w:rFonts w:ascii="Arial" w:hAnsi="Arial" w:cs="Arial"/>
          <w:b/>
        </w:rPr>
      </w:pPr>
      <w:r>
        <w:rPr>
          <w:rFonts w:ascii="Arial" w:hAnsi="Arial" w:cs="Arial"/>
          <w:b/>
        </w:rPr>
        <w:t xml:space="preserve">Abstract: </w:t>
      </w:r>
    </w:p>
    <w:p w14:paraId="02CCEF7F" w14:textId="77777777" w:rsidR="00FE1A6A" w:rsidRDefault="00FE1A6A" w:rsidP="00FE1A6A">
      <w:r>
        <w:t>Chair's notes at end of the SA6#50-e meeting</w:t>
      </w:r>
    </w:p>
    <w:p w14:paraId="0B0C88B2"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4D8EC" w14:textId="77777777" w:rsidR="00FE1A6A" w:rsidRDefault="00FE1A6A" w:rsidP="00FE1A6A">
      <w:pPr>
        <w:pStyle w:val="Heading2"/>
      </w:pPr>
      <w:bookmarkStart w:id="13" w:name="_Toc115718704"/>
      <w:r>
        <w:t>3</w:t>
      </w:r>
      <w:r>
        <w:tab/>
        <w:t>Report from previous meetings</w:t>
      </w:r>
      <w:bookmarkEnd w:id="13"/>
    </w:p>
    <w:p w14:paraId="3862D8C6" w14:textId="77777777" w:rsidR="00FE1A6A" w:rsidRDefault="00FE1A6A" w:rsidP="00FE1A6A">
      <w:pPr>
        <w:rPr>
          <w:rFonts w:ascii="Arial" w:hAnsi="Arial" w:cs="Arial"/>
          <w:b/>
          <w:sz w:val="24"/>
        </w:rPr>
      </w:pPr>
      <w:r>
        <w:rPr>
          <w:rFonts w:ascii="Arial" w:hAnsi="Arial" w:cs="Arial"/>
          <w:b/>
          <w:color w:val="0000FF"/>
          <w:sz w:val="24"/>
        </w:rPr>
        <w:t>S6-222006</w:t>
      </w:r>
      <w:r>
        <w:rPr>
          <w:rFonts w:ascii="Arial" w:hAnsi="Arial" w:cs="Arial"/>
          <w:b/>
          <w:color w:val="0000FF"/>
          <w:sz w:val="24"/>
        </w:rPr>
        <w:tab/>
      </w:r>
      <w:r>
        <w:rPr>
          <w:rFonts w:ascii="Arial" w:hAnsi="Arial" w:cs="Arial"/>
          <w:b/>
          <w:sz w:val="24"/>
        </w:rPr>
        <w:t>SA6 Meeting 49-bis-e Report</w:t>
      </w:r>
    </w:p>
    <w:p w14:paraId="43230902" w14:textId="77777777" w:rsidR="00FE1A6A" w:rsidRDefault="00FE1A6A" w:rsidP="00FE1A6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21D6CD7" w14:textId="77777777" w:rsidR="00FE1A6A" w:rsidRDefault="00FE1A6A" w:rsidP="00FE1A6A">
      <w:pPr>
        <w:rPr>
          <w:rFonts w:ascii="Arial" w:hAnsi="Arial" w:cs="Arial"/>
          <w:b/>
        </w:rPr>
      </w:pPr>
      <w:r>
        <w:rPr>
          <w:rFonts w:ascii="Arial" w:hAnsi="Arial" w:cs="Arial"/>
          <w:b/>
        </w:rPr>
        <w:t xml:space="preserve">Abstract: </w:t>
      </w:r>
    </w:p>
    <w:p w14:paraId="2DE54927" w14:textId="77777777" w:rsidR="00FE1A6A" w:rsidRDefault="00FE1A6A" w:rsidP="00FE1A6A">
      <w:r>
        <w:t>The report of the SA6#49-bis-e meeting.</w:t>
      </w:r>
    </w:p>
    <w:p w14:paraId="503416DD"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DF0E0" w14:textId="77777777" w:rsidR="00FE1A6A" w:rsidRDefault="00FE1A6A" w:rsidP="00FE1A6A">
      <w:pPr>
        <w:pStyle w:val="Heading2"/>
      </w:pPr>
      <w:bookmarkStart w:id="14" w:name="_Toc115718705"/>
      <w:r>
        <w:t>4</w:t>
      </w:r>
      <w:r>
        <w:tab/>
        <w:t>Liaison statements</w:t>
      </w:r>
      <w:bookmarkEnd w:id="14"/>
    </w:p>
    <w:p w14:paraId="23EEC45A" w14:textId="77777777" w:rsidR="00FE1A6A" w:rsidRDefault="00FE1A6A" w:rsidP="00FE1A6A">
      <w:pPr>
        <w:pStyle w:val="Heading3"/>
      </w:pPr>
      <w:bookmarkStart w:id="15" w:name="_Toc115718706"/>
      <w:r>
        <w:t>4.1</w:t>
      </w:r>
      <w:r>
        <w:tab/>
        <w:t>Incoming LSs</w:t>
      </w:r>
      <w:bookmarkEnd w:id="15"/>
    </w:p>
    <w:p w14:paraId="19EF77A8" w14:textId="77777777" w:rsidR="00FE1A6A" w:rsidRDefault="00FE1A6A" w:rsidP="00FE1A6A">
      <w:pPr>
        <w:rPr>
          <w:rFonts w:ascii="Arial" w:hAnsi="Arial" w:cs="Arial"/>
          <w:b/>
          <w:sz w:val="24"/>
        </w:rPr>
      </w:pPr>
      <w:r>
        <w:rPr>
          <w:rFonts w:ascii="Arial" w:hAnsi="Arial" w:cs="Arial"/>
          <w:b/>
          <w:color w:val="0000FF"/>
          <w:sz w:val="24"/>
        </w:rPr>
        <w:t>S6-222011</w:t>
      </w:r>
      <w:r>
        <w:rPr>
          <w:rFonts w:ascii="Arial" w:hAnsi="Arial" w:cs="Arial"/>
          <w:b/>
          <w:color w:val="0000FF"/>
          <w:sz w:val="24"/>
        </w:rPr>
        <w:tab/>
      </w:r>
      <w:r>
        <w:rPr>
          <w:rFonts w:ascii="Arial" w:hAnsi="Arial" w:cs="Arial"/>
          <w:b/>
          <w:sz w:val="24"/>
        </w:rPr>
        <w:t>Reply LS on 5MBS User Services</w:t>
      </w:r>
    </w:p>
    <w:p w14:paraId="12CE1C09"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S4-220828, to SA2, cc SA6, CT3, CT4</w:t>
      </w:r>
      <w:r>
        <w:rPr>
          <w:i/>
        </w:rPr>
        <w:br/>
      </w:r>
      <w:r>
        <w:rPr>
          <w:i/>
        </w:rPr>
        <w:tab/>
      </w:r>
      <w:r>
        <w:rPr>
          <w:i/>
        </w:rPr>
        <w:tab/>
      </w:r>
      <w:r>
        <w:rPr>
          <w:i/>
        </w:rPr>
        <w:tab/>
      </w:r>
      <w:r>
        <w:rPr>
          <w:i/>
        </w:rPr>
        <w:tab/>
      </w:r>
      <w:r>
        <w:rPr>
          <w:i/>
        </w:rPr>
        <w:tab/>
        <w:t>Source: SA4</w:t>
      </w:r>
    </w:p>
    <w:p w14:paraId="08163AFF" w14:textId="77777777" w:rsidR="00FE1A6A" w:rsidRDefault="00FE1A6A" w:rsidP="00FE1A6A">
      <w:pPr>
        <w:rPr>
          <w:rFonts w:ascii="Arial" w:hAnsi="Arial" w:cs="Arial"/>
          <w:b/>
        </w:rPr>
      </w:pPr>
      <w:r>
        <w:rPr>
          <w:rFonts w:ascii="Arial" w:hAnsi="Arial" w:cs="Arial"/>
          <w:b/>
        </w:rPr>
        <w:t xml:space="preserve">Abstract: </w:t>
      </w:r>
    </w:p>
    <w:p w14:paraId="57E2052D" w14:textId="77777777" w:rsidR="00FE1A6A" w:rsidRDefault="00FE1A6A" w:rsidP="00FE1A6A">
      <w:pPr>
        <w:spacing w:after="120"/>
        <w:rPr>
          <w:rFonts w:ascii="Arial" w:hAnsi="Arial" w:cs="Arial"/>
          <w:b/>
        </w:rPr>
      </w:pPr>
      <w:r>
        <w:rPr>
          <w:rFonts w:ascii="Arial" w:hAnsi="Arial" w:cs="Arial"/>
          <w:b/>
        </w:rPr>
        <w:t>1. Overall Description:</w:t>
      </w:r>
    </w:p>
    <w:p w14:paraId="14ED8690" w14:textId="77777777" w:rsidR="00FE1A6A" w:rsidRDefault="00FE1A6A" w:rsidP="00FE1A6A">
      <w:pPr>
        <w:spacing w:after="240"/>
        <w:rPr>
          <w:rFonts w:ascii="Arial" w:hAnsi="Arial" w:cs="Arial"/>
          <w:bCs/>
        </w:rPr>
      </w:pPr>
      <w:r>
        <w:rPr>
          <w:rFonts w:ascii="Arial" w:hAnsi="Arial" w:cs="Arial"/>
          <w:bCs/>
          <w:lang w:eastAsia="zh-CN"/>
        </w:rPr>
        <w:t>SA</w:t>
      </w:r>
      <w:r>
        <w:rPr>
          <w:rFonts w:ascii="Arial" w:hAnsi="Arial" w:cs="Arial"/>
          <w:bCs/>
        </w:rPr>
        <w:t>4 thanks SA2 for the LS on 5MBS User Services. SA4 discussed the LS and would like to provide following feedback:</w:t>
      </w:r>
    </w:p>
    <w:p w14:paraId="774FF569" w14:textId="77777777" w:rsidR="00FE1A6A" w:rsidRDefault="00FE1A6A" w:rsidP="00FE1A6A">
      <w:pPr>
        <w:spacing w:after="240"/>
        <w:rPr>
          <w:rFonts w:ascii="Arial" w:hAnsi="Arial" w:cs="Arial"/>
          <w:bCs/>
        </w:rPr>
      </w:pPr>
      <w:r>
        <w:rPr>
          <w:rFonts w:ascii="Arial" w:hAnsi="Arial" w:cs="Arial"/>
          <w:bCs/>
        </w:rPr>
        <w:t xml:space="preserve">On Item 1: </w:t>
      </w:r>
    </w:p>
    <w:p w14:paraId="5186B8B3" w14:textId="22AC3BC6" w:rsidR="00FE1A6A" w:rsidRDefault="00FE1A6A" w:rsidP="00FE1A6A">
      <w:pPr>
        <w:spacing w:after="240"/>
        <w:ind w:left="720"/>
        <w:rPr>
          <w:rFonts w:ascii="Arial" w:hAnsi="Arial" w:cs="Arial"/>
          <w:bCs/>
        </w:rPr>
      </w:pPr>
      <w:r>
        <w:rPr>
          <w:noProof/>
        </w:rPr>
        <w:lastRenderedPageBreak/>
        <w:drawing>
          <wp:inline distT="0" distB="0" distL="0" distR="0" wp14:anchorId="4C733D0E" wp14:editId="3154F0F2">
            <wp:extent cx="5029200" cy="1733550"/>
            <wp:effectExtent l="0" t="0" r="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 email&#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200" cy="1733550"/>
                    </a:xfrm>
                    <a:prstGeom prst="rect">
                      <a:avLst/>
                    </a:prstGeom>
                    <a:noFill/>
                    <a:ln>
                      <a:noFill/>
                    </a:ln>
                  </pic:spPr>
                </pic:pic>
              </a:graphicData>
            </a:graphic>
          </wp:inline>
        </w:drawing>
      </w:r>
    </w:p>
    <w:p w14:paraId="38689919" w14:textId="77777777" w:rsidR="00FE1A6A" w:rsidRDefault="00FE1A6A" w:rsidP="00FE1A6A">
      <w:pPr>
        <w:spacing w:after="240"/>
        <w:rPr>
          <w:rFonts w:ascii="Arial" w:hAnsi="Arial" w:cs="Arial"/>
          <w:bCs/>
        </w:rPr>
      </w:pPr>
      <w:r>
        <w:rPr>
          <w:rFonts w:ascii="Arial" w:hAnsi="Arial" w:cs="Arial"/>
          <w:bCs/>
        </w:rPr>
        <w:t>Feedback:</w:t>
      </w:r>
    </w:p>
    <w:p w14:paraId="1FC62768" w14:textId="77777777" w:rsidR="00FE1A6A" w:rsidRDefault="00FE1A6A" w:rsidP="00FE1A6A">
      <w:pPr>
        <w:spacing w:after="240"/>
        <w:rPr>
          <w:rFonts w:ascii="Arial" w:hAnsi="Arial" w:cs="Arial"/>
          <w:bCs/>
        </w:rPr>
      </w:pPr>
      <w:r>
        <w:rPr>
          <w:rFonts w:ascii="Arial" w:hAnsi="Arial" w:cs="Arial"/>
          <w:bCs/>
        </w:rPr>
        <w:t xml:space="preserve">On bullet 1: SA4 extended Annex A.5 and clarified, that this “MBSF-like function” is an external function. The CR for on the Annex A.5 clarification is in S4-220860 (attached). </w:t>
      </w:r>
    </w:p>
    <w:p w14:paraId="0FE273A9" w14:textId="77777777" w:rsidR="00FE1A6A" w:rsidRDefault="00FE1A6A" w:rsidP="00FE1A6A">
      <w:pPr>
        <w:spacing w:after="240"/>
        <w:rPr>
          <w:rFonts w:ascii="Arial" w:hAnsi="Arial" w:cs="Arial"/>
          <w:bCs/>
        </w:rPr>
      </w:pPr>
      <w:r>
        <w:rPr>
          <w:rFonts w:ascii="Arial" w:hAnsi="Arial" w:cs="Arial"/>
          <w:bCs/>
        </w:rPr>
        <w:t>On bullet 2: SA4 agrees with the observation and corrected the architecture. Note, that these interfaces are present, but not further specified in 3GPP. The CR on the topic is in S4-220861 (attached).</w:t>
      </w:r>
    </w:p>
    <w:p w14:paraId="7D7BDAAE" w14:textId="77777777" w:rsidR="00FE1A6A" w:rsidRDefault="00FE1A6A" w:rsidP="00FE1A6A">
      <w:pPr>
        <w:spacing w:after="240"/>
        <w:rPr>
          <w:rFonts w:ascii="Arial" w:hAnsi="Arial" w:cs="Arial"/>
          <w:bCs/>
        </w:rPr>
      </w:pPr>
      <w:r>
        <w:rPr>
          <w:rFonts w:ascii="Arial" w:hAnsi="Arial" w:cs="Arial"/>
          <w:bCs/>
        </w:rPr>
        <w:t>On Item 2:</w:t>
      </w:r>
    </w:p>
    <w:p w14:paraId="13813F92" w14:textId="60277F4B" w:rsidR="00FE1A6A" w:rsidRDefault="00FE1A6A" w:rsidP="00FE1A6A">
      <w:pPr>
        <w:spacing w:after="240"/>
        <w:ind w:left="720"/>
        <w:rPr>
          <w:rFonts w:ascii="Arial" w:hAnsi="Arial" w:cs="Arial"/>
          <w:bCs/>
        </w:rPr>
      </w:pPr>
      <w:r>
        <w:rPr>
          <w:noProof/>
        </w:rPr>
        <w:drawing>
          <wp:inline distT="0" distB="0" distL="0" distR="0" wp14:anchorId="7BFA303A" wp14:editId="0F703ED7">
            <wp:extent cx="5305425" cy="2371725"/>
            <wp:effectExtent l="0" t="0" r="0"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5425" cy="2371725"/>
                    </a:xfrm>
                    <a:prstGeom prst="rect">
                      <a:avLst/>
                    </a:prstGeom>
                    <a:noFill/>
                    <a:ln>
                      <a:noFill/>
                    </a:ln>
                  </pic:spPr>
                </pic:pic>
              </a:graphicData>
            </a:graphic>
          </wp:inline>
        </w:drawing>
      </w:r>
    </w:p>
    <w:p w14:paraId="60708F57" w14:textId="77777777" w:rsidR="00FE1A6A" w:rsidRDefault="00FE1A6A" w:rsidP="00FE1A6A">
      <w:pPr>
        <w:spacing w:after="240"/>
        <w:rPr>
          <w:rFonts w:ascii="Arial" w:hAnsi="Arial" w:cs="Arial"/>
          <w:bCs/>
        </w:rPr>
      </w:pPr>
      <w:r>
        <w:rPr>
          <w:rFonts w:ascii="Arial" w:hAnsi="Arial" w:cs="Arial"/>
          <w:bCs/>
        </w:rPr>
        <w:t>Feedback: 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SGi-mb.</w:t>
      </w:r>
    </w:p>
    <w:p w14:paraId="5937EB80" w14:textId="77777777" w:rsidR="00FE1A6A" w:rsidRDefault="00FE1A6A" w:rsidP="00FE1A6A">
      <w:pPr>
        <w:spacing w:after="120"/>
        <w:rPr>
          <w:rFonts w:ascii="Arial" w:hAnsi="Arial" w:cs="Arial"/>
          <w:b/>
          <w:lang w:eastAsia="zh-CN"/>
        </w:rPr>
      </w:pPr>
      <w:r>
        <w:rPr>
          <w:rFonts w:ascii="Arial" w:hAnsi="Arial" w:cs="Arial"/>
          <w:b/>
        </w:rPr>
        <w:t>2. Actions:</w:t>
      </w:r>
    </w:p>
    <w:p w14:paraId="515260BF" w14:textId="77777777" w:rsidR="00FE1A6A" w:rsidRDefault="00FE1A6A" w:rsidP="00FE1A6A">
      <w:pPr>
        <w:spacing w:after="120"/>
        <w:ind w:left="1985" w:hanging="1985"/>
        <w:rPr>
          <w:rFonts w:ascii="Arial" w:hAnsi="Arial" w:cs="Arial"/>
          <w:b/>
          <w:lang w:eastAsia="zh-CN"/>
        </w:rPr>
      </w:pPr>
      <w:r>
        <w:rPr>
          <w:rFonts w:ascii="Arial" w:hAnsi="Arial" w:cs="Arial"/>
          <w:b/>
        </w:rPr>
        <w:t xml:space="preserve">To </w:t>
      </w:r>
      <w:r>
        <w:rPr>
          <w:rFonts w:ascii="Arial" w:hAnsi="Arial" w:cs="Arial"/>
          <w:b/>
          <w:color w:val="000000"/>
        </w:rPr>
        <w:t>SA2:</w:t>
      </w:r>
    </w:p>
    <w:p w14:paraId="605651A8" w14:textId="77777777" w:rsidR="00FE1A6A" w:rsidRDefault="00FE1A6A" w:rsidP="00FE1A6A">
      <w:pPr>
        <w:spacing w:after="120"/>
        <w:ind w:left="993" w:hanging="993"/>
        <w:rPr>
          <w:rFonts w:ascii="Arial" w:hAnsi="Arial" w:cs="Arial"/>
          <w:bCs/>
          <w:lang w:eastAsia="zh-CN"/>
        </w:rPr>
      </w:pPr>
      <w:r>
        <w:rPr>
          <w:rFonts w:ascii="Arial" w:hAnsi="Arial" w:cs="Arial"/>
          <w:b/>
        </w:rPr>
        <w:t xml:space="preserve">ACTION: </w:t>
      </w:r>
      <w:r>
        <w:rPr>
          <w:rFonts w:ascii="Arial" w:hAnsi="Arial" w:cs="Arial"/>
          <w:b/>
        </w:rPr>
        <w:tab/>
      </w:r>
      <w:r>
        <w:rPr>
          <w:rFonts w:ascii="Arial" w:hAnsi="Arial" w:cs="Arial"/>
          <w:bCs/>
          <w:lang w:eastAsia="zh-CN"/>
        </w:rPr>
        <w:t>SA4 respectfully asks SA2 to take the above information into account. Specifically, SA4 invites SA2 to provide feedback on the question on the distribution of Group Communication traffic via 5GC and EPC (see item 2).</w:t>
      </w:r>
    </w:p>
    <w:p w14:paraId="6A8784CD"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EA674" w14:textId="77777777" w:rsidR="00FE1A6A" w:rsidRDefault="00FE1A6A" w:rsidP="00FE1A6A">
      <w:pPr>
        <w:rPr>
          <w:rFonts w:ascii="Arial" w:hAnsi="Arial" w:cs="Arial"/>
          <w:b/>
          <w:sz w:val="24"/>
        </w:rPr>
      </w:pPr>
      <w:r>
        <w:rPr>
          <w:rFonts w:ascii="Arial" w:hAnsi="Arial" w:cs="Arial"/>
          <w:b/>
          <w:color w:val="0000FF"/>
          <w:sz w:val="24"/>
        </w:rPr>
        <w:t>S6-222012</w:t>
      </w:r>
      <w:r>
        <w:rPr>
          <w:rFonts w:ascii="Arial" w:hAnsi="Arial" w:cs="Arial"/>
          <w:b/>
          <w:color w:val="0000FF"/>
          <w:sz w:val="24"/>
        </w:rPr>
        <w:tab/>
      </w:r>
      <w:r>
        <w:rPr>
          <w:rFonts w:ascii="Arial" w:hAnsi="Arial" w:cs="Arial"/>
          <w:b/>
          <w:sz w:val="24"/>
        </w:rPr>
        <w:t>Reply LS on 5MBS User Services</w:t>
      </w:r>
    </w:p>
    <w:p w14:paraId="2344A541"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S4-220829, to CT3, CT4, cc SA2, SA6</w:t>
      </w:r>
      <w:r>
        <w:rPr>
          <w:i/>
        </w:rPr>
        <w:br/>
      </w:r>
      <w:r>
        <w:rPr>
          <w:i/>
        </w:rPr>
        <w:tab/>
      </w:r>
      <w:r>
        <w:rPr>
          <w:i/>
        </w:rPr>
        <w:tab/>
      </w:r>
      <w:r>
        <w:rPr>
          <w:i/>
        </w:rPr>
        <w:tab/>
      </w:r>
      <w:r>
        <w:rPr>
          <w:i/>
        </w:rPr>
        <w:tab/>
      </w:r>
      <w:r>
        <w:rPr>
          <w:i/>
        </w:rPr>
        <w:tab/>
        <w:t>Source: SA4</w:t>
      </w:r>
    </w:p>
    <w:p w14:paraId="1B8484DC" w14:textId="77777777" w:rsidR="00FE1A6A" w:rsidRDefault="00FE1A6A" w:rsidP="00FE1A6A">
      <w:pPr>
        <w:rPr>
          <w:rFonts w:ascii="Arial" w:hAnsi="Arial" w:cs="Arial"/>
          <w:b/>
        </w:rPr>
      </w:pPr>
      <w:r>
        <w:rPr>
          <w:rFonts w:ascii="Arial" w:hAnsi="Arial" w:cs="Arial"/>
          <w:b/>
        </w:rPr>
        <w:t xml:space="preserve">Abstract: </w:t>
      </w:r>
    </w:p>
    <w:p w14:paraId="45E9A205" w14:textId="77777777" w:rsidR="00FE1A6A" w:rsidRDefault="00FE1A6A" w:rsidP="00FE1A6A">
      <w:pPr>
        <w:spacing w:after="120"/>
        <w:rPr>
          <w:rFonts w:ascii="Arial" w:hAnsi="Arial" w:cs="Arial"/>
          <w:bCs/>
        </w:rPr>
      </w:pPr>
      <w:r>
        <w:rPr>
          <w:rFonts w:ascii="Arial" w:hAnsi="Arial" w:cs="Arial"/>
          <w:bCs/>
        </w:rPr>
        <w:lastRenderedPageBreak/>
        <w:t>1. Overall Description:</w:t>
      </w:r>
    </w:p>
    <w:p w14:paraId="2EF97934" w14:textId="77777777" w:rsidR="00FE1A6A" w:rsidRDefault="00FE1A6A" w:rsidP="00FE1A6A">
      <w:pPr>
        <w:rPr>
          <w:rFonts w:ascii="Arial" w:hAnsi="Arial" w:cs="Arial"/>
        </w:rPr>
      </w:pPr>
      <w:r>
        <w:rPr>
          <w:rFonts w:ascii="Arial" w:hAnsi="Arial" w:cs="Arial"/>
        </w:rPr>
        <w:t>SA4 would like to thank CT3 for their LS on 5MBS User Services providing an updated progress status of the 5MBUSA work item.</w:t>
      </w:r>
    </w:p>
    <w:p w14:paraId="33AB7C22" w14:textId="77777777" w:rsidR="00FE1A6A" w:rsidRDefault="00FE1A6A" w:rsidP="00FE1A6A">
      <w:pPr>
        <w:rPr>
          <w:rFonts w:ascii="Arial" w:hAnsi="Arial" w:cs="Arial"/>
        </w:rPr>
      </w:pPr>
      <w:r>
        <w:rPr>
          <w:rFonts w:ascii="Arial" w:hAnsi="Arial" w:cs="Arial"/>
        </w:rPr>
        <w:t>Regarding the below action to SA4:</w:t>
      </w:r>
    </w:p>
    <w:p w14:paraId="54C5FFB0" w14:textId="77777777" w:rsidR="00FE1A6A" w:rsidRDefault="00FE1A6A" w:rsidP="00FE1A6A">
      <w:pPr>
        <w:rPr>
          <w:rFonts w:ascii="Arial" w:hAnsi="Arial" w:cs="Arial"/>
        </w:rPr>
      </w:pPr>
      <w:r>
        <w:rPr>
          <w:rFonts w:ascii="Arial" w:hAnsi="Arial" w:cs="Arial"/>
        </w:rPr>
        <w:t>On Question 1:</w:t>
      </w:r>
    </w:p>
    <w:p w14:paraId="4AEEECE3" w14:textId="0B9B2A4A" w:rsidR="00FE1A6A" w:rsidRDefault="00FE1A6A" w:rsidP="00FE1A6A">
      <w:pPr>
        <w:ind w:left="720"/>
        <w:rPr>
          <w:rFonts w:ascii="Arial" w:hAnsi="Arial" w:cs="Arial"/>
        </w:rPr>
      </w:pPr>
      <w:r>
        <w:rPr>
          <w:noProof/>
        </w:rPr>
        <w:drawing>
          <wp:inline distT="0" distB="0" distL="0" distR="0" wp14:anchorId="481921B9" wp14:editId="22E6CEE0">
            <wp:extent cx="4448175" cy="1876425"/>
            <wp:effectExtent l="0" t="0" r="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x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48175" cy="1876425"/>
                    </a:xfrm>
                    <a:prstGeom prst="rect">
                      <a:avLst/>
                    </a:prstGeom>
                    <a:noFill/>
                    <a:ln>
                      <a:noFill/>
                    </a:ln>
                  </pic:spPr>
                </pic:pic>
              </a:graphicData>
            </a:graphic>
          </wp:inline>
        </w:drawing>
      </w:r>
    </w:p>
    <w:p w14:paraId="4B029429" w14:textId="77777777" w:rsidR="00FE1A6A" w:rsidRDefault="00FE1A6A" w:rsidP="00FE1A6A">
      <w:pPr>
        <w:rPr>
          <w:rFonts w:ascii="Arial" w:hAnsi="Arial" w:cs="Arial"/>
        </w:rPr>
      </w:pPr>
      <w:r>
        <w:rPr>
          <w:rFonts w:ascii="Arial" w:hAnsi="Arial" w:cs="Arial"/>
        </w:rPr>
        <w:t>SA4 has discussed this topic and agrees with CT3, that NEF should expose similar (or even identical) APIs. CR S4-220862 (attached) reflects this change.</w:t>
      </w:r>
    </w:p>
    <w:p w14:paraId="3CFABE9D" w14:textId="77777777" w:rsidR="00FE1A6A" w:rsidRDefault="00FE1A6A" w:rsidP="00FE1A6A">
      <w:pPr>
        <w:rPr>
          <w:rFonts w:cs="Arial"/>
          <w:bCs/>
        </w:rPr>
      </w:pPr>
      <w:r>
        <w:rPr>
          <w:rFonts w:cs="Arial"/>
          <w:bCs/>
        </w:rPr>
        <w:t xml:space="preserve">On Question 2: </w:t>
      </w:r>
    </w:p>
    <w:p w14:paraId="7A6F5F14" w14:textId="3D627CED" w:rsidR="00FE1A6A" w:rsidRDefault="00FE1A6A" w:rsidP="00FE1A6A">
      <w:pPr>
        <w:ind w:left="720"/>
        <w:rPr>
          <w:rFonts w:cs="Arial"/>
          <w:b/>
        </w:rPr>
      </w:pPr>
      <w:r>
        <w:rPr>
          <w:noProof/>
        </w:rPr>
        <w:drawing>
          <wp:inline distT="0" distB="0" distL="0" distR="0" wp14:anchorId="072F8B67" wp14:editId="205D7BC8">
            <wp:extent cx="4629150" cy="809625"/>
            <wp:effectExtent l="0" t="0" r="0"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9150" cy="809625"/>
                    </a:xfrm>
                    <a:prstGeom prst="rect">
                      <a:avLst/>
                    </a:prstGeom>
                    <a:noFill/>
                    <a:ln>
                      <a:noFill/>
                    </a:ln>
                  </pic:spPr>
                </pic:pic>
              </a:graphicData>
            </a:graphic>
          </wp:inline>
        </w:drawing>
      </w:r>
    </w:p>
    <w:p w14:paraId="1D9F7E80" w14:textId="77777777" w:rsidR="00FE1A6A" w:rsidRDefault="00FE1A6A" w:rsidP="00FE1A6A">
      <w:pPr>
        <w:rPr>
          <w:rFonts w:ascii="Arial" w:hAnsi="Arial" w:cs="Arial"/>
        </w:rPr>
      </w:pPr>
      <w:r>
        <w:rPr>
          <w:rFonts w:ascii="Arial" w:hAnsi="Arial" w:cs="Arial"/>
        </w:rPr>
        <w:t xml:space="preserve">SA4 has discussed this topic and has started defining further details (as shown in S4-220862). However, we are not able to fulfill this request. The baseline parameters in Clause 4.5 indicates the parameter optionality. In order to increase efficiency, SA4 suggests a “rapporteurs call” to present the tables and to discuss open issues. </w:t>
      </w:r>
    </w:p>
    <w:p w14:paraId="0AC4AE46" w14:textId="77777777" w:rsidR="00FE1A6A" w:rsidRDefault="00FE1A6A" w:rsidP="00FE1A6A">
      <w:pPr>
        <w:spacing w:after="120"/>
        <w:rPr>
          <w:rFonts w:ascii="Arial" w:hAnsi="Arial" w:cs="Arial"/>
          <w:bCs/>
        </w:rPr>
      </w:pPr>
      <w:r>
        <w:rPr>
          <w:rFonts w:ascii="Arial" w:hAnsi="Arial" w:cs="Arial"/>
          <w:bCs/>
        </w:rPr>
        <w:t>2. Actions:</w:t>
      </w:r>
    </w:p>
    <w:p w14:paraId="365E68A1" w14:textId="77777777" w:rsidR="00FE1A6A" w:rsidRDefault="00FE1A6A" w:rsidP="00FE1A6A">
      <w:pPr>
        <w:spacing w:after="120"/>
        <w:ind w:left="1985" w:hanging="1985"/>
        <w:rPr>
          <w:rFonts w:ascii="Arial" w:hAnsi="Arial" w:cs="Arial"/>
          <w:bCs/>
        </w:rPr>
      </w:pPr>
      <w:r>
        <w:rPr>
          <w:rFonts w:ascii="Arial" w:hAnsi="Arial" w:cs="Arial"/>
          <w:bCs/>
        </w:rPr>
        <w:t>To CT3 group.</w:t>
      </w:r>
    </w:p>
    <w:p w14:paraId="5EE0C0FA" w14:textId="77777777" w:rsidR="00FE1A6A" w:rsidRDefault="00FE1A6A" w:rsidP="00FE1A6A">
      <w:pPr>
        <w:spacing w:after="120"/>
        <w:ind w:left="993" w:hanging="993"/>
        <w:rPr>
          <w:rFonts w:ascii="Arial" w:hAnsi="Arial" w:cs="Arial"/>
          <w:iCs/>
        </w:rPr>
      </w:pPr>
      <w:r>
        <w:rPr>
          <w:rFonts w:ascii="Arial" w:hAnsi="Arial" w:cs="Arial"/>
          <w:bCs/>
        </w:rPr>
        <w:t xml:space="preserve">ACTION: </w:t>
      </w:r>
      <w:r>
        <w:rPr>
          <w:rFonts w:ascii="Arial" w:hAnsi="Arial" w:cs="Arial"/>
        </w:rPr>
        <w:t xml:space="preserve">SA4 kindly asked CT3 to </w:t>
      </w:r>
      <w:r>
        <w:rPr>
          <w:rFonts w:ascii="Arial" w:hAnsi="Arial" w:cs="Arial"/>
          <w:iCs/>
        </w:rPr>
        <w:t>take the above information into consideration.</w:t>
      </w:r>
    </w:p>
    <w:p w14:paraId="6F582483" w14:textId="77777777" w:rsidR="00FE1A6A" w:rsidRDefault="00FE1A6A" w:rsidP="00FE1A6A">
      <w:pPr>
        <w:spacing w:after="120"/>
        <w:ind w:left="1985" w:hanging="1985"/>
        <w:rPr>
          <w:rFonts w:ascii="Arial" w:hAnsi="Arial" w:cs="Arial"/>
          <w:bCs/>
        </w:rPr>
      </w:pPr>
      <w:r>
        <w:rPr>
          <w:rFonts w:ascii="Arial" w:hAnsi="Arial" w:cs="Arial"/>
          <w:bCs/>
        </w:rPr>
        <w:t>To CT3 and CT4 group.</w:t>
      </w:r>
    </w:p>
    <w:p w14:paraId="237DB2CC" w14:textId="77777777" w:rsidR="00FE1A6A" w:rsidRDefault="00FE1A6A" w:rsidP="00FE1A6A">
      <w:pPr>
        <w:spacing w:after="120"/>
        <w:ind w:left="993" w:hanging="993"/>
        <w:rPr>
          <w:rFonts w:ascii="Arial" w:hAnsi="Arial" w:cs="Arial"/>
          <w:iCs/>
        </w:rPr>
      </w:pPr>
      <w:r>
        <w:rPr>
          <w:rFonts w:ascii="Arial" w:hAnsi="Arial" w:cs="Arial"/>
          <w:bCs/>
        </w:rPr>
        <w:t>ACTION:</w:t>
      </w:r>
      <w:r>
        <w:rPr>
          <w:rFonts w:ascii="Arial" w:hAnsi="Arial" w:cs="Arial"/>
          <w:bCs/>
        </w:rPr>
        <w:tab/>
        <w:t>SA4 kindly</w:t>
      </w:r>
      <w:r>
        <w:rPr>
          <w:rFonts w:ascii="Arial" w:hAnsi="Arial" w:cs="Arial"/>
          <w:b/>
        </w:rPr>
        <w:t xml:space="preserve"> </w:t>
      </w:r>
      <w:r>
        <w:rPr>
          <w:rFonts w:ascii="Arial" w:hAnsi="Arial" w:cs="Arial"/>
        </w:rPr>
        <w:t>asked CT3 and CT4 to take the latest stage 2 changes (in S4-220811, S4-220816, attached) into account. SA4 kindly invites CT3 and CT4 to have joint rapporteurs call to discuss open issues</w:t>
      </w:r>
      <w:r>
        <w:rPr>
          <w:rFonts w:ascii="Arial" w:hAnsi="Arial" w:cs="Arial"/>
          <w:iCs/>
        </w:rPr>
        <w:t>.</w:t>
      </w:r>
    </w:p>
    <w:p w14:paraId="284103AB"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67C81" w14:textId="77777777" w:rsidR="00FE1A6A" w:rsidRDefault="00FE1A6A" w:rsidP="00FE1A6A"/>
    <w:p w14:paraId="02534259" w14:textId="77777777" w:rsidR="00FE1A6A" w:rsidRDefault="00FE1A6A" w:rsidP="00FE1A6A">
      <w:pPr>
        <w:rPr>
          <w:rFonts w:ascii="Arial" w:hAnsi="Arial" w:cs="Arial"/>
          <w:b/>
          <w:sz w:val="24"/>
        </w:rPr>
      </w:pPr>
      <w:r>
        <w:rPr>
          <w:rFonts w:ascii="Arial" w:hAnsi="Arial" w:cs="Arial"/>
          <w:b/>
          <w:color w:val="0000FF"/>
          <w:sz w:val="24"/>
        </w:rPr>
        <w:t>S6-222013</w:t>
      </w:r>
      <w:r>
        <w:rPr>
          <w:rFonts w:ascii="Arial" w:hAnsi="Arial" w:cs="Arial"/>
          <w:b/>
          <w:color w:val="0000FF"/>
          <w:sz w:val="24"/>
        </w:rPr>
        <w:tab/>
      </w:r>
      <w:r>
        <w:rPr>
          <w:rFonts w:ascii="Arial" w:hAnsi="Arial" w:cs="Arial"/>
          <w:b/>
          <w:sz w:val="24"/>
        </w:rPr>
        <w:t>East/West Bound Interface for Telco Edge consideration</w:t>
      </w:r>
    </w:p>
    <w:p w14:paraId="4F250FDF"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OPAG_25_Doc_05, to ETSI ISG MEC, 3GPP SA6, SA2, SA5, SA3, cc 3GPP SA</w:t>
      </w:r>
      <w:r>
        <w:rPr>
          <w:i/>
        </w:rPr>
        <w:br/>
      </w:r>
      <w:r>
        <w:rPr>
          <w:i/>
        </w:rPr>
        <w:tab/>
      </w:r>
      <w:r>
        <w:rPr>
          <w:i/>
        </w:rPr>
        <w:tab/>
      </w:r>
      <w:r>
        <w:rPr>
          <w:i/>
        </w:rPr>
        <w:tab/>
      </w:r>
      <w:r>
        <w:rPr>
          <w:i/>
        </w:rPr>
        <w:tab/>
      </w:r>
      <w:r>
        <w:rPr>
          <w:i/>
        </w:rPr>
        <w:tab/>
        <w:t>Source: GSMA, OPG Operator Platform API Group</w:t>
      </w:r>
    </w:p>
    <w:p w14:paraId="5BDEB90D" w14:textId="77777777" w:rsidR="00FE1A6A" w:rsidRDefault="00FE1A6A" w:rsidP="00FE1A6A">
      <w:pPr>
        <w:rPr>
          <w:rFonts w:ascii="Arial" w:hAnsi="Arial" w:cs="Arial"/>
          <w:b/>
        </w:rPr>
      </w:pPr>
      <w:r>
        <w:rPr>
          <w:rFonts w:ascii="Arial" w:hAnsi="Arial" w:cs="Arial"/>
          <w:b/>
        </w:rPr>
        <w:t xml:space="preserve">Abstract: </w:t>
      </w:r>
    </w:p>
    <w:p w14:paraId="0A6E0CCE" w14:textId="77777777" w:rsidR="00FE1A6A" w:rsidRDefault="00FE1A6A" w:rsidP="00FE1A6A">
      <w:pPr>
        <w:rPr>
          <w:iCs/>
        </w:rPr>
      </w:pPr>
      <w:r>
        <w:rPr>
          <w:iCs/>
        </w:rPr>
        <w:t>1.</w:t>
      </w:r>
      <w:r>
        <w:rPr>
          <w:iCs/>
        </w:rPr>
        <w:tab/>
        <w:t>Introduction</w:t>
      </w:r>
    </w:p>
    <w:p w14:paraId="3AEDEF96" w14:textId="77777777" w:rsidR="00FE1A6A" w:rsidRDefault="00FE1A6A" w:rsidP="00FE1A6A">
      <w:r>
        <w:t>GSMA OPG Operator Platform API Group (OPAG) has been progressing the development of its roadmap.</w:t>
      </w:r>
    </w:p>
    <w:p w14:paraId="550D2289" w14:textId="77777777" w:rsidR="00FE1A6A" w:rsidRDefault="00FE1A6A" w:rsidP="00FE1A6A">
      <w:r>
        <w:lastRenderedPageBreak/>
        <w:t>Through this liaison statement OPAG would like to share the East/West bound interface drafts aiming to allow load deployments across multiple operative domains. Those capabilities are described in the document EWBI API, and the corresponding YAML file Federation API attached to this LS.</w:t>
      </w:r>
    </w:p>
    <w:p w14:paraId="73F2C1D3" w14:textId="77777777" w:rsidR="00FE1A6A" w:rsidRDefault="00FE1A6A" w:rsidP="00FE1A6A">
      <w:pPr>
        <w:rPr>
          <w:iCs/>
        </w:rPr>
      </w:pPr>
      <w:r>
        <w:rPr>
          <w:iCs/>
        </w:rPr>
        <w:t>2.</w:t>
      </w:r>
      <w:r>
        <w:rPr>
          <w:iCs/>
        </w:rPr>
        <w:tab/>
        <w:t>Edge computing federation APIs</w:t>
      </w:r>
    </w:p>
    <w:p w14:paraId="4302B69C" w14:textId="77777777" w:rsidR="00FE1A6A" w:rsidRDefault="00FE1A6A" w:rsidP="00FE1A6A">
      <w:r>
        <w:t xml:space="preserve">These documents are under draft status and did not reach yet PRD approval. However, those are seen as stable to start considering these interfaces as possible baseline to be evolved to support telco edge federation. </w:t>
      </w:r>
    </w:p>
    <w:p w14:paraId="5A245B5B" w14:textId="77777777" w:rsidR="00FE1A6A" w:rsidRDefault="00FE1A6A" w:rsidP="00FE1A6A">
      <w:pPr>
        <w:rPr>
          <w:iCs/>
        </w:rPr>
      </w:pPr>
      <w:r>
        <w:rPr>
          <w:iCs/>
        </w:rPr>
        <w:t>3.</w:t>
      </w:r>
      <w:r>
        <w:rPr>
          <w:iCs/>
        </w:rPr>
        <w:tab/>
        <w:t>Conclusion and actions</w:t>
      </w:r>
    </w:p>
    <w:p w14:paraId="3FD1A659" w14:textId="77777777" w:rsidR="00FE1A6A" w:rsidRDefault="00FE1A6A" w:rsidP="00FE1A6A">
      <w:r>
        <w:t>Telco edge and federation are seen as key capabilities by OPAG. OPAG and GSMA expect that industry harmonisation is reached for telco edge federation definition and support across the industry and SDOs.  OPAG is looking forward to collaborating to ensure that fragmentation is avoided on the federation definition by converging towards a common and unique interface reference.</w:t>
      </w:r>
    </w:p>
    <w:p w14:paraId="68E77A93" w14:textId="77777777" w:rsidR="00FE1A6A" w:rsidRDefault="00FE1A6A" w:rsidP="00FE1A6A">
      <w:r>
        <w:t>Therefore, 3GPP and ETSI are kindly requested to consider OPAG input as a baseline proposal for edge federation that should evolve towards a common industry reference. Furthermore GSMA proposes to 3GPP and ETSI to discuss and agree upon the approach to be adopted to avoid industry fragmentation for edge federation.</w:t>
      </w:r>
    </w:p>
    <w:p w14:paraId="135635DE"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D3EAB" w14:textId="77777777" w:rsidR="00FE1A6A" w:rsidRDefault="00FE1A6A" w:rsidP="00FE1A6A"/>
    <w:p w14:paraId="2D3A08BA" w14:textId="77777777" w:rsidR="00FE1A6A" w:rsidRDefault="00FE1A6A" w:rsidP="00FE1A6A">
      <w:pPr>
        <w:rPr>
          <w:rFonts w:ascii="Arial" w:hAnsi="Arial" w:cs="Arial"/>
          <w:b/>
          <w:sz w:val="24"/>
        </w:rPr>
      </w:pPr>
      <w:r>
        <w:rPr>
          <w:rFonts w:ascii="Arial" w:hAnsi="Arial" w:cs="Arial"/>
          <w:b/>
          <w:color w:val="0000FF"/>
          <w:sz w:val="24"/>
        </w:rPr>
        <w:t>S6-222014</w:t>
      </w:r>
      <w:r>
        <w:rPr>
          <w:rFonts w:ascii="Arial" w:hAnsi="Arial" w:cs="Arial"/>
          <w:b/>
          <w:color w:val="0000FF"/>
          <w:sz w:val="24"/>
        </w:rPr>
        <w:tab/>
      </w:r>
      <w:r>
        <w:rPr>
          <w:rFonts w:ascii="Arial" w:hAnsi="Arial" w:cs="Arial"/>
          <w:b/>
          <w:sz w:val="24"/>
        </w:rPr>
        <w:t>Reply LS on DN energy efficiency data analytics</w:t>
      </w:r>
    </w:p>
    <w:p w14:paraId="266DA2E9"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S5-224342, to SA6, cc SA1, SA</w:t>
      </w:r>
      <w:r>
        <w:rPr>
          <w:i/>
        </w:rPr>
        <w:br/>
      </w:r>
      <w:r>
        <w:rPr>
          <w:i/>
        </w:rPr>
        <w:tab/>
      </w:r>
      <w:r>
        <w:rPr>
          <w:i/>
        </w:rPr>
        <w:tab/>
      </w:r>
      <w:r>
        <w:rPr>
          <w:i/>
        </w:rPr>
        <w:tab/>
      </w:r>
      <w:r>
        <w:rPr>
          <w:i/>
        </w:rPr>
        <w:tab/>
      </w:r>
      <w:r>
        <w:rPr>
          <w:i/>
        </w:rPr>
        <w:tab/>
        <w:t>Source: SA5</w:t>
      </w:r>
    </w:p>
    <w:p w14:paraId="570F883B" w14:textId="77777777" w:rsidR="00FE1A6A" w:rsidRDefault="00FE1A6A" w:rsidP="00FE1A6A">
      <w:pPr>
        <w:rPr>
          <w:rFonts w:ascii="Arial" w:hAnsi="Arial" w:cs="Arial"/>
          <w:b/>
        </w:rPr>
      </w:pPr>
      <w:r>
        <w:rPr>
          <w:rFonts w:ascii="Arial" w:hAnsi="Arial" w:cs="Arial"/>
          <w:b/>
        </w:rPr>
        <w:t xml:space="preserve">Abstract: </w:t>
      </w:r>
    </w:p>
    <w:p w14:paraId="09EA1322" w14:textId="77777777" w:rsidR="00FE1A6A" w:rsidRDefault="00FE1A6A" w:rsidP="00FE1A6A">
      <w:r>
        <w:t>1. Overall Description:</w:t>
      </w:r>
    </w:p>
    <w:p w14:paraId="73ECAEB4" w14:textId="77777777" w:rsidR="00FE1A6A" w:rsidRDefault="00FE1A6A" w:rsidP="00FE1A6A">
      <w:r>
        <w:t>SA5 would like to thank SA6 for your LS on DN energy efficiency data analytics.</w:t>
      </w:r>
    </w:p>
    <w:p w14:paraId="59F727CD" w14:textId="77777777" w:rsidR="00FE1A6A" w:rsidRDefault="00FE1A6A" w:rsidP="00FE1A6A">
      <w:r>
        <w:t>3GPP SA5 would like to reply to SA6 questions as follows:</w:t>
      </w:r>
    </w:p>
    <w:p w14:paraId="79BEB96A" w14:textId="77777777" w:rsidR="00FE1A6A" w:rsidRDefault="00FE1A6A" w:rsidP="00FE1A6A">
      <w:r>
        <w:t>•</w:t>
      </w:r>
      <w:r>
        <w:tab/>
        <w:t xml:space="preserve">SA6 question Q1: Is SA5 defining Energy Efficiency (EE) KPIs for the enablement layer functions (like EDGEAPP, SEAL) and EE KPIs for the 3rd party applications / edge applications? If the answer is yes, how SA5 is expected to derive requirements for defining such EE KPIs? </w:t>
      </w:r>
    </w:p>
    <w:p w14:paraId="24DBFE76" w14:textId="77777777" w:rsidR="00FE1A6A" w:rsidRDefault="00FE1A6A" w:rsidP="00FE1A6A">
      <w:r>
        <w:t xml:space="preserve">SA5 reply: SA5 would like to highlight that the Energy Efficiency (EE) of any entity of the mobile network (e.g. gNB, 5GC Network Function, network slice, etc.) is defined as the ratio between the Performance of this entity and the Energy Consumption (EC) of this entity. How to define the Performance of an entity is specific to each type of entity; it can be based on traffic volume, number of connected UEs, number of sessions, etc. SA5 has defined the Performance of many entities of the 3GPP mobile network. Performance measurements for EDGEAPP functions are defined in TS 28.552 clauses 5.14 and 5.15. </w:t>
      </w:r>
    </w:p>
    <w:p w14:paraId="26BDBE86" w14:textId="77777777" w:rsidR="00FE1A6A" w:rsidRDefault="00FE1A6A" w:rsidP="00FE1A6A">
      <w:r>
        <w:t>Wrt. The Energy Consumption (EC) of an entity of the mobile network, this has been (and continues to be) addressed within SA5. In case of Physical Network Function (PNF), SA5 leverages on ETSI EE 202 336-12. In case of Virtualized Network Function (VNF), SA5 has defined EC KPIs based on the mean vCPU usage of underlying virtual compute resources, collected from ETSI NFV MANO. In Rel-18, SA5 will include additional metrics than vCPU usage and will extend its scope from VM-based VNFs to include also containerized VNFs.</w:t>
      </w:r>
    </w:p>
    <w:p w14:paraId="5842E35C" w14:textId="77777777" w:rsidR="00FE1A6A" w:rsidRDefault="00FE1A6A" w:rsidP="00FE1A6A">
      <w:r>
        <w:t>SA5 thinks that enablement layer functions (like EDGEAPP, SEAL) and 3rd party applications / edge applications may be treated as aforementioned entities of the mobile network and are, consequently, in the scope of SA5. Therefore, SA5 expects that SA6 can provide SA5 with use cases and requirements for EE KPIs / analytics. Based on this, SA5 can work on corresponding solutions.</w:t>
      </w:r>
    </w:p>
    <w:p w14:paraId="1919219B" w14:textId="77777777" w:rsidR="00FE1A6A" w:rsidRDefault="00FE1A6A" w:rsidP="00FE1A6A">
      <w:r>
        <w:t>•</w:t>
      </w:r>
      <w:r>
        <w:tab/>
        <w:t xml:space="preserve">SA6 question Q2: Does MDAS or any other management service provide analytics/data on EE for the edge/cloud resources? </w:t>
      </w:r>
    </w:p>
    <w:p w14:paraId="742B0156" w14:textId="77777777" w:rsidR="00FE1A6A" w:rsidRDefault="00FE1A6A" w:rsidP="00FE1A6A">
      <w:r>
        <w:t>SA5 reply: Though this is in SA5 scope, this has not been done in Rel-17. However, this can be addressed in our Release 18 work. Again, SA5 would appreciate that SA6 provides SA5 with use cases and requirements for EE KPI(s) / analytic(s), based on which SA5 will work on corresponding solutions.</w:t>
      </w:r>
    </w:p>
    <w:p w14:paraId="30DF2BC4" w14:textId="77777777" w:rsidR="00FE1A6A" w:rsidRDefault="00FE1A6A" w:rsidP="00FE1A6A">
      <w:r>
        <w:lastRenderedPageBreak/>
        <w:t>•</w:t>
      </w:r>
      <w:r>
        <w:tab/>
        <w:t>SA6 question Q3: If the answer to Q2 is yes, is the exposure of energy data/analytics to 3rd party / applications defined as part of SA5, and what parameters are expected to be exposed?</w:t>
      </w:r>
    </w:p>
    <w:p w14:paraId="7C9ECADA" w14:textId="77777777" w:rsidR="00FE1A6A" w:rsidRDefault="00FE1A6A" w:rsidP="00FE1A6A">
      <w:r>
        <w:t>SA5 reply: SA5 has defined APIs to collect performance measurements and KPIs specified in TS 28.552 and TS 28.554, including EE KPIs and analytics; the solution is generic and applies to any kind of management data. SA5 thinks that, based on operator’s policies, such APIs may be exposed to third parties. How such APIs can be exposed to 3rd parties is still under study within SA5.</w:t>
      </w:r>
    </w:p>
    <w:p w14:paraId="72D9066D" w14:textId="77777777" w:rsidR="00FE1A6A" w:rsidRDefault="00FE1A6A" w:rsidP="00FE1A6A">
      <w:r>
        <w:t>•</w:t>
      </w:r>
      <w:r>
        <w:tab/>
        <w:t>SA6 question Q4: Is the understanding of SA5 that the energy measurement and analytics for external DNs / 3rd party applications lies within the coverage of SA5; hence any mechanism needs to be specified there?</w:t>
      </w:r>
    </w:p>
    <w:p w14:paraId="0AD87FE8" w14:textId="77777777" w:rsidR="00FE1A6A" w:rsidRDefault="00FE1A6A" w:rsidP="00FE1A6A">
      <w:r>
        <w:t>SA5 reply: Yes, it is SA5 understanding. Please also see our reply to SA6 question Q1 and Q3.</w:t>
      </w:r>
    </w:p>
    <w:p w14:paraId="2EAFA7F2" w14:textId="77777777" w:rsidR="00FE1A6A" w:rsidRDefault="00FE1A6A" w:rsidP="00FE1A6A">
      <w:r>
        <w:t>Reference documents are:</w:t>
      </w:r>
    </w:p>
    <w:p w14:paraId="23CABF64" w14:textId="77777777" w:rsidR="00FE1A6A" w:rsidRDefault="00FE1A6A" w:rsidP="00FE1A6A">
      <w:r>
        <w:t>o</w:t>
      </w:r>
      <w:r>
        <w:tab/>
        <w:t xml:space="preserve">Management and orchestration; 5G end to end Key Performance Indicators (KPI). Available at: https://portal.3gpp.org/desktopmodules/Specifications/SpecificationDetails.aspx?specificationId=3415 </w:t>
      </w:r>
    </w:p>
    <w:p w14:paraId="341D15F4" w14:textId="77777777" w:rsidR="00FE1A6A" w:rsidRDefault="00FE1A6A" w:rsidP="00FE1A6A">
      <w:r>
        <w:t>o</w:t>
      </w:r>
      <w:r>
        <w:tab/>
        <w:t xml:space="preserve">Management and orchestration; 5G performance measurements. Available at: https://portal.3gpp.org/desktopmodules/Specifications/SpecificationDetails.aspx?specificationId=3413 </w:t>
      </w:r>
    </w:p>
    <w:p w14:paraId="5ADFF513" w14:textId="77777777" w:rsidR="00FE1A6A" w:rsidRDefault="00FE1A6A" w:rsidP="00FE1A6A">
      <w:r>
        <w:t>2. Actions:</w:t>
      </w:r>
    </w:p>
    <w:p w14:paraId="5CC9C606" w14:textId="77777777" w:rsidR="00FE1A6A" w:rsidRDefault="00FE1A6A" w:rsidP="00FE1A6A">
      <w:r>
        <w:t>To SA6: please take the above information into account and keep us informed of any progress on this.</w:t>
      </w:r>
    </w:p>
    <w:p w14:paraId="43BEB224" w14:textId="77777777" w:rsidR="00FE1A6A" w:rsidRDefault="00FE1A6A" w:rsidP="00FE1A6A">
      <w:pPr>
        <w:rPr>
          <w:rFonts w:ascii="Arial" w:hAnsi="Arial" w:cs="Arial"/>
          <w:b/>
        </w:rPr>
      </w:pPr>
      <w:r>
        <w:rPr>
          <w:rFonts w:ascii="Arial" w:hAnsi="Arial" w:cs="Arial"/>
          <w:b/>
        </w:rPr>
        <w:t xml:space="preserve">Discussion: </w:t>
      </w:r>
    </w:p>
    <w:p w14:paraId="05C4E061" w14:textId="77777777" w:rsidR="00FE1A6A" w:rsidRDefault="00FE1A6A" w:rsidP="00FE1A6A">
      <w:r>
        <w:t>Huawei presented the LS available as S6-222014.</w:t>
      </w:r>
    </w:p>
    <w:p w14:paraId="6CE09FC9"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EC4DB" w14:textId="77777777" w:rsidR="00FE1A6A" w:rsidRDefault="00FE1A6A" w:rsidP="00FE1A6A"/>
    <w:p w14:paraId="4EB2A926" w14:textId="77777777" w:rsidR="00FE1A6A" w:rsidRDefault="00FE1A6A" w:rsidP="00FE1A6A">
      <w:pPr>
        <w:rPr>
          <w:rFonts w:ascii="Arial" w:hAnsi="Arial" w:cs="Arial"/>
          <w:b/>
          <w:sz w:val="24"/>
        </w:rPr>
      </w:pPr>
      <w:r>
        <w:rPr>
          <w:rFonts w:ascii="Arial" w:hAnsi="Arial" w:cs="Arial"/>
          <w:b/>
          <w:color w:val="0000FF"/>
          <w:sz w:val="24"/>
        </w:rPr>
        <w:t>S6-222015</w:t>
      </w:r>
      <w:r>
        <w:rPr>
          <w:rFonts w:ascii="Arial" w:hAnsi="Arial" w:cs="Arial"/>
          <w:b/>
          <w:color w:val="0000FF"/>
          <w:sz w:val="24"/>
        </w:rPr>
        <w:tab/>
      </w:r>
      <w:r>
        <w:rPr>
          <w:rFonts w:ascii="Arial" w:hAnsi="Arial" w:cs="Arial"/>
          <w:b/>
          <w:sz w:val="24"/>
        </w:rPr>
        <w:t>Reply LS on FS_eEDGEAPP, Solution for Dynamic EAS instantiation</w:t>
      </w:r>
    </w:p>
    <w:p w14:paraId="370FFB5C"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S5-224387, to SA6, cc -</w:t>
      </w:r>
      <w:r>
        <w:rPr>
          <w:i/>
        </w:rPr>
        <w:br/>
      </w:r>
      <w:r>
        <w:rPr>
          <w:i/>
        </w:rPr>
        <w:tab/>
      </w:r>
      <w:r>
        <w:rPr>
          <w:i/>
        </w:rPr>
        <w:tab/>
      </w:r>
      <w:r>
        <w:rPr>
          <w:i/>
        </w:rPr>
        <w:tab/>
      </w:r>
      <w:r>
        <w:rPr>
          <w:i/>
        </w:rPr>
        <w:tab/>
      </w:r>
      <w:r>
        <w:rPr>
          <w:i/>
        </w:rPr>
        <w:tab/>
        <w:t>Source: SA5</w:t>
      </w:r>
    </w:p>
    <w:p w14:paraId="7B2AD781" w14:textId="77777777" w:rsidR="00FE1A6A" w:rsidRDefault="00FE1A6A" w:rsidP="00FE1A6A">
      <w:pPr>
        <w:rPr>
          <w:rFonts w:ascii="Arial" w:hAnsi="Arial" w:cs="Arial"/>
          <w:b/>
        </w:rPr>
      </w:pPr>
      <w:r>
        <w:rPr>
          <w:rFonts w:ascii="Arial" w:hAnsi="Arial" w:cs="Arial"/>
          <w:b/>
        </w:rPr>
        <w:t xml:space="preserve">Abstract: </w:t>
      </w:r>
    </w:p>
    <w:p w14:paraId="359A5CF6" w14:textId="77777777" w:rsidR="00FE1A6A" w:rsidRDefault="00FE1A6A" w:rsidP="00FE1A6A">
      <w:r>
        <w:t>1. Overall Description:</w:t>
      </w:r>
    </w:p>
    <w:p w14:paraId="7DED0ED2" w14:textId="77777777" w:rsidR="00FE1A6A" w:rsidRDefault="00FE1A6A" w:rsidP="00FE1A6A">
      <w:r>
        <w:t>SA5 thanks SA6 for sharing the key issues associated with the dynamic EAS instantiation triggering. The answers to SA6’s questions are shown below:</w:t>
      </w:r>
    </w:p>
    <w:p w14:paraId="0A5E9D1B" w14:textId="77777777" w:rsidR="00FE1A6A" w:rsidRDefault="00FE1A6A" w:rsidP="00FE1A6A">
      <w:r>
        <w:t xml:space="preserve"> </w:t>
      </w:r>
    </w:p>
    <w:p w14:paraId="6ABDD060" w14:textId="77777777" w:rsidR="00FE1A6A" w:rsidRDefault="00FE1A6A" w:rsidP="00FE1A6A">
      <w:r>
        <w:t>-</w:t>
      </w:r>
      <w:r>
        <w:tab/>
        <w:t>How does the EES learn which EAS can be instantiated dynamically by the MnS?</w:t>
      </w:r>
    </w:p>
    <w:p w14:paraId="0EEFDC3A" w14:textId="77777777" w:rsidR="00FE1A6A" w:rsidRDefault="00FE1A6A" w:rsidP="00FE1A6A">
      <w:r>
        <w:t xml:space="preserve">SA5 &gt;&gt; SA5 defines a MnS to enable consumers to instantiate EAS VNFs. There is no difference as to whether the instantiation is dynamic or not. </w:t>
      </w:r>
    </w:p>
    <w:p w14:paraId="22E05F62" w14:textId="77777777" w:rsidR="00FE1A6A" w:rsidRDefault="00FE1A6A" w:rsidP="00FE1A6A">
      <w:r>
        <w:t>-</w:t>
      </w:r>
      <w:r>
        <w:tab/>
        <w:t>What are the details of the interface/API interactions exposed by the MnS for the EES to utilize dynamic instantiation of EAS?</w:t>
      </w:r>
    </w:p>
    <w:p w14:paraId="14B802ED" w14:textId="77777777" w:rsidR="00FE1A6A" w:rsidRDefault="00FE1A6A" w:rsidP="00FE1A6A">
      <w:r>
        <w:t>SA5 &gt;&gt; SA5 currently do not have mechanism for EES to trigger/request EAS instantiation yet. SA5 is working the definition of related solutions as part of eECM WI.</w:t>
      </w:r>
    </w:p>
    <w:p w14:paraId="72550D25" w14:textId="77777777" w:rsidR="00FE1A6A" w:rsidRDefault="00FE1A6A" w:rsidP="00FE1A6A">
      <w:r>
        <w:t>2. Actions:</w:t>
      </w:r>
    </w:p>
    <w:p w14:paraId="43E6367B" w14:textId="77777777" w:rsidR="00FE1A6A" w:rsidRDefault="00FE1A6A" w:rsidP="00FE1A6A">
      <w:r>
        <w:t>To SA6</w:t>
      </w:r>
    </w:p>
    <w:p w14:paraId="71C4F834" w14:textId="77777777" w:rsidR="00FE1A6A" w:rsidRDefault="00FE1A6A" w:rsidP="00FE1A6A">
      <w:r>
        <w:t xml:space="preserve">ACTION: </w:t>
      </w:r>
      <w:r>
        <w:tab/>
        <w:t>SA5 would like to request SA6 to take the responses mentioned above into account.</w:t>
      </w:r>
    </w:p>
    <w:p w14:paraId="2C72D5D5" w14:textId="77777777" w:rsidR="00FE1A6A" w:rsidRDefault="00FE1A6A" w:rsidP="00FE1A6A">
      <w:pPr>
        <w:rPr>
          <w:rFonts w:ascii="Arial" w:hAnsi="Arial" w:cs="Arial"/>
          <w:b/>
        </w:rPr>
      </w:pPr>
      <w:r>
        <w:rPr>
          <w:rFonts w:ascii="Arial" w:hAnsi="Arial" w:cs="Arial"/>
          <w:b/>
        </w:rPr>
        <w:t xml:space="preserve">Discussion: </w:t>
      </w:r>
    </w:p>
    <w:p w14:paraId="4C82186E" w14:textId="77777777" w:rsidR="00FE1A6A" w:rsidRDefault="00FE1A6A" w:rsidP="00FE1A6A">
      <w:r>
        <w:lastRenderedPageBreak/>
        <w:t>Intel presented the LS available as S6-222015.</w:t>
      </w:r>
    </w:p>
    <w:p w14:paraId="35F01BD0" w14:textId="77777777" w:rsidR="00FE1A6A" w:rsidRDefault="00FE1A6A" w:rsidP="00FE1A6A">
      <w:r>
        <w:t>InterDigital remarked that they had prepared a reply in S6-222034.</w:t>
      </w:r>
    </w:p>
    <w:p w14:paraId="5767CAF6"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S6-222034</w:t>
      </w:r>
      <w:r>
        <w:rPr>
          <w:color w:val="993300"/>
          <w:u w:val="single"/>
        </w:rPr>
        <w:t>.</w:t>
      </w:r>
    </w:p>
    <w:p w14:paraId="43E21563" w14:textId="77777777" w:rsidR="00FE1A6A" w:rsidRDefault="00FE1A6A" w:rsidP="00FE1A6A"/>
    <w:p w14:paraId="535B3E85" w14:textId="77777777" w:rsidR="00FE1A6A" w:rsidRDefault="00FE1A6A" w:rsidP="00FE1A6A">
      <w:pPr>
        <w:rPr>
          <w:rFonts w:ascii="Arial" w:hAnsi="Arial" w:cs="Arial"/>
          <w:b/>
          <w:sz w:val="24"/>
        </w:rPr>
      </w:pPr>
      <w:r>
        <w:rPr>
          <w:rFonts w:ascii="Arial" w:hAnsi="Arial" w:cs="Arial"/>
          <w:b/>
          <w:color w:val="0000FF"/>
          <w:sz w:val="24"/>
        </w:rPr>
        <w:t>S6-222016</w:t>
      </w:r>
      <w:r>
        <w:rPr>
          <w:rFonts w:ascii="Arial" w:hAnsi="Arial" w:cs="Arial"/>
          <w:b/>
          <w:color w:val="0000FF"/>
          <w:sz w:val="24"/>
        </w:rPr>
        <w:tab/>
      </w:r>
      <w:r>
        <w:rPr>
          <w:rFonts w:ascii="Arial" w:hAnsi="Arial" w:cs="Arial"/>
          <w:b/>
          <w:sz w:val="24"/>
        </w:rPr>
        <w:t>LS on status of draft Recommendation Q.Sig_Req_ETS_IMS_roaming "Signalling requirements for emergency telecommunication service in IMS roaming environment"</w:t>
      </w:r>
    </w:p>
    <w:p w14:paraId="6E7A6010"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SG11-LS15, to ITU-T SG2, 3GPP TSG SA, SA2, SA6, CT, cc -</w:t>
      </w:r>
      <w:r>
        <w:rPr>
          <w:i/>
        </w:rPr>
        <w:br/>
      </w:r>
      <w:r>
        <w:rPr>
          <w:i/>
        </w:rPr>
        <w:tab/>
      </w:r>
      <w:r>
        <w:rPr>
          <w:i/>
        </w:rPr>
        <w:tab/>
      </w:r>
      <w:r>
        <w:rPr>
          <w:i/>
        </w:rPr>
        <w:tab/>
      </w:r>
      <w:r>
        <w:rPr>
          <w:i/>
        </w:rPr>
        <w:tab/>
      </w:r>
      <w:r>
        <w:rPr>
          <w:i/>
        </w:rPr>
        <w:tab/>
        <w:t>Source: ITU SG11</w:t>
      </w:r>
    </w:p>
    <w:p w14:paraId="67C4274B" w14:textId="77777777" w:rsidR="00FE1A6A" w:rsidRDefault="00FE1A6A" w:rsidP="00FE1A6A">
      <w:pPr>
        <w:rPr>
          <w:rFonts w:ascii="Arial" w:hAnsi="Arial" w:cs="Arial"/>
          <w:b/>
        </w:rPr>
      </w:pPr>
      <w:r>
        <w:rPr>
          <w:rFonts w:ascii="Arial" w:hAnsi="Arial" w:cs="Arial"/>
          <w:b/>
        </w:rPr>
        <w:t xml:space="preserve">Abstract: </w:t>
      </w:r>
    </w:p>
    <w:p w14:paraId="6B244E39" w14:textId="77777777" w:rsidR="00FE1A6A" w:rsidRDefault="00FE1A6A" w:rsidP="00FE1A6A">
      <w:r>
        <w:t>Abstract:</w:t>
      </w:r>
      <w:r>
        <w:tab/>
        <w:t>This liaison statement aims to inform ITU-T Study Group 2, 3GPP TSG SA, 3GPP TSG SA WG2, 3GPP TSG SA WG6, 3GPP TSG CT about the latest progress on the draft Recommendation Q.Sig_Req_ETS_IMS_roaming.</w:t>
      </w:r>
    </w:p>
    <w:p w14:paraId="6AD9C2B6" w14:textId="77777777" w:rsidR="00FE1A6A" w:rsidRDefault="00FE1A6A" w:rsidP="00FE1A6A">
      <w:r>
        <w:t>During the ITU-T SG11 meeting (Geneva, 6-15 July 2022), Q3/11 (Signalling requirements and protocols for emergency telecommunications) made significant progress on draft Recommendation Q.Sig_Req_ETS_IMS_roaming “Signalling requirements for emergency telecommunication service in IMS roaming environment”. The meeting agreed that from SG11 perspective it could be ready for consent in the December 2022 WP1/11 meeting. The final output of the baseline text can be found in SG11-TD179/GEN. SG11 would encourage comments and proposals which may help to consent this draft new Recommendation in December 2022, if any.</w:t>
      </w:r>
    </w:p>
    <w:p w14:paraId="3F0FB06F" w14:textId="77777777" w:rsidR="00FE1A6A" w:rsidRDefault="00FE1A6A" w:rsidP="00FE1A6A">
      <w:r>
        <w:t>Please kindly note that Q3/11 plans to hold Rapporteur Group Meetings in September 2022 and November 2022, respectively.</w:t>
      </w:r>
    </w:p>
    <w:p w14:paraId="57F076F4" w14:textId="77777777" w:rsidR="00FE1A6A" w:rsidRDefault="00FE1A6A" w:rsidP="00FE1A6A">
      <w:r>
        <w:t xml:space="preserve">SG11 looks forward to receiving comments, if any and collaborating on this subject matter. </w:t>
      </w:r>
    </w:p>
    <w:p w14:paraId="3F10464F" w14:textId="77777777" w:rsidR="00FE1A6A" w:rsidRDefault="00FE1A6A" w:rsidP="00FE1A6A">
      <w:r>
        <w:t>Attachments: 2</w:t>
      </w:r>
    </w:p>
    <w:p w14:paraId="6E660C1A" w14:textId="77777777" w:rsidR="00FE1A6A" w:rsidRDefault="00FE1A6A" w:rsidP="00FE1A6A">
      <w:r>
        <w:t>–</w:t>
      </w:r>
      <w:r>
        <w:tab/>
        <w:t>SG11-TD97/GEN: Draft Report of Q3/11 meeting "Signalling requirements and protocols for emergency telecommunications" (Geneva, 6-15 July 2022)</w:t>
      </w:r>
    </w:p>
    <w:p w14:paraId="5BEB459E" w14:textId="77777777" w:rsidR="00FE1A6A" w:rsidRDefault="00FE1A6A" w:rsidP="00FE1A6A">
      <w:r>
        <w:t>–</w:t>
      </w:r>
      <w:r>
        <w:tab/>
        <w:t>SG11-TD179/GEN: Output - draft new Recommendation Q.Sig_Req_ETS_IMS_roaming "Signalling requirements for emergency telecommunication service in IMS roaming environment" (Geneva, 6-15 July 2022)</w:t>
      </w:r>
    </w:p>
    <w:p w14:paraId="6BDAA81F" w14:textId="77777777" w:rsidR="00FE1A6A" w:rsidRDefault="00FE1A6A" w:rsidP="00FE1A6A">
      <w:pPr>
        <w:rPr>
          <w:rFonts w:ascii="Arial" w:hAnsi="Arial" w:cs="Arial"/>
          <w:b/>
        </w:rPr>
      </w:pPr>
      <w:r>
        <w:rPr>
          <w:rFonts w:ascii="Arial" w:hAnsi="Arial" w:cs="Arial"/>
          <w:b/>
        </w:rPr>
        <w:t xml:space="preserve">Discussion: </w:t>
      </w:r>
    </w:p>
    <w:p w14:paraId="3E70926A" w14:textId="77777777" w:rsidR="00FE1A6A" w:rsidRDefault="00FE1A6A" w:rsidP="00FE1A6A">
      <w:r>
        <w:t>The chair presented the LS available as S6-222016.</w:t>
      </w:r>
    </w:p>
    <w:p w14:paraId="7FADCEBC"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10785" w14:textId="77777777" w:rsidR="00FE1A6A" w:rsidRDefault="00FE1A6A" w:rsidP="00FE1A6A"/>
    <w:p w14:paraId="58EA51A8" w14:textId="77777777" w:rsidR="00FE1A6A" w:rsidRDefault="00FE1A6A" w:rsidP="00FE1A6A">
      <w:pPr>
        <w:rPr>
          <w:rFonts w:ascii="Arial" w:hAnsi="Arial" w:cs="Arial"/>
          <w:b/>
          <w:sz w:val="24"/>
        </w:rPr>
      </w:pPr>
      <w:r>
        <w:rPr>
          <w:rFonts w:ascii="Arial" w:hAnsi="Arial" w:cs="Arial"/>
          <w:b/>
          <w:color w:val="0000FF"/>
          <w:sz w:val="24"/>
        </w:rPr>
        <w:t>S6-222058</w:t>
      </w:r>
      <w:r>
        <w:rPr>
          <w:rFonts w:ascii="Arial" w:hAnsi="Arial" w:cs="Arial"/>
          <w:b/>
          <w:color w:val="0000FF"/>
          <w:sz w:val="24"/>
        </w:rPr>
        <w:tab/>
      </w:r>
      <w:r>
        <w:rPr>
          <w:rFonts w:ascii="Arial" w:hAnsi="Arial" w:cs="Arial"/>
          <w:b/>
          <w:sz w:val="24"/>
        </w:rPr>
        <w:t>LS reply to 3GPP on Alignment of EDGEAPP and ETSI MEC</w:t>
      </w:r>
    </w:p>
    <w:p w14:paraId="304B79CA"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MEC(22)000383r1, to SA6, cc 3GPP SA, CT, SA3, CT3</w:t>
      </w:r>
      <w:r>
        <w:rPr>
          <w:i/>
        </w:rPr>
        <w:br/>
      </w:r>
      <w:r>
        <w:rPr>
          <w:i/>
        </w:rPr>
        <w:tab/>
      </w:r>
      <w:r>
        <w:rPr>
          <w:i/>
        </w:rPr>
        <w:tab/>
      </w:r>
      <w:r>
        <w:rPr>
          <w:i/>
        </w:rPr>
        <w:tab/>
      </w:r>
      <w:r>
        <w:rPr>
          <w:i/>
        </w:rPr>
        <w:tab/>
      </w:r>
      <w:r>
        <w:rPr>
          <w:i/>
        </w:rPr>
        <w:tab/>
        <w:t>Source: ETSI ISG MEC</w:t>
      </w:r>
    </w:p>
    <w:p w14:paraId="5A8C1977" w14:textId="77777777" w:rsidR="00FE1A6A" w:rsidRDefault="00FE1A6A" w:rsidP="00FE1A6A">
      <w:pPr>
        <w:rPr>
          <w:rFonts w:ascii="Arial" w:hAnsi="Arial" w:cs="Arial"/>
          <w:b/>
        </w:rPr>
      </w:pPr>
      <w:r>
        <w:rPr>
          <w:rFonts w:ascii="Arial" w:hAnsi="Arial" w:cs="Arial"/>
          <w:b/>
        </w:rPr>
        <w:t xml:space="preserve">Abstract: </w:t>
      </w:r>
    </w:p>
    <w:p w14:paraId="4BB9D753" w14:textId="77777777" w:rsidR="00FE1A6A" w:rsidRDefault="00FE1A6A" w:rsidP="00FE1A6A">
      <w:r>
        <w:t>1</w:t>
      </w:r>
      <w:r>
        <w:tab/>
        <w:t>Overall description</w:t>
      </w:r>
    </w:p>
    <w:p w14:paraId="338676FA" w14:textId="77777777" w:rsidR="00FE1A6A" w:rsidRDefault="00FE1A6A" w:rsidP="00FE1A6A">
      <w:r>
        <w:t>ETSI ISG MEC would like to thank 3GPP SA6 for the LS and consideration for the alignment work. Indeed, as already expressed in past exchanges, the ISG welcomes a collaboration with 3GPP aiming at an alignment between MEC Phase 3 and 3GPP Rel.18 specifications, that would be beneficial for the edge ecosystem as we create consistent standards and avoid duplication of work. This mean that a common approach should be taken, by respecting the autonomous nature of the two standard bodies, but by looking at the joint opportunity to align the standardization work in this convenient time frame (Phase 3 and Rel.18).</w:t>
      </w:r>
    </w:p>
    <w:p w14:paraId="488F16E8" w14:textId="77777777" w:rsidR="00FE1A6A" w:rsidRDefault="00FE1A6A" w:rsidP="00FE1A6A">
      <w:r>
        <w:lastRenderedPageBreak/>
        <w:t>On the 4 specific guiding principles proposed by 3GPP:</w:t>
      </w:r>
    </w:p>
    <w:p w14:paraId="346EA410" w14:textId="77777777" w:rsidR="00FE1A6A" w:rsidRDefault="00FE1A6A" w:rsidP="00FE1A6A">
      <w:r>
        <w:t>1.</w:t>
      </w:r>
      <w:r>
        <w:tab/>
        <w:t>ETSI ISG MEC acknowledges that the scope of 3GPP alignment efforts between EDGEAPP and ETSI MEC are to be limited to architecture enhancements that apply only to EDGEAPP. Dually to 3GPP, ETSI ISG MEC is happy to liaise with SA6 for architecture recommendation (if any).</w:t>
      </w:r>
    </w:p>
    <w:p w14:paraId="1398D53A" w14:textId="77777777" w:rsidR="00FE1A6A" w:rsidRDefault="00FE1A6A" w:rsidP="00FE1A6A">
      <w:r>
        <w:t>2.</w:t>
      </w:r>
      <w:r>
        <w:tab/>
        <w:t>The ISG acknowledges that the architecture enhancements to support alignment shall ensure backwards compatibility with the existing EDGEAPP architecture. As said, we believe that a reasonable target for the joint alignment is related to Release 18 and MEC Phase 3 specifications (and the intent of the alignment is to not impact on previous specifications, i.e. pre-Phase 3 MEC work). ETSI ISG MEC is happy to liaise with SA6 on this aspect if necessary.</w:t>
      </w:r>
    </w:p>
    <w:p w14:paraId="6938DC9F" w14:textId="77777777" w:rsidR="00FE1A6A" w:rsidRDefault="00FE1A6A" w:rsidP="00FE1A6A">
      <w:r>
        <w:t>3.</w:t>
      </w:r>
      <w:r>
        <w:tab/>
        <w:t>The ISG agrees that the scope of the alignment shall only focus on the overlapping aspects between the EDGEAPP and ETSI MEC architectures. In particular, the ISG agrees on the 4 alignment aspects suggested by 3GPP, which are analysed in detail in the attached PPT presentation:</w:t>
      </w:r>
    </w:p>
    <w:p w14:paraId="4574B5B3" w14:textId="77777777" w:rsidR="00FE1A6A" w:rsidRDefault="00FE1A6A" w:rsidP="00FE1A6A">
      <w:r>
        <w:t>a.</w:t>
      </w:r>
      <w:r>
        <w:tab/>
        <w:t>alignment of EAS profile (EDGEAPP) and AppInfo (ETSI MEC),</w:t>
      </w:r>
    </w:p>
    <w:p w14:paraId="296B6A1F" w14:textId="77777777" w:rsidR="00FE1A6A" w:rsidRDefault="00FE1A6A" w:rsidP="00FE1A6A">
      <w:r>
        <w:t>b.</w:t>
      </w:r>
      <w:r>
        <w:tab/>
        <w:t>alignment of EDGE-3/Mp1 reference points</w:t>
      </w:r>
    </w:p>
    <w:p w14:paraId="18D2F5CA" w14:textId="77777777" w:rsidR="00FE1A6A" w:rsidRDefault="00FE1A6A" w:rsidP="00FE1A6A">
      <w:r>
        <w:t>c.</w:t>
      </w:r>
      <w:r>
        <w:tab/>
        <w:t>alignment of EDGE-9/Mp3 reference points</w:t>
      </w:r>
    </w:p>
    <w:p w14:paraId="702C07A5" w14:textId="77777777" w:rsidR="00FE1A6A" w:rsidRDefault="00FE1A6A" w:rsidP="00FE1A6A">
      <w:r>
        <w:t>d.</w:t>
      </w:r>
      <w:r>
        <w:tab/>
        <w:t>usage of CAPIF between the two architectures</w:t>
      </w:r>
    </w:p>
    <w:p w14:paraId="642E26CC" w14:textId="77777777" w:rsidR="00FE1A6A" w:rsidRDefault="00FE1A6A" w:rsidP="00FE1A6A">
      <w:r>
        <w:t>The ISG also agrees that the term alignment does not imply that the reference points will be exactly equivalent.</w:t>
      </w:r>
    </w:p>
    <w:p w14:paraId="599342A4" w14:textId="77777777" w:rsidR="00FE1A6A" w:rsidRDefault="00FE1A6A" w:rsidP="00FE1A6A">
      <w:r>
        <w:t>4.</w:t>
      </w:r>
      <w:r>
        <w:tab/>
        <w:t>The ISG acknowledges that architecture enhancements shall ensure that EDGEAPP architecture can remain as a standalone or a complete system i.e. EDGEAPP can be deployed independent of the ETSI MEC architecture. Likewise, ETSI MEC architecture can be deployed independently of the EDGEAPP architect. However, the ISG believes that alignment should facilitate a range of deployment options that are able to leverage combinations of the complimentary parts of each independent architecture (for a better context, please refer to the Annex B of the 23.700-98).</w:t>
      </w:r>
    </w:p>
    <w:p w14:paraId="017061F4" w14:textId="77777777" w:rsidR="00FE1A6A" w:rsidRDefault="00FE1A6A" w:rsidP="00FE1A6A">
      <w:r>
        <w:t xml:space="preserve">2. </w:t>
      </w:r>
      <w:r>
        <w:tab/>
        <w:t>Actions</w:t>
      </w:r>
    </w:p>
    <w:p w14:paraId="4F6A6EFC" w14:textId="77777777" w:rsidR="00FE1A6A" w:rsidRDefault="00FE1A6A" w:rsidP="00FE1A6A">
      <w:r>
        <w:t>To 3GPP SA6</w:t>
      </w:r>
    </w:p>
    <w:p w14:paraId="41308CDE" w14:textId="77777777" w:rsidR="00FE1A6A" w:rsidRDefault="00FE1A6A" w:rsidP="00FE1A6A">
      <w:r>
        <w:t>ACTION:</w:t>
      </w:r>
      <w:r>
        <w:tab/>
        <w:t>ETSI ISG MEC welcomes continued collaboration with 3GPP SA6 (aiming at alignment between Phase 3 and Rel. 18) to create consistent standards and avoid duplication of work. ETSI ISG MEC kindly asks 3GPP SA6 to consider both the ISG’s feedback on the guiding principles proposed by SA6 and the attached PPT presentation for more details on the suggested topics for alignment.</w:t>
      </w:r>
    </w:p>
    <w:p w14:paraId="7E990559"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F2C54" w14:textId="77777777" w:rsidR="00FE1A6A" w:rsidRDefault="00FE1A6A" w:rsidP="00FE1A6A"/>
    <w:p w14:paraId="77047C3D" w14:textId="77777777" w:rsidR="00FE1A6A" w:rsidRDefault="00FE1A6A" w:rsidP="00FE1A6A">
      <w:pPr>
        <w:rPr>
          <w:rFonts w:ascii="Arial" w:hAnsi="Arial" w:cs="Arial"/>
          <w:b/>
          <w:sz w:val="24"/>
        </w:rPr>
      </w:pPr>
      <w:r>
        <w:rPr>
          <w:rFonts w:ascii="Arial" w:hAnsi="Arial" w:cs="Arial"/>
          <w:b/>
          <w:color w:val="0000FF"/>
          <w:sz w:val="24"/>
        </w:rPr>
        <w:t>S6-222299</w:t>
      </w:r>
      <w:r>
        <w:rPr>
          <w:rFonts w:ascii="Arial" w:hAnsi="Arial" w:cs="Arial"/>
          <w:b/>
          <w:color w:val="0000FF"/>
          <w:sz w:val="24"/>
        </w:rPr>
        <w:tab/>
      </w:r>
      <w:r>
        <w:rPr>
          <w:rFonts w:ascii="Arial" w:hAnsi="Arial" w:cs="Arial"/>
          <w:b/>
          <w:sz w:val="24"/>
        </w:rPr>
        <w:t>LS to 3GPP SA5 on UE to application server latency</w:t>
      </w:r>
    </w:p>
    <w:p w14:paraId="021F1551"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OPG 100 Doc 08, to 3GPP SA5, cc 3GPP SA, SA6, GSMA ENSWI</w:t>
      </w:r>
      <w:r>
        <w:rPr>
          <w:i/>
        </w:rPr>
        <w:br/>
      </w:r>
      <w:r>
        <w:rPr>
          <w:i/>
        </w:rPr>
        <w:tab/>
      </w:r>
      <w:r>
        <w:rPr>
          <w:i/>
        </w:rPr>
        <w:tab/>
      </w:r>
      <w:r>
        <w:rPr>
          <w:i/>
        </w:rPr>
        <w:tab/>
      </w:r>
      <w:r>
        <w:rPr>
          <w:i/>
        </w:rPr>
        <w:tab/>
      </w:r>
      <w:r>
        <w:rPr>
          <w:i/>
        </w:rPr>
        <w:tab/>
        <w:t>Source: GSMA OPAG</w:t>
      </w:r>
    </w:p>
    <w:p w14:paraId="7D81804A" w14:textId="77777777" w:rsidR="00FE1A6A" w:rsidRDefault="00FE1A6A" w:rsidP="00FE1A6A">
      <w:pPr>
        <w:rPr>
          <w:rFonts w:ascii="Arial" w:hAnsi="Arial" w:cs="Arial"/>
          <w:b/>
        </w:rPr>
      </w:pPr>
      <w:r>
        <w:rPr>
          <w:rFonts w:ascii="Arial" w:hAnsi="Arial" w:cs="Arial"/>
          <w:b/>
        </w:rPr>
        <w:t xml:space="preserve">Abstract: </w:t>
      </w:r>
    </w:p>
    <w:p w14:paraId="6C239C1B" w14:textId="77777777" w:rsidR="00FE1A6A" w:rsidRDefault="00FE1A6A" w:rsidP="00FE1A6A">
      <w:r>
        <w:t xml:space="preserve">Background </w:t>
      </w:r>
    </w:p>
    <w:p w14:paraId="2D28A714" w14:textId="77777777" w:rsidR="00FE1A6A" w:rsidRDefault="00FE1A6A" w:rsidP="00FE1A6A">
      <w:r>
        <w:t>GSMA OPG has been working on Network Slice as a Service and its impact on GSMA OP architecture. A relevant metric for a NSC is the latency between the UE and Application Server associated to the network slice. One of the requirements from the NSC is to get the latency between these two endpoints measured and assured. This latency is the sum of the SA5 defined “E2E delay for network slice” (c.f. clause 6.3.1.8 from 3GPP TS 28.554 v17.7.0) and the GST defined “latency from (last) UPF to Application Server” (c.f. clause 3.4.36 from GSMA NG.116 v7.0).</w:t>
      </w:r>
    </w:p>
    <w:p w14:paraId="0B9E7A11" w14:textId="77777777" w:rsidR="00FE1A6A" w:rsidRDefault="00FE1A6A" w:rsidP="00FE1A6A">
      <w:r>
        <w:t xml:space="preserve">GSMA OPG is keen to understand if there are any existing mechanisms or KPIs that can be used to measure UE-to-Application Server latency defined as above. </w:t>
      </w:r>
    </w:p>
    <w:p w14:paraId="59BDA2CF" w14:textId="77777777" w:rsidR="00FE1A6A" w:rsidRDefault="00FE1A6A" w:rsidP="00FE1A6A">
      <w:r>
        <w:t>Actions to 3GPP SA5</w:t>
      </w:r>
    </w:p>
    <w:p w14:paraId="5B1BC7B9" w14:textId="77777777" w:rsidR="00FE1A6A" w:rsidRDefault="00FE1A6A" w:rsidP="00FE1A6A">
      <w:r>
        <w:lastRenderedPageBreak/>
        <w:t>GSMA OPG kindly requests 3GPP SA5 to provide clarifications for the above question.</w:t>
      </w:r>
    </w:p>
    <w:p w14:paraId="53C9ECF5" w14:textId="77777777" w:rsidR="00FE1A6A" w:rsidRDefault="00FE1A6A" w:rsidP="00FE1A6A">
      <w:pPr>
        <w:rPr>
          <w:rFonts w:ascii="Arial" w:hAnsi="Arial" w:cs="Arial"/>
          <w:b/>
        </w:rPr>
      </w:pPr>
      <w:r>
        <w:rPr>
          <w:rFonts w:ascii="Arial" w:hAnsi="Arial" w:cs="Arial"/>
          <w:b/>
        </w:rPr>
        <w:t xml:space="preserve">Discussion: </w:t>
      </w:r>
    </w:p>
    <w:p w14:paraId="04944A4D" w14:textId="77777777" w:rsidR="00FE1A6A" w:rsidRDefault="00FE1A6A" w:rsidP="00FE1A6A">
      <w:r>
        <w:t>Lenovo and CMCC suggested preparing a reply LS.</w:t>
      </w:r>
    </w:p>
    <w:p w14:paraId="47F3108A"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S6-222334</w:t>
      </w:r>
      <w:r>
        <w:rPr>
          <w:color w:val="993300"/>
          <w:u w:val="single"/>
        </w:rPr>
        <w:t>.</w:t>
      </w:r>
    </w:p>
    <w:p w14:paraId="52CE4A2F" w14:textId="77777777" w:rsidR="00FE1A6A" w:rsidRDefault="00FE1A6A" w:rsidP="00FE1A6A"/>
    <w:p w14:paraId="4F00D4ED" w14:textId="77777777" w:rsidR="00FE1A6A" w:rsidRDefault="00FE1A6A" w:rsidP="00FE1A6A">
      <w:pPr>
        <w:rPr>
          <w:rFonts w:ascii="Arial" w:hAnsi="Arial" w:cs="Arial"/>
          <w:b/>
          <w:sz w:val="24"/>
        </w:rPr>
      </w:pPr>
      <w:r>
        <w:rPr>
          <w:rFonts w:ascii="Arial" w:hAnsi="Arial" w:cs="Arial"/>
          <w:b/>
          <w:color w:val="0000FF"/>
          <w:sz w:val="24"/>
        </w:rPr>
        <w:t>S6-222332</w:t>
      </w:r>
      <w:r>
        <w:rPr>
          <w:rFonts w:ascii="Arial" w:hAnsi="Arial" w:cs="Arial"/>
          <w:b/>
          <w:color w:val="0000FF"/>
          <w:sz w:val="24"/>
        </w:rPr>
        <w:tab/>
      </w:r>
      <w:r>
        <w:rPr>
          <w:rFonts w:ascii="Arial" w:hAnsi="Arial" w:cs="Arial"/>
          <w:b/>
          <w:sz w:val="24"/>
        </w:rPr>
        <w:t>Network federation interface for Telco edge consideration</w:t>
      </w:r>
    </w:p>
    <w:p w14:paraId="6DF5587E"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OPAG 34 Doc 06, to 3GPP SA5 SA6 SA2, ETSI ISG MEC, cc OPG, 3GPP SA</w:t>
      </w:r>
      <w:r>
        <w:rPr>
          <w:i/>
        </w:rPr>
        <w:br/>
      </w:r>
      <w:r>
        <w:rPr>
          <w:i/>
        </w:rPr>
        <w:tab/>
      </w:r>
      <w:r>
        <w:rPr>
          <w:i/>
        </w:rPr>
        <w:tab/>
      </w:r>
      <w:r>
        <w:rPr>
          <w:i/>
        </w:rPr>
        <w:tab/>
      </w:r>
      <w:r>
        <w:rPr>
          <w:i/>
        </w:rPr>
        <w:tab/>
      </w:r>
      <w:r>
        <w:rPr>
          <w:i/>
        </w:rPr>
        <w:tab/>
        <w:t>Source: GSMA OPAG</w:t>
      </w:r>
    </w:p>
    <w:p w14:paraId="7850D627" w14:textId="77777777" w:rsidR="00FE1A6A" w:rsidRDefault="00FE1A6A" w:rsidP="00FE1A6A">
      <w:pPr>
        <w:rPr>
          <w:rFonts w:ascii="Arial" w:hAnsi="Arial" w:cs="Arial"/>
          <w:b/>
        </w:rPr>
      </w:pPr>
      <w:r>
        <w:rPr>
          <w:rFonts w:ascii="Arial" w:hAnsi="Arial" w:cs="Arial"/>
          <w:b/>
        </w:rPr>
        <w:t xml:space="preserve">Abstract: </w:t>
      </w:r>
    </w:p>
    <w:p w14:paraId="50348416" w14:textId="77777777" w:rsidR="00FE1A6A" w:rsidRDefault="00FE1A6A" w:rsidP="00FE1A6A">
      <w:r>
        <w:t>1</w:t>
      </w:r>
      <w:r>
        <w:tab/>
        <w:t>. Introduction</w:t>
      </w:r>
    </w:p>
    <w:p w14:paraId="09BC2BD1" w14:textId="77777777" w:rsidR="00FE1A6A" w:rsidRDefault="00FE1A6A" w:rsidP="00FE1A6A">
      <w:r>
        <w:t>As communicated previously GSMA Operator Platform API Group (OPAG) is progressing the documentation of its East West Band allowing federation of Telco Edge computing platforms.</w:t>
      </w:r>
    </w:p>
    <w:p w14:paraId="12E9B304" w14:textId="77777777" w:rsidR="00FE1A6A" w:rsidRDefault="00FE1A6A" w:rsidP="00FE1A6A">
      <w:r>
        <w:t>Through this liaison statement OPAG would like to share the latest draft of the East West Bound interface aiming to allow loads deployments across multiple operative domains. Those capabilities are described in the documents EWBI API and the corresponding YAML file Federation API attached to this LS.</w:t>
      </w:r>
    </w:p>
    <w:p w14:paraId="2A855BDF" w14:textId="77777777" w:rsidR="00FE1A6A" w:rsidRDefault="00FE1A6A" w:rsidP="00FE1A6A">
      <w:r>
        <w:t xml:space="preserve">2. </w:t>
      </w:r>
      <w:r>
        <w:tab/>
        <w:t>Edge computing service APIs</w:t>
      </w:r>
    </w:p>
    <w:p w14:paraId="5922556C" w14:textId="77777777" w:rsidR="00FE1A6A" w:rsidRDefault="00FE1A6A" w:rsidP="00FE1A6A">
      <w:r>
        <w:t>The document is now under final stage review within OPAG and OPG. The document is expected to reach PRD stage in October 2022.</w:t>
      </w:r>
    </w:p>
    <w:p w14:paraId="15340127" w14:textId="77777777" w:rsidR="00FE1A6A" w:rsidRDefault="00FE1A6A" w:rsidP="00FE1A6A">
      <w:r>
        <w:t>3</w:t>
      </w:r>
      <w:r>
        <w:tab/>
        <w:t>. Conclusion and actions</w:t>
      </w:r>
    </w:p>
    <w:p w14:paraId="071D04BF" w14:textId="77777777" w:rsidR="00FE1A6A" w:rsidRDefault="00FE1A6A" w:rsidP="00FE1A6A">
      <w:r>
        <w:t>OPAG expects its EWBI PRD to be used as base reference for ETSI and 3GPP federation concepts under definition and is willing to collaborate in order to avoid market fragmentation.</w:t>
      </w:r>
    </w:p>
    <w:p w14:paraId="7F4BC31D" w14:textId="77777777" w:rsidR="00FE1A6A" w:rsidRDefault="00FE1A6A" w:rsidP="00FE1A6A">
      <w:r>
        <w:t>3GPP and ETSI to consider OPAG input as part of their ongoing standardization activities. 3GPP ETSI and OPG/OPAG to agree upon the approach to be adopted to avoid market fragmentation for edge platforms federation.</w:t>
      </w:r>
    </w:p>
    <w:p w14:paraId="1889246D" w14:textId="77777777" w:rsidR="00FE1A6A" w:rsidRDefault="00FE1A6A" w:rsidP="00FE1A6A">
      <w:pPr>
        <w:rPr>
          <w:rFonts w:ascii="Arial" w:hAnsi="Arial" w:cs="Arial"/>
          <w:b/>
        </w:rPr>
      </w:pPr>
      <w:r>
        <w:rPr>
          <w:rFonts w:ascii="Arial" w:hAnsi="Arial" w:cs="Arial"/>
          <w:b/>
        </w:rPr>
        <w:t xml:space="preserve">Discussion: </w:t>
      </w:r>
    </w:p>
    <w:p w14:paraId="60472ADC" w14:textId="77777777" w:rsidR="00FE1A6A" w:rsidRDefault="00FE1A6A" w:rsidP="00FE1A6A">
      <w:r>
        <w:t>Intel presented the LS available as S6-222332.</w:t>
      </w:r>
    </w:p>
    <w:p w14:paraId="25441BC8"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S6-222335</w:t>
      </w:r>
      <w:r>
        <w:rPr>
          <w:color w:val="993300"/>
          <w:u w:val="single"/>
        </w:rPr>
        <w:t>.</w:t>
      </w:r>
    </w:p>
    <w:p w14:paraId="40EA83AD" w14:textId="77777777" w:rsidR="00FE1A6A" w:rsidRDefault="00FE1A6A" w:rsidP="00FE1A6A">
      <w:pPr>
        <w:rPr>
          <w:rFonts w:ascii="Arial" w:hAnsi="Arial" w:cs="Arial"/>
          <w:b/>
          <w:sz w:val="24"/>
        </w:rPr>
      </w:pPr>
      <w:r>
        <w:rPr>
          <w:rFonts w:ascii="Arial" w:hAnsi="Arial" w:cs="Arial"/>
          <w:b/>
          <w:color w:val="0000FF"/>
          <w:sz w:val="24"/>
        </w:rPr>
        <w:t>S6-222333</w:t>
      </w:r>
      <w:r>
        <w:rPr>
          <w:rFonts w:ascii="Arial" w:hAnsi="Arial" w:cs="Arial"/>
          <w:b/>
          <w:color w:val="0000FF"/>
          <w:sz w:val="24"/>
        </w:rPr>
        <w:tab/>
      </w:r>
      <w:r>
        <w:rPr>
          <w:rFonts w:ascii="Arial" w:hAnsi="Arial" w:cs="Arial"/>
          <w:b/>
          <w:sz w:val="24"/>
        </w:rPr>
        <w:t>Network integration interface for Telco edge consideration</w:t>
      </w:r>
    </w:p>
    <w:p w14:paraId="7FCA4A47"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OPAG 34 Doc 07, to 3GPP SA5 SA6 SA2, ETSI ISG MEC, cc OPG, 3GPP SA</w:t>
      </w:r>
      <w:r>
        <w:rPr>
          <w:i/>
        </w:rPr>
        <w:br/>
      </w:r>
      <w:r>
        <w:rPr>
          <w:i/>
        </w:rPr>
        <w:tab/>
      </w:r>
      <w:r>
        <w:rPr>
          <w:i/>
        </w:rPr>
        <w:tab/>
      </w:r>
      <w:r>
        <w:rPr>
          <w:i/>
        </w:rPr>
        <w:tab/>
      </w:r>
      <w:r>
        <w:rPr>
          <w:i/>
        </w:rPr>
        <w:tab/>
      </w:r>
      <w:r>
        <w:rPr>
          <w:i/>
        </w:rPr>
        <w:tab/>
        <w:t>Source: GSMA OPAG</w:t>
      </w:r>
    </w:p>
    <w:p w14:paraId="0E907C1C" w14:textId="77777777" w:rsidR="00FE1A6A" w:rsidRDefault="00FE1A6A" w:rsidP="00FE1A6A">
      <w:pPr>
        <w:rPr>
          <w:rFonts w:ascii="Arial" w:hAnsi="Arial" w:cs="Arial"/>
          <w:b/>
        </w:rPr>
      </w:pPr>
      <w:r>
        <w:rPr>
          <w:rFonts w:ascii="Arial" w:hAnsi="Arial" w:cs="Arial"/>
          <w:b/>
        </w:rPr>
        <w:t xml:space="preserve">Abstract: </w:t>
      </w:r>
    </w:p>
    <w:p w14:paraId="57F5EA74" w14:textId="77777777" w:rsidR="00FE1A6A" w:rsidRDefault="00FE1A6A" w:rsidP="00FE1A6A">
      <w:r>
        <w:t>1.</w:t>
      </w:r>
      <w:r>
        <w:tab/>
        <w:t>Introduction</w:t>
      </w:r>
    </w:p>
    <w:p w14:paraId="10304B65" w14:textId="77777777" w:rsidR="00FE1A6A" w:rsidRDefault="00FE1A6A" w:rsidP="00FE1A6A">
      <w:r>
        <w:t>GSMA Operator Platform API Group (OPAG) has been progressing further the definition of its South Band Network Resources (SBI-NR) interface.</w:t>
      </w:r>
    </w:p>
    <w:p w14:paraId="27C920B5" w14:textId="77777777" w:rsidR="00FE1A6A" w:rsidRDefault="00FE1A6A" w:rsidP="00FE1A6A">
      <w:r>
        <w:t>Through this liaison statement OPAG would like to share the latest draft of the South Band network interface aiming to allow the operator platform to access network functionalities and information. These capabilities are described in the SBI NR document highlighting the network interface and corresponding SDO references needed by the platforms.</w:t>
      </w:r>
    </w:p>
    <w:p w14:paraId="69F89060" w14:textId="77777777" w:rsidR="00FE1A6A" w:rsidRDefault="00FE1A6A" w:rsidP="00FE1A6A">
      <w:r>
        <w:t xml:space="preserve"> Edge computing service APIs</w:t>
      </w:r>
    </w:p>
    <w:p w14:paraId="7FC79DCB" w14:textId="77777777" w:rsidR="00FE1A6A" w:rsidRDefault="00FE1A6A" w:rsidP="00FE1A6A">
      <w:r>
        <w:t>The document is now under final stage review within OPAG and OPG. The document is expected to reach PRD stage in October 2022.</w:t>
      </w:r>
    </w:p>
    <w:p w14:paraId="27FD7CAB" w14:textId="77777777" w:rsidR="00FE1A6A" w:rsidRDefault="00FE1A6A" w:rsidP="00FE1A6A"/>
    <w:p w14:paraId="42A472C7" w14:textId="77777777" w:rsidR="00FE1A6A" w:rsidRDefault="00FE1A6A" w:rsidP="00FE1A6A">
      <w:r>
        <w:t>2.</w:t>
      </w:r>
      <w:r>
        <w:tab/>
        <w:t>Conclusion and actions</w:t>
      </w:r>
    </w:p>
    <w:p w14:paraId="39D42126" w14:textId="77777777" w:rsidR="00FE1A6A" w:rsidRDefault="00FE1A6A" w:rsidP="00FE1A6A">
      <w:r>
        <w:t xml:space="preserve">OPAG expects to use this document as a baseline of the network capabilities made available to service exposure layer and hope to open a collaboration channel with 3GPP and ETSI in order to enhance these functionalities if required by OPG roadmap. </w:t>
      </w:r>
    </w:p>
    <w:p w14:paraId="1A087504" w14:textId="77777777" w:rsidR="00FE1A6A" w:rsidRDefault="00FE1A6A" w:rsidP="00FE1A6A">
      <w:r>
        <w:t>3GPP and ETSI to consider OPAG input as part of their ongoing standardization activities. 3GPP ETSI and OPG/OPAG to agree upon the approach to be adopted in order to enhance further network capabilities and interfaces if require against OPG roadmap.</w:t>
      </w:r>
    </w:p>
    <w:p w14:paraId="517DD57F"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S6-222337</w:t>
      </w:r>
      <w:r>
        <w:rPr>
          <w:color w:val="993300"/>
          <w:u w:val="single"/>
        </w:rPr>
        <w:t>.</w:t>
      </w:r>
    </w:p>
    <w:p w14:paraId="63744812" w14:textId="77777777" w:rsidR="00FE1A6A" w:rsidRDefault="00FE1A6A" w:rsidP="00FE1A6A"/>
    <w:p w14:paraId="7EFDB9B2" w14:textId="77777777" w:rsidR="00FE1A6A" w:rsidRDefault="00FE1A6A" w:rsidP="00FE1A6A">
      <w:pPr>
        <w:rPr>
          <w:rFonts w:ascii="Arial" w:hAnsi="Arial" w:cs="Arial"/>
          <w:b/>
          <w:sz w:val="24"/>
        </w:rPr>
      </w:pPr>
      <w:r>
        <w:rPr>
          <w:rFonts w:ascii="Arial" w:hAnsi="Arial" w:cs="Arial"/>
          <w:b/>
          <w:color w:val="0000FF"/>
          <w:sz w:val="24"/>
        </w:rPr>
        <w:t>S6-222339</w:t>
      </w:r>
      <w:r>
        <w:rPr>
          <w:rFonts w:ascii="Arial" w:hAnsi="Arial" w:cs="Arial"/>
          <w:b/>
          <w:color w:val="0000FF"/>
          <w:sz w:val="24"/>
        </w:rPr>
        <w:tab/>
      </w:r>
      <w:r>
        <w:rPr>
          <w:rFonts w:ascii="Arial" w:hAnsi="Arial" w:cs="Arial"/>
          <w:b/>
          <w:sz w:val="24"/>
        </w:rPr>
        <w:t>Reply LS on Support for managing slice for trusted third-party owned application</w:t>
      </w:r>
    </w:p>
    <w:p w14:paraId="66C9D5BA"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S1-222262, to SA6, cc SA2</w:t>
      </w:r>
      <w:r>
        <w:rPr>
          <w:i/>
        </w:rPr>
        <w:br/>
      </w:r>
      <w:r>
        <w:rPr>
          <w:i/>
        </w:rPr>
        <w:tab/>
      </w:r>
      <w:r>
        <w:rPr>
          <w:i/>
        </w:rPr>
        <w:tab/>
      </w:r>
      <w:r>
        <w:rPr>
          <w:i/>
        </w:rPr>
        <w:tab/>
      </w:r>
      <w:r>
        <w:rPr>
          <w:i/>
        </w:rPr>
        <w:tab/>
      </w:r>
      <w:r>
        <w:rPr>
          <w:i/>
        </w:rPr>
        <w:tab/>
        <w:t>Source: SA1</w:t>
      </w:r>
    </w:p>
    <w:p w14:paraId="68192858" w14:textId="77777777" w:rsidR="00FE1A6A" w:rsidRDefault="00FE1A6A" w:rsidP="00FE1A6A">
      <w:pPr>
        <w:rPr>
          <w:rFonts w:ascii="Arial" w:hAnsi="Arial" w:cs="Arial"/>
          <w:b/>
        </w:rPr>
      </w:pPr>
      <w:r>
        <w:rPr>
          <w:rFonts w:ascii="Arial" w:hAnsi="Arial" w:cs="Arial"/>
          <w:b/>
        </w:rPr>
        <w:t xml:space="preserve">Abstract: </w:t>
      </w:r>
    </w:p>
    <w:p w14:paraId="282DA7C3" w14:textId="77777777" w:rsidR="00FE1A6A" w:rsidRDefault="00FE1A6A" w:rsidP="00FE1A6A">
      <w:r>
        <w:t>1.</w:t>
      </w:r>
      <w:r>
        <w:tab/>
        <w:t>Overall description</w:t>
      </w:r>
    </w:p>
    <w:p w14:paraId="7A89BDFA" w14:textId="77777777" w:rsidR="00FE1A6A" w:rsidRDefault="00FE1A6A" w:rsidP="00FE1A6A">
      <w:pPr>
        <w:rPr>
          <w:i/>
        </w:rPr>
      </w:pPr>
      <w:r>
        <w:rPr>
          <w:i/>
        </w:rPr>
        <w:t xml:space="preserve">SA1 thanks SA6 for their LS on Support for managing slice for trusted third-party owned application. SA1 was not sure about how to interpret the question raised by SA6: </w:t>
      </w:r>
    </w:p>
    <w:p w14:paraId="114A0D5E" w14:textId="77777777" w:rsidR="00FE1A6A" w:rsidRDefault="00FE1A6A" w:rsidP="00FE1A6A">
      <w:pPr>
        <w:rPr>
          <w:i/>
        </w:rPr>
      </w:pPr>
      <w:r>
        <w:rPr>
          <w:i/>
        </w:rPr>
        <w:t>Q:3:</w:t>
      </w:r>
      <w:r>
        <w:rPr>
          <w:i/>
        </w:rPr>
        <w:tab/>
        <w:t>Does SA1 have specific requirement on managing UEs with different qualities/priority level within a slice?</w:t>
      </w:r>
    </w:p>
    <w:p w14:paraId="60EF9834" w14:textId="77777777" w:rsidR="00FE1A6A" w:rsidRDefault="00FE1A6A" w:rsidP="00FE1A6A">
      <w:pPr>
        <w:rPr>
          <w:i/>
        </w:rPr>
      </w:pPr>
      <w:r>
        <w:rPr>
          <w:i/>
        </w:rPr>
        <w:t xml:space="preserve">Some companies understood this to be about dynamic policy control, which is applied for UEs within a network slice, or QoS settings, per flow, within a network slice. </w:t>
      </w:r>
    </w:p>
    <w:p w14:paraId="62AEE08D" w14:textId="77777777" w:rsidR="00FE1A6A" w:rsidRDefault="00FE1A6A" w:rsidP="00FE1A6A">
      <w:pPr>
        <w:rPr>
          <w:i/>
        </w:rPr>
      </w:pPr>
      <w:r>
        <w:rPr>
          <w:i/>
        </w:rPr>
        <w:t>However, the used example in the description, about reaching the maximum UEs slice quota, and the potential functionality to not reject certain customers when the maximum quota is reached, seems to imply that the attributes of the network slice itself (as defined in a NEST) could be adapted dependent on which UE is assigned to the network slice.</w:t>
      </w:r>
    </w:p>
    <w:p w14:paraId="69E95D02" w14:textId="77777777" w:rsidR="00FE1A6A" w:rsidRDefault="00FE1A6A" w:rsidP="00FE1A6A">
      <w:pPr>
        <w:rPr>
          <w:i/>
        </w:rPr>
      </w:pPr>
      <w:r>
        <w:rPr>
          <w:i/>
        </w:rPr>
        <w:t>So, SA1 would like to ask the following question for clarification to SA6:</w:t>
      </w:r>
    </w:p>
    <w:p w14:paraId="38A2031F" w14:textId="77777777" w:rsidR="00FE1A6A" w:rsidRDefault="00FE1A6A" w:rsidP="00FE1A6A">
      <w:pPr>
        <w:rPr>
          <w:i/>
        </w:rPr>
      </w:pPr>
      <w:r>
        <w:rPr>
          <w:i/>
        </w:rPr>
        <w:t>Q1: Is the question from SA6 related to requirements concerning the handling of UEs and flows within a network slice or concerning the adaptation of network slice attributes per UE, or concerning something else?</w:t>
      </w:r>
    </w:p>
    <w:p w14:paraId="3A5E9D98" w14:textId="77777777" w:rsidR="00FE1A6A" w:rsidRDefault="00FE1A6A" w:rsidP="00FE1A6A">
      <w:r>
        <w:t>2.</w:t>
      </w:r>
      <w:r>
        <w:tab/>
        <w:t>Actions</w:t>
      </w:r>
    </w:p>
    <w:p w14:paraId="5AD0A82F" w14:textId="77777777" w:rsidR="00FE1A6A" w:rsidRDefault="00FE1A6A" w:rsidP="00FE1A6A">
      <w:pPr>
        <w:rPr>
          <w:i/>
        </w:rPr>
      </w:pPr>
      <w:r>
        <w:rPr>
          <w:i/>
        </w:rPr>
        <w:t xml:space="preserve">To SA6 </w:t>
      </w:r>
    </w:p>
    <w:p w14:paraId="11D0F65B" w14:textId="77777777" w:rsidR="00FE1A6A" w:rsidRDefault="00FE1A6A" w:rsidP="00FE1A6A">
      <w:pPr>
        <w:rPr>
          <w:i/>
        </w:rPr>
      </w:pPr>
      <w:r>
        <w:rPr>
          <w:i/>
        </w:rPr>
        <w:t xml:space="preserve">ACTION: </w:t>
      </w:r>
      <w:r>
        <w:rPr>
          <w:i/>
        </w:rPr>
        <w:tab/>
        <w:t>SA1 asks SA6 to answer the question above, and, if seen as useful, to provide any other information that could help SA1 to correctly understand the matter.</w:t>
      </w:r>
    </w:p>
    <w:p w14:paraId="1887CE63" w14:textId="77777777" w:rsidR="00FE1A6A" w:rsidRDefault="00FE1A6A" w:rsidP="00FE1A6A">
      <w:pPr>
        <w:rPr>
          <w:rFonts w:ascii="Arial" w:hAnsi="Arial" w:cs="Arial"/>
          <w:b/>
        </w:rPr>
      </w:pPr>
      <w:r>
        <w:rPr>
          <w:rFonts w:ascii="Arial" w:hAnsi="Arial" w:cs="Arial"/>
          <w:b/>
        </w:rPr>
        <w:t xml:space="preserve">Discussion: </w:t>
      </w:r>
    </w:p>
    <w:p w14:paraId="2D0570D3" w14:textId="77777777" w:rsidR="00FE1A6A" w:rsidRDefault="00FE1A6A" w:rsidP="00FE1A6A">
      <w:r>
        <w:t>CMCC presented the LS available as S6-222339 during the CC#3.</w:t>
      </w:r>
    </w:p>
    <w:p w14:paraId="44C625B8"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S6-222340</w:t>
      </w:r>
      <w:r>
        <w:rPr>
          <w:color w:val="993300"/>
          <w:u w:val="single"/>
        </w:rPr>
        <w:t>.</w:t>
      </w:r>
    </w:p>
    <w:p w14:paraId="00A1E03C" w14:textId="77777777" w:rsidR="00FE1A6A" w:rsidRDefault="00FE1A6A" w:rsidP="00FE1A6A"/>
    <w:p w14:paraId="5D240FD9" w14:textId="77777777" w:rsidR="00FE1A6A" w:rsidRDefault="00FE1A6A" w:rsidP="00FE1A6A">
      <w:pPr>
        <w:rPr>
          <w:rFonts w:ascii="Arial" w:hAnsi="Arial" w:cs="Arial"/>
          <w:b/>
          <w:sz w:val="24"/>
        </w:rPr>
      </w:pPr>
      <w:r>
        <w:rPr>
          <w:rFonts w:ascii="Arial" w:hAnsi="Arial" w:cs="Arial"/>
          <w:b/>
          <w:color w:val="0000FF"/>
          <w:sz w:val="24"/>
        </w:rPr>
        <w:t>S6-222342</w:t>
      </w:r>
      <w:r>
        <w:rPr>
          <w:rFonts w:ascii="Arial" w:hAnsi="Arial" w:cs="Arial"/>
          <w:b/>
          <w:color w:val="0000FF"/>
          <w:sz w:val="24"/>
        </w:rPr>
        <w:tab/>
      </w:r>
      <w:r>
        <w:rPr>
          <w:rFonts w:ascii="Arial" w:hAnsi="Arial" w:cs="Arial"/>
          <w:b/>
          <w:sz w:val="24"/>
        </w:rPr>
        <w:t>Reply LS on FS_eEDGEAPP Solution for Support of NAT deployed within the edge</w:t>
      </w:r>
    </w:p>
    <w:p w14:paraId="4B80DE8F" w14:textId="77777777" w:rsidR="00FE1A6A" w:rsidRDefault="00FE1A6A" w:rsidP="00FE1A6A">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S2-2207394, to -, cc -</w:t>
      </w:r>
      <w:r>
        <w:rPr>
          <w:i/>
        </w:rPr>
        <w:br/>
      </w:r>
      <w:r>
        <w:rPr>
          <w:i/>
        </w:rPr>
        <w:tab/>
      </w:r>
      <w:r>
        <w:rPr>
          <w:i/>
        </w:rPr>
        <w:tab/>
      </w:r>
      <w:r>
        <w:rPr>
          <w:i/>
        </w:rPr>
        <w:tab/>
      </w:r>
      <w:r>
        <w:rPr>
          <w:i/>
        </w:rPr>
        <w:tab/>
      </w:r>
      <w:r>
        <w:rPr>
          <w:i/>
        </w:rPr>
        <w:tab/>
        <w:t>Source: SA2</w:t>
      </w:r>
    </w:p>
    <w:p w14:paraId="29E6FA61" w14:textId="77777777" w:rsidR="00FE1A6A" w:rsidRDefault="00FE1A6A" w:rsidP="00FE1A6A">
      <w:pPr>
        <w:rPr>
          <w:rFonts w:ascii="Arial" w:hAnsi="Arial" w:cs="Arial"/>
          <w:b/>
        </w:rPr>
      </w:pPr>
      <w:r>
        <w:rPr>
          <w:rFonts w:ascii="Arial" w:hAnsi="Arial" w:cs="Arial"/>
          <w:b/>
        </w:rPr>
        <w:lastRenderedPageBreak/>
        <w:t xml:space="preserve">Abstract: </w:t>
      </w:r>
    </w:p>
    <w:p w14:paraId="1D201A55" w14:textId="77777777" w:rsidR="00FE1A6A" w:rsidRDefault="00FE1A6A" w:rsidP="00FE1A6A">
      <w:r>
        <w:t>1. Overall Description:</w:t>
      </w:r>
    </w:p>
    <w:p w14:paraId="739EE01B" w14:textId="77777777" w:rsidR="00FE1A6A" w:rsidRDefault="00FE1A6A" w:rsidP="00FE1A6A">
      <w:pPr>
        <w:rPr>
          <w:i/>
        </w:rPr>
      </w:pPr>
      <w:r>
        <w:rPr>
          <w:i/>
        </w:rPr>
        <w:t>SA2 thanks SA6 on their LS (S2-2205458 / S6-221953) and provides the following feedback on the SA6 questions.</w:t>
      </w:r>
    </w:p>
    <w:p w14:paraId="3108529D" w14:textId="77777777" w:rsidR="00FE1A6A" w:rsidRDefault="00FE1A6A" w:rsidP="00FE1A6A">
      <w:pPr>
        <w:rPr>
          <w:i/>
        </w:rPr>
      </w:pPr>
      <w:r>
        <w:rPr>
          <w:i/>
        </w:rPr>
        <w:t>-</w:t>
      </w:r>
      <w:r>
        <w:rPr>
          <w:i/>
        </w:rPr>
        <w:tab/>
        <w:t>As mentioned in KI#16 about AF (e.g. EES) with a NATted UE IP address, can SA2 support taking NATted UE IP address as input and then exposing the UE External ID to EES?</w:t>
      </w:r>
    </w:p>
    <w:p w14:paraId="27560C9B" w14:textId="77777777" w:rsidR="00FE1A6A" w:rsidRDefault="00FE1A6A" w:rsidP="00FE1A6A">
      <w:pPr>
        <w:rPr>
          <w:i/>
        </w:rPr>
      </w:pPr>
      <w:r>
        <w:rPr>
          <w:i/>
        </w:rPr>
        <w:t>Currently (in Rel-17) there is no specification support for NAT devices controlled by 5GS, as indicated in the following NOTE in TS 23.501 clause 5.6.10.1:</w:t>
      </w:r>
    </w:p>
    <w:p w14:paraId="2B2E594C" w14:textId="77777777" w:rsidR="00FE1A6A" w:rsidRDefault="00FE1A6A" w:rsidP="00FE1A6A">
      <w:pPr>
        <w:rPr>
          <w:i/>
        </w:rPr>
      </w:pPr>
      <w:r>
        <w:rPr>
          <w:i/>
        </w:rPr>
        <w:t>NOTE 2:</w:t>
      </w:r>
      <w:r>
        <w:rPr>
          <w:i/>
        </w:rPr>
        <w:tab/>
        <w:t>An operator can deploy NAT functionality in the network; the support of NAT is not specified in this release of the specification.</w:t>
      </w:r>
    </w:p>
    <w:p w14:paraId="2C247AEC" w14:textId="77777777" w:rsidR="00FE1A6A" w:rsidRDefault="00FE1A6A" w:rsidP="00FE1A6A">
      <w:pPr>
        <w:rPr>
          <w:i/>
        </w:rPr>
      </w:pPr>
      <w:r>
        <w:rPr>
          <w:i/>
        </w:rPr>
        <w:t>as well as in the following NOTE in TS 23.502 clause 4.15.10:</w:t>
      </w:r>
    </w:p>
    <w:p w14:paraId="0E8C8010" w14:textId="77777777" w:rsidR="00FE1A6A" w:rsidRDefault="00FE1A6A" w:rsidP="00FE1A6A">
      <w:pPr>
        <w:rPr>
          <w:i/>
        </w:rPr>
      </w:pPr>
      <w:r>
        <w:rPr>
          <w:i/>
        </w:rPr>
        <w:t>NOTE 3:</w:t>
      </w:r>
      <w:r>
        <w:rPr>
          <w:i/>
        </w:rPr>
        <w:tab/>
        <w:t>The case where UE IP address provided by the AF to the NEF corresponds to an IP address that has been NATed (Network and Port Address Translation) is not supported in this release.</w:t>
      </w:r>
    </w:p>
    <w:p w14:paraId="3F198E80" w14:textId="77777777" w:rsidR="00FE1A6A" w:rsidRDefault="00FE1A6A" w:rsidP="00FE1A6A">
      <w:pPr>
        <w:rPr>
          <w:i/>
        </w:rPr>
      </w:pPr>
      <w:r>
        <w:rPr>
          <w:i/>
        </w:rPr>
        <w:t>As a consequence, there is currently no specification support for exposure of UE External ID based on the NATted UE IP address.</w:t>
      </w:r>
    </w:p>
    <w:p w14:paraId="527C902D" w14:textId="77777777" w:rsidR="00FE1A6A" w:rsidRDefault="00FE1A6A" w:rsidP="00FE1A6A">
      <w:pPr>
        <w:rPr>
          <w:i/>
        </w:rPr>
      </w:pPr>
      <w:r>
        <w:rPr>
          <w:i/>
        </w:rPr>
        <w:t>SA2 would like to point out that there is a related work as part of the ongoing Rel-18 study FS_UPEAS. However SA2 has not yet concluded or agreed any solution for normative work.</w:t>
      </w:r>
    </w:p>
    <w:p w14:paraId="0FB3F9B9" w14:textId="77777777" w:rsidR="00FE1A6A" w:rsidRDefault="00FE1A6A" w:rsidP="00FE1A6A">
      <w:pPr>
        <w:rPr>
          <w:i/>
        </w:rPr>
      </w:pPr>
      <w:r>
        <w:rPr>
          <w:i/>
        </w:rPr>
        <w:t>-</w:t>
      </w:r>
      <w:r>
        <w:rPr>
          <w:i/>
        </w:rPr>
        <w:tab/>
        <w:t>In solution #23, EES (as AF) invokes Nnef_UEID API with UE private IP address allocated by 3GPP CN. In certain deployment when multiple UEs are allocated with the same private IP address, can SA2 support addressing IPv4 address overlap issue?</w:t>
      </w:r>
    </w:p>
    <w:p w14:paraId="067FECDA" w14:textId="77777777" w:rsidR="00FE1A6A" w:rsidRDefault="00FE1A6A" w:rsidP="00FE1A6A">
      <w:pPr>
        <w:rPr>
          <w:i/>
        </w:rPr>
      </w:pPr>
      <w:r>
        <w:rPr>
          <w:i/>
        </w:rPr>
        <w:t xml:space="preserve">The case where multiple UEs are allocated with the same private 5GC IP address is currently addressed as follows </w:t>
      </w:r>
    </w:p>
    <w:p w14:paraId="74AE14F9" w14:textId="77777777" w:rsidR="00FE1A6A" w:rsidRDefault="00FE1A6A" w:rsidP="00FE1A6A">
      <w:pPr>
        <w:rPr>
          <w:i/>
        </w:rPr>
      </w:pPr>
      <w:r>
        <w:rPr>
          <w:i/>
        </w:rPr>
        <w:t>-</w:t>
      </w:r>
      <w:r>
        <w:rPr>
          <w:i/>
        </w:rPr>
        <w:tab/>
        <w:t>when this same private IP address is allocated to different UE(s) for different DNN and S-NSSAI(s) by associating the AF with a DNN and S-NSSAI</w:t>
      </w:r>
    </w:p>
    <w:p w14:paraId="556793FC" w14:textId="77777777" w:rsidR="00FE1A6A" w:rsidRDefault="00FE1A6A" w:rsidP="00FE1A6A">
      <w:pPr>
        <w:rPr>
          <w:i/>
        </w:rPr>
      </w:pPr>
      <w:r>
        <w:rPr>
          <w:i/>
        </w:rPr>
        <w:t>-</w:t>
      </w:r>
      <w:r>
        <w:rPr>
          <w:i/>
        </w:rPr>
        <w:tab/>
        <w:t xml:space="preserve">Otherwise and furthermore, the "ipDomain" attribute as defined in TS 29.514 clause 4.2.2.2 Note 3 may be leveraged </w:t>
      </w:r>
    </w:p>
    <w:p w14:paraId="01A50A62" w14:textId="77777777" w:rsidR="00FE1A6A" w:rsidRDefault="00FE1A6A" w:rsidP="00FE1A6A">
      <w:pPr>
        <w:rPr>
          <w:i/>
        </w:rPr>
      </w:pPr>
      <w:r>
        <w:rPr>
          <w:i/>
        </w:rPr>
        <w:t>The above DNN/S-NSSAI or ipDomain attribute is not expected to be exposed outside the 5GC network.</w:t>
      </w:r>
    </w:p>
    <w:p w14:paraId="338C114B" w14:textId="77777777" w:rsidR="00FE1A6A" w:rsidRDefault="00FE1A6A" w:rsidP="00FE1A6A">
      <w:r>
        <w:t>2. Actions:</w:t>
      </w:r>
    </w:p>
    <w:p w14:paraId="1F802CDC" w14:textId="77777777" w:rsidR="00FE1A6A" w:rsidRDefault="00FE1A6A" w:rsidP="00FE1A6A">
      <w:pPr>
        <w:rPr>
          <w:i/>
        </w:rPr>
      </w:pPr>
      <w:r>
        <w:rPr>
          <w:i/>
        </w:rPr>
        <w:t>To SA6 group.</w:t>
      </w:r>
    </w:p>
    <w:p w14:paraId="1345C542" w14:textId="77777777" w:rsidR="00FE1A6A" w:rsidRDefault="00FE1A6A" w:rsidP="00FE1A6A">
      <w:pPr>
        <w:rPr>
          <w:i/>
        </w:rPr>
      </w:pPr>
      <w:r>
        <w:rPr>
          <w:i/>
        </w:rPr>
        <w:t xml:space="preserve">ACTION: </w:t>
      </w:r>
      <w:r>
        <w:rPr>
          <w:i/>
        </w:rPr>
        <w:tab/>
        <w:t>SA2 respectfully asks SA6 to take into account the feedback above.</w:t>
      </w:r>
    </w:p>
    <w:p w14:paraId="76AD4230" w14:textId="77777777" w:rsidR="00FE1A6A" w:rsidRDefault="00FE1A6A" w:rsidP="00FE1A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D11F63" w14:textId="77777777" w:rsidR="00FE1A6A" w:rsidRDefault="00FE1A6A" w:rsidP="00FE1A6A"/>
    <w:p w14:paraId="4B91D3CA" w14:textId="77777777" w:rsidR="00816A54" w:rsidRDefault="00816A54" w:rsidP="00816A54">
      <w:pPr>
        <w:pStyle w:val="Heading3"/>
      </w:pPr>
      <w:bookmarkStart w:id="16" w:name="_Toc115718707"/>
      <w:r>
        <w:t>4.2</w:t>
      </w:r>
      <w:r>
        <w:tab/>
        <w:t>Outgoing LSs</w:t>
      </w:r>
      <w:bookmarkEnd w:id="16"/>
    </w:p>
    <w:p w14:paraId="5EC59C5F" w14:textId="2ACB3C6F" w:rsidR="00816A54" w:rsidRDefault="00816A54" w:rsidP="00816A54">
      <w:pPr>
        <w:rPr>
          <w:rFonts w:ascii="Arial" w:hAnsi="Arial" w:cs="Arial"/>
          <w:b/>
          <w:sz w:val="24"/>
        </w:rPr>
      </w:pPr>
      <w:r>
        <w:rPr>
          <w:rFonts w:ascii="Arial" w:hAnsi="Arial" w:cs="Arial"/>
          <w:b/>
          <w:color w:val="0000FF"/>
          <w:sz w:val="24"/>
        </w:rPr>
        <w:t>S6-222344</w:t>
      </w:r>
      <w:r>
        <w:rPr>
          <w:rFonts w:ascii="Arial" w:hAnsi="Arial" w:cs="Arial"/>
          <w:b/>
          <w:color w:val="0000FF"/>
          <w:sz w:val="24"/>
        </w:rPr>
        <w:tab/>
      </w:r>
      <w:r>
        <w:rPr>
          <w:rFonts w:ascii="Arial" w:hAnsi="Arial" w:cs="Arial"/>
          <w:b/>
          <w:sz w:val="24"/>
        </w:rPr>
        <w:t>Reply LS on “Reply LS on FS_eEDGEAPP, Solution for Dynamic EAS instantiation”</w:t>
      </w:r>
    </w:p>
    <w:p w14:paraId="11C8267A" w14:textId="77777777" w:rsidR="00816A54" w:rsidRDefault="00816A54" w:rsidP="00816A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14:paraId="214D1B05" w14:textId="77777777" w:rsidR="00816A54" w:rsidRDefault="00816A54" w:rsidP="00816A54">
      <w:pPr>
        <w:rPr>
          <w:color w:val="808080"/>
        </w:rPr>
      </w:pPr>
      <w:r>
        <w:rPr>
          <w:color w:val="808080"/>
        </w:rPr>
        <w:t>(Replaces S6-222034)</w:t>
      </w:r>
    </w:p>
    <w:p w14:paraId="4E22A76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A3BE0" w14:textId="7F9E5E40" w:rsidR="00816A54" w:rsidRDefault="00816A54" w:rsidP="00816A54">
      <w:pPr>
        <w:rPr>
          <w:rFonts w:ascii="Arial" w:hAnsi="Arial" w:cs="Arial"/>
          <w:b/>
          <w:sz w:val="24"/>
        </w:rPr>
      </w:pPr>
      <w:r>
        <w:rPr>
          <w:rFonts w:ascii="Arial" w:hAnsi="Arial" w:cs="Arial"/>
          <w:b/>
          <w:color w:val="0000FF"/>
          <w:sz w:val="24"/>
        </w:rPr>
        <w:t>S6-222104</w:t>
      </w:r>
      <w:r>
        <w:rPr>
          <w:rFonts w:ascii="Arial" w:hAnsi="Arial" w:cs="Arial"/>
          <w:b/>
          <w:color w:val="0000FF"/>
          <w:sz w:val="24"/>
        </w:rPr>
        <w:tab/>
      </w:r>
      <w:r>
        <w:rPr>
          <w:rFonts w:ascii="Arial" w:hAnsi="Arial" w:cs="Arial"/>
          <w:b/>
          <w:sz w:val="24"/>
        </w:rPr>
        <w:t>Reply LS on user’s consent for EDGEAPP</w:t>
      </w:r>
    </w:p>
    <w:p w14:paraId="2B8F8D6F" w14:textId="77777777" w:rsidR="00816A54" w:rsidRDefault="00816A54" w:rsidP="00816A5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SA2, cc SA3, CT4</w:t>
      </w:r>
      <w:r>
        <w:rPr>
          <w:i/>
        </w:rPr>
        <w:br/>
      </w:r>
      <w:r>
        <w:rPr>
          <w:i/>
        </w:rPr>
        <w:tab/>
      </w:r>
      <w:r>
        <w:rPr>
          <w:i/>
        </w:rPr>
        <w:tab/>
      </w:r>
      <w:r>
        <w:rPr>
          <w:i/>
        </w:rPr>
        <w:tab/>
      </w:r>
      <w:r>
        <w:rPr>
          <w:i/>
        </w:rPr>
        <w:tab/>
      </w:r>
      <w:r>
        <w:rPr>
          <w:i/>
        </w:rPr>
        <w:tab/>
        <w:t>Source: SA6</w:t>
      </w:r>
    </w:p>
    <w:p w14:paraId="36E03F5A" w14:textId="77777777" w:rsidR="00816A54" w:rsidRDefault="00816A54" w:rsidP="00816A54">
      <w:pPr>
        <w:rPr>
          <w:rFonts w:ascii="Arial" w:hAnsi="Arial" w:cs="Arial"/>
          <w:b/>
        </w:rPr>
      </w:pPr>
      <w:r>
        <w:rPr>
          <w:rFonts w:ascii="Arial" w:hAnsi="Arial" w:cs="Arial"/>
          <w:b/>
        </w:rPr>
        <w:t xml:space="preserve">Discussion: </w:t>
      </w:r>
    </w:p>
    <w:p w14:paraId="03052332" w14:textId="77777777" w:rsidR="00816A54" w:rsidRDefault="00816A54" w:rsidP="00816A54">
      <w:r>
        <w:t>Ericsson presented the draft LS available as S6-222104.</w:t>
      </w:r>
    </w:p>
    <w:p w14:paraId="7F551F3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S6-222547</w:t>
      </w:r>
      <w:r>
        <w:rPr>
          <w:color w:val="993300"/>
          <w:u w:val="single"/>
        </w:rPr>
        <w:t>.</w:t>
      </w:r>
    </w:p>
    <w:p w14:paraId="7992ADA4" w14:textId="146B7DEE" w:rsidR="00816A54" w:rsidRDefault="00816A54" w:rsidP="00816A54">
      <w:pPr>
        <w:rPr>
          <w:rFonts w:ascii="Arial" w:hAnsi="Arial" w:cs="Arial"/>
          <w:b/>
          <w:sz w:val="24"/>
        </w:rPr>
      </w:pPr>
      <w:r>
        <w:rPr>
          <w:rFonts w:ascii="Arial" w:hAnsi="Arial" w:cs="Arial"/>
          <w:b/>
          <w:color w:val="0000FF"/>
          <w:sz w:val="24"/>
        </w:rPr>
        <w:t>S6-222547</w:t>
      </w:r>
      <w:r>
        <w:rPr>
          <w:rFonts w:ascii="Arial" w:hAnsi="Arial" w:cs="Arial"/>
          <w:b/>
          <w:color w:val="0000FF"/>
          <w:sz w:val="24"/>
        </w:rPr>
        <w:tab/>
      </w:r>
      <w:r>
        <w:rPr>
          <w:rFonts w:ascii="Arial" w:hAnsi="Arial" w:cs="Arial"/>
          <w:b/>
          <w:sz w:val="24"/>
        </w:rPr>
        <w:t>Reply LS on user’s consent for EDGEAPP</w:t>
      </w:r>
    </w:p>
    <w:p w14:paraId="31D8B690" w14:textId="77777777" w:rsidR="00816A54" w:rsidRDefault="00816A54" w:rsidP="00816A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SA2, cc SA3, CT4</w:t>
      </w:r>
      <w:r>
        <w:rPr>
          <w:i/>
        </w:rPr>
        <w:br/>
      </w:r>
      <w:r>
        <w:rPr>
          <w:i/>
        </w:rPr>
        <w:tab/>
      </w:r>
      <w:r>
        <w:rPr>
          <w:i/>
        </w:rPr>
        <w:tab/>
      </w:r>
      <w:r>
        <w:rPr>
          <w:i/>
        </w:rPr>
        <w:tab/>
      </w:r>
      <w:r>
        <w:rPr>
          <w:i/>
        </w:rPr>
        <w:tab/>
      </w:r>
      <w:r>
        <w:rPr>
          <w:i/>
        </w:rPr>
        <w:tab/>
        <w:t>Source: SA6</w:t>
      </w:r>
    </w:p>
    <w:p w14:paraId="7C53FE05" w14:textId="77777777" w:rsidR="00816A54" w:rsidRDefault="00816A54" w:rsidP="00816A54">
      <w:pPr>
        <w:rPr>
          <w:color w:val="808080"/>
        </w:rPr>
      </w:pPr>
      <w:r>
        <w:rPr>
          <w:color w:val="808080"/>
        </w:rPr>
        <w:t>(Replaces S6-222104)</w:t>
      </w:r>
    </w:p>
    <w:p w14:paraId="37EA13B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S6-222555</w:t>
      </w:r>
      <w:r>
        <w:rPr>
          <w:color w:val="993300"/>
          <w:u w:val="single"/>
        </w:rPr>
        <w:t>.</w:t>
      </w:r>
    </w:p>
    <w:p w14:paraId="7ACACAFB" w14:textId="328B2188" w:rsidR="00816A54" w:rsidRDefault="00816A54" w:rsidP="00816A54">
      <w:pPr>
        <w:rPr>
          <w:rFonts w:ascii="Arial" w:hAnsi="Arial" w:cs="Arial"/>
          <w:b/>
          <w:sz w:val="24"/>
        </w:rPr>
      </w:pPr>
      <w:r>
        <w:rPr>
          <w:rFonts w:ascii="Arial" w:hAnsi="Arial" w:cs="Arial"/>
          <w:b/>
          <w:color w:val="0000FF"/>
          <w:sz w:val="24"/>
        </w:rPr>
        <w:t>S6-222555</w:t>
      </w:r>
      <w:r>
        <w:rPr>
          <w:rFonts w:ascii="Arial" w:hAnsi="Arial" w:cs="Arial"/>
          <w:b/>
          <w:color w:val="0000FF"/>
          <w:sz w:val="24"/>
        </w:rPr>
        <w:tab/>
      </w:r>
      <w:r>
        <w:rPr>
          <w:rFonts w:ascii="Arial" w:hAnsi="Arial" w:cs="Arial"/>
          <w:b/>
          <w:sz w:val="24"/>
        </w:rPr>
        <w:t>Reply LS on user’s consent for EDGEAPP</w:t>
      </w:r>
    </w:p>
    <w:p w14:paraId="5E509EDA" w14:textId="77777777" w:rsidR="00816A54" w:rsidRDefault="00816A54" w:rsidP="00816A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SA2, cc SA3, CT4</w:t>
      </w:r>
      <w:r>
        <w:rPr>
          <w:i/>
        </w:rPr>
        <w:br/>
      </w:r>
      <w:r>
        <w:rPr>
          <w:i/>
        </w:rPr>
        <w:tab/>
      </w:r>
      <w:r>
        <w:rPr>
          <w:i/>
        </w:rPr>
        <w:tab/>
      </w:r>
      <w:r>
        <w:rPr>
          <w:i/>
        </w:rPr>
        <w:tab/>
      </w:r>
      <w:r>
        <w:rPr>
          <w:i/>
        </w:rPr>
        <w:tab/>
      </w:r>
      <w:r>
        <w:rPr>
          <w:i/>
        </w:rPr>
        <w:tab/>
        <w:t>Source: SA6</w:t>
      </w:r>
    </w:p>
    <w:p w14:paraId="30D183BC" w14:textId="77777777" w:rsidR="00816A54" w:rsidRDefault="00816A54" w:rsidP="00816A54">
      <w:pPr>
        <w:rPr>
          <w:color w:val="808080"/>
        </w:rPr>
      </w:pPr>
      <w:r>
        <w:rPr>
          <w:color w:val="808080"/>
        </w:rPr>
        <w:t>(Replaces S6-222547)</w:t>
      </w:r>
    </w:p>
    <w:p w14:paraId="4A4C538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22F42" w14:textId="37B9C6F7" w:rsidR="00816A54" w:rsidRDefault="00816A54" w:rsidP="00816A54">
      <w:pPr>
        <w:rPr>
          <w:rFonts w:ascii="Arial" w:hAnsi="Arial" w:cs="Arial"/>
          <w:b/>
          <w:sz w:val="24"/>
        </w:rPr>
      </w:pPr>
      <w:r>
        <w:rPr>
          <w:rFonts w:ascii="Arial" w:hAnsi="Arial" w:cs="Arial"/>
          <w:b/>
          <w:color w:val="0000FF"/>
          <w:sz w:val="24"/>
        </w:rPr>
        <w:t>S6-222334</w:t>
      </w:r>
      <w:r>
        <w:rPr>
          <w:rFonts w:ascii="Arial" w:hAnsi="Arial" w:cs="Arial"/>
          <w:b/>
          <w:color w:val="0000FF"/>
          <w:sz w:val="24"/>
        </w:rPr>
        <w:tab/>
      </w:r>
      <w:r>
        <w:rPr>
          <w:rFonts w:ascii="Arial" w:hAnsi="Arial" w:cs="Arial"/>
          <w:b/>
          <w:sz w:val="24"/>
        </w:rPr>
        <w:t>Reply LS on LS to 3GPP SA5 on UE to application server latency</w:t>
      </w:r>
    </w:p>
    <w:p w14:paraId="79874751" w14:textId="77777777" w:rsidR="00816A54" w:rsidRDefault="00816A54" w:rsidP="00816A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SA5</w:t>
      </w:r>
      <w:r>
        <w:rPr>
          <w:i/>
        </w:rPr>
        <w:br/>
      </w:r>
      <w:r>
        <w:rPr>
          <w:i/>
        </w:rPr>
        <w:tab/>
      </w:r>
      <w:r>
        <w:rPr>
          <w:i/>
        </w:rPr>
        <w:tab/>
      </w:r>
      <w:r>
        <w:rPr>
          <w:i/>
        </w:rPr>
        <w:tab/>
      </w:r>
      <w:r>
        <w:rPr>
          <w:i/>
        </w:rPr>
        <w:tab/>
      </w:r>
      <w:r>
        <w:rPr>
          <w:i/>
        </w:rPr>
        <w:tab/>
        <w:t>Source: SA6</w:t>
      </w:r>
    </w:p>
    <w:p w14:paraId="3D376AA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S6-222465</w:t>
      </w:r>
      <w:r>
        <w:rPr>
          <w:color w:val="993300"/>
          <w:u w:val="single"/>
        </w:rPr>
        <w:t>.</w:t>
      </w:r>
    </w:p>
    <w:p w14:paraId="6D12CCB1" w14:textId="05C0965C" w:rsidR="00816A54" w:rsidRDefault="00816A54" w:rsidP="00816A54">
      <w:pPr>
        <w:rPr>
          <w:rFonts w:ascii="Arial" w:hAnsi="Arial" w:cs="Arial"/>
          <w:b/>
          <w:sz w:val="24"/>
        </w:rPr>
      </w:pPr>
      <w:r>
        <w:rPr>
          <w:rFonts w:ascii="Arial" w:hAnsi="Arial" w:cs="Arial"/>
          <w:b/>
          <w:color w:val="0000FF"/>
          <w:sz w:val="24"/>
        </w:rPr>
        <w:t>S6-222465</w:t>
      </w:r>
      <w:r>
        <w:rPr>
          <w:rFonts w:ascii="Arial" w:hAnsi="Arial" w:cs="Arial"/>
          <w:b/>
          <w:color w:val="0000FF"/>
          <w:sz w:val="24"/>
        </w:rPr>
        <w:tab/>
      </w:r>
      <w:r>
        <w:rPr>
          <w:rFonts w:ascii="Arial" w:hAnsi="Arial" w:cs="Arial"/>
          <w:b/>
          <w:sz w:val="24"/>
        </w:rPr>
        <w:t>Reply LS on LS to 3GPP SA5 on UE to application server latency</w:t>
      </w:r>
    </w:p>
    <w:p w14:paraId="22B5EF6D" w14:textId="77777777" w:rsidR="00816A54" w:rsidRDefault="00816A54" w:rsidP="00816A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SA5</w:t>
      </w:r>
      <w:r>
        <w:rPr>
          <w:i/>
        </w:rPr>
        <w:br/>
      </w:r>
      <w:r>
        <w:rPr>
          <w:i/>
        </w:rPr>
        <w:tab/>
      </w:r>
      <w:r>
        <w:rPr>
          <w:i/>
        </w:rPr>
        <w:tab/>
      </w:r>
      <w:r>
        <w:rPr>
          <w:i/>
        </w:rPr>
        <w:tab/>
      </w:r>
      <w:r>
        <w:rPr>
          <w:i/>
        </w:rPr>
        <w:tab/>
      </w:r>
      <w:r>
        <w:rPr>
          <w:i/>
        </w:rPr>
        <w:tab/>
        <w:t>Source: SA6</w:t>
      </w:r>
    </w:p>
    <w:p w14:paraId="29B8D9FF" w14:textId="77777777" w:rsidR="00816A54" w:rsidRDefault="00816A54" w:rsidP="00816A54">
      <w:pPr>
        <w:rPr>
          <w:color w:val="808080"/>
        </w:rPr>
      </w:pPr>
      <w:r>
        <w:rPr>
          <w:color w:val="808080"/>
        </w:rPr>
        <w:t>(Replaces S6-222334)</w:t>
      </w:r>
    </w:p>
    <w:p w14:paraId="573A5FF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S6-222556</w:t>
      </w:r>
      <w:r>
        <w:rPr>
          <w:color w:val="993300"/>
          <w:u w:val="single"/>
        </w:rPr>
        <w:t>.</w:t>
      </w:r>
    </w:p>
    <w:p w14:paraId="485504B7" w14:textId="324FE66F" w:rsidR="00816A54" w:rsidRDefault="00816A54" w:rsidP="00816A54">
      <w:pPr>
        <w:rPr>
          <w:rFonts w:ascii="Arial" w:hAnsi="Arial" w:cs="Arial"/>
          <w:b/>
          <w:sz w:val="24"/>
        </w:rPr>
      </w:pPr>
      <w:r>
        <w:rPr>
          <w:rFonts w:ascii="Arial" w:hAnsi="Arial" w:cs="Arial"/>
          <w:b/>
          <w:color w:val="0000FF"/>
          <w:sz w:val="24"/>
        </w:rPr>
        <w:t>S6-222556</w:t>
      </w:r>
      <w:r>
        <w:rPr>
          <w:rFonts w:ascii="Arial" w:hAnsi="Arial" w:cs="Arial"/>
          <w:b/>
          <w:color w:val="0000FF"/>
          <w:sz w:val="24"/>
        </w:rPr>
        <w:tab/>
      </w:r>
      <w:r>
        <w:rPr>
          <w:rFonts w:ascii="Arial" w:hAnsi="Arial" w:cs="Arial"/>
          <w:b/>
          <w:sz w:val="24"/>
        </w:rPr>
        <w:t>Reply LS on LS to 3GPP SA5 on UE to application server latency</w:t>
      </w:r>
    </w:p>
    <w:p w14:paraId="535E0718" w14:textId="77777777" w:rsidR="00816A54" w:rsidRDefault="00816A54" w:rsidP="00816A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SA5</w:t>
      </w:r>
      <w:r>
        <w:rPr>
          <w:i/>
        </w:rPr>
        <w:br/>
      </w:r>
      <w:r>
        <w:rPr>
          <w:i/>
        </w:rPr>
        <w:tab/>
      </w:r>
      <w:r>
        <w:rPr>
          <w:i/>
        </w:rPr>
        <w:tab/>
      </w:r>
      <w:r>
        <w:rPr>
          <w:i/>
        </w:rPr>
        <w:tab/>
      </w:r>
      <w:r>
        <w:rPr>
          <w:i/>
        </w:rPr>
        <w:tab/>
      </w:r>
      <w:r>
        <w:rPr>
          <w:i/>
        </w:rPr>
        <w:tab/>
        <w:t>Source: SA6</w:t>
      </w:r>
    </w:p>
    <w:p w14:paraId="7A2E66CF" w14:textId="77777777" w:rsidR="00816A54" w:rsidRDefault="00816A54" w:rsidP="00816A54">
      <w:pPr>
        <w:rPr>
          <w:color w:val="808080"/>
        </w:rPr>
      </w:pPr>
      <w:r>
        <w:rPr>
          <w:color w:val="808080"/>
        </w:rPr>
        <w:t>(Replaces S6-222465)</w:t>
      </w:r>
    </w:p>
    <w:p w14:paraId="3F1BCD9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80A63" w14:textId="62DFFA4F" w:rsidR="00816A54" w:rsidRDefault="00816A54" w:rsidP="00816A54">
      <w:pPr>
        <w:rPr>
          <w:rFonts w:ascii="Arial" w:hAnsi="Arial" w:cs="Arial"/>
          <w:b/>
          <w:sz w:val="24"/>
        </w:rPr>
      </w:pPr>
      <w:r>
        <w:rPr>
          <w:rFonts w:ascii="Arial" w:hAnsi="Arial" w:cs="Arial"/>
          <w:b/>
          <w:color w:val="0000FF"/>
          <w:sz w:val="24"/>
        </w:rPr>
        <w:t>S6-222335</w:t>
      </w:r>
      <w:r>
        <w:rPr>
          <w:rFonts w:ascii="Arial" w:hAnsi="Arial" w:cs="Arial"/>
          <w:b/>
          <w:color w:val="0000FF"/>
          <w:sz w:val="24"/>
        </w:rPr>
        <w:tab/>
      </w:r>
      <w:r>
        <w:rPr>
          <w:rFonts w:ascii="Arial" w:hAnsi="Arial" w:cs="Arial"/>
          <w:b/>
          <w:sz w:val="24"/>
        </w:rPr>
        <w:t>Reply to S6-222332, Network federation interface for Telco edge consideration</w:t>
      </w:r>
    </w:p>
    <w:p w14:paraId="69899908" w14:textId="77777777" w:rsidR="00816A54" w:rsidRDefault="00816A54" w:rsidP="00816A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OPAG</w:t>
      </w:r>
      <w:r>
        <w:rPr>
          <w:i/>
        </w:rPr>
        <w:br/>
      </w:r>
      <w:r>
        <w:rPr>
          <w:i/>
        </w:rPr>
        <w:tab/>
      </w:r>
      <w:r>
        <w:rPr>
          <w:i/>
        </w:rPr>
        <w:tab/>
      </w:r>
      <w:r>
        <w:rPr>
          <w:i/>
        </w:rPr>
        <w:tab/>
      </w:r>
      <w:r>
        <w:rPr>
          <w:i/>
        </w:rPr>
        <w:tab/>
      </w:r>
      <w:r>
        <w:rPr>
          <w:i/>
        </w:rPr>
        <w:tab/>
        <w:t>Source: SA6</w:t>
      </w:r>
    </w:p>
    <w:p w14:paraId="00C7E4D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S6-222361</w:t>
      </w:r>
      <w:r>
        <w:rPr>
          <w:color w:val="993300"/>
          <w:u w:val="single"/>
        </w:rPr>
        <w:t>.</w:t>
      </w:r>
    </w:p>
    <w:p w14:paraId="4592927F" w14:textId="47B8C9C8" w:rsidR="00816A54" w:rsidRDefault="00816A54" w:rsidP="00816A54">
      <w:pPr>
        <w:rPr>
          <w:rFonts w:ascii="Arial" w:hAnsi="Arial" w:cs="Arial"/>
          <w:b/>
          <w:sz w:val="24"/>
        </w:rPr>
      </w:pPr>
      <w:r>
        <w:rPr>
          <w:rFonts w:ascii="Arial" w:hAnsi="Arial" w:cs="Arial"/>
          <w:b/>
          <w:color w:val="0000FF"/>
          <w:sz w:val="24"/>
        </w:rPr>
        <w:lastRenderedPageBreak/>
        <w:t>S6-222361</w:t>
      </w:r>
      <w:r>
        <w:rPr>
          <w:rFonts w:ascii="Arial" w:hAnsi="Arial" w:cs="Arial"/>
          <w:b/>
          <w:color w:val="0000FF"/>
          <w:sz w:val="24"/>
        </w:rPr>
        <w:tab/>
      </w:r>
      <w:r>
        <w:rPr>
          <w:rFonts w:ascii="Arial" w:hAnsi="Arial" w:cs="Arial"/>
          <w:b/>
          <w:sz w:val="24"/>
        </w:rPr>
        <w:t>Reply to S6-222332, Network federation interface for Telco edge consideration</w:t>
      </w:r>
    </w:p>
    <w:p w14:paraId="74927F81" w14:textId="77777777" w:rsidR="00816A54" w:rsidRPr="00FE1A6A" w:rsidRDefault="00816A54" w:rsidP="00816A54">
      <w:pPr>
        <w:rPr>
          <w:i/>
          <w:lang w:val="fr-FR"/>
        </w:rPr>
      </w:pPr>
      <w:r>
        <w:rPr>
          <w:i/>
        </w:rPr>
        <w:tab/>
      </w:r>
      <w:r>
        <w:rPr>
          <w:i/>
        </w:rPr>
        <w:tab/>
      </w:r>
      <w:r>
        <w:rPr>
          <w:i/>
        </w:rPr>
        <w:tab/>
      </w:r>
      <w:r>
        <w:rPr>
          <w:i/>
        </w:rPr>
        <w:tab/>
      </w:r>
      <w:r>
        <w:rPr>
          <w:i/>
        </w:rPr>
        <w:tab/>
      </w:r>
      <w:r w:rsidRPr="00FE1A6A">
        <w:rPr>
          <w:i/>
          <w:lang w:val="fr-FR"/>
        </w:rPr>
        <w:t>Type: LS out</w:t>
      </w:r>
      <w:r w:rsidRPr="00FE1A6A">
        <w:rPr>
          <w:i/>
          <w:lang w:val="fr-FR"/>
        </w:rPr>
        <w:tab/>
      </w:r>
      <w:r w:rsidRPr="00FE1A6A">
        <w:rPr>
          <w:i/>
          <w:lang w:val="fr-FR"/>
        </w:rPr>
        <w:tab/>
        <w:t>For: Approval</w:t>
      </w:r>
      <w:r w:rsidRPr="00FE1A6A">
        <w:rPr>
          <w:i/>
          <w:lang w:val="fr-FR"/>
        </w:rPr>
        <w:br/>
      </w:r>
      <w:r w:rsidRPr="00FE1A6A">
        <w:rPr>
          <w:i/>
          <w:lang w:val="fr-FR"/>
        </w:rPr>
        <w:tab/>
      </w:r>
      <w:r w:rsidRPr="00FE1A6A">
        <w:rPr>
          <w:i/>
          <w:lang w:val="fr-FR"/>
        </w:rPr>
        <w:tab/>
      </w:r>
      <w:r w:rsidRPr="00FE1A6A">
        <w:rPr>
          <w:i/>
          <w:lang w:val="fr-FR"/>
        </w:rPr>
        <w:tab/>
      </w:r>
      <w:r w:rsidRPr="00FE1A6A">
        <w:rPr>
          <w:i/>
          <w:lang w:val="fr-FR"/>
        </w:rPr>
        <w:tab/>
      </w:r>
      <w:r w:rsidRPr="00FE1A6A">
        <w:rPr>
          <w:i/>
          <w:lang w:val="fr-FR"/>
        </w:rPr>
        <w:tab/>
        <w:t>to GSMA OPAG, cc 3GPP SA, SA2, SA3, SA5, ETSI ISG MEC, GSMA OPG</w:t>
      </w:r>
      <w:r w:rsidRPr="00FE1A6A">
        <w:rPr>
          <w:i/>
          <w:lang w:val="fr-FR"/>
        </w:rPr>
        <w:br/>
      </w:r>
      <w:r w:rsidRPr="00FE1A6A">
        <w:rPr>
          <w:i/>
          <w:lang w:val="fr-FR"/>
        </w:rPr>
        <w:tab/>
      </w:r>
      <w:r w:rsidRPr="00FE1A6A">
        <w:rPr>
          <w:i/>
          <w:lang w:val="fr-FR"/>
        </w:rPr>
        <w:tab/>
      </w:r>
      <w:r w:rsidRPr="00FE1A6A">
        <w:rPr>
          <w:i/>
          <w:lang w:val="fr-FR"/>
        </w:rPr>
        <w:tab/>
      </w:r>
      <w:r w:rsidRPr="00FE1A6A">
        <w:rPr>
          <w:i/>
          <w:lang w:val="fr-FR"/>
        </w:rPr>
        <w:tab/>
      </w:r>
      <w:r w:rsidRPr="00FE1A6A">
        <w:rPr>
          <w:i/>
          <w:lang w:val="fr-FR"/>
        </w:rPr>
        <w:tab/>
        <w:t>Source: SA6</w:t>
      </w:r>
    </w:p>
    <w:p w14:paraId="2F551708" w14:textId="77777777" w:rsidR="00816A54" w:rsidRDefault="00816A54" w:rsidP="00816A54">
      <w:pPr>
        <w:rPr>
          <w:color w:val="808080"/>
        </w:rPr>
      </w:pPr>
      <w:r>
        <w:rPr>
          <w:color w:val="808080"/>
        </w:rPr>
        <w:t>(Replaces S6-222335)</w:t>
      </w:r>
    </w:p>
    <w:p w14:paraId="505569D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S6-222557</w:t>
      </w:r>
      <w:r>
        <w:rPr>
          <w:color w:val="993300"/>
          <w:u w:val="single"/>
        </w:rPr>
        <w:t>.</w:t>
      </w:r>
    </w:p>
    <w:p w14:paraId="1721E0DD" w14:textId="20FE37DE" w:rsidR="00816A54" w:rsidRDefault="00816A54" w:rsidP="00816A54">
      <w:pPr>
        <w:rPr>
          <w:rFonts w:ascii="Arial" w:hAnsi="Arial" w:cs="Arial"/>
          <w:b/>
          <w:sz w:val="24"/>
        </w:rPr>
      </w:pPr>
      <w:r>
        <w:rPr>
          <w:rFonts w:ascii="Arial" w:hAnsi="Arial" w:cs="Arial"/>
          <w:b/>
          <w:color w:val="0000FF"/>
          <w:sz w:val="24"/>
        </w:rPr>
        <w:t>S6-222557</w:t>
      </w:r>
      <w:r>
        <w:rPr>
          <w:rFonts w:ascii="Arial" w:hAnsi="Arial" w:cs="Arial"/>
          <w:b/>
          <w:color w:val="0000FF"/>
          <w:sz w:val="24"/>
        </w:rPr>
        <w:tab/>
      </w:r>
      <w:r>
        <w:rPr>
          <w:rFonts w:ascii="Arial" w:hAnsi="Arial" w:cs="Arial"/>
          <w:b/>
          <w:sz w:val="24"/>
        </w:rPr>
        <w:t>Reply to S6-222332, Network federation interface for Telco edge consideration</w:t>
      </w:r>
    </w:p>
    <w:p w14:paraId="63CFD231" w14:textId="77777777" w:rsidR="00816A54" w:rsidRPr="00FE1A6A" w:rsidRDefault="00816A54" w:rsidP="00816A54">
      <w:pPr>
        <w:rPr>
          <w:i/>
          <w:lang w:val="fr-FR"/>
        </w:rPr>
      </w:pPr>
      <w:r>
        <w:rPr>
          <w:i/>
        </w:rPr>
        <w:tab/>
      </w:r>
      <w:r>
        <w:rPr>
          <w:i/>
        </w:rPr>
        <w:tab/>
      </w:r>
      <w:r>
        <w:rPr>
          <w:i/>
        </w:rPr>
        <w:tab/>
      </w:r>
      <w:r>
        <w:rPr>
          <w:i/>
        </w:rPr>
        <w:tab/>
      </w:r>
      <w:r>
        <w:rPr>
          <w:i/>
        </w:rPr>
        <w:tab/>
      </w:r>
      <w:r w:rsidRPr="00FE1A6A">
        <w:rPr>
          <w:i/>
          <w:lang w:val="fr-FR"/>
        </w:rPr>
        <w:t>Type: LS out</w:t>
      </w:r>
      <w:r w:rsidRPr="00FE1A6A">
        <w:rPr>
          <w:i/>
          <w:lang w:val="fr-FR"/>
        </w:rPr>
        <w:tab/>
      </w:r>
      <w:r w:rsidRPr="00FE1A6A">
        <w:rPr>
          <w:i/>
          <w:lang w:val="fr-FR"/>
        </w:rPr>
        <w:tab/>
        <w:t>For: Approval</w:t>
      </w:r>
      <w:r w:rsidRPr="00FE1A6A">
        <w:rPr>
          <w:i/>
          <w:lang w:val="fr-FR"/>
        </w:rPr>
        <w:br/>
      </w:r>
      <w:r w:rsidRPr="00FE1A6A">
        <w:rPr>
          <w:i/>
          <w:lang w:val="fr-FR"/>
        </w:rPr>
        <w:tab/>
      </w:r>
      <w:r w:rsidRPr="00FE1A6A">
        <w:rPr>
          <w:i/>
          <w:lang w:val="fr-FR"/>
        </w:rPr>
        <w:tab/>
      </w:r>
      <w:r w:rsidRPr="00FE1A6A">
        <w:rPr>
          <w:i/>
          <w:lang w:val="fr-FR"/>
        </w:rPr>
        <w:tab/>
      </w:r>
      <w:r w:rsidRPr="00FE1A6A">
        <w:rPr>
          <w:i/>
          <w:lang w:val="fr-FR"/>
        </w:rPr>
        <w:tab/>
      </w:r>
      <w:r w:rsidRPr="00FE1A6A">
        <w:rPr>
          <w:i/>
          <w:lang w:val="fr-FR"/>
        </w:rPr>
        <w:tab/>
        <w:t>to GSMA OPAG, cc 3GPP SA, SA2, SA3, SA5, ETSI ISG MEC, GSMA OPG</w:t>
      </w:r>
      <w:r w:rsidRPr="00FE1A6A">
        <w:rPr>
          <w:i/>
          <w:lang w:val="fr-FR"/>
        </w:rPr>
        <w:br/>
      </w:r>
      <w:r w:rsidRPr="00FE1A6A">
        <w:rPr>
          <w:i/>
          <w:lang w:val="fr-FR"/>
        </w:rPr>
        <w:tab/>
      </w:r>
      <w:r w:rsidRPr="00FE1A6A">
        <w:rPr>
          <w:i/>
          <w:lang w:val="fr-FR"/>
        </w:rPr>
        <w:tab/>
      </w:r>
      <w:r w:rsidRPr="00FE1A6A">
        <w:rPr>
          <w:i/>
          <w:lang w:val="fr-FR"/>
        </w:rPr>
        <w:tab/>
      </w:r>
      <w:r w:rsidRPr="00FE1A6A">
        <w:rPr>
          <w:i/>
          <w:lang w:val="fr-FR"/>
        </w:rPr>
        <w:tab/>
      </w:r>
      <w:r w:rsidRPr="00FE1A6A">
        <w:rPr>
          <w:i/>
          <w:lang w:val="fr-FR"/>
        </w:rPr>
        <w:tab/>
        <w:t>Source: SA6</w:t>
      </w:r>
    </w:p>
    <w:p w14:paraId="6B924D44" w14:textId="77777777" w:rsidR="00816A54" w:rsidRDefault="00816A54" w:rsidP="00816A54">
      <w:pPr>
        <w:rPr>
          <w:color w:val="808080"/>
        </w:rPr>
      </w:pPr>
      <w:r>
        <w:rPr>
          <w:color w:val="808080"/>
        </w:rPr>
        <w:t>(Replaces S6-222361)</w:t>
      </w:r>
    </w:p>
    <w:p w14:paraId="4AC7B0D4" w14:textId="77777777" w:rsidR="00816A54" w:rsidRDefault="00816A54" w:rsidP="00816A54">
      <w:pPr>
        <w:rPr>
          <w:rFonts w:ascii="Arial" w:hAnsi="Arial" w:cs="Arial"/>
          <w:b/>
        </w:rPr>
      </w:pPr>
      <w:r>
        <w:rPr>
          <w:rFonts w:ascii="Arial" w:hAnsi="Arial" w:cs="Arial"/>
          <w:b/>
        </w:rPr>
        <w:t xml:space="preserve">Discussion: </w:t>
      </w:r>
    </w:p>
    <w:p w14:paraId="0CBE62AD" w14:textId="77777777" w:rsidR="00816A54" w:rsidRDefault="00816A54" w:rsidP="00816A54">
      <w:r>
        <w:t>rev 1</w:t>
      </w:r>
    </w:p>
    <w:p w14:paraId="37148A4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21584" w14:textId="729311CF" w:rsidR="00816A54" w:rsidRDefault="00816A54" w:rsidP="00816A54">
      <w:pPr>
        <w:rPr>
          <w:rFonts w:ascii="Arial" w:hAnsi="Arial" w:cs="Arial"/>
          <w:b/>
          <w:sz w:val="24"/>
        </w:rPr>
      </w:pPr>
      <w:r>
        <w:rPr>
          <w:rFonts w:ascii="Arial" w:hAnsi="Arial" w:cs="Arial"/>
          <w:b/>
          <w:color w:val="0000FF"/>
          <w:sz w:val="24"/>
        </w:rPr>
        <w:t>S6-222336</w:t>
      </w:r>
      <w:r>
        <w:rPr>
          <w:rFonts w:ascii="Arial" w:hAnsi="Arial" w:cs="Arial"/>
          <w:b/>
          <w:color w:val="0000FF"/>
          <w:sz w:val="24"/>
        </w:rPr>
        <w:tab/>
      </w:r>
      <w:r>
        <w:rPr>
          <w:rFonts w:ascii="Arial" w:hAnsi="Arial" w:cs="Arial"/>
          <w:b/>
          <w:sz w:val="24"/>
        </w:rPr>
        <w:t>Forward on S6-222332, Network federation interface for Telco edge consideration</w:t>
      </w:r>
    </w:p>
    <w:p w14:paraId="274C2D07" w14:textId="77777777" w:rsidR="00816A54" w:rsidRPr="00FE1A6A" w:rsidRDefault="00816A54" w:rsidP="00816A54">
      <w:pPr>
        <w:rPr>
          <w:i/>
          <w:lang w:val="fr-FR"/>
        </w:rPr>
      </w:pPr>
      <w:r>
        <w:rPr>
          <w:i/>
        </w:rPr>
        <w:tab/>
      </w:r>
      <w:r>
        <w:rPr>
          <w:i/>
        </w:rPr>
        <w:tab/>
      </w:r>
      <w:r>
        <w:rPr>
          <w:i/>
        </w:rPr>
        <w:tab/>
      </w:r>
      <w:r>
        <w:rPr>
          <w:i/>
        </w:rPr>
        <w:tab/>
      </w:r>
      <w:r>
        <w:rPr>
          <w:i/>
        </w:rPr>
        <w:tab/>
      </w:r>
      <w:r w:rsidRPr="00FE1A6A">
        <w:rPr>
          <w:i/>
          <w:lang w:val="fr-FR"/>
        </w:rPr>
        <w:t>Type: LS out</w:t>
      </w:r>
      <w:r w:rsidRPr="00FE1A6A">
        <w:rPr>
          <w:i/>
          <w:lang w:val="fr-FR"/>
        </w:rPr>
        <w:tab/>
      </w:r>
      <w:r w:rsidRPr="00FE1A6A">
        <w:rPr>
          <w:i/>
          <w:lang w:val="fr-FR"/>
        </w:rPr>
        <w:tab/>
        <w:t>For: Approval</w:t>
      </w:r>
      <w:r w:rsidRPr="00FE1A6A">
        <w:rPr>
          <w:i/>
          <w:lang w:val="fr-FR"/>
        </w:rPr>
        <w:br/>
      </w:r>
      <w:r w:rsidRPr="00FE1A6A">
        <w:rPr>
          <w:i/>
          <w:lang w:val="fr-FR"/>
        </w:rPr>
        <w:tab/>
      </w:r>
      <w:r w:rsidRPr="00FE1A6A">
        <w:rPr>
          <w:i/>
          <w:lang w:val="fr-FR"/>
        </w:rPr>
        <w:tab/>
      </w:r>
      <w:r w:rsidRPr="00FE1A6A">
        <w:rPr>
          <w:i/>
          <w:lang w:val="fr-FR"/>
        </w:rPr>
        <w:tab/>
      </w:r>
      <w:r w:rsidRPr="00FE1A6A">
        <w:rPr>
          <w:i/>
          <w:lang w:val="fr-FR"/>
        </w:rPr>
        <w:tab/>
      </w:r>
      <w:r w:rsidRPr="00FE1A6A">
        <w:rPr>
          <w:i/>
          <w:lang w:val="fr-FR"/>
        </w:rPr>
        <w:tab/>
        <w:t>to SA, SA2, SA3, SA5</w:t>
      </w:r>
      <w:r w:rsidRPr="00FE1A6A">
        <w:rPr>
          <w:i/>
          <w:lang w:val="fr-FR"/>
        </w:rPr>
        <w:br/>
      </w:r>
      <w:r w:rsidRPr="00FE1A6A">
        <w:rPr>
          <w:i/>
          <w:lang w:val="fr-FR"/>
        </w:rPr>
        <w:tab/>
      </w:r>
      <w:r w:rsidRPr="00FE1A6A">
        <w:rPr>
          <w:i/>
          <w:lang w:val="fr-FR"/>
        </w:rPr>
        <w:tab/>
      </w:r>
      <w:r w:rsidRPr="00FE1A6A">
        <w:rPr>
          <w:i/>
          <w:lang w:val="fr-FR"/>
        </w:rPr>
        <w:tab/>
      </w:r>
      <w:r w:rsidRPr="00FE1A6A">
        <w:rPr>
          <w:i/>
          <w:lang w:val="fr-FR"/>
        </w:rPr>
        <w:tab/>
      </w:r>
      <w:r w:rsidRPr="00FE1A6A">
        <w:rPr>
          <w:i/>
          <w:lang w:val="fr-FR"/>
        </w:rPr>
        <w:tab/>
        <w:t>Source: SA6</w:t>
      </w:r>
    </w:p>
    <w:p w14:paraId="27634629" w14:textId="77777777" w:rsidR="00816A54" w:rsidRDefault="00816A54" w:rsidP="00816A54">
      <w:pPr>
        <w:rPr>
          <w:rFonts w:ascii="Arial" w:hAnsi="Arial" w:cs="Arial"/>
          <w:b/>
        </w:rPr>
      </w:pPr>
      <w:r>
        <w:rPr>
          <w:rFonts w:ascii="Arial" w:hAnsi="Arial" w:cs="Arial"/>
          <w:b/>
        </w:rPr>
        <w:t xml:space="preserve">Discussion: </w:t>
      </w:r>
    </w:p>
    <w:p w14:paraId="2F66F364" w14:textId="77777777" w:rsidR="00816A54" w:rsidRDefault="00816A54" w:rsidP="00816A54">
      <w:r>
        <w:t xml:space="preserve">Huawei presented the LS proposed in S6-222336 during CC#7. </w:t>
      </w:r>
    </w:p>
    <w:p w14:paraId="1A5E213F" w14:textId="77777777" w:rsidR="00816A54" w:rsidRDefault="00816A54" w:rsidP="00816A54">
      <w:r>
        <w:t>There was a suggestion to copy the LS also to CT1 and CT3.</w:t>
      </w:r>
    </w:p>
    <w:p w14:paraId="0F01A498" w14:textId="77777777" w:rsidR="00816A54" w:rsidRDefault="00816A54" w:rsidP="00816A54">
      <w:r>
        <w:t>Ericsson raised the question what was meant with the proposal to review.</w:t>
      </w:r>
    </w:p>
    <w:p w14:paraId="3D32386C" w14:textId="77777777" w:rsidR="00816A54" w:rsidRDefault="00816A54" w:rsidP="00816A54">
      <w:r>
        <w:t>Huawei remarked that in their view it would be good for SA6 to review the procedures.</w:t>
      </w:r>
    </w:p>
    <w:p w14:paraId="2CF6F938" w14:textId="77777777" w:rsidR="00816A54" w:rsidRDefault="00816A54" w:rsidP="00816A54">
      <w:r>
        <w:t>Motorola Solutions noted it seemed it was expected from SA6 to coordinate responses from the various WGs (CT WGs included).</w:t>
      </w:r>
    </w:p>
    <w:p w14:paraId="7D3FFB6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S6-222543</w:t>
      </w:r>
      <w:r>
        <w:rPr>
          <w:color w:val="993300"/>
          <w:u w:val="single"/>
        </w:rPr>
        <w:t>.</w:t>
      </w:r>
    </w:p>
    <w:p w14:paraId="0F1F225F" w14:textId="61A47C0D" w:rsidR="00816A54" w:rsidRDefault="00816A54" w:rsidP="00816A54">
      <w:pPr>
        <w:rPr>
          <w:rFonts w:ascii="Arial" w:hAnsi="Arial" w:cs="Arial"/>
          <w:b/>
          <w:sz w:val="24"/>
        </w:rPr>
      </w:pPr>
      <w:r>
        <w:rPr>
          <w:rFonts w:ascii="Arial" w:hAnsi="Arial" w:cs="Arial"/>
          <w:b/>
          <w:color w:val="0000FF"/>
          <w:sz w:val="24"/>
        </w:rPr>
        <w:t>S6-222543</w:t>
      </w:r>
      <w:r>
        <w:rPr>
          <w:rFonts w:ascii="Arial" w:hAnsi="Arial" w:cs="Arial"/>
          <w:b/>
          <w:color w:val="0000FF"/>
          <w:sz w:val="24"/>
        </w:rPr>
        <w:tab/>
      </w:r>
      <w:r>
        <w:rPr>
          <w:rFonts w:ascii="Arial" w:hAnsi="Arial" w:cs="Arial"/>
          <w:b/>
          <w:sz w:val="24"/>
        </w:rPr>
        <w:t>Forward on S6-222332, LS on Network federation interface for Telco edge consideration</w:t>
      </w:r>
    </w:p>
    <w:p w14:paraId="0D12E89C" w14:textId="77777777" w:rsidR="00816A54" w:rsidRPr="00FE1A6A" w:rsidRDefault="00816A54" w:rsidP="00816A54">
      <w:pPr>
        <w:rPr>
          <w:i/>
          <w:lang w:val="fr-FR"/>
        </w:rPr>
      </w:pPr>
      <w:r>
        <w:rPr>
          <w:i/>
        </w:rPr>
        <w:tab/>
      </w:r>
      <w:r>
        <w:rPr>
          <w:i/>
        </w:rPr>
        <w:tab/>
      </w:r>
      <w:r>
        <w:rPr>
          <w:i/>
        </w:rPr>
        <w:tab/>
      </w:r>
      <w:r>
        <w:rPr>
          <w:i/>
        </w:rPr>
        <w:tab/>
      </w:r>
      <w:r>
        <w:rPr>
          <w:i/>
        </w:rPr>
        <w:tab/>
      </w:r>
      <w:r w:rsidRPr="00FE1A6A">
        <w:rPr>
          <w:i/>
          <w:lang w:val="fr-FR"/>
        </w:rPr>
        <w:t>Type: LS out</w:t>
      </w:r>
      <w:r w:rsidRPr="00FE1A6A">
        <w:rPr>
          <w:i/>
          <w:lang w:val="fr-FR"/>
        </w:rPr>
        <w:tab/>
      </w:r>
      <w:r w:rsidRPr="00FE1A6A">
        <w:rPr>
          <w:i/>
          <w:lang w:val="fr-FR"/>
        </w:rPr>
        <w:tab/>
        <w:t>For: Approval</w:t>
      </w:r>
      <w:r w:rsidRPr="00FE1A6A">
        <w:rPr>
          <w:i/>
          <w:lang w:val="fr-FR"/>
        </w:rPr>
        <w:br/>
      </w:r>
      <w:r w:rsidRPr="00FE1A6A">
        <w:rPr>
          <w:i/>
          <w:lang w:val="fr-FR"/>
        </w:rPr>
        <w:tab/>
      </w:r>
      <w:r w:rsidRPr="00FE1A6A">
        <w:rPr>
          <w:i/>
          <w:lang w:val="fr-FR"/>
        </w:rPr>
        <w:tab/>
      </w:r>
      <w:r w:rsidRPr="00FE1A6A">
        <w:rPr>
          <w:i/>
          <w:lang w:val="fr-FR"/>
        </w:rPr>
        <w:tab/>
      </w:r>
      <w:r w:rsidRPr="00FE1A6A">
        <w:rPr>
          <w:i/>
          <w:lang w:val="fr-FR"/>
        </w:rPr>
        <w:tab/>
      </w:r>
      <w:r w:rsidRPr="00FE1A6A">
        <w:rPr>
          <w:i/>
          <w:lang w:val="fr-FR"/>
        </w:rPr>
        <w:tab/>
        <w:t>to 3GPP SA, SA2, SA3, SA5, cc 3GPP CT, 3GPP CT1, CT3, CT4</w:t>
      </w:r>
      <w:r w:rsidRPr="00FE1A6A">
        <w:rPr>
          <w:i/>
          <w:lang w:val="fr-FR"/>
        </w:rPr>
        <w:br/>
      </w:r>
      <w:r w:rsidRPr="00FE1A6A">
        <w:rPr>
          <w:i/>
          <w:lang w:val="fr-FR"/>
        </w:rPr>
        <w:tab/>
      </w:r>
      <w:r w:rsidRPr="00FE1A6A">
        <w:rPr>
          <w:i/>
          <w:lang w:val="fr-FR"/>
        </w:rPr>
        <w:tab/>
      </w:r>
      <w:r w:rsidRPr="00FE1A6A">
        <w:rPr>
          <w:i/>
          <w:lang w:val="fr-FR"/>
        </w:rPr>
        <w:tab/>
      </w:r>
      <w:r w:rsidRPr="00FE1A6A">
        <w:rPr>
          <w:i/>
          <w:lang w:val="fr-FR"/>
        </w:rPr>
        <w:tab/>
      </w:r>
      <w:r w:rsidRPr="00FE1A6A">
        <w:rPr>
          <w:i/>
          <w:lang w:val="fr-FR"/>
        </w:rPr>
        <w:tab/>
        <w:t>Source: SA6</w:t>
      </w:r>
    </w:p>
    <w:p w14:paraId="2303D274" w14:textId="77777777" w:rsidR="00816A54" w:rsidRDefault="00816A54" w:rsidP="00816A54">
      <w:pPr>
        <w:rPr>
          <w:color w:val="808080"/>
        </w:rPr>
      </w:pPr>
      <w:r>
        <w:rPr>
          <w:color w:val="808080"/>
        </w:rPr>
        <w:t>(Replaces S6-222336)</w:t>
      </w:r>
    </w:p>
    <w:p w14:paraId="3BBDA46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7EA17" w14:textId="6F99E2B6" w:rsidR="00816A54" w:rsidRDefault="00816A54" w:rsidP="00816A54">
      <w:r>
        <w:t>Attachments to this outgoing LS: S6-222332</w:t>
      </w:r>
    </w:p>
    <w:p w14:paraId="7D9B5839" w14:textId="7323A110" w:rsidR="00816A54" w:rsidRDefault="00816A54" w:rsidP="00816A54">
      <w:pPr>
        <w:rPr>
          <w:rFonts w:ascii="Arial" w:hAnsi="Arial" w:cs="Arial"/>
          <w:b/>
          <w:sz w:val="24"/>
        </w:rPr>
      </w:pPr>
      <w:r>
        <w:rPr>
          <w:rFonts w:ascii="Arial" w:hAnsi="Arial" w:cs="Arial"/>
          <w:b/>
          <w:color w:val="0000FF"/>
          <w:sz w:val="24"/>
        </w:rPr>
        <w:t>S6-222337</w:t>
      </w:r>
      <w:r>
        <w:rPr>
          <w:rFonts w:ascii="Arial" w:hAnsi="Arial" w:cs="Arial"/>
          <w:b/>
          <w:color w:val="0000FF"/>
          <w:sz w:val="24"/>
        </w:rPr>
        <w:tab/>
      </w:r>
      <w:r>
        <w:rPr>
          <w:rFonts w:ascii="Arial" w:hAnsi="Arial" w:cs="Arial"/>
          <w:b/>
          <w:sz w:val="24"/>
        </w:rPr>
        <w:t>Reply LS to OPAG 34 Doc 07 OPAG LS ETSI-3GPP-Network integration</w:t>
      </w:r>
    </w:p>
    <w:p w14:paraId="72C9532E" w14:textId="77777777" w:rsidR="00816A54" w:rsidRPr="00FE1A6A" w:rsidRDefault="00816A54" w:rsidP="00816A54">
      <w:pPr>
        <w:rPr>
          <w:i/>
          <w:lang w:val="fr-FR"/>
        </w:rPr>
      </w:pPr>
      <w:r>
        <w:rPr>
          <w:i/>
        </w:rPr>
        <w:lastRenderedPageBreak/>
        <w:tab/>
      </w:r>
      <w:r>
        <w:rPr>
          <w:i/>
        </w:rPr>
        <w:tab/>
      </w:r>
      <w:r>
        <w:rPr>
          <w:i/>
        </w:rPr>
        <w:tab/>
      </w:r>
      <w:r>
        <w:rPr>
          <w:i/>
        </w:rPr>
        <w:tab/>
      </w:r>
      <w:r>
        <w:rPr>
          <w:i/>
        </w:rPr>
        <w:tab/>
      </w:r>
      <w:r w:rsidRPr="00FE1A6A">
        <w:rPr>
          <w:i/>
          <w:lang w:val="fr-FR"/>
        </w:rPr>
        <w:t>Type: LS out</w:t>
      </w:r>
      <w:r w:rsidRPr="00FE1A6A">
        <w:rPr>
          <w:i/>
          <w:lang w:val="fr-FR"/>
        </w:rPr>
        <w:tab/>
      </w:r>
      <w:r w:rsidRPr="00FE1A6A">
        <w:rPr>
          <w:i/>
          <w:lang w:val="fr-FR"/>
        </w:rPr>
        <w:tab/>
        <w:t>For: Approval</w:t>
      </w:r>
      <w:r w:rsidRPr="00FE1A6A">
        <w:rPr>
          <w:i/>
          <w:lang w:val="fr-FR"/>
        </w:rPr>
        <w:br/>
      </w:r>
      <w:r w:rsidRPr="00FE1A6A">
        <w:rPr>
          <w:i/>
          <w:lang w:val="fr-FR"/>
        </w:rPr>
        <w:tab/>
      </w:r>
      <w:r w:rsidRPr="00FE1A6A">
        <w:rPr>
          <w:i/>
          <w:lang w:val="fr-FR"/>
        </w:rPr>
        <w:tab/>
      </w:r>
      <w:r w:rsidRPr="00FE1A6A">
        <w:rPr>
          <w:i/>
          <w:lang w:val="fr-FR"/>
        </w:rPr>
        <w:tab/>
      </w:r>
      <w:r w:rsidRPr="00FE1A6A">
        <w:rPr>
          <w:i/>
          <w:lang w:val="fr-FR"/>
        </w:rPr>
        <w:tab/>
      </w:r>
      <w:r w:rsidRPr="00FE1A6A">
        <w:rPr>
          <w:i/>
          <w:lang w:val="fr-FR"/>
        </w:rPr>
        <w:tab/>
        <w:t>to GSMA OPAG, cc 3GPP SA, SA2, SA3, SA5, ETSI ISG MEC, GSMA OPG</w:t>
      </w:r>
      <w:r w:rsidRPr="00FE1A6A">
        <w:rPr>
          <w:i/>
          <w:lang w:val="fr-FR"/>
        </w:rPr>
        <w:br/>
      </w:r>
      <w:r w:rsidRPr="00FE1A6A">
        <w:rPr>
          <w:i/>
          <w:lang w:val="fr-FR"/>
        </w:rPr>
        <w:tab/>
      </w:r>
      <w:r w:rsidRPr="00FE1A6A">
        <w:rPr>
          <w:i/>
          <w:lang w:val="fr-FR"/>
        </w:rPr>
        <w:tab/>
      </w:r>
      <w:r w:rsidRPr="00FE1A6A">
        <w:rPr>
          <w:i/>
          <w:lang w:val="fr-FR"/>
        </w:rPr>
        <w:tab/>
      </w:r>
      <w:r w:rsidRPr="00FE1A6A">
        <w:rPr>
          <w:i/>
          <w:lang w:val="fr-FR"/>
        </w:rPr>
        <w:tab/>
      </w:r>
      <w:r w:rsidRPr="00FE1A6A">
        <w:rPr>
          <w:i/>
          <w:lang w:val="fr-FR"/>
        </w:rPr>
        <w:tab/>
        <w:t>Source: SA6</w:t>
      </w:r>
    </w:p>
    <w:p w14:paraId="60629FD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6CDE3" w14:textId="5C0FAA11" w:rsidR="00816A54" w:rsidRDefault="00816A54" w:rsidP="00816A54">
      <w:pPr>
        <w:rPr>
          <w:rFonts w:ascii="Arial" w:hAnsi="Arial" w:cs="Arial"/>
          <w:b/>
          <w:sz w:val="24"/>
        </w:rPr>
      </w:pPr>
      <w:r>
        <w:rPr>
          <w:rFonts w:ascii="Arial" w:hAnsi="Arial" w:cs="Arial"/>
          <w:b/>
          <w:color w:val="0000FF"/>
          <w:sz w:val="24"/>
        </w:rPr>
        <w:t>S6-222340</w:t>
      </w:r>
      <w:r>
        <w:rPr>
          <w:rFonts w:ascii="Arial" w:hAnsi="Arial" w:cs="Arial"/>
          <w:b/>
          <w:color w:val="0000FF"/>
          <w:sz w:val="24"/>
        </w:rPr>
        <w:tab/>
      </w:r>
      <w:r>
        <w:rPr>
          <w:rFonts w:ascii="Arial" w:hAnsi="Arial" w:cs="Arial"/>
          <w:b/>
          <w:sz w:val="24"/>
        </w:rPr>
        <w:t>Reply LS on Support for managing slice for trusted third-party owned application</w:t>
      </w:r>
    </w:p>
    <w:p w14:paraId="323595B8" w14:textId="77777777" w:rsidR="00816A54" w:rsidRDefault="00816A54" w:rsidP="00816A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SA6</w:t>
      </w:r>
    </w:p>
    <w:p w14:paraId="1BEEE6E8" w14:textId="77777777" w:rsidR="00816A54" w:rsidRDefault="00816A54" w:rsidP="00816A54">
      <w:pPr>
        <w:rPr>
          <w:rFonts w:ascii="Arial" w:hAnsi="Arial" w:cs="Arial"/>
          <w:b/>
        </w:rPr>
      </w:pPr>
      <w:r>
        <w:rPr>
          <w:rFonts w:ascii="Arial" w:hAnsi="Arial" w:cs="Arial"/>
          <w:b/>
        </w:rPr>
        <w:t xml:space="preserve">Discussion: </w:t>
      </w:r>
    </w:p>
    <w:p w14:paraId="73EAC1AD" w14:textId="77777777" w:rsidR="00816A54" w:rsidRDefault="00816A54" w:rsidP="00816A54">
      <w:r>
        <w:t>The draft document was discussed during the CC#7.</w:t>
      </w:r>
    </w:p>
    <w:p w14:paraId="0DC8992B" w14:textId="77777777" w:rsidR="00816A54" w:rsidRDefault="00816A54" w:rsidP="00816A54">
      <w:r>
        <w:t>There were suggestions to add more details esp. on solution 9.</w:t>
      </w:r>
    </w:p>
    <w:p w14:paraId="3B6C99E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C234B" w14:textId="1581E8ED" w:rsidR="00816A54" w:rsidRDefault="00816A54" w:rsidP="00816A54">
      <w:pPr>
        <w:rPr>
          <w:rFonts w:ascii="Arial" w:hAnsi="Arial" w:cs="Arial"/>
          <w:b/>
          <w:sz w:val="24"/>
        </w:rPr>
      </w:pPr>
      <w:r>
        <w:rPr>
          <w:rFonts w:ascii="Arial" w:hAnsi="Arial" w:cs="Arial"/>
          <w:b/>
          <w:color w:val="0000FF"/>
          <w:sz w:val="24"/>
        </w:rPr>
        <w:t>S6-222343</w:t>
      </w:r>
      <w:r>
        <w:rPr>
          <w:rFonts w:ascii="Arial" w:hAnsi="Arial" w:cs="Arial"/>
          <w:b/>
          <w:color w:val="0000FF"/>
          <w:sz w:val="24"/>
        </w:rPr>
        <w:tab/>
      </w:r>
      <w:r>
        <w:rPr>
          <w:rFonts w:ascii="Arial" w:hAnsi="Arial" w:cs="Arial"/>
          <w:b/>
          <w:sz w:val="24"/>
        </w:rPr>
        <w:t>LS on Security Requirements for the MSGin5G Service</w:t>
      </w:r>
    </w:p>
    <w:p w14:paraId="4D35AFA4" w14:textId="77777777" w:rsidR="00816A54" w:rsidRDefault="00816A54" w:rsidP="00816A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w:t>
      </w:r>
      <w:r>
        <w:rPr>
          <w:i/>
        </w:rPr>
        <w:br/>
      </w:r>
      <w:r>
        <w:rPr>
          <w:i/>
        </w:rPr>
        <w:tab/>
      </w:r>
      <w:r>
        <w:rPr>
          <w:i/>
        </w:rPr>
        <w:tab/>
      </w:r>
      <w:r>
        <w:rPr>
          <w:i/>
        </w:rPr>
        <w:tab/>
      </w:r>
      <w:r>
        <w:rPr>
          <w:i/>
        </w:rPr>
        <w:tab/>
      </w:r>
      <w:r>
        <w:rPr>
          <w:i/>
        </w:rPr>
        <w:tab/>
        <w:t>Source: SA6</w:t>
      </w:r>
    </w:p>
    <w:p w14:paraId="41864E1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91B69" w14:textId="77777777" w:rsidR="00816A54" w:rsidRDefault="00816A54" w:rsidP="00816A54">
      <w:pPr>
        <w:pStyle w:val="Heading2"/>
      </w:pPr>
      <w:bookmarkStart w:id="17" w:name="_Toc115718708"/>
      <w:r>
        <w:t>5</w:t>
      </w:r>
      <w:r>
        <w:tab/>
        <w:t>Items for early consideration</w:t>
      </w:r>
      <w:bookmarkEnd w:id="17"/>
    </w:p>
    <w:p w14:paraId="2647EF5F" w14:textId="77777777" w:rsidR="00816A54" w:rsidRDefault="00816A54" w:rsidP="00816A54">
      <w:pPr>
        <w:pStyle w:val="Heading3"/>
      </w:pPr>
      <w:bookmarkStart w:id="18" w:name="_Toc115718709"/>
      <w:r>
        <w:t>5.1</w:t>
      </w:r>
      <w:r>
        <w:tab/>
        <w:t>Working Agreements / Technical Votes</w:t>
      </w:r>
      <w:bookmarkEnd w:id="18"/>
    </w:p>
    <w:p w14:paraId="7248A8B4" w14:textId="77777777" w:rsidR="00816A54" w:rsidRDefault="00816A54" w:rsidP="00816A54">
      <w:pPr>
        <w:pStyle w:val="Heading3"/>
      </w:pPr>
      <w:bookmarkStart w:id="19" w:name="_Toc115718710"/>
      <w:r>
        <w:t>5.2</w:t>
      </w:r>
      <w:r>
        <w:tab/>
        <w:t>Others</w:t>
      </w:r>
      <w:bookmarkEnd w:id="19"/>
    </w:p>
    <w:p w14:paraId="1D0C68E7" w14:textId="77777777" w:rsidR="00816A54" w:rsidRDefault="00816A54" w:rsidP="00816A54">
      <w:pPr>
        <w:pStyle w:val="Heading2"/>
      </w:pPr>
      <w:bookmarkStart w:id="20" w:name="_Toc115718711"/>
      <w:r>
        <w:t>6</w:t>
      </w:r>
      <w:r>
        <w:tab/>
        <w:t>Rel-16 Work Items</w:t>
      </w:r>
      <w:bookmarkEnd w:id="20"/>
    </w:p>
    <w:p w14:paraId="33D18B57" w14:textId="2AAB188D" w:rsidR="00816A54" w:rsidRDefault="00816A54" w:rsidP="00816A54">
      <w:pPr>
        <w:rPr>
          <w:rFonts w:ascii="Arial" w:hAnsi="Arial" w:cs="Arial"/>
          <w:b/>
          <w:sz w:val="24"/>
        </w:rPr>
      </w:pPr>
      <w:r>
        <w:rPr>
          <w:rFonts w:ascii="Arial" w:hAnsi="Arial" w:cs="Arial"/>
          <w:b/>
          <w:color w:val="0000FF"/>
          <w:sz w:val="24"/>
        </w:rPr>
        <w:t>S6-222055</w:t>
      </w:r>
      <w:r>
        <w:rPr>
          <w:rFonts w:ascii="Arial" w:hAnsi="Arial" w:cs="Arial"/>
          <w:b/>
          <w:color w:val="0000FF"/>
          <w:sz w:val="24"/>
        </w:rPr>
        <w:tab/>
      </w:r>
      <w:r>
        <w:rPr>
          <w:rFonts w:ascii="Arial" w:hAnsi="Arial" w:cs="Arial"/>
          <w:b/>
          <w:sz w:val="24"/>
        </w:rPr>
        <w:t>LMR-3GPP Location</w:t>
      </w:r>
    </w:p>
    <w:p w14:paraId="173699D9"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v16.7.0</w:t>
      </w:r>
      <w:r>
        <w:rPr>
          <w:i/>
        </w:rPr>
        <w:tab/>
        <w:t xml:space="preserve">  CR-0062  Cat: F (Rel-16)</w:t>
      </w:r>
      <w:r>
        <w:rPr>
          <w:i/>
        </w:rPr>
        <w:br/>
      </w:r>
      <w:r>
        <w:rPr>
          <w:i/>
        </w:rPr>
        <w:br/>
      </w:r>
      <w:r>
        <w:rPr>
          <w:i/>
        </w:rPr>
        <w:tab/>
      </w:r>
      <w:r>
        <w:rPr>
          <w:i/>
        </w:rPr>
        <w:tab/>
      </w:r>
      <w:r>
        <w:rPr>
          <w:i/>
        </w:rPr>
        <w:tab/>
      </w:r>
      <w:r>
        <w:rPr>
          <w:i/>
        </w:rPr>
        <w:tab/>
      </w:r>
      <w:r>
        <w:rPr>
          <w:i/>
        </w:rPr>
        <w:tab/>
        <w:t>Source: FirstNet</w:t>
      </w:r>
    </w:p>
    <w:p w14:paraId="71E7EA4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9B1D9" w14:textId="23241467" w:rsidR="00816A54" w:rsidRDefault="00816A54" w:rsidP="00816A54">
      <w:pPr>
        <w:rPr>
          <w:rFonts w:ascii="Arial" w:hAnsi="Arial" w:cs="Arial"/>
          <w:b/>
          <w:sz w:val="24"/>
        </w:rPr>
      </w:pPr>
      <w:r>
        <w:rPr>
          <w:rFonts w:ascii="Arial" w:hAnsi="Arial" w:cs="Arial"/>
          <w:b/>
          <w:color w:val="0000FF"/>
          <w:sz w:val="24"/>
        </w:rPr>
        <w:t>S6-222056</w:t>
      </w:r>
      <w:r>
        <w:rPr>
          <w:rFonts w:ascii="Arial" w:hAnsi="Arial" w:cs="Arial"/>
          <w:b/>
          <w:color w:val="0000FF"/>
          <w:sz w:val="24"/>
        </w:rPr>
        <w:tab/>
      </w:r>
      <w:r>
        <w:rPr>
          <w:rFonts w:ascii="Arial" w:hAnsi="Arial" w:cs="Arial"/>
          <w:b/>
          <w:sz w:val="24"/>
        </w:rPr>
        <w:t>LMR-3GPP Location</w:t>
      </w:r>
    </w:p>
    <w:p w14:paraId="0B555821"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v17.3.0</w:t>
      </w:r>
      <w:r>
        <w:rPr>
          <w:i/>
        </w:rPr>
        <w:tab/>
        <w:t xml:space="preserve">  CR-0063  Cat: A (Rel-17)</w:t>
      </w:r>
      <w:r>
        <w:rPr>
          <w:i/>
        </w:rPr>
        <w:br/>
      </w:r>
      <w:r>
        <w:rPr>
          <w:i/>
        </w:rPr>
        <w:br/>
      </w:r>
      <w:r>
        <w:rPr>
          <w:i/>
        </w:rPr>
        <w:tab/>
      </w:r>
      <w:r>
        <w:rPr>
          <w:i/>
        </w:rPr>
        <w:tab/>
      </w:r>
      <w:r>
        <w:rPr>
          <w:i/>
        </w:rPr>
        <w:tab/>
      </w:r>
      <w:r>
        <w:rPr>
          <w:i/>
        </w:rPr>
        <w:tab/>
      </w:r>
      <w:r>
        <w:rPr>
          <w:i/>
        </w:rPr>
        <w:tab/>
        <w:t>Source: FirstNet</w:t>
      </w:r>
    </w:p>
    <w:p w14:paraId="53CDB0E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29BABF" w14:textId="77777777" w:rsidR="00816A54" w:rsidRDefault="00816A54" w:rsidP="00816A54">
      <w:pPr>
        <w:pStyle w:val="Heading2"/>
      </w:pPr>
      <w:bookmarkStart w:id="21" w:name="_Toc115718712"/>
      <w:r>
        <w:t>7</w:t>
      </w:r>
      <w:r>
        <w:tab/>
        <w:t>Rel-17 Work Items</w:t>
      </w:r>
      <w:bookmarkEnd w:id="21"/>
    </w:p>
    <w:p w14:paraId="3A2F6924" w14:textId="2C76FEF3" w:rsidR="00816A54" w:rsidRDefault="00816A54" w:rsidP="00816A54">
      <w:pPr>
        <w:rPr>
          <w:rFonts w:ascii="Arial" w:hAnsi="Arial" w:cs="Arial"/>
          <w:b/>
          <w:sz w:val="24"/>
        </w:rPr>
      </w:pPr>
      <w:r>
        <w:rPr>
          <w:rFonts w:ascii="Arial" w:hAnsi="Arial" w:cs="Arial"/>
          <w:b/>
          <w:color w:val="0000FF"/>
          <w:sz w:val="24"/>
        </w:rPr>
        <w:t>S6-222045</w:t>
      </w:r>
      <w:r>
        <w:rPr>
          <w:rFonts w:ascii="Arial" w:hAnsi="Arial" w:cs="Arial"/>
          <w:b/>
          <w:color w:val="0000FF"/>
          <w:sz w:val="24"/>
        </w:rPr>
        <w:tab/>
      </w:r>
      <w:r>
        <w:rPr>
          <w:rFonts w:ascii="Arial" w:hAnsi="Arial" w:cs="Arial"/>
          <w:b/>
          <w:sz w:val="24"/>
        </w:rPr>
        <w:t>Introduction of a reference to charging</w:t>
      </w:r>
    </w:p>
    <w:p w14:paraId="6F0DF603" w14:textId="77777777" w:rsidR="00816A54" w:rsidRDefault="00816A54" w:rsidP="00816A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CR-0114  Cat: F (Rel-17)</w:t>
      </w:r>
      <w:r>
        <w:rPr>
          <w:i/>
        </w:rPr>
        <w:br/>
      </w:r>
      <w:r>
        <w:rPr>
          <w:i/>
        </w:rPr>
        <w:br/>
      </w:r>
      <w:r>
        <w:rPr>
          <w:i/>
        </w:rPr>
        <w:tab/>
      </w:r>
      <w:r>
        <w:rPr>
          <w:i/>
        </w:rPr>
        <w:tab/>
      </w:r>
      <w:r>
        <w:rPr>
          <w:i/>
        </w:rPr>
        <w:tab/>
      </w:r>
      <w:r>
        <w:rPr>
          <w:i/>
        </w:rPr>
        <w:tab/>
      </w:r>
      <w:r>
        <w:rPr>
          <w:i/>
        </w:rPr>
        <w:tab/>
        <w:t>Source: MATRIXX Software, Intel, Verizon, Ericsson</w:t>
      </w:r>
    </w:p>
    <w:p w14:paraId="21836E1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S6-222417</w:t>
      </w:r>
      <w:r>
        <w:rPr>
          <w:color w:val="993300"/>
          <w:u w:val="single"/>
        </w:rPr>
        <w:t>.</w:t>
      </w:r>
    </w:p>
    <w:p w14:paraId="6C1F7356" w14:textId="05723216" w:rsidR="00816A54" w:rsidRDefault="00816A54" w:rsidP="00816A54">
      <w:pPr>
        <w:rPr>
          <w:rFonts w:ascii="Arial" w:hAnsi="Arial" w:cs="Arial"/>
          <w:b/>
          <w:sz w:val="24"/>
        </w:rPr>
      </w:pPr>
      <w:r>
        <w:rPr>
          <w:rFonts w:ascii="Arial" w:hAnsi="Arial" w:cs="Arial"/>
          <w:b/>
          <w:color w:val="0000FF"/>
          <w:sz w:val="24"/>
        </w:rPr>
        <w:t>S6-222417</w:t>
      </w:r>
      <w:r>
        <w:rPr>
          <w:rFonts w:ascii="Arial" w:hAnsi="Arial" w:cs="Arial"/>
          <w:b/>
          <w:color w:val="0000FF"/>
          <w:sz w:val="24"/>
        </w:rPr>
        <w:tab/>
      </w:r>
      <w:r>
        <w:rPr>
          <w:rFonts w:ascii="Arial" w:hAnsi="Arial" w:cs="Arial"/>
          <w:b/>
          <w:sz w:val="24"/>
        </w:rPr>
        <w:t>Introduction of a reference to charging</w:t>
      </w:r>
    </w:p>
    <w:p w14:paraId="08F30E23"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CR-0114  rev 1 Cat: F (Rel-17)</w:t>
      </w:r>
      <w:r>
        <w:rPr>
          <w:i/>
        </w:rPr>
        <w:br/>
      </w:r>
      <w:r>
        <w:rPr>
          <w:i/>
        </w:rPr>
        <w:br/>
      </w:r>
      <w:r>
        <w:rPr>
          <w:i/>
        </w:rPr>
        <w:tab/>
      </w:r>
      <w:r>
        <w:rPr>
          <w:i/>
        </w:rPr>
        <w:tab/>
      </w:r>
      <w:r>
        <w:rPr>
          <w:i/>
        </w:rPr>
        <w:tab/>
      </w:r>
      <w:r>
        <w:rPr>
          <w:i/>
        </w:rPr>
        <w:tab/>
      </w:r>
      <w:r>
        <w:rPr>
          <w:i/>
        </w:rPr>
        <w:tab/>
        <w:t>Source: MATRIXX Software, Intel, Verizon, Ericsson</w:t>
      </w:r>
    </w:p>
    <w:p w14:paraId="067CFCC9" w14:textId="77777777" w:rsidR="00816A54" w:rsidRDefault="00816A54" w:rsidP="00816A54">
      <w:pPr>
        <w:rPr>
          <w:color w:val="808080"/>
        </w:rPr>
      </w:pPr>
      <w:r>
        <w:rPr>
          <w:color w:val="808080"/>
        </w:rPr>
        <w:t>(Replaces S6-222045)</w:t>
      </w:r>
    </w:p>
    <w:p w14:paraId="7C4C6C7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81E3B" w14:textId="35095241" w:rsidR="00816A54" w:rsidRDefault="00816A54" w:rsidP="00816A54">
      <w:pPr>
        <w:rPr>
          <w:rFonts w:ascii="Arial" w:hAnsi="Arial" w:cs="Arial"/>
          <w:b/>
          <w:sz w:val="24"/>
        </w:rPr>
      </w:pPr>
      <w:r>
        <w:rPr>
          <w:rFonts w:ascii="Arial" w:hAnsi="Arial" w:cs="Arial"/>
          <w:b/>
          <w:color w:val="0000FF"/>
          <w:sz w:val="24"/>
        </w:rPr>
        <w:t>S6-222052</w:t>
      </w:r>
      <w:r>
        <w:rPr>
          <w:rFonts w:ascii="Arial" w:hAnsi="Arial" w:cs="Arial"/>
          <w:b/>
          <w:color w:val="0000FF"/>
          <w:sz w:val="24"/>
        </w:rPr>
        <w:tab/>
      </w:r>
      <w:r>
        <w:rPr>
          <w:rFonts w:ascii="Arial" w:hAnsi="Arial" w:cs="Arial"/>
          <w:b/>
          <w:sz w:val="24"/>
        </w:rPr>
        <w:t>correction for EEC registration expiration time</w:t>
      </w:r>
    </w:p>
    <w:p w14:paraId="62AD269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CR-0115  Cat: F (Rel-17)</w:t>
      </w:r>
      <w:r>
        <w:rPr>
          <w:i/>
        </w:rPr>
        <w:br/>
      </w:r>
      <w:r>
        <w:rPr>
          <w:i/>
        </w:rPr>
        <w:br/>
      </w:r>
      <w:r>
        <w:rPr>
          <w:i/>
        </w:rPr>
        <w:tab/>
      </w:r>
      <w:r>
        <w:rPr>
          <w:i/>
        </w:rPr>
        <w:tab/>
      </w:r>
      <w:r>
        <w:rPr>
          <w:i/>
        </w:rPr>
        <w:tab/>
      </w:r>
      <w:r>
        <w:rPr>
          <w:i/>
        </w:rPr>
        <w:tab/>
      </w:r>
      <w:r>
        <w:rPr>
          <w:i/>
        </w:rPr>
        <w:tab/>
        <w:t>Source: Samsung Electronics Nordic AB</w:t>
      </w:r>
    </w:p>
    <w:p w14:paraId="0BFEC91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S6-222472</w:t>
      </w:r>
      <w:r>
        <w:rPr>
          <w:color w:val="993300"/>
          <w:u w:val="single"/>
        </w:rPr>
        <w:t>.</w:t>
      </w:r>
    </w:p>
    <w:p w14:paraId="41A56A4B" w14:textId="62915042" w:rsidR="00816A54" w:rsidRDefault="00816A54" w:rsidP="00816A54">
      <w:pPr>
        <w:rPr>
          <w:rFonts w:ascii="Arial" w:hAnsi="Arial" w:cs="Arial"/>
          <w:b/>
          <w:sz w:val="24"/>
        </w:rPr>
      </w:pPr>
      <w:r>
        <w:rPr>
          <w:rFonts w:ascii="Arial" w:hAnsi="Arial" w:cs="Arial"/>
          <w:b/>
          <w:color w:val="0000FF"/>
          <w:sz w:val="24"/>
        </w:rPr>
        <w:t>S6-222472</w:t>
      </w:r>
      <w:r>
        <w:rPr>
          <w:rFonts w:ascii="Arial" w:hAnsi="Arial" w:cs="Arial"/>
          <w:b/>
          <w:color w:val="0000FF"/>
          <w:sz w:val="24"/>
        </w:rPr>
        <w:tab/>
      </w:r>
      <w:r>
        <w:rPr>
          <w:rFonts w:ascii="Arial" w:hAnsi="Arial" w:cs="Arial"/>
          <w:b/>
          <w:sz w:val="24"/>
        </w:rPr>
        <w:t>correction for EEC registration expiration time</w:t>
      </w:r>
    </w:p>
    <w:p w14:paraId="447A7D31"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CR-0115  rev 1 Cat: F (Rel-17)</w:t>
      </w:r>
      <w:r>
        <w:rPr>
          <w:i/>
        </w:rPr>
        <w:br/>
      </w:r>
      <w:r>
        <w:rPr>
          <w:i/>
        </w:rPr>
        <w:br/>
      </w:r>
      <w:r>
        <w:rPr>
          <w:i/>
        </w:rPr>
        <w:tab/>
      </w:r>
      <w:r>
        <w:rPr>
          <w:i/>
        </w:rPr>
        <w:tab/>
      </w:r>
      <w:r>
        <w:rPr>
          <w:i/>
        </w:rPr>
        <w:tab/>
      </w:r>
      <w:r>
        <w:rPr>
          <w:i/>
        </w:rPr>
        <w:tab/>
      </w:r>
      <w:r>
        <w:rPr>
          <w:i/>
        </w:rPr>
        <w:tab/>
        <w:t>Source: Samsung Electronics Nordic AB</w:t>
      </w:r>
    </w:p>
    <w:p w14:paraId="685E3E6B" w14:textId="77777777" w:rsidR="00816A54" w:rsidRDefault="00816A54" w:rsidP="00816A54">
      <w:pPr>
        <w:rPr>
          <w:color w:val="808080"/>
        </w:rPr>
      </w:pPr>
      <w:r>
        <w:rPr>
          <w:color w:val="808080"/>
        </w:rPr>
        <w:t>(Replaces S6-222052)</w:t>
      </w:r>
    </w:p>
    <w:p w14:paraId="70F69C3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0D801" w14:textId="5D1A4A5F" w:rsidR="00816A54" w:rsidRDefault="00816A54" w:rsidP="00816A54">
      <w:pPr>
        <w:rPr>
          <w:rFonts w:ascii="Arial" w:hAnsi="Arial" w:cs="Arial"/>
          <w:b/>
          <w:sz w:val="24"/>
        </w:rPr>
      </w:pPr>
      <w:r>
        <w:rPr>
          <w:rFonts w:ascii="Arial" w:hAnsi="Arial" w:cs="Arial"/>
          <w:b/>
          <w:color w:val="0000FF"/>
          <w:sz w:val="24"/>
        </w:rPr>
        <w:t>S6-222089</w:t>
      </w:r>
      <w:r>
        <w:rPr>
          <w:rFonts w:ascii="Arial" w:hAnsi="Arial" w:cs="Arial"/>
          <w:b/>
          <w:color w:val="0000FF"/>
          <w:sz w:val="24"/>
        </w:rPr>
        <w:tab/>
      </w:r>
      <w:r>
        <w:rPr>
          <w:rFonts w:ascii="Arial" w:hAnsi="Arial" w:cs="Arial"/>
          <w:b/>
          <w:sz w:val="24"/>
        </w:rPr>
        <w:t>Correct detection entity in EES executed ACR</w:t>
      </w:r>
    </w:p>
    <w:p w14:paraId="518DA810" w14:textId="77777777" w:rsidR="00816A54" w:rsidRDefault="00816A54" w:rsidP="00816A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v17.4.0</w:t>
      </w:r>
      <w:r>
        <w:rPr>
          <w:i/>
        </w:rPr>
        <w:tab/>
        <w:t xml:space="preserve">  CR-0116  Cat: F (Rel-17)</w:t>
      </w:r>
      <w:r>
        <w:rPr>
          <w:i/>
        </w:rPr>
        <w:br/>
      </w:r>
      <w:r>
        <w:rPr>
          <w:i/>
        </w:rPr>
        <w:br/>
      </w:r>
      <w:r>
        <w:rPr>
          <w:i/>
        </w:rPr>
        <w:tab/>
      </w:r>
      <w:r>
        <w:rPr>
          <w:i/>
        </w:rPr>
        <w:tab/>
      </w:r>
      <w:r>
        <w:rPr>
          <w:i/>
        </w:rPr>
        <w:tab/>
      </w:r>
      <w:r>
        <w:rPr>
          <w:i/>
        </w:rPr>
        <w:tab/>
      </w:r>
      <w:r>
        <w:rPr>
          <w:i/>
        </w:rPr>
        <w:tab/>
        <w:t>Source: Ericsson</w:t>
      </w:r>
    </w:p>
    <w:p w14:paraId="2A168EA6" w14:textId="77777777" w:rsidR="00816A54" w:rsidRDefault="00816A54" w:rsidP="00816A54">
      <w:pPr>
        <w:rPr>
          <w:rFonts w:ascii="Arial" w:hAnsi="Arial" w:cs="Arial"/>
          <w:b/>
        </w:rPr>
      </w:pPr>
      <w:r>
        <w:rPr>
          <w:rFonts w:ascii="Arial" w:hAnsi="Arial" w:cs="Arial"/>
          <w:b/>
        </w:rPr>
        <w:t xml:space="preserve">Abstract: </w:t>
      </w:r>
    </w:p>
    <w:p w14:paraId="34C93A4E" w14:textId="77777777" w:rsidR="00816A54" w:rsidRDefault="00816A54" w:rsidP="00816A54">
      <w:r>
        <w:t>Summary of Change: Add EEC and S-EAS as detection entity in general description part of cl.8.8.2.5;</w:t>
      </w:r>
    </w:p>
    <w:p w14:paraId="5EF9BFA4" w14:textId="77777777" w:rsidR="00816A54" w:rsidRDefault="00816A54" w:rsidP="00816A54"/>
    <w:p w14:paraId="7AF7AACC" w14:textId="77777777" w:rsidR="00816A54" w:rsidRDefault="00816A54" w:rsidP="00816A54">
      <w:r>
        <w:t>Correct S-EAS to S-EES in pre-condition 4 of cl.8.8.2.5.</w:t>
      </w:r>
    </w:p>
    <w:p w14:paraId="4500C8B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S6-222549</w:t>
      </w:r>
      <w:r>
        <w:rPr>
          <w:color w:val="993300"/>
          <w:u w:val="single"/>
        </w:rPr>
        <w:t>.</w:t>
      </w:r>
    </w:p>
    <w:p w14:paraId="54A3F700" w14:textId="6C6052A2" w:rsidR="00816A54" w:rsidRDefault="00816A54" w:rsidP="00816A54">
      <w:pPr>
        <w:rPr>
          <w:rFonts w:ascii="Arial" w:hAnsi="Arial" w:cs="Arial"/>
          <w:b/>
          <w:sz w:val="24"/>
        </w:rPr>
      </w:pPr>
      <w:r>
        <w:rPr>
          <w:rFonts w:ascii="Arial" w:hAnsi="Arial" w:cs="Arial"/>
          <w:b/>
          <w:color w:val="0000FF"/>
          <w:sz w:val="24"/>
        </w:rPr>
        <w:t>S6-222549</w:t>
      </w:r>
      <w:r>
        <w:rPr>
          <w:rFonts w:ascii="Arial" w:hAnsi="Arial" w:cs="Arial"/>
          <w:b/>
          <w:color w:val="0000FF"/>
          <w:sz w:val="24"/>
        </w:rPr>
        <w:tab/>
      </w:r>
      <w:r>
        <w:rPr>
          <w:rFonts w:ascii="Arial" w:hAnsi="Arial" w:cs="Arial"/>
          <w:b/>
          <w:sz w:val="24"/>
        </w:rPr>
        <w:t>Correct detection entity in EES executed ACR</w:t>
      </w:r>
    </w:p>
    <w:p w14:paraId="2941EBBE" w14:textId="77777777" w:rsidR="00816A54" w:rsidRDefault="00816A54" w:rsidP="00816A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v17.4.0</w:t>
      </w:r>
      <w:r>
        <w:rPr>
          <w:i/>
        </w:rPr>
        <w:tab/>
        <w:t xml:space="preserve">  CR-0116  rev 1 Cat: F (Rel-17)</w:t>
      </w:r>
      <w:r>
        <w:rPr>
          <w:i/>
        </w:rPr>
        <w:br/>
      </w:r>
      <w:r>
        <w:rPr>
          <w:i/>
        </w:rPr>
        <w:br/>
      </w:r>
      <w:r>
        <w:rPr>
          <w:i/>
        </w:rPr>
        <w:tab/>
      </w:r>
      <w:r>
        <w:rPr>
          <w:i/>
        </w:rPr>
        <w:tab/>
      </w:r>
      <w:r>
        <w:rPr>
          <w:i/>
        </w:rPr>
        <w:tab/>
      </w:r>
      <w:r>
        <w:rPr>
          <w:i/>
        </w:rPr>
        <w:tab/>
      </w:r>
      <w:r>
        <w:rPr>
          <w:i/>
        </w:rPr>
        <w:tab/>
        <w:t>Source: Ericsson</w:t>
      </w:r>
    </w:p>
    <w:p w14:paraId="7C5BA275" w14:textId="77777777" w:rsidR="00816A54" w:rsidRDefault="00816A54" w:rsidP="00816A54">
      <w:pPr>
        <w:rPr>
          <w:color w:val="808080"/>
        </w:rPr>
      </w:pPr>
      <w:r>
        <w:rPr>
          <w:color w:val="808080"/>
        </w:rPr>
        <w:t>(Replaces S6-222089)</w:t>
      </w:r>
    </w:p>
    <w:p w14:paraId="5EB89A3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EF6FB" w14:textId="46EF8405" w:rsidR="00816A54" w:rsidRDefault="00816A54" w:rsidP="00816A54">
      <w:pPr>
        <w:rPr>
          <w:rFonts w:ascii="Arial" w:hAnsi="Arial" w:cs="Arial"/>
          <w:b/>
          <w:sz w:val="24"/>
        </w:rPr>
      </w:pPr>
      <w:r>
        <w:rPr>
          <w:rFonts w:ascii="Arial" w:hAnsi="Arial" w:cs="Arial"/>
          <w:b/>
          <w:color w:val="0000FF"/>
          <w:sz w:val="24"/>
        </w:rPr>
        <w:lastRenderedPageBreak/>
        <w:t>S6-222244</w:t>
      </w:r>
      <w:r>
        <w:rPr>
          <w:rFonts w:ascii="Arial" w:hAnsi="Arial" w:cs="Arial"/>
          <w:b/>
          <w:color w:val="0000FF"/>
          <w:sz w:val="24"/>
        </w:rPr>
        <w:tab/>
      </w:r>
      <w:r>
        <w:rPr>
          <w:rFonts w:ascii="Arial" w:hAnsi="Arial" w:cs="Arial"/>
          <w:b/>
          <w:sz w:val="24"/>
        </w:rPr>
        <w:t>Correction to Relationship between EDGEAPP and ETSI MEC architectures</w:t>
      </w:r>
    </w:p>
    <w:p w14:paraId="0FA71B02"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CR-0117  Cat: F (Rel-17)</w:t>
      </w:r>
      <w:r>
        <w:rPr>
          <w:i/>
        </w:rPr>
        <w:br/>
      </w:r>
      <w:r>
        <w:rPr>
          <w:i/>
        </w:rPr>
        <w:br/>
      </w:r>
      <w:r>
        <w:rPr>
          <w:i/>
        </w:rPr>
        <w:tab/>
      </w:r>
      <w:r>
        <w:rPr>
          <w:i/>
        </w:rPr>
        <w:tab/>
      </w:r>
      <w:r>
        <w:rPr>
          <w:i/>
        </w:rPr>
        <w:tab/>
      </w:r>
      <w:r>
        <w:rPr>
          <w:i/>
        </w:rPr>
        <w:tab/>
      </w:r>
      <w:r>
        <w:rPr>
          <w:i/>
        </w:rPr>
        <w:tab/>
        <w:t>Source: Huawei, Hisilicon</w:t>
      </w:r>
    </w:p>
    <w:p w14:paraId="2AF0CF90" w14:textId="77777777" w:rsidR="00816A54" w:rsidRDefault="00816A54" w:rsidP="00816A54">
      <w:pPr>
        <w:rPr>
          <w:rFonts w:ascii="Arial" w:hAnsi="Arial" w:cs="Arial"/>
          <w:b/>
        </w:rPr>
      </w:pPr>
      <w:r>
        <w:rPr>
          <w:rFonts w:ascii="Arial" w:hAnsi="Arial" w:cs="Arial"/>
          <w:b/>
        </w:rPr>
        <w:t xml:space="preserve">Abstract: </w:t>
      </w:r>
    </w:p>
    <w:p w14:paraId="03BCE79F" w14:textId="77777777" w:rsidR="00816A54" w:rsidRDefault="00816A54" w:rsidP="00816A54">
      <w:r>
        <w:t>Proposal for Correction to Relationship between EDGEAPP and ETSI MEC architectures</w:t>
      </w:r>
    </w:p>
    <w:p w14:paraId="0A346F5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S6-222505</w:t>
      </w:r>
      <w:r>
        <w:rPr>
          <w:color w:val="993300"/>
          <w:u w:val="single"/>
        </w:rPr>
        <w:t>.</w:t>
      </w:r>
    </w:p>
    <w:p w14:paraId="6DA89E5D" w14:textId="6481053F" w:rsidR="00816A54" w:rsidRDefault="00816A54" w:rsidP="00816A54">
      <w:pPr>
        <w:rPr>
          <w:rFonts w:ascii="Arial" w:hAnsi="Arial" w:cs="Arial"/>
          <w:b/>
          <w:sz w:val="24"/>
        </w:rPr>
      </w:pPr>
      <w:r>
        <w:rPr>
          <w:rFonts w:ascii="Arial" w:hAnsi="Arial" w:cs="Arial"/>
          <w:b/>
          <w:color w:val="0000FF"/>
          <w:sz w:val="24"/>
        </w:rPr>
        <w:t>S6-222505</w:t>
      </w:r>
      <w:r>
        <w:rPr>
          <w:rFonts w:ascii="Arial" w:hAnsi="Arial" w:cs="Arial"/>
          <w:b/>
          <w:color w:val="0000FF"/>
          <w:sz w:val="24"/>
        </w:rPr>
        <w:tab/>
      </w:r>
      <w:r>
        <w:rPr>
          <w:rFonts w:ascii="Arial" w:hAnsi="Arial" w:cs="Arial"/>
          <w:b/>
          <w:sz w:val="24"/>
        </w:rPr>
        <w:t>Correction to Relationship between EDGEAPP and ETSI MEC architectures</w:t>
      </w:r>
    </w:p>
    <w:p w14:paraId="588BC13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CR-0117  rev 1 Cat: F (Rel-17)</w:t>
      </w:r>
      <w:r>
        <w:rPr>
          <w:i/>
        </w:rPr>
        <w:br/>
      </w:r>
      <w:r>
        <w:rPr>
          <w:i/>
        </w:rPr>
        <w:br/>
      </w:r>
      <w:r>
        <w:rPr>
          <w:i/>
        </w:rPr>
        <w:tab/>
      </w:r>
      <w:r>
        <w:rPr>
          <w:i/>
        </w:rPr>
        <w:tab/>
      </w:r>
      <w:r>
        <w:rPr>
          <w:i/>
        </w:rPr>
        <w:tab/>
      </w:r>
      <w:r>
        <w:rPr>
          <w:i/>
        </w:rPr>
        <w:tab/>
      </w:r>
      <w:r>
        <w:rPr>
          <w:i/>
        </w:rPr>
        <w:tab/>
        <w:t>Source: Huawei, Hisilicon</w:t>
      </w:r>
    </w:p>
    <w:p w14:paraId="3C6D3612" w14:textId="77777777" w:rsidR="00816A54" w:rsidRDefault="00816A54" w:rsidP="00816A54">
      <w:pPr>
        <w:rPr>
          <w:color w:val="808080"/>
        </w:rPr>
      </w:pPr>
      <w:r>
        <w:rPr>
          <w:color w:val="808080"/>
        </w:rPr>
        <w:t>(Replaces S6-222244)</w:t>
      </w:r>
    </w:p>
    <w:p w14:paraId="4B768D8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S6-222558</w:t>
      </w:r>
      <w:r>
        <w:rPr>
          <w:color w:val="993300"/>
          <w:u w:val="single"/>
        </w:rPr>
        <w:t>.</w:t>
      </w:r>
    </w:p>
    <w:p w14:paraId="44B34157" w14:textId="1D956907" w:rsidR="00816A54" w:rsidRDefault="00816A54" w:rsidP="00816A54">
      <w:pPr>
        <w:rPr>
          <w:rFonts w:ascii="Arial" w:hAnsi="Arial" w:cs="Arial"/>
          <w:b/>
          <w:sz w:val="24"/>
        </w:rPr>
      </w:pPr>
      <w:r>
        <w:rPr>
          <w:rFonts w:ascii="Arial" w:hAnsi="Arial" w:cs="Arial"/>
          <w:b/>
          <w:color w:val="0000FF"/>
          <w:sz w:val="24"/>
        </w:rPr>
        <w:t>S6-222558</w:t>
      </w:r>
      <w:r>
        <w:rPr>
          <w:rFonts w:ascii="Arial" w:hAnsi="Arial" w:cs="Arial"/>
          <w:b/>
          <w:color w:val="0000FF"/>
          <w:sz w:val="24"/>
        </w:rPr>
        <w:tab/>
      </w:r>
      <w:r>
        <w:rPr>
          <w:rFonts w:ascii="Arial" w:hAnsi="Arial" w:cs="Arial"/>
          <w:b/>
          <w:sz w:val="24"/>
        </w:rPr>
        <w:t>Correction to Relationship between EDGEAPP and ETSI MEC architectures</w:t>
      </w:r>
    </w:p>
    <w:p w14:paraId="7E47CE62"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CR-0117  rev 2 Cat: F (Rel-17)</w:t>
      </w:r>
      <w:r>
        <w:rPr>
          <w:i/>
        </w:rPr>
        <w:br/>
      </w:r>
      <w:r>
        <w:rPr>
          <w:i/>
        </w:rPr>
        <w:br/>
      </w:r>
      <w:r>
        <w:rPr>
          <w:i/>
        </w:rPr>
        <w:tab/>
      </w:r>
      <w:r>
        <w:rPr>
          <w:i/>
        </w:rPr>
        <w:tab/>
      </w:r>
      <w:r>
        <w:rPr>
          <w:i/>
        </w:rPr>
        <w:tab/>
      </w:r>
      <w:r>
        <w:rPr>
          <w:i/>
        </w:rPr>
        <w:tab/>
      </w:r>
      <w:r>
        <w:rPr>
          <w:i/>
        </w:rPr>
        <w:tab/>
        <w:t>Source: Huawei, Hisilicon</w:t>
      </w:r>
    </w:p>
    <w:p w14:paraId="6A6BEFDC" w14:textId="77777777" w:rsidR="00816A54" w:rsidRDefault="00816A54" w:rsidP="00816A54">
      <w:pPr>
        <w:rPr>
          <w:color w:val="808080"/>
        </w:rPr>
      </w:pPr>
      <w:r>
        <w:rPr>
          <w:color w:val="808080"/>
        </w:rPr>
        <w:t>(Replaces S6-222505)</w:t>
      </w:r>
    </w:p>
    <w:p w14:paraId="5C45021D" w14:textId="77777777" w:rsidR="00816A54" w:rsidRDefault="00816A54" w:rsidP="00816A54">
      <w:pPr>
        <w:rPr>
          <w:rFonts w:ascii="Arial" w:hAnsi="Arial" w:cs="Arial"/>
          <w:b/>
        </w:rPr>
      </w:pPr>
      <w:r>
        <w:rPr>
          <w:rFonts w:ascii="Arial" w:hAnsi="Arial" w:cs="Arial"/>
          <w:b/>
        </w:rPr>
        <w:t xml:space="preserve">Discussion: </w:t>
      </w:r>
    </w:p>
    <w:p w14:paraId="65291A19" w14:textId="77777777" w:rsidR="00816A54" w:rsidRDefault="00816A54" w:rsidP="00816A54">
      <w:r>
        <w:t>Rev 1</w:t>
      </w:r>
    </w:p>
    <w:p w14:paraId="29FC888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AF74E" w14:textId="379E469B" w:rsidR="00816A54" w:rsidRDefault="00816A54" w:rsidP="00816A54">
      <w:pPr>
        <w:rPr>
          <w:rFonts w:ascii="Arial" w:hAnsi="Arial" w:cs="Arial"/>
          <w:b/>
          <w:sz w:val="24"/>
        </w:rPr>
      </w:pPr>
      <w:r>
        <w:rPr>
          <w:rFonts w:ascii="Arial" w:hAnsi="Arial" w:cs="Arial"/>
          <w:b/>
          <w:color w:val="0000FF"/>
          <w:sz w:val="24"/>
        </w:rPr>
        <w:t>S6-222245</w:t>
      </w:r>
      <w:r>
        <w:rPr>
          <w:rFonts w:ascii="Arial" w:hAnsi="Arial" w:cs="Arial"/>
          <w:b/>
          <w:color w:val="0000FF"/>
          <w:sz w:val="24"/>
        </w:rPr>
        <w:tab/>
      </w:r>
      <w:r>
        <w:rPr>
          <w:rFonts w:ascii="Arial" w:hAnsi="Arial" w:cs="Arial"/>
          <w:b/>
          <w:sz w:val="24"/>
        </w:rPr>
        <w:t>Correction to location management information flow</w:t>
      </w:r>
    </w:p>
    <w:p w14:paraId="0F1CB69C"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v17.6.0</w:t>
      </w:r>
      <w:r>
        <w:rPr>
          <w:i/>
        </w:rPr>
        <w:tab/>
        <w:t xml:space="preserve">  CR-0114  Cat: F (Rel-17)</w:t>
      </w:r>
      <w:r>
        <w:rPr>
          <w:i/>
        </w:rPr>
        <w:br/>
      </w:r>
      <w:r>
        <w:rPr>
          <w:i/>
        </w:rPr>
        <w:br/>
      </w:r>
      <w:r>
        <w:rPr>
          <w:i/>
        </w:rPr>
        <w:tab/>
      </w:r>
      <w:r>
        <w:rPr>
          <w:i/>
        </w:rPr>
        <w:tab/>
      </w:r>
      <w:r>
        <w:rPr>
          <w:i/>
        </w:rPr>
        <w:tab/>
      </w:r>
      <w:r>
        <w:rPr>
          <w:i/>
        </w:rPr>
        <w:tab/>
      </w:r>
      <w:r>
        <w:rPr>
          <w:i/>
        </w:rPr>
        <w:tab/>
        <w:t>Source: Huawei, Hisilicon</w:t>
      </w:r>
    </w:p>
    <w:p w14:paraId="2F0B4B14" w14:textId="77777777" w:rsidR="00816A54" w:rsidRDefault="00816A54" w:rsidP="00816A54">
      <w:pPr>
        <w:rPr>
          <w:rFonts w:ascii="Arial" w:hAnsi="Arial" w:cs="Arial"/>
          <w:b/>
        </w:rPr>
      </w:pPr>
      <w:r>
        <w:rPr>
          <w:rFonts w:ascii="Arial" w:hAnsi="Arial" w:cs="Arial"/>
          <w:b/>
        </w:rPr>
        <w:t xml:space="preserve">Abstract: </w:t>
      </w:r>
    </w:p>
    <w:p w14:paraId="01E73C48" w14:textId="77777777" w:rsidR="00816A54" w:rsidRDefault="00816A54" w:rsidP="00816A54">
      <w:r>
        <w:t>Proposal for Correction to location management information flow</w:t>
      </w:r>
    </w:p>
    <w:p w14:paraId="054405F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S6-222506</w:t>
      </w:r>
      <w:r>
        <w:rPr>
          <w:color w:val="993300"/>
          <w:u w:val="single"/>
        </w:rPr>
        <w:t>.</w:t>
      </w:r>
    </w:p>
    <w:p w14:paraId="4E077DF3" w14:textId="7478F07C" w:rsidR="00816A54" w:rsidRDefault="00816A54" w:rsidP="00816A54">
      <w:pPr>
        <w:rPr>
          <w:rFonts w:ascii="Arial" w:hAnsi="Arial" w:cs="Arial"/>
          <w:b/>
          <w:sz w:val="24"/>
        </w:rPr>
      </w:pPr>
      <w:r>
        <w:rPr>
          <w:rFonts w:ascii="Arial" w:hAnsi="Arial" w:cs="Arial"/>
          <w:b/>
          <w:color w:val="0000FF"/>
          <w:sz w:val="24"/>
        </w:rPr>
        <w:t>S6-222506</w:t>
      </w:r>
      <w:r>
        <w:rPr>
          <w:rFonts w:ascii="Arial" w:hAnsi="Arial" w:cs="Arial"/>
          <w:b/>
          <w:color w:val="0000FF"/>
          <w:sz w:val="24"/>
        </w:rPr>
        <w:tab/>
      </w:r>
      <w:r>
        <w:rPr>
          <w:rFonts w:ascii="Arial" w:hAnsi="Arial" w:cs="Arial"/>
          <w:b/>
          <w:sz w:val="24"/>
        </w:rPr>
        <w:t>Correction to location management information flow</w:t>
      </w:r>
    </w:p>
    <w:p w14:paraId="660DAF54"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v17.6.0</w:t>
      </w:r>
      <w:r>
        <w:rPr>
          <w:i/>
        </w:rPr>
        <w:tab/>
        <w:t xml:space="preserve">  CR-0114  rev 1 Cat: F (Rel-17)</w:t>
      </w:r>
      <w:r>
        <w:rPr>
          <w:i/>
        </w:rPr>
        <w:br/>
      </w:r>
      <w:r>
        <w:rPr>
          <w:i/>
        </w:rPr>
        <w:br/>
      </w:r>
      <w:r>
        <w:rPr>
          <w:i/>
        </w:rPr>
        <w:tab/>
      </w:r>
      <w:r>
        <w:rPr>
          <w:i/>
        </w:rPr>
        <w:tab/>
      </w:r>
      <w:r>
        <w:rPr>
          <w:i/>
        </w:rPr>
        <w:tab/>
      </w:r>
      <w:r>
        <w:rPr>
          <w:i/>
        </w:rPr>
        <w:tab/>
      </w:r>
      <w:r>
        <w:rPr>
          <w:i/>
        </w:rPr>
        <w:tab/>
        <w:t>Source: Huawei, Hisilicon</w:t>
      </w:r>
    </w:p>
    <w:p w14:paraId="07BE16A7" w14:textId="77777777" w:rsidR="00816A54" w:rsidRDefault="00816A54" w:rsidP="00816A54">
      <w:pPr>
        <w:rPr>
          <w:color w:val="808080"/>
        </w:rPr>
      </w:pPr>
      <w:r>
        <w:rPr>
          <w:color w:val="808080"/>
        </w:rPr>
        <w:t>(Replaces S6-222245)</w:t>
      </w:r>
    </w:p>
    <w:p w14:paraId="0973833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S6-222593</w:t>
      </w:r>
      <w:r>
        <w:rPr>
          <w:color w:val="993300"/>
          <w:u w:val="single"/>
        </w:rPr>
        <w:t>.</w:t>
      </w:r>
    </w:p>
    <w:p w14:paraId="5EAEB477" w14:textId="761A8F87" w:rsidR="00816A54" w:rsidRDefault="00816A54" w:rsidP="00816A54">
      <w:pPr>
        <w:rPr>
          <w:rFonts w:ascii="Arial" w:hAnsi="Arial" w:cs="Arial"/>
          <w:b/>
          <w:sz w:val="24"/>
        </w:rPr>
      </w:pPr>
      <w:r>
        <w:rPr>
          <w:rFonts w:ascii="Arial" w:hAnsi="Arial" w:cs="Arial"/>
          <w:b/>
          <w:color w:val="0000FF"/>
          <w:sz w:val="24"/>
        </w:rPr>
        <w:lastRenderedPageBreak/>
        <w:t>S6-222593</w:t>
      </w:r>
      <w:r>
        <w:rPr>
          <w:rFonts w:ascii="Arial" w:hAnsi="Arial" w:cs="Arial"/>
          <w:b/>
          <w:color w:val="0000FF"/>
          <w:sz w:val="24"/>
        </w:rPr>
        <w:tab/>
      </w:r>
      <w:r>
        <w:rPr>
          <w:rFonts w:ascii="Arial" w:hAnsi="Arial" w:cs="Arial"/>
          <w:b/>
          <w:sz w:val="24"/>
        </w:rPr>
        <w:t>Correction to location management information flow</w:t>
      </w:r>
    </w:p>
    <w:p w14:paraId="50E0A88B"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v17.6.0</w:t>
      </w:r>
      <w:r>
        <w:rPr>
          <w:i/>
        </w:rPr>
        <w:tab/>
        <w:t xml:space="preserve">  CR-0114  rev 2 Cat: F (Rel-17)</w:t>
      </w:r>
      <w:r>
        <w:rPr>
          <w:i/>
        </w:rPr>
        <w:br/>
      </w:r>
      <w:r>
        <w:rPr>
          <w:i/>
        </w:rPr>
        <w:br/>
      </w:r>
      <w:r>
        <w:rPr>
          <w:i/>
        </w:rPr>
        <w:tab/>
      </w:r>
      <w:r>
        <w:rPr>
          <w:i/>
        </w:rPr>
        <w:tab/>
      </w:r>
      <w:r>
        <w:rPr>
          <w:i/>
        </w:rPr>
        <w:tab/>
      </w:r>
      <w:r>
        <w:rPr>
          <w:i/>
        </w:rPr>
        <w:tab/>
      </w:r>
      <w:r>
        <w:rPr>
          <w:i/>
        </w:rPr>
        <w:tab/>
        <w:t>Source: Huawei, Hisilicon</w:t>
      </w:r>
    </w:p>
    <w:p w14:paraId="29806F6F" w14:textId="77777777" w:rsidR="00816A54" w:rsidRDefault="00816A54" w:rsidP="00816A54">
      <w:pPr>
        <w:rPr>
          <w:color w:val="808080"/>
        </w:rPr>
      </w:pPr>
      <w:r>
        <w:rPr>
          <w:color w:val="808080"/>
        </w:rPr>
        <w:t>(Replaces S6-222506)</w:t>
      </w:r>
    </w:p>
    <w:p w14:paraId="0ACAF4A9" w14:textId="77777777" w:rsidR="00816A54" w:rsidRDefault="00816A54" w:rsidP="00816A54">
      <w:pPr>
        <w:rPr>
          <w:rFonts w:ascii="Arial" w:hAnsi="Arial" w:cs="Arial"/>
          <w:b/>
        </w:rPr>
      </w:pPr>
      <w:r>
        <w:rPr>
          <w:rFonts w:ascii="Arial" w:hAnsi="Arial" w:cs="Arial"/>
          <w:b/>
        </w:rPr>
        <w:t xml:space="preserve">Discussion: </w:t>
      </w:r>
    </w:p>
    <w:p w14:paraId="7B3A1DD5" w14:textId="77777777" w:rsidR="00816A54" w:rsidRDefault="00816A54" w:rsidP="00816A54">
      <w:r>
        <w:t>Rev 1</w:t>
      </w:r>
    </w:p>
    <w:p w14:paraId="1218293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12A32" w14:textId="6EA3E6BF" w:rsidR="00816A54" w:rsidRDefault="00816A54" w:rsidP="00816A54">
      <w:pPr>
        <w:rPr>
          <w:rFonts w:ascii="Arial" w:hAnsi="Arial" w:cs="Arial"/>
          <w:b/>
          <w:sz w:val="24"/>
        </w:rPr>
      </w:pPr>
      <w:r>
        <w:rPr>
          <w:rFonts w:ascii="Arial" w:hAnsi="Arial" w:cs="Arial"/>
          <w:b/>
          <w:color w:val="0000FF"/>
          <w:sz w:val="24"/>
        </w:rPr>
        <w:t>S6-222246</w:t>
      </w:r>
      <w:r>
        <w:rPr>
          <w:rFonts w:ascii="Arial" w:hAnsi="Arial" w:cs="Arial"/>
          <w:b/>
          <w:color w:val="0000FF"/>
          <w:sz w:val="24"/>
        </w:rPr>
        <w:tab/>
      </w:r>
      <w:r>
        <w:rPr>
          <w:rFonts w:ascii="Arial" w:hAnsi="Arial" w:cs="Arial"/>
          <w:b/>
          <w:sz w:val="24"/>
        </w:rPr>
        <w:t>Correction to location management information flow</w:t>
      </w:r>
    </w:p>
    <w:p w14:paraId="1B6D01E6"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CR-0115  Cat: A (Rel-18)</w:t>
      </w:r>
      <w:r>
        <w:rPr>
          <w:i/>
        </w:rPr>
        <w:br/>
      </w:r>
      <w:r>
        <w:rPr>
          <w:i/>
        </w:rPr>
        <w:br/>
      </w:r>
      <w:r>
        <w:rPr>
          <w:i/>
        </w:rPr>
        <w:tab/>
      </w:r>
      <w:r>
        <w:rPr>
          <w:i/>
        </w:rPr>
        <w:tab/>
      </w:r>
      <w:r>
        <w:rPr>
          <w:i/>
        </w:rPr>
        <w:tab/>
      </w:r>
      <w:r>
        <w:rPr>
          <w:i/>
        </w:rPr>
        <w:tab/>
      </w:r>
      <w:r>
        <w:rPr>
          <w:i/>
        </w:rPr>
        <w:tab/>
        <w:t>Source: Huawei, Hisilicon</w:t>
      </w:r>
    </w:p>
    <w:p w14:paraId="3E161EDF" w14:textId="77777777" w:rsidR="00816A54" w:rsidRDefault="00816A54" w:rsidP="00816A54">
      <w:pPr>
        <w:rPr>
          <w:rFonts w:ascii="Arial" w:hAnsi="Arial" w:cs="Arial"/>
          <w:b/>
        </w:rPr>
      </w:pPr>
      <w:r>
        <w:rPr>
          <w:rFonts w:ascii="Arial" w:hAnsi="Arial" w:cs="Arial"/>
          <w:b/>
        </w:rPr>
        <w:t xml:space="preserve">Abstract: </w:t>
      </w:r>
    </w:p>
    <w:p w14:paraId="4C4D5940" w14:textId="77777777" w:rsidR="00816A54" w:rsidRDefault="00816A54" w:rsidP="00816A54">
      <w:r>
        <w:t>Proposal for Correction to location management information flow</w:t>
      </w:r>
    </w:p>
    <w:p w14:paraId="1682B0C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S6-222507</w:t>
      </w:r>
      <w:r>
        <w:rPr>
          <w:color w:val="993300"/>
          <w:u w:val="single"/>
        </w:rPr>
        <w:t>.</w:t>
      </w:r>
    </w:p>
    <w:p w14:paraId="20D80CD9" w14:textId="30C3AA98" w:rsidR="00816A54" w:rsidRDefault="00816A54" w:rsidP="00816A54">
      <w:pPr>
        <w:rPr>
          <w:rFonts w:ascii="Arial" w:hAnsi="Arial" w:cs="Arial"/>
          <w:b/>
          <w:sz w:val="24"/>
        </w:rPr>
      </w:pPr>
      <w:r>
        <w:rPr>
          <w:rFonts w:ascii="Arial" w:hAnsi="Arial" w:cs="Arial"/>
          <w:b/>
          <w:color w:val="0000FF"/>
          <w:sz w:val="24"/>
        </w:rPr>
        <w:t>S6-222507</w:t>
      </w:r>
      <w:r>
        <w:rPr>
          <w:rFonts w:ascii="Arial" w:hAnsi="Arial" w:cs="Arial"/>
          <w:b/>
          <w:color w:val="0000FF"/>
          <w:sz w:val="24"/>
        </w:rPr>
        <w:tab/>
      </w:r>
      <w:r>
        <w:rPr>
          <w:rFonts w:ascii="Arial" w:hAnsi="Arial" w:cs="Arial"/>
          <w:b/>
          <w:sz w:val="24"/>
        </w:rPr>
        <w:t>Correction to location management information flow</w:t>
      </w:r>
    </w:p>
    <w:p w14:paraId="52654136"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CR-0115  rev 1 Cat: A (Rel-18)</w:t>
      </w:r>
      <w:r>
        <w:rPr>
          <w:i/>
        </w:rPr>
        <w:br/>
      </w:r>
      <w:r>
        <w:rPr>
          <w:i/>
        </w:rPr>
        <w:br/>
      </w:r>
      <w:r>
        <w:rPr>
          <w:i/>
        </w:rPr>
        <w:tab/>
      </w:r>
      <w:r>
        <w:rPr>
          <w:i/>
        </w:rPr>
        <w:tab/>
      </w:r>
      <w:r>
        <w:rPr>
          <w:i/>
        </w:rPr>
        <w:tab/>
      </w:r>
      <w:r>
        <w:rPr>
          <w:i/>
        </w:rPr>
        <w:tab/>
      </w:r>
      <w:r>
        <w:rPr>
          <w:i/>
        </w:rPr>
        <w:tab/>
        <w:t>Source: Huawei, Hisilicon</w:t>
      </w:r>
    </w:p>
    <w:p w14:paraId="00BD5C01" w14:textId="77777777" w:rsidR="00816A54" w:rsidRDefault="00816A54" w:rsidP="00816A54">
      <w:pPr>
        <w:rPr>
          <w:color w:val="808080"/>
        </w:rPr>
      </w:pPr>
      <w:r>
        <w:rPr>
          <w:color w:val="808080"/>
        </w:rPr>
        <w:t>(Replaces S6-222246)</w:t>
      </w:r>
    </w:p>
    <w:p w14:paraId="13A6973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S6-222594</w:t>
      </w:r>
      <w:r>
        <w:rPr>
          <w:color w:val="993300"/>
          <w:u w:val="single"/>
        </w:rPr>
        <w:t>.</w:t>
      </w:r>
    </w:p>
    <w:p w14:paraId="5D745F16" w14:textId="120F9C93" w:rsidR="00816A54" w:rsidRDefault="00816A54" w:rsidP="00816A54">
      <w:pPr>
        <w:rPr>
          <w:rFonts w:ascii="Arial" w:hAnsi="Arial" w:cs="Arial"/>
          <w:b/>
          <w:sz w:val="24"/>
        </w:rPr>
      </w:pPr>
      <w:r>
        <w:rPr>
          <w:rFonts w:ascii="Arial" w:hAnsi="Arial" w:cs="Arial"/>
          <w:b/>
          <w:color w:val="0000FF"/>
          <w:sz w:val="24"/>
        </w:rPr>
        <w:t>S6-222594</w:t>
      </w:r>
      <w:r>
        <w:rPr>
          <w:rFonts w:ascii="Arial" w:hAnsi="Arial" w:cs="Arial"/>
          <w:b/>
          <w:color w:val="0000FF"/>
          <w:sz w:val="24"/>
        </w:rPr>
        <w:tab/>
      </w:r>
      <w:r>
        <w:rPr>
          <w:rFonts w:ascii="Arial" w:hAnsi="Arial" w:cs="Arial"/>
          <w:b/>
          <w:sz w:val="24"/>
        </w:rPr>
        <w:t>Correction to location management information flow</w:t>
      </w:r>
    </w:p>
    <w:p w14:paraId="3FA2B81A"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CR-0115  rev 2 Cat: A (Rel-18)</w:t>
      </w:r>
      <w:r>
        <w:rPr>
          <w:i/>
        </w:rPr>
        <w:br/>
      </w:r>
      <w:r>
        <w:rPr>
          <w:i/>
        </w:rPr>
        <w:br/>
      </w:r>
      <w:r>
        <w:rPr>
          <w:i/>
        </w:rPr>
        <w:tab/>
      </w:r>
      <w:r>
        <w:rPr>
          <w:i/>
        </w:rPr>
        <w:tab/>
      </w:r>
      <w:r>
        <w:rPr>
          <w:i/>
        </w:rPr>
        <w:tab/>
      </w:r>
      <w:r>
        <w:rPr>
          <w:i/>
        </w:rPr>
        <w:tab/>
      </w:r>
      <w:r>
        <w:rPr>
          <w:i/>
        </w:rPr>
        <w:tab/>
        <w:t>Source: Huawei, Hisilicon</w:t>
      </w:r>
    </w:p>
    <w:p w14:paraId="4EC26A70" w14:textId="77777777" w:rsidR="00816A54" w:rsidRDefault="00816A54" w:rsidP="00816A54">
      <w:pPr>
        <w:rPr>
          <w:color w:val="808080"/>
        </w:rPr>
      </w:pPr>
      <w:r>
        <w:rPr>
          <w:color w:val="808080"/>
        </w:rPr>
        <w:t>(Replaces S6-222507)</w:t>
      </w:r>
    </w:p>
    <w:p w14:paraId="5236A56D" w14:textId="77777777" w:rsidR="00816A54" w:rsidRDefault="00816A54" w:rsidP="00816A54">
      <w:pPr>
        <w:rPr>
          <w:rFonts w:ascii="Arial" w:hAnsi="Arial" w:cs="Arial"/>
          <w:b/>
        </w:rPr>
      </w:pPr>
      <w:r>
        <w:rPr>
          <w:rFonts w:ascii="Arial" w:hAnsi="Arial" w:cs="Arial"/>
          <w:b/>
        </w:rPr>
        <w:t xml:space="preserve">Discussion: </w:t>
      </w:r>
    </w:p>
    <w:p w14:paraId="4B448505" w14:textId="77777777" w:rsidR="00816A54" w:rsidRDefault="00816A54" w:rsidP="00816A54">
      <w:r>
        <w:t>Rev 1</w:t>
      </w:r>
    </w:p>
    <w:p w14:paraId="5D2E0CA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65CE9" w14:textId="790C75CE" w:rsidR="00816A54" w:rsidRDefault="00816A54" w:rsidP="00816A54">
      <w:pPr>
        <w:rPr>
          <w:rFonts w:ascii="Arial" w:hAnsi="Arial" w:cs="Arial"/>
          <w:b/>
          <w:sz w:val="24"/>
        </w:rPr>
      </w:pPr>
      <w:r>
        <w:rPr>
          <w:rFonts w:ascii="Arial" w:hAnsi="Arial" w:cs="Arial"/>
          <w:b/>
          <w:color w:val="0000FF"/>
          <w:sz w:val="24"/>
        </w:rPr>
        <w:t>S6-222320</w:t>
      </w:r>
      <w:r>
        <w:rPr>
          <w:rFonts w:ascii="Arial" w:hAnsi="Arial" w:cs="Arial"/>
          <w:b/>
          <w:color w:val="0000FF"/>
          <w:sz w:val="24"/>
        </w:rPr>
        <w:tab/>
      </w:r>
      <w:r>
        <w:rPr>
          <w:rFonts w:ascii="Arial" w:hAnsi="Arial" w:cs="Arial"/>
          <w:b/>
          <w:sz w:val="24"/>
        </w:rPr>
        <w:t>Correction of EES discovery to EAS discovery</w:t>
      </w:r>
    </w:p>
    <w:p w14:paraId="5C004A7E" w14:textId="77777777" w:rsidR="00816A54" w:rsidRDefault="00816A54" w:rsidP="00816A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v17.4.0</w:t>
      </w:r>
      <w:r>
        <w:rPr>
          <w:i/>
        </w:rPr>
        <w:tab/>
        <w:t xml:space="preserve">  CR-0122  Cat: F (Rel-17)</w:t>
      </w:r>
      <w:r>
        <w:rPr>
          <w:i/>
        </w:rPr>
        <w:br/>
      </w:r>
      <w:r>
        <w:rPr>
          <w:i/>
        </w:rPr>
        <w:br/>
      </w:r>
      <w:r>
        <w:rPr>
          <w:i/>
        </w:rPr>
        <w:tab/>
      </w:r>
      <w:r>
        <w:rPr>
          <w:i/>
        </w:rPr>
        <w:tab/>
      </w:r>
      <w:r>
        <w:rPr>
          <w:i/>
        </w:rPr>
        <w:tab/>
      </w:r>
      <w:r>
        <w:rPr>
          <w:i/>
        </w:rPr>
        <w:tab/>
      </w:r>
      <w:r>
        <w:rPr>
          <w:i/>
        </w:rPr>
        <w:tab/>
        <w:t>Source: Apple Portugal</w:t>
      </w:r>
    </w:p>
    <w:p w14:paraId="55437674" w14:textId="77777777" w:rsidR="00816A54" w:rsidRDefault="00816A54" w:rsidP="00816A54">
      <w:pPr>
        <w:rPr>
          <w:rFonts w:ascii="Arial" w:hAnsi="Arial" w:cs="Arial"/>
          <w:b/>
        </w:rPr>
      </w:pPr>
      <w:r>
        <w:rPr>
          <w:rFonts w:ascii="Arial" w:hAnsi="Arial" w:cs="Arial"/>
          <w:b/>
        </w:rPr>
        <w:t xml:space="preserve">Abstract: </w:t>
      </w:r>
    </w:p>
    <w:p w14:paraId="3FB7394F" w14:textId="77777777" w:rsidR="00816A54" w:rsidRDefault="00816A54" w:rsidP="00816A54">
      <w:r>
        <w:t>Reference is made to a non-specified EES discovery procedure.</w:t>
      </w:r>
    </w:p>
    <w:p w14:paraId="1222B9C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S6-222452</w:t>
      </w:r>
      <w:r>
        <w:rPr>
          <w:color w:val="993300"/>
          <w:u w:val="single"/>
        </w:rPr>
        <w:t>.</w:t>
      </w:r>
    </w:p>
    <w:p w14:paraId="6E1046C9" w14:textId="74E203C1" w:rsidR="00816A54" w:rsidRDefault="00816A54" w:rsidP="00816A54">
      <w:pPr>
        <w:rPr>
          <w:rFonts w:ascii="Arial" w:hAnsi="Arial" w:cs="Arial"/>
          <w:b/>
          <w:sz w:val="24"/>
        </w:rPr>
      </w:pPr>
      <w:r>
        <w:rPr>
          <w:rFonts w:ascii="Arial" w:hAnsi="Arial" w:cs="Arial"/>
          <w:b/>
          <w:color w:val="0000FF"/>
          <w:sz w:val="24"/>
        </w:rPr>
        <w:lastRenderedPageBreak/>
        <w:t>S6-222452</w:t>
      </w:r>
      <w:r>
        <w:rPr>
          <w:rFonts w:ascii="Arial" w:hAnsi="Arial" w:cs="Arial"/>
          <w:b/>
          <w:color w:val="0000FF"/>
          <w:sz w:val="24"/>
        </w:rPr>
        <w:tab/>
      </w:r>
      <w:r>
        <w:rPr>
          <w:rFonts w:ascii="Arial" w:hAnsi="Arial" w:cs="Arial"/>
          <w:b/>
          <w:sz w:val="24"/>
        </w:rPr>
        <w:t>Correction of EES discovery to EAS discovery</w:t>
      </w:r>
    </w:p>
    <w:p w14:paraId="1CA1CF4C" w14:textId="77777777" w:rsidR="00816A54" w:rsidRDefault="00816A54" w:rsidP="00816A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v17.4.0</w:t>
      </w:r>
      <w:r>
        <w:rPr>
          <w:i/>
        </w:rPr>
        <w:tab/>
        <w:t xml:space="preserve">  CR-0122  rev 1 Cat: F (Rel-17)</w:t>
      </w:r>
      <w:r>
        <w:rPr>
          <w:i/>
        </w:rPr>
        <w:br/>
      </w:r>
      <w:r>
        <w:rPr>
          <w:i/>
        </w:rPr>
        <w:br/>
      </w:r>
      <w:r>
        <w:rPr>
          <w:i/>
        </w:rPr>
        <w:tab/>
      </w:r>
      <w:r>
        <w:rPr>
          <w:i/>
        </w:rPr>
        <w:tab/>
      </w:r>
      <w:r>
        <w:rPr>
          <w:i/>
        </w:rPr>
        <w:tab/>
      </w:r>
      <w:r>
        <w:rPr>
          <w:i/>
        </w:rPr>
        <w:tab/>
      </w:r>
      <w:r>
        <w:rPr>
          <w:i/>
        </w:rPr>
        <w:tab/>
        <w:t>Source: Apple Portugal</w:t>
      </w:r>
    </w:p>
    <w:p w14:paraId="68D996FF" w14:textId="77777777" w:rsidR="00816A54" w:rsidRDefault="00816A54" w:rsidP="00816A54">
      <w:pPr>
        <w:rPr>
          <w:color w:val="808080"/>
        </w:rPr>
      </w:pPr>
      <w:r>
        <w:rPr>
          <w:color w:val="808080"/>
        </w:rPr>
        <w:t>(Replaces S6-222320)</w:t>
      </w:r>
    </w:p>
    <w:p w14:paraId="573BB88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9384A" w14:textId="77777777" w:rsidR="00816A54" w:rsidRDefault="00816A54" w:rsidP="00816A54">
      <w:pPr>
        <w:pStyle w:val="Heading2"/>
      </w:pPr>
      <w:bookmarkStart w:id="22" w:name="_Toc115718713"/>
      <w:r>
        <w:t>8</w:t>
      </w:r>
      <w:r>
        <w:tab/>
        <w:t>Rel-18 Work Items</w:t>
      </w:r>
      <w:bookmarkEnd w:id="22"/>
    </w:p>
    <w:p w14:paraId="4339DE55" w14:textId="77777777" w:rsidR="00816A54" w:rsidRDefault="00816A54" w:rsidP="00816A54">
      <w:pPr>
        <w:pStyle w:val="Heading3"/>
      </w:pPr>
      <w:bookmarkStart w:id="23" w:name="_Toc115718714"/>
      <w:r>
        <w:t>8.1</w:t>
      </w:r>
      <w:r>
        <w:tab/>
        <w:t>MCOver5MBS - Mission Critical Services over 5MBS</w:t>
      </w:r>
      <w:bookmarkEnd w:id="23"/>
    </w:p>
    <w:p w14:paraId="1DB7044B" w14:textId="239870C1" w:rsidR="00816A54" w:rsidRDefault="00816A54" w:rsidP="00816A54">
      <w:pPr>
        <w:rPr>
          <w:rFonts w:ascii="Arial" w:hAnsi="Arial" w:cs="Arial"/>
          <w:b/>
          <w:sz w:val="24"/>
        </w:rPr>
      </w:pPr>
      <w:r>
        <w:rPr>
          <w:rFonts w:ascii="Arial" w:hAnsi="Arial" w:cs="Arial"/>
          <w:b/>
          <w:color w:val="0000FF"/>
          <w:sz w:val="24"/>
        </w:rPr>
        <w:t>S6-222150</w:t>
      </w:r>
      <w:r>
        <w:rPr>
          <w:rFonts w:ascii="Arial" w:hAnsi="Arial" w:cs="Arial"/>
          <w:b/>
          <w:color w:val="0000FF"/>
          <w:sz w:val="24"/>
        </w:rPr>
        <w:tab/>
      </w:r>
      <w:r>
        <w:rPr>
          <w:rFonts w:ascii="Arial" w:hAnsi="Arial" w:cs="Arial"/>
          <w:b/>
          <w:sz w:val="24"/>
        </w:rPr>
        <w:t>Clarifications on UE´s MBMS/MBS capabilities</w:t>
      </w:r>
    </w:p>
    <w:p w14:paraId="53FEC7B4"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CR-0088  Cat: F (Rel-18)</w:t>
      </w:r>
      <w:r>
        <w:rPr>
          <w:i/>
        </w:rPr>
        <w:br/>
      </w:r>
      <w:r>
        <w:rPr>
          <w:i/>
        </w:rPr>
        <w:br/>
      </w:r>
      <w:r>
        <w:rPr>
          <w:i/>
        </w:rPr>
        <w:tab/>
      </w:r>
      <w:r>
        <w:rPr>
          <w:i/>
        </w:rPr>
        <w:tab/>
      </w:r>
      <w:r>
        <w:rPr>
          <w:i/>
        </w:rPr>
        <w:tab/>
      </w:r>
      <w:r>
        <w:rPr>
          <w:i/>
        </w:rPr>
        <w:tab/>
      </w:r>
      <w:r>
        <w:rPr>
          <w:i/>
        </w:rPr>
        <w:tab/>
        <w:t>Source: Ericsson</w:t>
      </w:r>
    </w:p>
    <w:p w14:paraId="1F472FD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S6-222431</w:t>
      </w:r>
      <w:r>
        <w:rPr>
          <w:color w:val="993300"/>
          <w:u w:val="single"/>
        </w:rPr>
        <w:t>.</w:t>
      </w:r>
    </w:p>
    <w:p w14:paraId="2A2A53B6" w14:textId="65AEA285" w:rsidR="00816A54" w:rsidRDefault="00816A54" w:rsidP="00816A54">
      <w:pPr>
        <w:rPr>
          <w:rFonts w:ascii="Arial" w:hAnsi="Arial" w:cs="Arial"/>
          <w:b/>
          <w:sz w:val="24"/>
        </w:rPr>
      </w:pPr>
      <w:r>
        <w:rPr>
          <w:rFonts w:ascii="Arial" w:hAnsi="Arial" w:cs="Arial"/>
          <w:b/>
          <w:color w:val="0000FF"/>
          <w:sz w:val="24"/>
        </w:rPr>
        <w:t>S6-222431</w:t>
      </w:r>
      <w:r>
        <w:rPr>
          <w:rFonts w:ascii="Arial" w:hAnsi="Arial" w:cs="Arial"/>
          <w:b/>
          <w:color w:val="0000FF"/>
          <w:sz w:val="24"/>
        </w:rPr>
        <w:tab/>
      </w:r>
      <w:r>
        <w:rPr>
          <w:rFonts w:ascii="Arial" w:hAnsi="Arial" w:cs="Arial"/>
          <w:b/>
          <w:sz w:val="24"/>
        </w:rPr>
        <w:t>Clarifications on UE´s MBMS/MBS capabilities</w:t>
      </w:r>
    </w:p>
    <w:p w14:paraId="4C811B9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CR-0088  rev 1 Cat: F (Rel-18)</w:t>
      </w:r>
      <w:r>
        <w:rPr>
          <w:i/>
        </w:rPr>
        <w:br/>
      </w:r>
      <w:r>
        <w:rPr>
          <w:i/>
        </w:rPr>
        <w:br/>
      </w:r>
      <w:r>
        <w:rPr>
          <w:i/>
        </w:rPr>
        <w:tab/>
      </w:r>
      <w:r>
        <w:rPr>
          <w:i/>
        </w:rPr>
        <w:tab/>
      </w:r>
      <w:r>
        <w:rPr>
          <w:i/>
        </w:rPr>
        <w:tab/>
      </w:r>
      <w:r>
        <w:rPr>
          <w:i/>
        </w:rPr>
        <w:tab/>
      </w:r>
      <w:r>
        <w:rPr>
          <w:i/>
        </w:rPr>
        <w:tab/>
        <w:t>Source: Ericsson</w:t>
      </w:r>
    </w:p>
    <w:p w14:paraId="36C0CA18" w14:textId="77777777" w:rsidR="00816A54" w:rsidRDefault="00816A54" w:rsidP="00816A54">
      <w:pPr>
        <w:rPr>
          <w:color w:val="808080"/>
        </w:rPr>
      </w:pPr>
      <w:r>
        <w:rPr>
          <w:color w:val="808080"/>
        </w:rPr>
        <w:t>(Replaces S6-222150)</w:t>
      </w:r>
    </w:p>
    <w:p w14:paraId="5FEAB9A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DB40F" w14:textId="6D5FB936" w:rsidR="00816A54" w:rsidRDefault="00816A54" w:rsidP="00816A54">
      <w:pPr>
        <w:rPr>
          <w:rFonts w:ascii="Arial" w:hAnsi="Arial" w:cs="Arial"/>
          <w:b/>
          <w:sz w:val="24"/>
        </w:rPr>
      </w:pPr>
      <w:r>
        <w:rPr>
          <w:rFonts w:ascii="Arial" w:hAnsi="Arial" w:cs="Arial"/>
          <w:b/>
          <w:color w:val="0000FF"/>
          <w:sz w:val="24"/>
        </w:rPr>
        <w:t>S6-222152</w:t>
      </w:r>
      <w:r>
        <w:rPr>
          <w:rFonts w:ascii="Arial" w:hAnsi="Arial" w:cs="Arial"/>
          <w:b/>
          <w:color w:val="0000FF"/>
          <w:sz w:val="24"/>
        </w:rPr>
        <w:tab/>
      </w:r>
      <w:r>
        <w:rPr>
          <w:rFonts w:ascii="Arial" w:hAnsi="Arial" w:cs="Arial"/>
          <w:b/>
          <w:sz w:val="24"/>
        </w:rPr>
        <w:t>Including MBSF-like and MBSTF-like entities</w:t>
      </w:r>
    </w:p>
    <w:p w14:paraId="5FA9FFC3"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CR-0089  Cat: B (Rel-18)</w:t>
      </w:r>
      <w:r>
        <w:rPr>
          <w:i/>
        </w:rPr>
        <w:br/>
      </w:r>
      <w:r>
        <w:rPr>
          <w:i/>
        </w:rPr>
        <w:br/>
      </w:r>
      <w:r>
        <w:rPr>
          <w:i/>
        </w:rPr>
        <w:tab/>
      </w:r>
      <w:r>
        <w:rPr>
          <w:i/>
        </w:rPr>
        <w:tab/>
      </w:r>
      <w:r>
        <w:rPr>
          <w:i/>
        </w:rPr>
        <w:tab/>
      </w:r>
      <w:r>
        <w:rPr>
          <w:i/>
        </w:rPr>
        <w:tab/>
      </w:r>
      <w:r>
        <w:rPr>
          <w:i/>
        </w:rPr>
        <w:tab/>
        <w:t>Source: Ericsson</w:t>
      </w:r>
    </w:p>
    <w:p w14:paraId="1EB00F1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S6-222432</w:t>
      </w:r>
      <w:r>
        <w:rPr>
          <w:color w:val="993300"/>
          <w:u w:val="single"/>
        </w:rPr>
        <w:t>.</w:t>
      </w:r>
    </w:p>
    <w:p w14:paraId="0C513273" w14:textId="622CF713" w:rsidR="00816A54" w:rsidRDefault="00816A54" w:rsidP="00816A54">
      <w:pPr>
        <w:rPr>
          <w:rFonts w:ascii="Arial" w:hAnsi="Arial" w:cs="Arial"/>
          <w:b/>
          <w:sz w:val="24"/>
        </w:rPr>
      </w:pPr>
      <w:r>
        <w:rPr>
          <w:rFonts w:ascii="Arial" w:hAnsi="Arial" w:cs="Arial"/>
          <w:b/>
          <w:color w:val="0000FF"/>
          <w:sz w:val="24"/>
        </w:rPr>
        <w:t>S6-222432</w:t>
      </w:r>
      <w:r>
        <w:rPr>
          <w:rFonts w:ascii="Arial" w:hAnsi="Arial" w:cs="Arial"/>
          <w:b/>
          <w:color w:val="0000FF"/>
          <w:sz w:val="24"/>
        </w:rPr>
        <w:tab/>
      </w:r>
      <w:r>
        <w:rPr>
          <w:rFonts w:ascii="Arial" w:hAnsi="Arial" w:cs="Arial"/>
          <w:b/>
          <w:sz w:val="24"/>
        </w:rPr>
        <w:t>Including MBSF-like and MBSTF-like entities</w:t>
      </w:r>
    </w:p>
    <w:p w14:paraId="5925F249"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CR-0089  rev 1 Cat: B (Rel-18)</w:t>
      </w:r>
      <w:r>
        <w:rPr>
          <w:i/>
        </w:rPr>
        <w:br/>
      </w:r>
      <w:r>
        <w:rPr>
          <w:i/>
        </w:rPr>
        <w:br/>
      </w:r>
      <w:r>
        <w:rPr>
          <w:i/>
        </w:rPr>
        <w:tab/>
      </w:r>
      <w:r>
        <w:rPr>
          <w:i/>
        </w:rPr>
        <w:tab/>
      </w:r>
      <w:r>
        <w:rPr>
          <w:i/>
        </w:rPr>
        <w:tab/>
      </w:r>
      <w:r>
        <w:rPr>
          <w:i/>
        </w:rPr>
        <w:tab/>
      </w:r>
      <w:r>
        <w:rPr>
          <w:i/>
        </w:rPr>
        <w:tab/>
        <w:t>Source: Ericsson</w:t>
      </w:r>
    </w:p>
    <w:p w14:paraId="0B669CA4" w14:textId="77777777" w:rsidR="00816A54" w:rsidRDefault="00816A54" w:rsidP="00816A54">
      <w:pPr>
        <w:rPr>
          <w:color w:val="808080"/>
        </w:rPr>
      </w:pPr>
      <w:r>
        <w:rPr>
          <w:color w:val="808080"/>
        </w:rPr>
        <w:t>(Replaces S6-222152)</w:t>
      </w:r>
    </w:p>
    <w:p w14:paraId="2DF8120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F9168" w14:textId="2119DF6E" w:rsidR="00816A54" w:rsidRDefault="00816A54" w:rsidP="00816A54">
      <w:pPr>
        <w:rPr>
          <w:rFonts w:ascii="Arial" w:hAnsi="Arial" w:cs="Arial"/>
          <w:b/>
          <w:sz w:val="24"/>
        </w:rPr>
      </w:pPr>
      <w:r>
        <w:rPr>
          <w:rFonts w:ascii="Arial" w:hAnsi="Arial" w:cs="Arial"/>
          <w:b/>
          <w:color w:val="0000FF"/>
          <w:sz w:val="24"/>
        </w:rPr>
        <w:t>S6-222155</w:t>
      </w:r>
      <w:r>
        <w:rPr>
          <w:rFonts w:ascii="Arial" w:hAnsi="Arial" w:cs="Arial"/>
          <w:b/>
          <w:color w:val="0000FF"/>
          <w:sz w:val="24"/>
        </w:rPr>
        <w:tab/>
      </w:r>
      <w:r>
        <w:rPr>
          <w:rFonts w:ascii="Arial" w:hAnsi="Arial" w:cs="Arial"/>
          <w:b/>
          <w:sz w:val="24"/>
        </w:rPr>
        <w:t>Correcting MBS session ID types</w:t>
      </w:r>
    </w:p>
    <w:p w14:paraId="0D76D603"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CR-0090  Cat: C (Rel-18)</w:t>
      </w:r>
      <w:r>
        <w:rPr>
          <w:i/>
        </w:rPr>
        <w:br/>
      </w:r>
      <w:r>
        <w:rPr>
          <w:i/>
        </w:rPr>
        <w:br/>
      </w:r>
      <w:r>
        <w:rPr>
          <w:i/>
        </w:rPr>
        <w:tab/>
      </w:r>
      <w:r>
        <w:rPr>
          <w:i/>
        </w:rPr>
        <w:tab/>
      </w:r>
      <w:r>
        <w:rPr>
          <w:i/>
        </w:rPr>
        <w:tab/>
      </w:r>
      <w:r>
        <w:rPr>
          <w:i/>
        </w:rPr>
        <w:tab/>
      </w:r>
      <w:r>
        <w:rPr>
          <w:i/>
        </w:rPr>
        <w:tab/>
        <w:t>Source: Ericsson</w:t>
      </w:r>
    </w:p>
    <w:p w14:paraId="574F5C6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S6-222434</w:t>
      </w:r>
      <w:r>
        <w:rPr>
          <w:color w:val="993300"/>
          <w:u w:val="single"/>
        </w:rPr>
        <w:t>.</w:t>
      </w:r>
    </w:p>
    <w:p w14:paraId="789D440B" w14:textId="74C8ED23" w:rsidR="00816A54" w:rsidRDefault="00816A54" w:rsidP="00816A54">
      <w:pPr>
        <w:rPr>
          <w:rFonts w:ascii="Arial" w:hAnsi="Arial" w:cs="Arial"/>
          <w:b/>
          <w:sz w:val="24"/>
        </w:rPr>
      </w:pPr>
      <w:r>
        <w:rPr>
          <w:rFonts w:ascii="Arial" w:hAnsi="Arial" w:cs="Arial"/>
          <w:b/>
          <w:color w:val="0000FF"/>
          <w:sz w:val="24"/>
        </w:rPr>
        <w:lastRenderedPageBreak/>
        <w:t>S6-222434</w:t>
      </w:r>
      <w:r>
        <w:rPr>
          <w:rFonts w:ascii="Arial" w:hAnsi="Arial" w:cs="Arial"/>
          <w:b/>
          <w:color w:val="0000FF"/>
          <w:sz w:val="24"/>
        </w:rPr>
        <w:tab/>
      </w:r>
      <w:r>
        <w:rPr>
          <w:rFonts w:ascii="Arial" w:hAnsi="Arial" w:cs="Arial"/>
          <w:b/>
          <w:sz w:val="24"/>
        </w:rPr>
        <w:t>Correcting MBS session ID types</w:t>
      </w:r>
    </w:p>
    <w:p w14:paraId="6FFB1893"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CR-0090  rev 1 Cat: C (Rel-18)</w:t>
      </w:r>
      <w:r>
        <w:rPr>
          <w:i/>
        </w:rPr>
        <w:br/>
      </w:r>
      <w:r>
        <w:rPr>
          <w:i/>
        </w:rPr>
        <w:br/>
      </w:r>
      <w:r>
        <w:rPr>
          <w:i/>
        </w:rPr>
        <w:tab/>
      </w:r>
      <w:r>
        <w:rPr>
          <w:i/>
        </w:rPr>
        <w:tab/>
      </w:r>
      <w:r>
        <w:rPr>
          <w:i/>
        </w:rPr>
        <w:tab/>
      </w:r>
      <w:r>
        <w:rPr>
          <w:i/>
        </w:rPr>
        <w:tab/>
      </w:r>
      <w:r>
        <w:rPr>
          <w:i/>
        </w:rPr>
        <w:tab/>
        <w:t>Source: Ericsson</w:t>
      </w:r>
    </w:p>
    <w:p w14:paraId="5A0E255F" w14:textId="77777777" w:rsidR="00816A54" w:rsidRDefault="00816A54" w:rsidP="00816A54">
      <w:pPr>
        <w:rPr>
          <w:color w:val="808080"/>
        </w:rPr>
      </w:pPr>
      <w:r>
        <w:rPr>
          <w:color w:val="808080"/>
        </w:rPr>
        <w:t>(Replaces S6-222155)</w:t>
      </w:r>
    </w:p>
    <w:p w14:paraId="34961A4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E5824" w14:textId="57929C77" w:rsidR="00816A54" w:rsidRDefault="00816A54" w:rsidP="00816A54">
      <w:pPr>
        <w:rPr>
          <w:rFonts w:ascii="Arial" w:hAnsi="Arial" w:cs="Arial"/>
          <w:b/>
          <w:sz w:val="24"/>
        </w:rPr>
      </w:pPr>
      <w:r>
        <w:rPr>
          <w:rFonts w:ascii="Arial" w:hAnsi="Arial" w:cs="Arial"/>
          <w:b/>
          <w:color w:val="0000FF"/>
          <w:sz w:val="24"/>
        </w:rPr>
        <w:t>S6-222258</w:t>
      </w:r>
      <w:r>
        <w:rPr>
          <w:rFonts w:ascii="Arial" w:hAnsi="Arial" w:cs="Arial"/>
          <w:b/>
          <w:color w:val="0000FF"/>
          <w:sz w:val="24"/>
        </w:rPr>
        <w:tab/>
      </w:r>
      <w:r>
        <w:rPr>
          <w:rFonts w:ascii="Arial" w:hAnsi="Arial" w:cs="Arial"/>
          <w:b/>
          <w:sz w:val="24"/>
        </w:rPr>
        <w:t>Update the scope clause with reference to 5G network architecture specs</w:t>
      </w:r>
    </w:p>
    <w:p w14:paraId="7980DC9C"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CR-0091  Cat: F (Rel-18)</w:t>
      </w:r>
      <w:r>
        <w:rPr>
          <w:i/>
        </w:rPr>
        <w:br/>
      </w:r>
      <w:r>
        <w:rPr>
          <w:i/>
        </w:rPr>
        <w:br/>
      </w:r>
      <w:r>
        <w:rPr>
          <w:i/>
        </w:rPr>
        <w:tab/>
      </w:r>
      <w:r>
        <w:rPr>
          <w:i/>
        </w:rPr>
        <w:tab/>
      </w:r>
      <w:r>
        <w:rPr>
          <w:i/>
        </w:rPr>
        <w:tab/>
      </w:r>
      <w:r>
        <w:rPr>
          <w:i/>
        </w:rPr>
        <w:tab/>
      </w:r>
      <w:r>
        <w:rPr>
          <w:i/>
        </w:rPr>
        <w:tab/>
        <w:t>Source: Huawei, Hisilicon</w:t>
      </w:r>
    </w:p>
    <w:p w14:paraId="091BAC43" w14:textId="77777777" w:rsidR="00816A54" w:rsidRDefault="00816A54" w:rsidP="00816A54">
      <w:pPr>
        <w:rPr>
          <w:rFonts w:ascii="Arial" w:hAnsi="Arial" w:cs="Arial"/>
          <w:b/>
        </w:rPr>
      </w:pPr>
      <w:r>
        <w:rPr>
          <w:rFonts w:ascii="Arial" w:hAnsi="Arial" w:cs="Arial"/>
          <w:b/>
        </w:rPr>
        <w:t xml:space="preserve">Abstract: </w:t>
      </w:r>
    </w:p>
    <w:p w14:paraId="3C5AEB47" w14:textId="77777777" w:rsidR="00816A54" w:rsidRDefault="00816A54" w:rsidP="00816A54">
      <w:r>
        <w:t>Proposal for Update the scope clause with reference to 5G network architecture specs</w:t>
      </w:r>
    </w:p>
    <w:p w14:paraId="0BB9DD8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S6-222514</w:t>
      </w:r>
      <w:r>
        <w:rPr>
          <w:color w:val="993300"/>
          <w:u w:val="single"/>
        </w:rPr>
        <w:t>.</w:t>
      </w:r>
    </w:p>
    <w:p w14:paraId="2E896855" w14:textId="328A0BB6" w:rsidR="00816A54" w:rsidRDefault="00816A54" w:rsidP="00816A54">
      <w:pPr>
        <w:rPr>
          <w:rFonts w:ascii="Arial" w:hAnsi="Arial" w:cs="Arial"/>
          <w:b/>
          <w:sz w:val="24"/>
        </w:rPr>
      </w:pPr>
      <w:r>
        <w:rPr>
          <w:rFonts w:ascii="Arial" w:hAnsi="Arial" w:cs="Arial"/>
          <w:b/>
          <w:color w:val="0000FF"/>
          <w:sz w:val="24"/>
        </w:rPr>
        <w:t>S6-222514</w:t>
      </w:r>
      <w:r>
        <w:rPr>
          <w:rFonts w:ascii="Arial" w:hAnsi="Arial" w:cs="Arial"/>
          <w:b/>
          <w:color w:val="0000FF"/>
          <w:sz w:val="24"/>
        </w:rPr>
        <w:tab/>
      </w:r>
      <w:r>
        <w:rPr>
          <w:rFonts w:ascii="Arial" w:hAnsi="Arial" w:cs="Arial"/>
          <w:b/>
          <w:sz w:val="24"/>
        </w:rPr>
        <w:t>Update the scope clause with reference to 5G network architecture specs</w:t>
      </w:r>
    </w:p>
    <w:p w14:paraId="161E30E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v18.2.0</w:t>
      </w:r>
      <w:r>
        <w:rPr>
          <w:i/>
        </w:rPr>
        <w:tab/>
        <w:t xml:space="preserve">  CR-0091  rev 1 Cat: F (Rel-18)</w:t>
      </w:r>
      <w:r>
        <w:rPr>
          <w:i/>
        </w:rPr>
        <w:br/>
      </w:r>
      <w:r>
        <w:rPr>
          <w:i/>
        </w:rPr>
        <w:br/>
      </w:r>
      <w:r>
        <w:rPr>
          <w:i/>
        </w:rPr>
        <w:tab/>
      </w:r>
      <w:r>
        <w:rPr>
          <w:i/>
        </w:rPr>
        <w:tab/>
      </w:r>
      <w:r>
        <w:rPr>
          <w:i/>
        </w:rPr>
        <w:tab/>
      </w:r>
      <w:r>
        <w:rPr>
          <w:i/>
        </w:rPr>
        <w:tab/>
      </w:r>
      <w:r>
        <w:rPr>
          <w:i/>
        </w:rPr>
        <w:tab/>
        <w:t>Source: Huawei, Hisilicon</w:t>
      </w:r>
    </w:p>
    <w:p w14:paraId="4FD62543" w14:textId="77777777" w:rsidR="00816A54" w:rsidRDefault="00816A54" w:rsidP="00816A54">
      <w:pPr>
        <w:rPr>
          <w:color w:val="808080"/>
        </w:rPr>
      </w:pPr>
      <w:r>
        <w:rPr>
          <w:color w:val="808080"/>
        </w:rPr>
        <w:t>(Replaces S6-222258)</w:t>
      </w:r>
    </w:p>
    <w:p w14:paraId="31134C4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CEC66" w14:textId="77777777" w:rsidR="00816A54" w:rsidRDefault="00816A54" w:rsidP="00816A54">
      <w:pPr>
        <w:pStyle w:val="Heading3"/>
      </w:pPr>
      <w:bookmarkStart w:id="24" w:name="_Toc115718715"/>
      <w:r>
        <w:t>8.2</w:t>
      </w:r>
      <w:r>
        <w:tab/>
        <w:t>MCOver5GProSe - Mission Critical Services over 5GProSe</w:t>
      </w:r>
      <w:bookmarkEnd w:id="24"/>
    </w:p>
    <w:p w14:paraId="5D83940A" w14:textId="77777777" w:rsidR="00816A54" w:rsidRDefault="00816A54" w:rsidP="00816A54">
      <w:pPr>
        <w:pStyle w:val="Heading3"/>
      </w:pPr>
      <w:bookmarkStart w:id="25" w:name="_Toc115718716"/>
      <w:r>
        <w:t>8.3</w:t>
      </w:r>
      <w:r>
        <w:tab/>
        <w:t>MCGWUE - Gateway UE function for Mission Critical Communication</w:t>
      </w:r>
      <w:bookmarkEnd w:id="25"/>
    </w:p>
    <w:p w14:paraId="111AEEB9" w14:textId="77777777" w:rsidR="00816A54" w:rsidRDefault="00816A54" w:rsidP="00816A54">
      <w:pPr>
        <w:pStyle w:val="Heading3"/>
      </w:pPr>
      <w:bookmarkStart w:id="26" w:name="_Toc115718717"/>
      <w:r>
        <w:t>8.4</w:t>
      </w:r>
      <w:r>
        <w:tab/>
        <w:t>enh4MCPTT - Enhanced Mission Critical Push-to-talk architecture phase 4</w:t>
      </w:r>
      <w:bookmarkEnd w:id="26"/>
    </w:p>
    <w:p w14:paraId="74F01BE2" w14:textId="3D35B57A" w:rsidR="00816A54" w:rsidRDefault="00816A54" w:rsidP="00816A54">
      <w:pPr>
        <w:rPr>
          <w:rFonts w:ascii="Arial" w:hAnsi="Arial" w:cs="Arial"/>
          <w:b/>
          <w:sz w:val="24"/>
        </w:rPr>
      </w:pPr>
      <w:r>
        <w:rPr>
          <w:rFonts w:ascii="Arial" w:hAnsi="Arial" w:cs="Arial"/>
          <w:b/>
          <w:color w:val="0000FF"/>
          <w:sz w:val="24"/>
        </w:rPr>
        <w:t>S6-222046</w:t>
      </w:r>
      <w:r>
        <w:rPr>
          <w:rFonts w:ascii="Arial" w:hAnsi="Arial" w:cs="Arial"/>
          <w:b/>
          <w:color w:val="0000FF"/>
          <w:sz w:val="24"/>
        </w:rPr>
        <w:tab/>
      </w:r>
      <w:r>
        <w:rPr>
          <w:rFonts w:ascii="Arial" w:hAnsi="Arial" w:cs="Arial"/>
          <w:b/>
          <w:sz w:val="24"/>
        </w:rPr>
        <w:t>Floor control signalling over QCI 65 and QCI 69</w:t>
      </w:r>
    </w:p>
    <w:p w14:paraId="394BBCF4"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CR-0314  Cat: C (Rel-18)</w:t>
      </w:r>
      <w:r>
        <w:rPr>
          <w:i/>
        </w:rPr>
        <w:br/>
      </w:r>
      <w:r>
        <w:rPr>
          <w:i/>
        </w:rPr>
        <w:br/>
      </w:r>
      <w:r>
        <w:rPr>
          <w:i/>
        </w:rPr>
        <w:tab/>
      </w:r>
      <w:r>
        <w:rPr>
          <w:i/>
        </w:rPr>
        <w:tab/>
      </w:r>
      <w:r>
        <w:rPr>
          <w:i/>
        </w:rPr>
        <w:tab/>
      </w:r>
      <w:r>
        <w:rPr>
          <w:i/>
        </w:rPr>
        <w:tab/>
      </w:r>
      <w:r>
        <w:rPr>
          <w:i/>
        </w:rPr>
        <w:tab/>
        <w:t>Source: HOME OFFICE</w:t>
      </w:r>
    </w:p>
    <w:p w14:paraId="78AD4569" w14:textId="77777777" w:rsidR="00816A54" w:rsidRDefault="00816A54" w:rsidP="00816A54">
      <w:pPr>
        <w:rPr>
          <w:rFonts w:ascii="Arial" w:hAnsi="Arial" w:cs="Arial"/>
          <w:b/>
        </w:rPr>
      </w:pPr>
      <w:r>
        <w:rPr>
          <w:rFonts w:ascii="Arial" w:hAnsi="Arial" w:cs="Arial"/>
          <w:b/>
        </w:rPr>
        <w:t xml:space="preserve">Abstract: </w:t>
      </w:r>
    </w:p>
    <w:p w14:paraId="5C2746D7" w14:textId="77777777" w:rsidR="00816A54" w:rsidRDefault="00816A54" w:rsidP="00816A54">
      <w:r>
        <w:t>Currently floor control messages (MCPTT-4 reference point) are over QCI 65. This CR proposes to carry floor control messages (MCPTT-4) over QCI 69</w:t>
      </w:r>
    </w:p>
    <w:p w14:paraId="41B0B506" w14:textId="77777777" w:rsidR="00816A54" w:rsidRDefault="00816A54" w:rsidP="00816A54">
      <w:pPr>
        <w:rPr>
          <w:rFonts w:ascii="Arial" w:hAnsi="Arial" w:cs="Arial"/>
          <w:b/>
        </w:rPr>
      </w:pPr>
      <w:r>
        <w:rPr>
          <w:rFonts w:ascii="Arial" w:hAnsi="Arial" w:cs="Arial"/>
          <w:b/>
        </w:rPr>
        <w:t xml:space="preserve">Discussion: </w:t>
      </w:r>
    </w:p>
    <w:p w14:paraId="0ABDF317" w14:textId="77777777" w:rsidR="00816A54" w:rsidRDefault="00816A54" w:rsidP="00816A54">
      <w:r>
        <w:t>The topic resulted in a lengthy discussion during CC#6.</w:t>
      </w:r>
    </w:p>
    <w:p w14:paraId="504EFF50" w14:textId="77777777" w:rsidR="00816A54" w:rsidRDefault="00816A54" w:rsidP="00816A54">
      <w:r>
        <w:t>One of the many proposal for changing the contribution was about removing the Note 5.</w:t>
      </w:r>
    </w:p>
    <w:p w14:paraId="47C61C1C" w14:textId="77777777" w:rsidR="00816A54" w:rsidRDefault="00816A54" w:rsidP="00816A54">
      <w:r>
        <w:lastRenderedPageBreak/>
        <w:t>There was also discussion about which Release should be the first release where to introduce the correction.</w:t>
      </w:r>
    </w:p>
    <w:p w14:paraId="2A33101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S6-222473</w:t>
      </w:r>
      <w:r>
        <w:rPr>
          <w:color w:val="993300"/>
          <w:u w:val="single"/>
        </w:rPr>
        <w:t>.</w:t>
      </w:r>
    </w:p>
    <w:p w14:paraId="507FE1CF" w14:textId="2988EDAC" w:rsidR="00816A54" w:rsidRDefault="00816A54" w:rsidP="00816A54">
      <w:pPr>
        <w:rPr>
          <w:rFonts w:ascii="Arial" w:hAnsi="Arial" w:cs="Arial"/>
          <w:b/>
          <w:sz w:val="24"/>
        </w:rPr>
      </w:pPr>
      <w:r>
        <w:rPr>
          <w:rFonts w:ascii="Arial" w:hAnsi="Arial" w:cs="Arial"/>
          <w:b/>
          <w:color w:val="0000FF"/>
          <w:sz w:val="24"/>
        </w:rPr>
        <w:t>S6-222473</w:t>
      </w:r>
      <w:r>
        <w:rPr>
          <w:rFonts w:ascii="Arial" w:hAnsi="Arial" w:cs="Arial"/>
          <w:b/>
          <w:color w:val="0000FF"/>
          <w:sz w:val="24"/>
        </w:rPr>
        <w:tab/>
      </w:r>
      <w:r>
        <w:rPr>
          <w:rFonts w:ascii="Arial" w:hAnsi="Arial" w:cs="Arial"/>
          <w:b/>
          <w:sz w:val="24"/>
        </w:rPr>
        <w:t>Floor control signalling over QCI 65 and QCI 69</w:t>
      </w:r>
    </w:p>
    <w:p w14:paraId="5954920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CR-0314  rev 1 Cat: C (Rel-18)</w:t>
      </w:r>
      <w:r>
        <w:rPr>
          <w:i/>
        </w:rPr>
        <w:br/>
      </w:r>
      <w:r>
        <w:rPr>
          <w:i/>
        </w:rPr>
        <w:br/>
      </w:r>
      <w:r>
        <w:rPr>
          <w:i/>
        </w:rPr>
        <w:tab/>
      </w:r>
      <w:r>
        <w:rPr>
          <w:i/>
        </w:rPr>
        <w:tab/>
      </w:r>
      <w:r>
        <w:rPr>
          <w:i/>
        </w:rPr>
        <w:tab/>
      </w:r>
      <w:r>
        <w:rPr>
          <w:i/>
        </w:rPr>
        <w:tab/>
      </w:r>
      <w:r>
        <w:rPr>
          <w:i/>
        </w:rPr>
        <w:tab/>
        <w:t>Source: HOME OFFICE</w:t>
      </w:r>
    </w:p>
    <w:p w14:paraId="7561D12C" w14:textId="77777777" w:rsidR="00816A54" w:rsidRDefault="00816A54" w:rsidP="00816A54">
      <w:pPr>
        <w:rPr>
          <w:color w:val="808080"/>
        </w:rPr>
      </w:pPr>
      <w:r>
        <w:rPr>
          <w:color w:val="808080"/>
        </w:rPr>
        <w:t>(Replaces S6-222046)</w:t>
      </w:r>
    </w:p>
    <w:p w14:paraId="0EFD168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S6-222559</w:t>
      </w:r>
      <w:r>
        <w:rPr>
          <w:color w:val="993300"/>
          <w:u w:val="single"/>
        </w:rPr>
        <w:t>.</w:t>
      </w:r>
    </w:p>
    <w:p w14:paraId="0512A1BA" w14:textId="78C60DF4" w:rsidR="00816A54" w:rsidRDefault="00816A54" w:rsidP="00816A54">
      <w:pPr>
        <w:rPr>
          <w:rFonts w:ascii="Arial" w:hAnsi="Arial" w:cs="Arial"/>
          <w:b/>
          <w:sz w:val="24"/>
        </w:rPr>
      </w:pPr>
      <w:r>
        <w:rPr>
          <w:rFonts w:ascii="Arial" w:hAnsi="Arial" w:cs="Arial"/>
          <w:b/>
          <w:color w:val="0000FF"/>
          <w:sz w:val="24"/>
        </w:rPr>
        <w:t>S6-222559</w:t>
      </w:r>
      <w:r>
        <w:rPr>
          <w:rFonts w:ascii="Arial" w:hAnsi="Arial" w:cs="Arial"/>
          <w:b/>
          <w:color w:val="0000FF"/>
          <w:sz w:val="24"/>
        </w:rPr>
        <w:tab/>
      </w:r>
      <w:r>
        <w:rPr>
          <w:rFonts w:ascii="Arial" w:hAnsi="Arial" w:cs="Arial"/>
          <w:b/>
          <w:sz w:val="24"/>
        </w:rPr>
        <w:t>Floor control signalling over QCI 65 and QCI 69</w:t>
      </w:r>
    </w:p>
    <w:p w14:paraId="5B6FD947"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CR-0314  rev 2 Cat: C (Rel-18)</w:t>
      </w:r>
      <w:r>
        <w:rPr>
          <w:i/>
        </w:rPr>
        <w:br/>
      </w:r>
      <w:r>
        <w:rPr>
          <w:i/>
        </w:rPr>
        <w:br/>
      </w:r>
      <w:r>
        <w:rPr>
          <w:i/>
        </w:rPr>
        <w:tab/>
      </w:r>
      <w:r>
        <w:rPr>
          <w:i/>
        </w:rPr>
        <w:tab/>
      </w:r>
      <w:r>
        <w:rPr>
          <w:i/>
        </w:rPr>
        <w:tab/>
      </w:r>
      <w:r>
        <w:rPr>
          <w:i/>
        </w:rPr>
        <w:tab/>
      </w:r>
      <w:r>
        <w:rPr>
          <w:i/>
        </w:rPr>
        <w:tab/>
        <w:t>Source: Home Office, AT&amp;T, KPN, BDBOS, Motorola Solutions, Samsung, Airbus, Ericsson, FirstNet</w:t>
      </w:r>
    </w:p>
    <w:p w14:paraId="3402A55F" w14:textId="77777777" w:rsidR="00816A54" w:rsidRDefault="00816A54" w:rsidP="00816A54">
      <w:pPr>
        <w:rPr>
          <w:color w:val="808080"/>
        </w:rPr>
      </w:pPr>
      <w:r>
        <w:rPr>
          <w:color w:val="808080"/>
        </w:rPr>
        <w:t>(Replaces S6-222473)</w:t>
      </w:r>
    </w:p>
    <w:p w14:paraId="5A5F844D" w14:textId="77777777" w:rsidR="00816A54" w:rsidRDefault="00816A54" w:rsidP="00816A54">
      <w:pPr>
        <w:rPr>
          <w:rFonts w:ascii="Arial" w:hAnsi="Arial" w:cs="Arial"/>
          <w:b/>
        </w:rPr>
      </w:pPr>
      <w:r>
        <w:rPr>
          <w:rFonts w:ascii="Arial" w:hAnsi="Arial" w:cs="Arial"/>
          <w:b/>
        </w:rPr>
        <w:t xml:space="preserve">Discussion: </w:t>
      </w:r>
    </w:p>
    <w:p w14:paraId="0AECAD0B" w14:textId="77777777" w:rsidR="00816A54" w:rsidRDefault="00816A54" w:rsidP="00816A54">
      <w:r>
        <w:t>Rev 1</w:t>
      </w:r>
    </w:p>
    <w:p w14:paraId="36052F0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250BC" w14:textId="4519538B" w:rsidR="00816A54" w:rsidRDefault="00816A54" w:rsidP="00816A54">
      <w:pPr>
        <w:rPr>
          <w:rFonts w:ascii="Arial" w:hAnsi="Arial" w:cs="Arial"/>
          <w:b/>
          <w:sz w:val="24"/>
        </w:rPr>
      </w:pPr>
      <w:r>
        <w:rPr>
          <w:rFonts w:ascii="Arial" w:hAnsi="Arial" w:cs="Arial"/>
          <w:b/>
          <w:color w:val="0000FF"/>
          <w:sz w:val="24"/>
        </w:rPr>
        <w:t>S6-222047</w:t>
      </w:r>
      <w:r>
        <w:rPr>
          <w:rFonts w:ascii="Arial" w:hAnsi="Arial" w:cs="Arial"/>
          <w:b/>
          <w:color w:val="0000FF"/>
          <w:sz w:val="24"/>
        </w:rPr>
        <w:tab/>
      </w:r>
      <w:r>
        <w:rPr>
          <w:rFonts w:ascii="Arial" w:hAnsi="Arial" w:cs="Arial"/>
          <w:b/>
          <w:sz w:val="24"/>
        </w:rPr>
        <w:t>Floor control signalling over QCI 65 and QCI 69</w:t>
      </w:r>
    </w:p>
    <w:p w14:paraId="29E39FFC"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v17.9.0</w:t>
      </w:r>
      <w:r>
        <w:rPr>
          <w:i/>
        </w:rPr>
        <w:tab/>
        <w:t xml:space="preserve">  CR-0315  Cat: C (Rel-17)</w:t>
      </w:r>
      <w:r>
        <w:rPr>
          <w:i/>
        </w:rPr>
        <w:br/>
      </w:r>
      <w:r>
        <w:rPr>
          <w:i/>
        </w:rPr>
        <w:br/>
      </w:r>
      <w:r>
        <w:rPr>
          <w:i/>
        </w:rPr>
        <w:tab/>
      </w:r>
      <w:r>
        <w:rPr>
          <w:i/>
        </w:rPr>
        <w:tab/>
      </w:r>
      <w:r>
        <w:rPr>
          <w:i/>
        </w:rPr>
        <w:tab/>
      </w:r>
      <w:r>
        <w:rPr>
          <w:i/>
        </w:rPr>
        <w:tab/>
      </w:r>
      <w:r>
        <w:rPr>
          <w:i/>
        </w:rPr>
        <w:tab/>
        <w:t>Source: HOME OFFICE</w:t>
      </w:r>
    </w:p>
    <w:p w14:paraId="1149433E" w14:textId="77777777" w:rsidR="00816A54" w:rsidRDefault="00816A54" w:rsidP="00816A54">
      <w:pPr>
        <w:rPr>
          <w:rFonts w:ascii="Arial" w:hAnsi="Arial" w:cs="Arial"/>
          <w:b/>
        </w:rPr>
      </w:pPr>
      <w:r>
        <w:rPr>
          <w:rFonts w:ascii="Arial" w:hAnsi="Arial" w:cs="Arial"/>
          <w:b/>
        </w:rPr>
        <w:t xml:space="preserve">Abstract: </w:t>
      </w:r>
    </w:p>
    <w:p w14:paraId="5DA91C6D" w14:textId="77777777" w:rsidR="00816A54" w:rsidRDefault="00816A54" w:rsidP="00816A54">
      <w:r>
        <w:t>Currently floor control messages (MCPTT-4 reference point) are over QCI 65. This CR proposes to carry floor control messages (MCPTT-4) over QCI 69</w:t>
      </w:r>
    </w:p>
    <w:p w14:paraId="4543552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S6-222484</w:t>
      </w:r>
      <w:r>
        <w:rPr>
          <w:color w:val="993300"/>
          <w:u w:val="single"/>
        </w:rPr>
        <w:t>.</w:t>
      </w:r>
    </w:p>
    <w:p w14:paraId="77A6E1D8" w14:textId="70A1F4E4" w:rsidR="00816A54" w:rsidRDefault="00816A54" w:rsidP="00816A54">
      <w:pPr>
        <w:rPr>
          <w:rFonts w:ascii="Arial" w:hAnsi="Arial" w:cs="Arial"/>
          <w:b/>
          <w:sz w:val="24"/>
        </w:rPr>
      </w:pPr>
      <w:r>
        <w:rPr>
          <w:rFonts w:ascii="Arial" w:hAnsi="Arial" w:cs="Arial"/>
          <w:b/>
          <w:color w:val="0000FF"/>
          <w:sz w:val="24"/>
        </w:rPr>
        <w:t>S6-222484</w:t>
      </w:r>
      <w:r>
        <w:rPr>
          <w:rFonts w:ascii="Arial" w:hAnsi="Arial" w:cs="Arial"/>
          <w:b/>
          <w:color w:val="0000FF"/>
          <w:sz w:val="24"/>
        </w:rPr>
        <w:tab/>
      </w:r>
      <w:r>
        <w:rPr>
          <w:rFonts w:ascii="Arial" w:hAnsi="Arial" w:cs="Arial"/>
          <w:b/>
          <w:sz w:val="24"/>
        </w:rPr>
        <w:t>Floor control signalling over QCI 65 and QCI 69</w:t>
      </w:r>
    </w:p>
    <w:p w14:paraId="751A1D3A"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v17.9.0</w:t>
      </w:r>
      <w:r>
        <w:rPr>
          <w:i/>
        </w:rPr>
        <w:tab/>
        <w:t xml:space="preserve">  CR-0315  rev 1 Cat: C (Rel-17)</w:t>
      </w:r>
      <w:r>
        <w:rPr>
          <w:i/>
        </w:rPr>
        <w:br/>
      </w:r>
      <w:r>
        <w:rPr>
          <w:i/>
        </w:rPr>
        <w:br/>
      </w:r>
      <w:r>
        <w:rPr>
          <w:i/>
        </w:rPr>
        <w:tab/>
      </w:r>
      <w:r>
        <w:rPr>
          <w:i/>
        </w:rPr>
        <w:tab/>
      </w:r>
      <w:r>
        <w:rPr>
          <w:i/>
        </w:rPr>
        <w:tab/>
      </w:r>
      <w:r>
        <w:rPr>
          <w:i/>
        </w:rPr>
        <w:tab/>
      </w:r>
      <w:r>
        <w:rPr>
          <w:i/>
        </w:rPr>
        <w:tab/>
        <w:t>Source: HOME OFFICE</w:t>
      </w:r>
    </w:p>
    <w:p w14:paraId="04AFD20C" w14:textId="77777777" w:rsidR="00816A54" w:rsidRDefault="00816A54" w:rsidP="00816A54">
      <w:pPr>
        <w:rPr>
          <w:color w:val="808080"/>
        </w:rPr>
      </w:pPr>
      <w:r>
        <w:rPr>
          <w:color w:val="808080"/>
        </w:rPr>
        <w:t>(Replaces S6-222047)</w:t>
      </w:r>
    </w:p>
    <w:p w14:paraId="00D144D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CBEED" w14:textId="213CC21E" w:rsidR="00816A54" w:rsidRDefault="00816A54" w:rsidP="00816A54">
      <w:pPr>
        <w:rPr>
          <w:rFonts w:ascii="Arial" w:hAnsi="Arial" w:cs="Arial"/>
          <w:b/>
          <w:sz w:val="24"/>
        </w:rPr>
      </w:pPr>
      <w:r>
        <w:rPr>
          <w:rFonts w:ascii="Arial" w:hAnsi="Arial" w:cs="Arial"/>
          <w:b/>
          <w:color w:val="0000FF"/>
          <w:sz w:val="24"/>
        </w:rPr>
        <w:t>S6-222048</w:t>
      </w:r>
      <w:r>
        <w:rPr>
          <w:rFonts w:ascii="Arial" w:hAnsi="Arial" w:cs="Arial"/>
          <w:b/>
          <w:color w:val="0000FF"/>
          <w:sz w:val="24"/>
        </w:rPr>
        <w:tab/>
      </w:r>
      <w:r>
        <w:rPr>
          <w:rFonts w:ascii="Arial" w:hAnsi="Arial" w:cs="Arial"/>
          <w:b/>
          <w:sz w:val="24"/>
        </w:rPr>
        <w:t>Floor control signalling over QCI 65 and QCI 69</w:t>
      </w:r>
    </w:p>
    <w:p w14:paraId="46AD904C"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v16.6.1</w:t>
      </w:r>
      <w:r>
        <w:rPr>
          <w:i/>
        </w:rPr>
        <w:tab/>
        <w:t xml:space="preserve">  CR-0316  Cat: C (Rel-16)</w:t>
      </w:r>
      <w:r>
        <w:rPr>
          <w:i/>
        </w:rPr>
        <w:br/>
      </w:r>
      <w:r>
        <w:rPr>
          <w:i/>
        </w:rPr>
        <w:br/>
      </w:r>
      <w:r>
        <w:rPr>
          <w:i/>
        </w:rPr>
        <w:tab/>
      </w:r>
      <w:r>
        <w:rPr>
          <w:i/>
        </w:rPr>
        <w:tab/>
      </w:r>
      <w:r>
        <w:rPr>
          <w:i/>
        </w:rPr>
        <w:tab/>
      </w:r>
      <w:r>
        <w:rPr>
          <w:i/>
        </w:rPr>
        <w:tab/>
      </w:r>
      <w:r>
        <w:rPr>
          <w:i/>
        </w:rPr>
        <w:tab/>
        <w:t>Source: HOME OFFICE</w:t>
      </w:r>
    </w:p>
    <w:p w14:paraId="1FCF2C96" w14:textId="77777777" w:rsidR="00816A54" w:rsidRDefault="00816A54" w:rsidP="00816A54">
      <w:pPr>
        <w:rPr>
          <w:rFonts w:ascii="Arial" w:hAnsi="Arial" w:cs="Arial"/>
          <w:b/>
        </w:rPr>
      </w:pPr>
      <w:r>
        <w:rPr>
          <w:rFonts w:ascii="Arial" w:hAnsi="Arial" w:cs="Arial"/>
          <w:b/>
        </w:rPr>
        <w:t xml:space="preserve">Abstract: </w:t>
      </w:r>
    </w:p>
    <w:p w14:paraId="73B27F66" w14:textId="77777777" w:rsidR="00816A54" w:rsidRDefault="00816A54" w:rsidP="00816A54">
      <w:r>
        <w:t>Currently floor control messages (MCPTT-4 reference point) are over QCI 65. This CR proposes to carry floor control messages (MCPTT-4) over QCI 69</w:t>
      </w:r>
    </w:p>
    <w:p w14:paraId="6D4CBC93"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S6-222485</w:t>
      </w:r>
      <w:r>
        <w:rPr>
          <w:color w:val="993300"/>
          <w:u w:val="single"/>
        </w:rPr>
        <w:t>.</w:t>
      </w:r>
    </w:p>
    <w:p w14:paraId="32EFC3D4" w14:textId="578D08A4" w:rsidR="00816A54" w:rsidRDefault="00816A54" w:rsidP="00816A54">
      <w:pPr>
        <w:rPr>
          <w:rFonts w:ascii="Arial" w:hAnsi="Arial" w:cs="Arial"/>
          <w:b/>
          <w:sz w:val="24"/>
        </w:rPr>
      </w:pPr>
      <w:r>
        <w:rPr>
          <w:rFonts w:ascii="Arial" w:hAnsi="Arial" w:cs="Arial"/>
          <w:b/>
          <w:color w:val="0000FF"/>
          <w:sz w:val="24"/>
        </w:rPr>
        <w:t>S6-222485</w:t>
      </w:r>
      <w:r>
        <w:rPr>
          <w:rFonts w:ascii="Arial" w:hAnsi="Arial" w:cs="Arial"/>
          <w:b/>
          <w:color w:val="0000FF"/>
          <w:sz w:val="24"/>
        </w:rPr>
        <w:tab/>
      </w:r>
      <w:r>
        <w:rPr>
          <w:rFonts w:ascii="Arial" w:hAnsi="Arial" w:cs="Arial"/>
          <w:b/>
          <w:sz w:val="24"/>
        </w:rPr>
        <w:t>Floor control signalling over QCI 65 and QCI 69</w:t>
      </w:r>
    </w:p>
    <w:p w14:paraId="07544F7A"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v16.6.1</w:t>
      </w:r>
      <w:r>
        <w:rPr>
          <w:i/>
        </w:rPr>
        <w:tab/>
        <w:t xml:space="preserve">  CR-0316  rev 1 Cat: C (Rel-16)</w:t>
      </w:r>
      <w:r>
        <w:rPr>
          <w:i/>
        </w:rPr>
        <w:br/>
      </w:r>
      <w:r>
        <w:rPr>
          <w:i/>
        </w:rPr>
        <w:br/>
      </w:r>
      <w:r>
        <w:rPr>
          <w:i/>
        </w:rPr>
        <w:tab/>
      </w:r>
      <w:r>
        <w:rPr>
          <w:i/>
        </w:rPr>
        <w:tab/>
      </w:r>
      <w:r>
        <w:rPr>
          <w:i/>
        </w:rPr>
        <w:tab/>
      </w:r>
      <w:r>
        <w:rPr>
          <w:i/>
        </w:rPr>
        <w:tab/>
      </w:r>
      <w:r>
        <w:rPr>
          <w:i/>
        </w:rPr>
        <w:tab/>
        <w:t>Source: HOME OFFICE</w:t>
      </w:r>
    </w:p>
    <w:p w14:paraId="7F02BBFA" w14:textId="77777777" w:rsidR="00816A54" w:rsidRDefault="00816A54" w:rsidP="00816A54">
      <w:pPr>
        <w:rPr>
          <w:color w:val="808080"/>
        </w:rPr>
      </w:pPr>
      <w:r>
        <w:rPr>
          <w:color w:val="808080"/>
        </w:rPr>
        <w:t>(Replaces S6-222048)</w:t>
      </w:r>
    </w:p>
    <w:p w14:paraId="5156178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15E8F" w14:textId="777D3A5A" w:rsidR="00816A54" w:rsidRDefault="00816A54" w:rsidP="00816A54">
      <w:pPr>
        <w:rPr>
          <w:rFonts w:ascii="Arial" w:hAnsi="Arial" w:cs="Arial"/>
          <w:b/>
          <w:sz w:val="24"/>
        </w:rPr>
      </w:pPr>
      <w:r>
        <w:rPr>
          <w:rFonts w:ascii="Arial" w:hAnsi="Arial" w:cs="Arial"/>
          <w:b/>
          <w:color w:val="0000FF"/>
          <w:sz w:val="24"/>
        </w:rPr>
        <w:t>S6-222049</w:t>
      </w:r>
      <w:r>
        <w:rPr>
          <w:rFonts w:ascii="Arial" w:hAnsi="Arial" w:cs="Arial"/>
          <w:b/>
          <w:color w:val="0000FF"/>
          <w:sz w:val="24"/>
        </w:rPr>
        <w:tab/>
      </w:r>
      <w:r>
        <w:rPr>
          <w:rFonts w:ascii="Arial" w:hAnsi="Arial" w:cs="Arial"/>
          <w:b/>
          <w:sz w:val="24"/>
        </w:rPr>
        <w:t>Floor control signalling over QCI 65 and QCI 69</w:t>
      </w:r>
    </w:p>
    <w:p w14:paraId="7E9043DE"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v15.6.0</w:t>
      </w:r>
      <w:r>
        <w:rPr>
          <w:i/>
        </w:rPr>
        <w:tab/>
        <w:t xml:space="preserve">  CR-0317  Cat: C (Rel-15)</w:t>
      </w:r>
      <w:r>
        <w:rPr>
          <w:i/>
        </w:rPr>
        <w:br/>
      </w:r>
      <w:r>
        <w:rPr>
          <w:i/>
        </w:rPr>
        <w:br/>
      </w:r>
      <w:r>
        <w:rPr>
          <w:i/>
        </w:rPr>
        <w:tab/>
      </w:r>
      <w:r>
        <w:rPr>
          <w:i/>
        </w:rPr>
        <w:tab/>
      </w:r>
      <w:r>
        <w:rPr>
          <w:i/>
        </w:rPr>
        <w:tab/>
      </w:r>
      <w:r>
        <w:rPr>
          <w:i/>
        </w:rPr>
        <w:tab/>
      </w:r>
      <w:r>
        <w:rPr>
          <w:i/>
        </w:rPr>
        <w:tab/>
        <w:t>Source: HOME OFFICE</w:t>
      </w:r>
    </w:p>
    <w:p w14:paraId="36B5ED2F" w14:textId="77777777" w:rsidR="00816A54" w:rsidRDefault="00816A54" w:rsidP="00816A54">
      <w:pPr>
        <w:rPr>
          <w:rFonts w:ascii="Arial" w:hAnsi="Arial" w:cs="Arial"/>
          <w:b/>
        </w:rPr>
      </w:pPr>
      <w:r>
        <w:rPr>
          <w:rFonts w:ascii="Arial" w:hAnsi="Arial" w:cs="Arial"/>
          <w:b/>
        </w:rPr>
        <w:t xml:space="preserve">Abstract: </w:t>
      </w:r>
    </w:p>
    <w:p w14:paraId="792978AF" w14:textId="77777777" w:rsidR="00816A54" w:rsidRDefault="00816A54" w:rsidP="00816A54">
      <w:r>
        <w:t>Currently floor control messages (MCPTT-4 reference point) are over QCI 65. This CR proposes to carry floor control messages (MCPTT-4) over QCI 69</w:t>
      </w:r>
    </w:p>
    <w:p w14:paraId="41BCBD5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47726" w14:textId="0499B4B3" w:rsidR="00816A54" w:rsidRDefault="00816A54" w:rsidP="00816A54">
      <w:pPr>
        <w:rPr>
          <w:rFonts w:ascii="Arial" w:hAnsi="Arial" w:cs="Arial"/>
          <w:b/>
          <w:sz w:val="24"/>
        </w:rPr>
      </w:pPr>
      <w:r>
        <w:rPr>
          <w:rFonts w:ascii="Arial" w:hAnsi="Arial" w:cs="Arial"/>
          <w:b/>
          <w:color w:val="0000FF"/>
          <w:sz w:val="24"/>
        </w:rPr>
        <w:t>S6-222050</w:t>
      </w:r>
      <w:r>
        <w:rPr>
          <w:rFonts w:ascii="Arial" w:hAnsi="Arial" w:cs="Arial"/>
          <w:b/>
          <w:color w:val="0000FF"/>
          <w:sz w:val="24"/>
        </w:rPr>
        <w:tab/>
      </w:r>
      <w:r>
        <w:rPr>
          <w:rFonts w:ascii="Arial" w:hAnsi="Arial" w:cs="Arial"/>
          <w:b/>
          <w:sz w:val="24"/>
        </w:rPr>
        <w:t>Floor control signalling over QCI 65 and QCI 69</w:t>
      </w:r>
    </w:p>
    <w:p w14:paraId="6D7C04FD"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v14.7.0</w:t>
      </w:r>
      <w:r>
        <w:rPr>
          <w:i/>
        </w:rPr>
        <w:tab/>
        <w:t xml:space="preserve">  CR-0318  Cat: C (Rel-14)</w:t>
      </w:r>
      <w:r>
        <w:rPr>
          <w:i/>
        </w:rPr>
        <w:br/>
      </w:r>
      <w:r>
        <w:rPr>
          <w:i/>
        </w:rPr>
        <w:br/>
      </w:r>
      <w:r>
        <w:rPr>
          <w:i/>
        </w:rPr>
        <w:tab/>
      </w:r>
      <w:r>
        <w:rPr>
          <w:i/>
        </w:rPr>
        <w:tab/>
      </w:r>
      <w:r>
        <w:rPr>
          <w:i/>
        </w:rPr>
        <w:tab/>
      </w:r>
      <w:r>
        <w:rPr>
          <w:i/>
        </w:rPr>
        <w:tab/>
      </w:r>
      <w:r>
        <w:rPr>
          <w:i/>
        </w:rPr>
        <w:tab/>
        <w:t>Source: HOME OFFICE</w:t>
      </w:r>
    </w:p>
    <w:p w14:paraId="0C463438" w14:textId="77777777" w:rsidR="00816A54" w:rsidRDefault="00816A54" w:rsidP="00816A54">
      <w:pPr>
        <w:rPr>
          <w:rFonts w:ascii="Arial" w:hAnsi="Arial" w:cs="Arial"/>
          <w:b/>
        </w:rPr>
      </w:pPr>
      <w:r>
        <w:rPr>
          <w:rFonts w:ascii="Arial" w:hAnsi="Arial" w:cs="Arial"/>
          <w:b/>
        </w:rPr>
        <w:t xml:space="preserve">Abstract: </w:t>
      </w:r>
    </w:p>
    <w:p w14:paraId="589703E1" w14:textId="77777777" w:rsidR="00816A54" w:rsidRDefault="00816A54" w:rsidP="00816A54">
      <w:r>
        <w:t>Currently floor control messages (MCPTT-4 reference point) are over QCI 65. This CR proposes to carry floor control messages (MCPTT-4) over QCI 69</w:t>
      </w:r>
    </w:p>
    <w:p w14:paraId="3CFC704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5EB08" w14:textId="3F3FD8A1" w:rsidR="00816A54" w:rsidRDefault="00816A54" w:rsidP="00816A54">
      <w:pPr>
        <w:rPr>
          <w:rFonts w:ascii="Arial" w:hAnsi="Arial" w:cs="Arial"/>
          <w:b/>
          <w:sz w:val="24"/>
        </w:rPr>
      </w:pPr>
      <w:r>
        <w:rPr>
          <w:rFonts w:ascii="Arial" w:hAnsi="Arial" w:cs="Arial"/>
          <w:b/>
          <w:color w:val="0000FF"/>
          <w:sz w:val="24"/>
        </w:rPr>
        <w:t>S6-222054</w:t>
      </w:r>
      <w:r>
        <w:rPr>
          <w:rFonts w:ascii="Arial" w:hAnsi="Arial" w:cs="Arial"/>
          <w:b/>
          <w:color w:val="0000FF"/>
          <w:sz w:val="24"/>
        </w:rPr>
        <w:tab/>
      </w:r>
      <w:r>
        <w:rPr>
          <w:rFonts w:ascii="Arial" w:hAnsi="Arial" w:cs="Arial"/>
          <w:b/>
          <w:sz w:val="24"/>
        </w:rPr>
        <w:t>LMR-3GPP Location Interworking Proposal</w:t>
      </w:r>
    </w:p>
    <w:p w14:paraId="774A90C9"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41189E3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S6-222327</w:t>
      </w:r>
      <w:r>
        <w:rPr>
          <w:color w:val="993300"/>
          <w:u w:val="single"/>
        </w:rPr>
        <w:t>.</w:t>
      </w:r>
    </w:p>
    <w:p w14:paraId="0F667BC6" w14:textId="6BBA2478" w:rsidR="00816A54" w:rsidRDefault="00816A54" w:rsidP="00816A54">
      <w:pPr>
        <w:rPr>
          <w:rFonts w:ascii="Arial" w:hAnsi="Arial" w:cs="Arial"/>
          <w:b/>
          <w:sz w:val="24"/>
        </w:rPr>
      </w:pPr>
      <w:r>
        <w:rPr>
          <w:rFonts w:ascii="Arial" w:hAnsi="Arial" w:cs="Arial"/>
          <w:b/>
          <w:color w:val="0000FF"/>
          <w:sz w:val="24"/>
        </w:rPr>
        <w:t>S6-222057</w:t>
      </w:r>
      <w:r>
        <w:rPr>
          <w:rFonts w:ascii="Arial" w:hAnsi="Arial" w:cs="Arial"/>
          <w:b/>
          <w:color w:val="0000FF"/>
          <w:sz w:val="24"/>
        </w:rPr>
        <w:tab/>
      </w:r>
      <w:r>
        <w:rPr>
          <w:rFonts w:ascii="Arial" w:hAnsi="Arial" w:cs="Arial"/>
          <w:b/>
          <w:sz w:val="24"/>
        </w:rPr>
        <w:t>LMR-3GPP Location</w:t>
      </w:r>
    </w:p>
    <w:p w14:paraId="69BA77A1"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v18.0.0</w:t>
      </w:r>
      <w:r>
        <w:rPr>
          <w:i/>
        </w:rPr>
        <w:tab/>
        <w:t xml:space="preserve">  CR-0064  Cat: A (Rel-18)</w:t>
      </w:r>
      <w:r>
        <w:rPr>
          <w:i/>
        </w:rPr>
        <w:br/>
      </w:r>
      <w:r>
        <w:rPr>
          <w:i/>
        </w:rPr>
        <w:br/>
      </w:r>
      <w:r>
        <w:rPr>
          <w:i/>
        </w:rPr>
        <w:tab/>
      </w:r>
      <w:r>
        <w:rPr>
          <w:i/>
        </w:rPr>
        <w:tab/>
      </w:r>
      <w:r>
        <w:rPr>
          <w:i/>
        </w:rPr>
        <w:tab/>
      </w:r>
      <w:r>
        <w:rPr>
          <w:i/>
        </w:rPr>
        <w:tab/>
      </w:r>
      <w:r>
        <w:rPr>
          <w:i/>
        </w:rPr>
        <w:tab/>
        <w:t>Source: FirstNet</w:t>
      </w:r>
    </w:p>
    <w:p w14:paraId="62E6785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S6-222328</w:t>
      </w:r>
      <w:r>
        <w:rPr>
          <w:color w:val="993300"/>
          <w:u w:val="single"/>
        </w:rPr>
        <w:t>.</w:t>
      </w:r>
    </w:p>
    <w:p w14:paraId="5F1607C7" w14:textId="44010130" w:rsidR="00816A54" w:rsidRDefault="00816A54" w:rsidP="00816A54">
      <w:pPr>
        <w:rPr>
          <w:rFonts w:ascii="Arial" w:hAnsi="Arial" w:cs="Arial"/>
          <w:b/>
          <w:sz w:val="24"/>
        </w:rPr>
      </w:pPr>
      <w:r>
        <w:rPr>
          <w:rFonts w:ascii="Arial" w:hAnsi="Arial" w:cs="Arial"/>
          <w:b/>
          <w:color w:val="0000FF"/>
          <w:sz w:val="24"/>
        </w:rPr>
        <w:t>S6-222215</w:t>
      </w:r>
      <w:r>
        <w:rPr>
          <w:rFonts w:ascii="Arial" w:hAnsi="Arial" w:cs="Arial"/>
          <w:b/>
          <w:color w:val="0000FF"/>
          <w:sz w:val="24"/>
        </w:rPr>
        <w:tab/>
      </w:r>
      <w:r>
        <w:rPr>
          <w:rFonts w:ascii="Arial" w:hAnsi="Arial" w:cs="Arial"/>
          <w:b/>
          <w:sz w:val="24"/>
        </w:rPr>
        <w:t>Description for the terms used in the location management procedures</w:t>
      </w:r>
    </w:p>
    <w:p w14:paraId="52EE3A93"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CR-0320  Cat: F (Rel-18)</w:t>
      </w:r>
      <w:r>
        <w:rPr>
          <w:i/>
        </w:rPr>
        <w:br/>
      </w:r>
      <w:r>
        <w:rPr>
          <w:i/>
        </w:rPr>
        <w:br/>
      </w:r>
      <w:r>
        <w:rPr>
          <w:i/>
        </w:rPr>
        <w:tab/>
      </w:r>
      <w:r>
        <w:rPr>
          <w:i/>
        </w:rPr>
        <w:tab/>
      </w:r>
      <w:r>
        <w:rPr>
          <w:i/>
        </w:rPr>
        <w:tab/>
      </w:r>
      <w:r>
        <w:rPr>
          <w:i/>
        </w:rPr>
        <w:tab/>
      </w:r>
      <w:r>
        <w:rPr>
          <w:i/>
        </w:rPr>
        <w:tab/>
        <w:t>Source: Samsung Electronics Romania</w:t>
      </w:r>
    </w:p>
    <w:p w14:paraId="08FFC36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S6-222466</w:t>
      </w:r>
      <w:r>
        <w:rPr>
          <w:color w:val="993300"/>
          <w:u w:val="single"/>
        </w:rPr>
        <w:t>.</w:t>
      </w:r>
    </w:p>
    <w:p w14:paraId="75975817" w14:textId="754D74A7" w:rsidR="00816A54" w:rsidRDefault="00816A54" w:rsidP="00816A54">
      <w:pPr>
        <w:rPr>
          <w:rFonts w:ascii="Arial" w:hAnsi="Arial" w:cs="Arial"/>
          <w:b/>
          <w:sz w:val="24"/>
        </w:rPr>
      </w:pPr>
      <w:r>
        <w:rPr>
          <w:rFonts w:ascii="Arial" w:hAnsi="Arial" w:cs="Arial"/>
          <w:b/>
          <w:color w:val="0000FF"/>
          <w:sz w:val="24"/>
        </w:rPr>
        <w:lastRenderedPageBreak/>
        <w:t>S6-222466</w:t>
      </w:r>
      <w:r>
        <w:rPr>
          <w:rFonts w:ascii="Arial" w:hAnsi="Arial" w:cs="Arial"/>
          <w:b/>
          <w:color w:val="0000FF"/>
          <w:sz w:val="24"/>
        </w:rPr>
        <w:tab/>
      </w:r>
      <w:r>
        <w:rPr>
          <w:rFonts w:ascii="Arial" w:hAnsi="Arial" w:cs="Arial"/>
          <w:b/>
          <w:sz w:val="24"/>
        </w:rPr>
        <w:t>Description for the terms used in the location management procedures</w:t>
      </w:r>
    </w:p>
    <w:p w14:paraId="638C258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CR-0320  rev 1 Cat: F (Rel-18)</w:t>
      </w:r>
      <w:r>
        <w:rPr>
          <w:i/>
        </w:rPr>
        <w:br/>
      </w:r>
      <w:r>
        <w:rPr>
          <w:i/>
        </w:rPr>
        <w:br/>
      </w:r>
      <w:r>
        <w:rPr>
          <w:i/>
        </w:rPr>
        <w:tab/>
      </w:r>
      <w:r>
        <w:rPr>
          <w:i/>
        </w:rPr>
        <w:tab/>
      </w:r>
      <w:r>
        <w:rPr>
          <w:i/>
        </w:rPr>
        <w:tab/>
      </w:r>
      <w:r>
        <w:rPr>
          <w:i/>
        </w:rPr>
        <w:tab/>
      </w:r>
      <w:r>
        <w:rPr>
          <w:i/>
        </w:rPr>
        <w:tab/>
        <w:t>Source: Samsung Electronics Romania</w:t>
      </w:r>
    </w:p>
    <w:p w14:paraId="12699E26" w14:textId="77777777" w:rsidR="00816A54" w:rsidRDefault="00816A54" w:rsidP="00816A54">
      <w:pPr>
        <w:rPr>
          <w:color w:val="808080"/>
        </w:rPr>
      </w:pPr>
      <w:r>
        <w:rPr>
          <w:color w:val="808080"/>
        </w:rPr>
        <w:t>(Replaces S6-222215)</w:t>
      </w:r>
    </w:p>
    <w:p w14:paraId="4A637F7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11465" w14:textId="188F65BF" w:rsidR="00816A54" w:rsidRDefault="00816A54" w:rsidP="00816A54">
      <w:pPr>
        <w:rPr>
          <w:rFonts w:ascii="Arial" w:hAnsi="Arial" w:cs="Arial"/>
          <w:b/>
          <w:sz w:val="24"/>
        </w:rPr>
      </w:pPr>
      <w:r>
        <w:rPr>
          <w:rFonts w:ascii="Arial" w:hAnsi="Arial" w:cs="Arial"/>
          <w:b/>
          <w:color w:val="0000FF"/>
          <w:sz w:val="24"/>
        </w:rPr>
        <w:t>S6-222216</w:t>
      </w:r>
      <w:r>
        <w:rPr>
          <w:rFonts w:ascii="Arial" w:hAnsi="Arial" w:cs="Arial"/>
          <w:b/>
          <w:color w:val="0000FF"/>
          <w:sz w:val="24"/>
        </w:rPr>
        <w:tab/>
      </w:r>
      <w:r>
        <w:rPr>
          <w:rFonts w:ascii="Arial" w:hAnsi="Arial" w:cs="Arial"/>
          <w:b/>
          <w:sz w:val="24"/>
        </w:rPr>
        <w:t>Corrections to reference point CSC-16</w:t>
      </w:r>
    </w:p>
    <w:p w14:paraId="2E4069C6"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CR-0348  Cat: F (Rel-18)</w:t>
      </w:r>
      <w:r>
        <w:rPr>
          <w:i/>
        </w:rPr>
        <w:br/>
      </w:r>
      <w:r>
        <w:rPr>
          <w:i/>
        </w:rPr>
        <w:br/>
      </w:r>
      <w:r>
        <w:rPr>
          <w:i/>
        </w:rPr>
        <w:tab/>
      </w:r>
      <w:r>
        <w:rPr>
          <w:i/>
        </w:rPr>
        <w:tab/>
      </w:r>
      <w:r>
        <w:rPr>
          <w:i/>
        </w:rPr>
        <w:tab/>
      </w:r>
      <w:r>
        <w:rPr>
          <w:i/>
        </w:rPr>
        <w:tab/>
      </w:r>
      <w:r>
        <w:rPr>
          <w:i/>
        </w:rPr>
        <w:tab/>
        <w:t>Source: Samsung Electronics Romania</w:t>
      </w:r>
    </w:p>
    <w:p w14:paraId="78CD5B4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S6-222467</w:t>
      </w:r>
      <w:r>
        <w:rPr>
          <w:color w:val="993300"/>
          <w:u w:val="single"/>
        </w:rPr>
        <w:t>.</w:t>
      </w:r>
    </w:p>
    <w:p w14:paraId="503F17B8" w14:textId="497FD6AE" w:rsidR="00816A54" w:rsidRDefault="00816A54" w:rsidP="00816A54">
      <w:pPr>
        <w:rPr>
          <w:rFonts w:ascii="Arial" w:hAnsi="Arial" w:cs="Arial"/>
          <w:b/>
          <w:sz w:val="24"/>
        </w:rPr>
      </w:pPr>
      <w:r>
        <w:rPr>
          <w:rFonts w:ascii="Arial" w:hAnsi="Arial" w:cs="Arial"/>
          <w:b/>
          <w:color w:val="0000FF"/>
          <w:sz w:val="24"/>
        </w:rPr>
        <w:t>S6-222467</w:t>
      </w:r>
      <w:r>
        <w:rPr>
          <w:rFonts w:ascii="Arial" w:hAnsi="Arial" w:cs="Arial"/>
          <w:b/>
          <w:color w:val="0000FF"/>
          <w:sz w:val="24"/>
        </w:rPr>
        <w:tab/>
      </w:r>
      <w:r>
        <w:rPr>
          <w:rFonts w:ascii="Arial" w:hAnsi="Arial" w:cs="Arial"/>
          <w:b/>
          <w:sz w:val="24"/>
        </w:rPr>
        <w:t>Corrections to reference point CSC-16</w:t>
      </w:r>
    </w:p>
    <w:p w14:paraId="48E6003D"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CR-0348  rev 1 Cat: F (Rel-18)</w:t>
      </w:r>
      <w:r>
        <w:rPr>
          <w:i/>
        </w:rPr>
        <w:br/>
      </w:r>
      <w:r>
        <w:rPr>
          <w:i/>
        </w:rPr>
        <w:br/>
      </w:r>
      <w:r>
        <w:rPr>
          <w:i/>
        </w:rPr>
        <w:tab/>
      </w:r>
      <w:r>
        <w:rPr>
          <w:i/>
        </w:rPr>
        <w:tab/>
      </w:r>
      <w:r>
        <w:rPr>
          <w:i/>
        </w:rPr>
        <w:tab/>
      </w:r>
      <w:r>
        <w:rPr>
          <w:i/>
        </w:rPr>
        <w:tab/>
      </w:r>
      <w:r>
        <w:rPr>
          <w:i/>
        </w:rPr>
        <w:tab/>
        <w:t>Source: Samsung Electronics Romania</w:t>
      </w:r>
    </w:p>
    <w:p w14:paraId="3E9F2B54" w14:textId="77777777" w:rsidR="00816A54" w:rsidRDefault="00816A54" w:rsidP="00816A54">
      <w:pPr>
        <w:rPr>
          <w:color w:val="808080"/>
        </w:rPr>
      </w:pPr>
      <w:r>
        <w:rPr>
          <w:color w:val="808080"/>
        </w:rPr>
        <w:t>(Replaces S6-222216)</w:t>
      </w:r>
    </w:p>
    <w:p w14:paraId="05E79EA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B9DCA" w14:textId="5520C9C8" w:rsidR="00816A54" w:rsidRDefault="00816A54" w:rsidP="00816A54">
      <w:pPr>
        <w:rPr>
          <w:rFonts w:ascii="Arial" w:hAnsi="Arial" w:cs="Arial"/>
          <w:b/>
          <w:sz w:val="24"/>
        </w:rPr>
      </w:pPr>
      <w:r>
        <w:rPr>
          <w:rFonts w:ascii="Arial" w:hAnsi="Arial" w:cs="Arial"/>
          <w:b/>
          <w:color w:val="0000FF"/>
          <w:sz w:val="24"/>
        </w:rPr>
        <w:t>S6-222217</w:t>
      </w:r>
      <w:r>
        <w:rPr>
          <w:rFonts w:ascii="Arial" w:hAnsi="Arial" w:cs="Arial"/>
          <w:b/>
          <w:color w:val="0000FF"/>
          <w:sz w:val="24"/>
        </w:rPr>
        <w:tab/>
      </w:r>
      <w:r>
        <w:rPr>
          <w:rFonts w:ascii="Arial" w:hAnsi="Arial" w:cs="Arial"/>
          <w:b/>
          <w:sz w:val="24"/>
        </w:rPr>
        <w:t>SIP interface corrections for reference points CSC-7, CSC-19, CSC-20</w:t>
      </w:r>
    </w:p>
    <w:p w14:paraId="189A917A"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CR-0349  Cat: F (Rel-18)</w:t>
      </w:r>
      <w:r>
        <w:rPr>
          <w:i/>
        </w:rPr>
        <w:br/>
      </w:r>
      <w:r>
        <w:rPr>
          <w:i/>
        </w:rPr>
        <w:br/>
      </w:r>
      <w:r>
        <w:rPr>
          <w:i/>
        </w:rPr>
        <w:tab/>
      </w:r>
      <w:r>
        <w:rPr>
          <w:i/>
        </w:rPr>
        <w:tab/>
      </w:r>
      <w:r>
        <w:rPr>
          <w:i/>
        </w:rPr>
        <w:tab/>
      </w:r>
      <w:r>
        <w:rPr>
          <w:i/>
        </w:rPr>
        <w:tab/>
      </w:r>
      <w:r>
        <w:rPr>
          <w:i/>
        </w:rPr>
        <w:tab/>
        <w:t>Source: Samsung Electronics Romania</w:t>
      </w:r>
    </w:p>
    <w:p w14:paraId="6D30493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S6-222468</w:t>
      </w:r>
      <w:r>
        <w:rPr>
          <w:color w:val="993300"/>
          <w:u w:val="single"/>
        </w:rPr>
        <w:t>.</w:t>
      </w:r>
    </w:p>
    <w:p w14:paraId="65E9E2CF" w14:textId="2B4C27BE" w:rsidR="00816A54" w:rsidRDefault="00816A54" w:rsidP="00816A54">
      <w:pPr>
        <w:rPr>
          <w:rFonts w:ascii="Arial" w:hAnsi="Arial" w:cs="Arial"/>
          <w:b/>
          <w:sz w:val="24"/>
        </w:rPr>
      </w:pPr>
      <w:r>
        <w:rPr>
          <w:rFonts w:ascii="Arial" w:hAnsi="Arial" w:cs="Arial"/>
          <w:b/>
          <w:color w:val="0000FF"/>
          <w:sz w:val="24"/>
        </w:rPr>
        <w:t>S6-222468</w:t>
      </w:r>
      <w:r>
        <w:rPr>
          <w:rFonts w:ascii="Arial" w:hAnsi="Arial" w:cs="Arial"/>
          <w:b/>
          <w:color w:val="0000FF"/>
          <w:sz w:val="24"/>
        </w:rPr>
        <w:tab/>
      </w:r>
      <w:r>
        <w:rPr>
          <w:rFonts w:ascii="Arial" w:hAnsi="Arial" w:cs="Arial"/>
          <w:b/>
          <w:sz w:val="24"/>
        </w:rPr>
        <w:t>SIP interface corrections for reference points CSC-7, CSC-19, CSC-20</w:t>
      </w:r>
    </w:p>
    <w:p w14:paraId="76EA0B81"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CR-0349  rev 1 Cat: F (Rel-18)</w:t>
      </w:r>
      <w:r>
        <w:rPr>
          <w:i/>
        </w:rPr>
        <w:br/>
      </w:r>
      <w:r>
        <w:rPr>
          <w:i/>
        </w:rPr>
        <w:br/>
      </w:r>
      <w:r>
        <w:rPr>
          <w:i/>
        </w:rPr>
        <w:tab/>
      </w:r>
      <w:r>
        <w:rPr>
          <w:i/>
        </w:rPr>
        <w:tab/>
      </w:r>
      <w:r>
        <w:rPr>
          <w:i/>
        </w:rPr>
        <w:tab/>
      </w:r>
      <w:r>
        <w:rPr>
          <w:i/>
        </w:rPr>
        <w:tab/>
      </w:r>
      <w:r>
        <w:rPr>
          <w:i/>
        </w:rPr>
        <w:tab/>
        <w:t>Source: Samsung Electronics Romania</w:t>
      </w:r>
    </w:p>
    <w:p w14:paraId="1D8A964E" w14:textId="77777777" w:rsidR="00816A54" w:rsidRDefault="00816A54" w:rsidP="00816A54">
      <w:pPr>
        <w:rPr>
          <w:color w:val="808080"/>
        </w:rPr>
      </w:pPr>
      <w:r>
        <w:rPr>
          <w:color w:val="808080"/>
        </w:rPr>
        <w:t>(Replaces S6-222217)</w:t>
      </w:r>
    </w:p>
    <w:p w14:paraId="6498BB8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D752C" w14:textId="77D49806" w:rsidR="00816A54" w:rsidRDefault="00816A54" w:rsidP="00816A54">
      <w:pPr>
        <w:rPr>
          <w:rFonts w:ascii="Arial" w:hAnsi="Arial" w:cs="Arial"/>
          <w:b/>
          <w:sz w:val="24"/>
        </w:rPr>
      </w:pPr>
      <w:r>
        <w:rPr>
          <w:rFonts w:ascii="Arial" w:hAnsi="Arial" w:cs="Arial"/>
          <w:b/>
          <w:color w:val="0000FF"/>
          <w:sz w:val="24"/>
        </w:rPr>
        <w:t>S6-222218</w:t>
      </w:r>
      <w:r>
        <w:rPr>
          <w:rFonts w:ascii="Arial" w:hAnsi="Arial" w:cs="Arial"/>
          <w:b/>
          <w:color w:val="0000FF"/>
          <w:sz w:val="24"/>
        </w:rPr>
        <w:tab/>
      </w:r>
      <w:r>
        <w:rPr>
          <w:rFonts w:ascii="Arial" w:hAnsi="Arial" w:cs="Arial"/>
          <w:b/>
          <w:sz w:val="24"/>
        </w:rPr>
        <w:t>Addressing EN's in CSC-22 and CSC-23 interfaces</w:t>
      </w:r>
    </w:p>
    <w:p w14:paraId="37D570F4"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CR-0350  Cat: B (Rel-18)</w:t>
      </w:r>
      <w:r>
        <w:rPr>
          <w:i/>
        </w:rPr>
        <w:br/>
      </w:r>
      <w:r>
        <w:rPr>
          <w:i/>
        </w:rPr>
        <w:br/>
      </w:r>
      <w:r>
        <w:rPr>
          <w:i/>
        </w:rPr>
        <w:tab/>
      </w:r>
      <w:r>
        <w:rPr>
          <w:i/>
        </w:rPr>
        <w:tab/>
      </w:r>
      <w:r>
        <w:rPr>
          <w:i/>
        </w:rPr>
        <w:tab/>
      </w:r>
      <w:r>
        <w:rPr>
          <w:i/>
        </w:rPr>
        <w:tab/>
      </w:r>
      <w:r>
        <w:rPr>
          <w:i/>
        </w:rPr>
        <w:tab/>
        <w:t>Source: Samsung Electronics Romania</w:t>
      </w:r>
    </w:p>
    <w:p w14:paraId="1B86CD6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S6-222469</w:t>
      </w:r>
      <w:r>
        <w:rPr>
          <w:color w:val="993300"/>
          <w:u w:val="single"/>
        </w:rPr>
        <w:t>.</w:t>
      </w:r>
    </w:p>
    <w:p w14:paraId="31D9135E" w14:textId="2376FC1F" w:rsidR="00816A54" w:rsidRDefault="00816A54" w:rsidP="00816A54">
      <w:pPr>
        <w:rPr>
          <w:rFonts w:ascii="Arial" w:hAnsi="Arial" w:cs="Arial"/>
          <w:b/>
          <w:sz w:val="24"/>
        </w:rPr>
      </w:pPr>
      <w:r>
        <w:rPr>
          <w:rFonts w:ascii="Arial" w:hAnsi="Arial" w:cs="Arial"/>
          <w:b/>
          <w:color w:val="0000FF"/>
          <w:sz w:val="24"/>
        </w:rPr>
        <w:t>S6-222469</w:t>
      </w:r>
      <w:r>
        <w:rPr>
          <w:rFonts w:ascii="Arial" w:hAnsi="Arial" w:cs="Arial"/>
          <w:b/>
          <w:color w:val="0000FF"/>
          <w:sz w:val="24"/>
        </w:rPr>
        <w:tab/>
      </w:r>
      <w:r>
        <w:rPr>
          <w:rFonts w:ascii="Arial" w:hAnsi="Arial" w:cs="Arial"/>
          <w:b/>
          <w:sz w:val="24"/>
        </w:rPr>
        <w:t>Addressing EN's in CSC-22 and CSC-23 interfaces</w:t>
      </w:r>
    </w:p>
    <w:p w14:paraId="32B062E3"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CR-0350  rev 1 Cat: B (Rel-18)</w:t>
      </w:r>
      <w:r>
        <w:rPr>
          <w:i/>
        </w:rPr>
        <w:br/>
      </w:r>
      <w:r>
        <w:rPr>
          <w:i/>
        </w:rPr>
        <w:lastRenderedPageBreak/>
        <w:br/>
      </w:r>
      <w:r>
        <w:rPr>
          <w:i/>
        </w:rPr>
        <w:tab/>
      </w:r>
      <w:r>
        <w:rPr>
          <w:i/>
        </w:rPr>
        <w:tab/>
      </w:r>
      <w:r>
        <w:rPr>
          <w:i/>
        </w:rPr>
        <w:tab/>
      </w:r>
      <w:r>
        <w:rPr>
          <w:i/>
        </w:rPr>
        <w:tab/>
      </w:r>
      <w:r>
        <w:rPr>
          <w:i/>
        </w:rPr>
        <w:tab/>
        <w:t>Source: Samsung Electronics Romania</w:t>
      </w:r>
    </w:p>
    <w:p w14:paraId="0FCDDDD6" w14:textId="77777777" w:rsidR="00816A54" w:rsidRDefault="00816A54" w:rsidP="00816A54">
      <w:pPr>
        <w:rPr>
          <w:color w:val="808080"/>
        </w:rPr>
      </w:pPr>
      <w:r>
        <w:rPr>
          <w:color w:val="808080"/>
        </w:rPr>
        <w:t>(Replaces S6-222218)</w:t>
      </w:r>
    </w:p>
    <w:p w14:paraId="77CE3D1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B300FD" w14:textId="086602F3" w:rsidR="00816A54" w:rsidRDefault="00816A54" w:rsidP="00816A54">
      <w:pPr>
        <w:rPr>
          <w:rFonts w:ascii="Arial" w:hAnsi="Arial" w:cs="Arial"/>
          <w:b/>
          <w:sz w:val="24"/>
        </w:rPr>
      </w:pPr>
      <w:r>
        <w:rPr>
          <w:rFonts w:ascii="Arial" w:hAnsi="Arial" w:cs="Arial"/>
          <w:b/>
          <w:color w:val="0000FF"/>
          <w:sz w:val="24"/>
        </w:rPr>
        <w:t>S6-222327</w:t>
      </w:r>
      <w:r>
        <w:rPr>
          <w:rFonts w:ascii="Arial" w:hAnsi="Arial" w:cs="Arial"/>
          <w:b/>
          <w:color w:val="0000FF"/>
          <w:sz w:val="24"/>
        </w:rPr>
        <w:tab/>
      </w:r>
      <w:r>
        <w:rPr>
          <w:rFonts w:ascii="Arial" w:hAnsi="Arial" w:cs="Arial"/>
          <w:b/>
          <w:sz w:val="24"/>
        </w:rPr>
        <w:t>LMR-3GPP Location Interworking Proposal</w:t>
      </w:r>
    </w:p>
    <w:p w14:paraId="40F06FCA"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2F954C12" w14:textId="77777777" w:rsidR="00816A54" w:rsidRDefault="00816A54" w:rsidP="00816A54">
      <w:pPr>
        <w:rPr>
          <w:color w:val="808080"/>
        </w:rPr>
      </w:pPr>
      <w:r>
        <w:rPr>
          <w:color w:val="808080"/>
        </w:rPr>
        <w:t>(Replaces S6-222054)</w:t>
      </w:r>
    </w:p>
    <w:p w14:paraId="5F6D790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BC805" w14:textId="588DCA06" w:rsidR="00816A54" w:rsidRDefault="00816A54" w:rsidP="00816A54">
      <w:pPr>
        <w:rPr>
          <w:rFonts w:ascii="Arial" w:hAnsi="Arial" w:cs="Arial"/>
          <w:b/>
          <w:sz w:val="24"/>
        </w:rPr>
      </w:pPr>
      <w:r>
        <w:rPr>
          <w:rFonts w:ascii="Arial" w:hAnsi="Arial" w:cs="Arial"/>
          <w:b/>
          <w:color w:val="0000FF"/>
          <w:sz w:val="24"/>
        </w:rPr>
        <w:t>S6-222328</w:t>
      </w:r>
      <w:r>
        <w:rPr>
          <w:rFonts w:ascii="Arial" w:hAnsi="Arial" w:cs="Arial"/>
          <w:b/>
          <w:color w:val="0000FF"/>
          <w:sz w:val="24"/>
        </w:rPr>
        <w:tab/>
      </w:r>
      <w:r>
        <w:rPr>
          <w:rFonts w:ascii="Arial" w:hAnsi="Arial" w:cs="Arial"/>
          <w:b/>
          <w:sz w:val="24"/>
        </w:rPr>
        <w:t>LMR-3GPP Location</w:t>
      </w:r>
    </w:p>
    <w:p w14:paraId="56EB579B"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v18.0.0</w:t>
      </w:r>
      <w:r>
        <w:rPr>
          <w:i/>
        </w:rPr>
        <w:tab/>
        <w:t xml:space="preserve">  CR-0064  rev 1 Cat: B (Rel-18)</w:t>
      </w:r>
      <w:r>
        <w:rPr>
          <w:i/>
        </w:rPr>
        <w:br/>
      </w:r>
      <w:r>
        <w:rPr>
          <w:i/>
        </w:rPr>
        <w:br/>
      </w:r>
      <w:r>
        <w:rPr>
          <w:i/>
        </w:rPr>
        <w:tab/>
      </w:r>
      <w:r>
        <w:rPr>
          <w:i/>
        </w:rPr>
        <w:tab/>
      </w:r>
      <w:r>
        <w:rPr>
          <w:i/>
        </w:rPr>
        <w:tab/>
      </w:r>
      <w:r>
        <w:rPr>
          <w:i/>
        </w:rPr>
        <w:tab/>
      </w:r>
      <w:r>
        <w:rPr>
          <w:i/>
        </w:rPr>
        <w:tab/>
        <w:t>Source: FirstNet</w:t>
      </w:r>
    </w:p>
    <w:p w14:paraId="3BBA58DD" w14:textId="77777777" w:rsidR="00816A54" w:rsidRDefault="00816A54" w:rsidP="00816A54">
      <w:pPr>
        <w:rPr>
          <w:color w:val="808080"/>
        </w:rPr>
      </w:pPr>
      <w:r>
        <w:rPr>
          <w:color w:val="808080"/>
        </w:rPr>
        <w:t>(Replaces S6-222057)</w:t>
      </w:r>
    </w:p>
    <w:p w14:paraId="2B73503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04245" w14:textId="77777777" w:rsidR="00816A54" w:rsidRDefault="00816A54" w:rsidP="00816A54">
      <w:pPr>
        <w:pStyle w:val="Heading3"/>
      </w:pPr>
      <w:bookmarkStart w:id="27" w:name="_Toc115718718"/>
      <w:r>
        <w:t>8.5</w:t>
      </w:r>
      <w:r>
        <w:tab/>
        <w:t>IRail - Interconnection and Migration Aspects for Railways</w:t>
      </w:r>
      <w:bookmarkEnd w:id="27"/>
    </w:p>
    <w:p w14:paraId="528C2145" w14:textId="3E9F3413" w:rsidR="00816A54" w:rsidRDefault="00816A54" w:rsidP="00816A54">
      <w:pPr>
        <w:rPr>
          <w:rFonts w:ascii="Arial" w:hAnsi="Arial" w:cs="Arial"/>
          <w:b/>
          <w:sz w:val="24"/>
        </w:rPr>
      </w:pPr>
      <w:r>
        <w:rPr>
          <w:rFonts w:ascii="Arial" w:hAnsi="Arial" w:cs="Arial"/>
          <w:b/>
          <w:color w:val="0000FF"/>
          <w:sz w:val="24"/>
        </w:rPr>
        <w:t>S6-222038</w:t>
      </w:r>
      <w:r>
        <w:rPr>
          <w:rFonts w:ascii="Arial" w:hAnsi="Arial" w:cs="Arial"/>
          <w:b/>
          <w:color w:val="0000FF"/>
          <w:sz w:val="24"/>
        </w:rPr>
        <w:tab/>
      </w:r>
      <w:r>
        <w:rPr>
          <w:rFonts w:ascii="Arial" w:hAnsi="Arial" w:cs="Arial"/>
          <w:b/>
          <w:sz w:val="24"/>
        </w:rPr>
        <w:t>Private call transfer between several MCPTT systems</w:t>
      </w:r>
    </w:p>
    <w:p w14:paraId="299E8D1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CR-0313  Cat: B (Rel-18)</w:t>
      </w:r>
      <w:r>
        <w:rPr>
          <w:i/>
        </w:rPr>
        <w:br/>
      </w:r>
      <w:r>
        <w:rPr>
          <w:i/>
        </w:rPr>
        <w:br/>
      </w:r>
      <w:r>
        <w:rPr>
          <w:i/>
        </w:rPr>
        <w:tab/>
      </w:r>
      <w:r>
        <w:rPr>
          <w:i/>
        </w:rPr>
        <w:tab/>
      </w:r>
      <w:r>
        <w:rPr>
          <w:i/>
        </w:rPr>
        <w:tab/>
      </w:r>
      <w:r>
        <w:rPr>
          <w:i/>
        </w:rPr>
        <w:tab/>
      </w:r>
      <w:r>
        <w:rPr>
          <w:i/>
        </w:rPr>
        <w:tab/>
        <w:t>Source: Kontron Transportation France, Nokia, Nokia Shanghai Bell</w:t>
      </w:r>
    </w:p>
    <w:p w14:paraId="447E655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S6-222456</w:t>
      </w:r>
      <w:r>
        <w:rPr>
          <w:color w:val="993300"/>
          <w:u w:val="single"/>
        </w:rPr>
        <w:t>.</w:t>
      </w:r>
    </w:p>
    <w:p w14:paraId="7C9D98FC" w14:textId="01BF7D52" w:rsidR="00816A54" w:rsidRDefault="00816A54" w:rsidP="00816A54">
      <w:pPr>
        <w:rPr>
          <w:rFonts w:ascii="Arial" w:hAnsi="Arial" w:cs="Arial"/>
          <w:b/>
          <w:sz w:val="24"/>
        </w:rPr>
      </w:pPr>
      <w:r>
        <w:rPr>
          <w:rFonts w:ascii="Arial" w:hAnsi="Arial" w:cs="Arial"/>
          <w:b/>
          <w:color w:val="0000FF"/>
          <w:sz w:val="24"/>
        </w:rPr>
        <w:t>S6-222456</w:t>
      </w:r>
      <w:r>
        <w:rPr>
          <w:rFonts w:ascii="Arial" w:hAnsi="Arial" w:cs="Arial"/>
          <w:b/>
          <w:color w:val="0000FF"/>
          <w:sz w:val="24"/>
        </w:rPr>
        <w:tab/>
      </w:r>
      <w:r>
        <w:rPr>
          <w:rFonts w:ascii="Arial" w:hAnsi="Arial" w:cs="Arial"/>
          <w:b/>
          <w:sz w:val="24"/>
        </w:rPr>
        <w:t>Private call transfer between several MCPTT systems</w:t>
      </w:r>
    </w:p>
    <w:p w14:paraId="71AF50CB"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CR-0313  rev 1 Cat: B (Rel-18)</w:t>
      </w:r>
      <w:r>
        <w:rPr>
          <w:i/>
        </w:rPr>
        <w:br/>
      </w:r>
      <w:r>
        <w:rPr>
          <w:i/>
        </w:rPr>
        <w:br/>
      </w:r>
      <w:r>
        <w:rPr>
          <w:i/>
        </w:rPr>
        <w:tab/>
      </w:r>
      <w:r>
        <w:rPr>
          <w:i/>
        </w:rPr>
        <w:tab/>
      </w:r>
      <w:r>
        <w:rPr>
          <w:i/>
        </w:rPr>
        <w:tab/>
      </w:r>
      <w:r>
        <w:rPr>
          <w:i/>
        </w:rPr>
        <w:tab/>
      </w:r>
      <w:r>
        <w:rPr>
          <w:i/>
        </w:rPr>
        <w:tab/>
        <w:t>Source: Kontron Transportation France, Nokia, Nokia Shanghai Bell</w:t>
      </w:r>
    </w:p>
    <w:p w14:paraId="489DF858" w14:textId="77777777" w:rsidR="00816A54" w:rsidRDefault="00816A54" w:rsidP="00816A54">
      <w:pPr>
        <w:rPr>
          <w:color w:val="808080"/>
        </w:rPr>
      </w:pPr>
      <w:r>
        <w:rPr>
          <w:color w:val="808080"/>
        </w:rPr>
        <w:t>(Replaces S6-222038)</w:t>
      </w:r>
    </w:p>
    <w:p w14:paraId="62D3A7C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76691" w14:textId="3112D191" w:rsidR="00816A54" w:rsidRDefault="00816A54" w:rsidP="00816A54">
      <w:pPr>
        <w:rPr>
          <w:rFonts w:ascii="Arial" w:hAnsi="Arial" w:cs="Arial"/>
          <w:b/>
          <w:sz w:val="24"/>
        </w:rPr>
      </w:pPr>
      <w:r>
        <w:rPr>
          <w:rFonts w:ascii="Arial" w:hAnsi="Arial" w:cs="Arial"/>
          <w:b/>
          <w:color w:val="0000FF"/>
          <w:sz w:val="24"/>
        </w:rPr>
        <w:t>S6-222053</w:t>
      </w:r>
      <w:r>
        <w:rPr>
          <w:rFonts w:ascii="Arial" w:hAnsi="Arial" w:cs="Arial"/>
          <w:b/>
          <w:color w:val="0000FF"/>
          <w:sz w:val="24"/>
        </w:rPr>
        <w:tab/>
      </w:r>
      <w:r>
        <w:rPr>
          <w:rFonts w:ascii="Arial" w:hAnsi="Arial" w:cs="Arial"/>
          <w:b/>
          <w:sz w:val="24"/>
        </w:rPr>
        <w:t>Description of Migration</w:t>
      </w:r>
    </w:p>
    <w:p w14:paraId="6BA8236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CR-0345  Cat: B (Rel-18)</w:t>
      </w:r>
      <w:r>
        <w:rPr>
          <w:i/>
        </w:rPr>
        <w:br/>
      </w:r>
      <w:r>
        <w:rPr>
          <w:i/>
        </w:rPr>
        <w:br/>
      </w:r>
      <w:r>
        <w:rPr>
          <w:i/>
        </w:rPr>
        <w:tab/>
      </w:r>
      <w:r>
        <w:rPr>
          <w:i/>
        </w:rPr>
        <w:tab/>
      </w:r>
      <w:r>
        <w:rPr>
          <w:i/>
        </w:rPr>
        <w:tab/>
      </w:r>
      <w:r>
        <w:rPr>
          <w:i/>
        </w:rPr>
        <w:tab/>
      </w:r>
      <w:r>
        <w:rPr>
          <w:i/>
        </w:rPr>
        <w:tab/>
        <w:t>Source: FirstNet</w:t>
      </w:r>
    </w:p>
    <w:p w14:paraId="608A0F9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E6A5D" w14:textId="1D75641F" w:rsidR="00816A54" w:rsidRDefault="00816A54" w:rsidP="00816A54">
      <w:pPr>
        <w:rPr>
          <w:rFonts w:ascii="Arial" w:hAnsi="Arial" w:cs="Arial"/>
          <w:b/>
          <w:sz w:val="24"/>
        </w:rPr>
      </w:pPr>
      <w:r>
        <w:rPr>
          <w:rFonts w:ascii="Arial" w:hAnsi="Arial" w:cs="Arial"/>
          <w:b/>
          <w:color w:val="0000FF"/>
          <w:sz w:val="24"/>
        </w:rPr>
        <w:t>S6-222088</w:t>
      </w:r>
      <w:r>
        <w:rPr>
          <w:rFonts w:ascii="Arial" w:hAnsi="Arial" w:cs="Arial"/>
          <w:b/>
          <w:color w:val="0000FF"/>
          <w:sz w:val="24"/>
        </w:rPr>
        <w:tab/>
      </w:r>
      <w:r>
        <w:rPr>
          <w:rFonts w:ascii="Arial" w:hAnsi="Arial" w:cs="Arial"/>
          <w:b/>
          <w:sz w:val="24"/>
        </w:rPr>
        <w:t>Terminology clean-up on the architectural requirements for migration</w:t>
      </w:r>
    </w:p>
    <w:p w14:paraId="487FD1DF"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CR-0346  Cat: F (Rel-18)</w:t>
      </w:r>
      <w:r>
        <w:rPr>
          <w:i/>
        </w:rPr>
        <w:br/>
      </w:r>
      <w:r>
        <w:rPr>
          <w:i/>
        </w:rPr>
        <w:br/>
      </w:r>
      <w:r>
        <w:rPr>
          <w:i/>
        </w:rPr>
        <w:tab/>
      </w:r>
      <w:r>
        <w:rPr>
          <w:i/>
        </w:rPr>
        <w:tab/>
      </w:r>
      <w:r>
        <w:rPr>
          <w:i/>
        </w:rPr>
        <w:tab/>
      </w:r>
      <w:r>
        <w:rPr>
          <w:i/>
        </w:rPr>
        <w:tab/>
      </w:r>
      <w:r>
        <w:rPr>
          <w:i/>
        </w:rPr>
        <w:tab/>
        <w:t>Source: Nokia, Nokia Shanghai Bell, Kontron Transportation France, UIC</w:t>
      </w:r>
    </w:p>
    <w:p w14:paraId="1265E23D" w14:textId="77777777" w:rsidR="00816A54" w:rsidRDefault="00816A54" w:rsidP="00816A54">
      <w:pPr>
        <w:rPr>
          <w:rFonts w:ascii="Arial" w:hAnsi="Arial" w:cs="Arial"/>
          <w:b/>
        </w:rPr>
      </w:pPr>
      <w:r>
        <w:rPr>
          <w:rFonts w:ascii="Arial" w:hAnsi="Arial" w:cs="Arial"/>
          <w:b/>
        </w:rPr>
        <w:lastRenderedPageBreak/>
        <w:t xml:space="preserve">Abstract: </w:t>
      </w:r>
    </w:p>
    <w:p w14:paraId="7B9400D1" w14:textId="77777777" w:rsidR="00816A54" w:rsidRDefault="00816A54" w:rsidP="00816A54">
      <w:r>
        <w:t>Section 5.2.9.2 uses the term “HPLMN” is incorrectly. The term “HLPMN” is replaced by the term “PLMN used by”.</w:t>
      </w:r>
    </w:p>
    <w:p w14:paraId="0B7B3B3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S6-222412</w:t>
      </w:r>
      <w:r>
        <w:rPr>
          <w:color w:val="993300"/>
          <w:u w:val="single"/>
        </w:rPr>
        <w:t>.</w:t>
      </w:r>
    </w:p>
    <w:p w14:paraId="3B8EB2CF" w14:textId="4101BAD5" w:rsidR="00816A54" w:rsidRDefault="00816A54" w:rsidP="00816A54">
      <w:pPr>
        <w:rPr>
          <w:rFonts w:ascii="Arial" w:hAnsi="Arial" w:cs="Arial"/>
          <w:b/>
          <w:sz w:val="24"/>
        </w:rPr>
      </w:pPr>
      <w:r>
        <w:rPr>
          <w:rFonts w:ascii="Arial" w:hAnsi="Arial" w:cs="Arial"/>
          <w:b/>
          <w:color w:val="0000FF"/>
          <w:sz w:val="24"/>
        </w:rPr>
        <w:t>S6-222412</w:t>
      </w:r>
      <w:r>
        <w:rPr>
          <w:rFonts w:ascii="Arial" w:hAnsi="Arial" w:cs="Arial"/>
          <w:b/>
          <w:color w:val="0000FF"/>
          <w:sz w:val="24"/>
        </w:rPr>
        <w:tab/>
      </w:r>
      <w:r>
        <w:rPr>
          <w:rFonts w:ascii="Arial" w:hAnsi="Arial" w:cs="Arial"/>
          <w:b/>
          <w:sz w:val="24"/>
        </w:rPr>
        <w:t>Terminology clean-up on the architectural requirements for migration</w:t>
      </w:r>
    </w:p>
    <w:p w14:paraId="418D3FC9"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CR-0346  rev 1 Cat: F (Rel-18)</w:t>
      </w:r>
      <w:r>
        <w:rPr>
          <w:i/>
        </w:rPr>
        <w:br/>
      </w:r>
      <w:r>
        <w:rPr>
          <w:i/>
        </w:rPr>
        <w:br/>
      </w:r>
      <w:r>
        <w:rPr>
          <w:i/>
        </w:rPr>
        <w:tab/>
      </w:r>
      <w:r>
        <w:rPr>
          <w:i/>
        </w:rPr>
        <w:tab/>
      </w:r>
      <w:r>
        <w:rPr>
          <w:i/>
        </w:rPr>
        <w:tab/>
      </w:r>
      <w:r>
        <w:rPr>
          <w:i/>
        </w:rPr>
        <w:tab/>
      </w:r>
      <w:r>
        <w:rPr>
          <w:i/>
        </w:rPr>
        <w:tab/>
        <w:t>Source: Nokia, Nokia Shanghai Bell, Kontron Transportation France, UIC</w:t>
      </w:r>
    </w:p>
    <w:p w14:paraId="1D61DD4F" w14:textId="77777777" w:rsidR="00816A54" w:rsidRDefault="00816A54" w:rsidP="00816A54">
      <w:pPr>
        <w:rPr>
          <w:color w:val="808080"/>
        </w:rPr>
      </w:pPr>
      <w:r>
        <w:rPr>
          <w:color w:val="808080"/>
        </w:rPr>
        <w:t>(Replaces S6-222088)</w:t>
      </w:r>
    </w:p>
    <w:p w14:paraId="40A5A16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94FB9" w14:textId="3782279D" w:rsidR="00816A54" w:rsidRDefault="00816A54" w:rsidP="00816A54">
      <w:pPr>
        <w:rPr>
          <w:rFonts w:ascii="Arial" w:hAnsi="Arial" w:cs="Arial"/>
          <w:b/>
          <w:sz w:val="24"/>
        </w:rPr>
      </w:pPr>
      <w:r>
        <w:rPr>
          <w:rFonts w:ascii="Arial" w:hAnsi="Arial" w:cs="Arial"/>
          <w:b/>
          <w:color w:val="0000FF"/>
          <w:sz w:val="24"/>
        </w:rPr>
        <w:t>S6-222124</w:t>
      </w:r>
      <w:r>
        <w:rPr>
          <w:rFonts w:ascii="Arial" w:hAnsi="Arial" w:cs="Arial"/>
          <w:b/>
          <w:color w:val="0000FF"/>
          <w:sz w:val="24"/>
        </w:rPr>
        <w:tab/>
      </w:r>
      <w:r>
        <w:rPr>
          <w:rFonts w:ascii="Arial" w:hAnsi="Arial" w:cs="Arial"/>
          <w:b/>
          <w:sz w:val="24"/>
        </w:rPr>
        <w:t>Decoupling of signalling and media paths for MCVideo service</w:t>
      </w:r>
    </w:p>
    <w:p w14:paraId="00563C0A"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v18.1.0</w:t>
      </w:r>
      <w:r>
        <w:rPr>
          <w:i/>
        </w:rPr>
        <w:tab/>
        <w:t xml:space="preserve">  CR-0166  Cat: C (Rel-18)</w:t>
      </w:r>
      <w:r>
        <w:rPr>
          <w:i/>
        </w:rPr>
        <w:br/>
      </w:r>
      <w:r>
        <w:rPr>
          <w:i/>
        </w:rPr>
        <w:br/>
      </w:r>
      <w:r>
        <w:rPr>
          <w:i/>
        </w:rPr>
        <w:tab/>
      </w:r>
      <w:r>
        <w:rPr>
          <w:i/>
        </w:rPr>
        <w:tab/>
      </w:r>
      <w:r>
        <w:rPr>
          <w:i/>
        </w:rPr>
        <w:tab/>
      </w:r>
      <w:r>
        <w:rPr>
          <w:i/>
        </w:rPr>
        <w:tab/>
      </w:r>
      <w:r>
        <w:rPr>
          <w:i/>
        </w:rPr>
        <w:tab/>
        <w:t>Source: Union Inter. Chemins de Fer, Nokia, Nokia Shanghai Bell</w:t>
      </w:r>
    </w:p>
    <w:p w14:paraId="2B89290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67FBD" w14:textId="6B4F961D" w:rsidR="00816A54" w:rsidRDefault="00816A54" w:rsidP="00816A54">
      <w:pPr>
        <w:rPr>
          <w:rFonts w:ascii="Arial" w:hAnsi="Arial" w:cs="Arial"/>
          <w:b/>
          <w:sz w:val="24"/>
        </w:rPr>
      </w:pPr>
      <w:r>
        <w:rPr>
          <w:rFonts w:ascii="Arial" w:hAnsi="Arial" w:cs="Arial"/>
          <w:b/>
          <w:color w:val="0000FF"/>
          <w:sz w:val="24"/>
        </w:rPr>
        <w:t>S6-222128</w:t>
      </w:r>
      <w:r>
        <w:rPr>
          <w:rFonts w:ascii="Arial" w:hAnsi="Arial" w:cs="Arial"/>
          <w:b/>
          <w:color w:val="0000FF"/>
          <w:sz w:val="24"/>
        </w:rPr>
        <w:tab/>
      </w:r>
      <w:r>
        <w:rPr>
          <w:rFonts w:ascii="Arial" w:hAnsi="Arial" w:cs="Arial"/>
          <w:b/>
          <w:sz w:val="24"/>
        </w:rPr>
        <w:t>Decoupling of signalling and media paths for MCPTT service</w:t>
      </w:r>
    </w:p>
    <w:p w14:paraId="41BE9B6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v18.2.0</w:t>
      </w:r>
      <w:r>
        <w:rPr>
          <w:i/>
        </w:rPr>
        <w:tab/>
        <w:t xml:space="preserve">  CR-0319  Cat: C (Rel-18)</w:t>
      </w:r>
      <w:r>
        <w:rPr>
          <w:i/>
        </w:rPr>
        <w:br/>
      </w:r>
      <w:r>
        <w:rPr>
          <w:i/>
        </w:rPr>
        <w:br/>
      </w:r>
      <w:r>
        <w:rPr>
          <w:i/>
        </w:rPr>
        <w:tab/>
      </w:r>
      <w:r>
        <w:rPr>
          <w:i/>
        </w:rPr>
        <w:tab/>
      </w:r>
      <w:r>
        <w:rPr>
          <w:i/>
        </w:rPr>
        <w:tab/>
      </w:r>
      <w:r>
        <w:rPr>
          <w:i/>
        </w:rPr>
        <w:tab/>
      </w:r>
      <w:r>
        <w:rPr>
          <w:i/>
        </w:rPr>
        <w:tab/>
        <w:t>Source: Union Inter. Chemins de Fer</w:t>
      </w:r>
    </w:p>
    <w:p w14:paraId="6A845CD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EC86D" w14:textId="4076B2CA" w:rsidR="00816A54" w:rsidRDefault="00816A54" w:rsidP="00816A54">
      <w:pPr>
        <w:rPr>
          <w:rFonts w:ascii="Arial" w:hAnsi="Arial" w:cs="Arial"/>
          <w:b/>
          <w:sz w:val="24"/>
        </w:rPr>
      </w:pPr>
      <w:r>
        <w:rPr>
          <w:rFonts w:ascii="Arial" w:hAnsi="Arial" w:cs="Arial"/>
          <w:b/>
          <w:color w:val="0000FF"/>
          <w:sz w:val="24"/>
        </w:rPr>
        <w:t>S6-222147</w:t>
      </w:r>
      <w:r>
        <w:rPr>
          <w:rFonts w:ascii="Arial" w:hAnsi="Arial" w:cs="Arial"/>
          <w:b/>
          <w:color w:val="0000FF"/>
          <w:sz w:val="24"/>
        </w:rPr>
        <w:tab/>
      </w:r>
      <w:r>
        <w:rPr>
          <w:rFonts w:ascii="Arial" w:hAnsi="Arial" w:cs="Arial"/>
          <w:b/>
          <w:sz w:val="24"/>
        </w:rPr>
        <w:t>Editorial corrections in clause 10.16.2.3</w:t>
      </w:r>
    </w:p>
    <w:p w14:paraId="663E1A57"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CR-0347  Cat: D (Rel-18)</w:t>
      </w:r>
      <w:r>
        <w:rPr>
          <w:i/>
        </w:rPr>
        <w:br/>
      </w:r>
      <w:r>
        <w:rPr>
          <w:i/>
        </w:rPr>
        <w:br/>
      </w:r>
      <w:r>
        <w:rPr>
          <w:i/>
        </w:rPr>
        <w:tab/>
      </w:r>
      <w:r>
        <w:rPr>
          <w:i/>
        </w:rPr>
        <w:tab/>
      </w:r>
      <w:r>
        <w:rPr>
          <w:i/>
        </w:rPr>
        <w:tab/>
      </w:r>
      <w:r>
        <w:rPr>
          <w:i/>
        </w:rPr>
        <w:tab/>
      </w:r>
      <w:r>
        <w:rPr>
          <w:i/>
        </w:rPr>
        <w:tab/>
        <w:t>Source: Ericsson</w:t>
      </w:r>
    </w:p>
    <w:p w14:paraId="0C402AC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S6-222430</w:t>
      </w:r>
      <w:r>
        <w:rPr>
          <w:color w:val="993300"/>
          <w:u w:val="single"/>
        </w:rPr>
        <w:t>.</w:t>
      </w:r>
    </w:p>
    <w:p w14:paraId="24B5B8F7" w14:textId="68DCEF8F" w:rsidR="00816A54" w:rsidRDefault="00816A54" w:rsidP="00816A54">
      <w:pPr>
        <w:rPr>
          <w:rFonts w:ascii="Arial" w:hAnsi="Arial" w:cs="Arial"/>
          <w:b/>
          <w:sz w:val="24"/>
        </w:rPr>
      </w:pPr>
      <w:r>
        <w:rPr>
          <w:rFonts w:ascii="Arial" w:hAnsi="Arial" w:cs="Arial"/>
          <w:b/>
          <w:color w:val="0000FF"/>
          <w:sz w:val="24"/>
        </w:rPr>
        <w:t>S6-222430</w:t>
      </w:r>
      <w:r>
        <w:rPr>
          <w:rFonts w:ascii="Arial" w:hAnsi="Arial" w:cs="Arial"/>
          <w:b/>
          <w:color w:val="0000FF"/>
          <w:sz w:val="24"/>
        </w:rPr>
        <w:tab/>
      </w:r>
      <w:r>
        <w:rPr>
          <w:rFonts w:ascii="Arial" w:hAnsi="Arial" w:cs="Arial"/>
          <w:b/>
          <w:sz w:val="24"/>
        </w:rPr>
        <w:t>Editorial corrections in clause 10.16.2.3</w:t>
      </w:r>
    </w:p>
    <w:p w14:paraId="0920F529"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v18.2.0</w:t>
      </w:r>
      <w:r>
        <w:rPr>
          <w:i/>
        </w:rPr>
        <w:tab/>
        <w:t xml:space="preserve">  CR-0347  rev 1 Cat: D (Rel-18)</w:t>
      </w:r>
      <w:r>
        <w:rPr>
          <w:i/>
        </w:rPr>
        <w:br/>
      </w:r>
      <w:r>
        <w:rPr>
          <w:i/>
        </w:rPr>
        <w:br/>
      </w:r>
      <w:r>
        <w:rPr>
          <w:i/>
        </w:rPr>
        <w:tab/>
      </w:r>
      <w:r>
        <w:rPr>
          <w:i/>
        </w:rPr>
        <w:tab/>
      </w:r>
      <w:r>
        <w:rPr>
          <w:i/>
        </w:rPr>
        <w:tab/>
      </w:r>
      <w:r>
        <w:rPr>
          <w:i/>
        </w:rPr>
        <w:tab/>
      </w:r>
      <w:r>
        <w:rPr>
          <w:i/>
        </w:rPr>
        <w:tab/>
        <w:t>Source: Ericsson</w:t>
      </w:r>
    </w:p>
    <w:p w14:paraId="077466CF" w14:textId="77777777" w:rsidR="00816A54" w:rsidRDefault="00816A54" w:rsidP="00816A54">
      <w:pPr>
        <w:rPr>
          <w:color w:val="808080"/>
        </w:rPr>
      </w:pPr>
      <w:r>
        <w:rPr>
          <w:color w:val="808080"/>
        </w:rPr>
        <w:t>(Replaces S6-222147)</w:t>
      </w:r>
    </w:p>
    <w:p w14:paraId="32DC6E3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F2A38" w14:textId="526EECA4" w:rsidR="00816A54" w:rsidRDefault="00816A54" w:rsidP="00816A54">
      <w:pPr>
        <w:rPr>
          <w:rFonts w:ascii="Arial" w:hAnsi="Arial" w:cs="Arial"/>
          <w:b/>
          <w:sz w:val="24"/>
        </w:rPr>
      </w:pPr>
      <w:r>
        <w:rPr>
          <w:rFonts w:ascii="Arial" w:hAnsi="Arial" w:cs="Arial"/>
          <w:b/>
          <w:color w:val="0000FF"/>
          <w:sz w:val="24"/>
        </w:rPr>
        <w:t>S6-222198</w:t>
      </w:r>
      <w:r>
        <w:rPr>
          <w:rFonts w:ascii="Arial" w:hAnsi="Arial" w:cs="Arial"/>
          <w:b/>
          <w:color w:val="0000FF"/>
          <w:sz w:val="24"/>
        </w:rPr>
        <w:tab/>
      </w:r>
      <w:r>
        <w:rPr>
          <w:rFonts w:ascii="Arial" w:hAnsi="Arial" w:cs="Arial"/>
          <w:b/>
          <w:sz w:val="24"/>
        </w:rPr>
        <w:t>Discussion paper - rail communication when trains are abroad</w:t>
      </w:r>
    </w:p>
    <w:p w14:paraId="2A2A592A" w14:textId="77777777" w:rsidR="00816A54" w:rsidRPr="00FE1A6A" w:rsidRDefault="00816A54" w:rsidP="00816A54">
      <w:pPr>
        <w:rPr>
          <w:i/>
          <w:lang w:val="fr-FR"/>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23.289 v..</w:t>
      </w:r>
      <w:r>
        <w:rPr>
          <w:i/>
        </w:rPr>
        <w:br/>
      </w:r>
      <w:r>
        <w:rPr>
          <w:i/>
        </w:rPr>
        <w:tab/>
      </w:r>
      <w:r>
        <w:rPr>
          <w:i/>
        </w:rPr>
        <w:tab/>
      </w:r>
      <w:r>
        <w:rPr>
          <w:i/>
        </w:rPr>
        <w:tab/>
      </w:r>
      <w:r>
        <w:rPr>
          <w:i/>
        </w:rPr>
        <w:tab/>
      </w:r>
      <w:r>
        <w:rPr>
          <w:i/>
        </w:rPr>
        <w:tab/>
      </w:r>
      <w:r w:rsidRPr="00FE1A6A">
        <w:rPr>
          <w:i/>
          <w:lang w:val="fr-FR"/>
        </w:rPr>
        <w:t>Source: Union Inter. Chemins de Fer</w:t>
      </w:r>
    </w:p>
    <w:p w14:paraId="6B2DF7E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B49C7" w14:textId="77777777" w:rsidR="00816A54" w:rsidRDefault="00816A54" w:rsidP="00816A54">
      <w:pPr>
        <w:pStyle w:val="Heading3"/>
      </w:pPr>
      <w:bookmarkStart w:id="28" w:name="_Toc115718719"/>
      <w:r>
        <w:lastRenderedPageBreak/>
        <w:t>8.6</w:t>
      </w:r>
      <w:r>
        <w:tab/>
        <w:t>FFAPP - Application layer support for Factories of the Future (FF)</w:t>
      </w:r>
      <w:bookmarkEnd w:id="28"/>
    </w:p>
    <w:p w14:paraId="047933D6" w14:textId="1842BA3F" w:rsidR="00816A54" w:rsidRDefault="00816A54" w:rsidP="00816A54">
      <w:pPr>
        <w:rPr>
          <w:rFonts w:ascii="Arial" w:hAnsi="Arial" w:cs="Arial"/>
          <w:b/>
          <w:sz w:val="24"/>
        </w:rPr>
      </w:pPr>
      <w:r>
        <w:rPr>
          <w:rFonts w:ascii="Arial" w:hAnsi="Arial" w:cs="Arial"/>
          <w:b/>
          <w:color w:val="0000FF"/>
          <w:sz w:val="24"/>
        </w:rPr>
        <w:t>S6-222072</w:t>
      </w:r>
      <w:r>
        <w:rPr>
          <w:rFonts w:ascii="Arial" w:hAnsi="Arial" w:cs="Arial"/>
          <w:b/>
          <w:color w:val="0000FF"/>
          <w:sz w:val="24"/>
        </w:rPr>
        <w:tab/>
      </w:r>
      <w:r>
        <w:rPr>
          <w:rFonts w:ascii="Arial" w:hAnsi="Arial" w:cs="Arial"/>
          <w:b/>
          <w:sz w:val="24"/>
        </w:rPr>
        <w:t>Application layer architecture</w:t>
      </w:r>
    </w:p>
    <w:p w14:paraId="3CB1001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5C93E0E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FBCCE" w14:textId="13C6368E" w:rsidR="00816A54" w:rsidRDefault="00816A54" w:rsidP="00816A54">
      <w:pPr>
        <w:rPr>
          <w:rFonts w:ascii="Arial" w:hAnsi="Arial" w:cs="Arial"/>
          <w:b/>
          <w:sz w:val="24"/>
        </w:rPr>
      </w:pPr>
      <w:r>
        <w:rPr>
          <w:rFonts w:ascii="Arial" w:hAnsi="Arial" w:cs="Arial"/>
          <w:b/>
          <w:color w:val="0000FF"/>
          <w:sz w:val="24"/>
        </w:rPr>
        <w:t>S6-222073</w:t>
      </w:r>
      <w:r>
        <w:rPr>
          <w:rFonts w:ascii="Arial" w:hAnsi="Arial" w:cs="Arial"/>
          <w:b/>
          <w:color w:val="0000FF"/>
          <w:sz w:val="24"/>
        </w:rPr>
        <w:tab/>
      </w:r>
      <w:r>
        <w:rPr>
          <w:rFonts w:ascii="Arial" w:hAnsi="Arial" w:cs="Arial"/>
          <w:b/>
          <w:sz w:val="24"/>
        </w:rPr>
        <w:t>Scope, Abbreviations, Architectural requirements</w:t>
      </w:r>
    </w:p>
    <w:p w14:paraId="36B7106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604A9B1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7A38D" w14:textId="64DF4376" w:rsidR="00816A54" w:rsidRDefault="00816A54" w:rsidP="00816A54">
      <w:pPr>
        <w:rPr>
          <w:rFonts w:ascii="Arial" w:hAnsi="Arial" w:cs="Arial"/>
          <w:b/>
          <w:sz w:val="24"/>
        </w:rPr>
      </w:pPr>
      <w:r>
        <w:rPr>
          <w:rFonts w:ascii="Arial" w:hAnsi="Arial" w:cs="Arial"/>
          <w:b/>
          <w:color w:val="0000FF"/>
          <w:sz w:val="24"/>
        </w:rPr>
        <w:t>S6-222074</w:t>
      </w:r>
      <w:r>
        <w:rPr>
          <w:rFonts w:ascii="Arial" w:hAnsi="Arial" w:cs="Arial"/>
          <w:b/>
          <w:color w:val="0000FF"/>
          <w:sz w:val="24"/>
        </w:rPr>
        <w:tab/>
      </w:r>
      <w:r>
        <w:rPr>
          <w:rFonts w:ascii="Arial" w:hAnsi="Arial" w:cs="Arial"/>
          <w:b/>
          <w:sz w:val="24"/>
        </w:rPr>
        <w:t>Identities</w:t>
      </w:r>
    </w:p>
    <w:p w14:paraId="3EB2B1D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30311D1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BE1E1" w14:textId="1A66C365" w:rsidR="00816A54" w:rsidRDefault="00816A54" w:rsidP="00816A54">
      <w:pPr>
        <w:rPr>
          <w:rFonts w:ascii="Arial" w:hAnsi="Arial" w:cs="Arial"/>
          <w:b/>
          <w:sz w:val="24"/>
        </w:rPr>
      </w:pPr>
      <w:r>
        <w:rPr>
          <w:rFonts w:ascii="Arial" w:hAnsi="Arial" w:cs="Arial"/>
          <w:b/>
          <w:color w:val="0000FF"/>
          <w:sz w:val="24"/>
        </w:rPr>
        <w:t>S6-222075</w:t>
      </w:r>
      <w:r>
        <w:rPr>
          <w:rFonts w:ascii="Arial" w:hAnsi="Arial" w:cs="Arial"/>
          <w:b/>
          <w:color w:val="0000FF"/>
          <w:sz w:val="24"/>
        </w:rPr>
        <w:tab/>
      </w:r>
      <w:r>
        <w:rPr>
          <w:rFonts w:ascii="Arial" w:hAnsi="Arial" w:cs="Arial"/>
          <w:b/>
          <w:sz w:val="24"/>
        </w:rPr>
        <w:t>Deployment models</w:t>
      </w:r>
    </w:p>
    <w:p w14:paraId="64958CB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ZTE Corporation.</w:t>
      </w:r>
    </w:p>
    <w:p w14:paraId="4E2D61F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2B6D5" w14:textId="71D63A5E" w:rsidR="00816A54" w:rsidRDefault="00816A54" w:rsidP="00816A54">
      <w:pPr>
        <w:rPr>
          <w:rFonts w:ascii="Arial" w:hAnsi="Arial" w:cs="Arial"/>
          <w:b/>
          <w:sz w:val="24"/>
        </w:rPr>
      </w:pPr>
      <w:r>
        <w:rPr>
          <w:rFonts w:ascii="Arial" w:hAnsi="Arial" w:cs="Arial"/>
          <w:b/>
          <w:color w:val="0000FF"/>
          <w:sz w:val="24"/>
        </w:rPr>
        <w:t>S6-222170</w:t>
      </w:r>
      <w:r>
        <w:rPr>
          <w:rFonts w:ascii="Arial" w:hAnsi="Arial" w:cs="Arial"/>
          <w:b/>
          <w:color w:val="0000FF"/>
          <w:sz w:val="24"/>
        </w:rPr>
        <w:tab/>
      </w:r>
      <w:r>
        <w:rPr>
          <w:rFonts w:ascii="Arial" w:hAnsi="Arial" w:cs="Arial"/>
          <w:b/>
          <w:sz w:val="24"/>
        </w:rPr>
        <w:t>Support for deterministic traffic requirements translation</w:t>
      </w:r>
    </w:p>
    <w:p w14:paraId="258EB2D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Lenovo Future Communications</w:t>
      </w:r>
    </w:p>
    <w:p w14:paraId="149A7BC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S6-222422</w:t>
      </w:r>
      <w:r>
        <w:rPr>
          <w:color w:val="993300"/>
          <w:u w:val="single"/>
        </w:rPr>
        <w:t>.</w:t>
      </w:r>
    </w:p>
    <w:p w14:paraId="428A12FF" w14:textId="5A55A042" w:rsidR="00816A54" w:rsidRDefault="00816A54" w:rsidP="00816A54">
      <w:pPr>
        <w:rPr>
          <w:rFonts w:ascii="Arial" w:hAnsi="Arial" w:cs="Arial"/>
          <w:b/>
          <w:sz w:val="24"/>
        </w:rPr>
      </w:pPr>
      <w:r>
        <w:rPr>
          <w:rFonts w:ascii="Arial" w:hAnsi="Arial" w:cs="Arial"/>
          <w:b/>
          <w:color w:val="0000FF"/>
          <w:sz w:val="24"/>
        </w:rPr>
        <w:t>S6-222422</w:t>
      </w:r>
      <w:r>
        <w:rPr>
          <w:rFonts w:ascii="Arial" w:hAnsi="Arial" w:cs="Arial"/>
          <w:b/>
          <w:color w:val="0000FF"/>
          <w:sz w:val="24"/>
        </w:rPr>
        <w:tab/>
      </w:r>
      <w:r>
        <w:rPr>
          <w:rFonts w:ascii="Arial" w:hAnsi="Arial" w:cs="Arial"/>
          <w:b/>
          <w:sz w:val="24"/>
        </w:rPr>
        <w:t>Support for deterministic traffic requirements translation</w:t>
      </w:r>
    </w:p>
    <w:p w14:paraId="2430B31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v0.6.0</w:t>
      </w:r>
      <w:r>
        <w:rPr>
          <w:i/>
        </w:rPr>
        <w:br/>
      </w:r>
      <w:r>
        <w:rPr>
          <w:i/>
        </w:rPr>
        <w:tab/>
      </w:r>
      <w:r>
        <w:rPr>
          <w:i/>
        </w:rPr>
        <w:tab/>
      </w:r>
      <w:r>
        <w:rPr>
          <w:i/>
        </w:rPr>
        <w:tab/>
      </w:r>
      <w:r>
        <w:rPr>
          <w:i/>
        </w:rPr>
        <w:tab/>
      </w:r>
      <w:r>
        <w:rPr>
          <w:i/>
        </w:rPr>
        <w:tab/>
        <w:t>Source: Lenovo Future Communications</w:t>
      </w:r>
    </w:p>
    <w:p w14:paraId="3B17DC2C" w14:textId="77777777" w:rsidR="00816A54" w:rsidRDefault="00816A54" w:rsidP="00816A54">
      <w:pPr>
        <w:rPr>
          <w:color w:val="808080"/>
        </w:rPr>
      </w:pPr>
      <w:r>
        <w:rPr>
          <w:color w:val="808080"/>
        </w:rPr>
        <w:t>(Replaces S6-222170)</w:t>
      </w:r>
    </w:p>
    <w:p w14:paraId="519AA01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45DDAB" w14:textId="77777777" w:rsidR="00816A54" w:rsidRDefault="00816A54" w:rsidP="00816A54">
      <w:pPr>
        <w:pStyle w:val="Heading3"/>
      </w:pPr>
      <w:bookmarkStart w:id="29" w:name="_Toc115718720"/>
      <w:r>
        <w:t>8.7</w:t>
      </w:r>
      <w:r>
        <w:tab/>
        <w:t>eSEAL2 - Enhanced Service Enabler Architecture Layer for Verticals Phase 2</w:t>
      </w:r>
      <w:bookmarkEnd w:id="29"/>
    </w:p>
    <w:p w14:paraId="21F1F5CB" w14:textId="2FDFBE1B" w:rsidR="00816A54" w:rsidRDefault="00816A54" w:rsidP="00816A54">
      <w:pPr>
        <w:rPr>
          <w:rFonts w:ascii="Arial" w:hAnsi="Arial" w:cs="Arial"/>
          <w:b/>
          <w:sz w:val="24"/>
        </w:rPr>
      </w:pPr>
      <w:r>
        <w:rPr>
          <w:rFonts w:ascii="Arial" w:hAnsi="Arial" w:cs="Arial"/>
          <w:b/>
          <w:color w:val="0000FF"/>
          <w:sz w:val="24"/>
        </w:rPr>
        <w:t>S6-222115</w:t>
      </w:r>
      <w:r>
        <w:rPr>
          <w:rFonts w:ascii="Arial" w:hAnsi="Arial" w:cs="Arial"/>
          <w:b/>
          <w:color w:val="0000FF"/>
          <w:sz w:val="24"/>
        </w:rPr>
        <w:tab/>
      </w:r>
      <w:r>
        <w:rPr>
          <w:rFonts w:ascii="Arial" w:hAnsi="Arial" w:cs="Arial"/>
          <w:b/>
          <w:sz w:val="24"/>
        </w:rPr>
        <w:t>Discussion on SEAL Registrar</w:t>
      </w:r>
    </w:p>
    <w:p w14:paraId="04A93F4D"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5DDDFA1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CD77E" w14:textId="149C64E8" w:rsidR="00816A54" w:rsidRDefault="00816A54" w:rsidP="00816A54">
      <w:pPr>
        <w:rPr>
          <w:rFonts w:ascii="Arial" w:hAnsi="Arial" w:cs="Arial"/>
          <w:b/>
          <w:sz w:val="24"/>
        </w:rPr>
      </w:pPr>
      <w:r>
        <w:rPr>
          <w:rFonts w:ascii="Arial" w:hAnsi="Arial" w:cs="Arial"/>
          <w:b/>
          <w:color w:val="0000FF"/>
          <w:sz w:val="24"/>
        </w:rPr>
        <w:t>S6-222116</w:t>
      </w:r>
      <w:r>
        <w:rPr>
          <w:rFonts w:ascii="Arial" w:hAnsi="Arial" w:cs="Arial"/>
          <w:b/>
          <w:color w:val="0000FF"/>
          <w:sz w:val="24"/>
        </w:rPr>
        <w:tab/>
      </w:r>
      <w:r>
        <w:rPr>
          <w:rFonts w:ascii="Arial" w:hAnsi="Arial" w:cs="Arial"/>
          <w:b/>
          <w:sz w:val="24"/>
        </w:rPr>
        <w:t>SEAL Registrar service</w:t>
      </w:r>
    </w:p>
    <w:p w14:paraId="6D6454E8" w14:textId="77777777" w:rsidR="00816A54" w:rsidRDefault="00816A54" w:rsidP="00816A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CR-0106  rev 3 Cat: B (Rel-18)</w:t>
      </w:r>
      <w:r>
        <w:rPr>
          <w:i/>
        </w:rPr>
        <w:br/>
      </w:r>
      <w:r>
        <w:rPr>
          <w:i/>
        </w:rPr>
        <w:br/>
      </w:r>
      <w:r>
        <w:rPr>
          <w:i/>
        </w:rPr>
        <w:tab/>
      </w:r>
      <w:r>
        <w:rPr>
          <w:i/>
        </w:rPr>
        <w:tab/>
      </w:r>
      <w:r>
        <w:rPr>
          <w:i/>
        </w:rPr>
        <w:tab/>
      </w:r>
      <w:r>
        <w:rPr>
          <w:i/>
        </w:rPr>
        <w:tab/>
      </w:r>
      <w:r>
        <w:rPr>
          <w:i/>
        </w:rPr>
        <w:tab/>
        <w:t>Source: Samsung</w:t>
      </w:r>
    </w:p>
    <w:p w14:paraId="319E2E5A" w14:textId="77777777" w:rsidR="00816A54" w:rsidRDefault="00816A54" w:rsidP="00816A54">
      <w:pPr>
        <w:rPr>
          <w:color w:val="808080"/>
        </w:rPr>
      </w:pPr>
      <w:r>
        <w:rPr>
          <w:color w:val="808080"/>
        </w:rPr>
        <w:t>(Replaces S6-221594)</w:t>
      </w:r>
    </w:p>
    <w:p w14:paraId="039A528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S6-222482</w:t>
      </w:r>
      <w:r>
        <w:rPr>
          <w:color w:val="993300"/>
          <w:u w:val="single"/>
        </w:rPr>
        <w:t>.</w:t>
      </w:r>
    </w:p>
    <w:p w14:paraId="4ED7DD24" w14:textId="1865CDBA" w:rsidR="00816A54" w:rsidRDefault="00816A54" w:rsidP="00816A54">
      <w:pPr>
        <w:rPr>
          <w:rFonts w:ascii="Arial" w:hAnsi="Arial" w:cs="Arial"/>
          <w:b/>
          <w:sz w:val="24"/>
        </w:rPr>
      </w:pPr>
      <w:r>
        <w:rPr>
          <w:rFonts w:ascii="Arial" w:hAnsi="Arial" w:cs="Arial"/>
          <w:b/>
          <w:color w:val="0000FF"/>
          <w:sz w:val="24"/>
        </w:rPr>
        <w:t>S6-222482</w:t>
      </w:r>
      <w:r>
        <w:rPr>
          <w:rFonts w:ascii="Arial" w:hAnsi="Arial" w:cs="Arial"/>
          <w:b/>
          <w:color w:val="0000FF"/>
          <w:sz w:val="24"/>
        </w:rPr>
        <w:tab/>
      </w:r>
      <w:r>
        <w:rPr>
          <w:rFonts w:ascii="Arial" w:hAnsi="Arial" w:cs="Arial"/>
          <w:b/>
          <w:sz w:val="24"/>
        </w:rPr>
        <w:t>SEAL Registrar service</w:t>
      </w:r>
    </w:p>
    <w:p w14:paraId="5ECC733A"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CR-0106  rev 4 Cat: B (Rel-18)</w:t>
      </w:r>
      <w:r>
        <w:rPr>
          <w:i/>
        </w:rPr>
        <w:br/>
      </w:r>
      <w:r>
        <w:rPr>
          <w:i/>
        </w:rPr>
        <w:br/>
      </w:r>
      <w:r>
        <w:rPr>
          <w:i/>
        </w:rPr>
        <w:tab/>
      </w:r>
      <w:r>
        <w:rPr>
          <w:i/>
        </w:rPr>
        <w:tab/>
      </w:r>
      <w:r>
        <w:rPr>
          <w:i/>
        </w:rPr>
        <w:tab/>
      </w:r>
      <w:r>
        <w:rPr>
          <w:i/>
        </w:rPr>
        <w:tab/>
      </w:r>
      <w:r>
        <w:rPr>
          <w:i/>
        </w:rPr>
        <w:tab/>
        <w:t>Source: Samsung</w:t>
      </w:r>
    </w:p>
    <w:p w14:paraId="536D2C7A" w14:textId="77777777" w:rsidR="00816A54" w:rsidRDefault="00816A54" w:rsidP="00816A54">
      <w:pPr>
        <w:rPr>
          <w:color w:val="808080"/>
        </w:rPr>
      </w:pPr>
      <w:r>
        <w:rPr>
          <w:color w:val="808080"/>
        </w:rPr>
        <w:t>(Replaces S6-222116)</w:t>
      </w:r>
    </w:p>
    <w:p w14:paraId="3E2DD17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92284C" w14:textId="25DFF7CA" w:rsidR="00816A54" w:rsidRDefault="00816A54" w:rsidP="00816A54">
      <w:pPr>
        <w:rPr>
          <w:rFonts w:ascii="Arial" w:hAnsi="Arial" w:cs="Arial"/>
          <w:b/>
          <w:sz w:val="24"/>
        </w:rPr>
      </w:pPr>
      <w:r>
        <w:rPr>
          <w:rFonts w:ascii="Arial" w:hAnsi="Arial" w:cs="Arial"/>
          <w:b/>
          <w:color w:val="0000FF"/>
          <w:sz w:val="24"/>
        </w:rPr>
        <w:t>S6-222179</w:t>
      </w:r>
      <w:r>
        <w:rPr>
          <w:rFonts w:ascii="Arial" w:hAnsi="Arial" w:cs="Arial"/>
          <w:b/>
          <w:color w:val="0000FF"/>
          <w:sz w:val="24"/>
        </w:rPr>
        <w:tab/>
      </w:r>
      <w:r>
        <w:rPr>
          <w:rFonts w:ascii="Arial" w:hAnsi="Arial" w:cs="Arial"/>
          <w:b/>
          <w:sz w:val="24"/>
        </w:rPr>
        <w:t>Information flows and procedures to maintain notification channel</w:t>
      </w:r>
    </w:p>
    <w:p w14:paraId="2761392D"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CR-0111  Cat: B (Rel-18)</w:t>
      </w:r>
      <w:r>
        <w:rPr>
          <w:i/>
        </w:rPr>
        <w:br/>
      </w:r>
      <w:r>
        <w:rPr>
          <w:i/>
        </w:rPr>
        <w:br/>
      </w:r>
      <w:r>
        <w:rPr>
          <w:i/>
        </w:rPr>
        <w:tab/>
      </w:r>
      <w:r>
        <w:rPr>
          <w:i/>
        </w:rPr>
        <w:tab/>
      </w:r>
      <w:r>
        <w:rPr>
          <w:i/>
        </w:rPr>
        <w:tab/>
      </w:r>
      <w:r>
        <w:rPr>
          <w:i/>
        </w:rPr>
        <w:tab/>
      </w:r>
      <w:r>
        <w:rPr>
          <w:i/>
        </w:rPr>
        <w:tab/>
        <w:t>Source: Samsung Electronics France SA</w:t>
      </w:r>
    </w:p>
    <w:p w14:paraId="4C202B6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S6-222433</w:t>
      </w:r>
      <w:r>
        <w:rPr>
          <w:color w:val="993300"/>
          <w:u w:val="single"/>
        </w:rPr>
        <w:t>.</w:t>
      </w:r>
    </w:p>
    <w:p w14:paraId="1C31BD01" w14:textId="67274BB2" w:rsidR="00816A54" w:rsidRDefault="00816A54" w:rsidP="00816A54">
      <w:pPr>
        <w:rPr>
          <w:rFonts w:ascii="Arial" w:hAnsi="Arial" w:cs="Arial"/>
          <w:b/>
          <w:sz w:val="24"/>
        </w:rPr>
      </w:pPr>
      <w:r>
        <w:rPr>
          <w:rFonts w:ascii="Arial" w:hAnsi="Arial" w:cs="Arial"/>
          <w:b/>
          <w:color w:val="0000FF"/>
          <w:sz w:val="24"/>
        </w:rPr>
        <w:t>S6-222433</w:t>
      </w:r>
      <w:r>
        <w:rPr>
          <w:rFonts w:ascii="Arial" w:hAnsi="Arial" w:cs="Arial"/>
          <w:b/>
          <w:color w:val="0000FF"/>
          <w:sz w:val="24"/>
        </w:rPr>
        <w:tab/>
      </w:r>
      <w:r>
        <w:rPr>
          <w:rFonts w:ascii="Arial" w:hAnsi="Arial" w:cs="Arial"/>
          <w:b/>
          <w:sz w:val="24"/>
        </w:rPr>
        <w:t>Information flows and procedures to maintain notification channel</w:t>
      </w:r>
    </w:p>
    <w:p w14:paraId="59AF4DFB"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CR-0111  rev 1 Cat: B (Rel-18)</w:t>
      </w:r>
      <w:r>
        <w:rPr>
          <w:i/>
        </w:rPr>
        <w:br/>
      </w:r>
      <w:r>
        <w:rPr>
          <w:i/>
        </w:rPr>
        <w:br/>
      </w:r>
      <w:r>
        <w:rPr>
          <w:i/>
        </w:rPr>
        <w:tab/>
      </w:r>
      <w:r>
        <w:rPr>
          <w:i/>
        </w:rPr>
        <w:tab/>
      </w:r>
      <w:r>
        <w:rPr>
          <w:i/>
        </w:rPr>
        <w:tab/>
      </w:r>
      <w:r>
        <w:rPr>
          <w:i/>
        </w:rPr>
        <w:tab/>
      </w:r>
      <w:r>
        <w:rPr>
          <w:i/>
        </w:rPr>
        <w:tab/>
        <w:t>Source: Samsung Electronics France SA</w:t>
      </w:r>
    </w:p>
    <w:p w14:paraId="462729B8" w14:textId="77777777" w:rsidR="00816A54" w:rsidRDefault="00816A54" w:rsidP="00816A54">
      <w:pPr>
        <w:rPr>
          <w:color w:val="808080"/>
        </w:rPr>
      </w:pPr>
      <w:r>
        <w:rPr>
          <w:color w:val="808080"/>
        </w:rPr>
        <w:t>(Replaces S6-222179)</w:t>
      </w:r>
    </w:p>
    <w:p w14:paraId="074A9AF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S6-222595</w:t>
      </w:r>
      <w:r>
        <w:rPr>
          <w:color w:val="993300"/>
          <w:u w:val="single"/>
        </w:rPr>
        <w:t>.</w:t>
      </w:r>
    </w:p>
    <w:p w14:paraId="698FE0C6" w14:textId="0B205B9F" w:rsidR="00816A54" w:rsidRDefault="00816A54" w:rsidP="00816A54">
      <w:pPr>
        <w:rPr>
          <w:rFonts w:ascii="Arial" w:hAnsi="Arial" w:cs="Arial"/>
          <w:b/>
          <w:sz w:val="24"/>
        </w:rPr>
      </w:pPr>
      <w:r>
        <w:rPr>
          <w:rFonts w:ascii="Arial" w:hAnsi="Arial" w:cs="Arial"/>
          <w:b/>
          <w:color w:val="0000FF"/>
          <w:sz w:val="24"/>
        </w:rPr>
        <w:t>S6-222595</w:t>
      </w:r>
      <w:r>
        <w:rPr>
          <w:rFonts w:ascii="Arial" w:hAnsi="Arial" w:cs="Arial"/>
          <w:b/>
          <w:color w:val="0000FF"/>
          <w:sz w:val="24"/>
        </w:rPr>
        <w:tab/>
      </w:r>
      <w:r>
        <w:rPr>
          <w:rFonts w:ascii="Arial" w:hAnsi="Arial" w:cs="Arial"/>
          <w:b/>
          <w:sz w:val="24"/>
        </w:rPr>
        <w:t>Information flows and procedures to maintain notification channel</w:t>
      </w:r>
    </w:p>
    <w:p w14:paraId="4B1EAC8C"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CR-0111  rev 2 Cat: B (Rel-18)</w:t>
      </w:r>
      <w:r>
        <w:rPr>
          <w:i/>
        </w:rPr>
        <w:br/>
      </w:r>
      <w:r>
        <w:rPr>
          <w:i/>
        </w:rPr>
        <w:br/>
      </w:r>
      <w:r>
        <w:rPr>
          <w:i/>
        </w:rPr>
        <w:tab/>
      </w:r>
      <w:r>
        <w:rPr>
          <w:i/>
        </w:rPr>
        <w:tab/>
      </w:r>
      <w:r>
        <w:rPr>
          <w:i/>
        </w:rPr>
        <w:tab/>
      </w:r>
      <w:r>
        <w:rPr>
          <w:i/>
        </w:rPr>
        <w:tab/>
      </w:r>
      <w:r>
        <w:rPr>
          <w:i/>
        </w:rPr>
        <w:tab/>
        <w:t>Source: Samsung Electronics France SA</w:t>
      </w:r>
    </w:p>
    <w:p w14:paraId="729596B1" w14:textId="77777777" w:rsidR="00816A54" w:rsidRDefault="00816A54" w:rsidP="00816A54">
      <w:pPr>
        <w:rPr>
          <w:color w:val="808080"/>
        </w:rPr>
      </w:pPr>
      <w:r>
        <w:rPr>
          <w:color w:val="808080"/>
        </w:rPr>
        <w:t>(Replaces S6-222433)</w:t>
      </w:r>
    </w:p>
    <w:p w14:paraId="27F815F5" w14:textId="77777777" w:rsidR="00816A54" w:rsidRDefault="00816A54" w:rsidP="00816A54">
      <w:pPr>
        <w:rPr>
          <w:rFonts w:ascii="Arial" w:hAnsi="Arial" w:cs="Arial"/>
          <w:b/>
        </w:rPr>
      </w:pPr>
      <w:r>
        <w:rPr>
          <w:rFonts w:ascii="Arial" w:hAnsi="Arial" w:cs="Arial"/>
          <w:b/>
        </w:rPr>
        <w:t xml:space="preserve">Discussion: </w:t>
      </w:r>
    </w:p>
    <w:p w14:paraId="07D8AB2F" w14:textId="77777777" w:rsidR="00816A54" w:rsidRDefault="00816A54" w:rsidP="00816A54">
      <w:r>
        <w:t>Rev 1</w:t>
      </w:r>
    </w:p>
    <w:p w14:paraId="33CCDE1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7A957" w14:textId="560755A2" w:rsidR="00816A54" w:rsidRDefault="00816A54" w:rsidP="00816A54">
      <w:pPr>
        <w:rPr>
          <w:rFonts w:ascii="Arial" w:hAnsi="Arial" w:cs="Arial"/>
          <w:b/>
          <w:sz w:val="24"/>
        </w:rPr>
      </w:pPr>
      <w:r>
        <w:rPr>
          <w:rFonts w:ascii="Arial" w:hAnsi="Arial" w:cs="Arial"/>
          <w:b/>
          <w:color w:val="0000FF"/>
          <w:sz w:val="24"/>
        </w:rPr>
        <w:t>S6-222202</w:t>
      </w:r>
      <w:r>
        <w:rPr>
          <w:rFonts w:ascii="Arial" w:hAnsi="Arial" w:cs="Arial"/>
          <w:b/>
          <w:color w:val="0000FF"/>
          <w:sz w:val="24"/>
        </w:rPr>
        <w:tab/>
      </w:r>
      <w:r>
        <w:rPr>
          <w:rFonts w:ascii="Arial" w:hAnsi="Arial" w:cs="Arial"/>
          <w:b/>
          <w:sz w:val="24"/>
        </w:rPr>
        <w:t>Discussion on VAL data collection management service based on SEAL architecture</w:t>
      </w:r>
    </w:p>
    <w:p w14:paraId="1EC5CC1A"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HUAWEI TECHNOLOGIES Co. Ltd.</w:t>
      </w:r>
    </w:p>
    <w:p w14:paraId="0C786D8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D1A0A" w14:textId="47D935B1" w:rsidR="00816A54" w:rsidRDefault="00816A54" w:rsidP="00816A54">
      <w:pPr>
        <w:rPr>
          <w:rFonts w:ascii="Arial" w:hAnsi="Arial" w:cs="Arial"/>
          <w:b/>
          <w:sz w:val="24"/>
        </w:rPr>
      </w:pPr>
      <w:r>
        <w:rPr>
          <w:rFonts w:ascii="Arial" w:hAnsi="Arial" w:cs="Arial"/>
          <w:b/>
          <w:color w:val="0000FF"/>
          <w:sz w:val="24"/>
        </w:rPr>
        <w:lastRenderedPageBreak/>
        <w:t>S6-222203</w:t>
      </w:r>
      <w:r>
        <w:rPr>
          <w:rFonts w:ascii="Arial" w:hAnsi="Arial" w:cs="Arial"/>
          <w:b/>
          <w:color w:val="0000FF"/>
          <w:sz w:val="24"/>
        </w:rPr>
        <w:tab/>
      </w:r>
      <w:r>
        <w:rPr>
          <w:rFonts w:ascii="Arial" w:hAnsi="Arial" w:cs="Arial"/>
          <w:b/>
          <w:sz w:val="24"/>
        </w:rPr>
        <w:t>Add Update_Unicast_QoS_Monitoring operation in the SS_NetworkResourceMonitoring API</w:t>
      </w:r>
    </w:p>
    <w:p w14:paraId="05F60372" w14:textId="77777777" w:rsidR="00816A54" w:rsidRDefault="00816A54" w:rsidP="00816A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v18.1.0</w:t>
      </w:r>
      <w:r>
        <w:rPr>
          <w:i/>
        </w:rPr>
        <w:tab/>
        <w:t xml:space="preserve">  CR-0112  Cat: B (Rel-18)</w:t>
      </w:r>
      <w:r>
        <w:rPr>
          <w:i/>
        </w:rPr>
        <w:br/>
      </w:r>
      <w:r>
        <w:rPr>
          <w:i/>
        </w:rPr>
        <w:br/>
      </w:r>
      <w:r>
        <w:rPr>
          <w:i/>
        </w:rPr>
        <w:tab/>
      </w:r>
      <w:r>
        <w:rPr>
          <w:i/>
        </w:rPr>
        <w:tab/>
      </w:r>
      <w:r>
        <w:rPr>
          <w:i/>
        </w:rPr>
        <w:tab/>
      </w:r>
      <w:r>
        <w:rPr>
          <w:i/>
        </w:rPr>
        <w:tab/>
      </w:r>
      <w:r>
        <w:rPr>
          <w:i/>
        </w:rPr>
        <w:tab/>
        <w:t>Source: Ericsson GmbH, Eurolab</w:t>
      </w:r>
    </w:p>
    <w:p w14:paraId="6DF5C9A4" w14:textId="77777777" w:rsidR="00816A54" w:rsidRDefault="00816A54" w:rsidP="00816A54">
      <w:pPr>
        <w:rPr>
          <w:rFonts w:ascii="Arial" w:hAnsi="Arial" w:cs="Arial"/>
          <w:b/>
        </w:rPr>
      </w:pPr>
      <w:r>
        <w:rPr>
          <w:rFonts w:ascii="Arial" w:hAnsi="Arial" w:cs="Arial"/>
          <w:b/>
        </w:rPr>
        <w:t xml:space="preserve">Abstract: </w:t>
      </w:r>
    </w:p>
    <w:p w14:paraId="4D0EAD78" w14:textId="77777777" w:rsidR="00816A54" w:rsidRDefault="00816A54" w:rsidP="00816A54">
      <w:r>
        <w:t>CR proposes to add the Update Unicast QoS Monitoring operation to SS_NetworkResourceMonitoring API</w:t>
      </w:r>
    </w:p>
    <w:p w14:paraId="0CC083A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S6-222458</w:t>
      </w:r>
      <w:r>
        <w:rPr>
          <w:color w:val="993300"/>
          <w:u w:val="single"/>
        </w:rPr>
        <w:t>.</w:t>
      </w:r>
    </w:p>
    <w:p w14:paraId="72EDADE0" w14:textId="2C9FD84C" w:rsidR="00816A54" w:rsidRDefault="00816A54" w:rsidP="00816A54">
      <w:pPr>
        <w:rPr>
          <w:rFonts w:ascii="Arial" w:hAnsi="Arial" w:cs="Arial"/>
          <w:b/>
          <w:sz w:val="24"/>
        </w:rPr>
      </w:pPr>
      <w:r>
        <w:rPr>
          <w:rFonts w:ascii="Arial" w:hAnsi="Arial" w:cs="Arial"/>
          <w:b/>
          <w:color w:val="0000FF"/>
          <w:sz w:val="24"/>
        </w:rPr>
        <w:t>S6-222458</w:t>
      </w:r>
      <w:r>
        <w:rPr>
          <w:rFonts w:ascii="Arial" w:hAnsi="Arial" w:cs="Arial"/>
          <w:b/>
          <w:color w:val="0000FF"/>
          <w:sz w:val="24"/>
        </w:rPr>
        <w:tab/>
      </w:r>
      <w:r>
        <w:rPr>
          <w:rFonts w:ascii="Arial" w:hAnsi="Arial" w:cs="Arial"/>
          <w:b/>
          <w:sz w:val="24"/>
        </w:rPr>
        <w:t>Add Update_Unicast_QoS_Monitoring operation in the SS_NetworkResourceMonitoring API</w:t>
      </w:r>
    </w:p>
    <w:p w14:paraId="0FCFD7A2" w14:textId="77777777" w:rsidR="00816A54" w:rsidRDefault="00816A54" w:rsidP="00816A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v18.1.0</w:t>
      </w:r>
      <w:r>
        <w:rPr>
          <w:i/>
        </w:rPr>
        <w:tab/>
        <w:t xml:space="preserve">  CR-0112  rev 1 Cat: B (Rel-18)</w:t>
      </w:r>
      <w:r>
        <w:rPr>
          <w:i/>
        </w:rPr>
        <w:br/>
      </w:r>
      <w:r>
        <w:rPr>
          <w:i/>
        </w:rPr>
        <w:br/>
      </w:r>
      <w:r>
        <w:rPr>
          <w:i/>
        </w:rPr>
        <w:tab/>
      </w:r>
      <w:r>
        <w:rPr>
          <w:i/>
        </w:rPr>
        <w:tab/>
      </w:r>
      <w:r>
        <w:rPr>
          <w:i/>
        </w:rPr>
        <w:tab/>
      </w:r>
      <w:r>
        <w:rPr>
          <w:i/>
        </w:rPr>
        <w:tab/>
      </w:r>
      <w:r>
        <w:rPr>
          <w:i/>
        </w:rPr>
        <w:tab/>
        <w:t>Source: Ericsson GmbH, Eurolab</w:t>
      </w:r>
    </w:p>
    <w:p w14:paraId="3A6F3F1A" w14:textId="77777777" w:rsidR="00816A54" w:rsidRDefault="00816A54" w:rsidP="00816A54">
      <w:pPr>
        <w:rPr>
          <w:color w:val="808080"/>
        </w:rPr>
      </w:pPr>
      <w:r>
        <w:rPr>
          <w:color w:val="808080"/>
        </w:rPr>
        <w:t>(Replaces S6-222203)</w:t>
      </w:r>
    </w:p>
    <w:p w14:paraId="4B32C97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9B274" w14:textId="7CA4136B" w:rsidR="00816A54" w:rsidRDefault="00816A54" w:rsidP="00816A54">
      <w:pPr>
        <w:rPr>
          <w:rFonts w:ascii="Arial" w:hAnsi="Arial" w:cs="Arial"/>
          <w:b/>
          <w:sz w:val="24"/>
        </w:rPr>
      </w:pPr>
      <w:r>
        <w:rPr>
          <w:rFonts w:ascii="Arial" w:hAnsi="Arial" w:cs="Arial"/>
          <w:b/>
          <w:color w:val="0000FF"/>
          <w:sz w:val="24"/>
        </w:rPr>
        <w:t>S6-222205</w:t>
      </w:r>
      <w:r>
        <w:rPr>
          <w:rFonts w:ascii="Arial" w:hAnsi="Arial" w:cs="Arial"/>
          <w:b/>
          <w:color w:val="0000FF"/>
          <w:sz w:val="24"/>
        </w:rPr>
        <w:tab/>
      </w:r>
      <w:r>
        <w:rPr>
          <w:rFonts w:ascii="Arial" w:hAnsi="Arial" w:cs="Arial"/>
          <w:b/>
          <w:sz w:val="24"/>
        </w:rPr>
        <w:t>CR TS 23.434 SEAL VAL Data Collection Management Service-Requirements</w:t>
      </w:r>
    </w:p>
    <w:p w14:paraId="5B9BE7BA" w14:textId="77777777" w:rsidR="00816A54" w:rsidRDefault="00816A54" w:rsidP="00816A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v18.1.0</w:t>
      </w:r>
      <w:r>
        <w:rPr>
          <w:i/>
        </w:rPr>
        <w:tab/>
        <w:t xml:space="preserve">  CR-0113  Cat: B (Rel-18)</w:t>
      </w:r>
      <w:r>
        <w:rPr>
          <w:i/>
        </w:rPr>
        <w:br/>
      </w:r>
      <w:r>
        <w:rPr>
          <w:i/>
        </w:rPr>
        <w:br/>
      </w:r>
      <w:r>
        <w:rPr>
          <w:i/>
        </w:rPr>
        <w:tab/>
      </w:r>
      <w:r>
        <w:rPr>
          <w:i/>
        </w:rPr>
        <w:tab/>
      </w:r>
      <w:r>
        <w:rPr>
          <w:i/>
        </w:rPr>
        <w:tab/>
      </w:r>
      <w:r>
        <w:rPr>
          <w:i/>
        </w:rPr>
        <w:tab/>
      </w:r>
      <w:r>
        <w:rPr>
          <w:i/>
        </w:rPr>
        <w:tab/>
        <w:t>Source: HUAWEI TECHNOLOGIES Co. Ltd.</w:t>
      </w:r>
    </w:p>
    <w:p w14:paraId="35B5C36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9DEEA" w14:textId="341CE68F" w:rsidR="00816A54" w:rsidRDefault="00816A54" w:rsidP="00816A54">
      <w:pPr>
        <w:rPr>
          <w:rFonts w:ascii="Arial" w:hAnsi="Arial" w:cs="Arial"/>
          <w:b/>
          <w:sz w:val="24"/>
        </w:rPr>
      </w:pPr>
      <w:r>
        <w:rPr>
          <w:rFonts w:ascii="Arial" w:hAnsi="Arial" w:cs="Arial"/>
          <w:b/>
          <w:color w:val="0000FF"/>
          <w:sz w:val="24"/>
        </w:rPr>
        <w:t>S6-222247</w:t>
      </w:r>
      <w:r>
        <w:rPr>
          <w:rFonts w:ascii="Arial" w:hAnsi="Arial" w:cs="Arial"/>
          <w:b/>
          <w:color w:val="0000FF"/>
          <w:sz w:val="24"/>
        </w:rPr>
        <w:tab/>
      </w:r>
      <w:r>
        <w:rPr>
          <w:rFonts w:ascii="Arial" w:hAnsi="Arial" w:cs="Arial"/>
          <w:b/>
          <w:sz w:val="24"/>
        </w:rPr>
        <w:t>Update the scope and reference to support 5MBS</w:t>
      </w:r>
    </w:p>
    <w:p w14:paraId="639A6B6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CR-0116  Cat: B (Rel-18)</w:t>
      </w:r>
      <w:r>
        <w:rPr>
          <w:i/>
        </w:rPr>
        <w:br/>
      </w:r>
      <w:r>
        <w:rPr>
          <w:i/>
        </w:rPr>
        <w:br/>
      </w:r>
      <w:r>
        <w:rPr>
          <w:i/>
        </w:rPr>
        <w:tab/>
      </w:r>
      <w:r>
        <w:rPr>
          <w:i/>
        </w:rPr>
        <w:tab/>
      </w:r>
      <w:r>
        <w:rPr>
          <w:i/>
        </w:rPr>
        <w:tab/>
      </w:r>
      <w:r>
        <w:rPr>
          <w:i/>
        </w:rPr>
        <w:tab/>
      </w:r>
      <w:r>
        <w:rPr>
          <w:i/>
        </w:rPr>
        <w:tab/>
        <w:t>Source: Huawei, Hisilicon</w:t>
      </w:r>
    </w:p>
    <w:p w14:paraId="0A9C3CDC" w14:textId="77777777" w:rsidR="00816A54" w:rsidRDefault="00816A54" w:rsidP="00816A54">
      <w:pPr>
        <w:rPr>
          <w:rFonts w:ascii="Arial" w:hAnsi="Arial" w:cs="Arial"/>
          <w:b/>
        </w:rPr>
      </w:pPr>
      <w:r>
        <w:rPr>
          <w:rFonts w:ascii="Arial" w:hAnsi="Arial" w:cs="Arial"/>
          <w:b/>
        </w:rPr>
        <w:t xml:space="preserve">Abstract: </w:t>
      </w:r>
    </w:p>
    <w:p w14:paraId="35A737B9" w14:textId="77777777" w:rsidR="00816A54" w:rsidRDefault="00816A54" w:rsidP="00816A54">
      <w:r>
        <w:t>Proposal for Update the scope and reference to support 5MBS</w:t>
      </w:r>
    </w:p>
    <w:p w14:paraId="62ACB50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5D09E" w14:textId="774B7FC6" w:rsidR="00816A54" w:rsidRDefault="00816A54" w:rsidP="00816A54">
      <w:pPr>
        <w:rPr>
          <w:rFonts w:ascii="Arial" w:hAnsi="Arial" w:cs="Arial"/>
          <w:b/>
          <w:sz w:val="24"/>
        </w:rPr>
      </w:pPr>
      <w:r>
        <w:rPr>
          <w:rFonts w:ascii="Arial" w:hAnsi="Arial" w:cs="Arial"/>
          <w:b/>
          <w:color w:val="0000FF"/>
          <w:sz w:val="24"/>
        </w:rPr>
        <w:t>S6-222248</w:t>
      </w:r>
      <w:r>
        <w:rPr>
          <w:rFonts w:ascii="Arial" w:hAnsi="Arial" w:cs="Arial"/>
          <w:b/>
          <w:color w:val="0000FF"/>
          <w:sz w:val="24"/>
        </w:rPr>
        <w:tab/>
      </w:r>
      <w:r>
        <w:rPr>
          <w:rFonts w:ascii="Arial" w:hAnsi="Arial" w:cs="Arial"/>
          <w:b/>
          <w:sz w:val="24"/>
        </w:rPr>
        <w:t>Update the requirement to support 5MBS</w:t>
      </w:r>
    </w:p>
    <w:p w14:paraId="7619E909"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CR-0117  Cat: B (Rel-18)</w:t>
      </w:r>
      <w:r>
        <w:rPr>
          <w:i/>
        </w:rPr>
        <w:br/>
      </w:r>
      <w:r>
        <w:rPr>
          <w:i/>
        </w:rPr>
        <w:br/>
      </w:r>
      <w:r>
        <w:rPr>
          <w:i/>
        </w:rPr>
        <w:tab/>
      </w:r>
      <w:r>
        <w:rPr>
          <w:i/>
        </w:rPr>
        <w:tab/>
      </w:r>
      <w:r>
        <w:rPr>
          <w:i/>
        </w:rPr>
        <w:tab/>
      </w:r>
      <w:r>
        <w:rPr>
          <w:i/>
        </w:rPr>
        <w:tab/>
      </w:r>
      <w:r>
        <w:rPr>
          <w:i/>
        </w:rPr>
        <w:tab/>
        <w:t>Source: Huawei, Hisilicon</w:t>
      </w:r>
    </w:p>
    <w:p w14:paraId="4377F33D" w14:textId="77777777" w:rsidR="00816A54" w:rsidRDefault="00816A54" w:rsidP="00816A54">
      <w:pPr>
        <w:rPr>
          <w:rFonts w:ascii="Arial" w:hAnsi="Arial" w:cs="Arial"/>
          <w:b/>
        </w:rPr>
      </w:pPr>
      <w:r>
        <w:rPr>
          <w:rFonts w:ascii="Arial" w:hAnsi="Arial" w:cs="Arial"/>
          <w:b/>
        </w:rPr>
        <w:t xml:space="preserve">Abstract: </w:t>
      </w:r>
    </w:p>
    <w:p w14:paraId="092ACFFF" w14:textId="77777777" w:rsidR="00816A54" w:rsidRDefault="00816A54" w:rsidP="00816A54">
      <w:r>
        <w:t>Proposal for Update the requirement to support 5MBS</w:t>
      </w:r>
    </w:p>
    <w:p w14:paraId="0FAF863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S6-222508</w:t>
      </w:r>
      <w:r>
        <w:rPr>
          <w:color w:val="993300"/>
          <w:u w:val="single"/>
        </w:rPr>
        <w:t>.</w:t>
      </w:r>
    </w:p>
    <w:p w14:paraId="2671BF19" w14:textId="19A5AE01" w:rsidR="00816A54" w:rsidRDefault="00816A54" w:rsidP="00816A54">
      <w:pPr>
        <w:rPr>
          <w:rFonts w:ascii="Arial" w:hAnsi="Arial" w:cs="Arial"/>
          <w:b/>
          <w:sz w:val="24"/>
        </w:rPr>
      </w:pPr>
      <w:r>
        <w:rPr>
          <w:rFonts w:ascii="Arial" w:hAnsi="Arial" w:cs="Arial"/>
          <w:b/>
          <w:color w:val="0000FF"/>
          <w:sz w:val="24"/>
        </w:rPr>
        <w:t>S6-222508</w:t>
      </w:r>
      <w:r>
        <w:rPr>
          <w:rFonts w:ascii="Arial" w:hAnsi="Arial" w:cs="Arial"/>
          <w:b/>
          <w:color w:val="0000FF"/>
          <w:sz w:val="24"/>
        </w:rPr>
        <w:tab/>
      </w:r>
      <w:r>
        <w:rPr>
          <w:rFonts w:ascii="Arial" w:hAnsi="Arial" w:cs="Arial"/>
          <w:b/>
          <w:sz w:val="24"/>
        </w:rPr>
        <w:t>Update the requirement to support 5MBS</w:t>
      </w:r>
    </w:p>
    <w:p w14:paraId="31A92F71" w14:textId="77777777" w:rsidR="00816A54" w:rsidRDefault="00816A54" w:rsidP="00816A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CR-0117  rev 1 Cat: B (Rel-18)</w:t>
      </w:r>
      <w:r>
        <w:rPr>
          <w:i/>
        </w:rPr>
        <w:br/>
      </w:r>
      <w:r>
        <w:rPr>
          <w:i/>
        </w:rPr>
        <w:br/>
      </w:r>
      <w:r>
        <w:rPr>
          <w:i/>
        </w:rPr>
        <w:tab/>
      </w:r>
      <w:r>
        <w:rPr>
          <w:i/>
        </w:rPr>
        <w:tab/>
      </w:r>
      <w:r>
        <w:rPr>
          <w:i/>
        </w:rPr>
        <w:tab/>
      </w:r>
      <w:r>
        <w:rPr>
          <w:i/>
        </w:rPr>
        <w:tab/>
      </w:r>
      <w:r>
        <w:rPr>
          <w:i/>
        </w:rPr>
        <w:tab/>
        <w:t>Source: Huawei, Hisilicon</w:t>
      </w:r>
    </w:p>
    <w:p w14:paraId="5373B6F4" w14:textId="77777777" w:rsidR="00816A54" w:rsidRDefault="00816A54" w:rsidP="00816A54">
      <w:pPr>
        <w:rPr>
          <w:color w:val="808080"/>
        </w:rPr>
      </w:pPr>
      <w:r>
        <w:rPr>
          <w:color w:val="808080"/>
        </w:rPr>
        <w:t>(Replaces S6-222248)</w:t>
      </w:r>
    </w:p>
    <w:p w14:paraId="07DB9D0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S6-222560</w:t>
      </w:r>
      <w:r>
        <w:rPr>
          <w:color w:val="993300"/>
          <w:u w:val="single"/>
        </w:rPr>
        <w:t>.</w:t>
      </w:r>
    </w:p>
    <w:p w14:paraId="04112127" w14:textId="6BD3657D" w:rsidR="00816A54" w:rsidRDefault="00816A54" w:rsidP="00816A54">
      <w:pPr>
        <w:rPr>
          <w:rFonts w:ascii="Arial" w:hAnsi="Arial" w:cs="Arial"/>
          <w:b/>
          <w:sz w:val="24"/>
        </w:rPr>
      </w:pPr>
      <w:r>
        <w:rPr>
          <w:rFonts w:ascii="Arial" w:hAnsi="Arial" w:cs="Arial"/>
          <w:b/>
          <w:color w:val="0000FF"/>
          <w:sz w:val="24"/>
        </w:rPr>
        <w:t>S6-222560</w:t>
      </w:r>
      <w:r>
        <w:rPr>
          <w:rFonts w:ascii="Arial" w:hAnsi="Arial" w:cs="Arial"/>
          <w:b/>
          <w:color w:val="0000FF"/>
          <w:sz w:val="24"/>
        </w:rPr>
        <w:tab/>
      </w:r>
      <w:r>
        <w:rPr>
          <w:rFonts w:ascii="Arial" w:hAnsi="Arial" w:cs="Arial"/>
          <w:b/>
          <w:sz w:val="24"/>
        </w:rPr>
        <w:t>Update the requirement to support 5MBS</w:t>
      </w:r>
    </w:p>
    <w:p w14:paraId="2D6398FB"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CR-0117  rev 2 Cat: B (Rel-18)</w:t>
      </w:r>
      <w:r>
        <w:rPr>
          <w:i/>
        </w:rPr>
        <w:br/>
      </w:r>
      <w:r>
        <w:rPr>
          <w:i/>
        </w:rPr>
        <w:br/>
      </w:r>
      <w:r>
        <w:rPr>
          <w:i/>
        </w:rPr>
        <w:tab/>
      </w:r>
      <w:r>
        <w:rPr>
          <w:i/>
        </w:rPr>
        <w:tab/>
      </w:r>
      <w:r>
        <w:rPr>
          <w:i/>
        </w:rPr>
        <w:tab/>
      </w:r>
      <w:r>
        <w:rPr>
          <w:i/>
        </w:rPr>
        <w:tab/>
      </w:r>
      <w:r>
        <w:rPr>
          <w:i/>
        </w:rPr>
        <w:tab/>
        <w:t>Source: Huawei, Hisilicon</w:t>
      </w:r>
    </w:p>
    <w:p w14:paraId="099D2BB4" w14:textId="77777777" w:rsidR="00816A54" w:rsidRDefault="00816A54" w:rsidP="00816A54">
      <w:pPr>
        <w:rPr>
          <w:color w:val="808080"/>
        </w:rPr>
      </w:pPr>
      <w:r>
        <w:rPr>
          <w:color w:val="808080"/>
        </w:rPr>
        <w:t>(Replaces S6-222508)</w:t>
      </w:r>
    </w:p>
    <w:p w14:paraId="07D7C338" w14:textId="77777777" w:rsidR="00816A54" w:rsidRDefault="00816A54" w:rsidP="00816A54">
      <w:pPr>
        <w:rPr>
          <w:rFonts w:ascii="Arial" w:hAnsi="Arial" w:cs="Arial"/>
          <w:b/>
        </w:rPr>
      </w:pPr>
      <w:r>
        <w:rPr>
          <w:rFonts w:ascii="Arial" w:hAnsi="Arial" w:cs="Arial"/>
          <w:b/>
        </w:rPr>
        <w:t xml:space="preserve">Discussion: </w:t>
      </w:r>
    </w:p>
    <w:p w14:paraId="0359C312" w14:textId="77777777" w:rsidR="00816A54" w:rsidRDefault="00816A54" w:rsidP="00816A54">
      <w:r>
        <w:t>Rev 1</w:t>
      </w:r>
    </w:p>
    <w:p w14:paraId="6986A5C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96413" w14:textId="1A31CFBB" w:rsidR="00816A54" w:rsidRDefault="00816A54" w:rsidP="00816A54">
      <w:pPr>
        <w:rPr>
          <w:rFonts w:ascii="Arial" w:hAnsi="Arial" w:cs="Arial"/>
          <w:b/>
          <w:sz w:val="24"/>
        </w:rPr>
      </w:pPr>
      <w:r>
        <w:rPr>
          <w:rFonts w:ascii="Arial" w:hAnsi="Arial" w:cs="Arial"/>
          <w:b/>
          <w:color w:val="0000FF"/>
          <w:sz w:val="24"/>
        </w:rPr>
        <w:t>S6-222249</w:t>
      </w:r>
      <w:r>
        <w:rPr>
          <w:rFonts w:ascii="Arial" w:hAnsi="Arial" w:cs="Arial"/>
          <w:b/>
          <w:color w:val="0000FF"/>
          <w:sz w:val="24"/>
        </w:rPr>
        <w:tab/>
      </w:r>
      <w:r>
        <w:rPr>
          <w:rFonts w:ascii="Arial" w:hAnsi="Arial" w:cs="Arial"/>
          <w:b/>
          <w:sz w:val="24"/>
        </w:rPr>
        <w:t>Update the NRM functional model to support 5MBS</w:t>
      </w:r>
    </w:p>
    <w:p w14:paraId="46E64D02"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CR-0118  Cat: B (Rel-18)</w:t>
      </w:r>
      <w:r>
        <w:rPr>
          <w:i/>
        </w:rPr>
        <w:br/>
      </w:r>
      <w:r>
        <w:rPr>
          <w:i/>
        </w:rPr>
        <w:br/>
      </w:r>
      <w:r>
        <w:rPr>
          <w:i/>
        </w:rPr>
        <w:tab/>
      </w:r>
      <w:r>
        <w:rPr>
          <w:i/>
        </w:rPr>
        <w:tab/>
      </w:r>
      <w:r>
        <w:rPr>
          <w:i/>
        </w:rPr>
        <w:tab/>
      </w:r>
      <w:r>
        <w:rPr>
          <w:i/>
        </w:rPr>
        <w:tab/>
      </w:r>
      <w:r>
        <w:rPr>
          <w:i/>
        </w:rPr>
        <w:tab/>
        <w:t>Source: Huawei, Hisilicon</w:t>
      </w:r>
    </w:p>
    <w:p w14:paraId="082A447D" w14:textId="77777777" w:rsidR="00816A54" w:rsidRDefault="00816A54" w:rsidP="00816A54">
      <w:pPr>
        <w:rPr>
          <w:rFonts w:ascii="Arial" w:hAnsi="Arial" w:cs="Arial"/>
          <w:b/>
        </w:rPr>
      </w:pPr>
      <w:r>
        <w:rPr>
          <w:rFonts w:ascii="Arial" w:hAnsi="Arial" w:cs="Arial"/>
          <w:b/>
        </w:rPr>
        <w:t xml:space="preserve">Abstract: </w:t>
      </w:r>
    </w:p>
    <w:p w14:paraId="791D7276" w14:textId="77777777" w:rsidR="00816A54" w:rsidRDefault="00816A54" w:rsidP="00816A54">
      <w:r>
        <w:t>Proposal for Update the NRM functional model to support 5MBS</w:t>
      </w:r>
    </w:p>
    <w:p w14:paraId="460415F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S6-222509</w:t>
      </w:r>
      <w:r>
        <w:rPr>
          <w:color w:val="993300"/>
          <w:u w:val="single"/>
        </w:rPr>
        <w:t>.</w:t>
      </w:r>
    </w:p>
    <w:p w14:paraId="03FAE84B" w14:textId="68013DE8" w:rsidR="00816A54" w:rsidRDefault="00816A54" w:rsidP="00816A54">
      <w:pPr>
        <w:rPr>
          <w:rFonts w:ascii="Arial" w:hAnsi="Arial" w:cs="Arial"/>
          <w:b/>
          <w:sz w:val="24"/>
        </w:rPr>
      </w:pPr>
      <w:r>
        <w:rPr>
          <w:rFonts w:ascii="Arial" w:hAnsi="Arial" w:cs="Arial"/>
          <w:b/>
          <w:color w:val="0000FF"/>
          <w:sz w:val="24"/>
        </w:rPr>
        <w:t>S6-222509</w:t>
      </w:r>
      <w:r>
        <w:rPr>
          <w:rFonts w:ascii="Arial" w:hAnsi="Arial" w:cs="Arial"/>
          <w:b/>
          <w:color w:val="0000FF"/>
          <w:sz w:val="24"/>
        </w:rPr>
        <w:tab/>
      </w:r>
      <w:r>
        <w:rPr>
          <w:rFonts w:ascii="Arial" w:hAnsi="Arial" w:cs="Arial"/>
          <w:b/>
          <w:sz w:val="24"/>
        </w:rPr>
        <w:t>Update the NRM functional model to support 5MBS</w:t>
      </w:r>
    </w:p>
    <w:p w14:paraId="775C659C"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CR-0118  rev 1 Cat: B (Rel-18)</w:t>
      </w:r>
      <w:r>
        <w:rPr>
          <w:i/>
        </w:rPr>
        <w:br/>
      </w:r>
      <w:r>
        <w:rPr>
          <w:i/>
        </w:rPr>
        <w:br/>
      </w:r>
      <w:r>
        <w:rPr>
          <w:i/>
        </w:rPr>
        <w:tab/>
      </w:r>
      <w:r>
        <w:rPr>
          <w:i/>
        </w:rPr>
        <w:tab/>
      </w:r>
      <w:r>
        <w:rPr>
          <w:i/>
        </w:rPr>
        <w:tab/>
      </w:r>
      <w:r>
        <w:rPr>
          <w:i/>
        </w:rPr>
        <w:tab/>
      </w:r>
      <w:r>
        <w:rPr>
          <w:i/>
        </w:rPr>
        <w:tab/>
        <w:t>Source: Huawei, Hisilicon</w:t>
      </w:r>
    </w:p>
    <w:p w14:paraId="4F4E70D1" w14:textId="77777777" w:rsidR="00816A54" w:rsidRDefault="00816A54" w:rsidP="00816A54">
      <w:pPr>
        <w:rPr>
          <w:color w:val="808080"/>
        </w:rPr>
      </w:pPr>
      <w:r>
        <w:rPr>
          <w:color w:val="808080"/>
        </w:rPr>
        <w:t>(Replaces S6-222249)</w:t>
      </w:r>
    </w:p>
    <w:p w14:paraId="1418FAE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0E22C" w14:textId="0A7FBBAB" w:rsidR="00816A54" w:rsidRDefault="00816A54" w:rsidP="00816A54">
      <w:pPr>
        <w:rPr>
          <w:rFonts w:ascii="Arial" w:hAnsi="Arial" w:cs="Arial"/>
          <w:b/>
          <w:sz w:val="24"/>
        </w:rPr>
      </w:pPr>
      <w:r>
        <w:rPr>
          <w:rFonts w:ascii="Arial" w:hAnsi="Arial" w:cs="Arial"/>
          <w:b/>
          <w:color w:val="0000FF"/>
          <w:sz w:val="24"/>
        </w:rPr>
        <w:t>S6-222250</w:t>
      </w:r>
      <w:r>
        <w:rPr>
          <w:rFonts w:ascii="Arial" w:hAnsi="Arial" w:cs="Arial"/>
          <w:b/>
          <w:color w:val="0000FF"/>
          <w:sz w:val="24"/>
        </w:rPr>
        <w:tab/>
      </w:r>
      <w:r>
        <w:rPr>
          <w:rFonts w:ascii="Arial" w:hAnsi="Arial" w:cs="Arial"/>
          <w:b/>
          <w:sz w:val="24"/>
        </w:rPr>
        <w:t>MBS session creation and MBS session announcement</w:t>
      </w:r>
    </w:p>
    <w:p w14:paraId="2661DAF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CR-0119  Cat: B (Rel-18)</w:t>
      </w:r>
      <w:r>
        <w:rPr>
          <w:i/>
        </w:rPr>
        <w:br/>
      </w:r>
      <w:r>
        <w:rPr>
          <w:i/>
        </w:rPr>
        <w:br/>
      </w:r>
      <w:r>
        <w:rPr>
          <w:i/>
        </w:rPr>
        <w:tab/>
      </w:r>
      <w:r>
        <w:rPr>
          <w:i/>
        </w:rPr>
        <w:tab/>
      </w:r>
      <w:r>
        <w:rPr>
          <w:i/>
        </w:rPr>
        <w:tab/>
      </w:r>
      <w:r>
        <w:rPr>
          <w:i/>
        </w:rPr>
        <w:tab/>
      </w:r>
      <w:r>
        <w:rPr>
          <w:i/>
        </w:rPr>
        <w:tab/>
        <w:t>Source: Huawei, Hisilicon</w:t>
      </w:r>
    </w:p>
    <w:p w14:paraId="4AD9F27F" w14:textId="77777777" w:rsidR="00816A54" w:rsidRDefault="00816A54" w:rsidP="00816A54">
      <w:pPr>
        <w:rPr>
          <w:rFonts w:ascii="Arial" w:hAnsi="Arial" w:cs="Arial"/>
          <w:b/>
        </w:rPr>
      </w:pPr>
      <w:r>
        <w:rPr>
          <w:rFonts w:ascii="Arial" w:hAnsi="Arial" w:cs="Arial"/>
          <w:b/>
        </w:rPr>
        <w:t xml:space="preserve">Abstract: </w:t>
      </w:r>
    </w:p>
    <w:p w14:paraId="16BF7BF7" w14:textId="77777777" w:rsidR="00816A54" w:rsidRDefault="00816A54" w:rsidP="00816A54">
      <w:r>
        <w:t>Proposal for MBS session creation and MBS session announcement</w:t>
      </w:r>
    </w:p>
    <w:p w14:paraId="66BB526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S6-222510</w:t>
      </w:r>
      <w:r>
        <w:rPr>
          <w:color w:val="993300"/>
          <w:u w:val="single"/>
        </w:rPr>
        <w:t>.</w:t>
      </w:r>
    </w:p>
    <w:p w14:paraId="614F36E8" w14:textId="5819BFA0" w:rsidR="00816A54" w:rsidRDefault="00816A54" w:rsidP="00816A54">
      <w:pPr>
        <w:rPr>
          <w:rFonts w:ascii="Arial" w:hAnsi="Arial" w:cs="Arial"/>
          <w:b/>
          <w:sz w:val="24"/>
        </w:rPr>
      </w:pPr>
      <w:r>
        <w:rPr>
          <w:rFonts w:ascii="Arial" w:hAnsi="Arial" w:cs="Arial"/>
          <w:b/>
          <w:color w:val="0000FF"/>
          <w:sz w:val="24"/>
        </w:rPr>
        <w:t>S6-222510</w:t>
      </w:r>
      <w:r>
        <w:rPr>
          <w:rFonts w:ascii="Arial" w:hAnsi="Arial" w:cs="Arial"/>
          <w:b/>
          <w:color w:val="0000FF"/>
          <w:sz w:val="24"/>
        </w:rPr>
        <w:tab/>
      </w:r>
      <w:r>
        <w:rPr>
          <w:rFonts w:ascii="Arial" w:hAnsi="Arial" w:cs="Arial"/>
          <w:b/>
          <w:sz w:val="24"/>
        </w:rPr>
        <w:t>MBS session creation and MBS session announcement</w:t>
      </w:r>
    </w:p>
    <w:p w14:paraId="5BA23DD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CR-0119  rev 1 Cat: B (Rel-18)</w:t>
      </w:r>
      <w:r>
        <w:rPr>
          <w:i/>
        </w:rPr>
        <w:br/>
      </w:r>
      <w:r>
        <w:rPr>
          <w:i/>
        </w:rPr>
        <w:lastRenderedPageBreak/>
        <w:br/>
      </w:r>
      <w:r>
        <w:rPr>
          <w:i/>
        </w:rPr>
        <w:tab/>
      </w:r>
      <w:r>
        <w:rPr>
          <w:i/>
        </w:rPr>
        <w:tab/>
      </w:r>
      <w:r>
        <w:rPr>
          <w:i/>
        </w:rPr>
        <w:tab/>
      </w:r>
      <w:r>
        <w:rPr>
          <w:i/>
        </w:rPr>
        <w:tab/>
      </w:r>
      <w:r>
        <w:rPr>
          <w:i/>
        </w:rPr>
        <w:tab/>
        <w:t>Source: Huawei, Hisilicon</w:t>
      </w:r>
    </w:p>
    <w:p w14:paraId="501468E5" w14:textId="77777777" w:rsidR="00816A54" w:rsidRDefault="00816A54" w:rsidP="00816A54">
      <w:pPr>
        <w:rPr>
          <w:color w:val="808080"/>
        </w:rPr>
      </w:pPr>
      <w:r>
        <w:rPr>
          <w:color w:val="808080"/>
        </w:rPr>
        <w:t>(Replaces S6-222250)</w:t>
      </w:r>
    </w:p>
    <w:p w14:paraId="7F870BB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93A2F" w14:textId="67DDEE7B" w:rsidR="00816A54" w:rsidRDefault="00816A54" w:rsidP="00816A54">
      <w:pPr>
        <w:rPr>
          <w:rFonts w:ascii="Arial" w:hAnsi="Arial" w:cs="Arial"/>
          <w:b/>
          <w:sz w:val="24"/>
        </w:rPr>
      </w:pPr>
      <w:r>
        <w:rPr>
          <w:rFonts w:ascii="Arial" w:hAnsi="Arial" w:cs="Arial"/>
          <w:b/>
          <w:color w:val="0000FF"/>
          <w:sz w:val="24"/>
        </w:rPr>
        <w:t>S6-222251</w:t>
      </w:r>
      <w:r>
        <w:rPr>
          <w:rFonts w:ascii="Arial" w:hAnsi="Arial" w:cs="Arial"/>
          <w:b/>
          <w:color w:val="0000FF"/>
          <w:sz w:val="24"/>
        </w:rPr>
        <w:tab/>
      </w:r>
      <w:r>
        <w:rPr>
          <w:rFonts w:ascii="Arial" w:hAnsi="Arial" w:cs="Arial"/>
          <w:b/>
          <w:sz w:val="24"/>
        </w:rPr>
        <w:t>Updating MBS resources for group communications</w:t>
      </w:r>
    </w:p>
    <w:p w14:paraId="2E93E879"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CR-0120  Cat: B (Rel-18)</w:t>
      </w:r>
      <w:r>
        <w:rPr>
          <w:i/>
        </w:rPr>
        <w:br/>
      </w:r>
      <w:r>
        <w:rPr>
          <w:i/>
        </w:rPr>
        <w:br/>
      </w:r>
      <w:r>
        <w:rPr>
          <w:i/>
        </w:rPr>
        <w:tab/>
      </w:r>
      <w:r>
        <w:rPr>
          <w:i/>
        </w:rPr>
        <w:tab/>
      </w:r>
      <w:r>
        <w:rPr>
          <w:i/>
        </w:rPr>
        <w:tab/>
      </w:r>
      <w:r>
        <w:rPr>
          <w:i/>
        </w:rPr>
        <w:tab/>
      </w:r>
      <w:r>
        <w:rPr>
          <w:i/>
        </w:rPr>
        <w:tab/>
        <w:t>Source: Huawei, Hisilicon</w:t>
      </w:r>
    </w:p>
    <w:p w14:paraId="660076FF" w14:textId="77777777" w:rsidR="00816A54" w:rsidRDefault="00816A54" w:rsidP="00816A54">
      <w:pPr>
        <w:rPr>
          <w:rFonts w:ascii="Arial" w:hAnsi="Arial" w:cs="Arial"/>
          <w:b/>
        </w:rPr>
      </w:pPr>
      <w:r>
        <w:rPr>
          <w:rFonts w:ascii="Arial" w:hAnsi="Arial" w:cs="Arial"/>
          <w:b/>
        </w:rPr>
        <w:t xml:space="preserve">Abstract: </w:t>
      </w:r>
    </w:p>
    <w:p w14:paraId="68BE12A0" w14:textId="77777777" w:rsidR="00816A54" w:rsidRDefault="00816A54" w:rsidP="00816A54">
      <w:r>
        <w:t>Proposal for Updating MBS resources for group communications</w:t>
      </w:r>
    </w:p>
    <w:p w14:paraId="011A8C1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S6-222511</w:t>
      </w:r>
      <w:r>
        <w:rPr>
          <w:color w:val="993300"/>
          <w:u w:val="single"/>
        </w:rPr>
        <w:t>.</w:t>
      </w:r>
    </w:p>
    <w:p w14:paraId="4812C890" w14:textId="1B39C8D5" w:rsidR="00816A54" w:rsidRDefault="00816A54" w:rsidP="00816A54">
      <w:pPr>
        <w:rPr>
          <w:rFonts w:ascii="Arial" w:hAnsi="Arial" w:cs="Arial"/>
          <w:b/>
          <w:sz w:val="24"/>
        </w:rPr>
      </w:pPr>
      <w:r>
        <w:rPr>
          <w:rFonts w:ascii="Arial" w:hAnsi="Arial" w:cs="Arial"/>
          <w:b/>
          <w:color w:val="0000FF"/>
          <w:sz w:val="24"/>
        </w:rPr>
        <w:t>S6-222511</w:t>
      </w:r>
      <w:r>
        <w:rPr>
          <w:rFonts w:ascii="Arial" w:hAnsi="Arial" w:cs="Arial"/>
          <w:b/>
          <w:color w:val="0000FF"/>
          <w:sz w:val="24"/>
        </w:rPr>
        <w:tab/>
      </w:r>
      <w:r>
        <w:rPr>
          <w:rFonts w:ascii="Arial" w:hAnsi="Arial" w:cs="Arial"/>
          <w:b/>
          <w:sz w:val="24"/>
        </w:rPr>
        <w:t>Updating MBS resources for group communications</w:t>
      </w:r>
    </w:p>
    <w:p w14:paraId="0F76F703"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CR-0120  rev 1 Cat: B (Rel-18)</w:t>
      </w:r>
      <w:r>
        <w:rPr>
          <w:i/>
        </w:rPr>
        <w:br/>
      </w:r>
      <w:r>
        <w:rPr>
          <w:i/>
        </w:rPr>
        <w:br/>
      </w:r>
      <w:r>
        <w:rPr>
          <w:i/>
        </w:rPr>
        <w:tab/>
      </w:r>
      <w:r>
        <w:rPr>
          <w:i/>
        </w:rPr>
        <w:tab/>
      </w:r>
      <w:r>
        <w:rPr>
          <w:i/>
        </w:rPr>
        <w:tab/>
      </w:r>
      <w:r>
        <w:rPr>
          <w:i/>
        </w:rPr>
        <w:tab/>
      </w:r>
      <w:r>
        <w:rPr>
          <w:i/>
        </w:rPr>
        <w:tab/>
        <w:t>Source: Huawei, Hisilicon</w:t>
      </w:r>
    </w:p>
    <w:p w14:paraId="41148425" w14:textId="77777777" w:rsidR="00816A54" w:rsidRDefault="00816A54" w:rsidP="00816A54">
      <w:pPr>
        <w:rPr>
          <w:color w:val="808080"/>
        </w:rPr>
      </w:pPr>
      <w:r>
        <w:rPr>
          <w:color w:val="808080"/>
        </w:rPr>
        <w:t>(Replaces S6-222251)</w:t>
      </w:r>
    </w:p>
    <w:p w14:paraId="54A69BA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S6-222561</w:t>
      </w:r>
      <w:r>
        <w:rPr>
          <w:color w:val="993300"/>
          <w:u w:val="single"/>
        </w:rPr>
        <w:t>.</w:t>
      </w:r>
    </w:p>
    <w:p w14:paraId="12DA50AD" w14:textId="22DD72A8" w:rsidR="00816A54" w:rsidRDefault="00816A54" w:rsidP="00816A54">
      <w:pPr>
        <w:rPr>
          <w:rFonts w:ascii="Arial" w:hAnsi="Arial" w:cs="Arial"/>
          <w:b/>
          <w:sz w:val="24"/>
        </w:rPr>
      </w:pPr>
      <w:r>
        <w:rPr>
          <w:rFonts w:ascii="Arial" w:hAnsi="Arial" w:cs="Arial"/>
          <w:b/>
          <w:color w:val="0000FF"/>
          <w:sz w:val="24"/>
        </w:rPr>
        <w:t>S6-222561</w:t>
      </w:r>
      <w:r>
        <w:rPr>
          <w:rFonts w:ascii="Arial" w:hAnsi="Arial" w:cs="Arial"/>
          <w:b/>
          <w:color w:val="0000FF"/>
          <w:sz w:val="24"/>
        </w:rPr>
        <w:tab/>
      </w:r>
      <w:r>
        <w:rPr>
          <w:rFonts w:ascii="Arial" w:hAnsi="Arial" w:cs="Arial"/>
          <w:b/>
          <w:sz w:val="24"/>
        </w:rPr>
        <w:t>Updating MBS resources for group communications</w:t>
      </w:r>
    </w:p>
    <w:p w14:paraId="63250DA8"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CR-0120  rev 2 Cat: B (Rel-18)</w:t>
      </w:r>
      <w:r>
        <w:rPr>
          <w:i/>
        </w:rPr>
        <w:br/>
      </w:r>
      <w:r>
        <w:rPr>
          <w:i/>
        </w:rPr>
        <w:br/>
      </w:r>
      <w:r>
        <w:rPr>
          <w:i/>
        </w:rPr>
        <w:tab/>
      </w:r>
      <w:r>
        <w:rPr>
          <w:i/>
        </w:rPr>
        <w:tab/>
      </w:r>
      <w:r>
        <w:rPr>
          <w:i/>
        </w:rPr>
        <w:tab/>
      </w:r>
      <w:r>
        <w:rPr>
          <w:i/>
        </w:rPr>
        <w:tab/>
      </w:r>
      <w:r>
        <w:rPr>
          <w:i/>
        </w:rPr>
        <w:tab/>
        <w:t>Source: Huawei, Hisilicon</w:t>
      </w:r>
    </w:p>
    <w:p w14:paraId="60690271" w14:textId="77777777" w:rsidR="00816A54" w:rsidRDefault="00816A54" w:rsidP="00816A54">
      <w:pPr>
        <w:rPr>
          <w:color w:val="808080"/>
        </w:rPr>
      </w:pPr>
      <w:r>
        <w:rPr>
          <w:color w:val="808080"/>
        </w:rPr>
        <w:t>(Replaces S6-222511)</w:t>
      </w:r>
    </w:p>
    <w:p w14:paraId="6BE21C03" w14:textId="77777777" w:rsidR="00816A54" w:rsidRDefault="00816A54" w:rsidP="00816A54">
      <w:pPr>
        <w:rPr>
          <w:rFonts w:ascii="Arial" w:hAnsi="Arial" w:cs="Arial"/>
          <w:b/>
        </w:rPr>
      </w:pPr>
      <w:r>
        <w:rPr>
          <w:rFonts w:ascii="Arial" w:hAnsi="Arial" w:cs="Arial"/>
          <w:b/>
        </w:rPr>
        <w:t xml:space="preserve">Discussion: </w:t>
      </w:r>
    </w:p>
    <w:p w14:paraId="208D5B8F" w14:textId="77777777" w:rsidR="00816A54" w:rsidRDefault="00816A54" w:rsidP="00816A54">
      <w:r>
        <w:t>Rev 1</w:t>
      </w:r>
    </w:p>
    <w:p w14:paraId="0E75583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46DA6" w14:textId="5A59C4D7" w:rsidR="00816A54" w:rsidRDefault="00816A54" w:rsidP="00816A54">
      <w:pPr>
        <w:rPr>
          <w:rFonts w:ascii="Arial" w:hAnsi="Arial" w:cs="Arial"/>
          <w:b/>
          <w:sz w:val="24"/>
        </w:rPr>
      </w:pPr>
      <w:r>
        <w:rPr>
          <w:rFonts w:ascii="Arial" w:hAnsi="Arial" w:cs="Arial"/>
          <w:b/>
          <w:color w:val="0000FF"/>
          <w:sz w:val="24"/>
        </w:rPr>
        <w:t>S6-222252</w:t>
      </w:r>
      <w:r>
        <w:rPr>
          <w:rFonts w:ascii="Arial" w:hAnsi="Arial" w:cs="Arial"/>
          <w:b/>
          <w:color w:val="0000FF"/>
          <w:sz w:val="24"/>
        </w:rPr>
        <w:tab/>
      </w:r>
      <w:r>
        <w:rPr>
          <w:rFonts w:ascii="Arial" w:hAnsi="Arial" w:cs="Arial"/>
          <w:b/>
          <w:sz w:val="24"/>
        </w:rPr>
        <w:t>MBS session deletion</w:t>
      </w:r>
    </w:p>
    <w:p w14:paraId="376779E8"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CR-0121  Cat: B (Rel-18)</w:t>
      </w:r>
      <w:r>
        <w:rPr>
          <w:i/>
        </w:rPr>
        <w:br/>
      </w:r>
      <w:r>
        <w:rPr>
          <w:i/>
        </w:rPr>
        <w:br/>
      </w:r>
      <w:r>
        <w:rPr>
          <w:i/>
        </w:rPr>
        <w:tab/>
      </w:r>
      <w:r>
        <w:rPr>
          <w:i/>
        </w:rPr>
        <w:tab/>
      </w:r>
      <w:r>
        <w:rPr>
          <w:i/>
        </w:rPr>
        <w:tab/>
      </w:r>
      <w:r>
        <w:rPr>
          <w:i/>
        </w:rPr>
        <w:tab/>
      </w:r>
      <w:r>
        <w:rPr>
          <w:i/>
        </w:rPr>
        <w:tab/>
        <w:t>Source: Huawei, Hisilicon</w:t>
      </w:r>
    </w:p>
    <w:p w14:paraId="1743CF80" w14:textId="77777777" w:rsidR="00816A54" w:rsidRDefault="00816A54" w:rsidP="00816A54">
      <w:pPr>
        <w:rPr>
          <w:rFonts w:ascii="Arial" w:hAnsi="Arial" w:cs="Arial"/>
          <w:b/>
        </w:rPr>
      </w:pPr>
      <w:r>
        <w:rPr>
          <w:rFonts w:ascii="Arial" w:hAnsi="Arial" w:cs="Arial"/>
          <w:b/>
        </w:rPr>
        <w:t xml:space="preserve">Abstract: </w:t>
      </w:r>
    </w:p>
    <w:p w14:paraId="4C6611D9" w14:textId="77777777" w:rsidR="00816A54" w:rsidRDefault="00816A54" w:rsidP="00816A54">
      <w:r>
        <w:t>Proposal for MBS session deletion</w:t>
      </w:r>
    </w:p>
    <w:p w14:paraId="550CE6C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S6-222512</w:t>
      </w:r>
      <w:r>
        <w:rPr>
          <w:color w:val="993300"/>
          <w:u w:val="single"/>
        </w:rPr>
        <w:t>.</w:t>
      </w:r>
    </w:p>
    <w:p w14:paraId="40E15322" w14:textId="63AC6F35" w:rsidR="00816A54" w:rsidRDefault="00816A54" w:rsidP="00816A54">
      <w:pPr>
        <w:rPr>
          <w:rFonts w:ascii="Arial" w:hAnsi="Arial" w:cs="Arial"/>
          <w:b/>
          <w:sz w:val="24"/>
        </w:rPr>
      </w:pPr>
      <w:r>
        <w:rPr>
          <w:rFonts w:ascii="Arial" w:hAnsi="Arial" w:cs="Arial"/>
          <w:b/>
          <w:color w:val="0000FF"/>
          <w:sz w:val="24"/>
        </w:rPr>
        <w:t>S6-222512</w:t>
      </w:r>
      <w:r>
        <w:rPr>
          <w:rFonts w:ascii="Arial" w:hAnsi="Arial" w:cs="Arial"/>
          <w:b/>
          <w:color w:val="0000FF"/>
          <w:sz w:val="24"/>
        </w:rPr>
        <w:tab/>
      </w:r>
      <w:r>
        <w:rPr>
          <w:rFonts w:ascii="Arial" w:hAnsi="Arial" w:cs="Arial"/>
          <w:b/>
          <w:sz w:val="24"/>
        </w:rPr>
        <w:t>MBS session deletion</w:t>
      </w:r>
    </w:p>
    <w:p w14:paraId="0DDEA67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CR-0121  rev 1 Cat: B (Rel-18)</w:t>
      </w:r>
      <w:r>
        <w:rPr>
          <w:i/>
        </w:rPr>
        <w:br/>
      </w:r>
      <w:r>
        <w:rPr>
          <w:i/>
        </w:rPr>
        <w:br/>
      </w:r>
      <w:r>
        <w:rPr>
          <w:i/>
        </w:rPr>
        <w:tab/>
      </w:r>
      <w:r>
        <w:rPr>
          <w:i/>
        </w:rPr>
        <w:tab/>
      </w:r>
      <w:r>
        <w:rPr>
          <w:i/>
        </w:rPr>
        <w:tab/>
      </w:r>
      <w:r>
        <w:rPr>
          <w:i/>
        </w:rPr>
        <w:tab/>
      </w:r>
      <w:r>
        <w:rPr>
          <w:i/>
        </w:rPr>
        <w:tab/>
        <w:t>Source: Huawei, Hisilicon</w:t>
      </w:r>
    </w:p>
    <w:p w14:paraId="094FA6E4" w14:textId="77777777" w:rsidR="00816A54" w:rsidRDefault="00816A54" w:rsidP="00816A54">
      <w:pPr>
        <w:rPr>
          <w:color w:val="808080"/>
        </w:rPr>
      </w:pPr>
      <w:r>
        <w:rPr>
          <w:color w:val="808080"/>
        </w:rPr>
        <w:lastRenderedPageBreak/>
        <w:t>(Replaces S6-222252)</w:t>
      </w:r>
    </w:p>
    <w:p w14:paraId="6D9C3D4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32E33" w14:textId="4061F6D4" w:rsidR="00816A54" w:rsidRDefault="00816A54" w:rsidP="00816A54">
      <w:pPr>
        <w:rPr>
          <w:rFonts w:ascii="Arial" w:hAnsi="Arial" w:cs="Arial"/>
          <w:b/>
          <w:sz w:val="24"/>
        </w:rPr>
      </w:pPr>
      <w:r>
        <w:rPr>
          <w:rFonts w:ascii="Arial" w:hAnsi="Arial" w:cs="Arial"/>
          <w:b/>
          <w:color w:val="0000FF"/>
          <w:sz w:val="24"/>
        </w:rPr>
        <w:t>S6-222253</w:t>
      </w:r>
      <w:r>
        <w:rPr>
          <w:rFonts w:ascii="Arial" w:hAnsi="Arial" w:cs="Arial"/>
          <w:b/>
          <w:color w:val="0000FF"/>
          <w:sz w:val="24"/>
        </w:rPr>
        <w:tab/>
      </w:r>
      <w:r>
        <w:rPr>
          <w:rFonts w:ascii="Arial" w:hAnsi="Arial" w:cs="Arial"/>
          <w:b/>
          <w:sz w:val="24"/>
        </w:rPr>
        <w:t>Activate or de-activate multicast MBS sessions</w:t>
      </w:r>
    </w:p>
    <w:p w14:paraId="1C2BA4F1"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CR-0122  Cat: B (Rel-18)</w:t>
      </w:r>
      <w:r>
        <w:rPr>
          <w:i/>
        </w:rPr>
        <w:br/>
      </w:r>
      <w:r>
        <w:rPr>
          <w:i/>
        </w:rPr>
        <w:br/>
      </w:r>
      <w:r>
        <w:rPr>
          <w:i/>
        </w:rPr>
        <w:tab/>
      </w:r>
      <w:r>
        <w:rPr>
          <w:i/>
        </w:rPr>
        <w:tab/>
      </w:r>
      <w:r>
        <w:rPr>
          <w:i/>
        </w:rPr>
        <w:tab/>
      </w:r>
      <w:r>
        <w:rPr>
          <w:i/>
        </w:rPr>
        <w:tab/>
      </w:r>
      <w:r>
        <w:rPr>
          <w:i/>
        </w:rPr>
        <w:tab/>
        <w:t>Source: Huawei, Hisilicon</w:t>
      </w:r>
    </w:p>
    <w:p w14:paraId="787C8E5E" w14:textId="77777777" w:rsidR="00816A54" w:rsidRDefault="00816A54" w:rsidP="00816A54">
      <w:pPr>
        <w:rPr>
          <w:rFonts w:ascii="Arial" w:hAnsi="Arial" w:cs="Arial"/>
          <w:b/>
        </w:rPr>
      </w:pPr>
      <w:r>
        <w:rPr>
          <w:rFonts w:ascii="Arial" w:hAnsi="Arial" w:cs="Arial"/>
          <w:b/>
        </w:rPr>
        <w:t xml:space="preserve">Abstract: </w:t>
      </w:r>
    </w:p>
    <w:p w14:paraId="07618198" w14:textId="77777777" w:rsidR="00816A54" w:rsidRDefault="00816A54" w:rsidP="00816A54">
      <w:r>
        <w:t>Proposal for Activate or de-activate multicast MBS sessions</w:t>
      </w:r>
    </w:p>
    <w:p w14:paraId="067D605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6EB7A" w14:textId="36032A00" w:rsidR="00816A54" w:rsidRDefault="00816A54" w:rsidP="00816A54">
      <w:pPr>
        <w:rPr>
          <w:rFonts w:ascii="Arial" w:hAnsi="Arial" w:cs="Arial"/>
          <w:b/>
          <w:sz w:val="24"/>
        </w:rPr>
      </w:pPr>
      <w:r>
        <w:rPr>
          <w:rFonts w:ascii="Arial" w:hAnsi="Arial" w:cs="Arial"/>
          <w:b/>
          <w:color w:val="0000FF"/>
          <w:sz w:val="24"/>
        </w:rPr>
        <w:t>S6-222254</w:t>
      </w:r>
      <w:r>
        <w:rPr>
          <w:rFonts w:ascii="Arial" w:hAnsi="Arial" w:cs="Arial"/>
          <w:b/>
          <w:color w:val="0000FF"/>
          <w:sz w:val="24"/>
        </w:rPr>
        <w:tab/>
      </w:r>
      <w:r>
        <w:rPr>
          <w:rFonts w:ascii="Arial" w:hAnsi="Arial" w:cs="Arial"/>
          <w:b/>
          <w:sz w:val="24"/>
        </w:rPr>
        <w:t>Group media transmissions over 5G MBS sessions</w:t>
      </w:r>
    </w:p>
    <w:p w14:paraId="6FD8C7C2"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CR-0123  Cat: B (Rel-18)</w:t>
      </w:r>
      <w:r>
        <w:rPr>
          <w:i/>
        </w:rPr>
        <w:br/>
      </w:r>
      <w:r>
        <w:rPr>
          <w:i/>
        </w:rPr>
        <w:br/>
      </w:r>
      <w:r>
        <w:rPr>
          <w:i/>
        </w:rPr>
        <w:tab/>
      </w:r>
      <w:r>
        <w:rPr>
          <w:i/>
        </w:rPr>
        <w:tab/>
      </w:r>
      <w:r>
        <w:rPr>
          <w:i/>
        </w:rPr>
        <w:tab/>
      </w:r>
      <w:r>
        <w:rPr>
          <w:i/>
        </w:rPr>
        <w:tab/>
      </w:r>
      <w:r>
        <w:rPr>
          <w:i/>
        </w:rPr>
        <w:tab/>
        <w:t>Source: Huawei, Hisilicon</w:t>
      </w:r>
    </w:p>
    <w:p w14:paraId="080A19F5" w14:textId="77777777" w:rsidR="00816A54" w:rsidRDefault="00816A54" w:rsidP="00816A54">
      <w:pPr>
        <w:rPr>
          <w:rFonts w:ascii="Arial" w:hAnsi="Arial" w:cs="Arial"/>
          <w:b/>
        </w:rPr>
      </w:pPr>
      <w:r>
        <w:rPr>
          <w:rFonts w:ascii="Arial" w:hAnsi="Arial" w:cs="Arial"/>
          <w:b/>
        </w:rPr>
        <w:t xml:space="preserve">Abstract: </w:t>
      </w:r>
    </w:p>
    <w:p w14:paraId="772CADE0" w14:textId="77777777" w:rsidR="00816A54" w:rsidRDefault="00816A54" w:rsidP="00816A54">
      <w:r>
        <w:t>Proposal for Group media transmissions over 5G MBS sessions</w:t>
      </w:r>
    </w:p>
    <w:p w14:paraId="535B853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F1420" w14:textId="328FF9DB" w:rsidR="00816A54" w:rsidRDefault="00816A54" w:rsidP="00816A54">
      <w:pPr>
        <w:rPr>
          <w:rFonts w:ascii="Arial" w:hAnsi="Arial" w:cs="Arial"/>
          <w:b/>
          <w:sz w:val="24"/>
        </w:rPr>
      </w:pPr>
      <w:r>
        <w:rPr>
          <w:rFonts w:ascii="Arial" w:hAnsi="Arial" w:cs="Arial"/>
          <w:b/>
          <w:color w:val="0000FF"/>
          <w:sz w:val="24"/>
        </w:rPr>
        <w:t>S6-222255</w:t>
      </w:r>
      <w:r>
        <w:rPr>
          <w:rFonts w:ascii="Arial" w:hAnsi="Arial" w:cs="Arial"/>
          <w:b/>
          <w:color w:val="0000FF"/>
          <w:sz w:val="24"/>
        </w:rPr>
        <w:tab/>
      </w:r>
      <w:r>
        <w:rPr>
          <w:rFonts w:ascii="Arial" w:hAnsi="Arial" w:cs="Arial"/>
          <w:b/>
          <w:sz w:val="24"/>
        </w:rPr>
        <w:t>Application level control signalling over 5G MBS sessions</w:t>
      </w:r>
    </w:p>
    <w:p w14:paraId="3A32D948"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CR-0124  Cat: B (Rel-18)</w:t>
      </w:r>
      <w:r>
        <w:rPr>
          <w:i/>
        </w:rPr>
        <w:br/>
      </w:r>
      <w:r>
        <w:rPr>
          <w:i/>
        </w:rPr>
        <w:br/>
      </w:r>
      <w:r>
        <w:rPr>
          <w:i/>
        </w:rPr>
        <w:tab/>
      </w:r>
      <w:r>
        <w:rPr>
          <w:i/>
        </w:rPr>
        <w:tab/>
      </w:r>
      <w:r>
        <w:rPr>
          <w:i/>
        </w:rPr>
        <w:tab/>
      </w:r>
      <w:r>
        <w:rPr>
          <w:i/>
        </w:rPr>
        <w:tab/>
      </w:r>
      <w:r>
        <w:rPr>
          <w:i/>
        </w:rPr>
        <w:tab/>
        <w:t>Source: Huawei, Hisilicon</w:t>
      </w:r>
    </w:p>
    <w:p w14:paraId="7082F005" w14:textId="77777777" w:rsidR="00816A54" w:rsidRDefault="00816A54" w:rsidP="00816A54">
      <w:pPr>
        <w:rPr>
          <w:rFonts w:ascii="Arial" w:hAnsi="Arial" w:cs="Arial"/>
          <w:b/>
        </w:rPr>
      </w:pPr>
      <w:r>
        <w:rPr>
          <w:rFonts w:ascii="Arial" w:hAnsi="Arial" w:cs="Arial"/>
          <w:b/>
        </w:rPr>
        <w:t xml:space="preserve">Abstract: </w:t>
      </w:r>
    </w:p>
    <w:p w14:paraId="45B5CFE1" w14:textId="77777777" w:rsidR="00816A54" w:rsidRDefault="00816A54" w:rsidP="00816A54">
      <w:r>
        <w:t>Proposal for Application level control signalling over 5G MBS sessions</w:t>
      </w:r>
    </w:p>
    <w:p w14:paraId="136F15F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S6-222562</w:t>
      </w:r>
      <w:r>
        <w:rPr>
          <w:color w:val="993300"/>
          <w:u w:val="single"/>
        </w:rPr>
        <w:t>.</w:t>
      </w:r>
    </w:p>
    <w:p w14:paraId="587103EC" w14:textId="4D4F4B56" w:rsidR="00816A54" w:rsidRDefault="00816A54" w:rsidP="00816A54">
      <w:pPr>
        <w:rPr>
          <w:rFonts w:ascii="Arial" w:hAnsi="Arial" w:cs="Arial"/>
          <w:b/>
          <w:sz w:val="24"/>
        </w:rPr>
      </w:pPr>
      <w:r>
        <w:rPr>
          <w:rFonts w:ascii="Arial" w:hAnsi="Arial" w:cs="Arial"/>
          <w:b/>
          <w:color w:val="0000FF"/>
          <w:sz w:val="24"/>
        </w:rPr>
        <w:t>S6-222562</w:t>
      </w:r>
      <w:r>
        <w:rPr>
          <w:rFonts w:ascii="Arial" w:hAnsi="Arial" w:cs="Arial"/>
          <w:b/>
          <w:color w:val="0000FF"/>
          <w:sz w:val="24"/>
        </w:rPr>
        <w:tab/>
      </w:r>
      <w:r>
        <w:rPr>
          <w:rFonts w:ascii="Arial" w:hAnsi="Arial" w:cs="Arial"/>
          <w:b/>
          <w:sz w:val="24"/>
        </w:rPr>
        <w:t>Application level control signalling over 5G MBS sessions</w:t>
      </w:r>
    </w:p>
    <w:p w14:paraId="12E8BC36"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CR-0124  rev 1 Cat: B (Rel-18)</w:t>
      </w:r>
      <w:r>
        <w:rPr>
          <w:i/>
        </w:rPr>
        <w:br/>
      </w:r>
      <w:r>
        <w:rPr>
          <w:i/>
        </w:rPr>
        <w:br/>
      </w:r>
      <w:r>
        <w:rPr>
          <w:i/>
        </w:rPr>
        <w:tab/>
      </w:r>
      <w:r>
        <w:rPr>
          <w:i/>
        </w:rPr>
        <w:tab/>
      </w:r>
      <w:r>
        <w:rPr>
          <w:i/>
        </w:rPr>
        <w:tab/>
      </w:r>
      <w:r>
        <w:rPr>
          <w:i/>
        </w:rPr>
        <w:tab/>
      </w:r>
      <w:r>
        <w:rPr>
          <w:i/>
        </w:rPr>
        <w:tab/>
        <w:t>Source: Huawei, Hisilicon</w:t>
      </w:r>
    </w:p>
    <w:p w14:paraId="24605442" w14:textId="77777777" w:rsidR="00816A54" w:rsidRDefault="00816A54" w:rsidP="00816A54">
      <w:pPr>
        <w:rPr>
          <w:color w:val="808080"/>
        </w:rPr>
      </w:pPr>
      <w:r>
        <w:rPr>
          <w:color w:val="808080"/>
        </w:rPr>
        <w:t>(Replaces S6-222255)</w:t>
      </w:r>
    </w:p>
    <w:p w14:paraId="7B3B394F" w14:textId="77777777" w:rsidR="00816A54" w:rsidRDefault="00816A54" w:rsidP="00816A54">
      <w:pPr>
        <w:rPr>
          <w:rFonts w:ascii="Arial" w:hAnsi="Arial" w:cs="Arial"/>
          <w:b/>
        </w:rPr>
      </w:pPr>
      <w:r>
        <w:rPr>
          <w:rFonts w:ascii="Arial" w:hAnsi="Arial" w:cs="Arial"/>
          <w:b/>
        </w:rPr>
        <w:t xml:space="preserve">Discussion: </w:t>
      </w:r>
    </w:p>
    <w:p w14:paraId="724EE7A1" w14:textId="77777777" w:rsidR="00816A54" w:rsidRDefault="00816A54" w:rsidP="00816A54">
      <w:r>
        <w:t>Rev 1</w:t>
      </w:r>
    </w:p>
    <w:p w14:paraId="122B166E" w14:textId="77777777" w:rsidR="00816A54" w:rsidRDefault="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9FFC0" w14:textId="5096515C" w:rsidR="00000000" w:rsidRDefault="00816A54" w:rsidP="00816A54">
      <w:pPr>
        <w:rPr>
          <w:rFonts w:ascii="Arial" w:hAnsi="Arial" w:cs="Arial"/>
          <w:b/>
          <w:sz w:val="24"/>
        </w:rPr>
      </w:pPr>
      <w:r>
        <w:rPr>
          <w:rFonts w:ascii="Arial" w:hAnsi="Arial" w:cs="Arial"/>
          <w:b/>
          <w:color w:val="0000FF"/>
          <w:sz w:val="24"/>
        </w:rPr>
        <w:t>S6-222256</w:t>
      </w:r>
      <w:r>
        <w:rPr>
          <w:rFonts w:ascii="Arial" w:hAnsi="Arial" w:cs="Arial"/>
          <w:b/>
          <w:color w:val="0000FF"/>
          <w:sz w:val="24"/>
        </w:rPr>
        <w:tab/>
      </w:r>
      <w:r>
        <w:rPr>
          <w:rFonts w:ascii="Arial" w:hAnsi="Arial" w:cs="Arial"/>
          <w:b/>
          <w:sz w:val="24"/>
        </w:rPr>
        <w:t>Sharing location information across VAL servers</w:t>
      </w:r>
    </w:p>
    <w:p w14:paraId="2CE0BEB3"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CR-0098  rev 5 Cat: B (Rel-18)</w:t>
      </w:r>
      <w:r>
        <w:rPr>
          <w:i/>
        </w:rPr>
        <w:br/>
      </w:r>
      <w:r>
        <w:rPr>
          <w:i/>
        </w:rPr>
        <w:br/>
      </w:r>
      <w:r>
        <w:rPr>
          <w:i/>
        </w:rPr>
        <w:tab/>
      </w:r>
      <w:r>
        <w:rPr>
          <w:i/>
        </w:rPr>
        <w:tab/>
      </w:r>
      <w:r>
        <w:rPr>
          <w:i/>
        </w:rPr>
        <w:tab/>
      </w:r>
      <w:r>
        <w:rPr>
          <w:i/>
        </w:rPr>
        <w:tab/>
      </w:r>
      <w:r>
        <w:rPr>
          <w:i/>
        </w:rPr>
        <w:tab/>
        <w:t>Source: Huawei, Hisilicon, Kyonggi University</w:t>
      </w:r>
    </w:p>
    <w:p w14:paraId="42545470" w14:textId="77777777" w:rsidR="00816A54" w:rsidRDefault="00816A54" w:rsidP="00816A54">
      <w:pPr>
        <w:rPr>
          <w:color w:val="808080"/>
        </w:rPr>
      </w:pPr>
      <w:r>
        <w:rPr>
          <w:color w:val="808080"/>
        </w:rPr>
        <w:t>(Replaces S6-221905)</w:t>
      </w:r>
    </w:p>
    <w:p w14:paraId="5EC5E838" w14:textId="77777777" w:rsidR="00816A54" w:rsidRDefault="00816A54" w:rsidP="00816A54">
      <w:pPr>
        <w:rPr>
          <w:rFonts w:ascii="Arial" w:hAnsi="Arial" w:cs="Arial"/>
          <w:b/>
        </w:rPr>
      </w:pPr>
      <w:r>
        <w:rPr>
          <w:rFonts w:ascii="Arial" w:hAnsi="Arial" w:cs="Arial"/>
          <w:b/>
        </w:rPr>
        <w:lastRenderedPageBreak/>
        <w:t xml:space="preserve">Abstract: </w:t>
      </w:r>
    </w:p>
    <w:p w14:paraId="3A45413C" w14:textId="77777777" w:rsidR="00816A54" w:rsidRDefault="00816A54" w:rsidP="00816A54">
      <w:r>
        <w:t>Proposal for Sharing location information across VAL servers</w:t>
      </w:r>
    </w:p>
    <w:p w14:paraId="03B0446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BC1AC1" w14:textId="3BAE263B" w:rsidR="00816A54" w:rsidRDefault="00816A54" w:rsidP="00816A54">
      <w:pPr>
        <w:rPr>
          <w:rFonts w:ascii="Arial" w:hAnsi="Arial" w:cs="Arial"/>
          <w:b/>
          <w:sz w:val="24"/>
        </w:rPr>
      </w:pPr>
      <w:r>
        <w:rPr>
          <w:rFonts w:ascii="Arial" w:hAnsi="Arial" w:cs="Arial"/>
          <w:b/>
          <w:color w:val="0000FF"/>
          <w:sz w:val="24"/>
        </w:rPr>
        <w:t>S6-222257</w:t>
      </w:r>
      <w:r>
        <w:rPr>
          <w:rFonts w:ascii="Arial" w:hAnsi="Arial" w:cs="Arial"/>
          <w:b/>
          <w:color w:val="0000FF"/>
          <w:sz w:val="24"/>
        </w:rPr>
        <w:tab/>
      </w:r>
      <w:r>
        <w:rPr>
          <w:rFonts w:ascii="Arial" w:hAnsi="Arial" w:cs="Arial"/>
          <w:b/>
          <w:sz w:val="24"/>
        </w:rPr>
        <w:t>Applications on UE directly consuming SEAL services via SEAL-S</w:t>
      </w:r>
    </w:p>
    <w:p w14:paraId="5CBB2BC7"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CR-0125  Cat: B (Rel-18)</w:t>
      </w:r>
      <w:r>
        <w:rPr>
          <w:i/>
        </w:rPr>
        <w:br/>
      </w:r>
      <w:r>
        <w:rPr>
          <w:i/>
        </w:rPr>
        <w:br/>
      </w:r>
      <w:r>
        <w:rPr>
          <w:i/>
        </w:rPr>
        <w:tab/>
      </w:r>
      <w:r>
        <w:rPr>
          <w:i/>
        </w:rPr>
        <w:tab/>
      </w:r>
      <w:r>
        <w:rPr>
          <w:i/>
        </w:rPr>
        <w:tab/>
      </w:r>
      <w:r>
        <w:rPr>
          <w:i/>
        </w:rPr>
        <w:tab/>
      </w:r>
      <w:r>
        <w:rPr>
          <w:i/>
        </w:rPr>
        <w:tab/>
        <w:t>Source: Huawei, Hisilicon</w:t>
      </w:r>
    </w:p>
    <w:p w14:paraId="668292D5" w14:textId="77777777" w:rsidR="00816A54" w:rsidRDefault="00816A54" w:rsidP="00816A54">
      <w:pPr>
        <w:rPr>
          <w:rFonts w:ascii="Arial" w:hAnsi="Arial" w:cs="Arial"/>
          <w:b/>
        </w:rPr>
      </w:pPr>
      <w:r>
        <w:rPr>
          <w:rFonts w:ascii="Arial" w:hAnsi="Arial" w:cs="Arial"/>
          <w:b/>
        </w:rPr>
        <w:t xml:space="preserve">Abstract: </w:t>
      </w:r>
    </w:p>
    <w:p w14:paraId="75858838" w14:textId="77777777" w:rsidR="00816A54" w:rsidRDefault="00816A54" w:rsidP="00816A54">
      <w:r>
        <w:t>Proposal for Applications on UE directly consuming SEAL services via SEAL-S</w:t>
      </w:r>
    </w:p>
    <w:p w14:paraId="2E4261F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S6-222513</w:t>
      </w:r>
      <w:r>
        <w:rPr>
          <w:color w:val="993300"/>
          <w:u w:val="single"/>
        </w:rPr>
        <w:t>.</w:t>
      </w:r>
    </w:p>
    <w:p w14:paraId="22FD8C2A" w14:textId="5D72808A" w:rsidR="00816A54" w:rsidRDefault="00816A54" w:rsidP="00816A54">
      <w:pPr>
        <w:rPr>
          <w:rFonts w:ascii="Arial" w:hAnsi="Arial" w:cs="Arial"/>
          <w:b/>
          <w:sz w:val="24"/>
        </w:rPr>
      </w:pPr>
      <w:r>
        <w:rPr>
          <w:rFonts w:ascii="Arial" w:hAnsi="Arial" w:cs="Arial"/>
          <w:b/>
          <w:color w:val="0000FF"/>
          <w:sz w:val="24"/>
        </w:rPr>
        <w:t>S6-222513</w:t>
      </w:r>
      <w:r>
        <w:rPr>
          <w:rFonts w:ascii="Arial" w:hAnsi="Arial" w:cs="Arial"/>
          <w:b/>
          <w:color w:val="0000FF"/>
          <w:sz w:val="24"/>
        </w:rPr>
        <w:tab/>
      </w:r>
      <w:r>
        <w:rPr>
          <w:rFonts w:ascii="Arial" w:hAnsi="Arial" w:cs="Arial"/>
          <w:b/>
          <w:sz w:val="24"/>
        </w:rPr>
        <w:t>Applications on UE directly consuming SEAL services via SEAL-S</w:t>
      </w:r>
    </w:p>
    <w:p w14:paraId="7D403E4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v18.1.0</w:t>
      </w:r>
      <w:r>
        <w:rPr>
          <w:i/>
        </w:rPr>
        <w:tab/>
        <w:t xml:space="preserve">  CR-0125  rev 1 Cat: B (Rel-18)</w:t>
      </w:r>
      <w:r>
        <w:rPr>
          <w:i/>
        </w:rPr>
        <w:br/>
      </w:r>
      <w:r>
        <w:rPr>
          <w:i/>
        </w:rPr>
        <w:br/>
      </w:r>
      <w:r>
        <w:rPr>
          <w:i/>
        </w:rPr>
        <w:tab/>
      </w:r>
      <w:r>
        <w:rPr>
          <w:i/>
        </w:rPr>
        <w:tab/>
      </w:r>
      <w:r>
        <w:rPr>
          <w:i/>
        </w:rPr>
        <w:tab/>
      </w:r>
      <w:r>
        <w:rPr>
          <w:i/>
        </w:rPr>
        <w:tab/>
      </w:r>
      <w:r>
        <w:rPr>
          <w:i/>
        </w:rPr>
        <w:tab/>
        <w:t>Source: Huawei, Hisilicon</w:t>
      </w:r>
    </w:p>
    <w:p w14:paraId="511F5D7A" w14:textId="77777777" w:rsidR="00816A54" w:rsidRDefault="00816A54" w:rsidP="00816A54">
      <w:pPr>
        <w:rPr>
          <w:color w:val="808080"/>
        </w:rPr>
      </w:pPr>
      <w:r>
        <w:rPr>
          <w:color w:val="808080"/>
        </w:rPr>
        <w:t>(Replaces S6-222257)</w:t>
      </w:r>
    </w:p>
    <w:p w14:paraId="04BA449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29A240" w14:textId="77777777" w:rsidR="00816A54" w:rsidRDefault="00816A54" w:rsidP="00816A54">
      <w:pPr>
        <w:pStyle w:val="Heading3"/>
      </w:pPr>
      <w:bookmarkStart w:id="30" w:name="_Toc115718721"/>
      <w:r>
        <w:t>8.8</w:t>
      </w:r>
      <w:r>
        <w:tab/>
        <w:t>5GMARCH_Ph2 - New WID on support of the MSGin5G Service phase 2</w:t>
      </w:r>
      <w:bookmarkEnd w:id="30"/>
    </w:p>
    <w:p w14:paraId="0CBA1E4E" w14:textId="1DDCC9AD" w:rsidR="00816A54" w:rsidRDefault="00816A54" w:rsidP="00816A54">
      <w:pPr>
        <w:rPr>
          <w:rFonts w:ascii="Arial" w:hAnsi="Arial" w:cs="Arial"/>
          <w:b/>
          <w:sz w:val="24"/>
        </w:rPr>
      </w:pPr>
      <w:r>
        <w:rPr>
          <w:rFonts w:ascii="Arial" w:hAnsi="Arial" w:cs="Arial"/>
          <w:b/>
          <w:color w:val="0000FF"/>
          <w:sz w:val="24"/>
        </w:rPr>
        <w:t>S6-222017</w:t>
      </w:r>
      <w:r>
        <w:rPr>
          <w:rFonts w:ascii="Arial" w:hAnsi="Arial" w:cs="Arial"/>
          <w:b/>
          <w:color w:val="0000FF"/>
          <w:sz w:val="24"/>
        </w:rPr>
        <w:tab/>
      </w:r>
      <w:r>
        <w:rPr>
          <w:rFonts w:ascii="Arial" w:hAnsi="Arial" w:cs="Arial"/>
          <w:b/>
          <w:sz w:val="24"/>
        </w:rPr>
        <w:t>Typos, readability, and abbreviations</w:t>
      </w:r>
    </w:p>
    <w:p w14:paraId="2246DD4E"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CR-0052  Cat: D (Rel-18)</w:t>
      </w:r>
      <w:r>
        <w:rPr>
          <w:i/>
        </w:rPr>
        <w:br/>
      </w:r>
      <w:r>
        <w:rPr>
          <w:i/>
        </w:rPr>
        <w:br/>
      </w:r>
      <w:r>
        <w:rPr>
          <w:i/>
        </w:rPr>
        <w:tab/>
      </w:r>
      <w:r>
        <w:rPr>
          <w:i/>
        </w:rPr>
        <w:tab/>
      </w:r>
      <w:r>
        <w:rPr>
          <w:i/>
        </w:rPr>
        <w:tab/>
      </w:r>
      <w:r>
        <w:rPr>
          <w:i/>
        </w:rPr>
        <w:tab/>
      </w:r>
      <w:r>
        <w:rPr>
          <w:i/>
        </w:rPr>
        <w:tab/>
        <w:t>Source: one2many B.V.</w:t>
      </w:r>
    </w:p>
    <w:p w14:paraId="40A7712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S6-222435</w:t>
      </w:r>
      <w:r>
        <w:rPr>
          <w:color w:val="993300"/>
          <w:u w:val="single"/>
        </w:rPr>
        <w:t>.</w:t>
      </w:r>
    </w:p>
    <w:p w14:paraId="3A31A998" w14:textId="4DD57C86" w:rsidR="00816A54" w:rsidRDefault="00816A54" w:rsidP="00816A54">
      <w:pPr>
        <w:rPr>
          <w:rFonts w:ascii="Arial" w:hAnsi="Arial" w:cs="Arial"/>
          <w:b/>
          <w:sz w:val="24"/>
        </w:rPr>
      </w:pPr>
      <w:r>
        <w:rPr>
          <w:rFonts w:ascii="Arial" w:hAnsi="Arial" w:cs="Arial"/>
          <w:b/>
          <w:color w:val="0000FF"/>
          <w:sz w:val="24"/>
        </w:rPr>
        <w:t>S6-222435</w:t>
      </w:r>
      <w:r>
        <w:rPr>
          <w:rFonts w:ascii="Arial" w:hAnsi="Arial" w:cs="Arial"/>
          <w:b/>
          <w:color w:val="0000FF"/>
          <w:sz w:val="24"/>
        </w:rPr>
        <w:tab/>
      </w:r>
      <w:r>
        <w:rPr>
          <w:rFonts w:ascii="Arial" w:hAnsi="Arial" w:cs="Arial"/>
          <w:b/>
          <w:sz w:val="24"/>
        </w:rPr>
        <w:t>Typos, readability, and abbreviations</w:t>
      </w:r>
    </w:p>
    <w:p w14:paraId="09B81A1E"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CR-0052  rev 1 Cat: F (Rel-18)</w:t>
      </w:r>
      <w:r>
        <w:rPr>
          <w:i/>
        </w:rPr>
        <w:br/>
      </w:r>
      <w:r>
        <w:rPr>
          <w:i/>
        </w:rPr>
        <w:br/>
      </w:r>
      <w:r>
        <w:rPr>
          <w:i/>
        </w:rPr>
        <w:tab/>
      </w:r>
      <w:r>
        <w:rPr>
          <w:i/>
        </w:rPr>
        <w:tab/>
      </w:r>
      <w:r>
        <w:rPr>
          <w:i/>
        </w:rPr>
        <w:tab/>
      </w:r>
      <w:r>
        <w:rPr>
          <w:i/>
        </w:rPr>
        <w:tab/>
      </w:r>
      <w:r>
        <w:rPr>
          <w:i/>
        </w:rPr>
        <w:tab/>
        <w:t>Source: one2many B.V.</w:t>
      </w:r>
    </w:p>
    <w:p w14:paraId="72146212" w14:textId="77777777" w:rsidR="00816A54" w:rsidRDefault="00816A54" w:rsidP="00816A54">
      <w:pPr>
        <w:rPr>
          <w:color w:val="808080"/>
        </w:rPr>
      </w:pPr>
      <w:r>
        <w:rPr>
          <w:color w:val="808080"/>
        </w:rPr>
        <w:t>(Replaces S6-222017)</w:t>
      </w:r>
    </w:p>
    <w:p w14:paraId="7D6DCBC1" w14:textId="77777777" w:rsidR="00816A54" w:rsidRDefault="00816A54" w:rsidP="00816A54">
      <w:pPr>
        <w:rPr>
          <w:rFonts w:ascii="Arial" w:hAnsi="Arial" w:cs="Arial"/>
          <w:b/>
        </w:rPr>
      </w:pPr>
      <w:r>
        <w:rPr>
          <w:rFonts w:ascii="Arial" w:hAnsi="Arial" w:cs="Arial"/>
          <w:b/>
        </w:rPr>
        <w:t xml:space="preserve">Discussion: </w:t>
      </w:r>
    </w:p>
    <w:p w14:paraId="30D0FB36" w14:textId="77777777" w:rsidR="00816A54" w:rsidRDefault="00816A54" w:rsidP="00816A54">
      <w:r>
        <w:t>CR category changed from D to F.</w:t>
      </w:r>
    </w:p>
    <w:p w14:paraId="75D701E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6EC5C" w14:textId="1255893F" w:rsidR="00816A54" w:rsidRDefault="00816A54" w:rsidP="00816A54">
      <w:pPr>
        <w:rPr>
          <w:rFonts w:ascii="Arial" w:hAnsi="Arial" w:cs="Arial"/>
          <w:b/>
          <w:sz w:val="24"/>
        </w:rPr>
      </w:pPr>
      <w:r>
        <w:rPr>
          <w:rFonts w:ascii="Arial" w:hAnsi="Arial" w:cs="Arial"/>
          <w:b/>
          <w:color w:val="0000FF"/>
          <w:sz w:val="24"/>
        </w:rPr>
        <w:t>S6-222018</w:t>
      </w:r>
      <w:r>
        <w:rPr>
          <w:rFonts w:ascii="Arial" w:hAnsi="Arial" w:cs="Arial"/>
          <w:b/>
          <w:color w:val="0000FF"/>
          <w:sz w:val="24"/>
        </w:rPr>
        <w:tab/>
      </w:r>
      <w:r>
        <w:rPr>
          <w:rFonts w:ascii="Arial" w:hAnsi="Arial" w:cs="Arial"/>
          <w:b/>
          <w:sz w:val="24"/>
        </w:rPr>
        <w:t>Broadcast Message Gateway additions</w:t>
      </w:r>
    </w:p>
    <w:p w14:paraId="111C1D93"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CR-0053  Cat: C (Rel-18)</w:t>
      </w:r>
      <w:r>
        <w:rPr>
          <w:i/>
        </w:rPr>
        <w:br/>
      </w:r>
      <w:r>
        <w:rPr>
          <w:i/>
        </w:rPr>
        <w:br/>
      </w:r>
      <w:r>
        <w:rPr>
          <w:i/>
        </w:rPr>
        <w:tab/>
      </w:r>
      <w:r>
        <w:rPr>
          <w:i/>
        </w:rPr>
        <w:tab/>
      </w:r>
      <w:r>
        <w:rPr>
          <w:i/>
        </w:rPr>
        <w:tab/>
      </w:r>
      <w:r>
        <w:rPr>
          <w:i/>
        </w:rPr>
        <w:tab/>
      </w:r>
      <w:r>
        <w:rPr>
          <w:i/>
        </w:rPr>
        <w:tab/>
        <w:t>Source: one2many B.V.</w:t>
      </w:r>
    </w:p>
    <w:p w14:paraId="304634FF"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S6-222436</w:t>
      </w:r>
      <w:r>
        <w:rPr>
          <w:color w:val="993300"/>
          <w:u w:val="single"/>
        </w:rPr>
        <w:t>.</w:t>
      </w:r>
    </w:p>
    <w:p w14:paraId="767EE550" w14:textId="4F63A0B6" w:rsidR="00816A54" w:rsidRDefault="00816A54" w:rsidP="00816A54">
      <w:pPr>
        <w:rPr>
          <w:rFonts w:ascii="Arial" w:hAnsi="Arial" w:cs="Arial"/>
          <w:b/>
          <w:sz w:val="24"/>
        </w:rPr>
      </w:pPr>
      <w:r>
        <w:rPr>
          <w:rFonts w:ascii="Arial" w:hAnsi="Arial" w:cs="Arial"/>
          <w:b/>
          <w:color w:val="0000FF"/>
          <w:sz w:val="24"/>
        </w:rPr>
        <w:t>S6-222436</w:t>
      </w:r>
      <w:r>
        <w:rPr>
          <w:rFonts w:ascii="Arial" w:hAnsi="Arial" w:cs="Arial"/>
          <w:b/>
          <w:color w:val="0000FF"/>
          <w:sz w:val="24"/>
        </w:rPr>
        <w:tab/>
      </w:r>
      <w:r>
        <w:rPr>
          <w:rFonts w:ascii="Arial" w:hAnsi="Arial" w:cs="Arial"/>
          <w:b/>
          <w:sz w:val="24"/>
        </w:rPr>
        <w:t>Broadcast Message Gateway additions</w:t>
      </w:r>
    </w:p>
    <w:p w14:paraId="0B74E7C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CR-0053  rev 1 Cat: C (Rel-18)</w:t>
      </w:r>
      <w:r>
        <w:rPr>
          <w:i/>
        </w:rPr>
        <w:br/>
      </w:r>
      <w:r>
        <w:rPr>
          <w:i/>
        </w:rPr>
        <w:br/>
      </w:r>
      <w:r>
        <w:rPr>
          <w:i/>
        </w:rPr>
        <w:tab/>
      </w:r>
      <w:r>
        <w:rPr>
          <w:i/>
        </w:rPr>
        <w:tab/>
      </w:r>
      <w:r>
        <w:rPr>
          <w:i/>
        </w:rPr>
        <w:tab/>
      </w:r>
      <w:r>
        <w:rPr>
          <w:i/>
        </w:rPr>
        <w:tab/>
      </w:r>
      <w:r>
        <w:rPr>
          <w:i/>
        </w:rPr>
        <w:tab/>
        <w:t>Source: one2many B.V.</w:t>
      </w:r>
    </w:p>
    <w:p w14:paraId="45BECA45" w14:textId="77777777" w:rsidR="00816A54" w:rsidRDefault="00816A54" w:rsidP="00816A54">
      <w:pPr>
        <w:rPr>
          <w:color w:val="808080"/>
        </w:rPr>
      </w:pPr>
      <w:r>
        <w:rPr>
          <w:color w:val="808080"/>
        </w:rPr>
        <w:t>(Replaces S6-222018)</w:t>
      </w:r>
    </w:p>
    <w:p w14:paraId="23239A9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94B6C" w14:textId="2475ECFE" w:rsidR="00816A54" w:rsidRDefault="00816A54" w:rsidP="00816A54">
      <w:pPr>
        <w:rPr>
          <w:rFonts w:ascii="Arial" w:hAnsi="Arial" w:cs="Arial"/>
          <w:b/>
          <w:sz w:val="24"/>
        </w:rPr>
      </w:pPr>
      <w:r>
        <w:rPr>
          <w:rFonts w:ascii="Arial" w:hAnsi="Arial" w:cs="Arial"/>
          <w:b/>
          <w:color w:val="0000FF"/>
          <w:sz w:val="24"/>
        </w:rPr>
        <w:t>S6-222019</w:t>
      </w:r>
      <w:r>
        <w:rPr>
          <w:rFonts w:ascii="Arial" w:hAnsi="Arial" w:cs="Arial"/>
          <w:b/>
          <w:color w:val="0000FF"/>
          <w:sz w:val="24"/>
        </w:rPr>
        <w:tab/>
      </w:r>
      <w:r>
        <w:rPr>
          <w:rFonts w:ascii="Arial" w:hAnsi="Arial" w:cs="Arial"/>
          <w:b/>
          <w:sz w:val="24"/>
        </w:rPr>
        <w:t>Handling of Priority Type IE</w:t>
      </w:r>
    </w:p>
    <w:p w14:paraId="14988F49"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CR-0054  Cat: C (Rel-18)</w:t>
      </w:r>
      <w:r>
        <w:rPr>
          <w:i/>
        </w:rPr>
        <w:br/>
      </w:r>
      <w:r>
        <w:rPr>
          <w:i/>
        </w:rPr>
        <w:br/>
      </w:r>
      <w:r>
        <w:rPr>
          <w:i/>
        </w:rPr>
        <w:tab/>
      </w:r>
      <w:r>
        <w:rPr>
          <w:i/>
        </w:rPr>
        <w:tab/>
      </w:r>
      <w:r>
        <w:rPr>
          <w:i/>
        </w:rPr>
        <w:tab/>
      </w:r>
      <w:r>
        <w:rPr>
          <w:i/>
        </w:rPr>
        <w:tab/>
      </w:r>
      <w:r>
        <w:rPr>
          <w:i/>
        </w:rPr>
        <w:tab/>
        <w:t>Source: one2many B.V.</w:t>
      </w:r>
    </w:p>
    <w:p w14:paraId="4981CE7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1952D" w14:textId="7E461A9E" w:rsidR="00816A54" w:rsidRDefault="00816A54" w:rsidP="00816A54">
      <w:pPr>
        <w:rPr>
          <w:rFonts w:ascii="Arial" w:hAnsi="Arial" w:cs="Arial"/>
          <w:b/>
          <w:sz w:val="24"/>
        </w:rPr>
      </w:pPr>
      <w:r>
        <w:rPr>
          <w:rFonts w:ascii="Arial" w:hAnsi="Arial" w:cs="Arial"/>
          <w:b/>
          <w:color w:val="0000FF"/>
          <w:sz w:val="24"/>
        </w:rPr>
        <w:t>S6-222020</w:t>
      </w:r>
      <w:r>
        <w:rPr>
          <w:rFonts w:ascii="Arial" w:hAnsi="Arial" w:cs="Arial"/>
          <w:b/>
          <w:color w:val="0000FF"/>
          <w:sz w:val="24"/>
        </w:rPr>
        <w:tab/>
      </w:r>
      <w:r>
        <w:rPr>
          <w:rFonts w:ascii="Arial" w:hAnsi="Arial" w:cs="Arial"/>
          <w:b/>
          <w:sz w:val="24"/>
        </w:rPr>
        <w:t>Corrections to clauses 4-6</w:t>
      </w:r>
    </w:p>
    <w:p w14:paraId="0DFC8E9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CR-0055  Cat: F (Rel-18)</w:t>
      </w:r>
      <w:r>
        <w:rPr>
          <w:i/>
        </w:rPr>
        <w:br/>
      </w:r>
      <w:r>
        <w:rPr>
          <w:i/>
        </w:rPr>
        <w:br/>
      </w:r>
      <w:r>
        <w:rPr>
          <w:i/>
        </w:rPr>
        <w:tab/>
      </w:r>
      <w:r>
        <w:rPr>
          <w:i/>
        </w:rPr>
        <w:tab/>
      </w:r>
      <w:r>
        <w:rPr>
          <w:i/>
        </w:rPr>
        <w:tab/>
      </w:r>
      <w:r>
        <w:rPr>
          <w:i/>
        </w:rPr>
        <w:tab/>
      </w:r>
      <w:r>
        <w:rPr>
          <w:i/>
        </w:rPr>
        <w:tab/>
        <w:t>Source: one2many B.V.</w:t>
      </w:r>
    </w:p>
    <w:p w14:paraId="1B59A1C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S6-222437</w:t>
      </w:r>
      <w:r>
        <w:rPr>
          <w:color w:val="993300"/>
          <w:u w:val="single"/>
        </w:rPr>
        <w:t>.</w:t>
      </w:r>
    </w:p>
    <w:p w14:paraId="62782212" w14:textId="428208F5" w:rsidR="00816A54" w:rsidRDefault="00816A54" w:rsidP="00816A54">
      <w:pPr>
        <w:rPr>
          <w:rFonts w:ascii="Arial" w:hAnsi="Arial" w:cs="Arial"/>
          <w:b/>
          <w:sz w:val="24"/>
        </w:rPr>
      </w:pPr>
      <w:r>
        <w:rPr>
          <w:rFonts w:ascii="Arial" w:hAnsi="Arial" w:cs="Arial"/>
          <w:b/>
          <w:color w:val="0000FF"/>
          <w:sz w:val="24"/>
        </w:rPr>
        <w:t>S6-222437</w:t>
      </w:r>
      <w:r>
        <w:rPr>
          <w:rFonts w:ascii="Arial" w:hAnsi="Arial" w:cs="Arial"/>
          <w:b/>
          <w:color w:val="0000FF"/>
          <w:sz w:val="24"/>
        </w:rPr>
        <w:tab/>
      </w:r>
      <w:r>
        <w:rPr>
          <w:rFonts w:ascii="Arial" w:hAnsi="Arial" w:cs="Arial"/>
          <w:b/>
          <w:sz w:val="24"/>
        </w:rPr>
        <w:t>Corrections to clauses 4-6</w:t>
      </w:r>
    </w:p>
    <w:p w14:paraId="1DD339DD"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CR-0055  rev 1 Cat: F (Rel-18)</w:t>
      </w:r>
      <w:r>
        <w:rPr>
          <w:i/>
        </w:rPr>
        <w:br/>
      </w:r>
      <w:r>
        <w:rPr>
          <w:i/>
        </w:rPr>
        <w:br/>
      </w:r>
      <w:r>
        <w:rPr>
          <w:i/>
        </w:rPr>
        <w:tab/>
      </w:r>
      <w:r>
        <w:rPr>
          <w:i/>
        </w:rPr>
        <w:tab/>
      </w:r>
      <w:r>
        <w:rPr>
          <w:i/>
        </w:rPr>
        <w:tab/>
      </w:r>
      <w:r>
        <w:rPr>
          <w:i/>
        </w:rPr>
        <w:tab/>
      </w:r>
      <w:r>
        <w:rPr>
          <w:i/>
        </w:rPr>
        <w:tab/>
        <w:t>Source: one2many B.V.</w:t>
      </w:r>
    </w:p>
    <w:p w14:paraId="2C23489B" w14:textId="77777777" w:rsidR="00816A54" w:rsidRDefault="00816A54" w:rsidP="00816A54">
      <w:pPr>
        <w:rPr>
          <w:color w:val="808080"/>
        </w:rPr>
      </w:pPr>
      <w:r>
        <w:rPr>
          <w:color w:val="808080"/>
        </w:rPr>
        <w:t>(Replaces S6-222020)</w:t>
      </w:r>
    </w:p>
    <w:p w14:paraId="2FECF44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E733A" w14:textId="3603285E" w:rsidR="00816A54" w:rsidRDefault="00816A54" w:rsidP="00816A54">
      <w:pPr>
        <w:rPr>
          <w:rFonts w:ascii="Arial" w:hAnsi="Arial" w:cs="Arial"/>
          <w:b/>
          <w:sz w:val="24"/>
        </w:rPr>
      </w:pPr>
      <w:r>
        <w:rPr>
          <w:rFonts w:ascii="Arial" w:hAnsi="Arial" w:cs="Arial"/>
          <w:b/>
          <w:color w:val="0000FF"/>
          <w:sz w:val="24"/>
        </w:rPr>
        <w:t>S6-222021</w:t>
      </w:r>
      <w:r>
        <w:rPr>
          <w:rFonts w:ascii="Arial" w:hAnsi="Arial" w:cs="Arial"/>
          <w:b/>
          <w:color w:val="0000FF"/>
          <w:sz w:val="24"/>
        </w:rPr>
        <w:tab/>
      </w:r>
      <w:r>
        <w:rPr>
          <w:rFonts w:ascii="Arial" w:hAnsi="Arial" w:cs="Arial"/>
          <w:b/>
          <w:sz w:val="24"/>
        </w:rPr>
        <w:t>Correction to clause 8.1.3</w:t>
      </w:r>
    </w:p>
    <w:p w14:paraId="794E1D2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CR-0056  Cat: F (Rel-18)</w:t>
      </w:r>
      <w:r>
        <w:rPr>
          <w:i/>
        </w:rPr>
        <w:br/>
      </w:r>
      <w:r>
        <w:rPr>
          <w:i/>
        </w:rPr>
        <w:br/>
      </w:r>
      <w:r>
        <w:rPr>
          <w:i/>
        </w:rPr>
        <w:tab/>
      </w:r>
      <w:r>
        <w:rPr>
          <w:i/>
        </w:rPr>
        <w:tab/>
      </w:r>
      <w:r>
        <w:rPr>
          <w:i/>
        </w:rPr>
        <w:tab/>
      </w:r>
      <w:r>
        <w:rPr>
          <w:i/>
        </w:rPr>
        <w:tab/>
      </w:r>
      <w:r>
        <w:rPr>
          <w:i/>
        </w:rPr>
        <w:tab/>
        <w:t>Source: one2many B.V.</w:t>
      </w:r>
    </w:p>
    <w:p w14:paraId="6EEB082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S6-222329</w:t>
      </w:r>
      <w:r>
        <w:rPr>
          <w:color w:val="993300"/>
          <w:u w:val="single"/>
        </w:rPr>
        <w:t>.</w:t>
      </w:r>
    </w:p>
    <w:p w14:paraId="32306D93" w14:textId="47A80E70" w:rsidR="00816A54" w:rsidRDefault="00816A54" w:rsidP="00816A54">
      <w:pPr>
        <w:rPr>
          <w:rFonts w:ascii="Arial" w:hAnsi="Arial" w:cs="Arial"/>
          <w:b/>
          <w:sz w:val="24"/>
        </w:rPr>
      </w:pPr>
      <w:r>
        <w:rPr>
          <w:rFonts w:ascii="Arial" w:hAnsi="Arial" w:cs="Arial"/>
          <w:b/>
          <w:color w:val="0000FF"/>
          <w:sz w:val="24"/>
        </w:rPr>
        <w:t>S6-222022</w:t>
      </w:r>
      <w:r>
        <w:rPr>
          <w:rFonts w:ascii="Arial" w:hAnsi="Arial" w:cs="Arial"/>
          <w:b/>
          <w:color w:val="0000FF"/>
          <w:sz w:val="24"/>
        </w:rPr>
        <w:tab/>
      </w:r>
      <w:r>
        <w:rPr>
          <w:rFonts w:ascii="Arial" w:hAnsi="Arial" w:cs="Arial"/>
          <w:b/>
          <w:sz w:val="24"/>
        </w:rPr>
        <w:t>Corrections to clauses 8.2.1 and 8.2.4</w:t>
      </w:r>
    </w:p>
    <w:p w14:paraId="7999A054"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CR-0057  Cat: F (Rel-18)</w:t>
      </w:r>
      <w:r>
        <w:rPr>
          <w:i/>
        </w:rPr>
        <w:br/>
      </w:r>
      <w:r>
        <w:rPr>
          <w:i/>
        </w:rPr>
        <w:br/>
      </w:r>
      <w:r>
        <w:rPr>
          <w:i/>
        </w:rPr>
        <w:tab/>
      </w:r>
      <w:r>
        <w:rPr>
          <w:i/>
        </w:rPr>
        <w:tab/>
      </w:r>
      <w:r>
        <w:rPr>
          <w:i/>
        </w:rPr>
        <w:tab/>
      </w:r>
      <w:r>
        <w:rPr>
          <w:i/>
        </w:rPr>
        <w:tab/>
      </w:r>
      <w:r>
        <w:rPr>
          <w:i/>
        </w:rPr>
        <w:tab/>
        <w:t>Source: one2many B.V.</w:t>
      </w:r>
    </w:p>
    <w:p w14:paraId="421137D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S6-222330</w:t>
      </w:r>
      <w:r>
        <w:rPr>
          <w:color w:val="993300"/>
          <w:u w:val="single"/>
        </w:rPr>
        <w:t>.</w:t>
      </w:r>
    </w:p>
    <w:p w14:paraId="153EB648" w14:textId="44C4626E" w:rsidR="00816A54" w:rsidRDefault="00816A54" w:rsidP="00816A54">
      <w:pPr>
        <w:rPr>
          <w:rFonts w:ascii="Arial" w:hAnsi="Arial" w:cs="Arial"/>
          <w:b/>
          <w:sz w:val="24"/>
        </w:rPr>
      </w:pPr>
      <w:r>
        <w:rPr>
          <w:rFonts w:ascii="Arial" w:hAnsi="Arial" w:cs="Arial"/>
          <w:b/>
          <w:color w:val="0000FF"/>
          <w:sz w:val="24"/>
        </w:rPr>
        <w:t>S6-222023</w:t>
      </w:r>
      <w:r>
        <w:rPr>
          <w:rFonts w:ascii="Arial" w:hAnsi="Arial" w:cs="Arial"/>
          <w:b/>
          <w:color w:val="0000FF"/>
          <w:sz w:val="24"/>
        </w:rPr>
        <w:tab/>
      </w:r>
      <w:r>
        <w:rPr>
          <w:rFonts w:ascii="Arial" w:hAnsi="Arial" w:cs="Arial"/>
          <w:b/>
          <w:sz w:val="24"/>
        </w:rPr>
        <w:t>Corrections to clauses 8.2.7-8.7.3.3</w:t>
      </w:r>
    </w:p>
    <w:p w14:paraId="3DFE566C"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CR-0058  Cat: F (Rel-18)</w:t>
      </w:r>
      <w:r>
        <w:rPr>
          <w:i/>
        </w:rPr>
        <w:br/>
      </w:r>
      <w:r>
        <w:rPr>
          <w:i/>
        </w:rPr>
        <w:lastRenderedPageBreak/>
        <w:br/>
      </w:r>
      <w:r>
        <w:rPr>
          <w:i/>
        </w:rPr>
        <w:tab/>
      </w:r>
      <w:r>
        <w:rPr>
          <w:i/>
        </w:rPr>
        <w:tab/>
      </w:r>
      <w:r>
        <w:rPr>
          <w:i/>
        </w:rPr>
        <w:tab/>
      </w:r>
      <w:r>
        <w:rPr>
          <w:i/>
        </w:rPr>
        <w:tab/>
      </w:r>
      <w:r>
        <w:rPr>
          <w:i/>
        </w:rPr>
        <w:tab/>
        <w:t>Source: one2many B.V.</w:t>
      </w:r>
    </w:p>
    <w:p w14:paraId="412C8A2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S6-222440</w:t>
      </w:r>
      <w:r>
        <w:rPr>
          <w:color w:val="993300"/>
          <w:u w:val="single"/>
        </w:rPr>
        <w:t>.</w:t>
      </w:r>
    </w:p>
    <w:p w14:paraId="3D00FE30" w14:textId="22B233A4" w:rsidR="00816A54" w:rsidRDefault="00816A54" w:rsidP="00816A54">
      <w:pPr>
        <w:rPr>
          <w:rFonts w:ascii="Arial" w:hAnsi="Arial" w:cs="Arial"/>
          <w:b/>
          <w:sz w:val="24"/>
        </w:rPr>
      </w:pPr>
      <w:r>
        <w:rPr>
          <w:rFonts w:ascii="Arial" w:hAnsi="Arial" w:cs="Arial"/>
          <w:b/>
          <w:color w:val="0000FF"/>
          <w:sz w:val="24"/>
        </w:rPr>
        <w:t>S6-222440</w:t>
      </w:r>
      <w:r>
        <w:rPr>
          <w:rFonts w:ascii="Arial" w:hAnsi="Arial" w:cs="Arial"/>
          <w:b/>
          <w:color w:val="0000FF"/>
          <w:sz w:val="24"/>
        </w:rPr>
        <w:tab/>
      </w:r>
      <w:r>
        <w:rPr>
          <w:rFonts w:ascii="Arial" w:hAnsi="Arial" w:cs="Arial"/>
          <w:b/>
          <w:sz w:val="24"/>
        </w:rPr>
        <w:t>Corrections to clauses 8.2.7-8.7.3.3</w:t>
      </w:r>
    </w:p>
    <w:p w14:paraId="46EB2D9F"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CR-0058  rev 1 Cat: F (Rel-18)</w:t>
      </w:r>
      <w:r>
        <w:rPr>
          <w:i/>
        </w:rPr>
        <w:br/>
      </w:r>
      <w:r>
        <w:rPr>
          <w:i/>
        </w:rPr>
        <w:br/>
      </w:r>
      <w:r>
        <w:rPr>
          <w:i/>
        </w:rPr>
        <w:tab/>
      </w:r>
      <w:r>
        <w:rPr>
          <w:i/>
        </w:rPr>
        <w:tab/>
      </w:r>
      <w:r>
        <w:rPr>
          <w:i/>
        </w:rPr>
        <w:tab/>
      </w:r>
      <w:r>
        <w:rPr>
          <w:i/>
        </w:rPr>
        <w:tab/>
      </w:r>
      <w:r>
        <w:rPr>
          <w:i/>
        </w:rPr>
        <w:tab/>
        <w:t>Source: one2many B.V.</w:t>
      </w:r>
    </w:p>
    <w:p w14:paraId="486C117E" w14:textId="77777777" w:rsidR="00816A54" w:rsidRDefault="00816A54" w:rsidP="00816A54">
      <w:pPr>
        <w:rPr>
          <w:color w:val="808080"/>
        </w:rPr>
      </w:pPr>
      <w:r>
        <w:rPr>
          <w:color w:val="808080"/>
        </w:rPr>
        <w:t>(Replaces S6-222023)</w:t>
      </w:r>
    </w:p>
    <w:p w14:paraId="4B34B37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3EEA6" w14:textId="2A62E688" w:rsidR="00816A54" w:rsidRDefault="00816A54" w:rsidP="00816A54">
      <w:pPr>
        <w:rPr>
          <w:rFonts w:ascii="Arial" w:hAnsi="Arial" w:cs="Arial"/>
          <w:b/>
          <w:sz w:val="24"/>
        </w:rPr>
      </w:pPr>
      <w:r>
        <w:rPr>
          <w:rFonts w:ascii="Arial" w:hAnsi="Arial" w:cs="Arial"/>
          <w:b/>
          <w:color w:val="0000FF"/>
          <w:sz w:val="24"/>
        </w:rPr>
        <w:t>S6-222024</w:t>
      </w:r>
      <w:r>
        <w:rPr>
          <w:rFonts w:ascii="Arial" w:hAnsi="Arial" w:cs="Arial"/>
          <w:b/>
          <w:color w:val="0000FF"/>
          <w:sz w:val="24"/>
        </w:rPr>
        <w:tab/>
      </w:r>
      <w:r>
        <w:rPr>
          <w:rFonts w:ascii="Arial" w:hAnsi="Arial" w:cs="Arial"/>
          <w:b/>
          <w:sz w:val="24"/>
        </w:rPr>
        <w:t>Corrections to clauses 8.7.4.2 - 8.7.5.3</w:t>
      </w:r>
    </w:p>
    <w:p w14:paraId="45E34B18"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CR-0059  Cat: F (Rel-18)</w:t>
      </w:r>
      <w:r>
        <w:rPr>
          <w:i/>
        </w:rPr>
        <w:br/>
      </w:r>
      <w:r>
        <w:rPr>
          <w:i/>
        </w:rPr>
        <w:br/>
      </w:r>
      <w:r>
        <w:rPr>
          <w:i/>
        </w:rPr>
        <w:tab/>
      </w:r>
      <w:r>
        <w:rPr>
          <w:i/>
        </w:rPr>
        <w:tab/>
      </w:r>
      <w:r>
        <w:rPr>
          <w:i/>
        </w:rPr>
        <w:tab/>
      </w:r>
      <w:r>
        <w:rPr>
          <w:i/>
        </w:rPr>
        <w:tab/>
      </w:r>
      <w:r>
        <w:rPr>
          <w:i/>
        </w:rPr>
        <w:tab/>
        <w:t>Source: one2many B.V.</w:t>
      </w:r>
    </w:p>
    <w:p w14:paraId="64EFDE8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S6-222441</w:t>
      </w:r>
      <w:r>
        <w:rPr>
          <w:color w:val="993300"/>
          <w:u w:val="single"/>
        </w:rPr>
        <w:t>.</w:t>
      </w:r>
    </w:p>
    <w:p w14:paraId="2F32B803" w14:textId="7AACF69E" w:rsidR="00816A54" w:rsidRDefault="00816A54" w:rsidP="00816A54">
      <w:pPr>
        <w:rPr>
          <w:rFonts w:ascii="Arial" w:hAnsi="Arial" w:cs="Arial"/>
          <w:b/>
          <w:sz w:val="24"/>
        </w:rPr>
      </w:pPr>
      <w:r>
        <w:rPr>
          <w:rFonts w:ascii="Arial" w:hAnsi="Arial" w:cs="Arial"/>
          <w:b/>
          <w:color w:val="0000FF"/>
          <w:sz w:val="24"/>
        </w:rPr>
        <w:t>S6-222441</w:t>
      </w:r>
      <w:r>
        <w:rPr>
          <w:rFonts w:ascii="Arial" w:hAnsi="Arial" w:cs="Arial"/>
          <w:b/>
          <w:color w:val="0000FF"/>
          <w:sz w:val="24"/>
        </w:rPr>
        <w:tab/>
      </w:r>
      <w:r>
        <w:rPr>
          <w:rFonts w:ascii="Arial" w:hAnsi="Arial" w:cs="Arial"/>
          <w:b/>
          <w:sz w:val="24"/>
        </w:rPr>
        <w:t>Corrections to clauses 8.7.4.2 - 8.7.5.3</w:t>
      </w:r>
    </w:p>
    <w:p w14:paraId="273B5203"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CR-0059  rev 1 Cat: F (Rel-18)</w:t>
      </w:r>
      <w:r>
        <w:rPr>
          <w:i/>
        </w:rPr>
        <w:br/>
      </w:r>
      <w:r>
        <w:rPr>
          <w:i/>
        </w:rPr>
        <w:br/>
      </w:r>
      <w:r>
        <w:rPr>
          <w:i/>
        </w:rPr>
        <w:tab/>
      </w:r>
      <w:r>
        <w:rPr>
          <w:i/>
        </w:rPr>
        <w:tab/>
      </w:r>
      <w:r>
        <w:rPr>
          <w:i/>
        </w:rPr>
        <w:tab/>
      </w:r>
      <w:r>
        <w:rPr>
          <w:i/>
        </w:rPr>
        <w:tab/>
      </w:r>
      <w:r>
        <w:rPr>
          <w:i/>
        </w:rPr>
        <w:tab/>
        <w:t>Source: one2many B.V.</w:t>
      </w:r>
    </w:p>
    <w:p w14:paraId="2CFD9612" w14:textId="77777777" w:rsidR="00816A54" w:rsidRDefault="00816A54" w:rsidP="00816A54">
      <w:pPr>
        <w:rPr>
          <w:color w:val="808080"/>
        </w:rPr>
      </w:pPr>
      <w:r>
        <w:rPr>
          <w:color w:val="808080"/>
        </w:rPr>
        <w:t>(Replaces S6-222024)</w:t>
      </w:r>
    </w:p>
    <w:p w14:paraId="6AF0844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E13FE" w14:textId="119C3A5E" w:rsidR="00816A54" w:rsidRDefault="00816A54" w:rsidP="00816A54">
      <w:pPr>
        <w:rPr>
          <w:rFonts w:ascii="Arial" w:hAnsi="Arial" w:cs="Arial"/>
          <w:b/>
          <w:sz w:val="24"/>
        </w:rPr>
      </w:pPr>
      <w:r>
        <w:rPr>
          <w:rFonts w:ascii="Arial" w:hAnsi="Arial" w:cs="Arial"/>
          <w:b/>
          <w:color w:val="0000FF"/>
          <w:sz w:val="24"/>
        </w:rPr>
        <w:t>S6-222025</w:t>
      </w:r>
      <w:r>
        <w:rPr>
          <w:rFonts w:ascii="Arial" w:hAnsi="Arial" w:cs="Arial"/>
          <w:b/>
          <w:color w:val="0000FF"/>
          <w:sz w:val="24"/>
        </w:rPr>
        <w:tab/>
      </w:r>
      <w:r>
        <w:rPr>
          <w:rFonts w:ascii="Arial" w:hAnsi="Arial" w:cs="Arial"/>
          <w:b/>
          <w:sz w:val="24"/>
        </w:rPr>
        <w:t>Corrections for handling topic subscriptions between servers</w:t>
      </w:r>
    </w:p>
    <w:p w14:paraId="18CF4A6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CR-0060  Cat: F (Rel-18)</w:t>
      </w:r>
      <w:r>
        <w:rPr>
          <w:i/>
        </w:rPr>
        <w:br/>
      </w:r>
      <w:r>
        <w:rPr>
          <w:i/>
        </w:rPr>
        <w:br/>
      </w:r>
      <w:r>
        <w:rPr>
          <w:i/>
        </w:rPr>
        <w:tab/>
      </w:r>
      <w:r>
        <w:rPr>
          <w:i/>
        </w:rPr>
        <w:tab/>
      </w:r>
      <w:r>
        <w:rPr>
          <w:i/>
        </w:rPr>
        <w:tab/>
      </w:r>
      <w:r>
        <w:rPr>
          <w:i/>
        </w:rPr>
        <w:tab/>
      </w:r>
      <w:r>
        <w:rPr>
          <w:i/>
        </w:rPr>
        <w:tab/>
        <w:t>Source: one2many B.V.</w:t>
      </w:r>
    </w:p>
    <w:p w14:paraId="36CAFCC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S6-222442</w:t>
      </w:r>
      <w:r>
        <w:rPr>
          <w:color w:val="993300"/>
          <w:u w:val="single"/>
        </w:rPr>
        <w:t>.</w:t>
      </w:r>
    </w:p>
    <w:p w14:paraId="3177EC1C" w14:textId="50A90974" w:rsidR="00816A54" w:rsidRDefault="00816A54" w:rsidP="00816A54">
      <w:pPr>
        <w:rPr>
          <w:rFonts w:ascii="Arial" w:hAnsi="Arial" w:cs="Arial"/>
          <w:b/>
          <w:sz w:val="24"/>
        </w:rPr>
      </w:pPr>
      <w:r>
        <w:rPr>
          <w:rFonts w:ascii="Arial" w:hAnsi="Arial" w:cs="Arial"/>
          <w:b/>
          <w:color w:val="0000FF"/>
          <w:sz w:val="24"/>
        </w:rPr>
        <w:t>S6-222442</w:t>
      </w:r>
      <w:r>
        <w:rPr>
          <w:rFonts w:ascii="Arial" w:hAnsi="Arial" w:cs="Arial"/>
          <w:b/>
          <w:color w:val="0000FF"/>
          <w:sz w:val="24"/>
        </w:rPr>
        <w:tab/>
      </w:r>
      <w:r>
        <w:rPr>
          <w:rFonts w:ascii="Arial" w:hAnsi="Arial" w:cs="Arial"/>
          <w:b/>
          <w:sz w:val="24"/>
        </w:rPr>
        <w:t>Corrections for handling topic subscriptions between servers</w:t>
      </w:r>
    </w:p>
    <w:p w14:paraId="7AD074A1"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CR-0060  rev 1 Cat: F (Rel-18)</w:t>
      </w:r>
      <w:r>
        <w:rPr>
          <w:i/>
        </w:rPr>
        <w:br/>
      </w:r>
      <w:r>
        <w:rPr>
          <w:i/>
        </w:rPr>
        <w:br/>
      </w:r>
      <w:r>
        <w:rPr>
          <w:i/>
        </w:rPr>
        <w:tab/>
      </w:r>
      <w:r>
        <w:rPr>
          <w:i/>
        </w:rPr>
        <w:tab/>
      </w:r>
      <w:r>
        <w:rPr>
          <w:i/>
        </w:rPr>
        <w:tab/>
      </w:r>
      <w:r>
        <w:rPr>
          <w:i/>
        </w:rPr>
        <w:tab/>
      </w:r>
      <w:r>
        <w:rPr>
          <w:i/>
        </w:rPr>
        <w:tab/>
        <w:t>Source: one2many B.V.</w:t>
      </w:r>
    </w:p>
    <w:p w14:paraId="57EFC06D" w14:textId="77777777" w:rsidR="00816A54" w:rsidRDefault="00816A54" w:rsidP="00816A54">
      <w:pPr>
        <w:rPr>
          <w:color w:val="808080"/>
        </w:rPr>
      </w:pPr>
      <w:r>
        <w:rPr>
          <w:color w:val="808080"/>
        </w:rPr>
        <w:t>(Replaces S6-222025)</w:t>
      </w:r>
    </w:p>
    <w:p w14:paraId="00F03B1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C755D" w14:textId="208C6790" w:rsidR="00816A54" w:rsidRDefault="00816A54" w:rsidP="00816A54">
      <w:pPr>
        <w:rPr>
          <w:rFonts w:ascii="Arial" w:hAnsi="Arial" w:cs="Arial"/>
          <w:b/>
          <w:sz w:val="24"/>
        </w:rPr>
      </w:pPr>
      <w:r>
        <w:rPr>
          <w:rFonts w:ascii="Arial" w:hAnsi="Arial" w:cs="Arial"/>
          <w:b/>
          <w:color w:val="0000FF"/>
          <w:sz w:val="24"/>
        </w:rPr>
        <w:t>S6-222026</w:t>
      </w:r>
      <w:r>
        <w:rPr>
          <w:rFonts w:ascii="Arial" w:hAnsi="Arial" w:cs="Arial"/>
          <w:b/>
          <w:color w:val="0000FF"/>
          <w:sz w:val="24"/>
        </w:rPr>
        <w:tab/>
      </w:r>
      <w:r>
        <w:rPr>
          <w:rFonts w:ascii="Arial" w:hAnsi="Arial" w:cs="Arial"/>
          <w:b/>
          <w:sz w:val="24"/>
        </w:rPr>
        <w:t>Corrections for constrained devices using gateway UE</w:t>
      </w:r>
    </w:p>
    <w:p w14:paraId="0AAA983B"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CR-0061  Cat: F (Rel-18)</w:t>
      </w:r>
      <w:r>
        <w:rPr>
          <w:i/>
        </w:rPr>
        <w:br/>
      </w:r>
      <w:r>
        <w:rPr>
          <w:i/>
        </w:rPr>
        <w:br/>
      </w:r>
      <w:r>
        <w:rPr>
          <w:i/>
        </w:rPr>
        <w:tab/>
      </w:r>
      <w:r>
        <w:rPr>
          <w:i/>
        </w:rPr>
        <w:tab/>
      </w:r>
      <w:r>
        <w:rPr>
          <w:i/>
        </w:rPr>
        <w:tab/>
      </w:r>
      <w:r>
        <w:rPr>
          <w:i/>
        </w:rPr>
        <w:tab/>
      </w:r>
      <w:r>
        <w:rPr>
          <w:i/>
        </w:rPr>
        <w:tab/>
        <w:t>Source: one2many B.V.</w:t>
      </w:r>
    </w:p>
    <w:p w14:paraId="6D21101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S6-222443</w:t>
      </w:r>
      <w:r>
        <w:rPr>
          <w:color w:val="993300"/>
          <w:u w:val="single"/>
        </w:rPr>
        <w:t>.</w:t>
      </w:r>
    </w:p>
    <w:p w14:paraId="456DB9AE" w14:textId="1E77C9DF" w:rsidR="00816A54" w:rsidRDefault="00816A54" w:rsidP="00816A54">
      <w:pPr>
        <w:rPr>
          <w:rFonts w:ascii="Arial" w:hAnsi="Arial" w:cs="Arial"/>
          <w:b/>
          <w:sz w:val="24"/>
        </w:rPr>
      </w:pPr>
      <w:r>
        <w:rPr>
          <w:rFonts w:ascii="Arial" w:hAnsi="Arial" w:cs="Arial"/>
          <w:b/>
          <w:color w:val="0000FF"/>
          <w:sz w:val="24"/>
        </w:rPr>
        <w:lastRenderedPageBreak/>
        <w:t>S6-222443</w:t>
      </w:r>
      <w:r>
        <w:rPr>
          <w:rFonts w:ascii="Arial" w:hAnsi="Arial" w:cs="Arial"/>
          <w:b/>
          <w:color w:val="0000FF"/>
          <w:sz w:val="24"/>
        </w:rPr>
        <w:tab/>
      </w:r>
      <w:r>
        <w:rPr>
          <w:rFonts w:ascii="Arial" w:hAnsi="Arial" w:cs="Arial"/>
          <w:b/>
          <w:sz w:val="24"/>
        </w:rPr>
        <w:t>Corrections for constrained devices using gateway UE</w:t>
      </w:r>
    </w:p>
    <w:p w14:paraId="1DDFD31A"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CR-0061  rev 1 Cat: F (Rel-18)</w:t>
      </w:r>
      <w:r>
        <w:rPr>
          <w:i/>
        </w:rPr>
        <w:br/>
      </w:r>
      <w:r>
        <w:rPr>
          <w:i/>
        </w:rPr>
        <w:br/>
      </w:r>
      <w:r>
        <w:rPr>
          <w:i/>
        </w:rPr>
        <w:tab/>
      </w:r>
      <w:r>
        <w:rPr>
          <w:i/>
        </w:rPr>
        <w:tab/>
      </w:r>
      <w:r>
        <w:rPr>
          <w:i/>
        </w:rPr>
        <w:tab/>
      </w:r>
      <w:r>
        <w:rPr>
          <w:i/>
        </w:rPr>
        <w:tab/>
      </w:r>
      <w:r>
        <w:rPr>
          <w:i/>
        </w:rPr>
        <w:tab/>
        <w:t>Source: one2many B.V.</w:t>
      </w:r>
    </w:p>
    <w:p w14:paraId="0C38F9A3" w14:textId="77777777" w:rsidR="00816A54" w:rsidRDefault="00816A54" w:rsidP="00816A54">
      <w:pPr>
        <w:rPr>
          <w:color w:val="808080"/>
        </w:rPr>
      </w:pPr>
      <w:r>
        <w:rPr>
          <w:color w:val="808080"/>
        </w:rPr>
        <w:t>(Replaces S6-222026)</w:t>
      </w:r>
    </w:p>
    <w:p w14:paraId="6714564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82F9F" w14:textId="014C0713" w:rsidR="00816A54" w:rsidRDefault="00816A54" w:rsidP="00816A54">
      <w:pPr>
        <w:rPr>
          <w:rFonts w:ascii="Arial" w:hAnsi="Arial" w:cs="Arial"/>
          <w:b/>
          <w:sz w:val="24"/>
        </w:rPr>
      </w:pPr>
      <w:r>
        <w:rPr>
          <w:rFonts w:ascii="Arial" w:hAnsi="Arial" w:cs="Arial"/>
          <w:b/>
          <w:color w:val="0000FF"/>
          <w:sz w:val="24"/>
        </w:rPr>
        <w:t>S6-222139</w:t>
      </w:r>
      <w:r>
        <w:rPr>
          <w:rFonts w:ascii="Arial" w:hAnsi="Arial" w:cs="Arial"/>
          <w:b/>
          <w:color w:val="0000FF"/>
          <w:sz w:val="24"/>
        </w:rPr>
        <w:tab/>
      </w:r>
      <w:r>
        <w:rPr>
          <w:rFonts w:ascii="Arial" w:hAnsi="Arial" w:cs="Arial"/>
          <w:b/>
          <w:sz w:val="24"/>
        </w:rPr>
        <w:t>Corrected figure in chapter 8.7.1.5</w:t>
      </w:r>
    </w:p>
    <w:p w14:paraId="3F700ECD"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CR-0062  Cat: F (Rel-18)</w:t>
      </w:r>
      <w:r>
        <w:rPr>
          <w:i/>
        </w:rPr>
        <w:br/>
      </w:r>
      <w:r>
        <w:rPr>
          <w:i/>
        </w:rPr>
        <w:br/>
      </w:r>
      <w:r>
        <w:rPr>
          <w:i/>
        </w:rPr>
        <w:tab/>
      </w:r>
      <w:r>
        <w:rPr>
          <w:i/>
        </w:rPr>
        <w:tab/>
      </w:r>
      <w:r>
        <w:rPr>
          <w:i/>
        </w:rPr>
        <w:tab/>
      </w:r>
      <w:r>
        <w:rPr>
          <w:i/>
        </w:rPr>
        <w:tab/>
      </w:r>
      <w:r>
        <w:rPr>
          <w:i/>
        </w:rPr>
        <w:tab/>
        <w:t>Source: Huawei, Hisilicon</w:t>
      </w:r>
    </w:p>
    <w:p w14:paraId="1F3184E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S6-222398</w:t>
      </w:r>
      <w:r>
        <w:rPr>
          <w:color w:val="993300"/>
          <w:u w:val="single"/>
        </w:rPr>
        <w:t>.</w:t>
      </w:r>
    </w:p>
    <w:p w14:paraId="5CB82503" w14:textId="21967EC3" w:rsidR="00816A54" w:rsidRDefault="00816A54" w:rsidP="00816A54">
      <w:pPr>
        <w:rPr>
          <w:rFonts w:ascii="Arial" w:hAnsi="Arial" w:cs="Arial"/>
          <w:b/>
          <w:sz w:val="24"/>
        </w:rPr>
      </w:pPr>
      <w:r>
        <w:rPr>
          <w:rFonts w:ascii="Arial" w:hAnsi="Arial" w:cs="Arial"/>
          <w:b/>
          <w:color w:val="0000FF"/>
          <w:sz w:val="24"/>
        </w:rPr>
        <w:t>S6-222398</w:t>
      </w:r>
      <w:r>
        <w:rPr>
          <w:rFonts w:ascii="Arial" w:hAnsi="Arial" w:cs="Arial"/>
          <w:b/>
          <w:color w:val="0000FF"/>
          <w:sz w:val="24"/>
        </w:rPr>
        <w:tab/>
      </w:r>
      <w:r>
        <w:rPr>
          <w:rFonts w:ascii="Arial" w:hAnsi="Arial" w:cs="Arial"/>
          <w:b/>
          <w:sz w:val="24"/>
        </w:rPr>
        <w:t>Corrected figure in chapter 8.7.1.5</w:t>
      </w:r>
    </w:p>
    <w:p w14:paraId="2AE3598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CR-0062  rev 1 Cat: F (Rel-18)</w:t>
      </w:r>
      <w:r>
        <w:rPr>
          <w:i/>
        </w:rPr>
        <w:br/>
      </w:r>
      <w:r>
        <w:rPr>
          <w:i/>
        </w:rPr>
        <w:br/>
      </w:r>
      <w:r>
        <w:rPr>
          <w:i/>
        </w:rPr>
        <w:tab/>
      </w:r>
      <w:r>
        <w:rPr>
          <w:i/>
        </w:rPr>
        <w:tab/>
      </w:r>
      <w:r>
        <w:rPr>
          <w:i/>
        </w:rPr>
        <w:tab/>
      </w:r>
      <w:r>
        <w:rPr>
          <w:i/>
        </w:rPr>
        <w:tab/>
      </w:r>
      <w:r>
        <w:rPr>
          <w:i/>
        </w:rPr>
        <w:tab/>
        <w:t>Source: Huawei, Hisilicon</w:t>
      </w:r>
    </w:p>
    <w:p w14:paraId="3BED86BA" w14:textId="77777777" w:rsidR="00816A54" w:rsidRDefault="00816A54" w:rsidP="00816A54">
      <w:pPr>
        <w:rPr>
          <w:color w:val="808080"/>
        </w:rPr>
      </w:pPr>
      <w:r>
        <w:rPr>
          <w:color w:val="808080"/>
        </w:rPr>
        <w:t>(Replaces S6-222139)</w:t>
      </w:r>
    </w:p>
    <w:p w14:paraId="4F45D98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9C74C" w14:textId="085083B6" w:rsidR="00816A54" w:rsidRDefault="00816A54" w:rsidP="00816A54">
      <w:pPr>
        <w:rPr>
          <w:rFonts w:ascii="Arial" w:hAnsi="Arial" w:cs="Arial"/>
          <w:b/>
          <w:sz w:val="24"/>
        </w:rPr>
      </w:pPr>
      <w:r>
        <w:rPr>
          <w:rFonts w:ascii="Arial" w:hAnsi="Arial" w:cs="Arial"/>
          <w:b/>
          <w:color w:val="0000FF"/>
          <w:sz w:val="24"/>
        </w:rPr>
        <w:t>S6-222204</w:t>
      </w:r>
      <w:r>
        <w:rPr>
          <w:rFonts w:ascii="Arial" w:hAnsi="Arial" w:cs="Arial"/>
          <w:b/>
          <w:color w:val="0000FF"/>
          <w:sz w:val="24"/>
        </w:rPr>
        <w:tab/>
      </w:r>
      <w:r>
        <w:rPr>
          <w:rFonts w:ascii="Arial" w:hAnsi="Arial" w:cs="Arial"/>
          <w:b/>
          <w:sz w:val="24"/>
        </w:rPr>
        <w:t>security credentials IE in MSGin5G UE registration aligned with 33501</w:t>
      </w:r>
    </w:p>
    <w:p w14:paraId="041F22A9"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CR-0063  Cat: F (Rel-18)</w:t>
      </w:r>
      <w:r>
        <w:rPr>
          <w:i/>
        </w:rPr>
        <w:br/>
      </w:r>
      <w:r>
        <w:rPr>
          <w:i/>
        </w:rPr>
        <w:br/>
      </w:r>
      <w:r>
        <w:rPr>
          <w:i/>
        </w:rPr>
        <w:tab/>
      </w:r>
      <w:r>
        <w:rPr>
          <w:i/>
        </w:rPr>
        <w:tab/>
      </w:r>
      <w:r>
        <w:rPr>
          <w:i/>
        </w:rPr>
        <w:tab/>
      </w:r>
      <w:r>
        <w:rPr>
          <w:i/>
        </w:rPr>
        <w:tab/>
      </w:r>
      <w:r>
        <w:rPr>
          <w:i/>
        </w:rPr>
        <w:tab/>
        <w:t>Source: China Mobile Com. Corporation</w:t>
      </w:r>
    </w:p>
    <w:p w14:paraId="19C875B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S6-222371</w:t>
      </w:r>
      <w:r>
        <w:rPr>
          <w:color w:val="993300"/>
          <w:u w:val="single"/>
        </w:rPr>
        <w:t>.</w:t>
      </w:r>
    </w:p>
    <w:p w14:paraId="13D9A1AE" w14:textId="6267136B" w:rsidR="00816A54" w:rsidRDefault="00816A54" w:rsidP="00816A54">
      <w:pPr>
        <w:rPr>
          <w:rFonts w:ascii="Arial" w:hAnsi="Arial" w:cs="Arial"/>
          <w:b/>
          <w:sz w:val="24"/>
        </w:rPr>
      </w:pPr>
      <w:r>
        <w:rPr>
          <w:rFonts w:ascii="Arial" w:hAnsi="Arial" w:cs="Arial"/>
          <w:b/>
          <w:color w:val="0000FF"/>
          <w:sz w:val="24"/>
        </w:rPr>
        <w:t>S6-222371</w:t>
      </w:r>
      <w:r>
        <w:rPr>
          <w:rFonts w:ascii="Arial" w:hAnsi="Arial" w:cs="Arial"/>
          <w:b/>
          <w:color w:val="0000FF"/>
          <w:sz w:val="24"/>
        </w:rPr>
        <w:tab/>
      </w:r>
      <w:r>
        <w:rPr>
          <w:rFonts w:ascii="Arial" w:hAnsi="Arial" w:cs="Arial"/>
          <w:b/>
          <w:sz w:val="24"/>
        </w:rPr>
        <w:t>security credentials IE in MSGin5G UE registration aligned with 33501</w:t>
      </w:r>
    </w:p>
    <w:p w14:paraId="75DEDCA8"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CR-0063  rev 1 Cat: F (Rel-18)</w:t>
      </w:r>
      <w:r>
        <w:rPr>
          <w:i/>
        </w:rPr>
        <w:br/>
      </w:r>
      <w:r>
        <w:rPr>
          <w:i/>
        </w:rPr>
        <w:br/>
      </w:r>
      <w:r>
        <w:rPr>
          <w:i/>
        </w:rPr>
        <w:tab/>
      </w:r>
      <w:r>
        <w:rPr>
          <w:i/>
        </w:rPr>
        <w:tab/>
      </w:r>
      <w:r>
        <w:rPr>
          <w:i/>
        </w:rPr>
        <w:tab/>
      </w:r>
      <w:r>
        <w:rPr>
          <w:i/>
        </w:rPr>
        <w:tab/>
      </w:r>
      <w:r>
        <w:rPr>
          <w:i/>
        </w:rPr>
        <w:tab/>
        <w:t>Source: China Mobile Com. Corporation</w:t>
      </w:r>
    </w:p>
    <w:p w14:paraId="5981F621" w14:textId="77777777" w:rsidR="00816A54" w:rsidRDefault="00816A54" w:rsidP="00816A54">
      <w:pPr>
        <w:rPr>
          <w:color w:val="808080"/>
        </w:rPr>
      </w:pPr>
      <w:r>
        <w:rPr>
          <w:color w:val="808080"/>
        </w:rPr>
        <w:t>(Replaces S6-222204)</w:t>
      </w:r>
    </w:p>
    <w:p w14:paraId="728A9B4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0E43D" w14:textId="7DE8FB88" w:rsidR="00816A54" w:rsidRDefault="00816A54" w:rsidP="00816A54">
      <w:pPr>
        <w:rPr>
          <w:rFonts w:ascii="Arial" w:hAnsi="Arial" w:cs="Arial"/>
          <w:b/>
          <w:sz w:val="24"/>
        </w:rPr>
      </w:pPr>
      <w:r>
        <w:rPr>
          <w:rFonts w:ascii="Arial" w:hAnsi="Arial" w:cs="Arial"/>
          <w:b/>
          <w:color w:val="0000FF"/>
          <w:sz w:val="24"/>
        </w:rPr>
        <w:t>S6-222206</w:t>
      </w:r>
      <w:r>
        <w:rPr>
          <w:rFonts w:ascii="Arial" w:hAnsi="Arial" w:cs="Arial"/>
          <w:b/>
          <w:color w:val="0000FF"/>
          <w:sz w:val="24"/>
        </w:rPr>
        <w:tab/>
      </w:r>
      <w:r>
        <w:rPr>
          <w:rFonts w:ascii="Arial" w:hAnsi="Arial" w:cs="Arial"/>
          <w:b/>
          <w:sz w:val="24"/>
        </w:rPr>
        <w:t>security credentials IE in Message Gateway registration aligned with 33501</w:t>
      </w:r>
    </w:p>
    <w:p w14:paraId="1830E581"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CR-0064  Cat: F (Rel-18)</w:t>
      </w:r>
      <w:r>
        <w:rPr>
          <w:i/>
        </w:rPr>
        <w:br/>
      </w:r>
      <w:r>
        <w:rPr>
          <w:i/>
        </w:rPr>
        <w:br/>
      </w:r>
      <w:r>
        <w:rPr>
          <w:i/>
        </w:rPr>
        <w:tab/>
      </w:r>
      <w:r>
        <w:rPr>
          <w:i/>
        </w:rPr>
        <w:tab/>
      </w:r>
      <w:r>
        <w:rPr>
          <w:i/>
        </w:rPr>
        <w:tab/>
      </w:r>
      <w:r>
        <w:rPr>
          <w:i/>
        </w:rPr>
        <w:tab/>
      </w:r>
      <w:r>
        <w:rPr>
          <w:i/>
        </w:rPr>
        <w:tab/>
        <w:t>Source: China Mobile Com. Corporation</w:t>
      </w:r>
    </w:p>
    <w:p w14:paraId="1781AD8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S6-222372</w:t>
      </w:r>
      <w:r>
        <w:rPr>
          <w:color w:val="993300"/>
          <w:u w:val="single"/>
        </w:rPr>
        <w:t>.</w:t>
      </w:r>
    </w:p>
    <w:p w14:paraId="6E067B7A" w14:textId="7A07F486" w:rsidR="00816A54" w:rsidRDefault="00816A54" w:rsidP="00816A54">
      <w:pPr>
        <w:rPr>
          <w:rFonts w:ascii="Arial" w:hAnsi="Arial" w:cs="Arial"/>
          <w:b/>
          <w:sz w:val="24"/>
        </w:rPr>
      </w:pPr>
      <w:r>
        <w:rPr>
          <w:rFonts w:ascii="Arial" w:hAnsi="Arial" w:cs="Arial"/>
          <w:b/>
          <w:color w:val="0000FF"/>
          <w:sz w:val="24"/>
        </w:rPr>
        <w:t>S6-222372</w:t>
      </w:r>
      <w:r>
        <w:rPr>
          <w:rFonts w:ascii="Arial" w:hAnsi="Arial" w:cs="Arial"/>
          <w:b/>
          <w:color w:val="0000FF"/>
          <w:sz w:val="24"/>
        </w:rPr>
        <w:tab/>
      </w:r>
      <w:r>
        <w:rPr>
          <w:rFonts w:ascii="Arial" w:hAnsi="Arial" w:cs="Arial"/>
          <w:b/>
          <w:sz w:val="24"/>
        </w:rPr>
        <w:t>security credentials IE in Message Gateway registration aligned with 33501</w:t>
      </w:r>
    </w:p>
    <w:p w14:paraId="40C826A6" w14:textId="77777777" w:rsidR="00816A54" w:rsidRDefault="00816A54" w:rsidP="00816A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CR-0064  rev 1 Cat: F (Rel-18)</w:t>
      </w:r>
      <w:r>
        <w:rPr>
          <w:i/>
        </w:rPr>
        <w:br/>
      </w:r>
      <w:r>
        <w:rPr>
          <w:i/>
        </w:rPr>
        <w:br/>
      </w:r>
      <w:r>
        <w:rPr>
          <w:i/>
        </w:rPr>
        <w:tab/>
      </w:r>
      <w:r>
        <w:rPr>
          <w:i/>
        </w:rPr>
        <w:tab/>
      </w:r>
      <w:r>
        <w:rPr>
          <w:i/>
        </w:rPr>
        <w:tab/>
      </w:r>
      <w:r>
        <w:rPr>
          <w:i/>
        </w:rPr>
        <w:tab/>
      </w:r>
      <w:r>
        <w:rPr>
          <w:i/>
        </w:rPr>
        <w:tab/>
        <w:t>Source: China Mobile Com. Corporation</w:t>
      </w:r>
    </w:p>
    <w:p w14:paraId="0E34B27E" w14:textId="77777777" w:rsidR="00816A54" w:rsidRDefault="00816A54" w:rsidP="00816A54">
      <w:pPr>
        <w:rPr>
          <w:color w:val="808080"/>
        </w:rPr>
      </w:pPr>
      <w:r>
        <w:rPr>
          <w:color w:val="808080"/>
        </w:rPr>
        <w:t>(Replaces S6-222206)</w:t>
      </w:r>
    </w:p>
    <w:p w14:paraId="7ACA7A1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CB5F6" w14:textId="7833CB33" w:rsidR="00816A54" w:rsidRDefault="00816A54" w:rsidP="00816A54">
      <w:pPr>
        <w:rPr>
          <w:rFonts w:ascii="Arial" w:hAnsi="Arial" w:cs="Arial"/>
          <w:b/>
          <w:sz w:val="24"/>
        </w:rPr>
      </w:pPr>
      <w:r>
        <w:rPr>
          <w:rFonts w:ascii="Arial" w:hAnsi="Arial" w:cs="Arial"/>
          <w:b/>
          <w:color w:val="0000FF"/>
          <w:sz w:val="24"/>
        </w:rPr>
        <w:t>S6-222207</w:t>
      </w:r>
      <w:r>
        <w:rPr>
          <w:rFonts w:ascii="Arial" w:hAnsi="Arial" w:cs="Arial"/>
          <w:b/>
          <w:color w:val="0000FF"/>
          <w:sz w:val="24"/>
        </w:rPr>
        <w:tab/>
      </w:r>
      <w:r>
        <w:rPr>
          <w:rFonts w:ascii="Arial" w:hAnsi="Arial" w:cs="Arial"/>
          <w:b/>
          <w:sz w:val="24"/>
        </w:rPr>
        <w:t>security credentials IE in Application Server Registration aligned with 33501</w:t>
      </w:r>
    </w:p>
    <w:p w14:paraId="70F00F67"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CR-0065  Cat: F (Rel-18)</w:t>
      </w:r>
      <w:r>
        <w:rPr>
          <w:i/>
        </w:rPr>
        <w:br/>
      </w:r>
      <w:r>
        <w:rPr>
          <w:i/>
        </w:rPr>
        <w:br/>
      </w:r>
      <w:r>
        <w:rPr>
          <w:i/>
        </w:rPr>
        <w:tab/>
      </w:r>
      <w:r>
        <w:rPr>
          <w:i/>
        </w:rPr>
        <w:tab/>
      </w:r>
      <w:r>
        <w:rPr>
          <w:i/>
        </w:rPr>
        <w:tab/>
      </w:r>
      <w:r>
        <w:rPr>
          <w:i/>
        </w:rPr>
        <w:tab/>
      </w:r>
      <w:r>
        <w:rPr>
          <w:i/>
        </w:rPr>
        <w:tab/>
        <w:t>Source: China Mobile Com. Corporation</w:t>
      </w:r>
    </w:p>
    <w:p w14:paraId="3F16B55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S6-222373</w:t>
      </w:r>
      <w:r>
        <w:rPr>
          <w:color w:val="993300"/>
          <w:u w:val="single"/>
        </w:rPr>
        <w:t>.</w:t>
      </w:r>
    </w:p>
    <w:p w14:paraId="760751E5" w14:textId="55110A0D" w:rsidR="00816A54" w:rsidRDefault="00816A54" w:rsidP="00816A54">
      <w:pPr>
        <w:rPr>
          <w:rFonts w:ascii="Arial" w:hAnsi="Arial" w:cs="Arial"/>
          <w:b/>
          <w:sz w:val="24"/>
        </w:rPr>
      </w:pPr>
      <w:r>
        <w:rPr>
          <w:rFonts w:ascii="Arial" w:hAnsi="Arial" w:cs="Arial"/>
          <w:b/>
          <w:color w:val="0000FF"/>
          <w:sz w:val="24"/>
        </w:rPr>
        <w:t>S6-222373</w:t>
      </w:r>
      <w:r>
        <w:rPr>
          <w:rFonts w:ascii="Arial" w:hAnsi="Arial" w:cs="Arial"/>
          <w:b/>
          <w:color w:val="0000FF"/>
          <w:sz w:val="24"/>
        </w:rPr>
        <w:tab/>
      </w:r>
      <w:r>
        <w:rPr>
          <w:rFonts w:ascii="Arial" w:hAnsi="Arial" w:cs="Arial"/>
          <w:b/>
          <w:sz w:val="24"/>
        </w:rPr>
        <w:t>security credentials IE in Application Server Registration aligned with 33501</w:t>
      </w:r>
    </w:p>
    <w:p w14:paraId="310D288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CR-0065  rev 1 Cat: F (Rel-18)</w:t>
      </w:r>
      <w:r>
        <w:rPr>
          <w:i/>
        </w:rPr>
        <w:br/>
      </w:r>
      <w:r>
        <w:rPr>
          <w:i/>
        </w:rPr>
        <w:br/>
      </w:r>
      <w:r>
        <w:rPr>
          <w:i/>
        </w:rPr>
        <w:tab/>
      </w:r>
      <w:r>
        <w:rPr>
          <w:i/>
        </w:rPr>
        <w:tab/>
      </w:r>
      <w:r>
        <w:rPr>
          <w:i/>
        </w:rPr>
        <w:tab/>
      </w:r>
      <w:r>
        <w:rPr>
          <w:i/>
        </w:rPr>
        <w:tab/>
      </w:r>
      <w:r>
        <w:rPr>
          <w:i/>
        </w:rPr>
        <w:tab/>
        <w:t>Source: China Mobile Com. Corporation</w:t>
      </w:r>
    </w:p>
    <w:p w14:paraId="66795556" w14:textId="77777777" w:rsidR="00816A54" w:rsidRDefault="00816A54" w:rsidP="00816A54">
      <w:pPr>
        <w:rPr>
          <w:color w:val="808080"/>
        </w:rPr>
      </w:pPr>
      <w:r>
        <w:rPr>
          <w:color w:val="808080"/>
        </w:rPr>
        <w:t>(Replaces S6-222207)</w:t>
      </w:r>
    </w:p>
    <w:p w14:paraId="49AA692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B8438" w14:textId="232C5025" w:rsidR="00816A54" w:rsidRDefault="00816A54" w:rsidP="00816A54">
      <w:pPr>
        <w:rPr>
          <w:rFonts w:ascii="Arial" w:hAnsi="Arial" w:cs="Arial"/>
          <w:b/>
          <w:sz w:val="24"/>
        </w:rPr>
      </w:pPr>
      <w:r>
        <w:rPr>
          <w:rFonts w:ascii="Arial" w:hAnsi="Arial" w:cs="Arial"/>
          <w:b/>
          <w:color w:val="0000FF"/>
          <w:sz w:val="24"/>
        </w:rPr>
        <w:t>S6-222208</w:t>
      </w:r>
      <w:r>
        <w:rPr>
          <w:rFonts w:ascii="Arial" w:hAnsi="Arial" w:cs="Arial"/>
          <w:b/>
          <w:color w:val="0000FF"/>
          <w:sz w:val="24"/>
        </w:rPr>
        <w:tab/>
      </w:r>
      <w:r>
        <w:rPr>
          <w:rFonts w:ascii="Arial" w:hAnsi="Arial" w:cs="Arial"/>
          <w:b/>
          <w:sz w:val="24"/>
        </w:rPr>
        <w:t>security credentials IE in messaging procedures aligned with 33501</w:t>
      </w:r>
    </w:p>
    <w:p w14:paraId="7728A584"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CR-0066  Cat: F (Rel-18)</w:t>
      </w:r>
      <w:r>
        <w:rPr>
          <w:i/>
        </w:rPr>
        <w:br/>
      </w:r>
      <w:r>
        <w:rPr>
          <w:i/>
        </w:rPr>
        <w:br/>
      </w:r>
      <w:r>
        <w:rPr>
          <w:i/>
        </w:rPr>
        <w:tab/>
      </w:r>
      <w:r>
        <w:rPr>
          <w:i/>
        </w:rPr>
        <w:tab/>
      </w:r>
      <w:r>
        <w:rPr>
          <w:i/>
        </w:rPr>
        <w:tab/>
      </w:r>
      <w:r>
        <w:rPr>
          <w:i/>
        </w:rPr>
        <w:tab/>
      </w:r>
      <w:r>
        <w:rPr>
          <w:i/>
        </w:rPr>
        <w:tab/>
        <w:t>Source: China Mobile Com. Corporation</w:t>
      </w:r>
    </w:p>
    <w:p w14:paraId="4256D44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B57C1" w14:textId="00A1E7C7" w:rsidR="00816A54" w:rsidRDefault="00816A54" w:rsidP="00816A54">
      <w:pPr>
        <w:rPr>
          <w:rFonts w:ascii="Arial" w:hAnsi="Arial" w:cs="Arial"/>
          <w:b/>
          <w:sz w:val="24"/>
        </w:rPr>
      </w:pPr>
      <w:r>
        <w:rPr>
          <w:rFonts w:ascii="Arial" w:hAnsi="Arial" w:cs="Arial"/>
          <w:b/>
          <w:color w:val="0000FF"/>
          <w:sz w:val="24"/>
        </w:rPr>
        <w:t>S6-222209</w:t>
      </w:r>
      <w:r>
        <w:rPr>
          <w:rFonts w:ascii="Arial" w:hAnsi="Arial" w:cs="Arial"/>
          <w:b/>
          <w:color w:val="0000FF"/>
          <w:sz w:val="24"/>
        </w:rPr>
        <w:tab/>
      </w:r>
      <w:r>
        <w:rPr>
          <w:rFonts w:ascii="Arial" w:hAnsi="Arial" w:cs="Arial"/>
          <w:b/>
          <w:sz w:val="24"/>
        </w:rPr>
        <w:t>security credentials IE in APIs provided by MSGin5G Server aligned with 33501</w:t>
      </w:r>
    </w:p>
    <w:p w14:paraId="08866BDC"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CR-0067  Cat: F (Rel-18)</w:t>
      </w:r>
      <w:r>
        <w:rPr>
          <w:i/>
        </w:rPr>
        <w:br/>
      </w:r>
      <w:r>
        <w:rPr>
          <w:i/>
        </w:rPr>
        <w:br/>
      </w:r>
      <w:r>
        <w:rPr>
          <w:i/>
        </w:rPr>
        <w:tab/>
      </w:r>
      <w:r>
        <w:rPr>
          <w:i/>
        </w:rPr>
        <w:tab/>
      </w:r>
      <w:r>
        <w:rPr>
          <w:i/>
        </w:rPr>
        <w:tab/>
      </w:r>
      <w:r>
        <w:rPr>
          <w:i/>
        </w:rPr>
        <w:tab/>
      </w:r>
      <w:r>
        <w:rPr>
          <w:i/>
        </w:rPr>
        <w:tab/>
        <w:t>Source: China Mobile Com. Corporation</w:t>
      </w:r>
    </w:p>
    <w:p w14:paraId="09E40D2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57616" w14:textId="12E7CCDB" w:rsidR="00816A54" w:rsidRDefault="00816A54" w:rsidP="00816A54">
      <w:pPr>
        <w:rPr>
          <w:rFonts w:ascii="Arial" w:hAnsi="Arial" w:cs="Arial"/>
          <w:b/>
          <w:sz w:val="24"/>
        </w:rPr>
      </w:pPr>
      <w:r>
        <w:rPr>
          <w:rFonts w:ascii="Arial" w:hAnsi="Arial" w:cs="Arial"/>
          <w:b/>
          <w:color w:val="0000FF"/>
          <w:sz w:val="24"/>
        </w:rPr>
        <w:t>S6-222329</w:t>
      </w:r>
      <w:r>
        <w:rPr>
          <w:rFonts w:ascii="Arial" w:hAnsi="Arial" w:cs="Arial"/>
          <w:b/>
          <w:color w:val="0000FF"/>
          <w:sz w:val="24"/>
        </w:rPr>
        <w:tab/>
      </w:r>
      <w:r>
        <w:rPr>
          <w:rFonts w:ascii="Arial" w:hAnsi="Arial" w:cs="Arial"/>
          <w:b/>
          <w:sz w:val="24"/>
        </w:rPr>
        <w:t>Correction to clause 8.1.3</w:t>
      </w:r>
    </w:p>
    <w:p w14:paraId="52EFC84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CR-0056  rev 1 Cat: F (Rel-18)</w:t>
      </w:r>
      <w:r>
        <w:rPr>
          <w:i/>
        </w:rPr>
        <w:br/>
      </w:r>
      <w:r>
        <w:rPr>
          <w:i/>
        </w:rPr>
        <w:br/>
      </w:r>
      <w:r>
        <w:rPr>
          <w:i/>
        </w:rPr>
        <w:tab/>
      </w:r>
      <w:r>
        <w:rPr>
          <w:i/>
        </w:rPr>
        <w:tab/>
      </w:r>
      <w:r>
        <w:rPr>
          <w:i/>
        </w:rPr>
        <w:tab/>
      </w:r>
      <w:r>
        <w:rPr>
          <w:i/>
        </w:rPr>
        <w:tab/>
      </w:r>
      <w:r>
        <w:rPr>
          <w:i/>
        </w:rPr>
        <w:tab/>
        <w:t>Source: one2many B.V.</w:t>
      </w:r>
    </w:p>
    <w:p w14:paraId="434E7DD2" w14:textId="77777777" w:rsidR="00816A54" w:rsidRDefault="00816A54" w:rsidP="00816A54">
      <w:pPr>
        <w:rPr>
          <w:color w:val="808080"/>
        </w:rPr>
      </w:pPr>
      <w:r>
        <w:rPr>
          <w:color w:val="808080"/>
        </w:rPr>
        <w:t>(Replaces S6-222021)</w:t>
      </w:r>
    </w:p>
    <w:p w14:paraId="5A7F17F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S6-222438</w:t>
      </w:r>
      <w:r>
        <w:rPr>
          <w:color w:val="993300"/>
          <w:u w:val="single"/>
        </w:rPr>
        <w:t>.</w:t>
      </w:r>
    </w:p>
    <w:p w14:paraId="61AAA860" w14:textId="4439AEEF" w:rsidR="00816A54" w:rsidRDefault="00816A54" w:rsidP="00816A54">
      <w:pPr>
        <w:rPr>
          <w:rFonts w:ascii="Arial" w:hAnsi="Arial" w:cs="Arial"/>
          <w:b/>
          <w:sz w:val="24"/>
        </w:rPr>
      </w:pPr>
      <w:r>
        <w:rPr>
          <w:rFonts w:ascii="Arial" w:hAnsi="Arial" w:cs="Arial"/>
          <w:b/>
          <w:color w:val="0000FF"/>
          <w:sz w:val="24"/>
        </w:rPr>
        <w:t>S6-222438</w:t>
      </w:r>
      <w:r>
        <w:rPr>
          <w:rFonts w:ascii="Arial" w:hAnsi="Arial" w:cs="Arial"/>
          <w:b/>
          <w:color w:val="0000FF"/>
          <w:sz w:val="24"/>
        </w:rPr>
        <w:tab/>
      </w:r>
      <w:r>
        <w:rPr>
          <w:rFonts w:ascii="Arial" w:hAnsi="Arial" w:cs="Arial"/>
          <w:b/>
          <w:sz w:val="24"/>
        </w:rPr>
        <w:t>Correction to clause 8.1.3</w:t>
      </w:r>
    </w:p>
    <w:p w14:paraId="60ECE932" w14:textId="77777777" w:rsidR="00816A54" w:rsidRDefault="00816A54" w:rsidP="00816A5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CR-0056  rev 2 Cat: F (Rel-18)</w:t>
      </w:r>
      <w:r>
        <w:rPr>
          <w:i/>
        </w:rPr>
        <w:br/>
      </w:r>
      <w:r>
        <w:rPr>
          <w:i/>
        </w:rPr>
        <w:br/>
      </w:r>
      <w:r>
        <w:rPr>
          <w:i/>
        </w:rPr>
        <w:tab/>
      </w:r>
      <w:r>
        <w:rPr>
          <w:i/>
        </w:rPr>
        <w:tab/>
      </w:r>
      <w:r>
        <w:rPr>
          <w:i/>
        </w:rPr>
        <w:tab/>
      </w:r>
      <w:r>
        <w:rPr>
          <w:i/>
        </w:rPr>
        <w:tab/>
      </w:r>
      <w:r>
        <w:rPr>
          <w:i/>
        </w:rPr>
        <w:tab/>
        <w:t>Source: one2many B.V.</w:t>
      </w:r>
    </w:p>
    <w:p w14:paraId="524098BE" w14:textId="77777777" w:rsidR="00816A54" w:rsidRDefault="00816A54" w:rsidP="00816A54">
      <w:pPr>
        <w:rPr>
          <w:color w:val="808080"/>
        </w:rPr>
      </w:pPr>
      <w:r>
        <w:rPr>
          <w:color w:val="808080"/>
        </w:rPr>
        <w:t>(Replaces S6-222329)</w:t>
      </w:r>
    </w:p>
    <w:p w14:paraId="34F4673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S6-222563</w:t>
      </w:r>
      <w:r>
        <w:rPr>
          <w:color w:val="993300"/>
          <w:u w:val="single"/>
        </w:rPr>
        <w:t>.</w:t>
      </w:r>
    </w:p>
    <w:p w14:paraId="73F8E635" w14:textId="3192427C" w:rsidR="00816A54" w:rsidRDefault="00816A54" w:rsidP="00816A54">
      <w:pPr>
        <w:rPr>
          <w:rFonts w:ascii="Arial" w:hAnsi="Arial" w:cs="Arial"/>
          <w:b/>
          <w:sz w:val="24"/>
        </w:rPr>
      </w:pPr>
      <w:r>
        <w:rPr>
          <w:rFonts w:ascii="Arial" w:hAnsi="Arial" w:cs="Arial"/>
          <w:b/>
          <w:color w:val="0000FF"/>
          <w:sz w:val="24"/>
        </w:rPr>
        <w:t>S6-222563</w:t>
      </w:r>
      <w:r>
        <w:rPr>
          <w:rFonts w:ascii="Arial" w:hAnsi="Arial" w:cs="Arial"/>
          <w:b/>
          <w:color w:val="0000FF"/>
          <w:sz w:val="24"/>
        </w:rPr>
        <w:tab/>
      </w:r>
      <w:r>
        <w:rPr>
          <w:rFonts w:ascii="Arial" w:hAnsi="Arial" w:cs="Arial"/>
          <w:b/>
          <w:sz w:val="24"/>
        </w:rPr>
        <w:t>Correction to clause 8.1.3</w:t>
      </w:r>
    </w:p>
    <w:p w14:paraId="7DC5E08B"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CR-0056  rev 3 Cat: F (Rel-18)</w:t>
      </w:r>
      <w:r>
        <w:rPr>
          <w:i/>
        </w:rPr>
        <w:br/>
      </w:r>
      <w:r>
        <w:rPr>
          <w:i/>
        </w:rPr>
        <w:br/>
      </w:r>
      <w:r>
        <w:rPr>
          <w:i/>
        </w:rPr>
        <w:tab/>
      </w:r>
      <w:r>
        <w:rPr>
          <w:i/>
        </w:rPr>
        <w:tab/>
      </w:r>
      <w:r>
        <w:rPr>
          <w:i/>
        </w:rPr>
        <w:tab/>
      </w:r>
      <w:r>
        <w:rPr>
          <w:i/>
        </w:rPr>
        <w:tab/>
      </w:r>
      <w:r>
        <w:rPr>
          <w:i/>
        </w:rPr>
        <w:tab/>
        <w:t>Source: one2many B.V.</w:t>
      </w:r>
    </w:p>
    <w:p w14:paraId="7167770D" w14:textId="77777777" w:rsidR="00816A54" w:rsidRDefault="00816A54" w:rsidP="00816A54">
      <w:pPr>
        <w:rPr>
          <w:color w:val="808080"/>
        </w:rPr>
      </w:pPr>
      <w:r>
        <w:rPr>
          <w:color w:val="808080"/>
        </w:rPr>
        <w:t>(Replaces S6-222438)</w:t>
      </w:r>
    </w:p>
    <w:p w14:paraId="7DE5ECF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D4FA2" w14:textId="5C860F90" w:rsidR="00816A54" w:rsidRDefault="00816A54" w:rsidP="00816A54">
      <w:pPr>
        <w:rPr>
          <w:rFonts w:ascii="Arial" w:hAnsi="Arial" w:cs="Arial"/>
          <w:b/>
          <w:sz w:val="24"/>
        </w:rPr>
      </w:pPr>
      <w:r>
        <w:rPr>
          <w:rFonts w:ascii="Arial" w:hAnsi="Arial" w:cs="Arial"/>
          <w:b/>
          <w:color w:val="0000FF"/>
          <w:sz w:val="24"/>
        </w:rPr>
        <w:t>S6-222330</w:t>
      </w:r>
      <w:r>
        <w:rPr>
          <w:rFonts w:ascii="Arial" w:hAnsi="Arial" w:cs="Arial"/>
          <w:b/>
          <w:color w:val="0000FF"/>
          <w:sz w:val="24"/>
        </w:rPr>
        <w:tab/>
      </w:r>
      <w:r>
        <w:rPr>
          <w:rFonts w:ascii="Arial" w:hAnsi="Arial" w:cs="Arial"/>
          <w:b/>
          <w:sz w:val="24"/>
        </w:rPr>
        <w:t>Corrections to clauses 8.2.1 and 8.2.4</w:t>
      </w:r>
    </w:p>
    <w:p w14:paraId="366AFB4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CR-0057  rev 1 Cat: F (Rel-18)</w:t>
      </w:r>
      <w:r>
        <w:rPr>
          <w:i/>
        </w:rPr>
        <w:br/>
      </w:r>
      <w:r>
        <w:rPr>
          <w:i/>
        </w:rPr>
        <w:br/>
      </w:r>
      <w:r>
        <w:rPr>
          <w:i/>
        </w:rPr>
        <w:tab/>
      </w:r>
      <w:r>
        <w:rPr>
          <w:i/>
        </w:rPr>
        <w:tab/>
      </w:r>
      <w:r>
        <w:rPr>
          <w:i/>
        </w:rPr>
        <w:tab/>
      </w:r>
      <w:r>
        <w:rPr>
          <w:i/>
        </w:rPr>
        <w:tab/>
      </w:r>
      <w:r>
        <w:rPr>
          <w:i/>
        </w:rPr>
        <w:tab/>
        <w:t>Source: one2many B.V.</w:t>
      </w:r>
    </w:p>
    <w:p w14:paraId="3F06BE27" w14:textId="77777777" w:rsidR="00816A54" w:rsidRDefault="00816A54" w:rsidP="00816A54">
      <w:pPr>
        <w:rPr>
          <w:color w:val="808080"/>
        </w:rPr>
      </w:pPr>
      <w:r>
        <w:rPr>
          <w:color w:val="808080"/>
        </w:rPr>
        <w:t>(Replaces S6-222022)</w:t>
      </w:r>
    </w:p>
    <w:p w14:paraId="0483F2C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S6-222331</w:t>
      </w:r>
      <w:r>
        <w:rPr>
          <w:color w:val="993300"/>
          <w:u w:val="single"/>
        </w:rPr>
        <w:t>.</w:t>
      </w:r>
    </w:p>
    <w:p w14:paraId="1E0FDD2F" w14:textId="4BD3BBAE" w:rsidR="00816A54" w:rsidRDefault="00816A54" w:rsidP="00816A54">
      <w:pPr>
        <w:rPr>
          <w:rFonts w:ascii="Arial" w:hAnsi="Arial" w:cs="Arial"/>
          <w:b/>
          <w:sz w:val="24"/>
        </w:rPr>
      </w:pPr>
      <w:r>
        <w:rPr>
          <w:rFonts w:ascii="Arial" w:hAnsi="Arial" w:cs="Arial"/>
          <w:b/>
          <w:color w:val="0000FF"/>
          <w:sz w:val="24"/>
        </w:rPr>
        <w:t>S6-222331</w:t>
      </w:r>
      <w:r>
        <w:rPr>
          <w:rFonts w:ascii="Arial" w:hAnsi="Arial" w:cs="Arial"/>
          <w:b/>
          <w:color w:val="0000FF"/>
          <w:sz w:val="24"/>
        </w:rPr>
        <w:tab/>
      </w:r>
      <w:r>
        <w:rPr>
          <w:rFonts w:ascii="Arial" w:hAnsi="Arial" w:cs="Arial"/>
          <w:b/>
          <w:sz w:val="24"/>
        </w:rPr>
        <w:t>Corrections to clauses 8.2.1 and 8.2.4</w:t>
      </w:r>
    </w:p>
    <w:p w14:paraId="4CAFB8D0"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CR-0057  rev 2 Cat: F (Rel-18)</w:t>
      </w:r>
      <w:r>
        <w:rPr>
          <w:i/>
        </w:rPr>
        <w:br/>
      </w:r>
      <w:r>
        <w:rPr>
          <w:i/>
        </w:rPr>
        <w:br/>
      </w:r>
      <w:r>
        <w:rPr>
          <w:i/>
        </w:rPr>
        <w:tab/>
      </w:r>
      <w:r>
        <w:rPr>
          <w:i/>
        </w:rPr>
        <w:tab/>
      </w:r>
      <w:r>
        <w:rPr>
          <w:i/>
        </w:rPr>
        <w:tab/>
      </w:r>
      <w:r>
        <w:rPr>
          <w:i/>
        </w:rPr>
        <w:tab/>
      </w:r>
      <w:r>
        <w:rPr>
          <w:i/>
        </w:rPr>
        <w:tab/>
        <w:t>Source: one2many B.V.</w:t>
      </w:r>
    </w:p>
    <w:p w14:paraId="3B992ABD" w14:textId="77777777" w:rsidR="00816A54" w:rsidRDefault="00816A54" w:rsidP="00816A54">
      <w:pPr>
        <w:rPr>
          <w:color w:val="808080"/>
        </w:rPr>
      </w:pPr>
      <w:r>
        <w:rPr>
          <w:color w:val="808080"/>
        </w:rPr>
        <w:t>(Replaces S6-222330)</w:t>
      </w:r>
    </w:p>
    <w:p w14:paraId="5E780F7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S6-222439</w:t>
      </w:r>
      <w:r>
        <w:rPr>
          <w:color w:val="993300"/>
          <w:u w:val="single"/>
        </w:rPr>
        <w:t>.</w:t>
      </w:r>
    </w:p>
    <w:p w14:paraId="14D3CCD8" w14:textId="6C9BE234" w:rsidR="00816A54" w:rsidRDefault="00816A54" w:rsidP="00816A54">
      <w:pPr>
        <w:rPr>
          <w:rFonts w:ascii="Arial" w:hAnsi="Arial" w:cs="Arial"/>
          <w:b/>
          <w:sz w:val="24"/>
        </w:rPr>
      </w:pPr>
      <w:r>
        <w:rPr>
          <w:rFonts w:ascii="Arial" w:hAnsi="Arial" w:cs="Arial"/>
          <w:b/>
          <w:color w:val="0000FF"/>
          <w:sz w:val="24"/>
        </w:rPr>
        <w:t>S6-222439</w:t>
      </w:r>
      <w:r>
        <w:rPr>
          <w:rFonts w:ascii="Arial" w:hAnsi="Arial" w:cs="Arial"/>
          <w:b/>
          <w:color w:val="0000FF"/>
          <w:sz w:val="24"/>
        </w:rPr>
        <w:tab/>
      </w:r>
      <w:r>
        <w:rPr>
          <w:rFonts w:ascii="Arial" w:hAnsi="Arial" w:cs="Arial"/>
          <w:b/>
          <w:sz w:val="24"/>
        </w:rPr>
        <w:t>Corrections to clause 8.2.1</w:t>
      </w:r>
    </w:p>
    <w:p w14:paraId="598429F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v18.0.0</w:t>
      </w:r>
      <w:r>
        <w:rPr>
          <w:i/>
        </w:rPr>
        <w:tab/>
        <w:t xml:space="preserve">  CR-0057  rev 3 Cat: F (Rel-18)</w:t>
      </w:r>
      <w:r>
        <w:rPr>
          <w:i/>
        </w:rPr>
        <w:br/>
      </w:r>
      <w:r>
        <w:rPr>
          <w:i/>
        </w:rPr>
        <w:br/>
      </w:r>
      <w:r>
        <w:rPr>
          <w:i/>
        </w:rPr>
        <w:tab/>
      </w:r>
      <w:r>
        <w:rPr>
          <w:i/>
        </w:rPr>
        <w:tab/>
      </w:r>
      <w:r>
        <w:rPr>
          <w:i/>
        </w:rPr>
        <w:tab/>
      </w:r>
      <w:r>
        <w:rPr>
          <w:i/>
        </w:rPr>
        <w:tab/>
      </w:r>
      <w:r>
        <w:rPr>
          <w:i/>
        </w:rPr>
        <w:tab/>
        <w:t>Source: one2many B.V.</w:t>
      </w:r>
    </w:p>
    <w:p w14:paraId="4C40F27D" w14:textId="77777777" w:rsidR="00816A54" w:rsidRDefault="00816A54" w:rsidP="00816A54">
      <w:pPr>
        <w:rPr>
          <w:color w:val="808080"/>
        </w:rPr>
      </w:pPr>
      <w:r>
        <w:rPr>
          <w:color w:val="808080"/>
        </w:rPr>
        <w:t>(Replaces S6-222331)</w:t>
      </w:r>
    </w:p>
    <w:p w14:paraId="7A8C58D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6B6E0" w14:textId="77777777" w:rsidR="00816A54" w:rsidRDefault="00816A54" w:rsidP="00816A54">
      <w:pPr>
        <w:pStyle w:val="Heading3"/>
      </w:pPr>
      <w:bookmarkStart w:id="31" w:name="_Toc115718722"/>
      <w:r>
        <w:t>8.9</w:t>
      </w:r>
      <w:r>
        <w:tab/>
        <w:t>SNAAPP - Application enablement aspects for subscriber-aware northbound API access</w:t>
      </w:r>
      <w:bookmarkEnd w:id="31"/>
    </w:p>
    <w:p w14:paraId="197782B2" w14:textId="77777777" w:rsidR="00816A54" w:rsidRDefault="00816A54" w:rsidP="00816A54">
      <w:pPr>
        <w:pStyle w:val="Heading3"/>
      </w:pPr>
      <w:bookmarkStart w:id="32" w:name="_Toc115718723"/>
      <w:r>
        <w:t>8.10</w:t>
      </w:r>
      <w:r>
        <w:tab/>
        <w:t>NSCALE - Network Slice Capability Exposure for Application Layer Enablement</w:t>
      </w:r>
      <w:bookmarkEnd w:id="32"/>
    </w:p>
    <w:p w14:paraId="3341DE93" w14:textId="7FEFF63C" w:rsidR="00816A54" w:rsidRDefault="00816A54" w:rsidP="00816A54">
      <w:pPr>
        <w:rPr>
          <w:rFonts w:ascii="Arial" w:hAnsi="Arial" w:cs="Arial"/>
          <w:b/>
          <w:sz w:val="24"/>
        </w:rPr>
      </w:pPr>
      <w:r>
        <w:rPr>
          <w:rFonts w:ascii="Arial" w:hAnsi="Arial" w:cs="Arial"/>
          <w:b/>
          <w:color w:val="0000FF"/>
          <w:sz w:val="24"/>
        </w:rPr>
        <w:t>S6-222146</w:t>
      </w:r>
      <w:r>
        <w:rPr>
          <w:rFonts w:ascii="Arial" w:hAnsi="Arial" w:cs="Arial"/>
          <w:b/>
          <w:color w:val="0000FF"/>
          <w:sz w:val="24"/>
        </w:rPr>
        <w:tab/>
      </w:r>
      <w:r>
        <w:rPr>
          <w:rFonts w:ascii="Arial" w:hAnsi="Arial" w:cs="Arial"/>
          <w:b/>
          <w:sz w:val="24"/>
        </w:rPr>
        <w:t>Slice API translation and configuration</w:t>
      </w:r>
    </w:p>
    <w:p w14:paraId="3C80BE2A"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v0.1.0</w:t>
      </w:r>
      <w:r>
        <w:rPr>
          <w:i/>
        </w:rPr>
        <w:br/>
      </w:r>
      <w:r>
        <w:rPr>
          <w:i/>
        </w:rPr>
        <w:tab/>
      </w:r>
      <w:r>
        <w:rPr>
          <w:i/>
        </w:rPr>
        <w:tab/>
      </w:r>
      <w:r>
        <w:rPr>
          <w:i/>
        </w:rPr>
        <w:tab/>
      </w:r>
      <w:r>
        <w:rPr>
          <w:i/>
        </w:rPr>
        <w:tab/>
      </w:r>
      <w:r>
        <w:rPr>
          <w:i/>
        </w:rPr>
        <w:tab/>
        <w:t>Source: Lenovo Future Communications</w:t>
      </w:r>
    </w:p>
    <w:p w14:paraId="1998DBD7" w14:textId="77777777" w:rsidR="00816A54" w:rsidRDefault="00816A54" w:rsidP="00816A54">
      <w:pPr>
        <w:rPr>
          <w:rFonts w:ascii="Arial" w:hAnsi="Arial" w:cs="Arial"/>
          <w:b/>
        </w:rPr>
      </w:pPr>
      <w:r>
        <w:rPr>
          <w:rFonts w:ascii="Arial" w:hAnsi="Arial" w:cs="Arial"/>
          <w:b/>
        </w:rPr>
        <w:t xml:space="preserve">Abstract: </w:t>
      </w:r>
    </w:p>
    <w:p w14:paraId="7F98DA50" w14:textId="77777777" w:rsidR="00816A54" w:rsidRDefault="00816A54" w:rsidP="00816A54">
      <w:r>
        <w:t>This contribution introduces a new NSCE functionality and procedures for slice API translation and configuration, based on solution 3 of TR 23.700-99.</w:t>
      </w:r>
    </w:p>
    <w:p w14:paraId="59EE843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6563B" w14:textId="257E83FB" w:rsidR="00816A54" w:rsidRDefault="00816A54" w:rsidP="00816A54">
      <w:pPr>
        <w:rPr>
          <w:rFonts w:ascii="Arial" w:hAnsi="Arial" w:cs="Arial"/>
          <w:b/>
          <w:sz w:val="24"/>
        </w:rPr>
      </w:pPr>
      <w:r>
        <w:rPr>
          <w:rFonts w:ascii="Arial" w:hAnsi="Arial" w:cs="Arial"/>
          <w:b/>
          <w:color w:val="0000FF"/>
          <w:sz w:val="24"/>
        </w:rPr>
        <w:t>S6-222197</w:t>
      </w:r>
      <w:r>
        <w:rPr>
          <w:rFonts w:ascii="Arial" w:hAnsi="Arial" w:cs="Arial"/>
          <w:b/>
          <w:color w:val="0000FF"/>
          <w:sz w:val="24"/>
        </w:rPr>
        <w:tab/>
      </w:r>
      <w:r>
        <w:rPr>
          <w:rFonts w:ascii="Arial" w:hAnsi="Arial" w:cs="Arial"/>
          <w:b/>
          <w:sz w:val="24"/>
        </w:rPr>
        <w:t>NSCALE_Automatic application layer network slice management</w:t>
      </w:r>
    </w:p>
    <w:p w14:paraId="26B4D6C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v0.1.0</w:t>
      </w:r>
      <w:r>
        <w:rPr>
          <w:i/>
        </w:rPr>
        <w:br/>
      </w:r>
      <w:r>
        <w:rPr>
          <w:i/>
        </w:rPr>
        <w:tab/>
      </w:r>
      <w:r>
        <w:rPr>
          <w:i/>
        </w:rPr>
        <w:tab/>
      </w:r>
      <w:r>
        <w:rPr>
          <w:i/>
        </w:rPr>
        <w:tab/>
      </w:r>
      <w:r>
        <w:rPr>
          <w:i/>
        </w:rPr>
        <w:tab/>
      </w:r>
      <w:r>
        <w:rPr>
          <w:i/>
        </w:rPr>
        <w:tab/>
        <w:t>Source: China Mobile (Suzhou) Software</w:t>
      </w:r>
    </w:p>
    <w:p w14:paraId="7BAC2E9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9F347" w14:textId="546C8449" w:rsidR="00816A54" w:rsidRDefault="00816A54" w:rsidP="00816A54">
      <w:pPr>
        <w:rPr>
          <w:rFonts w:ascii="Arial" w:hAnsi="Arial" w:cs="Arial"/>
          <w:b/>
          <w:sz w:val="24"/>
        </w:rPr>
      </w:pPr>
      <w:r>
        <w:rPr>
          <w:rFonts w:ascii="Arial" w:hAnsi="Arial" w:cs="Arial"/>
          <w:b/>
          <w:color w:val="0000FF"/>
          <w:sz w:val="24"/>
        </w:rPr>
        <w:t>S6-222210</w:t>
      </w:r>
      <w:r>
        <w:rPr>
          <w:rFonts w:ascii="Arial" w:hAnsi="Arial" w:cs="Arial"/>
          <w:b/>
          <w:color w:val="0000FF"/>
          <w:sz w:val="24"/>
        </w:rPr>
        <w:tab/>
      </w:r>
      <w:r>
        <w:rPr>
          <w:rFonts w:ascii="Arial" w:hAnsi="Arial" w:cs="Arial"/>
          <w:b/>
          <w:sz w:val="24"/>
        </w:rPr>
        <w:t>pCR TS 23.435 Add NSCE capabilities exposure related requirements</w:t>
      </w:r>
    </w:p>
    <w:p w14:paraId="5A2EF48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v0.1.0</w:t>
      </w:r>
      <w:r>
        <w:rPr>
          <w:i/>
        </w:rPr>
        <w:br/>
      </w:r>
      <w:r>
        <w:rPr>
          <w:i/>
        </w:rPr>
        <w:tab/>
      </w:r>
      <w:r>
        <w:rPr>
          <w:i/>
        </w:rPr>
        <w:tab/>
      </w:r>
      <w:r>
        <w:rPr>
          <w:i/>
        </w:rPr>
        <w:tab/>
      </w:r>
      <w:r>
        <w:rPr>
          <w:i/>
        </w:rPr>
        <w:tab/>
      </w:r>
      <w:r>
        <w:rPr>
          <w:i/>
        </w:rPr>
        <w:tab/>
        <w:t>Source: HUAWEI TECHNOLOGIES Co. Ltd.</w:t>
      </w:r>
    </w:p>
    <w:p w14:paraId="47831EA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S6-222407</w:t>
      </w:r>
      <w:r>
        <w:rPr>
          <w:color w:val="993300"/>
          <w:u w:val="single"/>
        </w:rPr>
        <w:t>.</w:t>
      </w:r>
    </w:p>
    <w:p w14:paraId="621BC8B2" w14:textId="3DE8C888" w:rsidR="00816A54" w:rsidRDefault="00816A54" w:rsidP="00816A54">
      <w:pPr>
        <w:rPr>
          <w:rFonts w:ascii="Arial" w:hAnsi="Arial" w:cs="Arial"/>
          <w:b/>
          <w:sz w:val="24"/>
        </w:rPr>
      </w:pPr>
      <w:r>
        <w:rPr>
          <w:rFonts w:ascii="Arial" w:hAnsi="Arial" w:cs="Arial"/>
          <w:b/>
          <w:color w:val="0000FF"/>
          <w:sz w:val="24"/>
        </w:rPr>
        <w:t>S6-222407</w:t>
      </w:r>
      <w:r>
        <w:rPr>
          <w:rFonts w:ascii="Arial" w:hAnsi="Arial" w:cs="Arial"/>
          <w:b/>
          <w:color w:val="0000FF"/>
          <w:sz w:val="24"/>
        </w:rPr>
        <w:tab/>
      </w:r>
      <w:r>
        <w:rPr>
          <w:rFonts w:ascii="Arial" w:hAnsi="Arial" w:cs="Arial"/>
          <w:b/>
          <w:sz w:val="24"/>
        </w:rPr>
        <w:t>pCR TS 23.435 Add NSCE capabilities exposure related requirements</w:t>
      </w:r>
    </w:p>
    <w:p w14:paraId="2D7BE80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v0.1.0</w:t>
      </w:r>
      <w:r>
        <w:rPr>
          <w:i/>
        </w:rPr>
        <w:br/>
      </w:r>
      <w:r>
        <w:rPr>
          <w:i/>
        </w:rPr>
        <w:tab/>
      </w:r>
      <w:r>
        <w:rPr>
          <w:i/>
        </w:rPr>
        <w:tab/>
      </w:r>
      <w:r>
        <w:rPr>
          <w:i/>
        </w:rPr>
        <w:tab/>
      </w:r>
      <w:r>
        <w:rPr>
          <w:i/>
        </w:rPr>
        <w:tab/>
      </w:r>
      <w:r>
        <w:rPr>
          <w:i/>
        </w:rPr>
        <w:tab/>
        <w:t>Source: HUAWEI TECHNOLOGIES Co. Ltd.</w:t>
      </w:r>
    </w:p>
    <w:p w14:paraId="4B0AB2AD" w14:textId="77777777" w:rsidR="00816A54" w:rsidRDefault="00816A54" w:rsidP="00816A54">
      <w:pPr>
        <w:rPr>
          <w:color w:val="808080"/>
        </w:rPr>
      </w:pPr>
      <w:r>
        <w:rPr>
          <w:color w:val="808080"/>
        </w:rPr>
        <w:t>(Replaces S6-222210)</w:t>
      </w:r>
    </w:p>
    <w:p w14:paraId="5A41056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1DB9B" w14:textId="17D377FA" w:rsidR="00816A54" w:rsidRDefault="00816A54" w:rsidP="00816A54">
      <w:pPr>
        <w:rPr>
          <w:rFonts w:ascii="Arial" w:hAnsi="Arial" w:cs="Arial"/>
          <w:b/>
          <w:sz w:val="24"/>
        </w:rPr>
      </w:pPr>
      <w:r>
        <w:rPr>
          <w:rFonts w:ascii="Arial" w:hAnsi="Arial" w:cs="Arial"/>
          <w:b/>
          <w:color w:val="0000FF"/>
          <w:sz w:val="24"/>
        </w:rPr>
        <w:t>S6-222211</w:t>
      </w:r>
      <w:r>
        <w:rPr>
          <w:rFonts w:ascii="Arial" w:hAnsi="Arial" w:cs="Arial"/>
          <w:b/>
          <w:color w:val="0000FF"/>
          <w:sz w:val="24"/>
        </w:rPr>
        <w:tab/>
      </w:r>
      <w:r>
        <w:rPr>
          <w:rFonts w:ascii="Arial" w:hAnsi="Arial" w:cs="Arial"/>
          <w:b/>
          <w:sz w:val="24"/>
        </w:rPr>
        <w:t>pCR TS 23.435 Add information flows and APIs of performance and analytics monitoring capability exposure</w:t>
      </w:r>
    </w:p>
    <w:p w14:paraId="081F5B5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v0.1.0</w:t>
      </w:r>
      <w:r>
        <w:rPr>
          <w:i/>
        </w:rPr>
        <w:br/>
      </w:r>
      <w:r>
        <w:rPr>
          <w:i/>
        </w:rPr>
        <w:tab/>
      </w:r>
      <w:r>
        <w:rPr>
          <w:i/>
        </w:rPr>
        <w:tab/>
      </w:r>
      <w:r>
        <w:rPr>
          <w:i/>
        </w:rPr>
        <w:tab/>
      </w:r>
      <w:r>
        <w:rPr>
          <w:i/>
        </w:rPr>
        <w:tab/>
      </w:r>
      <w:r>
        <w:rPr>
          <w:i/>
        </w:rPr>
        <w:tab/>
        <w:t>Source: HUAWEI TECHNOLOGIES Co. Ltd.</w:t>
      </w:r>
    </w:p>
    <w:p w14:paraId="5FE9A12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S6-222408</w:t>
      </w:r>
      <w:r>
        <w:rPr>
          <w:color w:val="993300"/>
          <w:u w:val="single"/>
        </w:rPr>
        <w:t>.</w:t>
      </w:r>
    </w:p>
    <w:p w14:paraId="26AE7BED" w14:textId="7851E36E" w:rsidR="00816A54" w:rsidRDefault="00816A54" w:rsidP="00816A54">
      <w:pPr>
        <w:rPr>
          <w:rFonts w:ascii="Arial" w:hAnsi="Arial" w:cs="Arial"/>
          <w:b/>
          <w:sz w:val="24"/>
        </w:rPr>
      </w:pPr>
      <w:r>
        <w:rPr>
          <w:rFonts w:ascii="Arial" w:hAnsi="Arial" w:cs="Arial"/>
          <w:b/>
          <w:color w:val="0000FF"/>
          <w:sz w:val="24"/>
        </w:rPr>
        <w:t>S6-222408</w:t>
      </w:r>
      <w:r>
        <w:rPr>
          <w:rFonts w:ascii="Arial" w:hAnsi="Arial" w:cs="Arial"/>
          <w:b/>
          <w:color w:val="0000FF"/>
          <w:sz w:val="24"/>
        </w:rPr>
        <w:tab/>
      </w:r>
      <w:r>
        <w:rPr>
          <w:rFonts w:ascii="Arial" w:hAnsi="Arial" w:cs="Arial"/>
          <w:b/>
          <w:sz w:val="24"/>
        </w:rPr>
        <w:t>pCR TS 23.435 Add information flows and APIs of performance and analytics monitoring capability exposure</w:t>
      </w:r>
    </w:p>
    <w:p w14:paraId="3BDEB51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v0.1.0</w:t>
      </w:r>
      <w:r>
        <w:rPr>
          <w:i/>
        </w:rPr>
        <w:br/>
      </w:r>
      <w:r>
        <w:rPr>
          <w:i/>
        </w:rPr>
        <w:tab/>
      </w:r>
      <w:r>
        <w:rPr>
          <w:i/>
        </w:rPr>
        <w:tab/>
      </w:r>
      <w:r>
        <w:rPr>
          <w:i/>
        </w:rPr>
        <w:tab/>
      </w:r>
      <w:r>
        <w:rPr>
          <w:i/>
        </w:rPr>
        <w:tab/>
      </w:r>
      <w:r>
        <w:rPr>
          <w:i/>
        </w:rPr>
        <w:tab/>
        <w:t>Source: HUAWEI TECHNOLOGIES Co. Ltd.</w:t>
      </w:r>
    </w:p>
    <w:p w14:paraId="4BEEA31B" w14:textId="77777777" w:rsidR="00816A54" w:rsidRDefault="00816A54" w:rsidP="00816A54">
      <w:pPr>
        <w:rPr>
          <w:color w:val="808080"/>
        </w:rPr>
      </w:pPr>
      <w:r>
        <w:rPr>
          <w:color w:val="808080"/>
        </w:rPr>
        <w:t>(Replaces S6-222211)</w:t>
      </w:r>
    </w:p>
    <w:p w14:paraId="08D9065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E2B1FC" w14:textId="77777777" w:rsidR="00816A54" w:rsidRDefault="00816A54" w:rsidP="00816A54">
      <w:pPr>
        <w:pStyle w:val="Heading3"/>
      </w:pPr>
      <w:bookmarkStart w:id="33" w:name="_Toc115718724"/>
      <w:r>
        <w:t>8.11</w:t>
      </w:r>
      <w:r>
        <w:tab/>
        <w:t>EDGEAPP_Ph2 - Application Architecture for enabling Edge Applications Phase 2</w:t>
      </w:r>
      <w:bookmarkEnd w:id="33"/>
    </w:p>
    <w:p w14:paraId="788EDD95" w14:textId="32381A20" w:rsidR="00816A54" w:rsidRDefault="00816A54" w:rsidP="00816A54">
      <w:pPr>
        <w:rPr>
          <w:rFonts w:ascii="Arial" w:hAnsi="Arial" w:cs="Arial"/>
          <w:b/>
          <w:sz w:val="24"/>
        </w:rPr>
      </w:pPr>
      <w:r>
        <w:rPr>
          <w:rFonts w:ascii="Arial" w:hAnsi="Arial" w:cs="Arial"/>
          <w:b/>
          <w:color w:val="0000FF"/>
          <w:sz w:val="24"/>
        </w:rPr>
        <w:t>S6-222300</w:t>
      </w:r>
      <w:r>
        <w:rPr>
          <w:rFonts w:ascii="Arial" w:hAnsi="Arial" w:cs="Arial"/>
          <w:b/>
          <w:color w:val="0000FF"/>
          <w:sz w:val="24"/>
        </w:rPr>
        <w:tab/>
      </w:r>
      <w:r>
        <w:rPr>
          <w:rFonts w:ascii="Arial" w:hAnsi="Arial" w:cs="Arial"/>
          <w:b/>
          <w:sz w:val="24"/>
        </w:rPr>
        <w:t>Support for TEs</w:t>
      </w:r>
    </w:p>
    <w:p w14:paraId="0AE98C17" w14:textId="77777777" w:rsidR="00816A54" w:rsidRDefault="00816A54" w:rsidP="00816A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v17.4.0</w:t>
      </w:r>
      <w:r>
        <w:rPr>
          <w:i/>
        </w:rPr>
        <w:tab/>
        <w:t xml:space="preserve">  CR-0118  Cat: B (Rel-18)</w:t>
      </w:r>
      <w:r>
        <w:rPr>
          <w:i/>
        </w:rPr>
        <w:br/>
      </w:r>
      <w:r>
        <w:rPr>
          <w:i/>
        </w:rPr>
        <w:lastRenderedPageBreak/>
        <w:br/>
      </w:r>
      <w:r>
        <w:rPr>
          <w:i/>
        </w:rPr>
        <w:tab/>
      </w:r>
      <w:r>
        <w:rPr>
          <w:i/>
        </w:rPr>
        <w:tab/>
      </w:r>
      <w:r>
        <w:rPr>
          <w:i/>
        </w:rPr>
        <w:tab/>
      </w:r>
      <w:r>
        <w:rPr>
          <w:i/>
        </w:rPr>
        <w:tab/>
      </w:r>
      <w:r>
        <w:rPr>
          <w:i/>
        </w:rPr>
        <w:tab/>
        <w:t>Source: Qualcomm</w:t>
      </w:r>
    </w:p>
    <w:p w14:paraId="4D6D762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S6-222490</w:t>
      </w:r>
      <w:r>
        <w:rPr>
          <w:color w:val="993300"/>
          <w:u w:val="single"/>
        </w:rPr>
        <w:t>.</w:t>
      </w:r>
    </w:p>
    <w:p w14:paraId="2D4F0CD3" w14:textId="14B3A98E" w:rsidR="00816A54" w:rsidRDefault="00816A54" w:rsidP="00816A54">
      <w:pPr>
        <w:rPr>
          <w:rFonts w:ascii="Arial" w:hAnsi="Arial" w:cs="Arial"/>
          <w:b/>
          <w:sz w:val="24"/>
        </w:rPr>
      </w:pPr>
      <w:r>
        <w:rPr>
          <w:rFonts w:ascii="Arial" w:hAnsi="Arial" w:cs="Arial"/>
          <w:b/>
          <w:color w:val="0000FF"/>
          <w:sz w:val="24"/>
        </w:rPr>
        <w:t>S6-222490</w:t>
      </w:r>
      <w:r>
        <w:rPr>
          <w:rFonts w:ascii="Arial" w:hAnsi="Arial" w:cs="Arial"/>
          <w:b/>
          <w:color w:val="0000FF"/>
          <w:sz w:val="24"/>
        </w:rPr>
        <w:tab/>
      </w:r>
      <w:r>
        <w:rPr>
          <w:rFonts w:ascii="Arial" w:hAnsi="Arial" w:cs="Arial"/>
          <w:b/>
          <w:sz w:val="24"/>
        </w:rPr>
        <w:t>Support for TEs</w:t>
      </w:r>
    </w:p>
    <w:p w14:paraId="55EC6FFF" w14:textId="77777777" w:rsidR="00816A54" w:rsidRDefault="00816A54" w:rsidP="00816A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v17.4.0</w:t>
      </w:r>
      <w:r>
        <w:rPr>
          <w:i/>
        </w:rPr>
        <w:tab/>
        <w:t xml:space="preserve">  CR-0118  rev 1 Cat: B (Rel-18)</w:t>
      </w:r>
      <w:r>
        <w:rPr>
          <w:i/>
        </w:rPr>
        <w:br/>
      </w:r>
      <w:r>
        <w:rPr>
          <w:i/>
        </w:rPr>
        <w:br/>
      </w:r>
      <w:r>
        <w:rPr>
          <w:i/>
        </w:rPr>
        <w:tab/>
      </w:r>
      <w:r>
        <w:rPr>
          <w:i/>
        </w:rPr>
        <w:tab/>
      </w:r>
      <w:r>
        <w:rPr>
          <w:i/>
        </w:rPr>
        <w:tab/>
      </w:r>
      <w:r>
        <w:rPr>
          <w:i/>
        </w:rPr>
        <w:tab/>
      </w:r>
      <w:r>
        <w:rPr>
          <w:i/>
        </w:rPr>
        <w:tab/>
        <w:t>Source: Qualcomm</w:t>
      </w:r>
    </w:p>
    <w:p w14:paraId="658E1D68" w14:textId="77777777" w:rsidR="00816A54" w:rsidRDefault="00816A54" w:rsidP="00816A54">
      <w:pPr>
        <w:rPr>
          <w:color w:val="808080"/>
        </w:rPr>
      </w:pPr>
      <w:r>
        <w:rPr>
          <w:color w:val="808080"/>
        </w:rPr>
        <w:t>(Replaces S6-222300)</w:t>
      </w:r>
    </w:p>
    <w:p w14:paraId="7375B03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C74AB" w14:textId="2A2160D9" w:rsidR="00816A54" w:rsidRDefault="00816A54" w:rsidP="00816A54">
      <w:pPr>
        <w:rPr>
          <w:rFonts w:ascii="Arial" w:hAnsi="Arial" w:cs="Arial"/>
          <w:b/>
          <w:sz w:val="24"/>
        </w:rPr>
      </w:pPr>
      <w:r>
        <w:rPr>
          <w:rFonts w:ascii="Arial" w:hAnsi="Arial" w:cs="Arial"/>
          <w:b/>
          <w:color w:val="0000FF"/>
          <w:sz w:val="24"/>
        </w:rPr>
        <w:t>S6-222301</w:t>
      </w:r>
      <w:r>
        <w:rPr>
          <w:rFonts w:ascii="Arial" w:hAnsi="Arial" w:cs="Arial"/>
          <w:b/>
          <w:color w:val="0000FF"/>
          <w:sz w:val="24"/>
        </w:rPr>
        <w:tab/>
      </w:r>
      <w:r>
        <w:rPr>
          <w:rFonts w:ascii="Arial" w:hAnsi="Arial" w:cs="Arial"/>
          <w:b/>
          <w:sz w:val="24"/>
        </w:rPr>
        <w:t>EDGE-5 APIs</w:t>
      </w:r>
    </w:p>
    <w:p w14:paraId="1DBB288E" w14:textId="77777777" w:rsidR="00816A54" w:rsidRDefault="00816A54" w:rsidP="00816A5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v17.4.0</w:t>
      </w:r>
      <w:r>
        <w:rPr>
          <w:i/>
        </w:rPr>
        <w:tab/>
        <w:t xml:space="preserve">  CR-0119  Cat: B (Rel-18)</w:t>
      </w:r>
      <w:r>
        <w:rPr>
          <w:i/>
        </w:rPr>
        <w:br/>
      </w:r>
      <w:r>
        <w:rPr>
          <w:i/>
        </w:rPr>
        <w:br/>
      </w:r>
      <w:r>
        <w:rPr>
          <w:i/>
        </w:rPr>
        <w:tab/>
      </w:r>
      <w:r>
        <w:rPr>
          <w:i/>
        </w:rPr>
        <w:tab/>
      </w:r>
      <w:r>
        <w:rPr>
          <w:i/>
        </w:rPr>
        <w:tab/>
      </w:r>
      <w:r>
        <w:rPr>
          <w:i/>
        </w:rPr>
        <w:tab/>
      </w:r>
      <w:r>
        <w:rPr>
          <w:i/>
        </w:rPr>
        <w:tab/>
        <w:t>Source: Qualcomm</w:t>
      </w:r>
    </w:p>
    <w:p w14:paraId="067CEC5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D3215" w14:textId="32DC93E1" w:rsidR="00816A54" w:rsidRDefault="00816A54" w:rsidP="00816A54">
      <w:pPr>
        <w:rPr>
          <w:rFonts w:ascii="Arial" w:hAnsi="Arial" w:cs="Arial"/>
          <w:b/>
          <w:sz w:val="24"/>
        </w:rPr>
      </w:pPr>
      <w:r>
        <w:rPr>
          <w:rFonts w:ascii="Arial" w:hAnsi="Arial" w:cs="Arial"/>
          <w:b/>
          <w:color w:val="0000FF"/>
          <w:sz w:val="24"/>
        </w:rPr>
        <w:t>S6-222315</w:t>
      </w:r>
      <w:r>
        <w:rPr>
          <w:rFonts w:ascii="Arial" w:hAnsi="Arial" w:cs="Arial"/>
          <w:b/>
          <w:color w:val="0000FF"/>
          <w:sz w:val="24"/>
        </w:rPr>
        <w:tab/>
      </w:r>
      <w:r>
        <w:rPr>
          <w:rFonts w:ascii="Arial" w:hAnsi="Arial" w:cs="Arial"/>
          <w:b/>
          <w:sz w:val="24"/>
        </w:rPr>
        <w:t>EDGEAPP_Ph2_Edge Notification Service - architecture</w:t>
      </w:r>
    </w:p>
    <w:p w14:paraId="73029ECF"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CR-0120  Cat: B (Rel-18)</w:t>
      </w:r>
      <w:r>
        <w:rPr>
          <w:i/>
        </w:rPr>
        <w:br/>
      </w:r>
      <w:r>
        <w:rPr>
          <w:i/>
        </w:rPr>
        <w:br/>
      </w:r>
      <w:r>
        <w:rPr>
          <w:i/>
        </w:rPr>
        <w:tab/>
      </w:r>
      <w:r>
        <w:rPr>
          <w:i/>
        </w:rPr>
        <w:tab/>
      </w:r>
      <w:r>
        <w:rPr>
          <w:i/>
        </w:rPr>
        <w:tab/>
      </w:r>
      <w:r>
        <w:rPr>
          <w:i/>
        </w:rPr>
        <w:tab/>
      </w:r>
      <w:r>
        <w:rPr>
          <w:i/>
        </w:rPr>
        <w:tab/>
        <w:t>Source: Samsung</w:t>
      </w:r>
    </w:p>
    <w:p w14:paraId="2543FF2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S6-222501</w:t>
      </w:r>
      <w:r>
        <w:rPr>
          <w:color w:val="993300"/>
          <w:u w:val="single"/>
        </w:rPr>
        <w:t>.</w:t>
      </w:r>
    </w:p>
    <w:p w14:paraId="5321FE0C" w14:textId="7D060085" w:rsidR="00816A54" w:rsidRDefault="00816A54" w:rsidP="00816A54">
      <w:pPr>
        <w:rPr>
          <w:rFonts w:ascii="Arial" w:hAnsi="Arial" w:cs="Arial"/>
          <w:b/>
          <w:sz w:val="24"/>
        </w:rPr>
      </w:pPr>
      <w:r>
        <w:rPr>
          <w:rFonts w:ascii="Arial" w:hAnsi="Arial" w:cs="Arial"/>
          <w:b/>
          <w:color w:val="0000FF"/>
          <w:sz w:val="24"/>
        </w:rPr>
        <w:t>S6-222501</w:t>
      </w:r>
      <w:r>
        <w:rPr>
          <w:rFonts w:ascii="Arial" w:hAnsi="Arial" w:cs="Arial"/>
          <w:b/>
          <w:color w:val="0000FF"/>
          <w:sz w:val="24"/>
        </w:rPr>
        <w:tab/>
      </w:r>
      <w:r>
        <w:rPr>
          <w:rFonts w:ascii="Arial" w:hAnsi="Arial" w:cs="Arial"/>
          <w:b/>
          <w:sz w:val="24"/>
        </w:rPr>
        <w:t>EDGEAPP_Ph2_Edge Notification Service - architecture</w:t>
      </w:r>
    </w:p>
    <w:p w14:paraId="1C486B98"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CR-0120  rev 1 Cat: B (Rel-18)</w:t>
      </w:r>
      <w:r>
        <w:rPr>
          <w:i/>
        </w:rPr>
        <w:br/>
      </w:r>
      <w:r>
        <w:rPr>
          <w:i/>
        </w:rPr>
        <w:br/>
      </w:r>
      <w:r>
        <w:rPr>
          <w:i/>
        </w:rPr>
        <w:tab/>
      </w:r>
      <w:r>
        <w:rPr>
          <w:i/>
        </w:rPr>
        <w:tab/>
      </w:r>
      <w:r>
        <w:rPr>
          <w:i/>
        </w:rPr>
        <w:tab/>
      </w:r>
      <w:r>
        <w:rPr>
          <w:i/>
        </w:rPr>
        <w:tab/>
      </w:r>
      <w:r>
        <w:rPr>
          <w:i/>
        </w:rPr>
        <w:tab/>
        <w:t>Source: Samsung</w:t>
      </w:r>
    </w:p>
    <w:p w14:paraId="3BFC1398" w14:textId="77777777" w:rsidR="00816A54" w:rsidRDefault="00816A54" w:rsidP="00816A54">
      <w:pPr>
        <w:rPr>
          <w:color w:val="808080"/>
        </w:rPr>
      </w:pPr>
      <w:r>
        <w:rPr>
          <w:color w:val="808080"/>
        </w:rPr>
        <w:t>(Replaces S6-222315)</w:t>
      </w:r>
    </w:p>
    <w:p w14:paraId="626A1D2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S6-222564</w:t>
      </w:r>
      <w:r>
        <w:rPr>
          <w:color w:val="993300"/>
          <w:u w:val="single"/>
        </w:rPr>
        <w:t>.</w:t>
      </w:r>
    </w:p>
    <w:p w14:paraId="6A4EF08A" w14:textId="27362C9D" w:rsidR="00816A54" w:rsidRDefault="00816A54" w:rsidP="00816A54">
      <w:pPr>
        <w:rPr>
          <w:rFonts w:ascii="Arial" w:hAnsi="Arial" w:cs="Arial"/>
          <w:b/>
          <w:sz w:val="24"/>
        </w:rPr>
      </w:pPr>
      <w:r>
        <w:rPr>
          <w:rFonts w:ascii="Arial" w:hAnsi="Arial" w:cs="Arial"/>
          <w:b/>
          <w:color w:val="0000FF"/>
          <w:sz w:val="24"/>
        </w:rPr>
        <w:t>S6-222564</w:t>
      </w:r>
      <w:r>
        <w:rPr>
          <w:rFonts w:ascii="Arial" w:hAnsi="Arial" w:cs="Arial"/>
          <w:b/>
          <w:color w:val="0000FF"/>
          <w:sz w:val="24"/>
        </w:rPr>
        <w:tab/>
      </w:r>
      <w:r>
        <w:rPr>
          <w:rFonts w:ascii="Arial" w:hAnsi="Arial" w:cs="Arial"/>
          <w:b/>
          <w:sz w:val="24"/>
        </w:rPr>
        <w:t>EDGEAPP_Ph2_Edge Notification Service - architecture</w:t>
      </w:r>
    </w:p>
    <w:p w14:paraId="12DD4B88"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CR-0120  rev 2 Cat: B (Rel-18)</w:t>
      </w:r>
      <w:r>
        <w:rPr>
          <w:i/>
        </w:rPr>
        <w:br/>
      </w:r>
      <w:r>
        <w:rPr>
          <w:i/>
        </w:rPr>
        <w:br/>
      </w:r>
      <w:r>
        <w:rPr>
          <w:i/>
        </w:rPr>
        <w:tab/>
      </w:r>
      <w:r>
        <w:rPr>
          <w:i/>
        </w:rPr>
        <w:tab/>
      </w:r>
      <w:r>
        <w:rPr>
          <w:i/>
        </w:rPr>
        <w:tab/>
      </w:r>
      <w:r>
        <w:rPr>
          <w:i/>
        </w:rPr>
        <w:tab/>
      </w:r>
      <w:r>
        <w:rPr>
          <w:i/>
        </w:rPr>
        <w:tab/>
        <w:t>Source: Samsung</w:t>
      </w:r>
    </w:p>
    <w:p w14:paraId="075363CB" w14:textId="77777777" w:rsidR="00816A54" w:rsidRDefault="00816A54" w:rsidP="00816A54">
      <w:pPr>
        <w:rPr>
          <w:color w:val="808080"/>
        </w:rPr>
      </w:pPr>
      <w:r>
        <w:rPr>
          <w:color w:val="808080"/>
        </w:rPr>
        <w:t>(Replaces S6-222501)</w:t>
      </w:r>
    </w:p>
    <w:p w14:paraId="10649DCD" w14:textId="77777777" w:rsidR="00816A54" w:rsidRDefault="00816A54" w:rsidP="00816A54">
      <w:pPr>
        <w:rPr>
          <w:rFonts w:ascii="Arial" w:hAnsi="Arial" w:cs="Arial"/>
          <w:b/>
        </w:rPr>
      </w:pPr>
      <w:r>
        <w:rPr>
          <w:rFonts w:ascii="Arial" w:hAnsi="Arial" w:cs="Arial"/>
          <w:b/>
        </w:rPr>
        <w:t xml:space="preserve">Discussion: </w:t>
      </w:r>
    </w:p>
    <w:p w14:paraId="372E6F87" w14:textId="77777777" w:rsidR="00816A54" w:rsidRDefault="00816A54" w:rsidP="00816A54">
      <w:r>
        <w:t>Rev 1</w:t>
      </w:r>
    </w:p>
    <w:p w14:paraId="4EA50EF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A5DD9" w14:textId="7680D4A0" w:rsidR="00816A54" w:rsidRDefault="00816A54" w:rsidP="00816A54">
      <w:pPr>
        <w:rPr>
          <w:rFonts w:ascii="Arial" w:hAnsi="Arial" w:cs="Arial"/>
          <w:b/>
          <w:sz w:val="24"/>
        </w:rPr>
      </w:pPr>
      <w:r>
        <w:rPr>
          <w:rFonts w:ascii="Arial" w:hAnsi="Arial" w:cs="Arial"/>
          <w:b/>
          <w:color w:val="0000FF"/>
          <w:sz w:val="24"/>
        </w:rPr>
        <w:t>S6-222316</w:t>
      </w:r>
      <w:r>
        <w:rPr>
          <w:rFonts w:ascii="Arial" w:hAnsi="Arial" w:cs="Arial"/>
          <w:b/>
          <w:color w:val="0000FF"/>
          <w:sz w:val="24"/>
        </w:rPr>
        <w:tab/>
      </w:r>
      <w:r>
        <w:rPr>
          <w:rFonts w:ascii="Arial" w:hAnsi="Arial" w:cs="Arial"/>
          <w:b/>
          <w:sz w:val="24"/>
        </w:rPr>
        <w:t>Edge Notification Service - solution</w:t>
      </w:r>
    </w:p>
    <w:p w14:paraId="26C34028"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CR-0121  Cat: B (Rel-18)</w:t>
      </w:r>
      <w:r>
        <w:rPr>
          <w:i/>
        </w:rPr>
        <w:br/>
      </w:r>
      <w:r>
        <w:rPr>
          <w:i/>
        </w:rPr>
        <w:lastRenderedPageBreak/>
        <w:br/>
      </w:r>
      <w:r>
        <w:rPr>
          <w:i/>
        </w:rPr>
        <w:tab/>
      </w:r>
      <w:r>
        <w:rPr>
          <w:i/>
        </w:rPr>
        <w:tab/>
      </w:r>
      <w:r>
        <w:rPr>
          <w:i/>
        </w:rPr>
        <w:tab/>
      </w:r>
      <w:r>
        <w:rPr>
          <w:i/>
        </w:rPr>
        <w:tab/>
      </w:r>
      <w:r>
        <w:rPr>
          <w:i/>
        </w:rPr>
        <w:tab/>
        <w:t>Source: Samsung</w:t>
      </w:r>
    </w:p>
    <w:p w14:paraId="1AF31A7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S6-222502</w:t>
      </w:r>
      <w:r>
        <w:rPr>
          <w:color w:val="993300"/>
          <w:u w:val="single"/>
        </w:rPr>
        <w:t>.</w:t>
      </w:r>
    </w:p>
    <w:p w14:paraId="4769F915" w14:textId="2B03E368" w:rsidR="00816A54" w:rsidRDefault="00816A54" w:rsidP="00816A54">
      <w:pPr>
        <w:rPr>
          <w:rFonts w:ascii="Arial" w:hAnsi="Arial" w:cs="Arial"/>
          <w:b/>
          <w:sz w:val="24"/>
        </w:rPr>
      </w:pPr>
      <w:r>
        <w:rPr>
          <w:rFonts w:ascii="Arial" w:hAnsi="Arial" w:cs="Arial"/>
          <w:b/>
          <w:color w:val="0000FF"/>
          <w:sz w:val="24"/>
        </w:rPr>
        <w:t>S6-222502</w:t>
      </w:r>
      <w:r>
        <w:rPr>
          <w:rFonts w:ascii="Arial" w:hAnsi="Arial" w:cs="Arial"/>
          <w:b/>
          <w:color w:val="0000FF"/>
          <w:sz w:val="24"/>
        </w:rPr>
        <w:tab/>
      </w:r>
      <w:r>
        <w:rPr>
          <w:rFonts w:ascii="Arial" w:hAnsi="Arial" w:cs="Arial"/>
          <w:b/>
          <w:sz w:val="24"/>
        </w:rPr>
        <w:t>Edge Notification Service - solution</w:t>
      </w:r>
    </w:p>
    <w:p w14:paraId="1596C835"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CR-0121  rev 1 Cat: B (Rel-18)</w:t>
      </w:r>
      <w:r>
        <w:rPr>
          <w:i/>
        </w:rPr>
        <w:br/>
      </w:r>
      <w:r>
        <w:rPr>
          <w:i/>
        </w:rPr>
        <w:br/>
      </w:r>
      <w:r>
        <w:rPr>
          <w:i/>
        </w:rPr>
        <w:tab/>
      </w:r>
      <w:r>
        <w:rPr>
          <w:i/>
        </w:rPr>
        <w:tab/>
      </w:r>
      <w:r>
        <w:rPr>
          <w:i/>
        </w:rPr>
        <w:tab/>
      </w:r>
      <w:r>
        <w:rPr>
          <w:i/>
        </w:rPr>
        <w:tab/>
      </w:r>
      <w:r>
        <w:rPr>
          <w:i/>
        </w:rPr>
        <w:tab/>
        <w:t>Source: Samsung</w:t>
      </w:r>
    </w:p>
    <w:p w14:paraId="031C04CB" w14:textId="77777777" w:rsidR="00816A54" w:rsidRDefault="00816A54" w:rsidP="00816A54">
      <w:pPr>
        <w:rPr>
          <w:color w:val="808080"/>
        </w:rPr>
      </w:pPr>
      <w:r>
        <w:rPr>
          <w:color w:val="808080"/>
        </w:rPr>
        <w:t>(Replaces S6-222316)</w:t>
      </w:r>
    </w:p>
    <w:p w14:paraId="2F39E24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S6-222565</w:t>
      </w:r>
      <w:r>
        <w:rPr>
          <w:color w:val="993300"/>
          <w:u w:val="single"/>
        </w:rPr>
        <w:t>.</w:t>
      </w:r>
    </w:p>
    <w:p w14:paraId="4F37DB88" w14:textId="0EBA3096" w:rsidR="00816A54" w:rsidRDefault="00816A54" w:rsidP="00816A54">
      <w:pPr>
        <w:rPr>
          <w:rFonts w:ascii="Arial" w:hAnsi="Arial" w:cs="Arial"/>
          <w:b/>
          <w:sz w:val="24"/>
        </w:rPr>
      </w:pPr>
      <w:r>
        <w:rPr>
          <w:rFonts w:ascii="Arial" w:hAnsi="Arial" w:cs="Arial"/>
          <w:b/>
          <w:color w:val="0000FF"/>
          <w:sz w:val="24"/>
        </w:rPr>
        <w:t>S6-222565</w:t>
      </w:r>
      <w:r>
        <w:rPr>
          <w:rFonts w:ascii="Arial" w:hAnsi="Arial" w:cs="Arial"/>
          <w:b/>
          <w:color w:val="0000FF"/>
          <w:sz w:val="24"/>
        </w:rPr>
        <w:tab/>
      </w:r>
      <w:r>
        <w:rPr>
          <w:rFonts w:ascii="Arial" w:hAnsi="Arial" w:cs="Arial"/>
          <w:b/>
          <w:sz w:val="24"/>
        </w:rPr>
        <w:t>Edge Notification Service - solution</w:t>
      </w:r>
    </w:p>
    <w:p w14:paraId="4BE36E3E" w14:textId="77777777" w:rsidR="00816A54" w:rsidRDefault="00816A54" w:rsidP="00816A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v17.4.0</w:t>
      </w:r>
      <w:r>
        <w:rPr>
          <w:i/>
        </w:rPr>
        <w:tab/>
        <w:t xml:space="preserve">  CR-0121  rev 2 Cat: B (Rel-18)</w:t>
      </w:r>
      <w:r>
        <w:rPr>
          <w:i/>
        </w:rPr>
        <w:br/>
      </w:r>
      <w:r>
        <w:rPr>
          <w:i/>
        </w:rPr>
        <w:br/>
      </w:r>
      <w:r>
        <w:rPr>
          <w:i/>
        </w:rPr>
        <w:tab/>
      </w:r>
      <w:r>
        <w:rPr>
          <w:i/>
        </w:rPr>
        <w:tab/>
      </w:r>
      <w:r>
        <w:rPr>
          <w:i/>
        </w:rPr>
        <w:tab/>
      </w:r>
      <w:r>
        <w:rPr>
          <w:i/>
        </w:rPr>
        <w:tab/>
      </w:r>
      <w:r>
        <w:rPr>
          <w:i/>
        </w:rPr>
        <w:tab/>
        <w:t>Source: Samsung</w:t>
      </w:r>
    </w:p>
    <w:p w14:paraId="4CAF6329" w14:textId="77777777" w:rsidR="00816A54" w:rsidRDefault="00816A54" w:rsidP="00816A54">
      <w:pPr>
        <w:rPr>
          <w:color w:val="808080"/>
        </w:rPr>
      </w:pPr>
      <w:r>
        <w:rPr>
          <w:color w:val="808080"/>
        </w:rPr>
        <w:t>(Replaces S6-222502)</w:t>
      </w:r>
    </w:p>
    <w:p w14:paraId="5429E0F7" w14:textId="77777777" w:rsidR="00816A54" w:rsidRDefault="00816A54" w:rsidP="00816A54">
      <w:pPr>
        <w:rPr>
          <w:rFonts w:ascii="Arial" w:hAnsi="Arial" w:cs="Arial"/>
          <w:b/>
        </w:rPr>
      </w:pPr>
      <w:r>
        <w:rPr>
          <w:rFonts w:ascii="Arial" w:hAnsi="Arial" w:cs="Arial"/>
          <w:b/>
        </w:rPr>
        <w:t xml:space="preserve">Discussion: </w:t>
      </w:r>
    </w:p>
    <w:p w14:paraId="02B6570F" w14:textId="77777777" w:rsidR="00816A54" w:rsidRDefault="00816A54" w:rsidP="00816A54">
      <w:r>
        <w:t>Rev 1</w:t>
      </w:r>
    </w:p>
    <w:p w14:paraId="2D7DAD8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1443F" w14:textId="77777777" w:rsidR="00816A54" w:rsidRDefault="00816A54" w:rsidP="00816A54">
      <w:pPr>
        <w:pStyle w:val="Heading2"/>
      </w:pPr>
      <w:bookmarkStart w:id="34" w:name="_Toc115718725"/>
      <w:r>
        <w:t>9</w:t>
      </w:r>
      <w:r>
        <w:tab/>
        <w:t>Rel-18 Study Items</w:t>
      </w:r>
      <w:bookmarkEnd w:id="34"/>
    </w:p>
    <w:p w14:paraId="4AE1155C" w14:textId="77777777" w:rsidR="00816A54" w:rsidRDefault="00816A54" w:rsidP="00816A54">
      <w:pPr>
        <w:pStyle w:val="Heading3"/>
      </w:pPr>
      <w:bookmarkStart w:id="35" w:name="_Toc115718726"/>
      <w:r>
        <w:t>9.1</w:t>
      </w:r>
      <w:r>
        <w:tab/>
        <w:t>FS_PINAPP - Study on Application layer support for Personal IoT</w:t>
      </w:r>
      <w:bookmarkEnd w:id="35"/>
    </w:p>
    <w:p w14:paraId="17E6A65D" w14:textId="0E10853B" w:rsidR="00816A54" w:rsidRDefault="00816A54" w:rsidP="00816A54">
      <w:pPr>
        <w:rPr>
          <w:rFonts w:ascii="Arial" w:hAnsi="Arial" w:cs="Arial"/>
          <w:b/>
          <w:sz w:val="24"/>
        </w:rPr>
      </w:pPr>
      <w:r>
        <w:rPr>
          <w:rFonts w:ascii="Arial" w:hAnsi="Arial" w:cs="Arial"/>
          <w:b/>
          <w:color w:val="0000FF"/>
          <w:sz w:val="24"/>
        </w:rPr>
        <w:t>S6-222068</w:t>
      </w:r>
      <w:r>
        <w:rPr>
          <w:rFonts w:ascii="Arial" w:hAnsi="Arial" w:cs="Arial"/>
          <w:b/>
          <w:color w:val="0000FF"/>
          <w:sz w:val="24"/>
        </w:rPr>
        <w:tab/>
      </w:r>
      <w:r>
        <w:rPr>
          <w:rFonts w:ascii="Arial" w:hAnsi="Arial" w:cs="Arial"/>
          <w:b/>
          <w:sz w:val="24"/>
        </w:rPr>
        <w:t>Evaluation and Conclusion of Key Issue #3: Service switch in PIN</w:t>
      </w:r>
    </w:p>
    <w:p w14:paraId="2B07F54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InterDigital</w:t>
      </w:r>
    </w:p>
    <w:p w14:paraId="6AA1868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S6-222391</w:t>
      </w:r>
      <w:r>
        <w:rPr>
          <w:color w:val="993300"/>
          <w:u w:val="single"/>
        </w:rPr>
        <w:t>.</w:t>
      </w:r>
    </w:p>
    <w:p w14:paraId="2AD3D8B0" w14:textId="374F69BA" w:rsidR="00816A54" w:rsidRDefault="00816A54" w:rsidP="00816A54">
      <w:pPr>
        <w:rPr>
          <w:rFonts w:ascii="Arial" w:hAnsi="Arial" w:cs="Arial"/>
          <w:b/>
          <w:sz w:val="24"/>
        </w:rPr>
      </w:pPr>
      <w:r>
        <w:rPr>
          <w:rFonts w:ascii="Arial" w:hAnsi="Arial" w:cs="Arial"/>
          <w:b/>
          <w:color w:val="0000FF"/>
          <w:sz w:val="24"/>
        </w:rPr>
        <w:t>S6-222391</w:t>
      </w:r>
      <w:r>
        <w:rPr>
          <w:rFonts w:ascii="Arial" w:hAnsi="Arial" w:cs="Arial"/>
          <w:b/>
          <w:color w:val="0000FF"/>
          <w:sz w:val="24"/>
        </w:rPr>
        <w:tab/>
      </w:r>
      <w:r>
        <w:rPr>
          <w:rFonts w:ascii="Arial" w:hAnsi="Arial" w:cs="Arial"/>
          <w:b/>
          <w:sz w:val="24"/>
        </w:rPr>
        <w:t>Evaluation and Conclusion of Key Issue #3: Service switch in PIN</w:t>
      </w:r>
    </w:p>
    <w:p w14:paraId="62BE2F9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InterDigital</w:t>
      </w:r>
    </w:p>
    <w:p w14:paraId="546AC01F" w14:textId="77777777" w:rsidR="00816A54" w:rsidRDefault="00816A54" w:rsidP="00816A54">
      <w:pPr>
        <w:rPr>
          <w:color w:val="808080"/>
        </w:rPr>
      </w:pPr>
      <w:r>
        <w:rPr>
          <w:color w:val="808080"/>
        </w:rPr>
        <w:t>(Replaces S6-222068)</w:t>
      </w:r>
    </w:p>
    <w:p w14:paraId="532D17F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S6-222503</w:t>
      </w:r>
      <w:r>
        <w:rPr>
          <w:color w:val="993300"/>
          <w:u w:val="single"/>
        </w:rPr>
        <w:t>.</w:t>
      </w:r>
    </w:p>
    <w:p w14:paraId="7C97C4C8" w14:textId="0B6D031C" w:rsidR="00816A54" w:rsidRDefault="00816A54" w:rsidP="00816A54">
      <w:pPr>
        <w:rPr>
          <w:rFonts w:ascii="Arial" w:hAnsi="Arial" w:cs="Arial"/>
          <w:b/>
          <w:sz w:val="24"/>
        </w:rPr>
      </w:pPr>
      <w:r>
        <w:rPr>
          <w:rFonts w:ascii="Arial" w:hAnsi="Arial" w:cs="Arial"/>
          <w:b/>
          <w:color w:val="0000FF"/>
          <w:sz w:val="24"/>
        </w:rPr>
        <w:t>S6-222503</w:t>
      </w:r>
      <w:r>
        <w:rPr>
          <w:rFonts w:ascii="Arial" w:hAnsi="Arial" w:cs="Arial"/>
          <w:b/>
          <w:color w:val="0000FF"/>
          <w:sz w:val="24"/>
        </w:rPr>
        <w:tab/>
      </w:r>
      <w:r>
        <w:rPr>
          <w:rFonts w:ascii="Arial" w:hAnsi="Arial" w:cs="Arial"/>
          <w:b/>
          <w:sz w:val="24"/>
        </w:rPr>
        <w:t>Evaluation and Conclusion of Key Issue #3: Service switch in PIN</w:t>
      </w:r>
    </w:p>
    <w:p w14:paraId="7DD0293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InterDigital</w:t>
      </w:r>
    </w:p>
    <w:p w14:paraId="4E5A6B3F" w14:textId="77777777" w:rsidR="00816A54" w:rsidRDefault="00816A54" w:rsidP="00816A54">
      <w:pPr>
        <w:rPr>
          <w:color w:val="808080"/>
        </w:rPr>
      </w:pPr>
      <w:r>
        <w:rPr>
          <w:color w:val="808080"/>
        </w:rPr>
        <w:t>(Replaces S6-222391)</w:t>
      </w:r>
    </w:p>
    <w:p w14:paraId="0ADAF8E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1CF00F" w14:textId="65C7CBCD" w:rsidR="00816A54" w:rsidRDefault="00816A54" w:rsidP="00816A54">
      <w:pPr>
        <w:rPr>
          <w:rFonts w:ascii="Arial" w:hAnsi="Arial" w:cs="Arial"/>
          <w:b/>
          <w:sz w:val="24"/>
        </w:rPr>
      </w:pPr>
      <w:r>
        <w:rPr>
          <w:rFonts w:ascii="Arial" w:hAnsi="Arial" w:cs="Arial"/>
          <w:b/>
          <w:color w:val="0000FF"/>
          <w:sz w:val="24"/>
        </w:rPr>
        <w:lastRenderedPageBreak/>
        <w:t>S6-222069</w:t>
      </w:r>
      <w:r>
        <w:rPr>
          <w:rFonts w:ascii="Arial" w:hAnsi="Arial" w:cs="Arial"/>
          <w:b/>
          <w:color w:val="0000FF"/>
          <w:sz w:val="24"/>
        </w:rPr>
        <w:tab/>
      </w:r>
      <w:r>
        <w:rPr>
          <w:rFonts w:ascii="Arial" w:hAnsi="Arial" w:cs="Arial"/>
          <w:b/>
          <w:sz w:val="24"/>
        </w:rPr>
        <w:t>Evaluation and conclusion of Key Issue #4:  PIN Application Server discovery</w:t>
      </w:r>
    </w:p>
    <w:p w14:paraId="4DB006C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InterDigital</w:t>
      </w:r>
    </w:p>
    <w:p w14:paraId="78EDD83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S6-222392</w:t>
      </w:r>
      <w:r>
        <w:rPr>
          <w:color w:val="993300"/>
          <w:u w:val="single"/>
        </w:rPr>
        <w:t>.</w:t>
      </w:r>
    </w:p>
    <w:p w14:paraId="3CE257E8" w14:textId="6E7789F2" w:rsidR="00816A54" w:rsidRDefault="00816A54" w:rsidP="00816A54">
      <w:pPr>
        <w:rPr>
          <w:rFonts w:ascii="Arial" w:hAnsi="Arial" w:cs="Arial"/>
          <w:b/>
          <w:sz w:val="24"/>
        </w:rPr>
      </w:pPr>
      <w:r>
        <w:rPr>
          <w:rFonts w:ascii="Arial" w:hAnsi="Arial" w:cs="Arial"/>
          <w:b/>
          <w:color w:val="0000FF"/>
          <w:sz w:val="24"/>
        </w:rPr>
        <w:t>S6-222392</w:t>
      </w:r>
      <w:r>
        <w:rPr>
          <w:rFonts w:ascii="Arial" w:hAnsi="Arial" w:cs="Arial"/>
          <w:b/>
          <w:color w:val="0000FF"/>
          <w:sz w:val="24"/>
        </w:rPr>
        <w:tab/>
      </w:r>
      <w:r>
        <w:rPr>
          <w:rFonts w:ascii="Arial" w:hAnsi="Arial" w:cs="Arial"/>
          <w:b/>
          <w:sz w:val="24"/>
        </w:rPr>
        <w:t>Evaluation and conclusion of Key Issue #4:  PIN Application Server discovery</w:t>
      </w:r>
    </w:p>
    <w:p w14:paraId="56CB7F0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InterDigital</w:t>
      </w:r>
    </w:p>
    <w:p w14:paraId="428B590F" w14:textId="77777777" w:rsidR="00816A54" w:rsidRDefault="00816A54" w:rsidP="00816A54">
      <w:pPr>
        <w:rPr>
          <w:color w:val="808080"/>
        </w:rPr>
      </w:pPr>
      <w:r>
        <w:rPr>
          <w:color w:val="808080"/>
        </w:rPr>
        <w:t>(Replaces S6-222069)</w:t>
      </w:r>
    </w:p>
    <w:p w14:paraId="343ABF4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S6-222566</w:t>
      </w:r>
      <w:r>
        <w:rPr>
          <w:color w:val="993300"/>
          <w:u w:val="single"/>
        </w:rPr>
        <w:t>.</w:t>
      </w:r>
    </w:p>
    <w:p w14:paraId="7AF3EE24" w14:textId="298A0361" w:rsidR="00816A54" w:rsidRDefault="00816A54" w:rsidP="00816A54">
      <w:pPr>
        <w:rPr>
          <w:rFonts w:ascii="Arial" w:hAnsi="Arial" w:cs="Arial"/>
          <w:b/>
          <w:sz w:val="24"/>
        </w:rPr>
      </w:pPr>
      <w:r>
        <w:rPr>
          <w:rFonts w:ascii="Arial" w:hAnsi="Arial" w:cs="Arial"/>
          <w:b/>
          <w:color w:val="0000FF"/>
          <w:sz w:val="24"/>
        </w:rPr>
        <w:t>S6-222566</w:t>
      </w:r>
      <w:r>
        <w:rPr>
          <w:rFonts w:ascii="Arial" w:hAnsi="Arial" w:cs="Arial"/>
          <w:b/>
          <w:color w:val="0000FF"/>
          <w:sz w:val="24"/>
        </w:rPr>
        <w:tab/>
      </w:r>
      <w:r>
        <w:rPr>
          <w:rFonts w:ascii="Arial" w:hAnsi="Arial" w:cs="Arial"/>
          <w:b/>
          <w:sz w:val="24"/>
        </w:rPr>
        <w:t>Evaluation and conclusion of Key Issue #4:  PIN Application Server discovery</w:t>
      </w:r>
    </w:p>
    <w:p w14:paraId="119EB73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InterDigital</w:t>
      </w:r>
    </w:p>
    <w:p w14:paraId="77A5D8DB" w14:textId="77777777" w:rsidR="00816A54" w:rsidRDefault="00816A54" w:rsidP="00816A54">
      <w:pPr>
        <w:rPr>
          <w:color w:val="808080"/>
        </w:rPr>
      </w:pPr>
      <w:r>
        <w:rPr>
          <w:color w:val="808080"/>
        </w:rPr>
        <w:t>(Replaces S6-222392)</w:t>
      </w:r>
    </w:p>
    <w:p w14:paraId="528C03B0" w14:textId="77777777" w:rsidR="00816A54" w:rsidRDefault="00816A54" w:rsidP="00816A54">
      <w:pPr>
        <w:rPr>
          <w:rFonts w:ascii="Arial" w:hAnsi="Arial" w:cs="Arial"/>
          <w:b/>
        </w:rPr>
      </w:pPr>
      <w:r>
        <w:rPr>
          <w:rFonts w:ascii="Arial" w:hAnsi="Arial" w:cs="Arial"/>
          <w:b/>
        </w:rPr>
        <w:t xml:space="preserve">Discussion: </w:t>
      </w:r>
    </w:p>
    <w:p w14:paraId="37AC40F4" w14:textId="77777777" w:rsidR="00816A54" w:rsidRDefault="00816A54" w:rsidP="00816A54">
      <w:r>
        <w:t>Rev 1</w:t>
      </w:r>
    </w:p>
    <w:p w14:paraId="7155B23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05C7B" w14:textId="0C71167D" w:rsidR="00816A54" w:rsidRDefault="00816A54" w:rsidP="00816A54">
      <w:pPr>
        <w:rPr>
          <w:rFonts w:ascii="Arial" w:hAnsi="Arial" w:cs="Arial"/>
          <w:b/>
          <w:sz w:val="24"/>
        </w:rPr>
      </w:pPr>
      <w:r>
        <w:rPr>
          <w:rFonts w:ascii="Arial" w:hAnsi="Arial" w:cs="Arial"/>
          <w:b/>
          <w:color w:val="0000FF"/>
          <w:sz w:val="24"/>
        </w:rPr>
        <w:t>S6-222070</w:t>
      </w:r>
      <w:r>
        <w:rPr>
          <w:rFonts w:ascii="Arial" w:hAnsi="Arial" w:cs="Arial"/>
          <w:b/>
          <w:color w:val="0000FF"/>
          <w:sz w:val="24"/>
        </w:rPr>
        <w:tab/>
      </w:r>
      <w:r>
        <w:rPr>
          <w:rFonts w:ascii="Arial" w:hAnsi="Arial" w:cs="Arial"/>
          <w:b/>
          <w:sz w:val="24"/>
        </w:rPr>
        <w:t>New solution for KI#5 – PIN Service continuity</w:t>
      </w:r>
    </w:p>
    <w:p w14:paraId="56B67E1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InterDigital</w:t>
      </w:r>
    </w:p>
    <w:p w14:paraId="2C11A0D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S6-222393</w:t>
      </w:r>
      <w:r>
        <w:rPr>
          <w:color w:val="993300"/>
          <w:u w:val="single"/>
        </w:rPr>
        <w:t>.</w:t>
      </w:r>
    </w:p>
    <w:p w14:paraId="69787E31" w14:textId="3E14D435" w:rsidR="00816A54" w:rsidRDefault="00816A54" w:rsidP="00816A54">
      <w:pPr>
        <w:rPr>
          <w:rFonts w:ascii="Arial" w:hAnsi="Arial" w:cs="Arial"/>
          <w:b/>
          <w:sz w:val="24"/>
        </w:rPr>
      </w:pPr>
      <w:r>
        <w:rPr>
          <w:rFonts w:ascii="Arial" w:hAnsi="Arial" w:cs="Arial"/>
          <w:b/>
          <w:color w:val="0000FF"/>
          <w:sz w:val="24"/>
        </w:rPr>
        <w:t>S6-222393</w:t>
      </w:r>
      <w:r>
        <w:rPr>
          <w:rFonts w:ascii="Arial" w:hAnsi="Arial" w:cs="Arial"/>
          <w:b/>
          <w:color w:val="0000FF"/>
          <w:sz w:val="24"/>
        </w:rPr>
        <w:tab/>
      </w:r>
      <w:r>
        <w:rPr>
          <w:rFonts w:ascii="Arial" w:hAnsi="Arial" w:cs="Arial"/>
          <w:b/>
          <w:sz w:val="24"/>
        </w:rPr>
        <w:t>New solution for KI#5 – PIN Service continuity</w:t>
      </w:r>
    </w:p>
    <w:p w14:paraId="453A6A4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InterDigital</w:t>
      </w:r>
    </w:p>
    <w:p w14:paraId="7012B70B" w14:textId="77777777" w:rsidR="00816A54" w:rsidRDefault="00816A54" w:rsidP="00816A54">
      <w:pPr>
        <w:rPr>
          <w:color w:val="808080"/>
        </w:rPr>
      </w:pPr>
      <w:r>
        <w:rPr>
          <w:color w:val="808080"/>
        </w:rPr>
        <w:t>(Replaces S6-222070)</w:t>
      </w:r>
    </w:p>
    <w:p w14:paraId="58A64F0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1DC3C7" w14:textId="419A9C53" w:rsidR="00816A54" w:rsidRDefault="00816A54" w:rsidP="00816A54">
      <w:pPr>
        <w:rPr>
          <w:rFonts w:ascii="Arial" w:hAnsi="Arial" w:cs="Arial"/>
          <w:b/>
          <w:sz w:val="24"/>
        </w:rPr>
      </w:pPr>
      <w:r>
        <w:rPr>
          <w:rFonts w:ascii="Arial" w:hAnsi="Arial" w:cs="Arial"/>
          <w:b/>
          <w:color w:val="0000FF"/>
          <w:sz w:val="24"/>
        </w:rPr>
        <w:t>S6-222071</w:t>
      </w:r>
      <w:r>
        <w:rPr>
          <w:rFonts w:ascii="Arial" w:hAnsi="Arial" w:cs="Arial"/>
          <w:b/>
          <w:color w:val="0000FF"/>
          <w:sz w:val="24"/>
        </w:rPr>
        <w:tab/>
      </w:r>
      <w:r>
        <w:rPr>
          <w:rFonts w:ascii="Arial" w:hAnsi="Arial" w:cs="Arial"/>
          <w:b/>
          <w:sz w:val="24"/>
        </w:rPr>
        <w:t>Evaluation of new solution for KI#5 – PIN Service continuity</w:t>
      </w:r>
    </w:p>
    <w:p w14:paraId="3ABC822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InterDigital</w:t>
      </w:r>
    </w:p>
    <w:p w14:paraId="7629218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6BFA2F" w14:textId="191B2175" w:rsidR="00816A54" w:rsidRDefault="00816A54" w:rsidP="00816A54">
      <w:pPr>
        <w:rPr>
          <w:rFonts w:ascii="Arial" w:hAnsi="Arial" w:cs="Arial"/>
          <w:b/>
          <w:sz w:val="24"/>
        </w:rPr>
      </w:pPr>
      <w:r>
        <w:rPr>
          <w:rFonts w:ascii="Arial" w:hAnsi="Arial" w:cs="Arial"/>
          <w:b/>
          <w:color w:val="0000FF"/>
          <w:sz w:val="24"/>
        </w:rPr>
        <w:t>S6-222101</w:t>
      </w:r>
      <w:r>
        <w:rPr>
          <w:rFonts w:ascii="Arial" w:hAnsi="Arial" w:cs="Arial"/>
          <w:b/>
          <w:color w:val="0000FF"/>
          <w:sz w:val="24"/>
        </w:rPr>
        <w:tab/>
      </w:r>
      <w:r>
        <w:rPr>
          <w:rFonts w:ascii="Arial" w:hAnsi="Arial" w:cs="Arial"/>
          <w:b/>
          <w:sz w:val="24"/>
        </w:rPr>
        <w:t>Service continuity</w:t>
      </w:r>
    </w:p>
    <w:p w14:paraId="76002128"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Ericsson</w:t>
      </w:r>
    </w:p>
    <w:p w14:paraId="209CDCD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S6-222546</w:t>
      </w:r>
      <w:r>
        <w:rPr>
          <w:color w:val="993300"/>
          <w:u w:val="single"/>
        </w:rPr>
        <w:t>.</w:t>
      </w:r>
    </w:p>
    <w:p w14:paraId="40DF5467" w14:textId="06886B00" w:rsidR="00816A54" w:rsidRDefault="00816A54" w:rsidP="00816A54">
      <w:pPr>
        <w:rPr>
          <w:rFonts w:ascii="Arial" w:hAnsi="Arial" w:cs="Arial"/>
          <w:b/>
          <w:sz w:val="24"/>
        </w:rPr>
      </w:pPr>
      <w:r>
        <w:rPr>
          <w:rFonts w:ascii="Arial" w:hAnsi="Arial" w:cs="Arial"/>
          <w:b/>
          <w:color w:val="0000FF"/>
          <w:sz w:val="24"/>
        </w:rPr>
        <w:t>S6-222546</w:t>
      </w:r>
      <w:r>
        <w:rPr>
          <w:rFonts w:ascii="Arial" w:hAnsi="Arial" w:cs="Arial"/>
          <w:b/>
          <w:color w:val="0000FF"/>
          <w:sz w:val="24"/>
        </w:rPr>
        <w:tab/>
      </w:r>
      <w:r>
        <w:rPr>
          <w:rFonts w:ascii="Arial" w:hAnsi="Arial" w:cs="Arial"/>
          <w:b/>
          <w:sz w:val="24"/>
        </w:rPr>
        <w:t>Service continuity</w:t>
      </w:r>
    </w:p>
    <w:p w14:paraId="79914E3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Ericsson</w:t>
      </w:r>
    </w:p>
    <w:p w14:paraId="6CBE1456" w14:textId="77777777" w:rsidR="00816A54" w:rsidRDefault="00816A54" w:rsidP="00816A54">
      <w:pPr>
        <w:rPr>
          <w:color w:val="808080"/>
        </w:rPr>
      </w:pPr>
      <w:r>
        <w:rPr>
          <w:color w:val="808080"/>
        </w:rPr>
        <w:t>(Replaces S6-222101)</w:t>
      </w:r>
    </w:p>
    <w:p w14:paraId="1EB787D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7D9925" w14:textId="6915AD93" w:rsidR="00816A54" w:rsidRDefault="00816A54" w:rsidP="00816A54">
      <w:pPr>
        <w:rPr>
          <w:rFonts w:ascii="Arial" w:hAnsi="Arial" w:cs="Arial"/>
          <w:b/>
          <w:sz w:val="24"/>
        </w:rPr>
      </w:pPr>
      <w:r>
        <w:rPr>
          <w:rFonts w:ascii="Arial" w:hAnsi="Arial" w:cs="Arial"/>
          <w:b/>
          <w:color w:val="0000FF"/>
          <w:sz w:val="24"/>
        </w:rPr>
        <w:t>S6-222156</w:t>
      </w:r>
      <w:r>
        <w:rPr>
          <w:rFonts w:ascii="Arial" w:hAnsi="Arial" w:cs="Arial"/>
          <w:b/>
          <w:color w:val="0000FF"/>
          <w:sz w:val="24"/>
        </w:rPr>
        <w:tab/>
      </w:r>
      <w:r>
        <w:rPr>
          <w:rFonts w:ascii="Arial" w:hAnsi="Arial" w:cs="Arial"/>
          <w:b/>
          <w:sz w:val="24"/>
        </w:rPr>
        <w:t>Solution update for management of association between PINE and PEGC</w:t>
      </w:r>
    </w:p>
    <w:p w14:paraId="03581F6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21FD5F6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S6-222399</w:t>
      </w:r>
      <w:r>
        <w:rPr>
          <w:color w:val="993300"/>
          <w:u w:val="single"/>
        </w:rPr>
        <w:t>.</w:t>
      </w:r>
    </w:p>
    <w:p w14:paraId="7FB0BDAF" w14:textId="519A16E8" w:rsidR="00816A54" w:rsidRDefault="00816A54" w:rsidP="00816A54">
      <w:pPr>
        <w:rPr>
          <w:rFonts w:ascii="Arial" w:hAnsi="Arial" w:cs="Arial"/>
          <w:b/>
          <w:sz w:val="24"/>
        </w:rPr>
      </w:pPr>
      <w:r>
        <w:rPr>
          <w:rFonts w:ascii="Arial" w:hAnsi="Arial" w:cs="Arial"/>
          <w:b/>
          <w:color w:val="0000FF"/>
          <w:sz w:val="24"/>
        </w:rPr>
        <w:t>S6-222399</w:t>
      </w:r>
      <w:r>
        <w:rPr>
          <w:rFonts w:ascii="Arial" w:hAnsi="Arial" w:cs="Arial"/>
          <w:b/>
          <w:color w:val="0000FF"/>
          <w:sz w:val="24"/>
        </w:rPr>
        <w:tab/>
      </w:r>
      <w:r>
        <w:rPr>
          <w:rFonts w:ascii="Arial" w:hAnsi="Arial" w:cs="Arial"/>
          <w:b/>
          <w:sz w:val="24"/>
        </w:rPr>
        <w:t>Solution update for management of association between PINE and PEGC</w:t>
      </w:r>
    </w:p>
    <w:p w14:paraId="39E3725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29DE6264" w14:textId="77777777" w:rsidR="00816A54" w:rsidRDefault="00816A54" w:rsidP="00816A54">
      <w:pPr>
        <w:rPr>
          <w:color w:val="808080"/>
        </w:rPr>
      </w:pPr>
      <w:r>
        <w:rPr>
          <w:color w:val="808080"/>
        </w:rPr>
        <w:t>(Replaces S6-222156)</w:t>
      </w:r>
    </w:p>
    <w:p w14:paraId="697D368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6D99BA" w14:textId="0F2C6CB4" w:rsidR="00816A54" w:rsidRDefault="00816A54" w:rsidP="00816A54">
      <w:pPr>
        <w:rPr>
          <w:rFonts w:ascii="Arial" w:hAnsi="Arial" w:cs="Arial"/>
          <w:b/>
          <w:sz w:val="24"/>
        </w:rPr>
      </w:pPr>
      <w:r>
        <w:rPr>
          <w:rFonts w:ascii="Arial" w:hAnsi="Arial" w:cs="Arial"/>
          <w:b/>
          <w:color w:val="0000FF"/>
          <w:sz w:val="24"/>
        </w:rPr>
        <w:t>S6-222157</w:t>
      </w:r>
      <w:r>
        <w:rPr>
          <w:rFonts w:ascii="Arial" w:hAnsi="Arial" w:cs="Arial"/>
          <w:b/>
          <w:color w:val="0000FF"/>
          <w:sz w:val="24"/>
        </w:rPr>
        <w:tab/>
      </w:r>
      <w:r>
        <w:rPr>
          <w:rFonts w:ascii="Arial" w:hAnsi="Arial" w:cs="Arial"/>
          <w:b/>
          <w:sz w:val="24"/>
        </w:rPr>
        <w:t>Solution update for multiple PEMCs in PIN create</w:t>
      </w:r>
    </w:p>
    <w:p w14:paraId="6BF9309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78E2808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S6-222400</w:t>
      </w:r>
      <w:r>
        <w:rPr>
          <w:color w:val="993300"/>
          <w:u w:val="single"/>
        </w:rPr>
        <w:t>.</w:t>
      </w:r>
    </w:p>
    <w:p w14:paraId="3652EDF6" w14:textId="2A0910E8" w:rsidR="00816A54" w:rsidRDefault="00816A54" w:rsidP="00816A54">
      <w:pPr>
        <w:rPr>
          <w:rFonts w:ascii="Arial" w:hAnsi="Arial" w:cs="Arial"/>
          <w:b/>
          <w:sz w:val="24"/>
        </w:rPr>
      </w:pPr>
      <w:r>
        <w:rPr>
          <w:rFonts w:ascii="Arial" w:hAnsi="Arial" w:cs="Arial"/>
          <w:b/>
          <w:color w:val="0000FF"/>
          <w:sz w:val="24"/>
        </w:rPr>
        <w:t>S6-222400</w:t>
      </w:r>
      <w:r>
        <w:rPr>
          <w:rFonts w:ascii="Arial" w:hAnsi="Arial" w:cs="Arial"/>
          <w:b/>
          <w:color w:val="0000FF"/>
          <w:sz w:val="24"/>
        </w:rPr>
        <w:tab/>
      </w:r>
      <w:r>
        <w:rPr>
          <w:rFonts w:ascii="Arial" w:hAnsi="Arial" w:cs="Arial"/>
          <w:b/>
          <w:sz w:val="24"/>
        </w:rPr>
        <w:t>Solution update for multiple PEMCs in PIN create</w:t>
      </w:r>
    </w:p>
    <w:p w14:paraId="5FE136D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1A1130DB" w14:textId="77777777" w:rsidR="00816A54" w:rsidRDefault="00816A54" w:rsidP="00816A54">
      <w:pPr>
        <w:rPr>
          <w:color w:val="808080"/>
        </w:rPr>
      </w:pPr>
      <w:r>
        <w:rPr>
          <w:color w:val="808080"/>
        </w:rPr>
        <w:t>(Replaces S6-222157)</w:t>
      </w:r>
    </w:p>
    <w:p w14:paraId="05D15AE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S6-222567</w:t>
      </w:r>
      <w:r>
        <w:rPr>
          <w:color w:val="993300"/>
          <w:u w:val="single"/>
        </w:rPr>
        <w:t>.</w:t>
      </w:r>
    </w:p>
    <w:p w14:paraId="38DA4DE7" w14:textId="31E03361" w:rsidR="00816A54" w:rsidRDefault="00816A54" w:rsidP="00816A54">
      <w:pPr>
        <w:rPr>
          <w:rFonts w:ascii="Arial" w:hAnsi="Arial" w:cs="Arial"/>
          <w:b/>
          <w:sz w:val="24"/>
        </w:rPr>
      </w:pPr>
      <w:r>
        <w:rPr>
          <w:rFonts w:ascii="Arial" w:hAnsi="Arial" w:cs="Arial"/>
          <w:b/>
          <w:color w:val="0000FF"/>
          <w:sz w:val="24"/>
        </w:rPr>
        <w:t>S6-222567</w:t>
      </w:r>
      <w:r>
        <w:rPr>
          <w:rFonts w:ascii="Arial" w:hAnsi="Arial" w:cs="Arial"/>
          <w:b/>
          <w:color w:val="0000FF"/>
          <w:sz w:val="24"/>
        </w:rPr>
        <w:tab/>
      </w:r>
      <w:r>
        <w:rPr>
          <w:rFonts w:ascii="Arial" w:hAnsi="Arial" w:cs="Arial"/>
          <w:b/>
          <w:sz w:val="24"/>
        </w:rPr>
        <w:t>Solution update for multiple PEMCs in PIN create</w:t>
      </w:r>
    </w:p>
    <w:p w14:paraId="1D82102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3B6DE3BB" w14:textId="77777777" w:rsidR="00816A54" w:rsidRDefault="00816A54" w:rsidP="00816A54">
      <w:pPr>
        <w:rPr>
          <w:color w:val="808080"/>
        </w:rPr>
      </w:pPr>
      <w:r>
        <w:rPr>
          <w:color w:val="808080"/>
        </w:rPr>
        <w:t>(Replaces S6-222400)</w:t>
      </w:r>
    </w:p>
    <w:p w14:paraId="3226AE27" w14:textId="77777777" w:rsidR="00816A54" w:rsidRDefault="00816A54" w:rsidP="00816A54">
      <w:pPr>
        <w:rPr>
          <w:rFonts w:ascii="Arial" w:hAnsi="Arial" w:cs="Arial"/>
          <w:b/>
        </w:rPr>
      </w:pPr>
      <w:r>
        <w:rPr>
          <w:rFonts w:ascii="Arial" w:hAnsi="Arial" w:cs="Arial"/>
          <w:b/>
        </w:rPr>
        <w:t xml:space="preserve">Discussion: </w:t>
      </w:r>
    </w:p>
    <w:p w14:paraId="770A498E" w14:textId="77777777" w:rsidR="00816A54" w:rsidRDefault="00816A54" w:rsidP="00816A54">
      <w:r>
        <w:t>Rev1</w:t>
      </w:r>
    </w:p>
    <w:p w14:paraId="48CC9E9B"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FE895" w14:textId="3569CD5B" w:rsidR="00816A54" w:rsidRDefault="00816A54" w:rsidP="00816A54">
      <w:pPr>
        <w:rPr>
          <w:rFonts w:ascii="Arial" w:hAnsi="Arial" w:cs="Arial"/>
          <w:b/>
          <w:sz w:val="24"/>
        </w:rPr>
      </w:pPr>
      <w:r>
        <w:rPr>
          <w:rFonts w:ascii="Arial" w:hAnsi="Arial" w:cs="Arial"/>
          <w:b/>
          <w:color w:val="0000FF"/>
          <w:sz w:val="24"/>
        </w:rPr>
        <w:t>S6-222158</w:t>
      </w:r>
      <w:r>
        <w:rPr>
          <w:rFonts w:ascii="Arial" w:hAnsi="Arial" w:cs="Arial"/>
          <w:b/>
          <w:color w:val="0000FF"/>
          <w:sz w:val="24"/>
        </w:rPr>
        <w:tab/>
      </w:r>
      <w:r>
        <w:rPr>
          <w:rFonts w:ascii="Arial" w:hAnsi="Arial" w:cs="Arial"/>
          <w:b/>
          <w:sz w:val="24"/>
        </w:rPr>
        <w:t>Solution update for PEMC and PIN server discovery for PINE</w:t>
      </w:r>
    </w:p>
    <w:p w14:paraId="4F82F59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4A02876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S6-222401</w:t>
      </w:r>
      <w:r>
        <w:rPr>
          <w:color w:val="993300"/>
          <w:u w:val="single"/>
        </w:rPr>
        <w:t>.</w:t>
      </w:r>
    </w:p>
    <w:p w14:paraId="36F7FAB2" w14:textId="6A1F16FA" w:rsidR="00816A54" w:rsidRDefault="00816A54" w:rsidP="00816A54">
      <w:pPr>
        <w:rPr>
          <w:rFonts w:ascii="Arial" w:hAnsi="Arial" w:cs="Arial"/>
          <w:b/>
          <w:sz w:val="24"/>
        </w:rPr>
      </w:pPr>
      <w:r>
        <w:rPr>
          <w:rFonts w:ascii="Arial" w:hAnsi="Arial" w:cs="Arial"/>
          <w:b/>
          <w:color w:val="0000FF"/>
          <w:sz w:val="24"/>
        </w:rPr>
        <w:t>S6-222401</w:t>
      </w:r>
      <w:r>
        <w:rPr>
          <w:rFonts w:ascii="Arial" w:hAnsi="Arial" w:cs="Arial"/>
          <w:b/>
          <w:color w:val="0000FF"/>
          <w:sz w:val="24"/>
        </w:rPr>
        <w:tab/>
      </w:r>
      <w:r>
        <w:rPr>
          <w:rFonts w:ascii="Arial" w:hAnsi="Arial" w:cs="Arial"/>
          <w:b/>
          <w:sz w:val="24"/>
        </w:rPr>
        <w:t>Solution update for PEMC and PIN server discovery for PINE</w:t>
      </w:r>
    </w:p>
    <w:p w14:paraId="3922F5D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3D6A9D0C" w14:textId="77777777" w:rsidR="00816A54" w:rsidRDefault="00816A54" w:rsidP="00816A54">
      <w:pPr>
        <w:rPr>
          <w:color w:val="808080"/>
        </w:rPr>
      </w:pPr>
      <w:r>
        <w:rPr>
          <w:color w:val="808080"/>
        </w:rPr>
        <w:t>(Replaces S6-222158)</w:t>
      </w:r>
    </w:p>
    <w:p w14:paraId="2A29831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C16583" w14:textId="3FE54E84" w:rsidR="00816A54" w:rsidRDefault="00816A54" w:rsidP="00816A54">
      <w:pPr>
        <w:rPr>
          <w:rFonts w:ascii="Arial" w:hAnsi="Arial" w:cs="Arial"/>
          <w:b/>
          <w:sz w:val="24"/>
        </w:rPr>
      </w:pPr>
      <w:r>
        <w:rPr>
          <w:rFonts w:ascii="Arial" w:hAnsi="Arial" w:cs="Arial"/>
          <w:b/>
          <w:color w:val="0000FF"/>
          <w:sz w:val="24"/>
        </w:rPr>
        <w:t>S6-222159</w:t>
      </w:r>
      <w:r>
        <w:rPr>
          <w:rFonts w:ascii="Arial" w:hAnsi="Arial" w:cs="Arial"/>
          <w:b/>
          <w:color w:val="0000FF"/>
          <w:sz w:val="24"/>
        </w:rPr>
        <w:tab/>
      </w:r>
      <w:r>
        <w:rPr>
          <w:rFonts w:ascii="Arial" w:hAnsi="Arial" w:cs="Arial"/>
          <w:b/>
          <w:sz w:val="24"/>
        </w:rPr>
        <w:t>New solutions for PEMC/PINE/PEGC registration to PIN server</w:t>
      </w:r>
    </w:p>
    <w:p w14:paraId="5456BB2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6E100B0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S6-222402</w:t>
      </w:r>
      <w:r>
        <w:rPr>
          <w:color w:val="993300"/>
          <w:u w:val="single"/>
        </w:rPr>
        <w:t>.</w:t>
      </w:r>
    </w:p>
    <w:p w14:paraId="5B01E369" w14:textId="7AA6D7EB" w:rsidR="00816A54" w:rsidRDefault="00816A54" w:rsidP="00816A54">
      <w:pPr>
        <w:rPr>
          <w:rFonts w:ascii="Arial" w:hAnsi="Arial" w:cs="Arial"/>
          <w:b/>
          <w:sz w:val="24"/>
        </w:rPr>
      </w:pPr>
      <w:r>
        <w:rPr>
          <w:rFonts w:ascii="Arial" w:hAnsi="Arial" w:cs="Arial"/>
          <w:b/>
          <w:color w:val="0000FF"/>
          <w:sz w:val="24"/>
        </w:rPr>
        <w:t>S6-222402</w:t>
      </w:r>
      <w:r>
        <w:rPr>
          <w:rFonts w:ascii="Arial" w:hAnsi="Arial" w:cs="Arial"/>
          <w:b/>
          <w:color w:val="0000FF"/>
          <w:sz w:val="24"/>
        </w:rPr>
        <w:tab/>
      </w:r>
      <w:r>
        <w:rPr>
          <w:rFonts w:ascii="Arial" w:hAnsi="Arial" w:cs="Arial"/>
          <w:b/>
          <w:sz w:val="24"/>
        </w:rPr>
        <w:t>New solutions for PEMC/PINE/PEGC registration to PIN server</w:t>
      </w:r>
    </w:p>
    <w:p w14:paraId="681C3BD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729431F6" w14:textId="77777777" w:rsidR="00816A54" w:rsidRDefault="00816A54" w:rsidP="00816A54">
      <w:pPr>
        <w:rPr>
          <w:color w:val="808080"/>
        </w:rPr>
      </w:pPr>
      <w:r>
        <w:rPr>
          <w:color w:val="808080"/>
        </w:rPr>
        <w:t>(Replaces S6-222159)</w:t>
      </w:r>
    </w:p>
    <w:p w14:paraId="413AE7B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65D49" w14:textId="5274864D" w:rsidR="00816A54" w:rsidRDefault="00816A54" w:rsidP="00816A54">
      <w:pPr>
        <w:rPr>
          <w:rFonts w:ascii="Arial" w:hAnsi="Arial" w:cs="Arial"/>
          <w:b/>
          <w:sz w:val="24"/>
        </w:rPr>
      </w:pPr>
      <w:r>
        <w:rPr>
          <w:rFonts w:ascii="Arial" w:hAnsi="Arial" w:cs="Arial"/>
          <w:b/>
          <w:color w:val="0000FF"/>
          <w:sz w:val="24"/>
        </w:rPr>
        <w:t>S6-222160</w:t>
      </w:r>
      <w:r>
        <w:rPr>
          <w:rFonts w:ascii="Arial" w:hAnsi="Arial" w:cs="Arial"/>
          <w:b/>
          <w:color w:val="0000FF"/>
          <w:sz w:val="24"/>
        </w:rPr>
        <w:tab/>
      </w:r>
      <w:r>
        <w:rPr>
          <w:rFonts w:ascii="Arial" w:hAnsi="Arial" w:cs="Arial"/>
          <w:b/>
          <w:sz w:val="24"/>
        </w:rPr>
        <w:t>Solution update for PEMC querying PIN information</w:t>
      </w:r>
    </w:p>
    <w:p w14:paraId="7B84918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3CD41D4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S6-222403</w:t>
      </w:r>
      <w:r>
        <w:rPr>
          <w:color w:val="993300"/>
          <w:u w:val="single"/>
        </w:rPr>
        <w:t>.</w:t>
      </w:r>
    </w:p>
    <w:p w14:paraId="5B511794" w14:textId="0F766657" w:rsidR="00816A54" w:rsidRDefault="00816A54" w:rsidP="00816A54">
      <w:pPr>
        <w:rPr>
          <w:rFonts w:ascii="Arial" w:hAnsi="Arial" w:cs="Arial"/>
          <w:b/>
          <w:sz w:val="24"/>
        </w:rPr>
      </w:pPr>
      <w:r>
        <w:rPr>
          <w:rFonts w:ascii="Arial" w:hAnsi="Arial" w:cs="Arial"/>
          <w:b/>
          <w:color w:val="0000FF"/>
          <w:sz w:val="24"/>
        </w:rPr>
        <w:t>S6-222403</w:t>
      </w:r>
      <w:r>
        <w:rPr>
          <w:rFonts w:ascii="Arial" w:hAnsi="Arial" w:cs="Arial"/>
          <w:b/>
          <w:color w:val="0000FF"/>
          <w:sz w:val="24"/>
        </w:rPr>
        <w:tab/>
      </w:r>
      <w:r>
        <w:rPr>
          <w:rFonts w:ascii="Arial" w:hAnsi="Arial" w:cs="Arial"/>
          <w:b/>
          <w:sz w:val="24"/>
        </w:rPr>
        <w:t>Solution update for PEMC querying PIN information</w:t>
      </w:r>
    </w:p>
    <w:p w14:paraId="17D334D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278AF29A" w14:textId="77777777" w:rsidR="00816A54" w:rsidRDefault="00816A54" w:rsidP="00816A54">
      <w:pPr>
        <w:rPr>
          <w:color w:val="808080"/>
        </w:rPr>
      </w:pPr>
      <w:r>
        <w:rPr>
          <w:color w:val="808080"/>
        </w:rPr>
        <w:t>(Replaces S6-222160)</w:t>
      </w:r>
    </w:p>
    <w:p w14:paraId="33CAF4A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S6-222568</w:t>
      </w:r>
      <w:r>
        <w:rPr>
          <w:color w:val="993300"/>
          <w:u w:val="single"/>
        </w:rPr>
        <w:t>.</w:t>
      </w:r>
    </w:p>
    <w:p w14:paraId="4C40C6E3" w14:textId="75B5FFC9" w:rsidR="00816A54" w:rsidRDefault="00816A54" w:rsidP="00816A54">
      <w:pPr>
        <w:rPr>
          <w:rFonts w:ascii="Arial" w:hAnsi="Arial" w:cs="Arial"/>
          <w:b/>
          <w:sz w:val="24"/>
        </w:rPr>
      </w:pPr>
      <w:r>
        <w:rPr>
          <w:rFonts w:ascii="Arial" w:hAnsi="Arial" w:cs="Arial"/>
          <w:b/>
          <w:color w:val="0000FF"/>
          <w:sz w:val="24"/>
        </w:rPr>
        <w:t>S6-222568</w:t>
      </w:r>
      <w:r>
        <w:rPr>
          <w:rFonts w:ascii="Arial" w:hAnsi="Arial" w:cs="Arial"/>
          <w:b/>
          <w:color w:val="0000FF"/>
          <w:sz w:val="24"/>
        </w:rPr>
        <w:tab/>
      </w:r>
      <w:r>
        <w:rPr>
          <w:rFonts w:ascii="Arial" w:hAnsi="Arial" w:cs="Arial"/>
          <w:b/>
          <w:sz w:val="24"/>
        </w:rPr>
        <w:t>Solution update for PEMC querying PIN information</w:t>
      </w:r>
    </w:p>
    <w:p w14:paraId="4216C52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0910DCBB" w14:textId="77777777" w:rsidR="00816A54" w:rsidRDefault="00816A54" w:rsidP="00816A54">
      <w:pPr>
        <w:rPr>
          <w:color w:val="808080"/>
        </w:rPr>
      </w:pPr>
      <w:r>
        <w:rPr>
          <w:color w:val="808080"/>
        </w:rPr>
        <w:t>(Replaces S6-222403)</w:t>
      </w:r>
    </w:p>
    <w:p w14:paraId="3C1FDB1F" w14:textId="77777777" w:rsidR="00816A54" w:rsidRDefault="00816A54" w:rsidP="00816A54">
      <w:pPr>
        <w:rPr>
          <w:rFonts w:ascii="Arial" w:hAnsi="Arial" w:cs="Arial"/>
          <w:b/>
        </w:rPr>
      </w:pPr>
      <w:r>
        <w:rPr>
          <w:rFonts w:ascii="Arial" w:hAnsi="Arial" w:cs="Arial"/>
          <w:b/>
        </w:rPr>
        <w:t xml:space="preserve">Discussion: </w:t>
      </w:r>
    </w:p>
    <w:p w14:paraId="29EBF69E" w14:textId="77777777" w:rsidR="00816A54" w:rsidRDefault="00816A54" w:rsidP="00816A54">
      <w:r>
        <w:lastRenderedPageBreak/>
        <w:t>Rev 1</w:t>
      </w:r>
    </w:p>
    <w:p w14:paraId="339C23A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2BBC7" w14:textId="2BCEDE3E" w:rsidR="00816A54" w:rsidRDefault="00816A54" w:rsidP="00816A54">
      <w:pPr>
        <w:rPr>
          <w:rFonts w:ascii="Arial" w:hAnsi="Arial" w:cs="Arial"/>
          <w:b/>
          <w:sz w:val="24"/>
        </w:rPr>
      </w:pPr>
      <w:r>
        <w:rPr>
          <w:rFonts w:ascii="Arial" w:hAnsi="Arial" w:cs="Arial"/>
          <w:b/>
          <w:color w:val="0000FF"/>
          <w:sz w:val="24"/>
        </w:rPr>
        <w:t>S6-222161</w:t>
      </w:r>
      <w:r>
        <w:rPr>
          <w:rFonts w:ascii="Arial" w:hAnsi="Arial" w:cs="Arial"/>
          <w:b/>
          <w:color w:val="0000FF"/>
          <w:sz w:val="24"/>
        </w:rPr>
        <w:tab/>
      </w:r>
      <w:r>
        <w:rPr>
          <w:rFonts w:ascii="Arial" w:hAnsi="Arial" w:cs="Arial"/>
          <w:b/>
          <w:sz w:val="24"/>
        </w:rPr>
        <w:t>Solution update for PIN server IP address recovery from PIN configuration server</w:t>
      </w:r>
    </w:p>
    <w:p w14:paraId="7895A69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35BB9D7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S6-222404</w:t>
      </w:r>
      <w:r>
        <w:rPr>
          <w:color w:val="993300"/>
          <w:u w:val="single"/>
        </w:rPr>
        <w:t>.</w:t>
      </w:r>
    </w:p>
    <w:p w14:paraId="3A30BEC9" w14:textId="180696AB" w:rsidR="00816A54" w:rsidRDefault="00816A54" w:rsidP="00816A54">
      <w:pPr>
        <w:rPr>
          <w:rFonts w:ascii="Arial" w:hAnsi="Arial" w:cs="Arial"/>
          <w:b/>
          <w:sz w:val="24"/>
        </w:rPr>
      </w:pPr>
      <w:r>
        <w:rPr>
          <w:rFonts w:ascii="Arial" w:hAnsi="Arial" w:cs="Arial"/>
          <w:b/>
          <w:color w:val="0000FF"/>
          <w:sz w:val="24"/>
        </w:rPr>
        <w:t>S6-222404</w:t>
      </w:r>
      <w:r>
        <w:rPr>
          <w:rFonts w:ascii="Arial" w:hAnsi="Arial" w:cs="Arial"/>
          <w:b/>
          <w:color w:val="0000FF"/>
          <w:sz w:val="24"/>
        </w:rPr>
        <w:tab/>
      </w:r>
      <w:r>
        <w:rPr>
          <w:rFonts w:ascii="Arial" w:hAnsi="Arial" w:cs="Arial"/>
          <w:b/>
          <w:sz w:val="24"/>
        </w:rPr>
        <w:t>Solution update for PIN server IP address recovery from PIN configuration server</w:t>
      </w:r>
    </w:p>
    <w:p w14:paraId="4DBFB07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68FE4964" w14:textId="77777777" w:rsidR="00816A54" w:rsidRDefault="00816A54" w:rsidP="00816A54">
      <w:pPr>
        <w:rPr>
          <w:color w:val="808080"/>
        </w:rPr>
      </w:pPr>
      <w:r>
        <w:rPr>
          <w:color w:val="808080"/>
        </w:rPr>
        <w:t>(Replaces S6-222161)</w:t>
      </w:r>
    </w:p>
    <w:p w14:paraId="41BFCEC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CEE142" w14:textId="5CCEA201" w:rsidR="00816A54" w:rsidRDefault="00816A54" w:rsidP="00816A54">
      <w:pPr>
        <w:rPr>
          <w:rFonts w:ascii="Arial" w:hAnsi="Arial" w:cs="Arial"/>
          <w:b/>
          <w:sz w:val="24"/>
        </w:rPr>
      </w:pPr>
      <w:r>
        <w:rPr>
          <w:rFonts w:ascii="Arial" w:hAnsi="Arial" w:cs="Arial"/>
          <w:b/>
          <w:color w:val="0000FF"/>
          <w:sz w:val="24"/>
        </w:rPr>
        <w:t>S6-222162</w:t>
      </w:r>
      <w:r>
        <w:rPr>
          <w:rFonts w:ascii="Arial" w:hAnsi="Arial" w:cs="Arial"/>
          <w:b/>
          <w:color w:val="0000FF"/>
          <w:sz w:val="24"/>
        </w:rPr>
        <w:tab/>
      </w:r>
      <w:r>
        <w:rPr>
          <w:rFonts w:ascii="Arial" w:hAnsi="Arial" w:cs="Arial"/>
          <w:b/>
          <w:sz w:val="24"/>
        </w:rPr>
        <w:t>New solutions for PINE communication via 5GS and credential provision</w:t>
      </w:r>
    </w:p>
    <w:p w14:paraId="131D38B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14BA98D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S6-222405</w:t>
      </w:r>
      <w:r>
        <w:rPr>
          <w:color w:val="993300"/>
          <w:u w:val="single"/>
        </w:rPr>
        <w:t>.</w:t>
      </w:r>
    </w:p>
    <w:p w14:paraId="7E29DF12" w14:textId="3EFE3734" w:rsidR="00816A54" w:rsidRDefault="00816A54" w:rsidP="00816A54">
      <w:pPr>
        <w:rPr>
          <w:rFonts w:ascii="Arial" w:hAnsi="Arial" w:cs="Arial"/>
          <w:b/>
          <w:sz w:val="24"/>
        </w:rPr>
      </w:pPr>
      <w:r>
        <w:rPr>
          <w:rFonts w:ascii="Arial" w:hAnsi="Arial" w:cs="Arial"/>
          <w:b/>
          <w:color w:val="0000FF"/>
          <w:sz w:val="24"/>
        </w:rPr>
        <w:t>S6-222405</w:t>
      </w:r>
      <w:r>
        <w:rPr>
          <w:rFonts w:ascii="Arial" w:hAnsi="Arial" w:cs="Arial"/>
          <w:b/>
          <w:color w:val="0000FF"/>
          <w:sz w:val="24"/>
        </w:rPr>
        <w:tab/>
      </w:r>
      <w:r>
        <w:rPr>
          <w:rFonts w:ascii="Arial" w:hAnsi="Arial" w:cs="Arial"/>
          <w:b/>
          <w:sz w:val="24"/>
        </w:rPr>
        <w:t>New solutions for PINE communication via 5GS and credential provision</w:t>
      </w:r>
    </w:p>
    <w:p w14:paraId="574BE90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7A83D826" w14:textId="77777777" w:rsidR="00816A54" w:rsidRDefault="00816A54" w:rsidP="00816A54">
      <w:pPr>
        <w:rPr>
          <w:color w:val="808080"/>
        </w:rPr>
      </w:pPr>
      <w:r>
        <w:rPr>
          <w:color w:val="808080"/>
        </w:rPr>
        <w:t>(Replaces S6-222162)</w:t>
      </w:r>
    </w:p>
    <w:p w14:paraId="65BCD1F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S6-222569</w:t>
      </w:r>
      <w:r>
        <w:rPr>
          <w:color w:val="993300"/>
          <w:u w:val="single"/>
        </w:rPr>
        <w:t>.</w:t>
      </w:r>
    </w:p>
    <w:p w14:paraId="39989BAF" w14:textId="68C43DA4" w:rsidR="00816A54" w:rsidRDefault="00816A54" w:rsidP="00816A54">
      <w:pPr>
        <w:rPr>
          <w:rFonts w:ascii="Arial" w:hAnsi="Arial" w:cs="Arial"/>
          <w:b/>
          <w:sz w:val="24"/>
        </w:rPr>
      </w:pPr>
      <w:r>
        <w:rPr>
          <w:rFonts w:ascii="Arial" w:hAnsi="Arial" w:cs="Arial"/>
          <w:b/>
          <w:color w:val="0000FF"/>
          <w:sz w:val="24"/>
        </w:rPr>
        <w:t>S6-222569</w:t>
      </w:r>
      <w:r>
        <w:rPr>
          <w:rFonts w:ascii="Arial" w:hAnsi="Arial" w:cs="Arial"/>
          <w:b/>
          <w:color w:val="0000FF"/>
          <w:sz w:val="24"/>
        </w:rPr>
        <w:tab/>
      </w:r>
      <w:r>
        <w:rPr>
          <w:rFonts w:ascii="Arial" w:hAnsi="Arial" w:cs="Arial"/>
          <w:b/>
          <w:sz w:val="24"/>
        </w:rPr>
        <w:t>New solutions for PINE communication via 5GS and credential provision</w:t>
      </w:r>
    </w:p>
    <w:p w14:paraId="0E2FFC5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3539A60B" w14:textId="77777777" w:rsidR="00816A54" w:rsidRDefault="00816A54" w:rsidP="00816A54">
      <w:pPr>
        <w:rPr>
          <w:color w:val="808080"/>
        </w:rPr>
      </w:pPr>
      <w:r>
        <w:rPr>
          <w:color w:val="808080"/>
        </w:rPr>
        <w:t>(Replaces S6-222405)</w:t>
      </w:r>
    </w:p>
    <w:p w14:paraId="47EEB581" w14:textId="77777777" w:rsidR="00816A54" w:rsidRDefault="00816A54" w:rsidP="00816A54">
      <w:pPr>
        <w:rPr>
          <w:rFonts w:ascii="Arial" w:hAnsi="Arial" w:cs="Arial"/>
          <w:b/>
        </w:rPr>
      </w:pPr>
      <w:r>
        <w:rPr>
          <w:rFonts w:ascii="Arial" w:hAnsi="Arial" w:cs="Arial"/>
          <w:b/>
        </w:rPr>
        <w:t xml:space="preserve">Discussion: </w:t>
      </w:r>
    </w:p>
    <w:p w14:paraId="7CBCA971" w14:textId="77777777" w:rsidR="00816A54" w:rsidRDefault="00816A54" w:rsidP="00816A54">
      <w:r>
        <w:t>Rev 1</w:t>
      </w:r>
    </w:p>
    <w:p w14:paraId="5E4E5D5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D9FEF" w14:textId="23EFF8DE" w:rsidR="00816A54" w:rsidRDefault="00816A54" w:rsidP="00816A54">
      <w:pPr>
        <w:rPr>
          <w:rFonts w:ascii="Arial" w:hAnsi="Arial" w:cs="Arial"/>
          <w:b/>
          <w:sz w:val="24"/>
        </w:rPr>
      </w:pPr>
      <w:r>
        <w:rPr>
          <w:rFonts w:ascii="Arial" w:hAnsi="Arial" w:cs="Arial"/>
          <w:b/>
          <w:color w:val="0000FF"/>
          <w:sz w:val="24"/>
        </w:rPr>
        <w:t>S6-222163</w:t>
      </w:r>
      <w:r>
        <w:rPr>
          <w:rFonts w:ascii="Arial" w:hAnsi="Arial" w:cs="Arial"/>
          <w:b/>
          <w:color w:val="0000FF"/>
          <w:sz w:val="24"/>
        </w:rPr>
        <w:tab/>
      </w:r>
      <w:r>
        <w:rPr>
          <w:rFonts w:ascii="Arial" w:hAnsi="Arial" w:cs="Arial"/>
          <w:b/>
          <w:sz w:val="24"/>
        </w:rPr>
        <w:t>New solution for Service continuity in PIN</w:t>
      </w:r>
    </w:p>
    <w:p w14:paraId="6615350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67B7DDC0"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S6-222406</w:t>
      </w:r>
      <w:r>
        <w:rPr>
          <w:color w:val="993300"/>
          <w:u w:val="single"/>
        </w:rPr>
        <w:t>.</w:t>
      </w:r>
    </w:p>
    <w:p w14:paraId="482B2C26" w14:textId="098154EA" w:rsidR="00816A54" w:rsidRDefault="00816A54" w:rsidP="00816A54">
      <w:pPr>
        <w:rPr>
          <w:rFonts w:ascii="Arial" w:hAnsi="Arial" w:cs="Arial"/>
          <w:b/>
          <w:sz w:val="24"/>
        </w:rPr>
      </w:pPr>
      <w:r>
        <w:rPr>
          <w:rFonts w:ascii="Arial" w:hAnsi="Arial" w:cs="Arial"/>
          <w:b/>
          <w:color w:val="0000FF"/>
          <w:sz w:val="24"/>
        </w:rPr>
        <w:t>S6-222406</w:t>
      </w:r>
      <w:r>
        <w:rPr>
          <w:rFonts w:ascii="Arial" w:hAnsi="Arial" w:cs="Arial"/>
          <w:b/>
          <w:color w:val="0000FF"/>
          <w:sz w:val="24"/>
        </w:rPr>
        <w:tab/>
      </w:r>
      <w:r>
        <w:rPr>
          <w:rFonts w:ascii="Arial" w:hAnsi="Arial" w:cs="Arial"/>
          <w:b/>
          <w:sz w:val="24"/>
        </w:rPr>
        <w:t>New solution for Service continuity in PIN</w:t>
      </w:r>
    </w:p>
    <w:p w14:paraId="6EF7F68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vivo</w:t>
      </w:r>
    </w:p>
    <w:p w14:paraId="7EA61A50" w14:textId="77777777" w:rsidR="00816A54" w:rsidRDefault="00816A54" w:rsidP="00816A54">
      <w:pPr>
        <w:rPr>
          <w:color w:val="808080"/>
        </w:rPr>
      </w:pPr>
      <w:r>
        <w:rPr>
          <w:color w:val="808080"/>
        </w:rPr>
        <w:t>(Replaces S6-222163)</w:t>
      </w:r>
    </w:p>
    <w:p w14:paraId="293B247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A3554C" w14:textId="63DF40C2" w:rsidR="00816A54" w:rsidRDefault="00816A54" w:rsidP="00816A54">
      <w:pPr>
        <w:rPr>
          <w:rFonts w:ascii="Arial" w:hAnsi="Arial" w:cs="Arial"/>
          <w:b/>
          <w:sz w:val="24"/>
        </w:rPr>
      </w:pPr>
      <w:r>
        <w:rPr>
          <w:rFonts w:ascii="Arial" w:hAnsi="Arial" w:cs="Arial"/>
          <w:b/>
          <w:color w:val="0000FF"/>
          <w:sz w:val="24"/>
        </w:rPr>
        <w:t>S6-222172</w:t>
      </w:r>
      <w:r>
        <w:rPr>
          <w:rFonts w:ascii="Arial" w:hAnsi="Arial" w:cs="Arial"/>
          <w:b/>
          <w:color w:val="0000FF"/>
          <w:sz w:val="24"/>
        </w:rPr>
        <w:tab/>
      </w:r>
      <w:r>
        <w:rPr>
          <w:rFonts w:ascii="Arial" w:hAnsi="Arial" w:cs="Arial"/>
          <w:b/>
          <w:sz w:val="24"/>
        </w:rPr>
        <w:t>PINAPP_ Correction in PIN discovery with assistance of PIN server via PEGC procedure</w:t>
      </w:r>
    </w:p>
    <w:p w14:paraId="23D6914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Samsung Electronics France SA</w:t>
      </w:r>
    </w:p>
    <w:p w14:paraId="09BB0EE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42EDE" w14:textId="72F82711" w:rsidR="00816A54" w:rsidRDefault="00816A54" w:rsidP="00816A54">
      <w:pPr>
        <w:rPr>
          <w:rFonts w:ascii="Arial" w:hAnsi="Arial" w:cs="Arial"/>
          <w:b/>
          <w:sz w:val="24"/>
        </w:rPr>
      </w:pPr>
      <w:r>
        <w:rPr>
          <w:rFonts w:ascii="Arial" w:hAnsi="Arial" w:cs="Arial"/>
          <w:b/>
          <w:color w:val="0000FF"/>
          <w:sz w:val="24"/>
        </w:rPr>
        <w:t>S6-222173</w:t>
      </w:r>
      <w:r>
        <w:rPr>
          <w:rFonts w:ascii="Arial" w:hAnsi="Arial" w:cs="Arial"/>
          <w:b/>
          <w:color w:val="0000FF"/>
          <w:sz w:val="24"/>
        </w:rPr>
        <w:tab/>
      </w:r>
      <w:r>
        <w:rPr>
          <w:rFonts w:ascii="Arial" w:hAnsi="Arial" w:cs="Arial"/>
          <w:b/>
          <w:sz w:val="24"/>
        </w:rPr>
        <w:t>PINAPP_clarifying PIN service discovery procedure through PEMC_done</w:t>
      </w:r>
    </w:p>
    <w:p w14:paraId="518A560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Samsung Electronics France SA</w:t>
      </w:r>
    </w:p>
    <w:p w14:paraId="7EACD7F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S6-222409</w:t>
      </w:r>
      <w:r>
        <w:rPr>
          <w:color w:val="993300"/>
          <w:u w:val="single"/>
        </w:rPr>
        <w:t>.</w:t>
      </w:r>
    </w:p>
    <w:p w14:paraId="34FFABFD" w14:textId="29735150" w:rsidR="00816A54" w:rsidRDefault="00816A54" w:rsidP="00816A54">
      <w:pPr>
        <w:rPr>
          <w:rFonts w:ascii="Arial" w:hAnsi="Arial" w:cs="Arial"/>
          <w:b/>
          <w:sz w:val="24"/>
        </w:rPr>
      </w:pPr>
      <w:r>
        <w:rPr>
          <w:rFonts w:ascii="Arial" w:hAnsi="Arial" w:cs="Arial"/>
          <w:b/>
          <w:color w:val="0000FF"/>
          <w:sz w:val="24"/>
        </w:rPr>
        <w:t>S6-222409</w:t>
      </w:r>
      <w:r>
        <w:rPr>
          <w:rFonts w:ascii="Arial" w:hAnsi="Arial" w:cs="Arial"/>
          <w:b/>
          <w:color w:val="0000FF"/>
          <w:sz w:val="24"/>
        </w:rPr>
        <w:tab/>
      </w:r>
      <w:r>
        <w:rPr>
          <w:rFonts w:ascii="Arial" w:hAnsi="Arial" w:cs="Arial"/>
          <w:b/>
          <w:sz w:val="24"/>
        </w:rPr>
        <w:t>PINAPP_clarifying PIN service discovery procedure through PEMC_done</w:t>
      </w:r>
    </w:p>
    <w:p w14:paraId="04623F3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Samsung Electronics France SA</w:t>
      </w:r>
    </w:p>
    <w:p w14:paraId="2F47FB7A" w14:textId="77777777" w:rsidR="00816A54" w:rsidRDefault="00816A54" w:rsidP="00816A54">
      <w:pPr>
        <w:rPr>
          <w:color w:val="808080"/>
        </w:rPr>
      </w:pPr>
      <w:r>
        <w:rPr>
          <w:color w:val="808080"/>
        </w:rPr>
        <w:t>(Replaces S6-222173)</w:t>
      </w:r>
    </w:p>
    <w:p w14:paraId="28191BD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33704" w14:textId="412A6184" w:rsidR="00816A54" w:rsidRDefault="00816A54" w:rsidP="00816A54">
      <w:pPr>
        <w:rPr>
          <w:rFonts w:ascii="Arial" w:hAnsi="Arial" w:cs="Arial"/>
          <w:b/>
          <w:sz w:val="24"/>
        </w:rPr>
      </w:pPr>
      <w:r>
        <w:rPr>
          <w:rFonts w:ascii="Arial" w:hAnsi="Arial" w:cs="Arial"/>
          <w:b/>
          <w:color w:val="0000FF"/>
          <w:sz w:val="24"/>
        </w:rPr>
        <w:t>S6-222174</w:t>
      </w:r>
      <w:r>
        <w:rPr>
          <w:rFonts w:ascii="Arial" w:hAnsi="Arial" w:cs="Arial"/>
          <w:b/>
          <w:color w:val="0000FF"/>
          <w:sz w:val="24"/>
        </w:rPr>
        <w:tab/>
      </w:r>
      <w:r>
        <w:rPr>
          <w:rFonts w:ascii="Arial" w:hAnsi="Arial" w:cs="Arial"/>
          <w:b/>
          <w:sz w:val="24"/>
        </w:rPr>
        <w:t>PINAPP_Authorized User Accessing PIN</w:t>
      </w:r>
    </w:p>
    <w:p w14:paraId="1EB7CDD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Samsung Electronics France SA</w:t>
      </w:r>
    </w:p>
    <w:p w14:paraId="1694087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S6-222410</w:t>
      </w:r>
      <w:r>
        <w:rPr>
          <w:color w:val="993300"/>
          <w:u w:val="single"/>
        </w:rPr>
        <w:t>.</w:t>
      </w:r>
    </w:p>
    <w:p w14:paraId="11EBE863" w14:textId="459C06E9" w:rsidR="00816A54" w:rsidRDefault="00816A54" w:rsidP="00816A54">
      <w:pPr>
        <w:rPr>
          <w:rFonts w:ascii="Arial" w:hAnsi="Arial" w:cs="Arial"/>
          <w:b/>
          <w:sz w:val="24"/>
        </w:rPr>
      </w:pPr>
      <w:r>
        <w:rPr>
          <w:rFonts w:ascii="Arial" w:hAnsi="Arial" w:cs="Arial"/>
          <w:b/>
          <w:color w:val="0000FF"/>
          <w:sz w:val="24"/>
        </w:rPr>
        <w:t>S6-222410</w:t>
      </w:r>
      <w:r>
        <w:rPr>
          <w:rFonts w:ascii="Arial" w:hAnsi="Arial" w:cs="Arial"/>
          <w:b/>
          <w:color w:val="0000FF"/>
          <w:sz w:val="24"/>
        </w:rPr>
        <w:tab/>
      </w:r>
      <w:r>
        <w:rPr>
          <w:rFonts w:ascii="Arial" w:hAnsi="Arial" w:cs="Arial"/>
          <w:b/>
          <w:sz w:val="24"/>
        </w:rPr>
        <w:t>PINAPP_Authorized User Accessing PIN</w:t>
      </w:r>
    </w:p>
    <w:p w14:paraId="09CDD90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Samsung Electronics France SA</w:t>
      </w:r>
    </w:p>
    <w:p w14:paraId="75C656D1" w14:textId="77777777" w:rsidR="00816A54" w:rsidRDefault="00816A54" w:rsidP="00816A54">
      <w:pPr>
        <w:rPr>
          <w:color w:val="808080"/>
        </w:rPr>
      </w:pPr>
      <w:r>
        <w:rPr>
          <w:color w:val="808080"/>
        </w:rPr>
        <w:t>(Replaces S6-222174)</w:t>
      </w:r>
    </w:p>
    <w:p w14:paraId="3C76AED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1E440" w14:textId="39E1371E" w:rsidR="00816A54" w:rsidRDefault="00816A54" w:rsidP="00816A54">
      <w:pPr>
        <w:rPr>
          <w:rFonts w:ascii="Arial" w:hAnsi="Arial" w:cs="Arial"/>
          <w:b/>
          <w:sz w:val="24"/>
        </w:rPr>
      </w:pPr>
      <w:r>
        <w:rPr>
          <w:rFonts w:ascii="Arial" w:hAnsi="Arial" w:cs="Arial"/>
          <w:b/>
          <w:color w:val="0000FF"/>
          <w:sz w:val="24"/>
        </w:rPr>
        <w:t>S6-222175</w:t>
      </w:r>
      <w:r>
        <w:rPr>
          <w:rFonts w:ascii="Arial" w:hAnsi="Arial" w:cs="Arial"/>
          <w:b/>
          <w:color w:val="0000FF"/>
          <w:sz w:val="24"/>
        </w:rPr>
        <w:tab/>
      </w:r>
      <w:r>
        <w:rPr>
          <w:rFonts w:ascii="Arial" w:hAnsi="Arial" w:cs="Arial"/>
          <w:b/>
          <w:sz w:val="24"/>
        </w:rPr>
        <w:t>PINAPP_extending the PIN client profile to carry required services_done</w:t>
      </w:r>
    </w:p>
    <w:p w14:paraId="57AD0076"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Samsung Electronics France SA</w:t>
      </w:r>
    </w:p>
    <w:p w14:paraId="1D46104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S6-222411</w:t>
      </w:r>
      <w:r>
        <w:rPr>
          <w:color w:val="993300"/>
          <w:u w:val="single"/>
        </w:rPr>
        <w:t>.</w:t>
      </w:r>
    </w:p>
    <w:p w14:paraId="100C479A" w14:textId="3CE613CB" w:rsidR="00816A54" w:rsidRDefault="00816A54" w:rsidP="00816A54">
      <w:pPr>
        <w:rPr>
          <w:rFonts w:ascii="Arial" w:hAnsi="Arial" w:cs="Arial"/>
          <w:b/>
          <w:sz w:val="24"/>
        </w:rPr>
      </w:pPr>
      <w:r>
        <w:rPr>
          <w:rFonts w:ascii="Arial" w:hAnsi="Arial" w:cs="Arial"/>
          <w:b/>
          <w:color w:val="0000FF"/>
          <w:sz w:val="24"/>
        </w:rPr>
        <w:t>S6-222411</w:t>
      </w:r>
      <w:r>
        <w:rPr>
          <w:rFonts w:ascii="Arial" w:hAnsi="Arial" w:cs="Arial"/>
          <w:b/>
          <w:color w:val="0000FF"/>
          <w:sz w:val="24"/>
        </w:rPr>
        <w:tab/>
      </w:r>
      <w:r>
        <w:rPr>
          <w:rFonts w:ascii="Arial" w:hAnsi="Arial" w:cs="Arial"/>
          <w:b/>
          <w:sz w:val="24"/>
        </w:rPr>
        <w:t>PINAPP_extending the PIN client profile to carry required services_done</w:t>
      </w:r>
    </w:p>
    <w:p w14:paraId="1FBD4F4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Samsung Electronics France SA</w:t>
      </w:r>
    </w:p>
    <w:p w14:paraId="67C52E96" w14:textId="77777777" w:rsidR="00816A54" w:rsidRDefault="00816A54" w:rsidP="00816A54">
      <w:pPr>
        <w:rPr>
          <w:color w:val="808080"/>
        </w:rPr>
      </w:pPr>
      <w:r>
        <w:rPr>
          <w:color w:val="808080"/>
        </w:rPr>
        <w:t>(Replaces S6-222175)</w:t>
      </w:r>
    </w:p>
    <w:p w14:paraId="40AD09C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23294" w14:textId="5FC5EA9C" w:rsidR="00816A54" w:rsidRDefault="00816A54" w:rsidP="00816A54">
      <w:pPr>
        <w:rPr>
          <w:rFonts w:ascii="Arial" w:hAnsi="Arial" w:cs="Arial"/>
          <w:b/>
          <w:sz w:val="24"/>
        </w:rPr>
      </w:pPr>
      <w:r>
        <w:rPr>
          <w:rFonts w:ascii="Arial" w:hAnsi="Arial" w:cs="Arial"/>
          <w:b/>
          <w:color w:val="0000FF"/>
          <w:sz w:val="24"/>
        </w:rPr>
        <w:t>S6-222176</w:t>
      </w:r>
      <w:r>
        <w:rPr>
          <w:rFonts w:ascii="Arial" w:hAnsi="Arial" w:cs="Arial"/>
          <w:b/>
          <w:color w:val="0000FF"/>
          <w:sz w:val="24"/>
        </w:rPr>
        <w:tab/>
      </w:r>
      <w:r>
        <w:rPr>
          <w:rFonts w:ascii="Arial" w:hAnsi="Arial" w:cs="Arial"/>
          <w:b/>
          <w:sz w:val="24"/>
        </w:rPr>
        <w:t>PINAPP_updates to service switch procedure within the PIN_done</w:t>
      </w:r>
    </w:p>
    <w:p w14:paraId="4A2F86B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Samsung Electronics France SA</w:t>
      </w:r>
    </w:p>
    <w:p w14:paraId="1F574A7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S6-222418</w:t>
      </w:r>
      <w:r>
        <w:rPr>
          <w:color w:val="993300"/>
          <w:u w:val="single"/>
        </w:rPr>
        <w:t>.</w:t>
      </w:r>
    </w:p>
    <w:p w14:paraId="46C64ECB" w14:textId="5E0D4114" w:rsidR="00816A54" w:rsidRDefault="00816A54" w:rsidP="00816A54">
      <w:pPr>
        <w:rPr>
          <w:rFonts w:ascii="Arial" w:hAnsi="Arial" w:cs="Arial"/>
          <w:b/>
          <w:sz w:val="24"/>
        </w:rPr>
      </w:pPr>
      <w:r>
        <w:rPr>
          <w:rFonts w:ascii="Arial" w:hAnsi="Arial" w:cs="Arial"/>
          <w:b/>
          <w:color w:val="0000FF"/>
          <w:sz w:val="24"/>
        </w:rPr>
        <w:t>S6-222418</w:t>
      </w:r>
      <w:r>
        <w:rPr>
          <w:rFonts w:ascii="Arial" w:hAnsi="Arial" w:cs="Arial"/>
          <w:b/>
          <w:color w:val="0000FF"/>
          <w:sz w:val="24"/>
        </w:rPr>
        <w:tab/>
      </w:r>
      <w:r>
        <w:rPr>
          <w:rFonts w:ascii="Arial" w:hAnsi="Arial" w:cs="Arial"/>
          <w:b/>
          <w:sz w:val="24"/>
        </w:rPr>
        <w:t>PINAPP_updates to service switch procedure within the PIN_done</w:t>
      </w:r>
    </w:p>
    <w:p w14:paraId="700D6DE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Samsung Electronics France SA</w:t>
      </w:r>
    </w:p>
    <w:p w14:paraId="68B82919" w14:textId="77777777" w:rsidR="00816A54" w:rsidRDefault="00816A54" w:rsidP="00816A54">
      <w:pPr>
        <w:rPr>
          <w:color w:val="808080"/>
        </w:rPr>
      </w:pPr>
      <w:r>
        <w:rPr>
          <w:color w:val="808080"/>
        </w:rPr>
        <w:t>(Replaces S6-222176)</w:t>
      </w:r>
    </w:p>
    <w:p w14:paraId="0356BF8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686F7" w14:textId="5BABBF71" w:rsidR="00816A54" w:rsidRDefault="00816A54" w:rsidP="00816A54">
      <w:pPr>
        <w:rPr>
          <w:rFonts w:ascii="Arial" w:hAnsi="Arial" w:cs="Arial"/>
          <w:b/>
          <w:sz w:val="24"/>
        </w:rPr>
      </w:pPr>
      <w:r>
        <w:rPr>
          <w:rFonts w:ascii="Arial" w:hAnsi="Arial" w:cs="Arial"/>
          <w:b/>
          <w:color w:val="0000FF"/>
          <w:sz w:val="24"/>
        </w:rPr>
        <w:t>S6-222240</w:t>
      </w:r>
      <w:r>
        <w:rPr>
          <w:rFonts w:ascii="Arial" w:hAnsi="Arial" w:cs="Arial"/>
          <w:b/>
          <w:color w:val="0000FF"/>
          <w:sz w:val="24"/>
        </w:rPr>
        <w:tab/>
      </w:r>
      <w:r>
        <w:rPr>
          <w:rFonts w:ascii="Arial" w:hAnsi="Arial" w:cs="Arial"/>
          <w:b/>
          <w:sz w:val="24"/>
        </w:rPr>
        <w:t>PIN modification by authorized administrator on UE</w:t>
      </w:r>
    </w:p>
    <w:p w14:paraId="4A2AA40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Convida Wireless LLC</w:t>
      </w:r>
    </w:p>
    <w:p w14:paraId="11224A5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S6-222390</w:t>
      </w:r>
      <w:r>
        <w:rPr>
          <w:color w:val="993300"/>
          <w:u w:val="single"/>
        </w:rPr>
        <w:t>.</w:t>
      </w:r>
    </w:p>
    <w:p w14:paraId="66DC34E1" w14:textId="700CA7C0" w:rsidR="00816A54" w:rsidRDefault="00816A54" w:rsidP="00816A54">
      <w:pPr>
        <w:rPr>
          <w:rFonts w:ascii="Arial" w:hAnsi="Arial" w:cs="Arial"/>
          <w:b/>
          <w:sz w:val="24"/>
        </w:rPr>
      </w:pPr>
      <w:r>
        <w:rPr>
          <w:rFonts w:ascii="Arial" w:hAnsi="Arial" w:cs="Arial"/>
          <w:b/>
          <w:color w:val="0000FF"/>
          <w:sz w:val="24"/>
        </w:rPr>
        <w:t>S6-222390</w:t>
      </w:r>
      <w:r>
        <w:rPr>
          <w:rFonts w:ascii="Arial" w:hAnsi="Arial" w:cs="Arial"/>
          <w:b/>
          <w:color w:val="0000FF"/>
          <w:sz w:val="24"/>
        </w:rPr>
        <w:tab/>
      </w:r>
      <w:r>
        <w:rPr>
          <w:rFonts w:ascii="Arial" w:hAnsi="Arial" w:cs="Arial"/>
          <w:b/>
          <w:sz w:val="24"/>
        </w:rPr>
        <w:t>PIN modification by authorized administrator on UE</w:t>
      </w:r>
    </w:p>
    <w:p w14:paraId="59C1FE4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Convida Wireless LLC</w:t>
      </w:r>
    </w:p>
    <w:p w14:paraId="54C47320" w14:textId="77777777" w:rsidR="00816A54" w:rsidRDefault="00816A54" w:rsidP="00816A54">
      <w:pPr>
        <w:rPr>
          <w:color w:val="808080"/>
        </w:rPr>
      </w:pPr>
      <w:r>
        <w:rPr>
          <w:color w:val="808080"/>
        </w:rPr>
        <w:t>(Replaces S6-222240)</w:t>
      </w:r>
    </w:p>
    <w:p w14:paraId="34D92BA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S6-222570</w:t>
      </w:r>
      <w:r>
        <w:rPr>
          <w:color w:val="993300"/>
          <w:u w:val="single"/>
        </w:rPr>
        <w:t>.</w:t>
      </w:r>
    </w:p>
    <w:p w14:paraId="308C6856" w14:textId="484782DB" w:rsidR="00816A54" w:rsidRDefault="00816A54" w:rsidP="00816A54">
      <w:pPr>
        <w:rPr>
          <w:rFonts w:ascii="Arial" w:hAnsi="Arial" w:cs="Arial"/>
          <w:b/>
          <w:sz w:val="24"/>
        </w:rPr>
      </w:pPr>
      <w:r>
        <w:rPr>
          <w:rFonts w:ascii="Arial" w:hAnsi="Arial" w:cs="Arial"/>
          <w:b/>
          <w:color w:val="0000FF"/>
          <w:sz w:val="24"/>
        </w:rPr>
        <w:t>S6-222570</w:t>
      </w:r>
      <w:r>
        <w:rPr>
          <w:rFonts w:ascii="Arial" w:hAnsi="Arial" w:cs="Arial"/>
          <w:b/>
          <w:color w:val="0000FF"/>
          <w:sz w:val="24"/>
        </w:rPr>
        <w:tab/>
      </w:r>
      <w:r>
        <w:rPr>
          <w:rFonts w:ascii="Arial" w:hAnsi="Arial" w:cs="Arial"/>
          <w:b/>
          <w:sz w:val="24"/>
        </w:rPr>
        <w:t>PIN modification by authorized administrator on UE</w:t>
      </w:r>
    </w:p>
    <w:p w14:paraId="7DBAF98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Convida Wireless LLC</w:t>
      </w:r>
    </w:p>
    <w:p w14:paraId="68600E53" w14:textId="77777777" w:rsidR="00816A54" w:rsidRDefault="00816A54" w:rsidP="00816A54">
      <w:pPr>
        <w:rPr>
          <w:color w:val="808080"/>
        </w:rPr>
      </w:pPr>
      <w:r>
        <w:rPr>
          <w:color w:val="808080"/>
        </w:rPr>
        <w:t>(Replaces S6-222390)</w:t>
      </w:r>
    </w:p>
    <w:p w14:paraId="08FE4B24" w14:textId="77777777" w:rsidR="00816A54" w:rsidRDefault="00816A54" w:rsidP="00816A54">
      <w:pPr>
        <w:rPr>
          <w:rFonts w:ascii="Arial" w:hAnsi="Arial" w:cs="Arial"/>
          <w:b/>
        </w:rPr>
      </w:pPr>
      <w:r>
        <w:rPr>
          <w:rFonts w:ascii="Arial" w:hAnsi="Arial" w:cs="Arial"/>
          <w:b/>
        </w:rPr>
        <w:t xml:space="preserve">Discussion: </w:t>
      </w:r>
    </w:p>
    <w:p w14:paraId="62219632" w14:textId="77777777" w:rsidR="00816A54" w:rsidRDefault="00816A54" w:rsidP="00816A54">
      <w:r>
        <w:t>Rev 1</w:t>
      </w:r>
    </w:p>
    <w:p w14:paraId="6E1AB2C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3F9ED" w14:textId="3AC249C0" w:rsidR="00816A54" w:rsidRDefault="00816A54" w:rsidP="00816A54">
      <w:pPr>
        <w:rPr>
          <w:rFonts w:ascii="Arial" w:hAnsi="Arial" w:cs="Arial"/>
          <w:b/>
          <w:sz w:val="24"/>
        </w:rPr>
      </w:pPr>
      <w:r>
        <w:rPr>
          <w:rFonts w:ascii="Arial" w:hAnsi="Arial" w:cs="Arial"/>
          <w:b/>
          <w:color w:val="0000FF"/>
          <w:sz w:val="24"/>
        </w:rPr>
        <w:lastRenderedPageBreak/>
        <w:t>S6-222241</w:t>
      </w:r>
      <w:r>
        <w:rPr>
          <w:rFonts w:ascii="Arial" w:hAnsi="Arial" w:cs="Arial"/>
          <w:b/>
          <w:color w:val="0000FF"/>
          <w:sz w:val="24"/>
        </w:rPr>
        <w:tab/>
      </w:r>
      <w:r>
        <w:rPr>
          <w:rFonts w:ascii="Arial" w:hAnsi="Arial" w:cs="Arial"/>
          <w:b/>
          <w:sz w:val="24"/>
        </w:rPr>
        <w:t>FS_PINAPP solution #9 evaluation</w:t>
      </w:r>
    </w:p>
    <w:p w14:paraId="01C3645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Convida Wireless LLC</w:t>
      </w:r>
    </w:p>
    <w:p w14:paraId="6696340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S6-222389</w:t>
      </w:r>
      <w:r>
        <w:rPr>
          <w:color w:val="993300"/>
          <w:u w:val="single"/>
        </w:rPr>
        <w:t>.</w:t>
      </w:r>
    </w:p>
    <w:p w14:paraId="4A9430E0" w14:textId="442DBC26" w:rsidR="00816A54" w:rsidRDefault="00816A54" w:rsidP="00816A54">
      <w:pPr>
        <w:rPr>
          <w:rFonts w:ascii="Arial" w:hAnsi="Arial" w:cs="Arial"/>
          <w:b/>
          <w:sz w:val="24"/>
        </w:rPr>
      </w:pPr>
      <w:r>
        <w:rPr>
          <w:rFonts w:ascii="Arial" w:hAnsi="Arial" w:cs="Arial"/>
          <w:b/>
          <w:color w:val="0000FF"/>
          <w:sz w:val="24"/>
        </w:rPr>
        <w:t>S6-222389</w:t>
      </w:r>
      <w:r>
        <w:rPr>
          <w:rFonts w:ascii="Arial" w:hAnsi="Arial" w:cs="Arial"/>
          <w:b/>
          <w:color w:val="0000FF"/>
          <w:sz w:val="24"/>
        </w:rPr>
        <w:tab/>
      </w:r>
      <w:r>
        <w:rPr>
          <w:rFonts w:ascii="Arial" w:hAnsi="Arial" w:cs="Arial"/>
          <w:b/>
          <w:sz w:val="24"/>
        </w:rPr>
        <w:t>FS_PINAPP solution #9 evaluation</w:t>
      </w:r>
    </w:p>
    <w:p w14:paraId="3DA33A8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Convida Wireless LLC</w:t>
      </w:r>
    </w:p>
    <w:p w14:paraId="74D8EA1F" w14:textId="77777777" w:rsidR="00816A54" w:rsidRDefault="00816A54" w:rsidP="00816A54">
      <w:pPr>
        <w:rPr>
          <w:color w:val="808080"/>
        </w:rPr>
      </w:pPr>
      <w:r>
        <w:rPr>
          <w:color w:val="808080"/>
        </w:rPr>
        <w:t>(Replaces S6-222241)</w:t>
      </w:r>
    </w:p>
    <w:p w14:paraId="7720944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7E0F0" w14:textId="6DC5F30F" w:rsidR="00816A54" w:rsidRDefault="00816A54" w:rsidP="00816A54">
      <w:pPr>
        <w:rPr>
          <w:rFonts w:ascii="Arial" w:hAnsi="Arial" w:cs="Arial"/>
          <w:b/>
          <w:sz w:val="24"/>
        </w:rPr>
      </w:pPr>
      <w:r>
        <w:rPr>
          <w:rFonts w:ascii="Arial" w:hAnsi="Arial" w:cs="Arial"/>
          <w:b/>
          <w:color w:val="0000FF"/>
          <w:sz w:val="24"/>
        </w:rPr>
        <w:t>S6-222288</w:t>
      </w:r>
      <w:r>
        <w:rPr>
          <w:rFonts w:ascii="Arial" w:hAnsi="Arial" w:cs="Arial"/>
          <w:b/>
          <w:color w:val="0000FF"/>
          <w:sz w:val="24"/>
        </w:rPr>
        <w:tab/>
      </w:r>
      <w:r>
        <w:rPr>
          <w:rFonts w:ascii="Arial" w:hAnsi="Arial" w:cs="Arial"/>
          <w:b/>
          <w:sz w:val="24"/>
        </w:rPr>
        <w:t>PINAPP over SEAL group management</w:t>
      </w:r>
    </w:p>
    <w:p w14:paraId="25A29E1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Huawei, Hisilicon</w:t>
      </w:r>
    </w:p>
    <w:p w14:paraId="306948D3" w14:textId="77777777" w:rsidR="00816A54" w:rsidRDefault="00816A54" w:rsidP="00816A54">
      <w:pPr>
        <w:rPr>
          <w:rFonts w:ascii="Arial" w:hAnsi="Arial" w:cs="Arial"/>
          <w:b/>
        </w:rPr>
      </w:pPr>
      <w:r>
        <w:rPr>
          <w:rFonts w:ascii="Arial" w:hAnsi="Arial" w:cs="Arial"/>
          <w:b/>
        </w:rPr>
        <w:t xml:space="preserve">Abstract: </w:t>
      </w:r>
    </w:p>
    <w:p w14:paraId="065F30AD" w14:textId="77777777" w:rsidR="00816A54" w:rsidRDefault="00816A54" w:rsidP="00816A54">
      <w:r>
        <w:t>Proposal for PINAPP over SEAL group management</w:t>
      </w:r>
    </w:p>
    <w:p w14:paraId="45E4911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S6-222536</w:t>
      </w:r>
      <w:r>
        <w:rPr>
          <w:color w:val="993300"/>
          <w:u w:val="single"/>
        </w:rPr>
        <w:t>.</w:t>
      </w:r>
    </w:p>
    <w:p w14:paraId="5E0A8500" w14:textId="04CB2522" w:rsidR="00816A54" w:rsidRDefault="00816A54" w:rsidP="00816A54">
      <w:pPr>
        <w:rPr>
          <w:rFonts w:ascii="Arial" w:hAnsi="Arial" w:cs="Arial"/>
          <w:b/>
          <w:sz w:val="24"/>
        </w:rPr>
      </w:pPr>
      <w:r>
        <w:rPr>
          <w:rFonts w:ascii="Arial" w:hAnsi="Arial" w:cs="Arial"/>
          <w:b/>
          <w:color w:val="0000FF"/>
          <w:sz w:val="24"/>
        </w:rPr>
        <w:t>S6-222536</w:t>
      </w:r>
      <w:r>
        <w:rPr>
          <w:rFonts w:ascii="Arial" w:hAnsi="Arial" w:cs="Arial"/>
          <w:b/>
          <w:color w:val="0000FF"/>
          <w:sz w:val="24"/>
        </w:rPr>
        <w:tab/>
      </w:r>
      <w:r>
        <w:rPr>
          <w:rFonts w:ascii="Arial" w:hAnsi="Arial" w:cs="Arial"/>
          <w:b/>
          <w:sz w:val="24"/>
        </w:rPr>
        <w:t>PINAPP over SEAL group management</w:t>
      </w:r>
    </w:p>
    <w:p w14:paraId="7317918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Huawei, Hisilicon</w:t>
      </w:r>
    </w:p>
    <w:p w14:paraId="4006AF98" w14:textId="77777777" w:rsidR="00816A54" w:rsidRDefault="00816A54" w:rsidP="00816A54">
      <w:pPr>
        <w:rPr>
          <w:color w:val="808080"/>
        </w:rPr>
      </w:pPr>
      <w:r>
        <w:rPr>
          <w:color w:val="808080"/>
        </w:rPr>
        <w:t>(Replaces S6-222288)</w:t>
      </w:r>
    </w:p>
    <w:p w14:paraId="7600E02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C35DD" w14:textId="1476D696" w:rsidR="00816A54" w:rsidRDefault="00816A54" w:rsidP="00816A54">
      <w:pPr>
        <w:rPr>
          <w:rFonts w:ascii="Arial" w:hAnsi="Arial" w:cs="Arial"/>
          <w:b/>
          <w:sz w:val="24"/>
        </w:rPr>
      </w:pPr>
      <w:r>
        <w:rPr>
          <w:rFonts w:ascii="Arial" w:hAnsi="Arial" w:cs="Arial"/>
          <w:b/>
          <w:color w:val="0000FF"/>
          <w:sz w:val="24"/>
        </w:rPr>
        <w:t>S6-222322</w:t>
      </w:r>
      <w:r>
        <w:rPr>
          <w:rFonts w:ascii="Arial" w:hAnsi="Arial" w:cs="Arial"/>
          <w:b/>
          <w:color w:val="0000FF"/>
          <w:sz w:val="24"/>
        </w:rPr>
        <w:tab/>
      </w:r>
      <w:r>
        <w:rPr>
          <w:rFonts w:ascii="Arial" w:hAnsi="Arial" w:cs="Arial"/>
          <w:b/>
          <w:sz w:val="24"/>
        </w:rPr>
        <w:t>PINAPPEnablementLayer_versus_ApplicationLayer</w:t>
      </w:r>
    </w:p>
    <w:p w14:paraId="6BFD466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Qualcomm Incorporated</w:t>
      </w:r>
    </w:p>
    <w:p w14:paraId="5802A4D3" w14:textId="77777777" w:rsidR="00816A54" w:rsidRDefault="00816A54" w:rsidP="00816A54">
      <w:pPr>
        <w:rPr>
          <w:rFonts w:ascii="Arial" w:hAnsi="Arial" w:cs="Arial"/>
          <w:b/>
        </w:rPr>
      </w:pPr>
      <w:r>
        <w:rPr>
          <w:rFonts w:ascii="Arial" w:hAnsi="Arial" w:cs="Arial"/>
          <w:b/>
        </w:rPr>
        <w:t xml:space="preserve">Discussion: </w:t>
      </w:r>
    </w:p>
    <w:p w14:paraId="0062EB3D" w14:textId="77777777" w:rsidR="00816A54" w:rsidRDefault="00816A54" w:rsidP="00816A54">
      <w:r>
        <w:t>Qualcomm presented the document during CC#5.</w:t>
      </w:r>
    </w:p>
    <w:p w14:paraId="75FBE4F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S6-222498</w:t>
      </w:r>
      <w:r>
        <w:rPr>
          <w:color w:val="993300"/>
          <w:u w:val="single"/>
        </w:rPr>
        <w:t>.</w:t>
      </w:r>
    </w:p>
    <w:p w14:paraId="2E1304B2" w14:textId="7DD4275B" w:rsidR="00816A54" w:rsidRDefault="00816A54" w:rsidP="00816A54">
      <w:pPr>
        <w:rPr>
          <w:rFonts w:ascii="Arial" w:hAnsi="Arial" w:cs="Arial"/>
          <w:b/>
          <w:sz w:val="24"/>
        </w:rPr>
      </w:pPr>
      <w:r>
        <w:rPr>
          <w:rFonts w:ascii="Arial" w:hAnsi="Arial" w:cs="Arial"/>
          <w:b/>
          <w:color w:val="0000FF"/>
          <w:sz w:val="24"/>
        </w:rPr>
        <w:t>S6-222498</w:t>
      </w:r>
      <w:r>
        <w:rPr>
          <w:rFonts w:ascii="Arial" w:hAnsi="Arial" w:cs="Arial"/>
          <w:b/>
          <w:color w:val="0000FF"/>
          <w:sz w:val="24"/>
        </w:rPr>
        <w:tab/>
      </w:r>
      <w:r>
        <w:rPr>
          <w:rFonts w:ascii="Arial" w:hAnsi="Arial" w:cs="Arial"/>
          <w:b/>
          <w:sz w:val="24"/>
        </w:rPr>
        <w:t>PINAPPEnablementLayer_versus_ApplicationLayer</w:t>
      </w:r>
    </w:p>
    <w:p w14:paraId="3CADCD9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v0.4.0</w:t>
      </w:r>
      <w:r>
        <w:rPr>
          <w:i/>
        </w:rPr>
        <w:br/>
      </w:r>
      <w:r>
        <w:rPr>
          <w:i/>
        </w:rPr>
        <w:tab/>
      </w:r>
      <w:r>
        <w:rPr>
          <w:i/>
        </w:rPr>
        <w:tab/>
      </w:r>
      <w:r>
        <w:rPr>
          <w:i/>
        </w:rPr>
        <w:tab/>
      </w:r>
      <w:r>
        <w:rPr>
          <w:i/>
        </w:rPr>
        <w:tab/>
      </w:r>
      <w:r>
        <w:rPr>
          <w:i/>
        </w:rPr>
        <w:tab/>
        <w:t>Source: Qualcomm Incorporated</w:t>
      </w:r>
    </w:p>
    <w:p w14:paraId="074DE3DF" w14:textId="77777777" w:rsidR="00816A54" w:rsidRDefault="00816A54" w:rsidP="00816A54">
      <w:pPr>
        <w:rPr>
          <w:color w:val="808080"/>
        </w:rPr>
      </w:pPr>
      <w:r>
        <w:rPr>
          <w:color w:val="808080"/>
        </w:rPr>
        <w:t>(Replaces S6-222322)</w:t>
      </w:r>
    </w:p>
    <w:p w14:paraId="32F58F9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A60F79" w14:textId="77777777" w:rsidR="00816A54" w:rsidRDefault="00816A54" w:rsidP="00816A54">
      <w:pPr>
        <w:pStyle w:val="Heading3"/>
      </w:pPr>
      <w:bookmarkStart w:id="36" w:name="_Toc115718727"/>
      <w:r>
        <w:lastRenderedPageBreak/>
        <w:t>9.2</w:t>
      </w:r>
      <w:r>
        <w:tab/>
        <w:t>FS_MCShAC - Study on sharing of administrative configuration between interconnected MC service systems</w:t>
      </w:r>
      <w:bookmarkEnd w:id="36"/>
    </w:p>
    <w:p w14:paraId="4EF6C079" w14:textId="3C63D21F" w:rsidR="00816A54" w:rsidRDefault="00816A54" w:rsidP="00816A54">
      <w:pPr>
        <w:rPr>
          <w:rFonts w:ascii="Arial" w:hAnsi="Arial" w:cs="Arial"/>
          <w:b/>
          <w:sz w:val="24"/>
        </w:rPr>
      </w:pPr>
      <w:r>
        <w:rPr>
          <w:rFonts w:ascii="Arial" w:hAnsi="Arial" w:cs="Arial"/>
          <w:b/>
          <w:color w:val="0000FF"/>
          <w:sz w:val="24"/>
        </w:rPr>
        <w:t>S6-222081</w:t>
      </w:r>
      <w:r>
        <w:rPr>
          <w:rFonts w:ascii="Arial" w:hAnsi="Arial" w:cs="Arial"/>
          <w:b/>
          <w:color w:val="0000FF"/>
          <w:sz w:val="24"/>
        </w:rPr>
        <w:tab/>
      </w:r>
      <w:r>
        <w:rPr>
          <w:rFonts w:ascii="Arial" w:hAnsi="Arial" w:cs="Arial"/>
          <w:b/>
          <w:sz w:val="24"/>
        </w:rPr>
        <w:t>pCR on functional architecture</w:t>
      </w:r>
    </w:p>
    <w:p w14:paraId="279D22B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 Nokia, Nokia Shanghai Bell</w:t>
      </w:r>
    </w:p>
    <w:p w14:paraId="53016DB4" w14:textId="77777777" w:rsidR="00816A54" w:rsidRDefault="00816A54" w:rsidP="00816A54">
      <w:pPr>
        <w:rPr>
          <w:color w:val="808080"/>
        </w:rPr>
      </w:pPr>
      <w:r>
        <w:rPr>
          <w:color w:val="808080"/>
        </w:rPr>
        <w:t>(Replaces S6-221819)</w:t>
      </w:r>
    </w:p>
    <w:p w14:paraId="3ABA8D9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S6-222496</w:t>
      </w:r>
      <w:r>
        <w:rPr>
          <w:color w:val="993300"/>
          <w:u w:val="single"/>
        </w:rPr>
        <w:t>.</w:t>
      </w:r>
    </w:p>
    <w:p w14:paraId="5C80C4C1" w14:textId="36637E06" w:rsidR="00816A54" w:rsidRDefault="00816A54" w:rsidP="00816A54">
      <w:pPr>
        <w:rPr>
          <w:rFonts w:ascii="Arial" w:hAnsi="Arial" w:cs="Arial"/>
          <w:b/>
          <w:sz w:val="24"/>
        </w:rPr>
      </w:pPr>
      <w:r>
        <w:rPr>
          <w:rFonts w:ascii="Arial" w:hAnsi="Arial" w:cs="Arial"/>
          <w:b/>
          <w:color w:val="0000FF"/>
          <w:sz w:val="24"/>
        </w:rPr>
        <w:t>S6-222496</w:t>
      </w:r>
      <w:r>
        <w:rPr>
          <w:rFonts w:ascii="Arial" w:hAnsi="Arial" w:cs="Arial"/>
          <w:b/>
          <w:color w:val="0000FF"/>
          <w:sz w:val="24"/>
        </w:rPr>
        <w:tab/>
      </w:r>
      <w:r>
        <w:rPr>
          <w:rFonts w:ascii="Arial" w:hAnsi="Arial" w:cs="Arial"/>
          <w:b/>
          <w:sz w:val="24"/>
        </w:rPr>
        <w:t>pCR on functional architecture</w:t>
      </w:r>
    </w:p>
    <w:p w14:paraId="6DB20A4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 Nokia, Nokia Shanghai Bell</w:t>
      </w:r>
    </w:p>
    <w:p w14:paraId="7E326D47" w14:textId="77777777" w:rsidR="00816A54" w:rsidRDefault="00816A54" w:rsidP="00816A54">
      <w:pPr>
        <w:rPr>
          <w:color w:val="808080"/>
        </w:rPr>
      </w:pPr>
      <w:r>
        <w:rPr>
          <w:color w:val="808080"/>
        </w:rPr>
        <w:t>(Replaces S6-222081)</w:t>
      </w:r>
    </w:p>
    <w:p w14:paraId="09F5E6D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E67456" w14:textId="772AF59D" w:rsidR="00816A54" w:rsidRDefault="00816A54" w:rsidP="00816A54">
      <w:pPr>
        <w:rPr>
          <w:rFonts w:ascii="Arial" w:hAnsi="Arial" w:cs="Arial"/>
          <w:b/>
          <w:sz w:val="24"/>
        </w:rPr>
      </w:pPr>
      <w:r>
        <w:rPr>
          <w:rFonts w:ascii="Arial" w:hAnsi="Arial" w:cs="Arial"/>
          <w:b/>
          <w:color w:val="0000FF"/>
          <w:sz w:val="24"/>
        </w:rPr>
        <w:t>S6-222083</w:t>
      </w:r>
      <w:r>
        <w:rPr>
          <w:rFonts w:ascii="Arial" w:hAnsi="Arial" w:cs="Arial"/>
          <w:b/>
          <w:color w:val="0000FF"/>
          <w:sz w:val="24"/>
        </w:rPr>
        <w:tab/>
      </w:r>
      <w:r>
        <w:rPr>
          <w:rFonts w:ascii="Arial" w:hAnsi="Arial" w:cs="Arial"/>
          <w:b/>
          <w:sz w:val="24"/>
        </w:rPr>
        <w:t>Solution on user authorization</w:t>
      </w:r>
    </w:p>
    <w:p w14:paraId="0E1D726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7E85E3D9" w14:textId="77777777" w:rsidR="00816A54" w:rsidRDefault="00816A54" w:rsidP="00816A54">
      <w:pPr>
        <w:rPr>
          <w:color w:val="808080"/>
        </w:rPr>
      </w:pPr>
      <w:r>
        <w:rPr>
          <w:color w:val="808080"/>
        </w:rPr>
        <w:t>(Replaces S6-221825)</w:t>
      </w:r>
    </w:p>
    <w:p w14:paraId="79E1E88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D7D26" w14:textId="6960AB95" w:rsidR="00816A54" w:rsidRDefault="00816A54" w:rsidP="00816A54">
      <w:pPr>
        <w:rPr>
          <w:rFonts w:ascii="Arial" w:hAnsi="Arial" w:cs="Arial"/>
          <w:b/>
          <w:sz w:val="24"/>
        </w:rPr>
      </w:pPr>
      <w:r>
        <w:rPr>
          <w:rFonts w:ascii="Arial" w:hAnsi="Arial" w:cs="Arial"/>
          <w:b/>
          <w:color w:val="0000FF"/>
          <w:sz w:val="24"/>
        </w:rPr>
        <w:t>S6-222117</w:t>
      </w:r>
      <w:r>
        <w:rPr>
          <w:rFonts w:ascii="Arial" w:hAnsi="Arial" w:cs="Arial"/>
          <w:b/>
          <w:color w:val="0000FF"/>
          <w:sz w:val="24"/>
        </w:rPr>
        <w:tab/>
      </w:r>
      <w:r>
        <w:rPr>
          <w:rFonts w:ascii="Arial" w:hAnsi="Arial" w:cs="Arial"/>
          <w:b/>
          <w:sz w:val="24"/>
        </w:rPr>
        <w:t>pCR on Solution on exchange of user configuration</w:t>
      </w:r>
    </w:p>
    <w:p w14:paraId="1662573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3389E28B" w14:textId="77777777" w:rsidR="00816A54" w:rsidRDefault="00816A54" w:rsidP="00816A54">
      <w:pPr>
        <w:rPr>
          <w:color w:val="808080"/>
        </w:rPr>
      </w:pPr>
      <w:r>
        <w:rPr>
          <w:color w:val="808080"/>
        </w:rPr>
        <w:t>(Replaces S6-221614)</w:t>
      </w:r>
    </w:p>
    <w:p w14:paraId="0157663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A3713C" w14:textId="19FBDDA7" w:rsidR="00816A54" w:rsidRDefault="00816A54" w:rsidP="00816A54">
      <w:pPr>
        <w:rPr>
          <w:rFonts w:ascii="Arial" w:hAnsi="Arial" w:cs="Arial"/>
          <w:b/>
          <w:sz w:val="24"/>
        </w:rPr>
      </w:pPr>
      <w:r>
        <w:rPr>
          <w:rFonts w:ascii="Arial" w:hAnsi="Arial" w:cs="Arial"/>
          <w:b/>
          <w:color w:val="0000FF"/>
          <w:sz w:val="24"/>
        </w:rPr>
        <w:t>S6-222118</w:t>
      </w:r>
      <w:r>
        <w:rPr>
          <w:rFonts w:ascii="Arial" w:hAnsi="Arial" w:cs="Arial"/>
          <w:b/>
          <w:color w:val="0000FF"/>
          <w:sz w:val="24"/>
        </w:rPr>
        <w:tab/>
      </w:r>
      <w:r>
        <w:rPr>
          <w:rFonts w:ascii="Arial" w:hAnsi="Arial" w:cs="Arial"/>
          <w:b/>
          <w:sz w:val="24"/>
        </w:rPr>
        <w:t>pCR Solution on exchange of user configuration</w:t>
      </w:r>
    </w:p>
    <w:p w14:paraId="442EB8C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BDBOS</w:t>
      </w:r>
    </w:p>
    <w:p w14:paraId="0E80EC3B" w14:textId="77777777" w:rsidR="00816A54" w:rsidRDefault="00816A54" w:rsidP="00816A54">
      <w:pPr>
        <w:rPr>
          <w:color w:val="808080"/>
        </w:rPr>
      </w:pPr>
      <w:r>
        <w:rPr>
          <w:color w:val="808080"/>
        </w:rPr>
        <w:t>(Replaces S6-221776)</w:t>
      </w:r>
    </w:p>
    <w:p w14:paraId="6C63F7C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731F8A" w14:textId="2E4D6B2F" w:rsidR="00816A54" w:rsidRDefault="00816A54" w:rsidP="00816A54">
      <w:pPr>
        <w:rPr>
          <w:rFonts w:ascii="Arial" w:hAnsi="Arial" w:cs="Arial"/>
          <w:b/>
          <w:sz w:val="24"/>
        </w:rPr>
      </w:pPr>
      <w:r>
        <w:rPr>
          <w:rFonts w:ascii="Arial" w:hAnsi="Arial" w:cs="Arial"/>
          <w:b/>
          <w:color w:val="0000FF"/>
          <w:sz w:val="24"/>
        </w:rPr>
        <w:t>S6-222323</w:t>
      </w:r>
      <w:r>
        <w:rPr>
          <w:rFonts w:ascii="Arial" w:hAnsi="Arial" w:cs="Arial"/>
          <w:b/>
          <w:color w:val="0000FF"/>
          <w:sz w:val="24"/>
        </w:rPr>
        <w:tab/>
      </w:r>
      <w:r>
        <w:rPr>
          <w:rFonts w:ascii="Arial" w:hAnsi="Arial" w:cs="Arial"/>
          <w:b/>
          <w:sz w:val="24"/>
        </w:rPr>
        <w:t>MCShAC enhancement to functional architecture</w:t>
      </w:r>
    </w:p>
    <w:p w14:paraId="4099985D" w14:textId="77777777" w:rsidR="00816A54" w:rsidRDefault="00816A54" w:rsidP="00816A54">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Motorola Solutions Germany</w:t>
      </w:r>
    </w:p>
    <w:p w14:paraId="718C3F8E" w14:textId="77777777" w:rsidR="00816A54" w:rsidRDefault="00816A54" w:rsidP="00816A54">
      <w:pPr>
        <w:rPr>
          <w:rFonts w:ascii="Arial" w:hAnsi="Arial" w:cs="Arial"/>
          <w:b/>
        </w:rPr>
      </w:pPr>
      <w:r>
        <w:rPr>
          <w:rFonts w:ascii="Arial" w:hAnsi="Arial" w:cs="Arial"/>
          <w:b/>
        </w:rPr>
        <w:t xml:space="preserve">Abstract: </w:t>
      </w:r>
    </w:p>
    <w:p w14:paraId="3F2E201D" w14:textId="77777777" w:rsidR="00816A54" w:rsidRDefault="00816A54" w:rsidP="00816A54">
      <w:r>
        <w:t xml:space="preserve">This pCR describes how enhancements to the MC service functional architecture can be made for MCShAC while reusing existing interfaces. </w:t>
      </w:r>
    </w:p>
    <w:p w14:paraId="5A6A109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5ABC9" w14:textId="55483DA3" w:rsidR="00816A54" w:rsidRDefault="00816A54" w:rsidP="00816A54">
      <w:pPr>
        <w:rPr>
          <w:rFonts w:ascii="Arial" w:hAnsi="Arial" w:cs="Arial"/>
          <w:b/>
          <w:sz w:val="24"/>
        </w:rPr>
      </w:pPr>
      <w:r>
        <w:rPr>
          <w:rFonts w:ascii="Arial" w:hAnsi="Arial" w:cs="Arial"/>
          <w:b/>
          <w:color w:val="0000FF"/>
          <w:sz w:val="24"/>
        </w:rPr>
        <w:lastRenderedPageBreak/>
        <w:t>S6-222324</w:t>
      </w:r>
      <w:r>
        <w:rPr>
          <w:rFonts w:ascii="Arial" w:hAnsi="Arial" w:cs="Arial"/>
          <w:b/>
          <w:color w:val="0000FF"/>
          <w:sz w:val="24"/>
        </w:rPr>
        <w:tab/>
      </w:r>
      <w:r>
        <w:rPr>
          <w:rFonts w:ascii="Arial" w:hAnsi="Arial" w:cs="Arial"/>
          <w:b/>
          <w:sz w:val="24"/>
        </w:rPr>
        <w:t>MCShAC new solution on exchange of user configuration</w:t>
      </w:r>
    </w:p>
    <w:p w14:paraId="062CB3E3" w14:textId="77777777" w:rsidR="00816A54" w:rsidRDefault="00816A54" w:rsidP="00816A54">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Motorola Solutions Germany</w:t>
      </w:r>
    </w:p>
    <w:p w14:paraId="4E4B6F7A" w14:textId="77777777" w:rsidR="00816A54" w:rsidRDefault="00816A54" w:rsidP="00816A54">
      <w:pPr>
        <w:rPr>
          <w:rFonts w:ascii="Arial" w:hAnsi="Arial" w:cs="Arial"/>
          <w:b/>
        </w:rPr>
      </w:pPr>
      <w:r>
        <w:rPr>
          <w:rFonts w:ascii="Arial" w:hAnsi="Arial" w:cs="Arial"/>
          <w:b/>
        </w:rPr>
        <w:t xml:space="preserve">Abstract: </w:t>
      </w:r>
    </w:p>
    <w:p w14:paraId="0E708505" w14:textId="77777777" w:rsidR="00816A54" w:rsidRDefault="00816A54" w:rsidP="00816A54">
      <w:r>
        <w:t>This pCR describes how MC service user configuration can be exchanged between two MC systems for the purposes of administrative control.</w:t>
      </w:r>
    </w:p>
    <w:p w14:paraId="3BEEB93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717333" w14:textId="2E1FD041" w:rsidR="00816A54" w:rsidRDefault="00816A54" w:rsidP="00816A54">
      <w:pPr>
        <w:rPr>
          <w:rFonts w:ascii="Arial" w:hAnsi="Arial" w:cs="Arial"/>
          <w:b/>
          <w:sz w:val="24"/>
        </w:rPr>
      </w:pPr>
      <w:r>
        <w:rPr>
          <w:rFonts w:ascii="Arial" w:hAnsi="Arial" w:cs="Arial"/>
          <w:b/>
          <w:color w:val="0000FF"/>
          <w:sz w:val="24"/>
        </w:rPr>
        <w:t>S6-222325</w:t>
      </w:r>
      <w:r>
        <w:rPr>
          <w:rFonts w:ascii="Arial" w:hAnsi="Arial" w:cs="Arial"/>
          <w:b/>
          <w:color w:val="0000FF"/>
          <w:sz w:val="24"/>
        </w:rPr>
        <w:tab/>
      </w:r>
      <w:r>
        <w:rPr>
          <w:rFonts w:ascii="Arial" w:hAnsi="Arial" w:cs="Arial"/>
          <w:b/>
          <w:sz w:val="24"/>
        </w:rPr>
        <w:t>MCShAC solution for enhancement to functional architecture interfaces</w:t>
      </w:r>
    </w:p>
    <w:p w14:paraId="15B188F0" w14:textId="77777777" w:rsidR="00816A54" w:rsidRDefault="00816A54" w:rsidP="00816A54">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23.700-38 v0.3.0</w:t>
      </w:r>
      <w:r>
        <w:rPr>
          <w:i/>
        </w:rPr>
        <w:br/>
      </w:r>
      <w:r>
        <w:rPr>
          <w:i/>
        </w:rPr>
        <w:tab/>
      </w:r>
      <w:r>
        <w:rPr>
          <w:i/>
        </w:rPr>
        <w:tab/>
      </w:r>
      <w:r>
        <w:rPr>
          <w:i/>
        </w:rPr>
        <w:tab/>
      </w:r>
      <w:r>
        <w:rPr>
          <w:i/>
        </w:rPr>
        <w:tab/>
      </w:r>
      <w:r>
        <w:rPr>
          <w:i/>
        </w:rPr>
        <w:tab/>
        <w:t>Source: Motorola Solutions Germany</w:t>
      </w:r>
    </w:p>
    <w:p w14:paraId="48E13E27" w14:textId="77777777" w:rsidR="00816A54" w:rsidRDefault="00816A54" w:rsidP="00816A54">
      <w:pPr>
        <w:rPr>
          <w:rFonts w:ascii="Arial" w:hAnsi="Arial" w:cs="Arial"/>
          <w:b/>
        </w:rPr>
      </w:pPr>
      <w:r>
        <w:rPr>
          <w:rFonts w:ascii="Arial" w:hAnsi="Arial" w:cs="Arial"/>
          <w:b/>
        </w:rPr>
        <w:t xml:space="preserve">Abstract: </w:t>
      </w:r>
    </w:p>
    <w:p w14:paraId="7AE3CD6A" w14:textId="77777777" w:rsidR="00816A54" w:rsidRDefault="00816A54" w:rsidP="00816A54">
      <w:r>
        <w:t>This pCR describes how the existing  functional architecture interfaces can be enhanced to support MCShAC.</w:t>
      </w:r>
    </w:p>
    <w:p w14:paraId="7FCCD52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4A28A7" w14:textId="77777777" w:rsidR="00816A54" w:rsidRDefault="00816A54" w:rsidP="00816A54">
      <w:pPr>
        <w:pStyle w:val="Heading3"/>
      </w:pPr>
      <w:bookmarkStart w:id="37" w:name="_Toc115718728"/>
      <w:r>
        <w:t>9.3</w:t>
      </w:r>
      <w:r>
        <w:tab/>
        <w:t>FS_MCAHGC - Study on Mission Critical Ad hoc Group Communications Support for Mission Critical Services</w:t>
      </w:r>
      <w:bookmarkEnd w:id="37"/>
    </w:p>
    <w:p w14:paraId="15851B04" w14:textId="1B31870F" w:rsidR="00816A54" w:rsidRDefault="00816A54" w:rsidP="00816A54">
      <w:pPr>
        <w:rPr>
          <w:rFonts w:ascii="Arial" w:hAnsi="Arial" w:cs="Arial"/>
          <w:b/>
          <w:sz w:val="24"/>
        </w:rPr>
      </w:pPr>
      <w:r>
        <w:rPr>
          <w:rFonts w:ascii="Arial" w:hAnsi="Arial" w:cs="Arial"/>
          <w:b/>
          <w:color w:val="0000FF"/>
          <w:sz w:val="24"/>
        </w:rPr>
        <w:t>S6-222177</w:t>
      </w:r>
      <w:r>
        <w:rPr>
          <w:rFonts w:ascii="Arial" w:hAnsi="Arial" w:cs="Arial"/>
          <w:b/>
          <w:color w:val="0000FF"/>
          <w:sz w:val="24"/>
        </w:rPr>
        <w:tab/>
      </w:r>
      <w:r>
        <w:rPr>
          <w:rFonts w:ascii="Arial" w:hAnsi="Arial" w:cs="Arial"/>
          <w:b/>
          <w:sz w:val="24"/>
        </w:rPr>
        <w:t>Renaming AHGC security material request to AHGC security material command</w:t>
      </w:r>
    </w:p>
    <w:p w14:paraId="12C7C1B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5857EB6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S6-222444</w:t>
      </w:r>
      <w:r>
        <w:rPr>
          <w:color w:val="993300"/>
          <w:u w:val="single"/>
        </w:rPr>
        <w:t>.</w:t>
      </w:r>
    </w:p>
    <w:p w14:paraId="561716E0" w14:textId="2369B955" w:rsidR="00816A54" w:rsidRDefault="00816A54" w:rsidP="00816A54">
      <w:pPr>
        <w:rPr>
          <w:rFonts w:ascii="Arial" w:hAnsi="Arial" w:cs="Arial"/>
          <w:b/>
          <w:sz w:val="24"/>
        </w:rPr>
      </w:pPr>
      <w:r>
        <w:rPr>
          <w:rFonts w:ascii="Arial" w:hAnsi="Arial" w:cs="Arial"/>
          <w:b/>
          <w:color w:val="0000FF"/>
          <w:sz w:val="24"/>
        </w:rPr>
        <w:t>S6-222444</w:t>
      </w:r>
      <w:r>
        <w:rPr>
          <w:rFonts w:ascii="Arial" w:hAnsi="Arial" w:cs="Arial"/>
          <w:b/>
          <w:color w:val="0000FF"/>
          <w:sz w:val="24"/>
        </w:rPr>
        <w:tab/>
      </w:r>
      <w:r>
        <w:rPr>
          <w:rFonts w:ascii="Arial" w:hAnsi="Arial" w:cs="Arial"/>
          <w:b/>
          <w:sz w:val="24"/>
        </w:rPr>
        <w:t>Renaming AHGC security material request to AHGC security material command</w:t>
      </w:r>
    </w:p>
    <w:p w14:paraId="1F5B98A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5979C008" w14:textId="77777777" w:rsidR="00816A54" w:rsidRDefault="00816A54" w:rsidP="00816A54">
      <w:pPr>
        <w:rPr>
          <w:color w:val="808080"/>
        </w:rPr>
      </w:pPr>
      <w:r>
        <w:rPr>
          <w:color w:val="808080"/>
        </w:rPr>
        <w:t>(Replaces S6-222177)</w:t>
      </w:r>
    </w:p>
    <w:p w14:paraId="668290E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7C1C1" w14:textId="509FE662" w:rsidR="00816A54" w:rsidRDefault="00816A54" w:rsidP="00816A54">
      <w:pPr>
        <w:rPr>
          <w:rFonts w:ascii="Arial" w:hAnsi="Arial" w:cs="Arial"/>
          <w:b/>
          <w:sz w:val="24"/>
        </w:rPr>
      </w:pPr>
      <w:r>
        <w:rPr>
          <w:rFonts w:ascii="Arial" w:hAnsi="Arial" w:cs="Arial"/>
          <w:b/>
          <w:color w:val="0000FF"/>
          <w:sz w:val="24"/>
        </w:rPr>
        <w:t>S6-222178</w:t>
      </w:r>
      <w:r>
        <w:rPr>
          <w:rFonts w:ascii="Arial" w:hAnsi="Arial" w:cs="Arial"/>
          <w:b/>
          <w:color w:val="0000FF"/>
          <w:sz w:val="24"/>
        </w:rPr>
        <w:tab/>
      </w:r>
      <w:r>
        <w:rPr>
          <w:rFonts w:ascii="Arial" w:hAnsi="Arial" w:cs="Arial"/>
          <w:b/>
          <w:sz w:val="24"/>
        </w:rPr>
        <w:t>Ad hoc group communication involving users from multiple MC service system</w:t>
      </w:r>
    </w:p>
    <w:p w14:paraId="09F3BEE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7B005939" w14:textId="77777777" w:rsidR="00816A54" w:rsidRDefault="00816A54" w:rsidP="00816A54">
      <w:pPr>
        <w:rPr>
          <w:color w:val="808080"/>
        </w:rPr>
      </w:pPr>
      <w:r>
        <w:rPr>
          <w:color w:val="808080"/>
        </w:rPr>
        <w:t>(Replaces S6-221837)</w:t>
      </w:r>
    </w:p>
    <w:p w14:paraId="7E682AF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S6-222445</w:t>
      </w:r>
      <w:r>
        <w:rPr>
          <w:color w:val="993300"/>
          <w:u w:val="single"/>
        </w:rPr>
        <w:t>.</w:t>
      </w:r>
    </w:p>
    <w:p w14:paraId="21561D96" w14:textId="74E73648" w:rsidR="00816A54" w:rsidRDefault="00816A54" w:rsidP="00816A54">
      <w:pPr>
        <w:rPr>
          <w:rFonts w:ascii="Arial" w:hAnsi="Arial" w:cs="Arial"/>
          <w:b/>
          <w:sz w:val="24"/>
        </w:rPr>
      </w:pPr>
      <w:r>
        <w:rPr>
          <w:rFonts w:ascii="Arial" w:hAnsi="Arial" w:cs="Arial"/>
          <w:b/>
          <w:color w:val="0000FF"/>
          <w:sz w:val="24"/>
        </w:rPr>
        <w:t>S6-222445</w:t>
      </w:r>
      <w:r>
        <w:rPr>
          <w:rFonts w:ascii="Arial" w:hAnsi="Arial" w:cs="Arial"/>
          <w:b/>
          <w:color w:val="0000FF"/>
          <w:sz w:val="24"/>
        </w:rPr>
        <w:tab/>
      </w:r>
      <w:r>
        <w:rPr>
          <w:rFonts w:ascii="Arial" w:hAnsi="Arial" w:cs="Arial"/>
          <w:b/>
          <w:sz w:val="24"/>
        </w:rPr>
        <w:t>Ad hoc group communication involving users from multiple MC service system</w:t>
      </w:r>
    </w:p>
    <w:p w14:paraId="6604A4CA"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46795C31" w14:textId="77777777" w:rsidR="00816A54" w:rsidRDefault="00816A54" w:rsidP="00816A54">
      <w:pPr>
        <w:rPr>
          <w:color w:val="808080"/>
        </w:rPr>
      </w:pPr>
      <w:r>
        <w:rPr>
          <w:color w:val="808080"/>
        </w:rPr>
        <w:t>(Replaces S6-222178)</w:t>
      </w:r>
    </w:p>
    <w:p w14:paraId="0F7523C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S6-222571</w:t>
      </w:r>
      <w:r>
        <w:rPr>
          <w:color w:val="993300"/>
          <w:u w:val="single"/>
        </w:rPr>
        <w:t>.</w:t>
      </w:r>
    </w:p>
    <w:p w14:paraId="651A67C2" w14:textId="319D3D83" w:rsidR="00816A54" w:rsidRDefault="00816A54" w:rsidP="00816A54">
      <w:pPr>
        <w:rPr>
          <w:rFonts w:ascii="Arial" w:hAnsi="Arial" w:cs="Arial"/>
          <w:b/>
          <w:sz w:val="24"/>
        </w:rPr>
      </w:pPr>
      <w:r>
        <w:rPr>
          <w:rFonts w:ascii="Arial" w:hAnsi="Arial" w:cs="Arial"/>
          <w:b/>
          <w:color w:val="0000FF"/>
          <w:sz w:val="24"/>
        </w:rPr>
        <w:t>S6-222571</w:t>
      </w:r>
      <w:r>
        <w:rPr>
          <w:rFonts w:ascii="Arial" w:hAnsi="Arial" w:cs="Arial"/>
          <w:b/>
          <w:color w:val="0000FF"/>
          <w:sz w:val="24"/>
        </w:rPr>
        <w:tab/>
      </w:r>
      <w:r>
        <w:rPr>
          <w:rFonts w:ascii="Arial" w:hAnsi="Arial" w:cs="Arial"/>
          <w:b/>
          <w:sz w:val="24"/>
        </w:rPr>
        <w:t>Ad hoc group communication involving users from multiple MC service system</w:t>
      </w:r>
    </w:p>
    <w:p w14:paraId="16E56A5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646196DD" w14:textId="77777777" w:rsidR="00816A54" w:rsidRDefault="00816A54" w:rsidP="00816A54">
      <w:pPr>
        <w:rPr>
          <w:color w:val="808080"/>
        </w:rPr>
      </w:pPr>
      <w:r>
        <w:rPr>
          <w:color w:val="808080"/>
        </w:rPr>
        <w:t>(Replaces S6-222445)</w:t>
      </w:r>
    </w:p>
    <w:p w14:paraId="1583E932" w14:textId="77777777" w:rsidR="00816A54" w:rsidRDefault="00816A54" w:rsidP="00816A54">
      <w:pPr>
        <w:rPr>
          <w:rFonts w:ascii="Arial" w:hAnsi="Arial" w:cs="Arial"/>
          <w:b/>
        </w:rPr>
      </w:pPr>
      <w:r>
        <w:rPr>
          <w:rFonts w:ascii="Arial" w:hAnsi="Arial" w:cs="Arial"/>
          <w:b/>
        </w:rPr>
        <w:t xml:space="preserve">Discussion: </w:t>
      </w:r>
    </w:p>
    <w:p w14:paraId="0F0D669E" w14:textId="77777777" w:rsidR="00816A54" w:rsidRDefault="00816A54" w:rsidP="00816A54">
      <w:r>
        <w:t>Rev 1</w:t>
      </w:r>
    </w:p>
    <w:p w14:paraId="6634D15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D92F8" w14:textId="0DBDCE01" w:rsidR="00816A54" w:rsidRDefault="00816A54" w:rsidP="00816A54">
      <w:pPr>
        <w:rPr>
          <w:rFonts w:ascii="Arial" w:hAnsi="Arial" w:cs="Arial"/>
          <w:b/>
          <w:sz w:val="24"/>
        </w:rPr>
      </w:pPr>
      <w:r>
        <w:rPr>
          <w:rFonts w:ascii="Arial" w:hAnsi="Arial" w:cs="Arial"/>
          <w:b/>
          <w:color w:val="0000FF"/>
          <w:sz w:val="24"/>
        </w:rPr>
        <w:t>S6-222180</w:t>
      </w:r>
      <w:r>
        <w:rPr>
          <w:rFonts w:ascii="Arial" w:hAnsi="Arial" w:cs="Arial"/>
          <w:b/>
          <w:color w:val="0000FF"/>
          <w:sz w:val="24"/>
        </w:rPr>
        <w:tab/>
      </w:r>
      <w:r>
        <w:rPr>
          <w:rFonts w:ascii="Arial" w:hAnsi="Arial" w:cs="Arial"/>
          <w:b/>
          <w:sz w:val="24"/>
        </w:rPr>
        <w:t>Pseudo CR on clarifying the pre-conditions for solution #1</w:t>
      </w:r>
    </w:p>
    <w:p w14:paraId="5B3C4973" w14:textId="77777777" w:rsidR="00816A54" w:rsidRDefault="00816A54" w:rsidP="00816A54">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18942C7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S6-222572</w:t>
      </w:r>
      <w:r>
        <w:rPr>
          <w:color w:val="993300"/>
          <w:u w:val="single"/>
        </w:rPr>
        <w:t>.</w:t>
      </w:r>
    </w:p>
    <w:p w14:paraId="4594BA07" w14:textId="603AE566" w:rsidR="00816A54" w:rsidRDefault="00816A54" w:rsidP="00816A54">
      <w:pPr>
        <w:rPr>
          <w:rFonts w:ascii="Arial" w:hAnsi="Arial" w:cs="Arial"/>
          <w:b/>
          <w:sz w:val="24"/>
        </w:rPr>
      </w:pPr>
      <w:r>
        <w:rPr>
          <w:rFonts w:ascii="Arial" w:hAnsi="Arial" w:cs="Arial"/>
          <w:b/>
          <w:color w:val="0000FF"/>
          <w:sz w:val="24"/>
        </w:rPr>
        <w:t>S6-222572</w:t>
      </w:r>
      <w:r>
        <w:rPr>
          <w:rFonts w:ascii="Arial" w:hAnsi="Arial" w:cs="Arial"/>
          <w:b/>
          <w:color w:val="0000FF"/>
          <w:sz w:val="24"/>
        </w:rPr>
        <w:tab/>
      </w:r>
      <w:r>
        <w:rPr>
          <w:rFonts w:ascii="Arial" w:hAnsi="Arial" w:cs="Arial"/>
          <w:b/>
          <w:sz w:val="24"/>
        </w:rPr>
        <w:t>Pseudo CR on clarifying the pre-conditions for solution #1</w:t>
      </w:r>
    </w:p>
    <w:p w14:paraId="58AE75AE" w14:textId="77777777" w:rsidR="00816A54" w:rsidRDefault="00816A54" w:rsidP="00816A54">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7742FFD3" w14:textId="77777777" w:rsidR="00816A54" w:rsidRDefault="00816A54" w:rsidP="00816A54">
      <w:pPr>
        <w:rPr>
          <w:color w:val="808080"/>
        </w:rPr>
      </w:pPr>
      <w:r>
        <w:rPr>
          <w:color w:val="808080"/>
        </w:rPr>
        <w:t>(Replaces S6-222180)</w:t>
      </w:r>
    </w:p>
    <w:p w14:paraId="71D46169" w14:textId="77777777" w:rsidR="00816A54" w:rsidRDefault="00816A54" w:rsidP="00816A54">
      <w:pPr>
        <w:rPr>
          <w:rFonts w:ascii="Arial" w:hAnsi="Arial" w:cs="Arial"/>
          <w:b/>
        </w:rPr>
      </w:pPr>
      <w:r>
        <w:rPr>
          <w:rFonts w:ascii="Arial" w:hAnsi="Arial" w:cs="Arial"/>
          <w:b/>
        </w:rPr>
        <w:t xml:space="preserve">Discussion: </w:t>
      </w:r>
    </w:p>
    <w:p w14:paraId="40E9D303" w14:textId="77777777" w:rsidR="00816A54" w:rsidRDefault="00816A54" w:rsidP="00816A54">
      <w:r>
        <w:t>Rev 1</w:t>
      </w:r>
    </w:p>
    <w:p w14:paraId="27FF14E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F6966" w14:textId="5D0D40D3" w:rsidR="00816A54" w:rsidRDefault="00816A54" w:rsidP="00816A54">
      <w:pPr>
        <w:rPr>
          <w:rFonts w:ascii="Arial" w:hAnsi="Arial" w:cs="Arial"/>
          <w:b/>
          <w:sz w:val="24"/>
        </w:rPr>
      </w:pPr>
      <w:r>
        <w:rPr>
          <w:rFonts w:ascii="Arial" w:hAnsi="Arial" w:cs="Arial"/>
          <w:b/>
          <w:color w:val="0000FF"/>
          <w:sz w:val="24"/>
        </w:rPr>
        <w:t>S6-222200</w:t>
      </w:r>
      <w:r>
        <w:rPr>
          <w:rFonts w:ascii="Arial" w:hAnsi="Arial" w:cs="Arial"/>
          <w:b/>
          <w:color w:val="0000FF"/>
          <w:sz w:val="24"/>
        </w:rPr>
        <w:tab/>
      </w:r>
      <w:r>
        <w:rPr>
          <w:rFonts w:ascii="Arial" w:hAnsi="Arial" w:cs="Arial"/>
          <w:b/>
          <w:sz w:val="24"/>
        </w:rPr>
        <w:t>Pseudo-CR on overall evaluation of Key issue #1</w:t>
      </w:r>
    </w:p>
    <w:p w14:paraId="72563C1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42B3666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S6-222470</w:t>
      </w:r>
      <w:r>
        <w:rPr>
          <w:color w:val="993300"/>
          <w:u w:val="single"/>
        </w:rPr>
        <w:t>.</w:t>
      </w:r>
    </w:p>
    <w:p w14:paraId="607CCAB3" w14:textId="64894B58" w:rsidR="00816A54" w:rsidRDefault="00816A54" w:rsidP="00816A54">
      <w:pPr>
        <w:rPr>
          <w:rFonts w:ascii="Arial" w:hAnsi="Arial" w:cs="Arial"/>
          <w:b/>
          <w:sz w:val="24"/>
        </w:rPr>
      </w:pPr>
      <w:r>
        <w:rPr>
          <w:rFonts w:ascii="Arial" w:hAnsi="Arial" w:cs="Arial"/>
          <w:b/>
          <w:color w:val="0000FF"/>
          <w:sz w:val="24"/>
        </w:rPr>
        <w:t>S6-222470</w:t>
      </w:r>
      <w:r>
        <w:rPr>
          <w:rFonts w:ascii="Arial" w:hAnsi="Arial" w:cs="Arial"/>
          <w:b/>
          <w:color w:val="0000FF"/>
          <w:sz w:val="24"/>
        </w:rPr>
        <w:tab/>
      </w:r>
      <w:r>
        <w:rPr>
          <w:rFonts w:ascii="Arial" w:hAnsi="Arial" w:cs="Arial"/>
          <w:b/>
          <w:sz w:val="24"/>
        </w:rPr>
        <w:t>Pseudo-CR on overall evaluation of Key issue #1</w:t>
      </w:r>
    </w:p>
    <w:p w14:paraId="45CDE17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11DA1ACF" w14:textId="77777777" w:rsidR="00816A54" w:rsidRDefault="00816A54" w:rsidP="00816A54">
      <w:pPr>
        <w:rPr>
          <w:color w:val="808080"/>
        </w:rPr>
      </w:pPr>
      <w:r>
        <w:rPr>
          <w:color w:val="808080"/>
        </w:rPr>
        <w:t>(Replaces S6-222200)</w:t>
      </w:r>
    </w:p>
    <w:p w14:paraId="0958C72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1C674F" w14:textId="282C5CCF" w:rsidR="00816A54" w:rsidRDefault="00816A54" w:rsidP="00816A54">
      <w:pPr>
        <w:rPr>
          <w:rFonts w:ascii="Arial" w:hAnsi="Arial" w:cs="Arial"/>
          <w:b/>
          <w:sz w:val="24"/>
        </w:rPr>
      </w:pPr>
      <w:r>
        <w:rPr>
          <w:rFonts w:ascii="Arial" w:hAnsi="Arial" w:cs="Arial"/>
          <w:b/>
          <w:color w:val="0000FF"/>
          <w:sz w:val="24"/>
        </w:rPr>
        <w:t>S6-222214</w:t>
      </w:r>
      <w:r>
        <w:rPr>
          <w:rFonts w:ascii="Arial" w:hAnsi="Arial" w:cs="Arial"/>
          <w:b/>
          <w:color w:val="0000FF"/>
          <w:sz w:val="24"/>
        </w:rPr>
        <w:tab/>
      </w:r>
      <w:r>
        <w:rPr>
          <w:rFonts w:ascii="Arial" w:hAnsi="Arial" w:cs="Arial"/>
          <w:b/>
          <w:sz w:val="24"/>
        </w:rPr>
        <w:t>Pseudo-CR on overall evaluation of Key issue #2</w:t>
      </w:r>
    </w:p>
    <w:p w14:paraId="6EC43475"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243E9E4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S6-222596</w:t>
      </w:r>
      <w:r>
        <w:rPr>
          <w:color w:val="993300"/>
          <w:u w:val="single"/>
        </w:rPr>
        <w:t>.</w:t>
      </w:r>
    </w:p>
    <w:p w14:paraId="48F145A5" w14:textId="6DA4BB2F" w:rsidR="00816A54" w:rsidRDefault="00816A54" w:rsidP="00816A54">
      <w:pPr>
        <w:rPr>
          <w:rFonts w:ascii="Arial" w:hAnsi="Arial" w:cs="Arial"/>
          <w:b/>
          <w:sz w:val="24"/>
        </w:rPr>
      </w:pPr>
      <w:r>
        <w:rPr>
          <w:rFonts w:ascii="Arial" w:hAnsi="Arial" w:cs="Arial"/>
          <w:b/>
          <w:color w:val="0000FF"/>
          <w:sz w:val="24"/>
        </w:rPr>
        <w:t>S6-222596</w:t>
      </w:r>
      <w:r>
        <w:rPr>
          <w:rFonts w:ascii="Arial" w:hAnsi="Arial" w:cs="Arial"/>
          <w:b/>
          <w:color w:val="0000FF"/>
          <w:sz w:val="24"/>
        </w:rPr>
        <w:tab/>
      </w:r>
      <w:r>
        <w:rPr>
          <w:rFonts w:ascii="Arial" w:hAnsi="Arial" w:cs="Arial"/>
          <w:b/>
          <w:sz w:val="24"/>
        </w:rPr>
        <w:t>Pseudo-CR on overall evaluation of Key issue #2</w:t>
      </w:r>
    </w:p>
    <w:p w14:paraId="6F0D09D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6312BEDF" w14:textId="77777777" w:rsidR="00816A54" w:rsidRDefault="00816A54" w:rsidP="00816A54">
      <w:pPr>
        <w:rPr>
          <w:color w:val="808080"/>
        </w:rPr>
      </w:pPr>
      <w:r>
        <w:rPr>
          <w:color w:val="808080"/>
        </w:rPr>
        <w:t>(Replaces S6-222214)</w:t>
      </w:r>
    </w:p>
    <w:p w14:paraId="231016AF" w14:textId="77777777" w:rsidR="00816A54" w:rsidRDefault="00816A54" w:rsidP="00816A54">
      <w:pPr>
        <w:rPr>
          <w:rFonts w:ascii="Arial" w:hAnsi="Arial" w:cs="Arial"/>
          <w:b/>
        </w:rPr>
      </w:pPr>
      <w:r>
        <w:rPr>
          <w:rFonts w:ascii="Arial" w:hAnsi="Arial" w:cs="Arial"/>
          <w:b/>
        </w:rPr>
        <w:t xml:space="preserve">Discussion: </w:t>
      </w:r>
    </w:p>
    <w:p w14:paraId="0E8BA69F" w14:textId="77777777" w:rsidR="00816A54" w:rsidRDefault="00816A54" w:rsidP="00816A54">
      <w:r>
        <w:t>Rev 2</w:t>
      </w:r>
    </w:p>
    <w:p w14:paraId="51F061C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DEEA9" w14:textId="1245714A" w:rsidR="00816A54" w:rsidRDefault="00816A54" w:rsidP="00816A54">
      <w:pPr>
        <w:rPr>
          <w:rFonts w:ascii="Arial" w:hAnsi="Arial" w:cs="Arial"/>
          <w:b/>
          <w:sz w:val="24"/>
        </w:rPr>
      </w:pPr>
      <w:r>
        <w:rPr>
          <w:rFonts w:ascii="Arial" w:hAnsi="Arial" w:cs="Arial"/>
          <w:b/>
          <w:color w:val="0000FF"/>
          <w:sz w:val="24"/>
        </w:rPr>
        <w:t>S6-222222</w:t>
      </w:r>
      <w:r>
        <w:rPr>
          <w:rFonts w:ascii="Arial" w:hAnsi="Arial" w:cs="Arial"/>
          <w:b/>
          <w:color w:val="0000FF"/>
          <w:sz w:val="24"/>
        </w:rPr>
        <w:tab/>
      </w:r>
      <w:r>
        <w:rPr>
          <w:rFonts w:ascii="Arial" w:hAnsi="Arial" w:cs="Arial"/>
          <w:b/>
          <w:sz w:val="24"/>
        </w:rPr>
        <w:t>Pseudo-CR on overall evaluation of Key issue #3</w:t>
      </w:r>
    </w:p>
    <w:p w14:paraId="6CC8F1C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501F5B5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S6-222455</w:t>
      </w:r>
      <w:r>
        <w:rPr>
          <w:color w:val="993300"/>
          <w:u w:val="single"/>
        </w:rPr>
        <w:t>.</w:t>
      </w:r>
    </w:p>
    <w:p w14:paraId="0D17E66C" w14:textId="60BFC4CB" w:rsidR="00816A54" w:rsidRDefault="00816A54" w:rsidP="00816A54">
      <w:pPr>
        <w:rPr>
          <w:rFonts w:ascii="Arial" w:hAnsi="Arial" w:cs="Arial"/>
          <w:b/>
          <w:sz w:val="24"/>
        </w:rPr>
      </w:pPr>
      <w:r>
        <w:rPr>
          <w:rFonts w:ascii="Arial" w:hAnsi="Arial" w:cs="Arial"/>
          <w:b/>
          <w:color w:val="0000FF"/>
          <w:sz w:val="24"/>
        </w:rPr>
        <w:t>S6-222455</w:t>
      </w:r>
      <w:r>
        <w:rPr>
          <w:rFonts w:ascii="Arial" w:hAnsi="Arial" w:cs="Arial"/>
          <w:b/>
          <w:color w:val="0000FF"/>
          <w:sz w:val="24"/>
        </w:rPr>
        <w:tab/>
      </w:r>
      <w:r>
        <w:rPr>
          <w:rFonts w:ascii="Arial" w:hAnsi="Arial" w:cs="Arial"/>
          <w:b/>
          <w:sz w:val="24"/>
        </w:rPr>
        <w:t>Pseudo-CR on overall evaluation of Key issue #3</w:t>
      </w:r>
    </w:p>
    <w:p w14:paraId="39D9ED2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4F15CC43" w14:textId="77777777" w:rsidR="00816A54" w:rsidRDefault="00816A54" w:rsidP="00816A54">
      <w:pPr>
        <w:rPr>
          <w:color w:val="808080"/>
        </w:rPr>
      </w:pPr>
      <w:r>
        <w:rPr>
          <w:color w:val="808080"/>
        </w:rPr>
        <w:t>(Replaces S6-222222)</w:t>
      </w:r>
    </w:p>
    <w:p w14:paraId="4FBD7F5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S6-222573</w:t>
      </w:r>
      <w:r>
        <w:rPr>
          <w:color w:val="993300"/>
          <w:u w:val="single"/>
        </w:rPr>
        <w:t>.</w:t>
      </w:r>
    </w:p>
    <w:p w14:paraId="37ED9C5A" w14:textId="14153ABD" w:rsidR="00816A54" w:rsidRDefault="00816A54" w:rsidP="00816A54">
      <w:pPr>
        <w:rPr>
          <w:rFonts w:ascii="Arial" w:hAnsi="Arial" w:cs="Arial"/>
          <w:b/>
          <w:sz w:val="24"/>
        </w:rPr>
      </w:pPr>
      <w:r>
        <w:rPr>
          <w:rFonts w:ascii="Arial" w:hAnsi="Arial" w:cs="Arial"/>
          <w:b/>
          <w:color w:val="0000FF"/>
          <w:sz w:val="24"/>
        </w:rPr>
        <w:t>S6-222573</w:t>
      </w:r>
      <w:r>
        <w:rPr>
          <w:rFonts w:ascii="Arial" w:hAnsi="Arial" w:cs="Arial"/>
          <w:b/>
          <w:color w:val="0000FF"/>
          <w:sz w:val="24"/>
        </w:rPr>
        <w:tab/>
      </w:r>
      <w:r>
        <w:rPr>
          <w:rFonts w:ascii="Arial" w:hAnsi="Arial" w:cs="Arial"/>
          <w:b/>
          <w:sz w:val="24"/>
        </w:rPr>
        <w:t>Pseudo-CR on overall evaluation of Key issue #3</w:t>
      </w:r>
    </w:p>
    <w:p w14:paraId="2A55C35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29D43EA9" w14:textId="77777777" w:rsidR="00816A54" w:rsidRDefault="00816A54" w:rsidP="00816A54">
      <w:pPr>
        <w:rPr>
          <w:color w:val="808080"/>
        </w:rPr>
      </w:pPr>
      <w:r>
        <w:rPr>
          <w:color w:val="808080"/>
        </w:rPr>
        <w:t>(Replaces S6-222455)</w:t>
      </w:r>
    </w:p>
    <w:p w14:paraId="0244D04D" w14:textId="77777777" w:rsidR="00816A54" w:rsidRDefault="00816A54" w:rsidP="00816A54">
      <w:pPr>
        <w:rPr>
          <w:rFonts w:ascii="Arial" w:hAnsi="Arial" w:cs="Arial"/>
          <w:b/>
        </w:rPr>
      </w:pPr>
      <w:r>
        <w:rPr>
          <w:rFonts w:ascii="Arial" w:hAnsi="Arial" w:cs="Arial"/>
          <w:b/>
        </w:rPr>
        <w:t xml:space="preserve">Discussion: </w:t>
      </w:r>
    </w:p>
    <w:p w14:paraId="78D06A29" w14:textId="77777777" w:rsidR="00816A54" w:rsidRDefault="00816A54" w:rsidP="00816A54">
      <w:r>
        <w:t>Rev 1</w:t>
      </w:r>
    </w:p>
    <w:p w14:paraId="135F5B3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B1C2F" w14:textId="7327ADFD" w:rsidR="00816A54" w:rsidRDefault="00816A54" w:rsidP="00816A54">
      <w:pPr>
        <w:rPr>
          <w:rFonts w:ascii="Arial" w:hAnsi="Arial" w:cs="Arial"/>
          <w:b/>
          <w:sz w:val="24"/>
        </w:rPr>
      </w:pPr>
      <w:r>
        <w:rPr>
          <w:rFonts w:ascii="Arial" w:hAnsi="Arial" w:cs="Arial"/>
          <w:b/>
          <w:color w:val="0000FF"/>
          <w:sz w:val="24"/>
        </w:rPr>
        <w:t>S6-222224</w:t>
      </w:r>
      <w:r>
        <w:rPr>
          <w:rFonts w:ascii="Arial" w:hAnsi="Arial" w:cs="Arial"/>
          <w:b/>
          <w:color w:val="0000FF"/>
          <w:sz w:val="24"/>
        </w:rPr>
        <w:tab/>
      </w:r>
      <w:r>
        <w:rPr>
          <w:rFonts w:ascii="Arial" w:hAnsi="Arial" w:cs="Arial"/>
          <w:b/>
          <w:sz w:val="24"/>
        </w:rPr>
        <w:t>Pseudo-CR on overall evaluation of Key issue #4</w:t>
      </w:r>
    </w:p>
    <w:p w14:paraId="5397C2E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3103C61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AC941" w14:textId="01632415" w:rsidR="00816A54" w:rsidRDefault="00816A54" w:rsidP="00816A54">
      <w:pPr>
        <w:rPr>
          <w:rFonts w:ascii="Arial" w:hAnsi="Arial" w:cs="Arial"/>
          <w:b/>
          <w:sz w:val="24"/>
        </w:rPr>
      </w:pPr>
      <w:r>
        <w:rPr>
          <w:rFonts w:ascii="Arial" w:hAnsi="Arial" w:cs="Arial"/>
          <w:b/>
          <w:color w:val="0000FF"/>
          <w:sz w:val="24"/>
        </w:rPr>
        <w:t>S6-222225</w:t>
      </w:r>
      <w:r>
        <w:rPr>
          <w:rFonts w:ascii="Arial" w:hAnsi="Arial" w:cs="Arial"/>
          <w:b/>
          <w:color w:val="0000FF"/>
          <w:sz w:val="24"/>
        </w:rPr>
        <w:tab/>
      </w:r>
      <w:r>
        <w:rPr>
          <w:rFonts w:ascii="Arial" w:hAnsi="Arial" w:cs="Arial"/>
          <w:b/>
          <w:sz w:val="24"/>
        </w:rPr>
        <w:t>Pseudo-CR on adding description to Conclusions clause</w:t>
      </w:r>
    </w:p>
    <w:p w14:paraId="212C229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Samsung Electronics France SA</w:t>
      </w:r>
    </w:p>
    <w:p w14:paraId="348F09EE"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6BDABF" w14:textId="28A57056" w:rsidR="00816A54" w:rsidRDefault="00816A54" w:rsidP="00816A54">
      <w:pPr>
        <w:rPr>
          <w:rFonts w:ascii="Arial" w:hAnsi="Arial" w:cs="Arial"/>
          <w:b/>
          <w:sz w:val="24"/>
        </w:rPr>
      </w:pPr>
      <w:r>
        <w:rPr>
          <w:rFonts w:ascii="Arial" w:hAnsi="Arial" w:cs="Arial"/>
          <w:b/>
          <w:color w:val="0000FF"/>
          <w:sz w:val="24"/>
        </w:rPr>
        <w:t>S6-222259</w:t>
      </w:r>
      <w:r>
        <w:rPr>
          <w:rFonts w:ascii="Arial" w:hAnsi="Arial" w:cs="Arial"/>
          <w:b/>
          <w:color w:val="0000FF"/>
          <w:sz w:val="24"/>
        </w:rPr>
        <w:tab/>
      </w:r>
      <w:r>
        <w:rPr>
          <w:rFonts w:ascii="Arial" w:hAnsi="Arial" w:cs="Arial"/>
          <w:b/>
          <w:sz w:val="24"/>
        </w:rPr>
        <w:t>Overall evaluation of key issue#1</w:t>
      </w:r>
    </w:p>
    <w:p w14:paraId="1FE5D2F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v1.1.0</w:t>
      </w:r>
      <w:r>
        <w:rPr>
          <w:i/>
        </w:rPr>
        <w:br/>
      </w:r>
      <w:r>
        <w:rPr>
          <w:i/>
        </w:rPr>
        <w:tab/>
      </w:r>
      <w:r>
        <w:rPr>
          <w:i/>
        </w:rPr>
        <w:tab/>
      </w:r>
      <w:r>
        <w:rPr>
          <w:i/>
        </w:rPr>
        <w:tab/>
      </w:r>
      <w:r>
        <w:rPr>
          <w:i/>
        </w:rPr>
        <w:tab/>
      </w:r>
      <w:r>
        <w:rPr>
          <w:i/>
        </w:rPr>
        <w:tab/>
        <w:t>Source: Huawei, Hisilicon</w:t>
      </w:r>
    </w:p>
    <w:p w14:paraId="66562BF8" w14:textId="77777777" w:rsidR="00816A54" w:rsidRDefault="00816A54" w:rsidP="00816A54">
      <w:pPr>
        <w:rPr>
          <w:rFonts w:ascii="Arial" w:hAnsi="Arial" w:cs="Arial"/>
          <w:b/>
        </w:rPr>
      </w:pPr>
      <w:r>
        <w:rPr>
          <w:rFonts w:ascii="Arial" w:hAnsi="Arial" w:cs="Arial"/>
          <w:b/>
        </w:rPr>
        <w:t xml:space="preserve">Abstract: </w:t>
      </w:r>
    </w:p>
    <w:p w14:paraId="1D2413C0" w14:textId="77777777" w:rsidR="00816A54" w:rsidRDefault="00816A54" w:rsidP="00816A54">
      <w:r>
        <w:t>Proposal for Overall evaluation of key issue#1</w:t>
      </w:r>
    </w:p>
    <w:p w14:paraId="27B66F3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36598" w14:textId="77777777" w:rsidR="00816A54" w:rsidRDefault="00816A54" w:rsidP="00816A54">
      <w:pPr>
        <w:pStyle w:val="Heading3"/>
      </w:pPr>
      <w:bookmarkStart w:id="38" w:name="_Toc115718729"/>
      <w:r>
        <w:t>9.4</w:t>
      </w:r>
      <w:r>
        <w:tab/>
        <w:t>FS_NSCALE - Study on Network Slice Capability Exposure for Application Layer Enablement</w:t>
      </w:r>
      <w:bookmarkEnd w:id="38"/>
    </w:p>
    <w:p w14:paraId="6DD350FB" w14:textId="7B6BB185" w:rsidR="00816A54" w:rsidRDefault="00816A54" w:rsidP="00816A54">
      <w:pPr>
        <w:rPr>
          <w:rFonts w:ascii="Arial" w:hAnsi="Arial" w:cs="Arial"/>
          <w:b/>
          <w:sz w:val="24"/>
        </w:rPr>
      </w:pPr>
      <w:r>
        <w:rPr>
          <w:rFonts w:ascii="Arial" w:hAnsi="Arial" w:cs="Arial"/>
          <w:b/>
          <w:color w:val="0000FF"/>
          <w:sz w:val="24"/>
        </w:rPr>
        <w:t>S6-222082</w:t>
      </w:r>
      <w:r>
        <w:rPr>
          <w:rFonts w:ascii="Arial" w:hAnsi="Arial" w:cs="Arial"/>
          <w:b/>
          <w:color w:val="0000FF"/>
          <w:sz w:val="24"/>
        </w:rPr>
        <w:tab/>
      </w:r>
      <w:r>
        <w:rPr>
          <w:rFonts w:ascii="Arial" w:hAnsi="Arial" w:cs="Arial"/>
          <w:b/>
          <w:sz w:val="24"/>
        </w:rPr>
        <w:t>Solution#13 evaluation</w:t>
      </w:r>
    </w:p>
    <w:p w14:paraId="75514E0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Samsung Electronics Polska</w:t>
      </w:r>
    </w:p>
    <w:p w14:paraId="5A2E41A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62B55" w14:textId="17BE54EB" w:rsidR="00816A54" w:rsidRDefault="00816A54" w:rsidP="00816A54">
      <w:pPr>
        <w:rPr>
          <w:rFonts w:ascii="Arial" w:hAnsi="Arial" w:cs="Arial"/>
          <w:b/>
          <w:sz w:val="24"/>
        </w:rPr>
      </w:pPr>
      <w:r>
        <w:rPr>
          <w:rFonts w:ascii="Arial" w:hAnsi="Arial" w:cs="Arial"/>
          <w:b/>
          <w:color w:val="0000FF"/>
          <w:sz w:val="24"/>
        </w:rPr>
        <w:t>S6-222084</w:t>
      </w:r>
      <w:r>
        <w:rPr>
          <w:rFonts w:ascii="Arial" w:hAnsi="Arial" w:cs="Arial"/>
          <w:b/>
          <w:color w:val="0000FF"/>
          <w:sz w:val="24"/>
        </w:rPr>
        <w:tab/>
      </w:r>
      <w:r>
        <w:rPr>
          <w:rFonts w:ascii="Arial" w:hAnsi="Arial" w:cs="Arial"/>
          <w:b/>
          <w:sz w:val="24"/>
        </w:rPr>
        <w:t>Solution#18 evaluation</w:t>
      </w:r>
    </w:p>
    <w:p w14:paraId="627D50A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Samsung Electronics Polska</w:t>
      </w:r>
    </w:p>
    <w:p w14:paraId="52A33A6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C68B3" w14:textId="5C7BAB41" w:rsidR="00816A54" w:rsidRDefault="00816A54" w:rsidP="00816A54">
      <w:pPr>
        <w:rPr>
          <w:rFonts w:ascii="Arial" w:hAnsi="Arial" w:cs="Arial"/>
          <w:b/>
          <w:sz w:val="24"/>
        </w:rPr>
      </w:pPr>
      <w:r>
        <w:rPr>
          <w:rFonts w:ascii="Arial" w:hAnsi="Arial" w:cs="Arial"/>
          <w:b/>
          <w:color w:val="0000FF"/>
          <w:sz w:val="24"/>
        </w:rPr>
        <w:t>S6-222085</w:t>
      </w:r>
      <w:r>
        <w:rPr>
          <w:rFonts w:ascii="Arial" w:hAnsi="Arial" w:cs="Arial"/>
          <w:b/>
          <w:color w:val="0000FF"/>
          <w:sz w:val="24"/>
        </w:rPr>
        <w:tab/>
      </w:r>
      <w:r>
        <w:rPr>
          <w:rFonts w:ascii="Arial" w:hAnsi="Arial" w:cs="Arial"/>
          <w:b/>
          <w:sz w:val="24"/>
        </w:rPr>
        <w:t>Solution#13 evaluation</w:t>
      </w:r>
    </w:p>
    <w:p w14:paraId="6059D3D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Samsung Electronics Polska</w:t>
      </w:r>
    </w:p>
    <w:p w14:paraId="30F9089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65C7FD" w14:textId="772D8BC9" w:rsidR="00816A54" w:rsidRDefault="00816A54" w:rsidP="00816A54">
      <w:pPr>
        <w:rPr>
          <w:rFonts w:ascii="Arial" w:hAnsi="Arial" w:cs="Arial"/>
          <w:b/>
          <w:sz w:val="24"/>
        </w:rPr>
      </w:pPr>
      <w:r>
        <w:rPr>
          <w:rFonts w:ascii="Arial" w:hAnsi="Arial" w:cs="Arial"/>
          <w:b/>
          <w:color w:val="0000FF"/>
          <w:sz w:val="24"/>
        </w:rPr>
        <w:t>S6-222086</w:t>
      </w:r>
      <w:r>
        <w:rPr>
          <w:rFonts w:ascii="Arial" w:hAnsi="Arial" w:cs="Arial"/>
          <w:b/>
          <w:color w:val="0000FF"/>
          <w:sz w:val="24"/>
        </w:rPr>
        <w:tab/>
      </w:r>
      <w:r>
        <w:rPr>
          <w:rFonts w:ascii="Arial" w:hAnsi="Arial" w:cs="Arial"/>
          <w:b/>
          <w:sz w:val="24"/>
        </w:rPr>
        <w:t>Update table of Key Issues and solutions</w:t>
      </w:r>
    </w:p>
    <w:p w14:paraId="435AFA8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Samsung Electronics Polska</w:t>
      </w:r>
    </w:p>
    <w:p w14:paraId="203B25B1" w14:textId="77777777" w:rsidR="00816A54" w:rsidRDefault="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589F6C" w14:textId="3295E5BF" w:rsidR="00000000" w:rsidRDefault="00816A54" w:rsidP="00816A54">
      <w:pPr>
        <w:rPr>
          <w:rFonts w:ascii="Arial" w:hAnsi="Arial" w:cs="Arial"/>
          <w:b/>
          <w:sz w:val="24"/>
        </w:rPr>
      </w:pPr>
      <w:r>
        <w:rPr>
          <w:rFonts w:ascii="Arial" w:hAnsi="Arial" w:cs="Arial"/>
          <w:b/>
          <w:color w:val="0000FF"/>
          <w:sz w:val="24"/>
        </w:rPr>
        <w:t>S6-222087</w:t>
      </w:r>
      <w:r>
        <w:rPr>
          <w:rFonts w:ascii="Arial" w:hAnsi="Arial" w:cs="Arial"/>
          <w:b/>
          <w:color w:val="0000FF"/>
          <w:sz w:val="24"/>
        </w:rPr>
        <w:tab/>
      </w:r>
      <w:r>
        <w:rPr>
          <w:rFonts w:ascii="Arial" w:hAnsi="Arial" w:cs="Arial"/>
          <w:b/>
          <w:sz w:val="24"/>
        </w:rPr>
        <w:t>Update to clause 9 conclusions</w:t>
      </w:r>
    </w:p>
    <w:p w14:paraId="018E94A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Samsung Electronics Polska</w:t>
      </w:r>
    </w:p>
    <w:p w14:paraId="6109EFA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9B915A" w14:textId="4289225F" w:rsidR="00816A54" w:rsidRDefault="00816A54" w:rsidP="00816A54">
      <w:pPr>
        <w:rPr>
          <w:rFonts w:ascii="Arial" w:hAnsi="Arial" w:cs="Arial"/>
          <w:b/>
          <w:sz w:val="24"/>
        </w:rPr>
      </w:pPr>
      <w:r>
        <w:rPr>
          <w:rFonts w:ascii="Arial" w:hAnsi="Arial" w:cs="Arial"/>
          <w:b/>
          <w:color w:val="0000FF"/>
          <w:sz w:val="24"/>
        </w:rPr>
        <w:t>S6-222143</w:t>
      </w:r>
      <w:r>
        <w:rPr>
          <w:rFonts w:ascii="Arial" w:hAnsi="Arial" w:cs="Arial"/>
          <w:b/>
          <w:color w:val="0000FF"/>
          <w:sz w:val="24"/>
        </w:rPr>
        <w:tab/>
      </w:r>
      <w:r>
        <w:rPr>
          <w:rFonts w:ascii="Arial" w:hAnsi="Arial" w:cs="Arial"/>
          <w:b/>
          <w:sz w:val="24"/>
        </w:rPr>
        <w:t>Solution #21 overall evaluation and conclusion</w:t>
      </w:r>
    </w:p>
    <w:p w14:paraId="335986C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Lenovo Future Communications</w:t>
      </w:r>
    </w:p>
    <w:p w14:paraId="31AEC365" w14:textId="77777777" w:rsidR="00816A54" w:rsidRDefault="00816A54" w:rsidP="00816A54">
      <w:pPr>
        <w:rPr>
          <w:rFonts w:ascii="Arial" w:hAnsi="Arial" w:cs="Arial"/>
          <w:b/>
        </w:rPr>
      </w:pPr>
      <w:r>
        <w:rPr>
          <w:rFonts w:ascii="Arial" w:hAnsi="Arial" w:cs="Arial"/>
          <w:b/>
        </w:rPr>
        <w:t xml:space="preserve">Abstract: </w:t>
      </w:r>
    </w:p>
    <w:p w14:paraId="2185B2B5" w14:textId="77777777" w:rsidR="00816A54" w:rsidRDefault="00816A54" w:rsidP="00816A54">
      <w:r>
        <w:lastRenderedPageBreak/>
        <w:t>updating overall evaluation and conclusion clause for solution #21</w:t>
      </w:r>
    </w:p>
    <w:p w14:paraId="0A86F96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F8639D" w14:textId="09DB9F6D" w:rsidR="00816A54" w:rsidRDefault="00816A54" w:rsidP="00816A54">
      <w:pPr>
        <w:rPr>
          <w:rFonts w:ascii="Arial" w:hAnsi="Arial" w:cs="Arial"/>
          <w:b/>
          <w:sz w:val="24"/>
        </w:rPr>
      </w:pPr>
      <w:r>
        <w:rPr>
          <w:rFonts w:ascii="Arial" w:hAnsi="Arial" w:cs="Arial"/>
          <w:b/>
          <w:color w:val="0000FF"/>
          <w:sz w:val="24"/>
        </w:rPr>
        <w:t>S6-222148</w:t>
      </w:r>
      <w:r>
        <w:rPr>
          <w:rFonts w:ascii="Arial" w:hAnsi="Arial" w:cs="Arial"/>
          <w:b/>
          <w:color w:val="0000FF"/>
          <w:sz w:val="24"/>
        </w:rPr>
        <w:tab/>
      </w:r>
      <w:r>
        <w:rPr>
          <w:rFonts w:ascii="Arial" w:hAnsi="Arial" w:cs="Arial"/>
          <w:b/>
          <w:sz w:val="24"/>
        </w:rPr>
        <w:t>Editorial corrections</w:t>
      </w:r>
    </w:p>
    <w:p w14:paraId="2DAECBA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NTT DOCOMO</w:t>
      </w:r>
    </w:p>
    <w:p w14:paraId="5B63453F" w14:textId="77777777" w:rsidR="00816A54" w:rsidRDefault="00816A54" w:rsidP="00816A54">
      <w:pPr>
        <w:rPr>
          <w:rFonts w:ascii="Arial" w:hAnsi="Arial" w:cs="Arial"/>
          <w:b/>
        </w:rPr>
      </w:pPr>
      <w:r>
        <w:rPr>
          <w:rFonts w:ascii="Arial" w:hAnsi="Arial" w:cs="Arial"/>
          <w:b/>
        </w:rPr>
        <w:t xml:space="preserve">Abstract: </w:t>
      </w:r>
    </w:p>
    <w:p w14:paraId="46C9841F" w14:textId="77777777" w:rsidR="00816A54" w:rsidRDefault="00816A54" w:rsidP="00816A54">
      <w:r>
        <w:t>This contribution proposes editorial corrections to TR 23.700-99.</w:t>
      </w:r>
    </w:p>
    <w:p w14:paraId="2D5A98C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FDE48" w14:textId="4A51983C" w:rsidR="00816A54" w:rsidRDefault="00816A54" w:rsidP="00816A54">
      <w:pPr>
        <w:rPr>
          <w:rFonts w:ascii="Arial" w:hAnsi="Arial" w:cs="Arial"/>
          <w:b/>
          <w:sz w:val="24"/>
        </w:rPr>
      </w:pPr>
      <w:r>
        <w:rPr>
          <w:rFonts w:ascii="Arial" w:hAnsi="Arial" w:cs="Arial"/>
          <w:b/>
          <w:color w:val="0000FF"/>
          <w:sz w:val="24"/>
        </w:rPr>
        <w:t>S6-222153</w:t>
      </w:r>
      <w:r>
        <w:rPr>
          <w:rFonts w:ascii="Arial" w:hAnsi="Arial" w:cs="Arial"/>
          <w:b/>
          <w:color w:val="0000FF"/>
          <w:sz w:val="24"/>
        </w:rPr>
        <w:tab/>
      </w:r>
      <w:r>
        <w:rPr>
          <w:rFonts w:ascii="Arial" w:hAnsi="Arial" w:cs="Arial"/>
          <w:b/>
          <w:sz w:val="24"/>
        </w:rPr>
        <w:t>Editorial corrections</w:t>
      </w:r>
    </w:p>
    <w:p w14:paraId="3848F36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NTT DOCOMO</w:t>
      </w:r>
    </w:p>
    <w:p w14:paraId="21E9C92D" w14:textId="77777777" w:rsidR="00816A54" w:rsidRDefault="00816A54" w:rsidP="00816A54">
      <w:pPr>
        <w:rPr>
          <w:rFonts w:ascii="Arial" w:hAnsi="Arial" w:cs="Arial"/>
          <w:b/>
        </w:rPr>
      </w:pPr>
      <w:r>
        <w:rPr>
          <w:rFonts w:ascii="Arial" w:hAnsi="Arial" w:cs="Arial"/>
          <w:b/>
        </w:rPr>
        <w:t xml:space="preserve">Abstract: </w:t>
      </w:r>
    </w:p>
    <w:p w14:paraId="04B1516F" w14:textId="77777777" w:rsidR="00816A54" w:rsidRDefault="00816A54" w:rsidP="00816A54">
      <w:r>
        <w:t>This contribution proposes editorial corrections to TR 23.700-99.</w:t>
      </w:r>
    </w:p>
    <w:p w14:paraId="47160F2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A09F1" w14:textId="7D96764A" w:rsidR="00816A54" w:rsidRDefault="00816A54" w:rsidP="00816A54">
      <w:pPr>
        <w:rPr>
          <w:rFonts w:ascii="Arial" w:hAnsi="Arial" w:cs="Arial"/>
          <w:b/>
          <w:sz w:val="24"/>
        </w:rPr>
      </w:pPr>
      <w:r>
        <w:rPr>
          <w:rFonts w:ascii="Arial" w:hAnsi="Arial" w:cs="Arial"/>
          <w:b/>
          <w:color w:val="0000FF"/>
          <w:sz w:val="24"/>
        </w:rPr>
        <w:t>S6-222187</w:t>
      </w:r>
      <w:r>
        <w:rPr>
          <w:rFonts w:ascii="Arial" w:hAnsi="Arial" w:cs="Arial"/>
          <w:b/>
          <w:color w:val="0000FF"/>
          <w:sz w:val="24"/>
        </w:rPr>
        <w:tab/>
      </w:r>
      <w:r>
        <w:rPr>
          <w:rFonts w:ascii="Arial" w:hAnsi="Arial" w:cs="Arial"/>
          <w:b/>
          <w:sz w:val="24"/>
        </w:rPr>
        <w:t>FS_NSCALE_Update of abbreviations</w:t>
      </w:r>
    </w:p>
    <w:p w14:paraId="1616211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72E5D47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4F863" w14:textId="2D4FAF12" w:rsidR="00816A54" w:rsidRDefault="00816A54" w:rsidP="00816A54">
      <w:pPr>
        <w:rPr>
          <w:rFonts w:ascii="Arial" w:hAnsi="Arial" w:cs="Arial"/>
          <w:b/>
          <w:sz w:val="24"/>
        </w:rPr>
      </w:pPr>
      <w:r>
        <w:rPr>
          <w:rFonts w:ascii="Arial" w:hAnsi="Arial" w:cs="Arial"/>
          <w:b/>
          <w:color w:val="0000FF"/>
          <w:sz w:val="24"/>
        </w:rPr>
        <w:t>S6-222188</w:t>
      </w:r>
      <w:r>
        <w:rPr>
          <w:rFonts w:ascii="Arial" w:hAnsi="Arial" w:cs="Arial"/>
          <w:b/>
          <w:color w:val="0000FF"/>
          <w:sz w:val="24"/>
        </w:rPr>
        <w:tab/>
      </w:r>
      <w:r>
        <w:rPr>
          <w:rFonts w:ascii="Arial" w:hAnsi="Arial" w:cs="Arial"/>
          <w:b/>
          <w:sz w:val="24"/>
        </w:rPr>
        <w:t>FS_NSCALE_Correction of sol#15,14</w:t>
      </w:r>
    </w:p>
    <w:p w14:paraId="398FE67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6471DA2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BFF3B" w14:textId="229ED560" w:rsidR="00816A54" w:rsidRDefault="00816A54" w:rsidP="00816A54">
      <w:pPr>
        <w:rPr>
          <w:rFonts w:ascii="Arial" w:hAnsi="Arial" w:cs="Arial"/>
          <w:b/>
          <w:sz w:val="24"/>
        </w:rPr>
      </w:pPr>
      <w:r>
        <w:rPr>
          <w:rFonts w:ascii="Arial" w:hAnsi="Arial" w:cs="Arial"/>
          <w:b/>
          <w:color w:val="0000FF"/>
          <w:sz w:val="24"/>
        </w:rPr>
        <w:t>S6-222189</w:t>
      </w:r>
      <w:r>
        <w:rPr>
          <w:rFonts w:ascii="Arial" w:hAnsi="Arial" w:cs="Arial"/>
          <w:b/>
          <w:color w:val="0000FF"/>
          <w:sz w:val="24"/>
        </w:rPr>
        <w:tab/>
      </w:r>
      <w:r>
        <w:rPr>
          <w:rFonts w:ascii="Arial" w:hAnsi="Arial" w:cs="Arial"/>
          <w:b/>
          <w:sz w:val="24"/>
        </w:rPr>
        <w:t>FS_NSCALE_Update and evaluation of sol#12</w:t>
      </w:r>
    </w:p>
    <w:p w14:paraId="1DB1788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739B203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S6-222462</w:t>
      </w:r>
      <w:r>
        <w:rPr>
          <w:color w:val="993300"/>
          <w:u w:val="single"/>
        </w:rPr>
        <w:t>.</w:t>
      </w:r>
    </w:p>
    <w:p w14:paraId="426C76AD" w14:textId="33450B00" w:rsidR="00816A54" w:rsidRDefault="00816A54" w:rsidP="00816A54">
      <w:pPr>
        <w:rPr>
          <w:rFonts w:ascii="Arial" w:hAnsi="Arial" w:cs="Arial"/>
          <w:b/>
          <w:sz w:val="24"/>
        </w:rPr>
      </w:pPr>
      <w:r>
        <w:rPr>
          <w:rFonts w:ascii="Arial" w:hAnsi="Arial" w:cs="Arial"/>
          <w:b/>
          <w:color w:val="0000FF"/>
          <w:sz w:val="24"/>
        </w:rPr>
        <w:t>S6-222462</w:t>
      </w:r>
      <w:r>
        <w:rPr>
          <w:rFonts w:ascii="Arial" w:hAnsi="Arial" w:cs="Arial"/>
          <w:b/>
          <w:color w:val="0000FF"/>
          <w:sz w:val="24"/>
        </w:rPr>
        <w:tab/>
      </w:r>
      <w:r>
        <w:rPr>
          <w:rFonts w:ascii="Arial" w:hAnsi="Arial" w:cs="Arial"/>
          <w:b/>
          <w:sz w:val="24"/>
        </w:rPr>
        <w:t>FS_NSCALE_Update and evaluation of sol#12</w:t>
      </w:r>
    </w:p>
    <w:p w14:paraId="2B3838B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2A726EC8" w14:textId="77777777" w:rsidR="00816A54" w:rsidRDefault="00816A54" w:rsidP="00816A54">
      <w:pPr>
        <w:rPr>
          <w:color w:val="808080"/>
        </w:rPr>
      </w:pPr>
      <w:r>
        <w:rPr>
          <w:color w:val="808080"/>
        </w:rPr>
        <w:t>(Replaces S6-222189)</w:t>
      </w:r>
    </w:p>
    <w:p w14:paraId="4F7C46A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3D8B0" w14:textId="3C39541B" w:rsidR="00816A54" w:rsidRDefault="00816A54" w:rsidP="00816A54">
      <w:pPr>
        <w:rPr>
          <w:rFonts w:ascii="Arial" w:hAnsi="Arial" w:cs="Arial"/>
          <w:b/>
          <w:sz w:val="24"/>
        </w:rPr>
      </w:pPr>
      <w:r>
        <w:rPr>
          <w:rFonts w:ascii="Arial" w:hAnsi="Arial" w:cs="Arial"/>
          <w:b/>
          <w:color w:val="0000FF"/>
          <w:sz w:val="24"/>
        </w:rPr>
        <w:t>S6-222190</w:t>
      </w:r>
      <w:r>
        <w:rPr>
          <w:rFonts w:ascii="Arial" w:hAnsi="Arial" w:cs="Arial"/>
          <w:b/>
          <w:color w:val="0000FF"/>
          <w:sz w:val="24"/>
        </w:rPr>
        <w:tab/>
      </w:r>
      <w:r>
        <w:rPr>
          <w:rFonts w:ascii="Arial" w:hAnsi="Arial" w:cs="Arial"/>
          <w:b/>
          <w:sz w:val="24"/>
        </w:rPr>
        <w:t>FS_NSCALE_Update and evaluation of sol#16</w:t>
      </w:r>
    </w:p>
    <w:p w14:paraId="09DC36BA"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4715E83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C5CFB" w14:textId="3254C09F" w:rsidR="00816A54" w:rsidRDefault="00816A54" w:rsidP="00816A54">
      <w:pPr>
        <w:rPr>
          <w:rFonts w:ascii="Arial" w:hAnsi="Arial" w:cs="Arial"/>
          <w:b/>
          <w:sz w:val="24"/>
        </w:rPr>
      </w:pPr>
      <w:r>
        <w:rPr>
          <w:rFonts w:ascii="Arial" w:hAnsi="Arial" w:cs="Arial"/>
          <w:b/>
          <w:color w:val="0000FF"/>
          <w:sz w:val="24"/>
        </w:rPr>
        <w:t>S6-222191</w:t>
      </w:r>
      <w:r>
        <w:rPr>
          <w:rFonts w:ascii="Arial" w:hAnsi="Arial" w:cs="Arial"/>
          <w:b/>
          <w:color w:val="0000FF"/>
          <w:sz w:val="24"/>
        </w:rPr>
        <w:tab/>
      </w:r>
      <w:r>
        <w:rPr>
          <w:rFonts w:ascii="Arial" w:hAnsi="Arial" w:cs="Arial"/>
          <w:b/>
          <w:sz w:val="24"/>
        </w:rPr>
        <w:t>FS_NSCALE_Update and evaluation of sol#17</w:t>
      </w:r>
    </w:p>
    <w:p w14:paraId="518453A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5080C46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E5E16" w14:textId="1B815753" w:rsidR="00816A54" w:rsidRDefault="00816A54" w:rsidP="00816A54">
      <w:pPr>
        <w:rPr>
          <w:rFonts w:ascii="Arial" w:hAnsi="Arial" w:cs="Arial"/>
          <w:b/>
          <w:sz w:val="24"/>
        </w:rPr>
      </w:pPr>
      <w:r>
        <w:rPr>
          <w:rFonts w:ascii="Arial" w:hAnsi="Arial" w:cs="Arial"/>
          <w:b/>
          <w:color w:val="0000FF"/>
          <w:sz w:val="24"/>
        </w:rPr>
        <w:t>S6-222192</w:t>
      </w:r>
      <w:r>
        <w:rPr>
          <w:rFonts w:ascii="Arial" w:hAnsi="Arial" w:cs="Arial"/>
          <w:b/>
          <w:color w:val="0000FF"/>
          <w:sz w:val="24"/>
        </w:rPr>
        <w:tab/>
      </w:r>
      <w:r>
        <w:rPr>
          <w:rFonts w:ascii="Arial" w:hAnsi="Arial" w:cs="Arial"/>
          <w:b/>
          <w:sz w:val="24"/>
        </w:rPr>
        <w:t>FS_NSCALE_Overall Evaluation for KI#1</w:t>
      </w:r>
    </w:p>
    <w:p w14:paraId="34CEEA5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27BFEE5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FD807" w14:textId="51F24364" w:rsidR="00816A54" w:rsidRDefault="00816A54" w:rsidP="00816A54">
      <w:pPr>
        <w:rPr>
          <w:rFonts w:ascii="Arial" w:hAnsi="Arial" w:cs="Arial"/>
          <w:b/>
          <w:sz w:val="24"/>
        </w:rPr>
      </w:pPr>
      <w:r>
        <w:rPr>
          <w:rFonts w:ascii="Arial" w:hAnsi="Arial" w:cs="Arial"/>
          <w:b/>
          <w:color w:val="0000FF"/>
          <w:sz w:val="24"/>
        </w:rPr>
        <w:t>S6-222193</w:t>
      </w:r>
      <w:r>
        <w:rPr>
          <w:rFonts w:ascii="Arial" w:hAnsi="Arial" w:cs="Arial"/>
          <w:b/>
          <w:color w:val="0000FF"/>
          <w:sz w:val="24"/>
        </w:rPr>
        <w:tab/>
      </w:r>
      <w:r>
        <w:rPr>
          <w:rFonts w:ascii="Arial" w:hAnsi="Arial" w:cs="Arial"/>
          <w:b/>
          <w:sz w:val="24"/>
        </w:rPr>
        <w:t>FS_NSCALE_Overall Evaluation for KI#10</w:t>
      </w:r>
    </w:p>
    <w:p w14:paraId="29038BA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7718181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0229A" w14:textId="7B5FAF50" w:rsidR="00816A54" w:rsidRDefault="00816A54" w:rsidP="00816A54">
      <w:pPr>
        <w:rPr>
          <w:rFonts w:ascii="Arial" w:hAnsi="Arial" w:cs="Arial"/>
          <w:b/>
          <w:sz w:val="24"/>
        </w:rPr>
      </w:pPr>
      <w:r>
        <w:rPr>
          <w:rFonts w:ascii="Arial" w:hAnsi="Arial" w:cs="Arial"/>
          <w:b/>
          <w:color w:val="0000FF"/>
          <w:sz w:val="24"/>
        </w:rPr>
        <w:t>S6-222194</w:t>
      </w:r>
      <w:r>
        <w:rPr>
          <w:rFonts w:ascii="Arial" w:hAnsi="Arial" w:cs="Arial"/>
          <w:b/>
          <w:color w:val="0000FF"/>
          <w:sz w:val="24"/>
        </w:rPr>
        <w:tab/>
      </w:r>
      <w:r>
        <w:rPr>
          <w:rFonts w:ascii="Arial" w:hAnsi="Arial" w:cs="Arial"/>
          <w:b/>
          <w:sz w:val="24"/>
        </w:rPr>
        <w:t>FS_NSCALE_Overall Evaluation for KI#12</w:t>
      </w:r>
    </w:p>
    <w:p w14:paraId="78AE6EE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6C47A1A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580E8" w14:textId="17755DA9" w:rsidR="00816A54" w:rsidRDefault="00816A54" w:rsidP="00816A54">
      <w:pPr>
        <w:rPr>
          <w:rFonts w:ascii="Arial" w:hAnsi="Arial" w:cs="Arial"/>
          <w:b/>
          <w:sz w:val="24"/>
        </w:rPr>
      </w:pPr>
      <w:r>
        <w:rPr>
          <w:rFonts w:ascii="Arial" w:hAnsi="Arial" w:cs="Arial"/>
          <w:b/>
          <w:color w:val="0000FF"/>
          <w:sz w:val="24"/>
        </w:rPr>
        <w:t>S6-222195</w:t>
      </w:r>
      <w:r>
        <w:rPr>
          <w:rFonts w:ascii="Arial" w:hAnsi="Arial" w:cs="Arial"/>
          <w:b/>
          <w:color w:val="0000FF"/>
          <w:sz w:val="24"/>
        </w:rPr>
        <w:tab/>
      </w:r>
      <w:r>
        <w:rPr>
          <w:rFonts w:ascii="Arial" w:hAnsi="Arial" w:cs="Arial"/>
          <w:b/>
          <w:sz w:val="24"/>
        </w:rPr>
        <w:t>FS_NSCALE_Update of Solution evaluations</w:t>
      </w:r>
    </w:p>
    <w:p w14:paraId="545A239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7107950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S6-222463</w:t>
      </w:r>
      <w:r>
        <w:rPr>
          <w:color w:val="993300"/>
          <w:u w:val="single"/>
        </w:rPr>
        <w:t>.</w:t>
      </w:r>
    </w:p>
    <w:p w14:paraId="0C96DEB6" w14:textId="26788325" w:rsidR="00816A54" w:rsidRDefault="00816A54" w:rsidP="00816A54">
      <w:pPr>
        <w:rPr>
          <w:rFonts w:ascii="Arial" w:hAnsi="Arial" w:cs="Arial"/>
          <w:b/>
          <w:sz w:val="24"/>
        </w:rPr>
      </w:pPr>
      <w:r>
        <w:rPr>
          <w:rFonts w:ascii="Arial" w:hAnsi="Arial" w:cs="Arial"/>
          <w:b/>
          <w:color w:val="0000FF"/>
          <w:sz w:val="24"/>
        </w:rPr>
        <w:t>S6-222463</w:t>
      </w:r>
      <w:r>
        <w:rPr>
          <w:rFonts w:ascii="Arial" w:hAnsi="Arial" w:cs="Arial"/>
          <w:b/>
          <w:color w:val="0000FF"/>
          <w:sz w:val="24"/>
        </w:rPr>
        <w:tab/>
      </w:r>
      <w:r>
        <w:rPr>
          <w:rFonts w:ascii="Arial" w:hAnsi="Arial" w:cs="Arial"/>
          <w:b/>
          <w:sz w:val="24"/>
        </w:rPr>
        <w:t>FS_NSCALE_Update of Solution evaluations</w:t>
      </w:r>
    </w:p>
    <w:p w14:paraId="401B071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43063DBA" w14:textId="77777777" w:rsidR="00816A54" w:rsidRDefault="00816A54" w:rsidP="00816A54">
      <w:pPr>
        <w:rPr>
          <w:color w:val="808080"/>
        </w:rPr>
      </w:pPr>
      <w:r>
        <w:rPr>
          <w:color w:val="808080"/>
        </w:rPr>
        <w:t>(Replaces S6-222195)</w:t>
      </w:r>
    </w:p>
    <w:p w14:paraId="2E547D9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BE5F3" w14:textId="5643B417" w:rsidR="00816A54" w:rsidRDefault="00816A54" w:rsidP="00816A54">
      <w:pPr>
        <w:rPr>
          <w:rFonts w:ascii="Arial" w:hAnsi="Arial" w:cs="Arial"/>
          <w:b/>
          <w:sz w:val="24"/>
        </w:rPr>
      </w:pPr>
      <w:r>
        <w:rPr>
          <w:rFonts w:ascii="Arial" w:hAnsi="Arial" w:cs="Arial"/>
          <w:b/>
          <w:color w:val="0000FF"/>
          <w:sz w:val="24"/>
        </w:rPr>
        <w:t>S6-222196</w:t>
      </w:r>
      <w:r>
        <w:rPr>
          <w:rFonts w:ascii="Arial" w:hAnsi="Arial" w:cs="Arial"/>
          <w:b/>
          <w:color w:val="0000FF"/>
          <w:sz w:val="24"/>
        </w:rPr>
        <w:tab/>
      </w:r>
      <w:r>
        <w:rPr>
          <w:rFonts w:ascii="Arial" w:hAnsi="Arial" w:cs="Arial"/>
          <w:b/>
          <w:sz w:val="24"/>
        </w:rPr>
        <w:t>FS_NSCALE_conclusion</w:t>
      </w:r>
    </w:p>
    <w:p w14:paraId="590705A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1C40D30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S6-222464</w:t>
      </w:r>
      <w:r>
        <w:rPr>
          <w:color w:val="993300"/>
          <w:u w:val="single"/>
        </w:rPr>
        <w:t>.</w:t>
      </w:r>
    </w:p>
    <w:p w14:paraId="7E60B882" w14:textId="182B4BDF" w:rsidR="00816A54" w:rsidRDefault="00816A54" w:rsidP="00816A54">
      <w:pPr>
        <w:rPr>
          <w:rFonts w:ascii="Arial" w:hAnsi="Arial" w:cs="Arial"/>
          <w:b/>
          <w:sz w:val="24"/>
        </w:rPr>
      </w:pPr>
      <w:r>
        <w:rPr>
          <w:rFonts w:ascii="Arial" w:hAnsi="Arial" w:cs="Arial"/>
          <w:b/>
          <w:color w:val="0000FF"/>
          <w:sz w:val="24"/>
        </w:rPr>
        <w:t>S6-222464</w:t>
      </w:r>
      <w:r>
        <w:rPr>
          <w:rFonts w:ascii="Arial" w:hAnsi="Arial" w:cs="Arial"/>
          <w:b/>
          <w:color w:val="0000FF"/>
          <w:sz w:val="24"/>
        </w:rPr>
        <w:tab/>
      </w:r>
      <w:r>
        <w:rPr>
          <w:rFonts w:ascii="Arial" w:hAnsi="Arial" w:cs="Arial"/>
          <w:b/>
          <w:sz w:val="24"/>
        </w:rPr>
        <w:t>FS_NSCALE_conclusion</w:t>
      </w:r>
    </w:p>
    <w:p w14:paraId="34E5509F"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6D54ADB6" w14:textId="77777777" w:rsidR="00816A54" w:rsidRDefault="00816A54" w:rsidP="00816A54">
      <w:pPr>
        <w:rPr>
          <w:color w:val="808080"/>
        </w:rPr>
      </w:pPr>
      <w:r>
        <w:rPr>
          <w:color w:val="808080"/>
        </w:rPr>
        <w:t>(Replaces S6-222196)</w:t>
      </w:r>
    </w:p>
    <w:p w14:paraId="0087ED5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A68BA" w14:textId="0138FBBE" w:rsidR="00816A54" w:rsidRDefault="00816A54" w:rsidP="00816A54">
      <w:pPr>
        <w:rPr>
          <w:rFonts w:ascii="Arial" w:hAnsi="Arial" w:cs="Arial"/>
          <w:b/>
          <w:sz w:val="24"/>
        </w:rPr>
      </w:pPr>
      <w:r>
        <w:rPr>
          <w:rFonts w:ascii="Arial" w:hAnsi="Arial" w:cs="Arial"/>
          <w:b/>
          <w:color w:val="0000FF"/>
          <w:sz w:val="24"/>
        </w:rPr>
        <w:t>S6-222232</w:t>
      </w:r>
      <w:r>
        <w:rPr>
          <w:rFonts w:ascii="Arial" w:hAnsi="Arial" w:cs="Arial"/>
          <w:b/>
          <w:color w:val="0000FF"/>
          <w:sz w:val="24"/>
        </w:rPr>
        <w:tab/>
      </w:r>
      <w:r>
        <w:rPr>
          <w:rFonts w:ascii="Arial" w:hAnsi="Arial" w:cs="Arial"/>
          <w:b/>
          <w:sz w:val="24"/>
        </w:rPr>
        <w:t>Slice policy alignment</w:t>
      </w:r>
    </w:p>
    <w:p w14:paraId="38922DA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Convida Wireless LLC</w:t>
      </w:r>
    </w:p>
    <w:p w14:paraId="6D4073D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S6-222380</w:t>
      </w:r>
      <w:r>
        <w:rPr>
          <w:color w:val="993300"/>
          <w:u w:val="single"/>
        </w:rPr>
        <w:t>.</w:t>
      </w:r>
    </w:p>
    <w:p w14:paraId="021E5822" w14:textId="336DC5AD" w:rsidR="00816A54" w:rsidRDefault="00816A54" w:rsidP="00816A54">
      <w:pPr>
        <w:rPr>
          <w:rFonts w:ascii="Arial" w:hAnsi="Arial" w:cs="Arial"/>
          <w:b/>
          <w:sz w:val="24"/>
        </w:rPr>
      </w:pPr>
      <w:r>
        <w:rPr>
          <w:rFonts w:ascii="Arial" w:hAnsi="Arial" w:cs="Arial"/>
          <w:b/>
          <w:color w:val="0000FF"/>
          <w:sz w:val="24"/>
        </w:rPr>
        <w:t>S6-222380</w:t>
      </w:r>
      <w:r>
        <w:rPr>
          <w:rFonts w:ascii="Arial" w:hAnsi="Arial" w:cs="Arial"/>
          <w:b/>
          <w:color w:val="0000FF"/>
          <w:sz w:val="24"/>
        </w:rPr>
        <w:tab/>
      </w:r>
      <w:r>
        <w:rPr>
          <w:rFonts w:ascii="Arial" w:hAnsi="Arial" w:cs="Arial"/>
          <w:b/>
          <w:sz w:val="24"/>
        </w:rPr>
        <w:t>Slice policy alignment</w:t>
      </w:r>
    </w:p>
    <w:p w14:paraId="24BEFD3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Convida Wireless LLC</w:t>
      </w:r>
    </w:p>
    <w:p w14:paraId="21FFD69D" w14:textId="77777777" w:rsidR="00816A54" w:rsidRDefault="00816A54" w:rsidP="00816A54">
      <w:pPr>
        <w:rPr>
          <w:color w:val="808080"/>
        </w:rPr>
      </w:pPr>
      <w:r>
        <w:rPr>
          <w:color w:val="808080"/>
        </w:rPr>
        <w:t>(Replaces S6-222232)</w:t>
      </w:r>
    </w:p>
    <w:p w14:paraId="6B27987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S6-222574</w:t>
      </w:r>
      <w:r>
        <w:rPr>
          <w:color w:val="993300"/>
          <w:u w:val="single"/>
        </w:rPr>
        <w:t>.</w:t>
      </w:r>
    </w:p>
    <w:p w14:paraId="15455FEF" w14:textId="457A6FCC" w:rsidR="00816A54" w:rsidRDefault="00816A54" w:rsidP="00816A54">
      <w:pPr>
        <w:rPr>
          <w:rFonts w:ascii="Arial" w:hAnsi="Arial" w:cs="Arial"/>
          <w:b/>
          <w:sz w:val="24"/>
        </w:rPr>
      </w:pPr>
      <w:r>
        <w:rPr>
          <w:rFonts w:ascii="Arial" w:hAnsi="Arial" w:cs="Arial"/>
          <w:b/>
          <w:color w:val="0000FF"/>
          <w:sz w:val="24"/>
        </w:rPr>
        <w:t>S6-222574</w:t>
      </w:r>
      <w:r>
        <w:rPr>
          <w:rFonts w:ascii="Arial" w:hAnsi="Arial" w:cs="Arial"/>
          <w:b/>
          <w:color w:val="0000FF"/>
          <w:sz w:val="24"/>
        </w:rPr>
        <w:tab/>
      </w:r>
      <w:r>
        <w:rPr>
          <w:rFonts w:ascii="Arial" w:hAnsi="Arial" w:cs="Arial"/>
          <w:b/>
          <w:sz w:val="24"/>
        </w:rPr>
        <w:t>Slice policy alignment</w:t>
      </w:r>
    </w:p>
    <w:p w14:paraId="271DDEF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Convida Wireless LLC</w:t>
      </w:r>
    </w:p>
    <w:p w14:paraId="3A52ABE3" w14:textId="77777777" w:rsidR="00816A54" w:rsidRDefault="00816A54" w:rsidP="00816A54">
      <w:pPr>
        <w:rPr>
          <w:color w:val="808080"/>
        </w:rPr>
      </w:pPr>
      <w:r>
        <w:rPr>
          <w:color w:val="808080"/>
        </w:rPr>
        <w:t>(Replaces S6-222380)</w:t>
      </w:r>
    </w:p>
    <w:p w14:paraId="5679FF2E" w14:textId="77777777" w:rsidR="00816A54" w:rsidRDefault="00816A54" w:rsidP="00816A54">
      <w:pPr>
        <w:rPr>
          <w:rFonts w:ascii="Arial" w:hAnsi="Arial" w:cs="Arial"/>
          <w:b/>
        </w:rPr>
      </w:pPr>
      <w:r>
        <w:rPr>
          <w:rFonts w:ascii="Arial" w:hAnsi="Arial" w:cs="Arial"/>
          <w:b/>
        </w:rPr>
        <w:t xml:space="preserve">Discussion: </w:t>
      </w:r>
    </w:p>
    <w:p w14:paraId="1BD83E7F" w14:textId="77777777" w:rsidR="00816A54" w:rsidRDefault="00816A54" w:rsidP="00816A54">
      <w:r>
        <w:t>Rev 2</w:t>
      </w:r>
    </w:p>
    <w:p w14:paraId="1D80B9E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FAFF7" w14:textId="5467A3A6" w:rsidR="00816A54" w:rsidRDefault="00816A54" w:rsidP="00816A54">
      <w:pPr>
        <w:rPr>
          <w:rFonts w:ascii="Arial" w:hAnsi="Arial" w:cs="Arial"/>
          <w:b/>
          <w:sz w:val="24"/>
        </w:rPr>
      </w:pPr>
      <w:r>
        <w:rPr>
          <w:rFonts w:ascii="Arial" w:hAnsi="Arial" w:cs="Arial"/>
          <w:b/>
          <w:color w:val="0000FF"/>
          <w:sz w:val="24"/>
        </w:rPr>
        <w:t>S6-222233</w:t>
      </w:r>
      <w:r>
        <w:rPr>
          <w:rFonts w:ascii="Arial" w:hAnsi="Arial" w:cs="Arial"/>
          <w:b/>
          <w:color w:val="0000FF"/>
          <w:sz w:val="24"/>
        </w:rPr>
        <w:tab/>
      </w:r>
      <w:r>
        <w:rPr>
          <w:rFonts w:ascii="Arial" w:hAnsi="Arial" w:cs="Arial"/>
          <w:b/>
          <w:sz w:val="24"/>
        </w:rPr>
        <w:t xml:space="preserve">Coordination between Edge services and network slices </w:t>
      </w:r>
    </w:p>
    <w:p w14:paraId="66D3F24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Convida Wireless LLC</w:t>
      </w:r>
    </w:p>
    <w:p w14:paraId="08A1263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S6-222382</w:t>
      </w:r>
      <w:r>
        <w:rPr>
          <w:color w:val="993300"/>
          <w:u w:val="single"/>
        </w:rPr>
        <w:t>.</w:t>
      </w:r>
    </w:p>
    <w:p w14:paraId="26FDF7AA" w14:textId="3263CB56" w:rsidR="00816A54" w:rsidRDefault="00816A54" w:rsidP="00816A54">
      <w:pPr>
        <w:rPr>
          <w:rFonts w:ascii="Arial" w:hAnsi="Arial" w:cs="Arial"/>
          <w:b/>
          <w:sz w:val="24"/>
        </w:rPr>
      </w:pPr>
      <w:r>
        <w:rPr>
          <w:rFonts w:ascii="Arial" w:hAnsi="Arial" w:cs="Arial"/>
          <w:b/>
          <w:color w:val="0000FF"/>
          <w:sz w:val="24"/>
        </w:rPr>
        <w:t>S6-222382</w:t>
      </w:r>
      <w:r>
        <w:rPr>
          <w:rFonts w:ascii="Arial" w:hAnsi="Arial" w:cs="Arial"/>
          <w:b/>
          <w:color w:val="0000FF"/>
          <w:sz w:val="24"/>
        </w:rPr>
        <w:tab/>
      </w:r>
      <w:r>
        <w:rPr>
          <w:rFonts w:ascii="Arial" w:hAnsi="Arial" w:cs="Arial"/>
          <w:b/>
          <w:sz w:val="24"/>
        </w:rPr>
        <w:t xml:space="preserve">Coordination between Edge services and network slices </w:t>
      </w:r>
    </w:p>
    <w:p w14:paraId="0E7E8F8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23.700-99 v1.2.0</w:t>
      </w:r>
      <w:r>
        <w:rPr>
          <w:i/>
        </w:rPr>
        <w:br/>
      </w:r>
      <w:r>
        <w:rPr>
          <w:i/>
        </w:rPr>
        <w:tab/>
      </w:r>
      <w:r>
        <w:rPr>
          <w:i/>
        </w:rPr>
        <w:tab/>
      </w:r>
      <w:r>
        <w:rPr>
          <w:i/>
        </w:rPr>
        <w:tab/>
      </w:r>
      <w:r>
        <w:rPr>
          <w:i/>
        </w:rPr>
        <w:tab/>
      </w:r>
      <w:r>
        <w:rPr>
          <w:i/>
        </w:rPr>
        <w:tab/>
        <w:t>Source: Convida Wireless LLC</w:t>
      </w:r>
    </w:p>
    <w:p w14:paraId="525844D6" w14:textId="77777777" w:rsidR="00816A54" w:rsidRDefault="00816A54" w:rsidP="00816A54">
      <w:pPr>
        <w:rPr>
          <w:color w:val="808080"/>
        </w:rPr>
      </w:pPr>
      <w:r>
        <w:rPr>
          <w:color w:val="808080"/>
        </w:rPr>
        <w:t>(Replaces S6-222233)</w:t>
      </w:r>
    </w:p>
    <w:p w14:paraId="275B623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92C128" w14:textId="77777777" w:rsidR="00816A54" w:rsidRDefault="00816A54" w:rsidP="00816A54">
      <w:pPr>
        <w:pStyle w:val="Heading3"/>
      </w:pPr>
      <w:bookmarkStart w:id="39" w:name="_Toc115718730"/>
      <w:r>
        <w:t>9.5</w:t>
      </w:r>
      <w:r>
        <w:tab/>
        <w:t>FS_SNAAPP - Study on application enablement aspects for subscriber-aware northbound API access</w:t>
      </w:r>
      <w:bookmarkEnd w:id="39"/>
    </w:p>
    <w:p w14:paraId="397C788F" w14:textId="3DADB6D4" w:rsidR="00816A54" w:rsidRDefault="00816A54" w:rsidP="00816A54">
      <w:pPr>
        <w:rPr>
          <w:rFonts w:ascii="Arial" w:hAnsi="Arial" w:cs="Arial"/>
          <w:b/>
          <w:sz w:val="24"/>
        </w:rPr>
      </w:pPr>
      <w:r>
        <w:rPr>
          <w:rFonts w:ascii="Arial" w:hAnsi="Arial" w:cs="Arial"/>
          <w:b/>
          <w:color w:val="0000FF"/>
          <w:sz w:val="24"/>
        </w:rPr>
        <w:t>S6-222135</w:t>
      </w:r>
      <w:r>
        <w:rPr>
          <w:rFonts w:ascii="Arial" w:hAnsi="Arial" w:cs="Arial"/>
          <w:b/>
          <w:color w:val="0000FF"/>
          <w:sz w:val="24"/>
        </w:rPr>
        <w:tab/>
      </w:r>
      <w:r>
        <w:rPr>
          <w:rFonts w:ascii="Arial" w:hAnsi="Arial" w:cs="Arial"/>
          <w:b/>
          <w:sz w:val="24"/>
        </w:rPr>
        <w:t>Discussion paper for SNAAPP use cases clarification</w:t>
      </w:r>
    </w:p>
    <w:p w14:paraId="7B257226" w14:textId="77777777" w:rsidR="00816A54" w:rsidRDefault="00816A54" w:rsidP="00816A5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23.700-95 v..</w:t>
      </w:r>
      <w:r>
        <w:rPr>
          <w:i/>
        </w:rPr>
        <w:br/>
      </w:r>
      <w:r>
        <w:rPr>
          <w:i/>
        </w:rPr>
        <w:tab/>
      </w:r>
      <w:r>
        <w:rPr>
          <w:i/>
        </w:rPr>
        <w:tab/>
      </w:r>
      <w:r>
        <w:rPr>
          <w:i/>
        </w:rPr>
        <w:tab/>
      </w:r>
      <w:r>
        <w:rPr>
          <w:i/>
        </w:rPr>
        <w:tab/>
      </w:r>
      <w:r>
        <w:rPr>
          <w:i/>
        </w:rPr>
        <w:tab/>
        <w:t>Source: NTT DOCOMO</w:t>
      </w:r>
    </w:p>
    <w:p w14:paraId="1AD72A46" w14:textId="77777777" w:rsidR="00816A54" w:rsidRDefault="00816A54" w:rsidP="00816A54">
      <w:pPr>
        <w:rPr>
          <w:rFonts w:ascii="Arial" w:hAnsi="Arial" w:cs="Arial"/>
          <w:b/>
        </w:rPr>
      </w:pPr>
      <w:r>
        <w:rPr>
          <w:rFonts w:ascii="Arial" w:hAnsi="Arial" w:cs="Arial"/>
          <w:b/>
        </w:rPr>
        <w:t xml:space="preserve">Abstract: </w:t>
      </w:r>
    </w:p>
    <w:p w14:paraId="25FEA7D8" w14:textId="77777777" w:rsidR="00816A54" w:rsidRDefault="00816A54" w:rsidP="00816A54">
      <w:r>
        <w:t>Use case clarification used for SA3-SA6 joint discussion.</w:t>
      </w:r>
    </w:p>
    <w:p w14:paraId="3705F77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BB819" w14:textId="4131771B" w:rsidR="00816A54" w:rsidRDefault="00816A54" w:rsidP="00816A54">
      <w:pPr>
        <w:rPr>
          <w:rFonts w:ascii="Arial" w:hAnsi="Arial" w:cs="Arial"/>
          <w:b/>
          <w:sz w:val="24"/>
        </w:rPr>
      </w:pPr>
      <w:r>
        <w:rPr>
          <w:rFonts w:ascii="Arial" w:hAnsi="Arial" w:cs="Arial"/>
          <w:b/>
          <w:color w:val="0000FF"/>
          <w:sz w:val="24"/>
        </w:rPr>
        <w:t>S6-222136</w:t>
      </w:r>
      <w:r>
        <w:rPr>
          <w:rFonts w:ascii="Arial" w:hAnsi="Arial" w:cs="Arial"/>
          <w:b/>
          <w:color w:val="0000FF"/>
          <w:sz w:val="24"/>
        </w:rPr>
        <w:tab/>
      </w:r>
      <w:r>
        <w:rPr>
          <w:rFonts w:ascii="Arial" w:hAnsi="Arial" w:cs="Arial"/>
          <w:b/>
          <w:sz w:val="24"/>
        </w:rPr>
        <w:t>Use case description in Annex</w:t>
      </w:r>
    </w:p>
    <w:p w14:paraId="394C852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v1.4.0</w:t>
      </w:r>
      <w:r>
        <w:rPr>
          <w:i/>
        </w:rPr>
        <w:br/>
      </w:r>
      <w:r>
        <w:rPr>
          <w:i/>
        </w:rPr>
        <w:tab/>
      </w:r>
      <w:r>
        <w:rPr>
          <w:i/>
        </w:rPr>
        <w:tab/>
      </w:r>
      <w:r>
        <w:rPr>
          <w:i/>
        </w:rPr>
        <w:tab/>
      </w:r>
      <w:r>
        <w:rPr>
          <w:i/>
        </w:rPr>
        <w:tab/>
      </w:r>
      <w:r>
        <w:rPr>
          <w:i/>
        </w:rPr>
        <w:tab/>
        <w:t>Source: NTT DOCOMO, Convida Wireless</w:t>
      </w:r>
    </w:p>
    <w:p w14:paraId="7069144A" w14:textId="77777777" w:rsidR="00816A54" w:rsidRDefault="00816A54" w:rsidP="00816A54">
      <w:pPr>
        <w:rPr>
          <w:rFonts w:ascii="Arial" w:hAnsi="Arial" w:cs="Arial"/>
          <w:b/>
        </w:rPr>
      </w:pPr>
      <w:r>
        <w:rPr>
          <w:rFonts w:ascii="Arial" w:hAnsi="Arial" w:cs="Arial"/>
          <w:b/>
        </w:rPr>
        <w:t xml:space="preserve">Abstract: </w:t>
      </w:r>
    </w:p>
    <w:p w14:paraId="458E0E9F" w14:textId="77777777" w:rsidR="00816A54" w:rsidRDefault="00816A54" w:rsidP="00816A54">
      <w:r>
        <w:t>This contribution proposes to add SNAAPP use case descriptions to Annex.</w:t>
      </w:r>
    </w:p>
    <w:p w14:paraId="4F97D1D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32E70" w14:textId="588662F8" w:rsidR="00816A54" w:rsidRDefault="00816A54" w:rsidP="00816A54">
      <w:pPr>
        <w:rPr>
          <w:rFonts w:ascii="Arial" w:hAnsi="Arial" w:cs="Arial"/>
          <w:b/>
          <w:sz w:val="24"/>
        </w:rPr>
      </w:pPr>
      <w:r>
        <w:rPr>
          <w:rFonts w:ascii="Arial" w:hAnsi="Arial" w:cs="Arial"/>
          <w:b/>
          <w:color w:val="0000FF"/>
          <w:sz w:val="24"/>
        </w:rPr>
        <w:t>S6-222140</w:t>
      </w:r>
      <w:r>
        <w:rPr>
          <w:rFonts w:ascii="Arial" w:hAnsi="Arial" w:cs="Arial"/>
          <w:b/>
          <w:color w:val="0000FF"/>
          <w:sz w:val="24"/>
        </w:rPr>
        <w:tab/>
      </w:r>
      <w:r>
        <w:rPr>
          <w:rFonts w:ascii="Arial" w:hAnsi="Arial" w:cs="Arial"/>
          <w:b/>
          <w:sz w:val="24"/>
        </w:rPr>
        <w:t>Use case description in Annex</w:t>
      </w:r>
    </w:p>
    <w:p w14:paraId="6D39CE5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v1.4.0</w:t>
      </w:r>
      <w:r>
        <w:rPr>
          <w:i/>
        </w:rPr>
        <w:br/>
      </w:r>
      <w:r>
        <w:rPr>
          <w:i/>
        </w:rPr>
        <w:tab/>
      </w:r>
      <w:r>
        <w:rPr>
          <w:i/>
        </w:rPr>
        <w:tab/>
      </w:r>
      <w:r>
        <w:rPr>
          <w:i/>
        </w:rPr>
        <w:tab/>
      </w:r>
      <w:r>
        <w:rPr>
          <w:i/>
        </w:rPr>
        <w:tab/>
      </w:r>
      <w:r>
        <w:rPr>
          <w:i/>
        </w:rPr>
        <w:tab/>
        <w:t>Source: NTT DOCOMO, Convida Wireless</w:t>
      </w:r>
    </w:p>
    <w:p w14:paraId="0B0F9E43" w14:textId="77777777" w:rsidR="00816A54" w:rsidRDefault="00816A54" w:rsidP="00816A54">
      <w:pPr>
        <w:rPr>
          <w:rFonts w:ascii="Arial" w:hAnsi="Arial" w:cs="Arial"/>
          <w:b/>
        </w:rPr>
      </w:pPr>
      <w:r>
        <w:rPr>
          <w:rFonts w:ascii="Arial" w:hAnsi="Arial" w:cs="Arial"/>
          <w:b/>
        </w:rPr>
        <w:t xml:space="preserve">Abstract: </w:t>
      </w:r>
    </w:p>
    <w:p w14:paraId="6DC45F4F" w14:textId="77777777" w:rsidR="00816A54" w:rsidRDefault="00816A54" w:rsidP="00816A54">
      <w:r>
        <w:t>This contribution proposes to add SNAAPP use case descriptions to Annex.</w:t>
      </w:r>
    </w:p>
    <w:p w14:paraId="35F63D9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S6-222397</w:t>
      </w:r>
      <w:r>
        <w:rPr>
          <w:color w:val="993300"/>
          <w:u w:val="single"/>
        </w:rPr>
        <w:t>.</w:t>
      </w:r>
    </w:p>
    <w:p w14:paraId="368FAC9F" w14:textId="01174D95" w:rsidR="00816A54" w:rsidRDefault="00816A54" w:rsidP="00816A54">
      <w:pPr>
        <w:rPr>
          <w:rFonts w:ascii="Arial" w:hAnsi="Arial" w:cs="Arial"/>
          <w:b/>
          <w:sz w:val="24"/>
        </w:rPr>
      </w:pPr>
      <w:r>
        <w:rPr>
          <w:rFonts w:ascii="Arial" w:hAnsi="Arial" w:cs="Arial"/>
          <w:b/>
          <w:color w:val="0000FF"/>
          <w:sz w:val="24"/>
        </w:rPr>
        <w:t>S6-222397</w:t>
      </w:r>
      <w:r>
        <w:rPr>
          <w:rFonts w:ascii="Arial" w:hAnsi="Arial" w:cs="Arial"/>
          <w:b/>
          <w:color w:val="0000FF"/>
          <w:sz w:val="24"/>
        </w:rPr>
        <w:tab/>
      </w:r>
      <w:r>
        <w:rPr>
          <w:rFonts w:ascii="Arial" w:hAnsi="Arial" w:cs="Arial"/>
          <w:b/>
          <w:sz w:val="24"/>
        </w:rPr>
        <w:t>Use case description in Annex</w:t>
      </w:r>
    </w:p>
    <w:p w14:paraId="53BBA7B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v1.4.0</w:t>
      </w:r>
      <w:r>
        <w:rPr>
          <w:i/>
        </w:rPr>
        <w:br/>
      </w:r>
      <w:r>
        <w:rPr>
          <w:i/>
        </w:rPr>
        <w:tab/>
      </w:r>
      <w:r>
        <w:rPr>
          <w:i/>
        </w:rPr>
        <w:tab/>
      </w:r>
      <w:r>
        <w:rPr>
          <w:i/>
        </w:rPr>
        <w:tab/>
      </w:r>
      <w:r>
        <w:rPr>
          <w:i/>
        </w:rPr>
        <w:tab/>
      </w:r>
      <w:r>
        <w:rPr>
          <w:i/>
        </w:rPr>
        <w:tab/>
        <w:t>Source: NTT DOCOMO, Convida Wireless</w:t>
      </w:r>
    </w:p>
    <w:p w14:paraId="2DEBA7AC" w14:textId="77777777" w:rsidR="00816A54" w:rsidRDefault="00816A54" w:rsidP="00816A54">
      <w:pPr>
        <w:rPr>
          <w:color w:val="808080"/>
        </w:rPr>
      </w:pPr>
      <w:r>
        <w:rPr>
          <w:color w:val="808080"/>
        </w:rPr>
        <w:t>(Replaces S6-222140)</w:t>
      </w:r>
    </w:p>
    <w:p w14:paraId="2520A32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7EBEC" w14:textId="200BD5D3" w:rsidR="00816A54" w:rsidRDefault="00816A54" w:rsidP="00816A54">
      <w:pPr>
        <w:rPr>
          <w:rFonts w:ascii="Arial" w:hAnsi="Arial" w:cs="Arial"/>
          <w:b/>
          <w:sz w:val="24"/>
        </w:rPr>
      </w:pPr>
      <w:r>
        <w:rPr>
          <w:rFonts w:ascii="Arial" w:hAnsi="Arial" w:cs="Arial"/>
          <w:b/>
          <w:color w:val="0000FF"/>
          <w:sz w:val="24"/>
        </w:rPr>
        <w:t>S6-222242</w:t>
      </w:r>
      <w:r>
        <w:rPr>
          <w:rFonts w:ascii="Arial" w:hAnsi="Arial" w:cs="Arial"/>
          <w:b/>
          <w:color w:val="0000FF"/>
          <w:sz w:val="24"/>
        </w:rPr>
        <w:tab/>
      </w:r>
      <w:r>
        <w:rPr>
          <w:rFonts w:ascii="Arial" w:hAnsi="Arial" w:cs="Arial"/>
          <w:b/>
          <w:sz w:val="24"/>
        </w:rPr>
        <w:t>Conditional user consent use case</w:t>
      </w:r>
    </w:p>
    <w:p w14:paraId="200643D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v1.4.0</w:t>
      </w:r>
      <w:r>
        <w:rPr>
          <w:i/>
        </w:rPr>
        <w:br/>
      </w:r>
      <w:r>
        <w:rPr>
          <w:i/>
        </w:rPr>
        <w:tab/>
      </w:r>
      <w:r>
        <w:rPr>
          <w:i/>
        </w:rPr>
        <w:tab/>
      </w:r>
      <w:r>
        <w:rPr>
          <w:i/>
        </w:rPr>
        <w:tab/>
      </w:r>
      <w:r>
        <w:rPr>
          <w:i/>
        </w:rPr>
        <w:tab/>
      </w:r>
      <w:r>
        <w:rPr>
          <w:i/>
        </w:rPr>
        <w:tab/>
        <w:t>Source: Convida Wireless LLC</w:t>
      </w:r>
    </w:p>
    <w:p w14:paraId="4BC2254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S6-222386</w:t>
      </w:r>
      <w:r>
        <w:rPr>
          <w:color w:val="993300"/>
          <w:u w:val="single"/>
        </w:rPr>
        <w:t>.</w:t>
      </w:r>
    </w:p>
    <w:p w14:paraId="0116B41C" w14:textId="4CE09DEF" w:rsidR="00816A54" w:rsidRDefault="00816A54" w:rsidP="00816A54">
      <w:pPr>
        <w:rPr>
          <w:rFonts w:ascii="Arial" w:hAnsi="Arial" w:cs="Arial"/>
          <w:b/>
          <w:sz w:val="24"/>
        </w:rPr>
      </w:pPr>
      <w:r>
        <w:rPr>
          <w:rFonts w:ascii="Arial" w:hAnsi="Arial" w:cs="Arial"/>
          <w:b/>
          <w:color w:val="0000FF"/>
          <w:sz w:val="24"/>
        </w:rPr>
        <w:t>S6-222386</w:t>
      </w:r>
      <w:r>
        <w:rPr>
          <w:rFonts w:ascii="Arial" w:hAnsi="Arial" w:cs="Arial"/>
          <w:b/>
          <w:color w:val="0000FF"/>
          <w:sz w:val="24"/>
        </w:rPr>
        <w:tab/>
      </w:r>
      <w:r>
        <w:rPr>
          <w:rFonts w:ascii="Arial" w:hAnsi="Arial" w:cs="Arial"/>
          <w:b/>
          <w:sz w:val="24"/>
        </w:rPr>
        <w:t>Conditional user consent use case</w:t>
      </w:r>
    </w:p>
    <w:p w14:paraId="607AD9B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v1.4.0</w:t>
      </w:r>
      <w:r>
        <w:rPr>
          <w:i/>
        </w:rPr>
        <w:br/>
      </w:r>
      <w:r>
        <w:rPr>
          <w:i/>
        </w:rPr>
        <w:tab/>
      </w:r>
      <w:r>
        <w:rPr>
          <w:i/>
        </w:rPr>
        <w:tab/>
      </w:r>
      <w:r>
        <w:rPr>
          <w:i/>
        </w:rPr>
        <w:tab/>
      </w:r>
      <w:r>
        <w:rPr>
          <w:i/>
        </w:rPr>
        <w:tab/>
      </w:r>
      <w:r>
        <w:rPr>
          <w:i/>
        </w:rPr>
        <w:tab/>
        <w:t>Source: Convida Wireless LLC</w:t>
      </w:r>
    </w:p>
    <w:p w14:paraId="70DE8ACE" w14:textId="77777777" w:rsidR="00816A54" w:rsidRDefault="00816A54" w:rsidP="00816A54">
      <w:pPr>
        <w:rPr>
          <w:color w:val="808080"/>
        </w:rPr>
      </w:pPr>
      <w:r>
        <w:rPr>
          <w:color w:val="808080"/>
        </w:rPr>
        <w:t>(Replaces S6-222242)</w:t>
      </w:r>
    </w:p>
    <w:p w14:paraId="015A13E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BD7020" w14:textId="77777777" w:rsidR="00816A54" w:rsidRDefault="00816A54" w:rsidP="00816A54">
      <w:pPr>
        <w:pStyle w:val="Heading3"/>
      </w:pPr>
      <w:bookmarkStart w:id="40" w:name="_Toc115718731"/>
      <w:r>
        <w:lastRenderedPageBreak/>
        <w:t>9.6</w:t>
      </w:r>
      <w:r>
        <w:tab/>
        <w:t>FS_ACE_IOT - Study on Application Capability Exposure for IoT Platforms</w:t>
      </w:r>
      <w:bookmarkEnd w:id="40"/>
    </w:p>
    <w:p w14:paraId="6017C62B" w14:textId="701EBEDC" w:rsidR="00816A54" w:rsidRDefault="00816A54" w:rsidP="00816A54">
      <w:pPr>
        <w:rPr>
          <w:rFonts w:ascii="Arial" w:hAnsi="Arial" w:cs="Arial"/>
          <w:b/>
          <w:sz w:val="24"/>
        </w:rPr>
      </w:pPr>
      <w:r>
        <w:rPr>
          <w:rFonts w:ascii="Arial" w:hAnsi="Arial" w:cs="Arial"/>
          <w:b/>
          <w:color w:val="0000FF"/>
          <w:sz w:val="24"/>
        </w:rPr>
        <w:t>S6-222090</w:t>
      </w:r>
      <w:r>
        <w:rPr>
          <w:rFonts w:ascii="Arial" w:hAnsi="Arial" w:cs="Arial"/>
          <w:b/>
          <w:color w:val="0000FF"/>
          <w:sz w:val="24"/>
        </w:rPr>
        <w:tab/>
      </w:r>
      <w:r>
        <w:rPr>
          <w:rFonts w:ascii="Arial" w:hAnsi="Arial" w:cs="Arial"/>
          <w:b/>
          <w:sz w:val="24"/>
        </w:rPr>
        <w:t>Sol#5 evaluation</w:t>
      </w:r>
    </w:p>
    <w:p w14:paraId="21F08E6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v0.8.0</w:t>
      </w:r>
      <w:r>
        <w:rPr>
          <w:i/>
        </w:rPr>
        <w:br/>
      </w:r>
      <w:r>
        <w:rPr>
          <w:i/>
        </w:rPr>
        <w:tab/>
      </w:r>
      <w:r>
        <w:rPr>
          <w:i/>
        </w:rPr>
        <w:tab/>
      </w:r>
      <w:r>
        <w:rPr>
          <w:i/>
        </w:rPr>
        <w:tab/>
      </w:r>
      <w:r>
        <w:rPr>
          <w:i/>
        </w:rPr>
        <w:tab/>
      </w:r>
      <w:r>
        <w:rPr>
          <w:i/>
        </w:rPr>
        <w:tab/>
        <w:t>Source: Ericsson</w:t>
      </w:r>
    </w:p>
    <w:p w14:paraId="29A2A07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CF8CD" w14:textId="1F0C3823" w:rsidR="00816A54" w:rsidRDefault="00816A54" w:rsidP="00816A54">
      <w:pPr>
        <w:rPr>
          <w:rFonts w:ascii="Arial" w:hAnsi="Arial" w:cs="Arial"/>
          <w:b/>
          <w:sz w:val="24"/>
        </w:rPr>
      </w:pPr>
      <w:r>
        <w:rPr>
          <w:rFonts w:ascii="Arial" w:hAnsi="Arial" w:cs="Arial"/>
          <w:b/>
          <w:color w:val="0000FF"/>
          <w:sz w:val="24"/>
        </w:rPr>
        <w:t>S6-222105</w:t>
      </w:r>
      <w:r>
        <w:rPr>
          <w:rFonts w:ascii="Arial" w:hAnsi="Arial" w:cs="Arial"/>
          <w:b/>
          <w:color w:val="0000FF"/>
          <w:sz w:val="24"/>
        </w:rPr>
        <w:tab/>
      </w:r>
      <w:r>
        <w:rPr>
          <w:rFonts w:ascii="Arial" w:hAnsi="Arial" w:cs="Arial"/>
          <w:b/>
          <w:sz w:val="24"/>
        </w:rPr>
        <w:t>Overall evaluation and conclusion for KI#2</w:t>
      </w:r>
    </w:p>
    <w:p w14:paraId="790687E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v0.8.0</w:t>
      </w:r>
      <w:r>
        <w:rPr>
          <w:i/>
        </w:rPr>
        <w:br/>
      </w:r>
      <w:r>
        <w:rPr>
          <w:i/>
        </w:rPr>
        <w:tab/>
      </w:r>
      <w:r>
        <w:rPr>
          <w:i/>
        </w:rPr>
        <w:tab/>
      </w:r>
      <w:r>
        <w:rPr>
          <w:i/>
        </w:rPr>
        <w:tab/>
      </w:r>
      <w:r>
        <w:rPr>
          <w:i/>
        </w:rPr>
        <w:tab/>
      </w:r>
      <w:r>
        <w:rPr>
          <w:i/>
        </w:rPr>
        <w:tab/>
        <w:t>Source: Samsung</w:t>
      </w:r>
    </w:p>
    <w:p w14:paraId="65D26CF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S6-222474</w:t>
      </w:r>
      <w:r>
        <w:rPr>
          <w:color w:val="993300"/>
          <w:u w:val="single"/>
        </w:rPr>
        <w:t>.</w:t>
      </w:r>
    </w:p>
    <w:p w14:paraId="32D2526F" w14:textId="48C1A865" w:rsidR="00816A54" w:rsidRDefault="00816A54" w:rsidP="00816A54">
      <w:pPr>
        <w:rPr>
          <w:rFonts w:ascii="Arial" w:hAnsi="Arial" w:cs="Arial"/>
          <w:b/>
          <w:sz w:val="24"/>
        </w:rPr>
      </w:pPr>
      <w:r>
        <w:rPr>
          <w:rFonts w:ascii="Arial" w:hAnsi="Arial" w:cs="Arial"/>
          <w:b/>
          <w:color w:val="0000FF"/>
          <w:sz w:val="24"/>
        </w:rPr>
        <w:t>S6-222474</w:t>
      </w:r>
      <w:r>
        <w:rPr>
          <w:rFonts w:ascii="Arial" w:hAnsi="Arial" w:cs="Arial"/>
          <w:b/>
          <w:color w:val="0000FF"/>
          <w:sz w:val="24"/>
        </w:rPr>
        <w:tab/>
      </w:r>
      <w:r>
        <w:rPr>
          <w:rFonts w:ascii="Arial" w:hAnsi="Arial" w:cs="Arial"/>
          <w:b/>
          <w:sz w:val="24"/>
        </w:rPr>
        <w:t>Overall evaluation and conclusion for KI#2</w:t>
      </w:r>
    </w:p>
    <w:p w14:paraId="0DA5E3E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v0.8.0</w:t>
      </w:r>
      <w:r>
        <w:rPr>
          <w:i/>
        </w:rPr>
        <w:br/>
      </w:r>
      <w:r>
        <w:rPr>
          <w:i/>
        </w:rPr>
        <w:tab/>
      </w:r>
      <w:r>
        <w:rPr>
          <w:i/>
        </w:rPr>
        <w:tab/>
      </w:r>
      <w:r>
        <w:rPr>
          <w:i/>
        </w:rPr>
        <w:tab/>
      </w:r>
      <w:r>
        <w:rPr>
          <w:i/>
        </w:rPr>
        <w:tab/>
      </w:r>
      <w:r>
        <w:rPr>
          <w:i/>
        </w:rPr>
        <w:tab/>
        <w:t>Source: Samsung</w:t>
      </w:r>
    </w:p>
    <w:p w14:paraId="1147B86A" w14:textId="77777777" w:rsidR="00816A54" w:rsidRDefault="00816A54" w:rsidP="00816A54">
      <w:pPr>
        <w:rPr>
          <w:color w:val="808080"/>
        </w:rPr>
      </w:pPr>
      <w:r>
        <w:rPr>
          <w:color w:val="808080"/>
        </w:rPr>
        <w:t>(Replaces S6-222105)</w:t>
      </w:r>
    </w:p>
    <w:p w14:paraId="034134E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609A0" w14:textId="6378209A" w:rsidR="00816A54" w:rsidRDefault="00816A54" w:rsidP="00816A54">
      <w:pPr>
        <w:rPr>
          <w:rFonts w:ascii="Arial" w:hAnsi="Arial" w:cs="Arial"/>
          <w:b/>
          <w:sz w:val="24"/>
        </w:rPr>
      </w:pPr>
      <w:r>
        <w:rPr>
          <w:rFonts w:ascii="Arial" w:hAnsi="Arial" w:cs="Arial"/>
          <w:b/>
          <w:color w:val="0000FF"/>
          <w:sz w:val="24"/>
        </w:rPr>
        <w:t>S6-222237</w:t>
      </w:r>
      <w:r>
        <w:rPr>
          <w:rFonts w:ascii="Arial" w:hAnsi="Arial" w:cs="Arial"/>
          <w:b/>
          <w:color w:val="0000FF"/>
          <w:sz w:val="24"/>
        </w:rPr>
        <w:tab/>
      </w:r>
      <w:r>
        <w:rPr>
          <w:rFonts w:ascii="Arial" w:hAnsi="Arial" w:cs="Arial"/>
          <w:b/>
          <w:sz w:val="24"/>
        </w:rPr>
        <w:t>UE activity pattern and monitoring solution</w:t>
      </w:r>
    </w:p>
    <w:p w14:paraId="4EDFB2C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3F0ACFA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S6-222388</w:t>
      </w:r>
      <w:r>
        <w:rPr>
          <w:color w:val="993300"/>
          <w:u w:val="single"/>
        </w:rPr>
        <w:t>.</w:t>
      </w:r>
    </w:p>
    <w:p w14:paraId="12879E0C" w14:textId="5B810278" w:rsidR="00816A54" w:rsidRDefault="00816A54" w:rsidP="00816A54">
      <w:pPr>
        <w:rPr>
          <w:rFonts w:ascii="Arial" w:hAnsi="Arial" w:cs="Arial"/>
          <w:b/>
          <w:sz w:val="24"/>
        </w:rPr>
      </w:pPr>
      <w:r>
        <w:rPr>
          <w:rFonts w:ascii="Arial" w:hAnsi="Arial" w:cs="Arial"/>
          <w:b/>
          <w:color w:val="0000FF"/>
          <w:sz w:val="24"/>
        </w:rPr>
        <w:t>S6-222388</w:t>
      </w:r>
      <w:r>
        <w:rPr>
          <w:rFonts w:ascii="Arial" w:hAnsi="Arial" w:cs="Arial"/>
          <w:b/>
          <w:color w:val="0000FF"/>
          <w:sz w:val="24"/>
        </w:rPr>
        <w:tab/>
      </w:r>
      <w:r>
        <w:rPr>
          <w:rFonts w:ascii="Arial" w:hAnsi="Arial" w:cs="Arial"/>
          <w:b/>
          <w:sz w:val="24"/>
        </w:rPr>
        <w:t>UE activity pattern and monitoring solution</w:t>
      </w:r>
    </w:p>
    <w:p w14:paraId="7FF7D5E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0EAB6FC1" w14:textId="77777777" w:rsidR="00816A54" w:rsidRDefault="00816A54" w:rsidP="00816A54">
      <w:pPr>
        <w:rPr>
          <w:color w:val="808080"/>
        </w:rPr>
      </w:pPr>
      <w:r>
        <w:rPr>
          <w:color w:val="808080"/>
        </w:rPr>
        <w:t>(Replaces S6-222237)</w:t>
      </w:r>
    </w:p>
    <w:p w14:paraId="559FCEA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S6-222607</w:t>
      </w:r>
      <w:r>
        <w:rPr>
          <w:color w:val="993300"/>
          <w:u w:val="single"/>
        </w:rPr>
        <w:t>.</w:t>
      </w:r>
    </w:p>
    <w:p w14:paraId="7F48A130" w14:textId="1AF11C59" w:rsidR="00816A54" w:rsidRDefault="00816A54" w:rsidP="00816A54">
      <w:pPr>
        <w:rPr>
          <w:rFonts w:ascii="Arial" w:hAnsi="Arial" w:cs="Arial"/>
          <w:b/>
          <w:sz w:val="24"/>
        </w:rPr>
      </w:pPr>
      <w:r>
        <w:rPr>
          <w:rFonts w:ascii="Arial" w:hAnsi="Arial" w:cs="Arial"/>
          <w:b/>
          <w:color w:val="0000FF"/>
          <w:sz w:val="24"/>
        </w:rPr>
        <w:t>S6-222607</w:t>
      </w:r>
      <w:r>
        <w:rPr>
          <w:rFonts w:ascii="Arial" w:hAnsi="Arial" w:cs="Arial"/>
          <w:b/>
          <w:color w:val="0000FF"/>
          <w:sz w:val="24"/>
        </w:rPr>
        <w:tab/>
      </w:r>
      <w:r>
        <w:rPr>
          <w:rFonts w:ascii="Arial" w:hAnsi="Arial" w:cs="Arial"/>
          <w:b/>
          <w:sz w:val="24"/>
        </w:rPr>
        <w:t>UE activity pattern and monitoring solution</w:t>
      </w:r>
    </w:p>
    <w:p w14:paraId="68B66B3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7D67B45B" w14:textId="77777777" w:rsidR="00816A54" w:rsidRDefault="00816A54" w:rsidP="00816A54">
      <w:pPr>
        <w:rPr>
          <w:color w:val="808080"/>
        </w:rPr>
      </w:pPr>
      <w:r>
        <w:rPr>
          <w:color w:val="808080"/>
        </w:rPr>
        <w:t>(Replaces S6-222388)</w:t>
      </w:r>
    </w:p>
    <w:p w14:paraId="3960716F" w14:textId="77777777" w:rsidR="00816A54" w:rsidRDefault="00816A54" w:rsidP="00816A54">
      <w:pPr>
        <w:rPr>
          <w:rFonts w:ascii="Arial" w:hAnsi="Arial" w:cs="Arial"/>
          <w:b/>
        </w:rPr>
      </w:pPr>
      <w:r>
        <w:rPr>
          <w:rFonts w:ascii="Arial" w:hAnsi="Arial" w:cs="Arial"/>
          <w:b/>
        </w:rPr>
        <w:t xml:space="preserve">Discussion: </w:t>
      </w:r>
    </w:p>
    <w:p w14:paraId="62FB1194" w14:textId="77777777" w:rsidR="00816A54" w:rsidRDefault="00816A54" w:rsidP="00816A54">
      <w:r>
        <w:t>Rev 3</w:t>
      </w:r>
    </w:p>
    <w:p w14:paraId="0B677A6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93E80" w14:textId="02BA4767" w:rsidR="00816A54" w:rsidRDefault="00816A54" w:rsidP="00816A54">
      <w:pPr>
        <w:rPr>
          <w:rFonts w:ascii="Arial" w:hAnsi="Arial" w:cs="Arial"/>
          <w:b/>
          <w:sz w:val="24"/>
        </w:rPr>
      </w:pPr>
      <w:r>
        <w:rPr>
          <w:rFonts w:ascii="Arial" w:hAnsi="Arial" w:cs="Arial"/>
          <w:b/>
          <w:color w:val="0000FF"/>
          <w:sz w:val="24"/>
        </w:rPr>
        <w:t>S6-222238</w:t>
      </w:r>
      <w:r>
        <w:rPr>
          <w:rFonts w:ascii="Arial" w:hAnsi="Arial" w:cs="Arial"/>
          <w:b/>
          <w:color w:val="0000FF"/>
          <w:sz w:val="24"/>
        </w:rPr>
        <w:tab/>
      </w:r>
      <w:r>
        <w:rPr>
          <w:rFonts w:ascii="Arial" w:hAnsi="Arial" w:cs="Arial"/>
          <w:b/>
          <w:sz w:val="24"/>
        </w:rPr>
        <w:t>TR 23.700-97 Evaluation and Conclusion</w:t>
      </w:r>
    </w:p>
    <w:p w14:paraId="35FC24E5"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7D88A3A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S6-222387</w:t>
      </w:r>
      <w:r>
        <w:rPr>
          <w:color w:val="993300"/>
          <w:u w:val="single"/>
        </w:rPr>
        <w:t>.</w:t>
      </w:r>
    </w:p>
    <w:p w14:paraId="3F51DF23" w14:textId="2ABC583E" w:rsidR="00816A54" w:rsidRDefault="00816A54" w:rsidP="00816A54">
      <w:pPr>
        <w:rPr>
          <w:rFonts w:ascii="Arial" w:hAnsi="Arial" w:cs="Arial"/>
          <w:b/>
          <w:sz w:val="24"/>
        </w:rPr>
      </w:pPr>
      <w:r>
        <w:rPr>
          <w:rFonts w:ascii="Arial" w:hAnsi="Arial" w:cs="Arial"/>
          <w:b/>
          <w:color w:val="0000FF"/>
          <w:sz w:val="24"/>
        </w:rPr>
        <w:t>S6-222387</w:t>
      </w:r>
      <w:r>
        <w:rPr>
          <w:rFonts w:ascii="Arial" w:hAnsi="Arial" w:cs="Arial"/>
          <w:b/>
          <w:color w:val="0000FF"/>
          <w:sz w:val="24"/>
        </w:rPr>
        <w:tab/>
      </w:r>
      <w:r>
        <w:rPr>
          <w:rFonts w:ascii="Arial" w:hAnsi="Arial" w:cs="Arial"/>
          <w:b/>
          <w:sz w:val="24"/>
        </w:rPr>
        <w:t>TR 23.700-97 Evaluation and Conclusion</w:t>
      </w:r>
    </w:p>
    <w:p w14:paraId="553F61D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637C7ABF" w14:textId="77777777" w:rsidR="00816A54" w:rsidRDefault="00816A54" w:rsidP="00816A54">
      <w:pPr>
        <w:rPr>
          <w:color w:val="808080"/>
        </w:rPr>
      </w:pPr>
      <w:r>
        <w:rPr>
          <w:color w:val="808080"/>
        </w:rPr>
        <w:t>(Replaces S6-222238)</w:t>
      </w:r>
    </w:p>
    <w:p w14:paraId="534F53C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S6-222597</w:t>
      </w:r>
      <w:r>
        <w:rPr>
          <w:color w:val="993300"/>
          <w:u w:val="single"/>
        </w:rPr>
        <w:t>.</w:t>
      </w:r>
    </w:p>
    <w:p w14:paraId="1691FF85" w14:textId="5AE9C334" w:rsidR="00816A54" w:rsidRDefault="00816A54" w:rsidP="00816A54">
      <w:pPr>
        <w:rPr>
          <w:rFonts w:ascii="Arial" w:hAnsi="Arial" w:cs="Arial"/>
          <w:b/>
          <w:sz w:val="24"/>
        </w:rPr>
      </w:pPr>
      <w:r>
        <w:rPr>
          <w:rFonts w:ascii="Arial" w:hAnsi="Arial" w:cs="Arial"/>
          <w:b/>
          <w:color w:val="0000FF"/>
          <w:sz w:val="24"/>
        </w:rPr>
        <w:t>S6-222597</w:t>
      </w:r>
      <w:r>
        <w:rPr>
          <w:rFonts w:ascii="Arial" w:hAnsi="Arial" w:cs="Arial"/>
          <w:b/>
          <w:color w:val="0000FF"/>
          <w:sz w:val="24"/>
        </w:rPr>
        <w:tab/>
      </w:r>
      <w:r>
        <w:rPr>
          <w:rFonts w:ascii="Arial" w:hAnsi="Arial" w:cs="Arial"/>
          <w:b/>
          <w:sz w:val="24"/>
        </w:rPr>
        <w:t>TR 23.700-97 Evaluation and Conclusion</w:t>
      </w:r>
    </w:p>
    <w:p w14:paraId="7FE8880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v0.7.0</w:t>
      </w:r>
      <w:r>
        <w:rPr>
          <w:i/>
        </w:rPr>
        <w:br/>
      </w:r>
      <w:r>
        <w:rPr>
          <w:i/>
        </w:rPr>
        <w:tab/>
      </w:r>
      <w:r>
        <w:rPr>
          <w:i/>
        </w:rPr>
        <w:tab/>
      </w:r>
      <w:r>
        <w:rPr>
          <w:i/>
        </w:rPr>
        <w:tab/>
      </w:r>
      <w:r>
        <w:rPr>
          <w:i/>
        </w:rPr>
        <w:tab/>
      </w:r>
      <w:r>
        <w:rPr>
          <w:i/>
        </w:rPr>
        <w:tab/>
        <w:t>Source: Convida Wireless LLC</w:t>
      </w:r>
    </w:p>
    <w:p w14:paraId="2D7B927C" w14:textId="77777777" w:rsidR="00816A54" w:rsidRDefault="00816A54" w:rsidP="00816A54">
      <w:pPr>
        <w:rPr>
          <w:color w:val="808080"/>
        </w:rPr>
      </w:pPr>
      <w:r>
        <w:rPr>
          <w:color w:val="808080"/>
        </w:rPr>
        <w:t>(Replaces S6-222387)</w:t>
      </w:r>
    </w:p>
    <w:p w14:paraId="7ADDBAC0" w14:textId="77777777" w:rsidR="00816A54" w:rsidRDefault="00816A54" w:rsidP="00816A54">
      <w:pPr>
        <w:rPr>
          <w:rFonts w:ascii="Arial" w:hAnsi="Arial" w:cs="Arial"/>
          <w:b/>
        </w:rPr>
      </w:pPr>
      <w:r>
        <w:rPr>
          <w:rFonts w:ascii="Arial" w:hAnsi="Arial" w:cs="Arial"/>
          <w:b/>
        </w:rPr>
        <w:t xml:space="preserve">Discussion: </w:t>
      </w:r>
    </w:p>
    <w:p w14:paraId="1D4FBA07" w14:textId="77777777" w:rsidR="00816A54" w:rsidRDefault="00816A54" w:rsidP="00816A54">
      <w:r>
        <w:t>Rev 2</w:t>
      </w:r>
    </w:p>
    <w:p w14:paraId="5499A5F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CF88C" w14:textId="77777777" w:rsidR="00816A54" w:rsidRDefault="00816A54" w:rsidP="00816A54">
      <w:pPr>
        <w:pStyle w:val="Heading3"/>
      </w:pPr>
      <w:bookmarkStart w:id="41" w:name="_Toc115718732"/>
      <w:r>
        <w:t>9.7</w:t>
      </w:r>
      <w:r>
        <w:tab/>
        <w:t>FS_5GFLS - Study on 5G-enabled fused location service capability exposure</w:t>
      </w:r>
      <w:bookmarkEnd w:id="41"/>
    </w:p>
    <w:p w14:paraId="54F29820" w14:textId="1AC580E0" w:rsidR="00816A54" w:rsidRDefault="00816A54" w:rsidP="00816A54">
      <w:pPr>
        <w:rPr>
          <w:rFonts w:ascii="Arial" w:hAnsi="Arial" w:cs="Arial"/>
          <w:b/>
          <w:sz w:val="24"/>
        </w:rPr>
      </w:pPr>
      <w:r>
        <w:rPr>
          <w:rFonts w:ascii="Arial" w:hAnsi="Arial" w:cs="Arial"/>
          <w:b/>
          <w:color w:val="0000FF"/>
          <w:sz w:val="24"/>
        </w:rPr>
        <w:t>S6-222130</w:t>
      </w:r>
      <w:r>
        <w:rPr>
          <w:rFonts w:ascii="Arial" w:hAnsi="Arial" w:cs="Arial"/>
          <w:b/>
          <w:color w:val="0000FF"/>
          <w:sz w:val="24"/>
        </w:rPr>
        <w:tab/>
      </w:r>
      <w:r>
        <w:rPr>
          <w:rFonts w:ascii="Arial" w:hAnsi="Arial" w:cs="Arial"/>
          <w:b/>
          <w:sz w:val="24"/>
        </w:rPr>
        <w:t>Pseudo-CR on Solution#2 Update</w:t>
      </w:r>
    </w:p>
    <w:p w14:paraId="34CF685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1CCAE82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S6-222446</w:t>
      </w:r>
      <w:r>
        <w:rPr>
          <w:color w:val="993300"/>
          <w:u w:val="single"/>
        </w:rPr>
        <w:t>.</w:t>
      </w:r>
    </w:p>
    <w:p w14:paraId="25EDC826" w14:textId="5E51066B" w:rsidR="00816A54" w:rsidRDefault="00816A54" w:rsidP="00816A54">
      <w:pPr>
        <w:rPr>
          <w:rFonts w:ascii="Arial" w:hAnsi="Arial" w:cs="Arial"/>
          <w:b/>
          <w:sz w:val="24"/>
        </w:rPr>
      </w:pPr>
      <w:r>
        <w:rPr>
          <w:rFonts w:ascii="Arial" w:hAnsi="Arial" w:cs="Arial"/>
          <w:b/>
          <w:color w:val="0000FF"/>
          <w:sz w:val="24"/>
        </w:rPr>
        <w:t>S6-222446</w:t>
      </w:r>
      <w:r>
        <w:rPr>
          <w:rFonts w:ascii="Arial" w:hAnsi="Arial" w:cs="Arial"/>
          <w:b/>
          <w:color w:val="0000FF"/>
          <w:sz w:val="24"/>
        </w:rPr>
        <w:tab/>
      </w:r>
      <w:r>
        <w:rPr>
          <w:rFonts w:ascii="Arial" w:hAnsi="Arial" w:cs="Arial"/>
          <w:b/>
          <w:sz w:val="24"/>
        </w:rPr>
        <w:t>Pseudo-CR on Solution#2 Update</w:t>
      </w:r>
    </w:p>
    <w:p w14:paraId="17D8D38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036719AB" w14:textId="77777777" w:rsidR="00816A54" w:rsidRDefault="00816A54" w:rsidP="00816A54">
      <w:pPr>
        <w:rPr>
          <w:color w:val="808080"/>
        </w:rPr>
      </w:pPr>
      <w:r>
        <w:rPr>
          <w:color w:val="808080"/>
        </w:rPr>
        <w:t>(Replaces S6-222130)</w:t>
      </w:r>
    </w:p>
    <w:p w14:paraId="5657846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00FBC" w14:textId="2B8F11A7" w:rsidR="00816A54" w:rsidRDefault="00816A54" w:rsidP="00816A54">
      <w:pPr>
        <w:rPr>
          <w:rFonts w:ascii="Arial" w:hAnsi="Arial" w:cs="Arial"/>
          <w:b/>
          <w:sz w:val="24"/>
        </w:rPr>
      </w:pPr>
      <w:r>
        <w:rPr>
          <w:rFonts w:ascii="Arial" w:hAnsi="Arial" w:cs="Arial"/>
          <w:b/>
          <w:color w:val="0000FF"/>
          <w:sz w:val="24"/>
        </w:rPr>
        <w:t>S6-222131</w:t>
      </w:r>
      <w:r>
        <w:rPr>
          <w:rFonts w:ascii="Arial" w:hAnsi="Arial" w:cs="Arial"/>
          <w:b/>
          <w:color w:val="0000FF"/>
          <w:sz w:val="24"/>
        </w:rPr>
        <w:tab/>
      </w:r>
      <w:r>
        <w:rPr>
          <w:rFonts w:ascii="Arial" w:hAnsi="Arial" w:cs="Arial"/>
          <w:b/>
          <w:sz w:val="24"/>
        </w:rPr>
        <w:t>Pseudo-CR on Solution#4 Update</w:t>
      </w:r>
    </w:p>
    <w:p w14:paraId="6AEAB71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53DF9C3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S6-222447</w:t>
      </w:r>
      <w:r>
        <w:rPr>
          <w:color w:val="993300"/>
          <w:u w:val="single"/>
        </w:rPr>
        <w:t>.</w:t>
      </w:r>
    </w:p>
    <w:p w14:paraId="2AA50C16" w14:textId="03AA44A8" w:rsidR="00816A54" w:rsidRDefault="00816A54" w:rsidP="00816A54">
      <w:pPr>
        <w:rPr>
          <w:rFonts w:ascii="Arial" w:hAnsi="Arial" w:cs="Arial"/>
          <w:b/>
          <w:sz w:val="24"/>
        </w:rPr>
      </w:pPr>
      <w:r>
        <w:rPr>
          <w:rFonts w:ascii="Arial" w:hAnsi="Arial" w:cs="Arial"/>
          <w:b/>
          <w:color w:val="0000FF"/>
          <w:sz w:val="24"/>
        </w:rPr>
        <w:t>S6-222447</w:t>
      </w:r>
      <w:r>
        <w:rPr>
          <w:rFonts w:ascii="Arial" w:hAnsi="Arial" w:cs="Arial"/>
          <w:b/>
          <w:color w:val="0000FF"/>
          <w:sz w:val="24"/>
        </w:rPr>
        <w:tab/>
      </w:r>
      <w:r>
        <w:rPr>
          <w:rFonts w:ascii="Arial" w:hAnsi="Arial" w:cs="Arial"/>
          <w:b/>
          <w:sz w:val="24"/>
        </w:rPr>
        <w:t>Pseudo-CR on Solution#4 Update</w:t>
      </w:r>
    </w:p>
    <w:p w14:paraId="72452AC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0321A5FC" w14:textId="77777777" w:rsidR="00816A54" w:rsidRDefault="00816A54" w:rsidP="00816A54">
      <w:pPr>
        <w:rPr>
          <w:color w:val="808080"/>
        </w:rPr>
      </w:pPr>
      <w:r>
        <w:rPr>
          <w:color w:val="808080"/>
        </w:rPr>
        <w:lastRenderedPageBreak/>
        <w:t>(Replaces S6-222131)</w:t>
      </w:r>
    </w:p>
    <w:p w14:paraId="19C0D3A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8A4FE" w14:textId="1FDCACCC" w:rsidR="00816A54" w:rsidRDefault="00816A54" w:rsidP="00816A54">
      <w:pPr>
        <w:rPr>
          <w:rFonts w:ascii="Arial" w:hAnsi="Arial" w:cs="Arial"/>
          <w:b/>
          <w:sz w:val="24"/>
        </w:rPr>
      </w:pPr>
      <w:r>
        <w:rPr>
          <w:rFonts w:ascii="Arial" w:hAnsi="Arial" w:cs="Arial"/>
          <w:b/>
          <w:color w:val="0000FF"/>
          <w:sz w:val="24"/>
        </w:rPr>
        <w:t>S6-222132</w:t>
      </w:r>
      <w:r>
        <w:rPr>
          <w:rFonts w:ascii="Arial" w:hAnsi="Arial" w:cs="Arial"/>
          <w:b/>
          <w:color w:val="0000FF"/>
          <w:sz w:val="24"/>
        </w:rPr>
        <w:tab/>
      </w:r>
      <w:r>
        <w:rPr>
          <w:rFonts w:ascii="Arial" w:hAnsi="Arial" w:cs="Arial"/>
          <w:b/>
          <w:sz w:val="24"/>
        </w:rPr>
        <w:t>Pseudo-CR on Solution#5 Update</w:t>
      </w:r>
    </w:p>
    <w:p w14:paraId="799EC29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1A3F7D9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S6-222448</w:t>
      </w:r>
      <w:r>
        <w:rPr>
          <w:color w:val="993300"/>
          <w:u w:val="single"/>
        </w:rPr>
        <w:t>.</w:t>
      </w:r>
    </w:p>
    <w:p w14:paraId="6FDDE28D" w14:textId="598A7DE3" w:rsidR="00816A54" w:rsidRDefault="00816A54" w:rsidP="00816A54">
      <w:pPr>
        <w:rPr>
          <w:rFonts w:ascii="Arial" w:hAnsi="Arial" w:cs="Arial"/>
          <w:b/>
          <w:sz w:val="24"/>
        </w:rPr>
      </w:pPr>
      <w:r>
        <w:rPr>
          <w:rFonts w:ascii="Arial" w:hAnsi="Arial" w:cs="Arial"/>
          <w:b/>
          <w:color w:val="0000FF"/>
          <w:sz w:val="24"/>
        </w:rPr>
        <w:t>S6-222448</w:t>
      </w:r>
      <w:r>
        <w:rPr>
          <w:rFonts w:ascii="Arial" w:hAnsi="Arial" w:cs="Arial"/>
          <w:b/>
          <w:color w:val="0000FF"/>
          <w:sz w:val="24"/>
        </w:rPr>
        <w:tab/>
      </w:r>
      <w:r>
        <w:rPr>
          <w:rFonts w:ascii="Arial" w:hAnsi="Arial" w:cs="Arial"/>
          <w:b/>
          <w:sz w:val="24"/>
        </w:rPr>
        <w:t>Pseudo-CR on Solution#5 Update</w:t>
      </w:r>
    </w:p>
    <w:p w14:paraId="4BE885C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5DF019D4" w14:textId="77777777" w:rsidR="00816A54" w:rsidRDefault="00816A54" w:rsidP="00816A54">
      <w:pPr>
        <w:rPr>
          <w:color w:val="808080"/>
        </w:rPr>
      </w:pPr>
      <w:r>
        <w:rPr>
          <w:color w:val="808080"/>
        </w:rPr>
        <w:t>(Replaces S6-222132)</w:t>
      </w:r>
    </w:p>
    <w:p w14:paraId="7BB43DB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C5A30" w14:textId="3F3BE711" w:rsidR="00816A54" w:rsidRDefault="00816A54" w:rsidP="00816A54">
      <w:pPr>
        <w:rPr>
          <w:rFonts w:ascii="Arial" w:hAnsi="Arial" w:cs="Arial"/>
          <w:b/>
          <w:sz w:val="24"/>
        </w:rPr>
      </w:pPr>
      <w:r>
        <w:rPr>
          <w:rFonts w:ascii="Arial" w:hAnsi="Arial" w:cs="Arial"/>
          <w:b/>
          <w:color w:val="0000FF"/>
          <w:sz w:val="24"/>
        </w:rPr>
        <w:t>S6-222133</w:t>
      </w:r>
      <w:r>
        <w:rPr>
          <w:rFonts w:ascii="Arial" w:hAnsi="Arial" w:cs="Arial"/>
          <w:b/>
          <w:color w:val="0000FF"/>
          <w:sz w:val="24"/>
        </w:rPr>
        <w:tab/>
      </w:r>
      <w:r>
        <w:rPr>
          <w:rFonts w:ascii="Arial" w:hAnsi="Arial" w:cs="Arial"/>
          <w:b/>
          <w:sz w:val="24"/>
        </w:rPr>
        <w:t>Pseudo-CR on Solution#6 update</w:t>
      </w:r>
    </w:p>
    <w:p w14:paraId="6355E83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12CB7DA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S6-222449</w:t>
      </w:r>
      <w:r>
        <w:rPr>
          <w:color w:val="993300"/>
          <w:u w:val="single"/>
        </w:rPr>
        <w:t>.</w:t>
      </w:r>
    </w:p>
    <w:p w14:paraId="781C4493" w14:textId="5BD793D2" w:rsidR="00816A54" w:rsidRDefault="00816A54" w:rsidP="00816A54">
      <w:pPr>
        <w:rPr>
          <w:rFonts w:ascii="Arial" w:hAnsi="Arial" w:cs="Arial"/>
          <w:b/>
          <w:sz w:val="24"/>
        </w:rPr>
      </w:pPr>
      <w:r>
        <w:rPr>
          <w:rFonts w:ascii="Arial" w:hAnsi="Arial" w:cs="Arial"/>
          <w:b/>
          <w:color w:val="0000FF"/>
          <w:sz w:val="24"/>
        </w:rPr>
        <w:t>S6-222449</w:t>
      </w:r>
      <w:r>
        <w:rPr>
          <w:rFonts w:ascii="Arial" w:hAnsi="Arial" w:cs="Arial"/>
          <w:b/>
          <w:color w:val="0000FF"/>
          <w:sz w:val="24"/>
        </w:rPr>
        <w:tab/>
      </w:r>
      <w:r>
        <w:rPr>
          <w:rFonts w:ascii="Arial" w:hAnsi="Arial" w:cs="Arial"/>
          <w:b/>
          <w:sz w:val="24"/>
        </w:rPr>
        <w:t>Pseudo-CR on Solution#6 update</w:t>
      </w:r>
    </w:p>
    <w:p w14:paraId="55AA448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3A5AE7A0" w14:textId="77777777" w:rsidR="00816A54" w:rsidRDefault="00816A54" w:rsidP="00816A54">
      <w:pPr>
        <w:rPr>
          <w:color w:val="808080"/>
        </w:rPr>
      </w:pPr>
      <w:r>
        <w:rPr>
          <w:color w:val="808080"/>
        </w:rPr>
        <w:t>(Replaces S6-222133)</w:t>
      </w:r>
    </w:p>
    <w:p w14:paraId="188E359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ED885" w14:textId="4D7DDD63" w:rsidR="00816A54" w:rsidRDefault="00816A54" w:rsidP="00816A54">
      <w:pPr>
        <w:rPr>
          <w:rFonts w:ascii="Arial" w:hAnsi="Arial" w:cs="Arial"/>
          <w:b/>
          <w:sz w:val="24"/>
        </w:rPr>
      </w:pPr>
      <w:r>
        <w:rPr>
          <w:rFonts w:ascii="Arial" w:hAnsi="Arial" w:cs="Arial"/>
          <w:b/>
          <w:color w:val="0000FF"/>
          <w:sz w:val="24"/>
        </w:rPr>
        <w:t>S6-222134</w:t>
      </w:r>
      <w:r>
        <w:rPr>
          <w:rFonts w:ascii="Arial" w:hAnsi="Arial" w:cs="Arial"/>
          <w:b/>
          <w:color w:val="0000FF"/>
          <w:sz w:val="24"/>
        </w:rPr>
        <w:tab/>
      </w:r>
      <w:r>
        <w:rPr>
          <w:rFonts w:ascii="Arial" w:hAnsi="Arial" w:cs="Arial"/>
          <w:b/>
          <w:sz w:val="24"/>
        </w:rPr>
        <w:t>Pseudo-CR on Solution#7 update</w:t>
      </w:r>
    </w:p>
    <w:p w14:paraId="72DA1F0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5913917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S6-222450</w:t>
      </w:r>
      <w:r>
        <w:rPr>
          <w:color w:val="993300"/>
          <w:u w:val="single"/>
        </w:rPr>
        <w:t>.</w:t>
      </w:r>
    </w:p>
    <w:p w14:paraId="70A2F894" w14:textId="1DD436B6" w:rsidR="00816A54" w:rsidRDefault="00816A54" w:rsidP="00816A54">
      <w:pPr>
        <w:rPr>
          <w:rFonts w:ascii="Arial" w:hAnsi="Arial" w:cs="Arial"/>
          <w:b/>
          <w:sz w:val="24"/>
        </w:rPr>
      </w:pPr>
      <w:r>
        <w:rPr>
          <w:rFonts w:ascii="Arial" w:hAnsi="Arial" w:cs="Arial"/>
          <w:b/>
          <w:color w:val="0000FF"/>
          <w:sz w:val="24"/>
        </w:rPr>
        <w:t>S6-222450</w:t>
      </w:r>
      <w:r>
        <w:rPr>
          <w:rFonts w:ascii="Arial" w:hAnsi="Arial" w:cs="Arial"/>
          <w:b/>
          <w:color w:val="0000FF"/>
          <w:sz w:val="24"/>
        </w:rPr>
        <w:tab/>
      </w:r>
      <w:r>
        <w:rPr>
          <w:rFonts w:ascii="Arial" w:hAnsi="Arial" w:cs="Arial"/>
          <w:b/>
          <w:sz w:val="24"/>
        </w:rPr>
        <w:t>Pseudo-CR on Solution#7 update</w:t>
      </w:r>
    </w:p>
    <w:p w14:paraId="27CC156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521843FF" w14:textId="77777777" w:rsidR="00816A54" w:rsidRDefault="00816A54" w:rsidP="00816A54">
      <w:pPr>
        <w:rPr>
          <w:color w:val="808080"/>
        </w:rPr>
      </w:pPr>
      <w:r>
        <w:rPr>
          <w:color w:val="808080"/>
        </w:rPr>
        <w:t>(Replaces S6-222134)</w:t>
      </w:r>
    </w:p>
    <w:p w14:paraId="7F578B8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3B650" w14:textId="6E9F6DD0" w:rsidR="00816A54" w:rsidRDefault="00816A54" w:rsidP="00816A54">
      <w:pPr>
        <w:rPr>
          <w:rFonts w:ascii="Arial" w:hAnsi="Arial" w:cs="Arial"/>
          <w:b/>
          <w:sz w:val="24"/>
        </w:rPr>
      </w:pPr>
      <w:r>
        <w:rPr>
          <w:rFonts w:ascii="Arial" w:hAnsi="Arial" w:cs="Arial"/>
          <w:b/>
          <w:color w:val="0000FF"/>
          <w:sz w:val="24"/>
        </w:rPr>
        <w:t>S6-222141</w:t>
      </w:r>
      <w:r>
        <w:rPr>
          <w:rFonts w:ascii="Arial" w:hAnsi="Arial" w:cs="Arial"/>
          <w:b/>
          <w:color w:val="0000FF"/>
          <w:sz w:val="24"/>
        </w:rPr>
        <w:tab/>
      </w:r>
      <w:r>
        <w:rPr>
          <w:rFonts w:ascii="Arial" w:hAnsi="Arial" w:cs="Arial"/>
          <w:b/>
          <w:sz w:val="24"/>
        </w:rPr>
        <w:t>Solution 5 update and evaluation</w:t>
      </w:r>
    </w:p>
    <w:p w14:paraId="6C5DFC5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Lenovo Future Communications</w:t>
      </w:r>
    </w:p>
    <w:p w14:paraId="404ED365" w14:textId="77777777" w:rsidR="00816A54" w:rsidRDefault="00816A54" w:rsidP="00816A54">
      <w:pPr>
        <w:rPr>
          <w:rFonts w:ascii="Arial" w:hAnsi="Arial" w:cs="Arial"/>
          <w:b/>
        </w:rPr>
      </w:pPr>
      <w:r>
        <w:rPr>
          <w:rFonts w:ascii="Arial" w:hAnsi="Arial" w:cs="Arial"/>
          <w:b/>
        </w:rPr>
        <w:t xml:space="preserve">Abstract: </w:t>
      </w:r>
    </w:p>
    <w:p w14:paraId="3A0D96AE" w14:textId="77777777" w:rsidR="00816A54" w:rsidRDefault="00816A54" w:rsidP="00816A54">
      <w:r>
        <w:lastRenderedPageBreak/>
        <w:t>This contribution updates solution 5 to resolve an EN in 7.5.1.2 and also provides solution evaluation.</w:t>
      </w:r>
    </w:p>
    <w:p w14:paraId="592217B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44BA46" w14:textId="0DF8BD66" w:rsidR="00816A54" w:rsidRDefault="00816A54" w:rsidP="00816A54">
      <w:pPr>
        <w:rPr>
          <w:rFonts w:ascii="Arial" w:hAnsi="Arial" w:cs="Arial"/>
          <w:b/>
          <w:sz w:val="24"/>
        </w:rPr>
      </w:pPr>
      <w:r>
        <w:rPr>
          <w:rFonts w:ascii="Arial" w:hAnsi="Arial" w:cs="Arial"/>
          <w:b/>
          <w:color w:val="0000FF"/>
          <w:sz w:val="24"/>
        </w:rPr>
        <w:t>S6-222219</w:t>
      </w:r>
      <w:r>
        <w:rPr>
          <w:rFonts w:ascii="Arial" w:hAnsi="Arial" w:cs="Arial"/>
          <w:b/>
          <w:color w:val="0000FF"/>
          <w:sz w:val="24"/>
        </w:rPr>
        <w:tab/>
      </w:r>
      <w:r>
        <w:rPr>
          <w:rFonts w:ascii="Arial" w:hAnsi="Arial" w:cs="Arial"/>
          <w:b/>
          <w:sz w:val="24"/>
        </w:rPr>
        <w:t>Pseudo-CR on new solution for the KI#1: Architecture for the 5G-enabled fused location service</w:t>
      </w:r>
    </w:p>
    <w:p w14:paraId="57659FF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511FE737" w14:textId="77777777" w:rsidR="00816A54" w:rsidRDefault="00816A54" w:rsidP="00816A54">
      <w:pPr>
        <w:rPr>
          <w:color w:val="808080"/>
        </w:rPr>
      </w:pPr>
      <w:r>
        <w:rPr>
          <w:color w:val="808080"/>
        </w:rPr>
        <w:t>(Replaces S6-221952)</w:t>
      </w:r>
    </w:p>
    <w:p w14:paraId="2C6DA61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S6-222451</w:t>
      </w:r>
      <w:r>
        <w:rPr>
          <w:color w:val="993300"/>
          <w:u w:val="single"/>
        </w:rPr>
        <w:t>.</w:t>
      </w:r>
    </w:p>
    <w:p w14:paraId="1A869C8B" w14:textId="4EA8F157" w:rsidR="00816A54" w:rsidRDefault="00816A54" w:rsidP="00816A54">
      <w:pPr>
        <w:rPr>
          <w:rFonts w:ascii="Arial" w:hAnsi="Arial" w:cs="Arial"/>
          <w:b/>
          <w:sz w:val="24"/>
        </w:rPr>
      </w:pPr>
      <w:r>
        <w:rPr>
          <w:rFonts w:ascii="Arial" w:hAnsi="Arial" w:cs="Arial"/>
          <w:b/>
          <w:color w:val="0000FF"/>
          <w:sz w:val="24"/>
        </w:rPr>
        <w:t>S6-222451</w:t>
      </w:r>
      <w:r>
        <w:rPr>
          <w:rFonts w:ascii="Arial" w:hAnsi="Arial" w:cs="Arial"/>
          <w:b/>
          <w:color w:val="0000FF"/>
          <w:sz w:val="24"/>
        </w:rPr>
        <w:tab/>
      </w:r>
      <w:r>
        <w:rPr>
          <w:rFonts w:ascii="Arial" w:hAnsi="Arial" w:cs="Arial"/>
          <w:b/>
          <w:sz w:val="24"/>
        </w:rPr>
        <w:t>Pseudo-CR on new solution for the KI#1: Architecture for the 5G-enabled fused location service</w:t>
      </w:r>
    </w:p>
    <w:p w14:paraId="545A681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47E0FFE8" w14:textId="77777777" w:rsidR="00816A54" w:rsidRDefault="00816A54" w:rsidP="00816A54">
      <w:pPr>
        <w:rPr>
          <w:color w:val="808080"/>
        </w:rPr>
      </w:pPr>
      <w:r>
        <w:rPr>
          <w:color w:val="808080"/>
        </w:rPr>
        <w:t>(Replaces S6-222219)</w:t>
      </w:r>
    </w:p>
    <w:p w14:paraId="2CB76C1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S6-222598</w:t>
      </w:r>
      <w:r>
        <w:rPr>
          <w:color w:val="993300"/>
          <w:u w:val="single"/>
        </w:rPr>
        <w:t>.</w:t>
      </w:r>
    </w:p>
    <w:p w14:paraId="423F6342" w14:textId="24028738" w:rsidR="00816A54" w:rsidRDefault="00816A54" w:rsidP="00816A54">
      <w:pPr>
        <w:rPr>
          <w:rFonts w:ascii="Arial" w:hAnsi="Arial" w:cs="Arial"/>
          <w:b/>
          <w:sz w:val="24"/>
        </w:rPr>
      </w:pPr>
      <w:r>
        <w:rPr>
          <w:rFonts w:ascii="Arial" w:hAnsi="Arial" w:cs="Arial"/>
          <w:b/>
          <w:color w:val="0000FF"/>
          <w:sz w:val="24"/>
        </w:rPr>
        <w:t>S6-222598</w:t>
      </w:r>
      <w:r>
        <w:rPr>
          <w:rFonts w:ascii="Arial" w:hAnsi="Arial" w:cs="Arial"/>
          <w:b/>
          <w:color w:val="0000FF"/>
          <w:sz w:val="24"/>
        </w:rPr>
        <w:tab/>
      </w:r>
      <w:r>
        <w:rPr>
          <w:rFonts w:ascii="Arial" w:hAnsi="Arial" w:cs="Arial"/>
          <w:b/>
          <w:sz w:val="24"/>
        </w:rPr>
        <w:t>Pseudo-CR on new solution for the KI#1: Architecture for the 5G-enabled fused location service</w:t>
      </w:r>
    </w:p>
    <w:p w14:paraId="772BA2E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42DF2B73" w14:textId="77777777" w:rsidR="00816A54" w:rsidRDefault="00816A54" w:rsidP="00816A54">
      <w:pPr>
        <w:rPr>
          <w:color w:val="808080"/>
        </w:rPr>
      </w:pPr>
      <w:r>
        <w:rPr>
          <w:color w:val="808080"/>
        </w:rPr>
        <w:t>(Replaces S6-222451)</w:t>
      </w:r>
    </w:p>
    <w:p w14:paraId="444A8D07" w14:textId="77777777" w:rsidR="00816A54" w:rsidRDefault="00816A54" w:rsidP="00816A54">
      <w:pPr>
        <w:rPr>
          <w:rFonts w:ascii="Arial" w:hAnsi="Arial" w:cs="Arial"/>
          <w:b/>
        </w:rPr>
      </w:pPr>
      <w:r>
        <w:rPr>
          <w:rFonts w:ascii="Arial" w:hAnsi="Arial" w:cs="Arial"/>
          <w:b/>
        </w:rPr>
        <w:t xml:space="preserve">Discussion: </w:t>
      </w:r>
    </w:p>
    <w:p w14:paraId="5C6C1312" w14:textId="77777777" w:rsidR="00816A54" w:rsidRDefault="00816A54" w:rsidP="00816A54">
      <w:r>
        <w:t>Rev 2</w:t>
      </w:r>
    </w:p>
    <w:p w14:paraId="785164B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A43CB" w14:textId="11197F6D" w:rsidR="00816A54" w:rsidRDefault="00816A54" w:rsidP="00816A54">
      <w:pPr>
        <w:rPr>
          <w:rFonts w:ascii="Arial" w:hAnsi="Arial" w:cs="Arial"/>
          <w:b/>
          <w:sz w:val="24"/>
        </w:rPr>
      </w:pPr>
      <w:r>
        <w:rPr>
          <w:rFonts w:ascii="Arial" w:hAnsi="Arial" w:cs="Arial"/>
          <w:b/>
          <w:color w:val="0000FF"/>
          <w:sz w:val="24"/>
        </w:rPr>
        <w:t>S6-222220</w:t>
      </w:r>
      <w:r>
        <w:rPr>
          <w:rFonts w:ascii="Arial" w:hAnsi="Arial" w:cs="Arial"/>
          <w:b/>
          <w:color w:val="0000FF"/>
          <w:sz w:val="24"/>
        </w:rPr>
        <w:tab/>
      </w:r>
      <w:r>
        <w:rPr>
          <w:rFonts w:ascii="Arial" w:hAnsi="Arial" w:cs="Arial"/>
          <w:b/>
          <w:sz w:val="24"/>
        </w:rPr>
        <w:t>Pseudo-CR on KI#4 update</w:t>
      </w:r>
    </w:p>
    <w:p w14:paraId="16B6104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v0.6.0</w:t>
      </w:r>
      <w:r>
        <w:rPr>
          <w:i/>
        </w:rPr>
        <w:br/>
      </w:r>
      <w:r>
        <w:rPr>
          <w:i/>
        </w:rPr>
        <w:tab/>
      </w:r>
      <w:r>
        <w:rPr>
          <w:i/>
        </w:rPr>
        <w:tab/>
      </w:r>
      <w:r>
        <w:rPr>
          <w:i/>
        </w:rPr>
        <w:tab/>
      </w:r>
      <w:r>
        <w:rPr>
          <w:i/>
        </w:rPr>
        <w:tab/>
      </w:r>
      <w:r>
        <w:rPr>
          <w:i/>
        </w:rPr>
        <w:tab/>
        <w:t>Source: CATT</w:t>
      </w:r>
    </w:p>
    <w:p w14:paraId="4813934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3415D" w14:textId="77777777" w:rsidR="00816A54" w:rsidRDefault="00816A54" w:rsidP="00816A54">
      <w:pPr>
        <w:pStyle w:val="Heading3"/>
      </w:pPr>
      <w:bookmarkStart w:id="42" w:name="_Toc115718733"/>
      <w:r>
        <w:t>9.8</w:t>
      </w:r>
      <w:r>
        <w:tab/>
        <w:t>FS_eEDGEAPP - Study on enhanced Application Architecture for enabling Edge Applications</w:t>
      </w:r>
      <w:bookmarkEnd w:id="42"/>
    </w:p>
    <w:p w14:paraId="1A3A276E" w14:textId="6F3942E4" w:rsidR="00816A54" w:rsidRDefault="00816A54" w:rsidP="00816A54">
      <w:pPr>
        <w:rPr>
          <w:rFonts w:ascii="Arial" w:hAnsi="Arial" w:cs="Arial"/>
          <w:b/>
          <w:sz w:val="24"/>
        </w:rPr>
      </w:pPr>
      <w:r>
        <w:rPr>
          <w:rFonts w:ascii="Arial" w:hAnsi="Arial" w:cs="Arial"/>
          <w:b/>
          <w:color w:val="0000FF"/>
          <w:sz w:val="24"/>
        </w:rPr>
        <w:t>S6-222027</w:t>
      </w:r>
      <w:r>
        <w:rPr>
          <w:rFonts w:ascii="Arial" w:hAnsi="Arial" w:cs="Arial"/>
          <w:b/>
          <w:color w:val="0000FF"/>
          <w:sz w:val="24"/>
        </w:rPr>
        <w:tab/>
      </w:r>
      <w:r>
        <w:rPr>
          <w:rFonts w:ascii="Arial" w:hAnsi="Arial" w:cs="Arial"/>
          <w:b/>
          <w:sz w:val="24"/>
        </w:rPr>
        <w:t>FS_eEDGEAPP Key Issue #10 Overall Evaluation Update and Conclusion</w:t>
      </w:r>
    </w:p>
    <w:p w14:paraId="5AEAD27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0B7FAE5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S6-222348</w:t>
      </w:r>
      <w:r>
        <w:rPr>
          <w:color w:val="993300"/>
          <w:u w:val="single"/>
        </w:rPr>
        <w:t>.</w:t>
      </w:r>
    </w:p>
    <w:p w14:paraId="02C8245C" w14:textId="0073D633" w:rsidR="00816A54" w:rsidRDefault="00816A54" w:rsidP="00816A54">
      <w:pPr>
        <w:rPr>
          <w:rFonts w:ascii="Arial" w:hAnsi="Arial" w:cs="Arial"/>
          <w:b/>
          <w:sz w:val="24"/>
        </w:rPr>
      </w:pPr>
      <w:r>
        <w:rPr>
          <w:rFonts w:ascii="Arial" w:hAnsi="Arial" w:cs="Arial"/>
          <w:b/>
          <w:color w:val="0000FF"/>
          <w:sz w:val="24"/>
        </w:rPr>
        <w:t>S6-222348</w:t>
      </w:r>
      <w:r>
        <w:rPr>
          <w:rFonts w:ascii="Arial" w:hAnsi="Arial" w:cs="Arial"/>
          <w:b/>
          <w:color w:val="0000FF"/>
          <w:sz w:val="24"/>
        </w:rPr>
        <w:tab/>
      </w:r>
      <w:r>
        <w:rPr>
          <w:rFonts w:ascii="Arial" w:hAnsi="Arial" w:cs="Arial"/>
          <w:b/>
          <w:sz w:val="24"/>
        </w:rPr>
        <w:t>FS_eEDGEAPP Key Issue #10 Overall Evaluation Update and Conclusion</w:t>
      </w:r>
    </w:p>
    <w:p w14:paraId="43EB2AA8"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641569DB" w14:textId="77777777" w:rsidR="00816A54" w:rsidRDefault="00816A54" w:rsidP="00816A54">
      <w:pPr>
        <w:rPr>
          <w:color w:val="808080"/>
        </w:rPr>
      </w:pPr>
      <w:r>
        <w:rPr>
          <w:color w:val="808080"/>
        </w:rPr>
        <w:t>(Replaces S6-222027)</w:t>
      </w:r>
    </w:p>
    <w:p w14:paraId="66FF2FB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D2609" w14:textId="6AC109B2" w:rsidR="00816A54" w:rsidRDefault="00816A54" w:rsidP="00816A54">
      <w:pPr>
        <w:rPr>
          <w:rFonts w:ascii="Arial" w:hAnsi="Arial" w:cs="Arial"/>
          <w:b/>
          <w:sz w:val="24"/>
        </w:rPr>
      </w:pPr>
      <w:r>
        <w:rPr>
          <w:rFonts w:ascii="Arial" w:hAnsi="Arial" w:cs="Arial"/>
          <w:b/>
          <w:color w:val="0000FF"/>
          <w:sz w:val="24"/>
        </w:rPr>
        <w:t>S6-222028</w:t>
      </w:r>
      <w:r>
        <w:rPr>
          <w:rFonts w:ascii="Arial" w:hAnsi="Arial" w:cs="Arial"/>
          <w:b/>
          <w:color w:val="0000FF"/>
          <w:sz w:val="24"/>
        </w:rPr>
        <w:tab/>
      </w:r>
      <w:r>
        <w:rPr>
          <w:rFonts w:ascii="Arial" w:hAnsi="Arial" w:cs="Arial"/>
          <w:b/>
          <w:sz w:val="24"/>
        </w:rPr>
        <w:t>Pseudo-CR on Solution #33 – Resolving EN on EAS instantiation failure</w:t>
      </w:r>
    </w:p>
    <w:p w14:paraId="15A3D80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27045BF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DD65F" w14:textId="0AB2807B" w:rsidR="00816A54" w:rsidRDefault="00816A54" w:rsidP="00816A54">
      <w:pPr>
        <w:rPr>
          <w:rFonts w:ascii="Arial" w:hAnsi="Arial" w:cs="Arial"/>
          <w:b/>
          <w:sz w:val="24"/>
        </w:rPr>
      </w:pPr>
      <w:r>
        <w:rPr>
          <w:rFonts w:ascii="Arial" w:hAnsi="Arial" w:cs="Arial"/>
          <w:b/>
          <w:color w:val="0000FF"/>
          <w:sz w:val="24"/>
        </w:rPr>
        <w:t>S6-222029</w:t>
      </w:r>
      <w:r>
        <w:rPr>
          <w:rFonts w:ascii="Arial" w:hAnsi="Arial" w:cs="Arial"/>
          <w:b/>
          <w:color w:val="0000FF"/>
          <w:sz w:val="24"/>
        </w:rPr>
        <w:tab/>
      </w:r>
      <w:r>
        <w:rPr>
          <w:rFonts w:ascii="Arial" w:hAnsi="Arial" w:cs="Arial"/>
          <w:b/>
          <w:sz w:val="24"/>
        </w:rPr>
        <w:t>Pseudo-CR on Resolving EN on SA5 EAS management system</w:t>
      </w:r>
    </w:p>
    <w:p w14:paraId="6E2BEE8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5BD22AD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7B603" w14:textId="76C7B2E4" w:rsidR="00816A54" w:rsidRDefault="00816A54" w:rsidP="00816A54">
      <w:pPr>
        <w:rPr>
          <w:rFonts w:ascii="Arial" w:hAnsi="Arial" w:cs="Arial"/>
          <w:b/>
          <w:sz w:val="24"/>
        </w:rPr>
      </w:pPr>
      <w:r>
        <w:rPr>
          <w:rFonts w:ascii="Arial" w:hAnsi="Arial" w:cs="Arial"/>
          <w:b/>
          <w:color w:val="0000FF"/>
          <w:sz w:val="24"/>
        </w:rPr>
        <w:t>S6-222030</w:t>
      </w:r>
      <w:r>
        <w:rPr>
          <w:rFonts w:ascii="Arial" w:hAnsi="Arial" w:cs="Arial"/>
          <w:b/>
          <w:color w:val="0000FF"/>
          <w:sz w:val="24"/>
        </w:rPr>
        <w:tab/>
      </w:r>
      <w:r>
        <w:rPr>
          <w:rFonts w:ascii="Arial" w:hAnsi="Arial" w:cs="Arial"/>
          <w:b/>
          <w:sz w:val="24"/>
        </w:rPr>
        <w:t>Pseudo-CR on new solution to KI#9</w:t>
      </w:r>
    </w:p>
    <w:p w14:paraId="08D04E0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 Huawei</w:t>
      </w:r>
    </w:p>
    <w:p w14:paraId="131CC33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S6-222346</w:t>
      </w:r>
      <w:r>
        <w:rPr>
          <w:color w:val="993300"/>
          <w:u w:val="single"/>
        </w:rPr>
        <w:t>.</w:t>
      </w:r>
    </w:p>
    <w:p w14:paraId="6626BB67" w14:textId="27BCE3C3" w:rsidR="00816A54" w:rsidRDefault="00816A54" w:rsidP="00816A54">
      <w:pPr>
        <w:rPr>
          <w:rFonts w:ascii="Arial" w:hAnsi="Arial" w:cs="Arial"/>
          <w:b/>
          <w:sz w:val="24"/>
        </w:rPr>
      </w:pPr>
      <w:r>
        <w:rPr>
          <w:rFonts w:ascii="Arial" w:hAnsi="Arial" w:cs="Arial"/>
          <w:b/>
          <w:color w:val="0000FF"/>
          <w:sz w:val="24"/>
        </w:rPr>
        <w:t>S6-222346</w:t>
      </w:r>
      <w:r>
        <w:rPr>
          <w:rFonts w:ascii="Arial" w:hAnsi="Arial" w:cs="Arial"/>
          <w:b/>
          <w:color w:val="0000FF"/>
          <w:sz w:val="24"/>
        </w:rPr>
        <w:tab/>
      </w:r>
      <w:r>
        <w:rPr>
          <w:rFonts w:ascii="Arial" w:hAnsi="Arial" w:cs="Arial"/>
          <w:b/>
          <w:sz w:val="24"/>
        </w:rPr>
        <w:t>Pseudo-CR on new solution to KI#9</w:t>
      </w:r>
    </w:p>
    <w:p w14:paraId="695599F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 Huawei</w:t>
      </w:r>
    </w:p>
    <w:p w14:paraId="0BD19ED5" w14:textId="77777777" w:rsidR="00816A54" w:rsidRDefault="00816A54" w:rsidP="00816A54">
      <w:pPr>
        <w:rPr>
          <w:color w:val="808080"/>
        </w:rPr>
      </w:pPr>
      <w:r>
        <w:rPr>
          <w:color w:val="808080"/>
        </w:rPr>
        <w:t>(Replaces S6-222030)</w:t>
      </w:r>
    </w:p>
    <w:p w14:paraId="00D6F66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S6-222578</w:t>
      </w:r>
      <w:r>
        <w:rPr>
          <w:color w:val="993300"/>
          <w:u w:val="single"/>
        </w:rPr>
        <w:t>.</w:t>
      </w:r>
    </w:p>
    <w:p w14:paraId="147A6A83" w14:textId="45478348" w:rsidR="00816A54" w:rsidRDefault="00816A54" w:rsidP="00816A54">
      <w:pPr>
        <w:rPr>
          <w:rFonts w:ascii="Arial" w:hAnsi="Arial" w:cs="Arial"/>
          <w:b/>
          <w:sz w:val="24"/>
        </w:rPr>
      </w:pPr>
      <w:r>
        <w:rPr>
          <w:rFonts w:ascii="Arial" w:hAnsi="Arial" w:cs="Arial"/>
          <w:b/>
          <w:color w:val="0000FF"/>
          <w:sz w:val="24"/>
        </w:rPr>
        <w:t>S6-222578</w:t>
      </w:r>
      <w:r>
        <w:rPr>
          <w:rFonts w:ascii="Arial" w:hAnsi="Arial" w:cs="Arial"/>
          <w:b/>
          <w:color w:val="0000FF"/>
          <w:sz w:val="24"/>
        </w:rPr>
        <w:tab/>
      </w:r>
      <w:r>
        <w:rPr>
          <w:rFonts w:ascii="Arial" w:hAnsi="Arial" w:cs="Arial"/>
          <w:b/>
          <w:sz w:val="24"/>
        </w:rPr>
        <w:t>Pseudo-CR on new solution to KI#9</w:t>
      </w:r>
    </w:p>
    <w:p w14:paraId="6851D92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 Huawei</w:t>
      </w:r>
    </w:p>
    <w:p w14:paraId="09CC8B47" w14:textId="77777777" w:rsidR="00816A54" w:rsidRDefault="00816A54" w:rsidP="00816A54">
      <w:pPr>
        <w:rPr>
          <w:color w:val="808080"/>
        </w:rPr>
      </w:pPr>
      <w:r>
        <w:rPr>
          <w:color w:val="808080"/>
        </w:rPr>
        <w:t>(Replaces S6-222346)</w:t>
      </w:r>
    </w:p>
    <w:p w14:paraId="52270D13" w14:textId="77777777" w:rsidR="00816A54" w:rsidRDefault="00816A54" w:rsidP="00816A54">
      <w:pPr>
        <w:rPr>
          <w:rFonts w:ascii="Arial" w:hAnsi="Arial" w:cs="Arial"/>
          <w:b/>
        </w:rPr>
      </w:pPr>
      <w:r>
        <w:rPr>
          <w:rFonts w:ascii="Arial" w:hAnsi="Arial" w:cs="Arial"/>
          <w:b/>
        </w:rPr>
        <w:t xml:space="preserve">Discussion: </w:t>
      </w:r>
    </w:p>
    <w:p w14:paraId="4DFDF903" w14:textId="77777777" w:rsidR="00816A54" w:rsidRDefault="00816A54" w:rsidP="00816A54">
      <w:r>
        <w:t>Rev 3</w:t>
      </w:r>
    </w:p>
    <w:p w14:paraId="25F7C1C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42A82" w14:textId="51FD19FB" w:rsidR="00816A54" w:rsidRDefault="00816A54" w:rsidP="00816A54">
      <w:pPr>
        <w:rPr>
          <w:rFonts w:ascii="Arial" w:hAnsi="Arial" w:cs="Arial"/>
          <w:b/>
          <w:sz w:val="24"/>
        </w:rPr>
      </w:pPr>
      <w:r>
        <w:rPr>
          <w:rFonts w:ascii="Arial" w:hAnsi="Arial" w:cs="Arial"/>
          <w:b/>
          <w:color w:val="0000FF"/>
          <w:sz w:val="24"/>
        </w:rPr>
        <w:t>S6-222031</w:t>
      </w:r>
      <w:r>
        <w:rPr>
          <w:rFonts w:ascii="Arial" w:hAnsi="Arial" w:cs="Arial"/>
          <w:b/>
          <w:color w:val="0000FF"/>
          <w:sz w:val="24"/>
        </w:rPr>
        <w:tab/>
      </w:r>
      <w:r>
        <w:rPr>
          <w:rFonts w:ascii="Arial" w:hAnsi="Arial" w:cs="Arial"/>
          <w:b/>
          <w:sz w:val="24"/>
        </w:rPr>
        <w:t>Pseudo-CR on Solution #35 evaluation</w:t>
      </w:r>
    </w:p>
    <w:p w14:paraId="22CC391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58373A20" w14:textId="77777777" w:rsidR="00816A54" w:rsidRDefault="00816A54" w:rsidP="00816A54">
      <w:pPr>
        <w:rPr>
          <w:color w:val="808080"/>
        </w:rPr>
      </w:pPr>
      <w:r>
        <w:rPr>
          <w:color w:val="808080"/>
        </w:rPr>
        <w:t>(Replaces S6-221892)</w:t>
      </w:r>
    </w:p>
    <w:p w14:paraId="7C3C607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S6-222350</w:t>
      </w:r>
      <w:r>
        <w:rPr>
          <w:color w:val="993300"/>
          <w:u w:val="single"/>
        </w:rPr>
        <w:t>.</w:t>
      </w:r>
    </w:p>
    <w:p w14:paraId="75DA86ED" w14:textId="1D9DBA17" w:rsidR="00816A54" w:rsidRDefault="00816A54" w:rsidP="00816A54">
      <w:pPr>
        <w:rPr>
          <w:rFonts w:ascii="Arial" w:hAnsi="Arial" w:cs="Arial"/>
          <w:b/>
          <w:sz w:val="24"/>
        </w:rPr>
      </w:pPr>
      <w:r>
        <w:rPr>
          <w:rFonts w:ascii="Arial" w:hAnsi="Arial" w:cs="Arial"/>
          <w:b/>
          <w:color w:val="0000FF"/>
          <w:sz w:val="24"/>
        </w:rPr>
        <w:lastRenderedPageBreak/>
        <w:t>S6-222350</w:t>
      </w:r>
      <w:r>
        <w:rPr>
          <w:rFonts w:ascii="Arial" w:hAnsi="Arial" w:cs="Arial"/>
          <w:b/>
          <w:color w:val="0000FF"/>
          <w:sz w:val="24"/>
        </w:rPr>
        <w:tab/>
      </w:r>
      <w:r>
        <w:rPr>
          <w:rFonts w:ascii="Arial" w:hAnsi="Arial" w:cs="Arial"/>
          <w:b/>
          <w:sz w:val="24"/>
        </w:rPr>
        <w:t>Pseudo-CR on Solution #35 evaluation</w:t>
      </w:r>
    </w:p>
    <w:p w14:paraId="3BD7099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19D0BC9E" w14:textId="77777777" w:rsidR="00816A54" w:rsidRDefault="00816A54" w:rsidP="00816A54">
      <w:pPr>
        <w:rPr>
          <w:color w:val="808080"/>
        </w:rPr>
      </w:pPr>
      <w:r>
        <w:rPr>
          <w:color w:val="808080"/>
        </w:rPr>
        <w:t>(Replaces S6-222031)</w:t>
      </w:r>
    </w:p>
    <w:p w14:paraId="63DDAF9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S6-222504</w:t>
      </w:r>
      <w:r>
        <w:rPr>
          <w:color w:val="993300"/>
          <w:u w:val="single"/>
        </w:rPr>
        <w:t>.</w:t>
      </w:r>
    </w:p>
    <w:p w14:paraId="46F8B6A2" w14:textId="24E31611" w:rsidR="00816A54" w:rsidRDefault="00816A54" w:rsidP="00816A54">
      <w:pPr>
        <w:rPr>
          <w:rFonts w:ascii="Arial" w:hAnsi="Arial" w:cs="Arial"/>
          <w:b/>
          <w:sz w:val="24"/>
        </w:rPr>
      </w:pPr>
      <w:r>
        <w:rPr>
          <w:rFonts w:ascii="Arial" w:hAnsi="Arial" w:cs="Arial"/>
          <w:b/>
          <w:color w:val="0000FF"/>
          <w:sz w:val="24"/>
        </w:rPr>
        <w:t>S6-222504</w:t>
      </w:r>
      <w:r>
        <w:rPr>
          <w:rFonts w:ascii="Arial" w:hAnsi="Arial" w:cs="Arial"/>
          <w:b/>
          <w:color w:val="0000FF"/>
          <w:sz w:val="24"/>
        </w:rPr>
        <w:tab/>
      </w:r>
      <w:r>
        <w:rPr>
          <w:rFonts w:ascii="Arial" w:hAnsi="Arial" w:cs="Arial"/>
          <w:b/>
          <w:sz w:val="24"/>
        </w:rPr>
        <w:t>Pseudo-CR on Solution #35 evaluation</w:t>
      </w:r>
    </w:p>
    <w:p w14:paraId="4992FB0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6200A614" w14:textId="77777777" w:rsidR="00816A54" w:rsidRDefault="00816A54" w:rsidP="00816A54">
      <w:pPr>
        <w:rPr>
          <w:color w:val="808080"/>
        </w:rPr>
      </w:pPr>
      <w:r>
        <w:rPr>
          <w:color w:val="808080"/>
        </w:rPr>
        <w:t>(Replaces S6-222350)</w:t>
      </w:r>
    </w:p>
    <w:p w14:paraId="2A8FBCF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25B8C" w14:textId="5CF6E704" w:rsidR="00816A54" w:rsidRDefault="00816A54" w:rsidP="00816A54">
      <w:pPr>
        <w:rPr>
          <w:rFonts w:ascii="Arial" w:hAnsi="Arial" w:cs="Arial"/>
          <w:b/>
          <w:sz w:val="24"/>
        </w:rPr>
      </w:pPr>
      <w:r>
        <w:rPr>
          <w:rFonts w:ascii="Arial" w:hAnsi="Arial" w:cs="Arial"/>
          <w:b/>
          <w:color w:val="0000FF"/>
          <w:sz w:val="24"/>
        </w:rPr>
        <w:t>S6-222032</w:t>
      </w:r>
      <w:r>
        <w:rPr>
          <w:rFonts w:ascii="Arial" w:hAnsi="Arial" w:cs="Arial"/>
          <w:b/>
          <w:color w:val="0000FF"/>
          <w:sz w:val="24"/>
        </w:rPr>
        <w:tab/>
      </w:r>
      <w:r>
        <w:rPr>
          <w:rFonts w:ascii="Arial" w:hAnsi="Arial" w:cs="Arial"/>
          <w:b/>
          <w:sz w:val="24"/>
        </w:rPr>
        <w:t>Pseudo-CR on Key Issue #19 Overall evaluation</w:t>
      </w:r>
    </w:p>
    <w:p w14:paraId="350B05D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108A47DB" w14:textId="77777777" w:rsidR="00816A54" w:rsidRDefault="00816A54" w:rsidP="00816A54">
      <w:pPr>
        <w:rPr>
          <w:color w:val="808080"/>
        </w:rPr>
      </w:pPr>
      <w:r>
        <w:rPr>
          <w:color w:val="808080"/>
        </w:rPr>
        <w:t>(Replaces S6-221987)</w:t>
      </w:r>
    </w:p>
    <w:p w14:paraId="0B349E3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S6-222351</w:t>
      </w:r>
      <w:r>
        <w:rPr>
          <w:color w:val="993300"/>
          <w:u w:val="single"/>
        </w:rPr>
        <w:t>.</w:t>
      </w:r>
    </w:p>
    <w:p w14:paraId="07096A0F" w14:textId="07A25908" w:rsidR="00816A54" w:rsidRDefault="00816A54" w:rsidP="00816A54">
      <w:pPr>
        <w:rPr>
          <w:rFonts w:ascii="Arial" w:hAnsi="Arial" w:cs="Arial"/>
          <w:b/>
          <w:sz w:val="24"/>
        </w:rPr>
      </w:pPr>
      <w:r>
        <w:rPr>
          <w:rFonts w:ascii="Arial" w:hAnsi="Arial" w:cs="Arial"/>
          <w:b/>
          <w:color w:val="0000FF"/>
          <w:sz w:val="24"/>
        </w:rPr>
        <w:t>S6-222351</w:t>
      </w:r>
      <w:r>
        <w:rPr>
          <w:rFonts w:ascii="Arial" w:hAnsi="Arial" w:cs="Arial"/>
          <w:b/>
          <w:color w:val="0000FF"/>
          <w:sz w:val="24"/>
        </w:rPr>
        <w:tab/>
      </w:r>
      <w:r>
        <w:rPr>
          <w:rFonts w:ascii="Arial" w:hAnsi="Arial" w:cs="Arial"/>
          <w:b/>
          <w:sz w:val="24"/>
        </w:rPr>
        <w:t>Pseudo-CR on Key Issue #19 Overall evaluation</w:t>
      </w:r>
    </w:p>
    <w:p w14:paraId="6F3AA5F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34097573" w14:textId="77777777" w:rsidR="00816A54" w:rsidRDefault="00816A54" w:rsidP="00816A54">
      <w:pPr>
        <w:rPr>
          <w:color w:val="808080"/>
        </w:rPr>
      </w:pPr>
      <w:r>
        <w:rPr>
          <w:color w:val="808080"/>
        </w:rPr>
        <w:t>(Replaces S6-222032)</w:t>
      </w:r>
    </w:p>
    <w:p w14:paraId="75B1A19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S6-222586</w:t>
      </w:r>
      <w:r>
        <w:rPr>
          <w:color w:val="993300"/>
          <w:u w:val="single"/>
        </w:rPr>
        <w:t>.</w:t>
      </w:r>
    </w:p>
    <w:p w14:paraId="7A3E47E4" w14:textId="526E4E83" w:rsidR="00816A54" w:rsidRDefault="00816A54" w:rsidP="00816A54">
      <w:pPr>
        <w:rPr>
          <w:rFonts w:ascii="Arial" w:hAnsi="Arial" w:cs="Arial"/>
          <w:b/>
          <w:sz w:val="24"/>
        </w:rPr>
      </w:pPr>
      <w:r>
        <w:rPr>
          <w:rFonts w:ascii="Arial" w:hAnsi="Arial" w:cs="Arial"/>
          <w:b/>
          <w:color w:val="0000FF"/>
          <w:sz w:val="24"/>
        </w:rPr>
        <w:t>S6-222586</w:t>
      </w:r>
      <w:r>
        <w:rPr>
          <w:rFonts w:ascii="Arial" w:hAnsi="Arial" w:cs="Arial"/>
          <w:b/>
          <w:color w:val="0000FF"/>
          <w:sz w:val="24"/>
        </w:rPr>
        <w:tab/>
      </w:r>
      <w:r>
        <w:rPr>
          <w:rFonts w:ascii="Arial" w:hAnsi="Arial" w:cs="Arial"/>
          <w:b/>
          <w:sz w:val="24"/>
        </w:rPr>
        <w:t>Pseudo-CR on Key Issue #19 Overall evaluation</w:t>
      </w:r>
    </w:p>
    <w:p w14:paraId="763685C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23941189" w14:textId="77777777" w:rsidR="00816A54" w:rsidRDefault="00816A54" w:rsidP="00816A54">
      <w:pPr>
        <w:rPr>
          <w:color w:val="808080"/>
        </w:rPr>
      </w:pPr>
      <w:r>
        <w:rPr>
          <w:color w:val="808080"/>
        </w:rPr>
        <w:t>(Replaces S6-222351)</w:t>
      </w:r>
    </w:p>
    <w:p w14:paraId="55261A22" w14:textId="77777777" w:rsidR="00816A54" w:rsidRDefault="00816A54" w:rsidP="00816A54">
      <w:pPr>
        <w:rPr>
          <w:rFonts w:ascii="Arial" w:hAnsi="Arial" w:cs="Arial"/>
          <w:b/>
        </w:rPr>
      </w:pPr>
      <w:r>
        <w:rPr>
          <w:rFonts w:ascii="Arial" w:hAnsi="Arial" w:cs="Arial"/>
          <w:b/>
        </w:rPr>
        <w:t xml:space="preserve">Discussion: </w:t>
      </w:r>
    </w:p>
    <w:p w14:paraId="7E9E5D95" w14:textId="77777777" w:rsidR="00816A54" w:rsidRDefault="00816A54" w:rsidP="00816A54">
      <w:r>
        <w:t>Rev 1</w:t>
      </w:r>
    </w:p>
    <w:p w14:paraId="723E08E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6CF07" w14:textId="0B9F1CC9" w:rsidR="00816A54" w:rsidRDefault="00816A54" w:rsidP="00816A54">
      <w:pPr>
        <w:rPr>
          <w:rFonts w:ascii="Arial" w:hAnsi="Arial" w:cs="Arial"/>
          <w:b/>
          <w:sz w:val="24"/>
        </w:rPr>
      </w:pPr>
      <w:r>
        <w:rPr>
          <w:rFonts w:ascii="Arial" w:hAnsi="Arial" w:cs="Arial"/>
          <w:b/>
          <w:color w:val="0000FF"/>
          <w:sz w:val="24"/>
        </w:rPr>
        <w:t>S6-222033</w:t>
      </w:r>
      <w:r>
        <w:rPr>
          <w:rFonts w:ascii="Arial" w:hAnsi="Arial" w:cs="Arial"/>
          <w:b/>
          <w:color w:val="0000FF"/>
          <w:sz w:val="24"/>
        </w:rPr>
        <w:tab/>
      </w:r>
      <w:r>
        <w:rPr>
          <w:rFonts w:ascii="Arial" w:hAnsi="Arial" w:cs="Arial"/>
          <w:b/>
          <w:sz w:val="24"/>
        </w:rPr>
        <w:t>Pseudo-CR on Solution #35 – Resolving editor’s note</w:t>
      </w:r>
    </w:p>
    <w:p w14:paraId="593891B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7BDE9781" w14:textId="77777777" w:rsidR="00816A54" w:rsidRDefault="00816A54" w:rsidP="00816A54">
      <w:pPr>
        <w:rPr>
          <w:color w:val="808080"/>
        </w:rPr>
      </w:pPr>
      <w:r>
        <w:rPr>
          <w:color w:val="808080"/>
        </w:rPr>
        <w:t>(Replaces S6-221536)</w:t>
      </w:r>
    </w:p>
    <w:p w14:paraId="4EEA2AF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1FFE0B" w14:textId="187360E2" w:rsidR="00816A54" w:rsidRDefault="00816A54" w:rsidP="00816A54">
      <w:pPr>
        <w:rPr>
          <w:rFonts w:ascii="Arial" w:hAnsi="Arial" w:cs="Arial"/>
          <w:b/>
          <w:sz w:val="24"/>
        </w:rPr>
      </w:pPr>
      <w:r>
        <w:rPr>
          <w:rFonts w:ascii="Arial" w:hAnsi="Arial" w:cs="Arial"/>
          <w:b/>
          <w:color w:val="0000FF"/>
          <w:sz w:val="24"/>
        </w:rPr>
        <w:t>S6-222034</w:t>
      </w:r>
      <w:r>
        <w:rPr>
          <w:rFonts w:ascii="Arial" w:hAnsi="Arial" w:cs="Arial"/>
          <w:b/>
          <w:color w:val="0000FF"/>
          <w:sz w:val="24"/>
        </w:rPr>
        <w:tab/>
      </w:r>
      <w:r>
        <w:rPr>
          <w:rFonts w:ascii="Arial" w:hAnsi="Arial" w:cs="Arial"/>
          <w:b/>
          <w:sz w:val="24"/>
        </w:rPr>
        <w:t>Reply LS on “Reply LS on FS_eEDGEAPP, Solution for Dynamic EAS instantiation”</w:t>
      </w:r>
    </w:p>
    <w:p w14:paraId="67082B15" w14:textId="77777777" w:rsidR="00816A54" w:rsidRDefault="00816A54" w:rsidP="00816A5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InterDigital</w:t>
      </w:r>
    </w:p>
    <w:p w14:paraId="333AC9F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S6-222344</w:t>
      </w:r>
      <w:r>
        <w:rPr>
          <w:color w:val="993300"/>
          <w:u w:val="single"/>
        </w:rPr>
        <w:t>.</w:t>
      </w:r>
    </w:p>
    <w:p w14:paraId="1D58758D" w14:textId="5E666658" w:rsidR="00816A54" w:rsidRDefault="00816A54" w:rsidP="00816A54">
      <w:pPr>
        <w:rPr>
          <w:rFonts w:ascii="Arial" w:hAnsi="Arial" w:cs="Arial"/>
          <w:b/>
          <w:sz w:val="24"/>
        </w:rPr>
      </w:pPr>
      <w:r>
        <w:rPr>
          <w:rFonts w:ascii="Arial" w:hAnsi="Arial" w:cs="Arial"/>
          <w:b/>
          <w:color w:val="0000FF"/>
          <w:sz w:val="24"/>
        </w:rPr>
        <w:t>S6-222035</w:t>
      </w:r>
      <w:r>
        <w:rPr>
          <w:rFonts w:ascii="Arial" w:hAnsi="Arial" w:cs="Arial"/>
          <w:b/>
          <w:color w:val="0000FF"/>
          <w:sz w:val="24"/>
        </w:rPr>
        <w:tab/>
      </w:r>
      <w:r>
        <w:rPr>
          <w:rFonts w:ascii="Arial" w:hAnsi="Arial" w:cs="Arial"/>
          <w:b/>
          <w:sz w:val="24"/>
        </w:rPr>
        <w:t>Pseudo-CR on Solution #33 Evaluation</w:t>
      </w:r>
    </w:p>
    <w:p w14:paraId="1E8FE99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40FB702F" w14:textId="77777777" w:rsidR="00816A54" w:rsidRDefault="00816A54" w:rsidP="00816A54">
      <w:pPr>
        <w:rPr>
          <w:color w:val="808080"/>
        </w:rPr>
      </w:pPr>
      <w:r>
        <w:rPr>
          <w:color w:val="808080"/>
        </w:rPr>
        <w:t>(Replaces S6-221882)</w:t>
      </w:r>
    </w:p>
    <w:p w14:paraId="1D0674F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S6-222345</w:t>
      </w:r>
      <w:r>
        <w:rPr>
          <w:color w:val="993300"/>
          <w:u w:val="single"/>
        </w:rPr>
        <w:t>.</w:t>
      </w:r>
    </w:p>
    <w:p w14:paraId="1971266C" w14:textId="58B1308A" w:rsidR="00816A54" w:rsidRDefault="00816A54" w:rsidP="00816A54">
      <w:pPr>
        <w:rPr>
          <w:rFonts w:ascii="Arial" w:hAnsi="Arial" w:cs="Arial"/>
          <w:b/>
          <w:sz w:val="24"/>
        </w:rPr>
      </w:pPr>
      <w:r>
        <w:rPr>
          <w:rFonts w:ascii="Arial" w:hAnsi="Arial" w:cs="Arial"/>
          <w:b/>
          <w:color w:val="0000FF"/>
          <w:sz w:val="24"/>
        </w:rPr>
        <w:t>S6-222345</w:t>
      </w:r>
      <w:r>
        <w:rPr>
          <w:rFonts w:ascii="Arial" w:hAnsi="Arial" w:cs="Arial"/>
          <w:b/>
          <w:color w:val="0000FF"/>
          <w:sz w:val="24"/>
        </w:rPr>
        <w:tab/>
      </w:r>
      <w:r>
        <w:rPr>
          <w:rFonts w:ascii="Arial" w:hAnsi="Arial" w:cs="Arial"/>
          <w:b/>
          <w:sz w:val="24"/>
        </w:rPr>
        <w:t>Pseudo-CR on Solution #33 Evaluation</w:t>
      </w:r>
    </w:p>
    <w:p w14:paraId="2ED972E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138A5FBA" w14:textId="77777777" w:rsidR="00816A54" w:rsidRDefault="00816A54" w:rsidP="00816A54">
      <w:pPr>
        <w:rPr>
          <w:color w:val="808080"/>
        </w:rPr>
      </w:pPr>
      <w:r>
        <w:rPr>
          <w:color w:val="808080"/>
        </w:rPr>
        <w:t>(Replaces S6-222035)</w:t>
      </w:r>
    </w:p>
    <w:p w14:paraId="5E5D996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00922" w14:textId="313BB7C8" w:rsidR="00816A54" w:rsidRDefault="00816A54" w:rsidP="00816A54">
      <w:pPr>
        <w:rPr>
          <w:rFonts w:ascii="Arial" w:hAnsi="Arial" w:cs="Arial"/>
          <w:b/>
          <w:sz w:val="24"/>
        </w:rPr>
      </w:pPr>
      <w:r>
        <w:rPr>
          <w:rFonts w:ascii="Arial" w:hAnsi="Arial" w:cs="Arial"/>
          <w:b/>
          <w:color w:val="0000FF"/>
          <w:sz w:val="24"/>
        </w:rPr>
        <w:t>S6-222036</w:t>
      </w:r>
      <w:r>
        <w:rPr>
          <w:rFonts w:ascii="Arial" w:hAnsi="Arial" w:cs="Arial"/>
          <w:b/>
          <w:color w:val="0000FF"/>
          <w:sz w:val="24"/>
        </w:rPr>
        <w:tab/>
      </w:r>
      <w:r>
        <w:rPr>
          <w:rFonts w:ascii="Arial" w:hAnsi="Arial" w:cs="Arial"/>
          <w:b/>
          <w:sz w:val="24"/>
        </w:rPr>
        <w:t>Pseudo-CR on KI#9 Overall evaluation</w:t>
      </w:r>
    </w:p>
    <w:p w14:paraId="0834B69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747962D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S6-222347</w:t>
      </w:r>
      <w:r>
        <w:rPr>
          <w:color w:val="993300"/>
          <w:u w:val="single"/>
        </w:rPr>
        <w:t>.</w:t>
      </w:r>
    </w:p>
    <w:p w14:paraId="5B0653CA" w14:textId="6D7A0D8A" w:rsidR="00816A54" w:rsidRDefault="00816A54" w:rsidP="00816A54">
      <w:pPr>
        <w:rPr>
          <w:rFonts w:ascii="Arial" w:hAnsi="Arial" w:cs="Arial"/>
          <w:b/>
          <w:sz w:val="24"/>
        </w:rPr>
      </w:pPr>
      <w:r>
        <w:rPr>
          <w:rFonts w:ascii="Arial" w:hAnsi="Arial" w:cs="Arial"/>
          <w:b/>
          <w:color w:val="0000FF"/>
          <w:sz w:val="24"/>
        </w:rPr>
        <w:t>S6-222347</w:t>
      </w:r>
      <w:r>
        <w:rPr>
          <w:rFonts w:ascii="Arial" w:hAnsi="Arial" w:cs="Arial"/>
          <w:b/>
          <w:color w:val="0000FF"/>
          <w:sz w:val="24"/>
        </w:rPr>
        <w:tab/>
      </w:r>
      <w:r>
        <w:rPr>
          <w:rFonts w:ascii="Arial" w:hAnsi="Arial" w:cs="Arial"/>
          <w:b/>
          <w:sz w:val="24"/>
        </w:rPr>
        <w:t>Pseudo-CR on KI#9 Overall evaluation</w:t>
      </w:r>
    </w:p>
    <w:p w14:paraId="59AA59F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5562C334" w14:textId="77777777" w:rsidR="00816A54" w:rsidRDefault="00816A54" w:rsidP="00816A54">
      <w:pPr>
        <w:rPr>
          <w:color w:val="808080"/>
        </w:rPr>
      </w:pPr>
      <w:r>
        <w:rPr>
          <w:color w:val="808080"/>
        </w:rPr>
        <w:t>(Replaces S6-222036)</w:t>
      </w:r>
    </w:p>
    <w:p w14:paraId="09967AF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665679" w14:textId="6BE3D17D" w:rsidR="00816A54" w:rsidRDefault="00816A54" w:rsidP="00816A54">
      <w:pPr>
        <w:rPr>
          <w:rFonts w:ascii="Arial" w:hAnsi="Arial" w:cs="Arial"/>
          <w:b/>
          <w:sz w:val="24"/>
        </w:rPr>
      </w:pPr>
      <w:r>
        <w:rPr>
          <w:rFonts w:ascii="Arial" w:hAnsi="Arial" w:cs="Arial"/>
          <w:b/>
          <w:color w:val="0000FF"/>
          <w:sz w:val="24"/>
        </w:rPr>
        <w:t>S6-222037</w:t>
      </w:r>
      <w:r>
        <w:rPr>
          <w:rFonts w:ascii="Arial" w:hAnsi="Arial" w:cs="Arial"/>
          <w:b/>
          <w:color w:val="0000FF"/>
          <w:sz w:val="24"/>
        </w:rPr>
        <w:tab/>
      </w:r>
      <w:r>
        <w:rPr>
          <w:rFonts w:ascii="Arial" w:hAnsi="Arial" w:cs="Arial"/>
          <w:b/>
          <w:sz w:val="24"/>
        </w:rPr>
        <w:t>Resolution of Editor’s Notes on solution #28</w:t>
      </w:r>
    </w:p>
    <w:p w14:paraId="61A3C71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7BF1E2B1" w14:textId="77777777" w:rsidR="00816A54" w:rsidRDefault="00816A54" w:rsidP="00816A54">
      <w:pPr>
        <w:rPr>
          <w:color w:val="808080"/>
        </w:rPr>
      </w:pPr>
      <w:r>
        <w:rPr>
          <w:color w:val="808080"/>
        </w:rPr>
        <w:t>(Replaces S6-221891)</w:t>
      </w:r>
    </w:p>
    <w:p w14:paraId="4A9E5F5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S6-222349</w:t>
      </w:r>
      <w:r>
        <w:rPr>
          <w:color w:val="993300"/>
          <w:u w:val="single"/>
        </w:rPr>
        <w:t>.</w:t>
      </w:r>
    </w:p>
    <w:p w14:paraId="1DE8A804" w14:textId="64A7CCFB" w:rsidR="00816A54" w:rsidRDefault="00816A54" w:rsidP="00816A54">
      <w:pPr>
        <w:rPr>
          <w:rFonts w:ascii="Arial" w:hAnsi="Arial" w:cs="Arial"/>
          <w:b/>
          <w:sz w:val="24"/>
        </w:rPr>
      </w:pPr>
      <w:r>
        <w:rPr>
          <w:rFonts w:ascii="Arial" w:hAnsi="Arial" w:cs="Arial"/>
          <w:b/>
          <w:color w:val="0000FF"/>
          <w:sz w:val="24"/>
        </w:rPr>
        <w:t>S6-222349</w:t>
      </w:r>
      <w:r>
        <w:rPr>
          <w:rFonts w:ascii="Arial" w:hAnsi="Arial" w:cs="Arial"/>
          <w:b/>
          <w:color w:val="0000FF"/>
          <w:sz w:val="24"/>
        </w:rPr>
        <w:tab/>
      </w:r>
      <w:r>
        <w:rPr>
          <w:rFonts w:ascii="Arial" w:hAnsi="Arial" w:cs="Arial"/>
          <w:b/>
          <w:sz w:val="24"/>
        </w:rPr>
        <w:t>Resolution of Editor’s Notes on solution #28</w:t>
      </w:r>
    </w:p>
    <w:p w14:paraId="2F187EA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49CB3A27" w14:textId="77777777" w:rsidR="00816A54" w:rsidRDefault="00816A54" w:rsidP="00816A54">
      <w:pPr>
        <w:rPr>
          <w:color w:val="808080"/>
        </w:rPr>
      </w:pPr>
      <w:r>
        <w:rPr>
          <w:color w:val="808080"/>
        </w:rPr>
        <w:t>(Replaces S6-222037)</w:t>
      </w:r>
    </w:p>
    <w:p w14:paraId="15C2561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S6-222497</w:t>
      </w:r>
      <w:r>
        <w:rPr>
          <w:color w:val="993300"/>
          <w:u w:val="single"/>
        </w:rPr>
        <w:t>.</w:t>
      </w:r>
    </w:p>
    <w:p w14:paraId="146FAF80" w14:textId="00FFDB3F" w:rsidR="00816A54" w:rsidRDefault="00816A54" w:rsidP="00816A54">
      <w:pPr>
        <w:rPr>
          <w:rFonts w:ascii="Arial" w:hAnsi="Arial" w:cs="Arial"/>
          <w:b/>
          <w:sz w:val="24"/>
        </w:rPr>
      </w:pPr>
      <w:r>
        <w:rPr>
          <w:rFonts w:ascii="Arial" w:hAnsi="Arial" w:cs="Arial"/>
          <w:b/>
          <w:color w:val="0000FF"/>
          <w:sz w:val="24"/>
        </w:rPr>
        <w:t>S6-222497</w:t>
      </w:r>
      <w:r>
        <w:rPr>
          <w:rFonts w:ascii="Arial" w:hAnsi="Arial" w:cs="Arial"/>
          <w:b/>
          <w:color w:val="0000FF"/>
          <w:sz w:val="24"/>
        </w:rPr>
        <w:tab/>
      </w:r>
      <w:r>
        <w:rPr>
          <w:rFonts w:ascii="Arial" w:hAnsi="Arial" w:cs="Arial"/>
          <w:b/>
          <w:sz w:val="24"/>
        </w:rPr>
        <w:t>Resolution of Editor’s Notes on solution #28</w:t>
      </w:r>
    </w:p>
    <w:p w14:paraId="68501674"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InterDigital</w:t>
      </w:r>
    </w:p>
    <w:p w14:paraId="66CC58CA" w14:textId="77777777" w:rsidR="00816A54" w:rsidRDefault="00816A54" w:rsidP="00816A54">
      <w:pPr>
        <w:rPr>
          <w:color w:val="808080"/>
        </w:rPr>
      </w:pPr>
      <w:r>
        <w:rPr>
          <w:color w:val="808080"/>
        </w:rPr>
        <w:t>(Replaces S6-222349)</w:t>
      </w:r>
    </w:p>
    <w:p w14:paraId="6F43953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8AA952" w14:textId="552E866A" w:rsidR="00816A54" w:rsidRDefault="00816A54" w:rsidP="00816A54">
      <w:pPr>
        <w:rPr>
          <w:rFonts w:ascii="Arial" w:hAnsi="Arial" w:cs="Arial"/>
          <w:b/>
          <w:sz w:val="24"/>
        </w:rPr>
      </w:pPr>
      <w:r>
        <w:rPr>
          <w:rFonts w:ascii="Arial" w:hAnsi="Arial" w:cs="Arial"/>
          <w:b/>
          <w:color w:val="0000FF"/>
          <w:sz w:val="24"/>
        </w:rPr>
        <w:t>S6-222043</w:t>
      </w:r>
      <w:r>
        <w:rPr>
          <w:rFonts w:ascii="Arial" w:hAnsi="Arial" w:cs="Arial"/>
          <w:b/>
          <w:color w:val="0000FF"/>
          <w:sz w:val="24"/>
        </w:rPr>
        <w:tab/>
      </w:r>
      <w:r>
        <w:rPr>
          <w:rFonts w:ascii="Arial" w:hAnsi="Arial" w:cs="Arial"/>
          <w:b/>
          <w:sz w:val="24"/>
        </w:rPr>
        <w:t>Alignment of EDGE-9 and Mp3</w:t>
      </w:r>
    </w:p>
    <w:p w14:paraId="4616DE87"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Technology India Pvt Ltd</w:t>
      </w:r>
    </w:p>
    <w:p w14:paraId="21D5C43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784B8" w14:textId="62D1A5EA" w:rsidR="00816A54" w:rsidRDefault="00816A54" w:rsidP="00816A54">
      <w:pPr>
        <w:rPr>
          <w:rFonts w:ascii="Arial" w:hAnsi="Arial" w:cs="Arial"/>
          <w:b/>
          <w:sz w:val="24"/>
        </w:rPr>
      </w:pPr>
      <w:r>
        <w:rPr>
          <w:rFonts w:ascii="Arial" w:hAnsi="Arial" w:cs="Arial"/>
          <w:b/>
          <w:color w:val="0000FF"/>
          <w:sz w:val="24"/>
        </w:rPr>
        <w:t>S6-222044</w:t>
      </w:r>
      <w:r>
        <w:rPr>
          <w:rFonts w:ascii="Arial" w:hAnsi="Arial" w:cs="Arial"/>
          <w:b/>
          <w:color w:val="0000FF"/>
          <w:sz w:val="24"/>
        </w:rPr>
        <w:tab/>
      </w:r>
      <w:r>
        <w:rPr>
          <w:rFonts w:ascii="Arial" w:hAnsi="Arial" w:cs="Arial"/>
          <w:b/>
          <w:sz w:val="24"/>
        </w:rPr>
        <w:t>Mapping of EDGEAPP with GSMA OP Roles</w:t>
      </w:r>
    </w:p>
    <w:p w14:paraId="53AC9FED"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Technology India Pvt Ltd</w:t>
      </w:r>
    </w:p>
    <w:p w14:paraId="1F98078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S6-222359</w:t>
      </w:r>
      <w:r>
        <w:rPr>
          <w:color w:val="993300"/>
          <w:u w:val="single"/>
        </w:rPr>
        <w:t>.</w:t>
      </w:r>
    </w:p>
    <w:p w14:paraId="1FD6F3E7" w14:textId="786FD896" w:rsidR="00816A54" w:rsidRDefault="00816A54" w:rsidP="00816A54">
      <w:pPr>
        <w:rPr>
          <w:rFonts w:ascii="Arial" w:hAnsi="Arial" w:cs="Arial"/>
          <w:b/>
          <w:sz w:val="24"/>
        </w:rPr>
      </w:pPr>
      <w:r>
        <w:rPr>
          <w:rFonts w:ascii="Arial" w:hAnsi="Arial" w:cs="Arial"/>
          <w:b/>
          <w:color w:val="0000FF"/>
          <w:sz w:val="24"/>
        </w:rPr>
        <w:t>S6-222359</w:t>
      </w:r>
      <w:r>
        <w:rPr>
          <w:rFonts w:ascii="Arial" w:hAnsi="Arial" w:cs="Arial"/>
          <w:b/>
          <w:color w:val="0000FF"/>
          <w:sz w:val="24"/>
        </w:rPr>
        <w:tab/>
      </w:r>
      <w:r>
        <w:rPr>
          <w:rFonts w:ascii="Arial" w:hAnsi="Arial" w:cs="Arial"/>
          <w:b/>
          <w:sz w:val="24"/>
        </w:rPr>
        <w:t>Mapping of EDGEAPP with GSMA OP Roles</w:t>
      </w:r>
    </w:p>
    <w:p w14:paraId="72825602"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Technology India Pvt Ltd</w:t>
      </w:r>
    </w:p>
    <w:p w14:paraId="324093BB" w14:textId="77777777" w:rsidR="00816A54" w:rsidRDefault="00816A54" w:rsidP="00816A54">
      <w:pPr>
        <w:rPr>
          <w:color w:val="808080"/>
        </w:rPr>
      </w:pPr>
      <w:r>
        <w:rPr>
          <w:color w:val="808080"/>
        </w:rPr>
        <w:t>(Replaces S6-222044)</w:t>
      </w:r>
    </w:p>
    <w:p w14:paraId="57ED9063" w14:textId="77777777" w:rsidR="00816A54" w:rsidRDefault="00816A54" w:rsidP="00816A54">
      <w:pPr>
        <w:rPr>
          <w:rFonts w:ascii="Arial" w:hAnsi="Arial" w:cs="Arial"/>
          <w:b/>
        </w:rPr>
      </w:pPr>
      <w:r>
        <w:rPr>
          <w:rFonts w:ascii="Arial" w:hAnsi="Arial" w:cs="Arial"/>
          <w:b/>
        </w:rPr>
        <w:t xml:space="preserve">Discussion: </w:t>
      </w:r>
    </w:p>
    <w:p w14:paraId="6CD695D5" w14:textId="77777777" w:rsidR="00816A54" w:rsidRDefault="00816A54" w:rsidP="00816A54">
      <w:r>
        <w:t>Only addition is a new slide-8.</w:t>
      </w:r>
    </w:p>
    <w:p w14:paraId="1E6E9AA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4DC37" w14:textId="6F862EC3" w:rsidR="00816A54" w:rsidRDefault="00816A54" w:rsidP="00816A54">
      <w:pPr>
        <w:rPr>
          <w:rFonts w:ascii="Arial" w:hAnsi="Arial" w:cs="Arial"/>
          <w:b/>
          <w:sz w:val="24"/>
        </w:rPr>
      </w:pPr>
      <w:r>
        <w:rPr>
          <w:rFonts w:ascii="Arial" w:hAnsi="Arial" w:cs="Arial"/>
          <w:b/>
          <w:color w:val="0000FF"/>
          <w:sz w:val="24"/>
        </w:rPr>
        <w:t>S6-222067</w:t>
      </w:r>
      <w:r>
        <w:rPr>
          <w:rFonts w:ascii="Arial" w:hAnsi="Arial" w:cs="Arial"/>
          <w:b/>
          <w:color w:val="0000FF"/>
          <w:sz w:val="24"/>
        </w:rPr>
        <w:tab/>
      </w:r>
      <w:r>
        <w:rPr>
          <w:rFonts w:ascii="Arial" w:hAnsi="Arial" w:cs="Arial"/>
          <w:b/>
          <w:sz w:val="24"/>
        </w:rPr>
        <w:t>pCR on UE identification with NAT</w:t>
      </w:r>
    </w:p>
    <w:p w14:paraId="42D8554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Intel Technology India Pvt Ltd</w:t>
      </w:r>
    </w:p>
    <w:p w14:paraId="6A730B0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S6-222360</w:t>
      </w:r>
      <w:r>
        <w:rPr>
          <w:color w:val="993300"/>
          <w:u w:val="single"/>
        </w:rPr>
        <w:t>.</w:t>
      </w:r>
    </w:p>
    <w:p w14:paraId="09BCEB4D" w14:textId="611F94BF" w:rsidR="00816A54" w:rsidRDefault="00816A54" w:rsidP="00816A54">
      <w:pPr>
        <w:rPr>
          <w:rFonts w:ascii="Arial" w:hAnsi="Arial" w:cs="Arial"/>
          <w:b/>
          <w:sz w:val="24"/>
        </w:rPr>
      </w:pPr>
      <w:r>
        <w:rPr>
          <w:rFonts w:ascii="Arial" w:hAnsi="Arial" w:cs="Arial"/>
          <w:b/>
          <w:color w:val="0000FF"/>
          <w:sz w:val="24"/>
        </w:rPr>
        <w:t>S6-222360</w:t>
      </w:r>
      <w:r>
        <w:rPr>
          <w:rFonts w:ascii="Arial" w:hAnsi="Arial" w:cs="Arial"/>
          <w:b/>
          <w:color w:val="0000FF"/>
          <w:sz w:val="24"/>
        </w:rPr>
        <w:tab/>
      </w:r>
      <w:r>
        <w:rPr>
          <w:rFonts w:ascii="Arial" w:hAnsi="Arial" w:cs="Arial"/>
          <w:b/>
          <w:sz w:val="24"/>
        </w:rPr>
        <w:t>pCR on UE identification with NAT</w:t>
      </w:r>
    </w:p>
    <w:p w14:paraId="3931F8B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Intel Technology India Pvt Ltd</w:t>
      </w:r>
    </w:p>
    <w:p w14:paraId="200E8723" w14:textId="77777777" w:rsidR="00816A54" w:rsidRDefault="00816A54" w:rsidP="00816A54">
      <w:pPr>
        <w:rPr>
          <w:color w:val="808080"/>
        </w:rPr>
      </w:pPr>
      <w:r>
        <w:rPr>
          <w:color w:val="808080"/>
        </w:rPr>
        <w:t>(Replaces S6-222067)</w:t>
      </w:r>
    </w:p>
    <w:p w14:paraId="13D0A1E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S6-222582</w:t>
      </w:r>
      <w:r>
        <w:rPr>
          <w:color w:val="993300"/>
          <w:u w:val="single"/>
        </w:rPr>
        <w:t>.</w:t>
      </w:r>
    </w:p>
    <w:p w14:paraId="139A47CB" w14:textId="381926ED" w:rsidR="00816A54" w:rsidRDefault="00816A54" w:rsidP="00816A54">
      <w:pPr>
        <w:rPr>
          <w:rFonts w:ascii="Arial" w:hAnsi="Arial" w:cs="Arial"/>
          <w:b/>
          <w:sz w:val="24"/>
        </w:rPr>
      </w:pPr>
      <w:r>
        <w:rPr>
          <w:rFonts w:ascii="Arial" w:hAnsi="Arial" w:cs="Arial"/>
          <w:b/>
          <w:color w:val="0000FF"/>
          <w:sz w:val="24"/>
        </w:rPr>
        <w:t>S6-222582</w:t>
      </w:r>
      <w:r>
        <w:rPr>
          <w:rFonts w:ascii="Arial" w:hAnsi="Arial" w:cs="Arial"/>
          <w:b/>
          <w:color w:val="0000FF"/>
          <w:sz w:val="24"/>
        </w:rPr>
        <w:tab/>
      </w:r>
      <w:r>
        <w:rPr>
          <w:rFonts w:ascii="Arial" w:hAnsi="Arial" w:cs="Arial"/>
          <w:b/>
          <w:sz w:val="24"/>
        </w:rPr>
        <w:t>pCR on UE identification with NAT</w:t>
      </w:r>
    </w:p>
    <w:p w14:paraId="0E83F67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Intel Technology India Pvt Ltd</w:t>
      </w:r>
    </w:p>
    <w:p w14:paraId="07DE0B41" w14:textId="77777777" w:rsidR="00816A54" w:rsidRDefault="00816A54" w:rsidP="00816A54">
      <w:pPr>
        <w:rPr>
          <w:color w:val="808080"/>
        </w:rPr>
      </w:pPr>
      <w:r>
        <w:rPr>
          <w:color w:val="808080"/>
        </w:rPr>
        <w:t>(Replaces S6-222360)</w:t>
      </w:r>
    </w:p>
    <w:p w14:paraId="17283765" w14:textId="77777777" w:rsidR="00816A54" w:rsidRDefault="00816A54" w:rsidP="00816A54">
      <w:pPr>
        <w:rPr>
          <w:rFonts w:ascii="Arial" w:hAnsi="Arial" w:cs="Arial"/>
          <w:b/>
        </w:rPr>
      </w:pPr>
      <w:r>
        <w:rPr>
          <w:rFonts w:ascii="Arial" w:hAnsi="Arial" w:cs="Arial"/>
          <w:b/>
        </w:rPr>
        <w:t xml:space="preserve">Discussion: </w:t>
      </w:r>
    </w:p>
    <w:p w14:paraId="7CE03EC6" w14:textId="77777777" w:rsidR="00816A54" w:rsidRDefault="00816A54" w:rsidP="00816A54">
      <w:r>
        <w:t>Rev 4.</w:t>
      </w:r>
    </w:p>
    <w:p w14:paraId="7EA4531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71E3A" w14:textId="0DB9834D" w:rsidR="00816A54" w:rsidRDefault="00816A54" w:rsidP="00816A54">
      <w:pPr>
        <w:rPr>
          <w:rFonts w:ascii="Arial" w:hAnsi="Arial" w:cs="Arial"/>
          <w:b/>
          <w:sz w:val="24"/>
        </w:rPr>
      </w:pPr>
      <w:r>
        <w:rPr>
          <w:rFonts w:ascii="Arial" w:hAnsi="Arial" w:cs="Arial"/>
          <w:b/>
          <w:color w:val="0000FF"/>
          <w:sz w:val="24"/>
        </w:rPr>
        <w:lastRenderedPageBreak/>
        <w:t>S6-222076</w:t>
      </w:r>
      <w:r>
        <w:rPr>
          <w:rFonts w:ascii="Arial" w:hAnsi="Arial" w:cs="Arial"/>
          <w:b/>
          <w:color w:val="0000FF"/>
          <w:sz w:val="24"/>
        </w:rPr>
        <w:tab/>
      </w:r>
      <w:r>
        <w:rPr>
          <w:rFonts w:ascii="Arial" w:hAnsi="Arial" w:cs="Arial"/>
          <w:b/>
          <w:sz w:val="24"/>
        </w:rPr>
        <w:t>Update solution #13</w:t>
      </w:r>
    </w:p>
    <w:p w14:paraId="38FE44E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58437117" w14:textId="77777777" w:rsidR="00816A54" w:rsidRDefault="00816A54" w:rsidP="00816A54">
      <w:pPr>
        <w:rPr>
          <w:color w:val="808080"/>
        </w:rPr>
      </w:pPr>
      <w:r>
        <w:rPr>
          <w:color w:val="808080"/>
        </w:rPr>
        <w:t>(Replaces S6-221580)</w:t>
      </w:r>
    </w:p>
    <w:p w14:paraId="1E4701F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EEE3B2" w14:textId="0D6CC521" w:rsidR="00816A54" w:rsidRDefault="00816A54" w:rsidP="00816A54">
      <w:pPr>
        <w:rPr>
          <w:rFonts w:ascii="Arial" w:hAnsi="Arial" w:cs="Arial"/>
          <w:b/>
          <w:sz w:val="24"/>
        </w:rPr>
      </w:pPr>
      <w:r>
        <w:rPr>
          <w:rFonts w:ascii="Arial" w:hAnsi="Arial" w:cs="Arial"/>
          <w:b/>
          <w:color w:val="0000FF"/>
          <w:sz w:val="24"/>
        </w:rPr>
        <w:t>S6-222077</w:t>
      </w:r>
      <w:r>
        <w:rPr>
          <w:rFonts w:ascii="Arial" w:hAnsi="Arial" w:cs="Arial"/>
          <w:b/>
          <w:color w:val="0000FF"/>
          <w:sz w:val="24"/>
        </w:rPr>
        <w:tab/>
      </w:r>
      <w:r>
        <w:rPr>
          <w:rFonts w:ascii="Arial" w:hAnsi="Arial" w:cs="Arial"/>
          <w:b/>
          <w:sz w:val="24"/>
        </w:rPr>
        <w:t>Resolve EN in Sol#12</w:t>
      </w:r>
    </w:p>
    <w:p w14:paraId="57C7EFE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305E27C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S6-222394</w:t>
      </w:r>
      <w:r>
        <w:rPr>
          <w:color w:val="993300"/>
          <w:u w:val="single"/>
        </w:rPr>
        <w:t>.</w:t>
      </w:r>
    </w:p>
    <w:p w14:paraId="20D33977" w14:textId="5E2E831D" w:rsidR="00816A54" w:rsidRDefault="00816A54" w:rsidP="00816A54">
      <w:pPr>
        <w:rPr>
          <w:rFonts w:ascii="Arial" w:hAnsi="Arial" w:cs="Arial"/>
          <w:b/>
          <w:sz w:val="24"/>
        </w:rPr>
      </w:pPr>
      <w:r>
        <w:rPr>
          <w:rFonts w:ascii="Arial" w:hAnsi="Arial" w:cs="Arial"/>
          <w:b/>
          <w:color w:val="0000FF"/>
          <w:sz w:val="24"/>
        </w:rPr>
        <w:t>S6-222394</w:t>
      </w:r>
      <w:r>
        <w:rPr>
          <w:rFonts w:ascii="Arial" w:hAnsi="Arial" w:cs="Arial"/>
          <w:b/>
          <w:color w:val="0000FF"/>
          <w:sz w:val="24"/>
        </w:rPr>
        <w:tab/>
      </w:r>
      <w:r>
        <w:rPr>
          <w:rFonts w:ascii="Arial" w:hAnsi="Arial" w:cs="Arial"/>
          <w:b/>
          <w:sz w:val="24"/>
        </w:rPr>
        <w:t>Resolve EN in Sol#12</w:t>
      </w:r>
    </w:p>
    <w:p w14:paraId="6A09011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29DBFF41" w14:textId="77777777" w:rsidR="00816A54" w:rsidRDefault="00816A54" w:rsidP="00816A54">
      <w:pPr>
        <w:rPr>
          <w:color w:val="808080"/>
        </w:rPr>
      </w:pPr>
      <w:r>
        <w:rPr>
          <w:color w:val="808080"/>
        </w:rPr>
        <w:t>(Replaces S6-222077)</w:t>
      </w:r>
    </w:p>
    <w:p w14:paraId="420D2B0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S6-222577</w:t>
      </w:r>
      <w:r>
        <w:rPr>
          <w:color w:val="993300"/>
          <w:u w:val="single"/>
        </w:rPr>
        <w:t>.</w:t>
      </w:r>
    </w:p>
    <w:p w14:paraId="3968DB22" w14:textId="34DC7862" w:rsidR="00816A54" w:rsidRDefault="00816A54" w:rsidP="00816A54">
      <w:pPr>
        <w:rPr>
          <w:rFonts w:ascii="Arial" w:hAnsi="Arial" w:cs="Arial"/>
          <w:b/>
          <w:sz w:val="24"/>
        </w:rPr>
      </w:pPr>
      <w:r>
        <w:rPr>
          <w:rFonts w:ascii="Arial" w:hAnsi="Arial" w:cs="Arial"/>
          <w:b/>
          <w:color w:val="0000FF"/>
          <w:sz w:val="24"/>
        </w:rPr>
        <w:t>S6-222577</w:t>
      </w:r>
      <w:r>
        <w:rPr>
          <w:rFonts w:ascii="Arial" w:hAnsi="Arial" w:cs="Arial"/>
          <w:b/>
          <w:color w:val="0000FF"/>
          <w:sz w:val="24"/>
        </w:rPr>
        <w:tab/>
      </w:r>
      <w:r>
        <w:rPr>
          <w:rFonts w:ascii="Arial" w:hAnsi="Arial" w:cs="Arial"/>
          <w:b/>
          <w:sz w:val="24"/>
        </w:rPr>
        <w:t>Resolve EN in Sol#12</w:t>
      </w:r>
    </w:p>
    <w:p w14:paraId="4932262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23BC978E" w14:textId="77777777" w:rsidR="00816A54" w:rsidRDefault="00816A54" w:rsidP="00816A54">
      <w:pPr>
        <w:rPr>
          <w:color w:val="808080"/>
        </w:rPr>
      </w:pPr>
      <w:r>
        <w:rPr>
          <w:color w:val="808080"/>
        </w:rPr>
        <w:t>(Replaces S6-222394)</w:t>
      </w:r>
    </w:p>
    <w:p w14:paraId="76988593" w14:textId="77777777" w:rsidR="00816A54" w:rsidRDefault="00816A54" w:rsidP="00816A54">
      <w:pPr>
        <w:rPr>
          <w:rFonts w:ascii="Arial" w:hAnsi="Arial" w:cs="Arial"/>
          <w:b/>
        </w:rPr>
      </w:pPr>
      <w:r>
        <w:rPr>
          <w:rFonts w:ascii="Arial" w:hAnsi="Arial" w:cs="Arial"/>
          <w:b/>
        </w:rPr>
        <w:t xml:space="preserve">Discussion: </w:t>
      </w:r>
    </w:p>
    <w:p w14:paraId="1B8E72DB" w14:textId="77777777" w:rsidR="00816A54" w:rsidRDefault="00816A54" w:rsidP="00816A54">
      <w:r>
        <w:t>Rev 2</w:t>
      </w:r>
    </w:p>
    <w:p w14:paraId="412F4D9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3263D" w14:textId="0CB6C5B1" w:rsidR="00816A54" w:rsidRDefault="00816A54" w:rsidP="00816A54">
      <w:pPr>
        <w:rPr>
          <w:rFonts w:ascii="Arial" w:hAnsi="Arial" w:cs="Arial"/>
          <w:b/>
          <w:sz w:val="24"/>
        </w:rPr>
      </w:pPr>
      <w:r>
        <w:rPr>
          <w:rFonts w:ascii="Arial" w:hAnsi="Arial" w:cs="Arial"/>
          <w:b/>
          <w:color w:val="0000FF"/>
          <w:sz w:val="24"/>
        </w:rPr>
        <w:t>S6-222078</w:t>
      </w:r>
      <w:r>
        <w:rPr>
          <w:rFonts w:ascii="Arial" w:hAnsi="Arial" w:cs="Arial"/>
          <w:b/>
          <w:color w:val="0000FF"/>
          <w:sz w:val="24"/>
        </w:rPr>
        <w:tab/>
      </w:r>
      <w:r>
        <w:rPr>
          <w:rFonts w:ascii="Arial" w:hAnsi="Arial" w:cs="Arial"/>
          <w:b/>
          <w:sz w:val="24"/>
        </w:rPr>
        <w:t>Update overall evaluation and conclusion for KI#3</w:t>
      </w:r>
    </w:p>
    <w:p w14:paraId="008A5F6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1A82FCC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S6-222395</w:t>
      </w:r>
      <w:r>
        <w:rPr>
          <w:color w:val="993300"/>
          <w:u w:val="single"/>
        </w:rPr>
        <w:t>.</w:t>
      </w:r>
    </w:p>
    <w:p w14:paraId="5ACAC7C7" w14:textId="5C45E54D" w:rsidR="00816A54" w:rsidRDefault="00816A54" w:rsidP="00816A54">
      <w:pPr>
        <w:rPr>
          <w:rFonts w:ascii="Arial" w:hAnsi="Arial" w:cs="Arial"/>
          <w:b/>
          <w:sz w:val="24"/>
        </w:rPr>
      </w:pPr>
      <w:r>
        <w:rPr>
          <w:rFonts w:ascii="Arial" w:hAnsi="Arial" w:cs="Arial"/>
          <w:b/>
          <w:color w:val="0000FF"/>
          <w:sz w:val="24"/>
        </w:rPr>
        <w:t>S6-222395</w:t>
      </w:r>
      <w:r>
        <w:rPr>
          <w:rFonts w:ascii="Arial" w:hAnsi="Arial" w:cs="Arial"/>
          <w:b/>
          <w:color w:val="0000FF"/>
          <w:sz w:val="24"/>
        </w:rPr>
        <w:tab/>
      </w:r>
      <w:r>
        <w:rPr>
          <w:rFonts w:ascii="Arial" w:hAnsi="Arial" w:cs="Arial"/>
          <w:b/>
          <w:sz w:val="24"/>
        </w:rPr>
        <w:t>Update overall evaluation and conclusion for KI#3</w:t>
      </w:r>
    </w:p>
    <w:p w14:paraId="389F213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2DD38C1F" w14:textId="77777777" w:rsidR="00816A54" w:rsidRDefault="00816A54" w:rsidP="00816A54">
      <w:pPr>
        <w:rPr>
          <w:color w:val="808080"/>
        </w:rPr>
      </w:pPr>
      <w:r>
        <w:rPr>
          <w:color w:val="808080"/>
        </w:rPr>
        <w:t>(Replaces S6-222078)</w:t>
      </w:r>
    </w:p>
    <w:p w14:paraId="21F54BD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A956A" w14:textId="7AC865CC" w:rsidR="00816A54" w:rsidRDefault="00816A54" w:rsidP="00816A54">
      <w:pPr>
        <w:rPr>
          <w:rFonts w:ascii="Arial" w:hAnsi="Arial" w:cs="Arial"/>
          <w:b/>
          <w:sz w:val="24"/>
        </w:rPr>
      </w:pPr>
      <w:r>
        <w:rPr>
          <w:rFonts w:ascii="Arial" w:hAnsi="Arial" w:cs="Arial"/>
          <w:b/>
          <w:color w:val="0000FF"/>
          <w:sz w:val="24"/>
        </w:rPr>
        <w:t>S6-222079</w:t>
      </w:r>
      <w:r>
        <w:rPr>
          <w:rFonts w:ascii="Arial" w:hAnsi="Arial" w:cs="Arial"/>
          <w:b/>
          <w:color w:val="0000FF"/>
          <w:sz w:val="24"/>
        </w:rPr>
        <w:tab/>
      </w:r>
      <w:r>
        <w:rPr>
          <w:rFonts w:ascii="Arial" w:hAnsi="Arial" w:cs="Arial"/>
          <w:b/>
          <w:sz w:val="24"/>
        </w:rPr>
        <w:t>Conclusion for KI#10</w:t>
      </w:r>
    </w:p>
    <w:p w14:paraId="6E82088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58E735C5"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F62C28" w14:textId="202890F9" w:rsidR="00816A54" w:rsidRDefault="00816A54" w:rsidP="00816A54">
      <w:pPr>
        <w:rPr>
          <w:rFonts w:ascii="Arial" w:hAnsi="Arial" w:cs="Arial"/>
          <w:b/>
          <w:sz w:val="24"/>
        </w:rPr>
      </w:pPr>
      <w:r>
        <w:rPr>
          <w:rFonts w:ascii="Arial" w:hAnsi="Arial" w:cs="Arial"/>
          <w:b/>
          <w:color w:val="0000FF"/>
          <w:sz w:val="24"/>
        </w:rPr>
        <w:t>S6-222080</w:t>
      </w:r>
      <w:r>
        <w:rPr>
          <w:rFonts w:ascii="Arial" w:hAnsi="Arial" w:cs="Arial"/>
          <w:b/>
          <w:color w:val="0000FF"/>
          <w:sz w:val="24"/>
        </w:rPr>
        <w:tab/>
      </w:r>
      <w:r>
        <w:rPr>
          <w:rFonts w:ascii="Arial" w:hAnsi="Arial" w:cs="Arial"/>
          <w:b/>
          <w:sz w:val="24"/>
        </w:rPr>
        <w:t>Resolve EN for HR roaming scenarios</w:t>
      </w:r>
    </w:p>
    <w:p w14:paraId="2E87726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256BB66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E76C6" w14:textId="652E0D60" w:rsidR="00816A54" w:rsidRDefault="00816A54" w:rsidP="00816A54">
      <w:pPr>
        <w:rPr>
          <w:rFonts w:ascii="Arial" w:hAnsi="Arial" w:cs="Arial"/>
          <w:b/>
          <w:sz w:val="24"/>
        </w:rPr>
      </w:pPr>
      <w:r>
        <w:rPr>
          <w:rFonts w:ascii="Arial" w:hAnsi="Arial" w:cs="Arial"/>
          <w:b/>
          <w:color w:val="0000FF"/>
          <w:sz w:val="24"/>
        </w:rPr>
        <w:t>S6-222091</w:t>
      </w:r>
      <w:r>
        <w:rPr>
          <w:rFonts w:ascii="Arial" w:hAnsi="Arial" w:cs="Arial"/>
          <w:b/>
          <w:color w:val="0000FF"/>
          <w:sz w:val="24"/>
        </w:rPr>
        <w:tab/>
      </w:r>
      <w:r>
        <w:rPr>
          <w:rFonts w:ascii="Arial" w:hAnsi="Arial" w:cs="Arial"/>
          <w:b/>
          <w:sz w:val="24"/>
        </w:rPr>
        <w:t>ACR scenario selection in DN</w:t>
      </w:r>
    </w:p>
    <w:p w14:paraId="69DBEED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0D4D5BD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410B0" w14:textId="1DCD66AD" w:rsidR="00816A54" w:rsidRDefault="00816A54" w:rsidP="00816A54">
      <w:pPr>
        <w:rPr>
          <w:rFonts w:ascii="Arial" w:hAnsi="Arial" w:cs="Arial"/>
          <w:b/>
          <w:sz w:val="24"/>
        </w:rPr>
      </w:pPr>
      <w:r>
        <w:rPr>
          <w:rFonts w:ascii="Arial" w:hAnsi="Arial" w:cs="Arial"/>
          <w:b/>
          <w:color w:val="0000FF"/>
          <w:sz w:val="24"/>
        </w:rPr>
        <w:t>S6-222092</w:t>
      </w:r>
      <w:r>
        <w:rPr>
          <w:rFonts w:ascii="Arial" w:hAnsi="Arial" w:cs="Arial"/>
          <w:b/>
          <w:color w:val="0000FF"/>
          <w:sz w:val="24"/>
        </w:rPr>
        <w:tab/>
      </w:r>
      <w:r>
        <w:rPr>
          <w:rFonts w:ascii="Arial" w:hAnsi="Arial" w:cs="Arial"/>
          <w:b/>
          <w:sz w:val="24"/>
        </w:rPr>
        <w:t>Federated EAS discovery</w:t>
      </w:r>
    </w:p>
    <w:p w14:paraId="5D25AEE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5F60DFF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S6-222550</w:t>
      </w:r>
      <w:r>
        <w:rPr>
          <w:color w:val="993300"/>
          <w:u w:val="single"/>
        </w:rPr>
        <w:t>.</w:t>
      </w:r>
    </w:p>
    <w:p w14:paraId="6BE8BA89" w14:textId="6C37D3B0" w:rsidR="00816A54" w:rsidRDefault="00816A54" w:rsidP="00816A54">
      <w:pPr>
        <w:rPr>
          <w:rFonts w:ascii="Arial" w:hAnsi="Arial" w:cs="Arial"/>
          <w:b/>
          <w:sz w:val="24"/>
        </w:rPr>
      </w:pPr>
      <w:r>
        <w:rPr>
          <w:rFonts w:ascii="Arial" w:hAnsi="Arial" w:cs="Arial"/>
          <w:b/>
          <w:color w:val="0000FF"/>
          <w:sz w:val="24"/>
        </w:rPr>
        <w:t>S6-222550</w:t>
      </w:r>
      <w:r>
        <w:rPr>
          <w:rFonts w:ascii="Arial" w:hAnsi="Arial" w:cs="Arial"/>
          <w:b/>
          <w:color w:val="0000FF"/>
          <w:sz w:val="24"/>
        </w:rPr>
        <w:tab/>
      </w:r>
      <w:r>
        <w:rPr>
          <w:rFonts w:ascii="Arial" w:hAnsi="Arial" w:cs="Arial"/>
          <w:b/>
          <w:sz w:val="24"/>
        </w:rPr>
        <w:t>Federated EAS discovery</w:t>
      </w:r>
    </w:p>
    <w:p w14:paraId="5F05092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40A91BBA" w14:textId="77777777" w:rsidR="00816A54" w:rsidRDefault="00816A54" w:rsidP="00816A54">
      <w:pPr>
        <w:rPr>
          <w:color w:val="808080"/>
        </w:rPr>
      </w:pPr>
      <w:r>
        <w:rPr>
          <w:color w:val="808080"/>
        </w:rPr>
        <w:t>(Replaces S6-222092)</w:t>
      </w:r>
    </w:p>
    <w:p w14:paraId="460D44A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C0EDAA" w14:textId="6B1EBC87" w:rsidR="00816A54" w:rsidRDefault="00816A54" w:rsidP="00816A54">
      <w:pPr>
        <w:rPr>
          <w:rFonts w:ascii="Arial" w:hAnsi="Arial" w:cs="Arial"/>
          <w:b/>
          <w:sz w:val="24"/>
        </w:rPr>
      </w:pPr>
      <w:r>
        <w:rPr>
          <w:rFonts w:ascii="Arial" w:hAnsi="Arial" w:cs="Arial"/>
          <w:b/>
          <w:color w:val="0000FF"/>
          <w:sz w:val="24"/>
        </w:rPr>
        <w:t>S6-222093</w:t>
      </w:r>
      <w:r>
        <w:rPr>
          <w:rFonts w:ascii="Arial" w:hAnsi="Arial" w:cs="Arial"/>
          <w:b/>
          <w:color w:val="0000FF"/>
          <w:sz w:val="24"/>
        </w:rPr>
        <w:tab/>
      </w:r>
      <w:r>
        <w:rPr>
          <w:rFonts w:ascii="Arial" w:hAnsi="Arial" w:cs="Arial"/>
          <w:b/>
          <w:sz w:val="24"/>
        </w:rPr>
        <w:t>Independent ACR for EAS bundle and federation</w:t>
      </w:r>
    </w:p>
    <w:p w14:paraId="73419D2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5F6AEE4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S6-222548</w:t>
      </w:r>
      <w:r>
        <w:rPr>
          <w:color w:val="993300"/>
          <w:u w:val="single"/>
        </w:rPr>
        <w:t>.</w:t>
      </w:r>
    </w:p>
    <w:p w14:paraId="15336CCC" w14:textId="722292DB" w:rsidR="00816A54" w:rsidRDefault="00816A54" w:rsidP="00816A54">
      <w:pPr>
        <w:rPr>
          <w:rFonts w:ascii="Arial" w:hAnsi="Arial" w:cs="Arial"/>
          <w:b/>
          <w:sz w:val="24"/>
        </w:rPr>
      </w:pPr>
      <w:r>
        <w:rPr>
          <w:rFonts w:ascii="Arial" w:hAnsi="Arial" w:cs="Arial"/>
          <w:b/>
          <w:color w:val="0000FF"/>
          <w:sz w:val="24"/>
        </w:rPr>
        <w:t>S6-222548</w:t>
      </w:r>
      <w:r>
        <w:rPr>
          <w:rFonts w:ascii="Arial" w:hAnsi="Arial" w:cs="Arial"/>
          <w:b/>
          <w:color w:val="0000FF"/>
          <w:sz w:val="24"/>
        </w:rPr>
        <w:tab/>
      </w:r>
      <w:r>
        <w:rPr>
          <w:rFonts w:ascii="Arial" w:hAnsi="Arial" w:cs="Arial"/>
          <w:b/>
          <w:sz w:val="24"/>
        </w:rPr>
        <w:t>Independent ACR for EAS bundle and federation</w:t>
      </w:r>
    </w:p>
    <w:p w14:paraId="6D693A1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4149B34F" w14:textId="77777777" w:rsidR="00816A54" w:rsidRDefault="00816A54" w:rsidP="00816A54">
      <w:pPr>
        <w:rPr>
          <w:color w:val="808080"/>
        </w:rPr>
      </w:pPr>
      <w:r>
        <w:rPr>
          <w:color w:val="808080"/>
        </w:rPr>
        <w:t>(Replaces S6-222093)</w:t>
      </w:r>
    </w:p>
    <w:p w14:paraId="5D1AEE2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68D911" w14:textId="2E11EA6C" w:rsidR="00816A54" w:rsidRDefault="00816A54" w:rsidP="00816A54">
      <w:pPr>
        <w:rPr>
          <w:rFonts w:ascii="Arial" w:hAnsi="Arial" w:cs="Arial"/>
          <w:b/>
          <w:sz w:val="24"/>
        </w:rPr>
      </w:pPr>
      <w:r>
        <w:rPr>
          <w:rFonts w:ascii="Arial" w:hAnsi="Arial" w:cs="Arial"/>
          <w:b/>
          <w:color w:val="0000FF"/>
          <w:sz w:val="24"/>
        </w:rPr>
        <w:t>S6-222094</w:t>
      </w:r>
      <w:r>
        <w:rPr>
          <w:rFonts w:ascii="Arial" w:hAnsi="Arial" w:cs="Arial"/>
          <w:b/>
          <w:color w:val="0000FF"/>
          <w:sz w:val="24"/>
        </w:rPr>
        <w:tab/>
      </w:r>
      <w:r>
        <w:rPr>
          <w:rFonts w:ascii="Arial" w:hAnsi="Arial" w:cs="Arial"/>
          <w:b/>
          <w:sz w:val="24"/>
        </w:rPr>
        <w:t>KI#11 solution conclusion</w:t>
      </w:r>
    </w:p>
    <w:p w14:paraId="6947711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486F209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S6-222579</w:t>
      </w:r>
      <w:r>
        <w:rPr>
          <w:color w:val="993300"/>
          <w:u w:val="single"/>
        </w:rPr>
        <w:t>.</w:t>
      </w:r>
    </w:p>
    <w:p w14:paraId="005B09A7" w14:textId="0BD8CE80" w:rsidR="00816A54" w:rsidRDefault="00816A54" w:rsidP="00816A54">
      <w:pPr>
        <w:rPr>
          <w:rFonts w:ascii="Arial" w:hAnsi="Arial" w:cs="Arial"/>
          <w:b/>
          <w:sz w:val="24"/>
        </w:rPr>
      </w:pPr>
      <w:r>
        <w:rPr>
          <w:rFonts w:ascii="Arial" w:hAnsi="Arial" w:cs="Arial"/>
          <w:b/>
          <w:color w:val="0000FF"/>
          <w:sz w:val="24"/>
        </w:rPr>
        <w:t>S6-222579</w:t>
      </w:r>
      <w:r>
        <w:rPr>
          <w:rFonts w:ascii="Arial" w:hAnsi="Arial" w:cs="Arial"/>
          <w:b/>
          <w:color w:val="0000FF"/>
          <w:sz w:val="24"/>
        </w:rPr>
        <w:tab/>
      </w:r>
      <w:r>
        <w:rPr>
          <w:rFonts w:ascii="Arial" w:hAnsi="Arial" w:cs="Arial"/>
          <w:b/>
          <w:sz w:val="24"/>
        </w:rPr>
        <w:t>KI#11 solution conclusion</w:t>
      </w:r>
    </w:p>
    <w:p w14:paraId="391AABB5"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03276CE3" w14:textId="77777777" w:rsidR="00816A54" w:rsidRDefault="00816A54" w:rsidP="00816A54">
      <w:pPr>
        <w:rPr>
          <w:color w:val="808080"/>
        </w:rPr>
      </w:pPr>
      <w:r>
        <w:rPr>
          <w:color w:val="808080"/>
        </w:rPr>
        <w:t>(Replaces S6-222094)</w:t>
      </w:r>
    </w:p>
    <w:p w14:paraId="110C2CDC" w14:textId="77777777" w:rsidR="00816A54" w:rsidRDefault="00816A54" w:rsidP="00816A54">
      <w:pPr>
        <w:rPr>
          <w:rFonts w:ascii="Arial" w:hAnsi="Arial" w:cs="Arial"/>
          <w:b/>
        </w:rPr>
      </w:pPr>
      <w:r>
        <w:rPr>
          <w:rFonts w:ascii="Arial" w:hAnsi="Arial" w:cs="Arial"/>
          <w:b/>
        </w:rPr>
        <w:t xml:space="preserve">Discussion: </w:t>
      </w:r>
    </w:p>
    <w:p w14:paraId="7758EC1E" w14:textId="77777777" w:rsidR="00816A54" w:rsidRDefault="00816A54" w:rsidP="00816A54">
      <w:r>
        <w:t>Rev 1</w:t>
      </w:r>
    </w:p>
    <w:p w14:paraId="1F7BEFB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6BDD3" w14:textId="212A3682" w:rsidR="00816A54" w:rsidRDefault="00816A54" w:rsidP="00816A54">
      <w:pPr>
        <w:rPr>
          <w:rFonts w:ascii="Arial" w:hAnsi="Arial" w:cs="Arial"/>
          <w:b/>
          <w:sz w:val="24"/>
        </w:rPr>
      </w:pPr>
      <w:r>
        <w:rPr>
          <w:rFonts w:ascii="Arial" w:hAnsi="Arial" w:cs="Arial"/>
          <w:b/>
          <w:color w:val="0000FF"/>
          <w:sz w:val="24"/>
        </w:rPr>
        <w:t>S6-222095</w:t>
      </w:r>
      <w:r>
        <w:rPr>
          <w:rFonts w:ascii="Arial" w:hAnsi="Arial" w:cs="Arial"/>
          <w:b/>
          <w:color w:val="0000FF"/>
          <w:sz w:val="24"/>
        </w:rPr>
        <w:tab/>
      </w:r>
      <w:r>
        <w:rPr>
          <w:rFonts w:ascii="Arial" w:hAnsi="Arial" w:cs="Arial"/>
          <w:b/>
          <w:sz w:val="24"/>
        </w:rPr>
        <w:t>KI#15 solution evaluation</w:t>
      </w:r>
    </w:p>
    <w:p w14:paraId="3158633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3C6A6FE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S6-222551</w:t>
      </w:r>
      <w:r>
        <w:rPr>
          <w:color w:val="993300"/>
          <w:u w:val="single"/>
        </w:rPr>
        <w:t>.</w:t>
      </w:r>
    </w:p>
    <w:p w14:paraId="6B79CF9F" w14:textId="43E59670" w:rsidR="00816A54" w:rsidRDefault="00816A54" w:rsidP="00816A54">
      <w:pPr>
        <w:rPr>
          <w:rFonts w:ascii="Arial" w:hAnsi="Arial" w:cs="Arial"/>
          <w:b/>
          <w:sz w:val="24"/>
        </w:rPr>
      </w:pPr>
      <w:r>
        <w:rPr>
          <w:rFonts w:ascii="Arial" w:hAnsi="Arial" w:cs="Arial"/>
          <w:b/>
          <w:color w:val="0000FF"/>
          <w:sz w:val="24"/>
        </w:rPr>
        <w:t>S6-222551</w:t>
      </w:r>
      <w:r>
        <w:rPr>
          <w:rFonts w:ascii="Arial" w:hAnsi="Arial" w:cs="Arial"/>
          <w:b/>
          <w:color w:val="0000FF"/>
          <w:sz w:val="24"/>
        </w:rPr>
        <w:tab/>
      </w:r>
      <w:r>
        <w:rPr>
          <w:rFonts w:ascii="Arial" w:hAnsi="Arial" w:cs="Arial"/>
          <w:b/>
          <w:sz w:val="24"/>
        </w:rPr>
        <w:t>KI#15 solution evaluation</w:t>
      </w:r>
    </w:p>
    <w:p w14:paraId="5E394D0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37934D45" w14:textId="77777777" w:rsidR="00816A54" w:rsidRDefault="00816A54" w:rsidP="00816A54">
      <w:pPr>
        <w:rPr>
          <w:color w:val="808080"/>
        </w:rPr>
      </w:pPr>
      <w:r>
        <w:rPr>
          <w:color w:val="808080"/>
        </w:rPr>
        <w:t>(Replaces S6-222095)</w:t>
      </w:r>
    </w:p>
    <w:p w14:paraId="2CC77DB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S6-222602</w:t>
      </w:r>
      <w:r>
        <w:rPr>
          <w:color w:val="993300"/>
          <w:u w:val="single"/>
        </w:rPr>
        <w:t>.</w:t>
      </w:r>
    </w:p>
    <w:p w14:paraId="59C914B0" w14:textId="4F70909A" w:rsidR="00816A54" w:rsidRDefault="00816A54" w:rsidP="00816A54">
      <w:pPr>
        <w:rPr>
          <w:rFonts w:ascii="Arial" w:hAnsi="Arial" w:cs="Arial"/>
          <w:b/>
          <w:sz w:val="24"/>
        </w:rPr>
      </w:pPr>
      <w:r>
        <w:rPr>
          <w:rFonts w:ascii="Arial" w:hAnsi="Arial" w:cs="Arial"/>
          <w:b/>
          <w:color w:val="0000FF"/>
          <w:sz w:val="24"/>
        </w:rPr>
        <w:t>S6-222602</w:t>
      </w:r>
      <w:r>
        <w:rPr>
          <w:rFonts w:ascii="Arial" w:hAnsi="Arial" w:cs="Arial"/>
          <w:b/>
          <w:color w:val="0000FF"/>
          <w:sz w:val="24"/>
        </w:rPr>
        <w:tab/>
      </w:r>
      <w:r>
        <w:rPr>
          <w:rFonts w:ascii="Arial" w:hAnsi="Arial" w:cs="Arial"/>
          <w:b/>
          <w:sz w:val="24"/>
        </w:rPr>
        <w:t>KI#15 solution evaluation</w:t>
      </w:r>
    </w:p>
    <w:p w14:paraId="6237CDD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53356F00" w14:textId="77777777" w:rsidR="00816A54" w:rsidRDefault="00816A54" w:rsidP="00816A54">
      <w:pPr>
        <w:rPr>
          <w:color w:val="808080"/>
        </w:rPr>
      </w:pPr>
      <w:r>
        <w:rPr>
          <w:color w:val="808080"/>
        </w:rPr>
        <w:t>(Replaces S6-222551)</w:t>
      </w:r>
    </w:p>
    <w:p w14:paraId="73C09A10" w14:textId="77777777" w:rsidR="00816A54" w:rsidRDefault="00816A54" w:rsidP="00816A54">
      <w:pPr>
        <w:rPr>
          <w:rFonts w:ascii="Arial" w:hAnsi="Arial" w:cs="Arial"/>
          <w:b/>
        </w:rPr>
      </w:pPr>
      <w:r>
        <w:rPr>
          <w:rFonts w:ascii="Arial" w:hAnsi="Arial" w:cs="Arial"/>
          <w:b/>
        </w:rPr>
        <w:t xml:space="preserve">Discussion: </w:t>
      </w:r>
    </w:p>
    <w:p w14:paraId="30DCF869" w14:textId="77777777" w:rsidR="00816A54" w:rsidRDefault="00816A54" w:rsidP="00816A54">
      <w:r>
        <w:t>Rev 2</w:t>
      </w:r>
    </w:p>
    <w:p w14:paraId="60B90A3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85397" w14:textId="2E1C9676" w:rsidR="00816A54" w:rsidRDefault="00816A54" w:rsidP="00816A54">
      <w:pPr>
        <w:rPr>
          <w:rFonts w:ascii="Arial" w:hAnsi="Arial" w:cs="Arial"/>
          <w:b/>
          <w:sz w:val="24"/>
        </w:rPr>
      </w:pPr>
      <w:r>
        <w:rPr>
          <w:rFonts w:ascii="Arial" w:hAnsi="Arial" w:cs="Arial"/>
          <w:b/>
          <w:color w:val="0000FF"/>
          <w:sz w:val="24"/>
        </w:rPr>
        <w:t>S6-222096</w:t>
      </w:r>
      <w:r>
        <w:rPr>
          <w:rFonts w:ascii="Arial" w:hAnsi="Arial" w:cs="Arial"/>
          <w:b/>
          <w:color w:val="0000FF"/>
          <w:sz w:val="24"/>
        </w:rPr>
        <w:tab/>
      </w:r>
      <w:r>
        <w:rPr>
          <w:rFonts w:ascii="Arial" w:hAnsi="Arial" w:cs="Arial"/>
          <w:b/>
          <w:sz w:val="24"/>
        </w:rPr>
        <w:t>KI#21 solution conclusion</w:t>
      </w:r>
    </w:p>
    <w:p w14:paraId="4694E19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21C859E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4F7F3" w14:textId="5D97B002" w:rsidR="00816A54" w:rsidRDefault="00816A54" w:rsidP="00816A54">
      <w:pPr>
        <w:rPr>
          <w:rFonts w:ascii="Arial" w:hAnsi="Arial" w:cs="Arial"/>
          <w:b/>
          <w:sz w:val="24"/>
        </w:rPr>
      </w:pPr>
      <w:r>
        <w:rPr>
          <w:rFonts w:ascii="Arial" w:hAnsi="Arial" w:cs="Arial"/>
          <w:b/>
          <w:color w:val="0000FF"/>
          <w:sz w:val="24"/>
        </w:rPr>
        <w:t>S6-222097</w:t>
      </w:r>
      <w:r>
        <w:rPr>
          <w:rFonts w:ascii="Arial" w:hAnsi="Arial" w:cs="Arial"/>
          <w:b/>
          <w:color w:val="0000FF"/>
          <w:sz w:val="24"/>
        </w:rPr>
        <w:tab/>
      </w:r>
      <w:r>
        <w:rPr>
          <w:rFonts w:ascii="Arial" w:hAnsi="Arial" w:cs="Arial"/>
          <w:b/>
          <w:sz w:val="24"/>
        </w:rPr>
        <w:t>Reliable Edge service</w:t>
      </w:r>
    </w:p>
    <w:p w14:paraId="5170611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 Samsung</w:t>
      </w:r>
    </w:p>
    <w:p w14:paraId="573BFA3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S6-222554</w:t>
      </w:r>
      <w:r>
        <w:rPr>
          <w:color w:val="993300"/>
          <w:u w:val="single"/>
        </w:rPr>
        <w:t>.</w:t>
      </w:r>
    </w:p>
    <w:p w14:paraId="1F48269A" w14:textId="4F7725E5" w:rsidR="00816A54" w:rsidRDefault="00816A54" w:rsidP="00816A54">
      <w:pPr>
        <w:rPr>
          <w:rFonts w:ascii="Arial" w:hAnsi="Arial" w:cs="Arial"/>
          <w:b/>
          <w:sz w:val="24"/>
        </w:rPr>
      </w:pPr>
      <w:r>
        <w:rPr>
          <w:rFonts w:ascii="Arial" w:hAnsi="Arial" w:cs="Arial"/>
          <w:b/>
          <w:color w:val="0000FF"/>
          <w:sz w:val="24"/>
        </w:rPr>
        <w:t>S6-222554</w:t>
      </w:r>
      <w:r>
        <w:rPr>
          <w:rFonts w:ascii="Arial" w:hAnsi="Arial" w:cs="Arial"/>
          <w:b/>
          <w:color w:val="0000FF"/>
          <w:sz w:val="24"/>
        </w:rPr>
        <w:tab/>
      </w:r>
      <w:r>
        <w:rPr>
          <w:rFonts w:ascii="Arial" w:hAnsi="Arial" w:cs="Arial"/>
          <w:b/>
          <w:sz w:val="24"/>
        </w:rPr>
        <w:t>Reliable Edge service</w:t>
      </w:r>
    </w:p>
    <w:p w14:paraId="25B7012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 Samsung</w:t>
      </w:r>
    </w:p>
    <w:p w14:paraId="4550ACCF" w14:textId="77777777" w:rsidR="00816A54" w:rsidRDefault="00816A54" w:rsidP="00816A54">
      <w:pPr>
        <w:rPr>
          <w:color w:val="808080"/>
        </w:rPr>
      </w:pPr>
      <w:r>
        <w:rPr>
          <w:color w:val="808080"/>
        </w:rPr>
        <w:lastRenderedPageBreak/>
        <w:t>(Replaces S6-222097)</w:t>
      </w:r>
    </w:p>
    <w:p w14:paraId="74996E0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F59A29" w14:textId="57F0414A" w:rsidR="00816A54" w:rsidRDefault="00816A54" w:rsidP="00816A54">
      <w:pPr>
        <w:rPr>
          <w:rFonts w:ascii="Arial" w:hAnsi="Arial" w:cs="Arial"/>
          <w:b/>
          <w:sz w:val="24"/>
        </w:rPr>
      </w:pPr>
      <w:r>
        <w:rPr>
          <w:rFonts w:ascii="Arial" w:hAnsi="Arial" w:cs="Arial"/>
          <w:b/>
          <w:color w:val="0000FF"/>
          <w:sz w:val="24"/>
        </w:rPr>
        <w:t>S6-222098</w:t>
      </w:r>
      <w:r>
        <w:rPr>
          <w:rFonts w:ascii="Arial" w:hAnsi="Arial" w:cs="Arial"/>
          <w:b/>
          <w:color w:val="0000FF"/>
          <w:sz w:val="24"/>
        </w:rPr>
        <w:tab/>
      </w:r>
      <w:r>
        <w:rPr>
          <w:rFonts w:ascii="Arial" w:hAnsi="Arial" w:cs="Arial"/>
          <w:b/>
          <w:sz w:val="24"/>
        </w:rPr>
        <w:t>Solve ENs in sol#30</w:t>
      </w:r>
    </w:p>
    <w:p w14:paraId="14FB7BD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0B1F0C8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S6-222552</w:t>
      </w:r>
      <w:r>
        <w:rPr>
          <w:color w:val="993300"/>
          <w:u w:val="single"/>
        </w:rPr>
        <w:t>.</w:t>
      </w:r>
    </w:p>
    <w:p w14:paraId="37058BED" w14:textId="6A34CAF3" w:rsidR="00816A54" w:rsidRDefault="00816A54" w:rsidP="00816A54">
      <w:pPr>
        <w:rPr>
          <w:rFonts w:ascii="Arial" w:hAnsi="Arial" w:cs="Arial"/>
          <w:b/>
          <w:sz w:val="24"/>
        </w:rPr>
      </w:pPr>
      <w:r>
        <w:rPr>
          <w:rFonts w:ascii="Arial" w:hAnsi="Arial" w:cs="Arial"/>
          <w:b/>
          <w:color w:val="0000FF"/>
          <w:sz w:val="24"/>
        </w:rPr>
        <w:t>S6-222552</w:t>
      </w:r>
      <w:r>
        <w:rPr>
          <w:rFonts w:ascii="Arial" w:hAnsi="Arial" w:cs="Arial"/>
          <w:b/>
          <w:color w:val="0000FF"/>
          <w:sz w:val="24"/>
        </w:rPr>
        <w:tab/>
      </w:r>
      <w:r>
        <w:rPr>
          <w:rFonts w:ascii="Arial" w:hAnsi="Arial" w:cs="Arial"/>
          <w:b/>
          <w:sz w:val="24"/>
        </w:rPr>
        <w:t>Solve ENs in sol#30</w:t>
      </w:r>
    </w:p>
    <w:p w14:paraId="2DC39D5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3F14268A" w14:textId="77777777" w:rsidR="00816A54" w:rsidRDefault="00816A54" w:rsidP="00816A54">
      <w:pPr>
        <w:rPr>
          <w:color w:val="808080"/>
        </w:rPr>
      </w:pPr>
      <w:r>
        <w:rPr>
          <w:color w:val="808080"/>
        </w:rPr>
        <w:t>(Replaces S6-222098)</w:t>
      </w:r>
    </w:p>
    <w:p w14:paraId="39184B6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S6-222583</w:t>
      </w:r>
      <w:r>
        <w:rPr>
          <w:color w:val="993300"/>
          <w:u w:val="single"/>
        </w:rPr>
        <w:t>.</w:t>
      </w:r>
    </w:p>
    <w:p w14:paraId="065AC344" w14:textId="3DA3AA6D" w:rsidR="00816A54" w:rsidRDefault="00816A54" w:rsidP="00816A54">
      <w:pPr>
        <w:rPr>
          <w:rFonts w:ascii="Arial" w:hAnsi="Arial" w:cs="Arial"/>
          <w:b/>
          <w:sz w:val="24"/>
        </w:rPr>
      </w:pPr>
      <w:r>
        <w:rPr>
          <w:rFonts w:ascii="Arial" w:hAnsi="Arial" w:cs="Arial"/>
          <w:b/>
          <w:color w:val="0000FF"/>
          <w:sz w:val="24"/>
        </w:rPr>
        <w:t>S6-222583</w:t>
      </w:r>
      <w:r>
        <w:rPr>
          <w:rFonts w:ascii="Arial" w:hAnsi="Arial" w:cs="Arial"/>
          <w:b/>
          <w:color w:val="0000FF"/>
          <w:sz w:val="24"/>
        </w:rPr>
        <w:tab/>
      </w:r>
      <w:r>
        <w:rPr>
          <w:rFonts w:ascii="Arial" w:hAnsi="Arial" w:cs="Arial"/>
          <w:b/>
          <w:sz w:val="24"/>
        </w:rPr>
        <w:t>Solve ENs in sol#30</w:t>
      </w:r>
    </w:p>
    <w:p w14:paraId="6EDB68B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729AD18F" w14:textId="77777777" w:rsidR="00816A54" w:rsidRDefault="00816A54" w:rsidP="00816A54">
      <w:pPr>
        <w:rPr>
          <w:color w:val="808080"/>
        </w:rPr>
      </w:pPr>
      <w:r>
        <w:rPr>
          <w:color w:val="808080"/>
        </w:rPr>
        <w:t>(Replaces S6-222552)</w:t>
      </w:r>
    </w:p>
    <w:p w14:paraId="4751151C" w14:textId="77777777" w:rsidR="00816A54" w:rsidRDefault="00816A54" w:rsidP="00816A54">
      <w:pPr>
        <w:rPr>
          <w:rFonts w:ascii="Arial" w:hAnsi="Arial" w:cs="Arial"/>
          <w:b/>
        </w:rPr>
      </w:pPr>
      <w:r>
        <w:rPr>
          <w:rFonts w:ascii="Arial" w:hAnsi="Arial" w:cs="Arial"/>
          <w:b/>
        </w:rPr>
        <w:t xml:space="preserve">Discussion: </w:t>
      </w:r>
    </w:p>
    <w:p w14:paraId="7BD2990C" w14:textId="77777777" w:rsidR="00816A54" w:rsidRDefault="00816A54" w:rsidP="00816A54">
      <w:r>
        <w:t>Rev 3</w:t>
      </w:r>
    </w:p>
    <w:p w14:paraId="3F745D1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DF781" w14:textId="5A663DE0" w:rsidR="00816A54" w:rsidRDefault="00816A54" w:rsidP="00816A54">
      <w:pPr>
        <w:rPr>
          <w:rFonts w:ascii="Arial" w:hAnsi="Arial" w:cs="Arial"/>
          <w:b/>
          <w:sz w:val="24"/>
        </w:rPr>
      </w:pPr>
      <w:r>
        <w:rPr>
          <w:rFonts w:ascii="Arial" w:hAnsi="Arial" w:cs="Arial"/>
          <w:b/>
          <w:color w:val="0000FF"/>
          <w:sz w:val="24"/>
        </w:rPr>
        <w:t>S6-222099</w:t>
      </w:r>
      <w:r>
        <w:rPr>
          <w:rFonts w:ascii="Arial" w:hAnsi="Arial" w:cs="Arial"/>
          <w:b/>
          <w:color w:val="0000FF"/>
          <w:sz w:val="24"/>
        </w:rPr>
        <w:tab/>
      </w:r>
      <w:r>
        <w:rPr>
          <w:rFonts w:ascii="Arial" w:hAnsi="Arial" w:cs="Arial"/>
          <w:b/>
          <w:sz w:val="24"/>
        </w:rPr>
        <w:t>Solve IP address overlapping in sol#23</w:t>
      </w:r>
    </w:p>
    <w:p w14:paraId="7157814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2E8FE84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609D6F" w14:textId="4EC22050" w:rsidR="00816A54" w:rsidRDefault="00816A54" w:rsidP="00816A54">
      <w:pPr>
        <w:rPr>
          <w:rFonts w:ascii="Arial" w:hAnsi="Arial" w:cs="Arial"/>
          <w:b/>
          <w:sz w:val="24"/>
        </w:rPr>
      </w:pPr>
      <w:r>
        <w:rPr>
          <w:rFonts w:ascii="Arial" w:hAnsi="Arial" w:cs="Arial"/>
          <w:b/>
          <w:color w:val="0000FF"/>
          <w:sz w:val="24"/>
        </w:rPr>
        <w:t>S6-222100</w:t>
      </w:r>
      <w:r>
        <w:rPr>
          <w:rFonts w:ascii="Arial" w:hAnsi="Arial" w:cs="Arial"/>
          <w:b/>
          <w:color w:val="0000FF"/>
          <w:sz w:val="24"/>
        </w:rPr>
        <w:tab/>
      </w:r>
      <w:r>
        <w:rPr>
          <w:rFonts w:ascii="Arial" w:hAnsi="Arial" w:cs="Arial"/>
          <w:b/>
          <w:sz w:val="24"/>
        </w:rPr>
        <w:t>Solve remaining EN for sol#15</w:t>
      </w:r>
    </w:p>
    <w:p w14:paraId="4DFE1B3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44481BB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S6-222553</w:t>
      </w:r>
      <w:r>
        <w:rPr>
          <w:color w:val="993300"/>
          <w:u w:val="single"/>
        </w:rPr>
        <w:t>.</w:t>
      </w:r>
    </w:p>
    <w:p w14:paraId="085E79FA" w14:textId="150D612A" w:rsidR="00816A54" w:rsidRDefault="00816A54" w:rsidP="00816A54">
      <w:pPr>
        <w:rPr>
          <w:rFonts w:ascii="Arial" w:hAnsi="Arial" w:cs="Arial"/>
          <w:b/>
          <w:sz w:val="24"/>
        </w:rPr>
      </w:pPr>
      <w:r>
        <w:rPr>
          <w:rFonts w:ascii="Arial" w:hAnsi="Arial" w:cs="Arial"/>
          <w:b/>
          <w:color w:val="0000FF"/>
          <w:sz w:val="24"/>
        </w:rPr>
        <w:t>S6-222553</w:t>
      </w:r>
      <w:r>
        <w:rPr>
          <w:rFonts w:ascii="Arial" w:hAnsi="Arial" w:cs="Arial"/>
          <w:b/>
          <w:color w:val="0000FF"/>
          <w:sz w:val="24"/>
        </w:rPr>
        <w:tab/>
      </w:r>
      <w:r>
        <w:rPr>
          <w:rFonts w:ascii="Arial" w:hAnsi="Arial" w:cs="Arial"/>
          <w:b/>
          <w:sz w:val="24"/>
        </w:rPr>
        <w:t>Solve remaining EN for sol#15</w:t>
      </w:r>
    </w:p>
    <w:p w14:paraId="436DC5C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31C15918" w14:textId="77777777" w:rsidR="00816A54" w:rsidRDefault="00816A54" w:rsidP="00816A54">
      <w:pPr>
        <w:rPr>
          <w:color w:val="808080"/>
        </w:rPr>
      </w:pPr>
      <w:r>
        <w:rPr>
          <w:color w:val="808080"/>
        </w:rPr>
        <w:t>(Replaces S6-222100)</w:t>
      </w:r>
    </w:p>
    <w:p w14:paraId="27E1012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S6-222601</w:t>
      </w:r>
      <w:r>
        <w:rPr>
          <w:color w:val="993300"/>
          <w:u w:val="single"/>
        </w:rPr>
        <w:t>.</w:t>
      </w:r>
    </w:p>
    <w:p w14:paraId="3D554F37" w14:textId="23A9BE57" w:rsidR="00816A54" w:rsidRDefault="00816A54" w:rsidP="00816A54">
      <w:pPr>
        <w:rPr>
          <w:rFonts w:ascii="Arial" w:hAnsi="Arial" w:cs="Arial"/>
          <w:b/>
          <w:sz w:val="24"/>
        </w:rPr>
      </w:pPr>
      <w:r>
        <w:rPr>
          <w:rFonts w:ascii="Arial" w:hAnsi="Arial" w:cs="Arial"/>
          <w:b/>
          <w:color w:val="0000FF"/>
          <w:sz w:val="24"/>
        </w:rPr>
        <w:t>S6-222601</w:t>
      </w:r>
      <w:r>
        <w:rPr>
          <w:rFonts w:ascii="Arial" w:hAnsi="Arial" w:cs="Arial"/>
          <w:b/>
          <w:color w:val="0000FF"/>
          <w:sz w:val="24"/>
        </w:rPr>
        <w:tab/>
      </w:r>
      <w:r>
        <w:rPr>
          <w:rFonts w:ascii="Arial" w:hAnsi="Arial" w:cs="Arial"/>
          <w:b/>
          <w:sz w:val="24"/>
        </w:rPr>
        <w:t>Solve remaining EN for sol#15</w:t>
      </w:r>
    </w:p>
    <w:p w14:paraId="2414EC40"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Ericsson</w:t>
      </w:r>
    </w:p>
    <w:p w14:paraId="1D179189" w14:textId="77777777" w:rsidR="00816A54" w:rsidRDefault="00816A54" w:rsidP="00816A54">
      <w:pPr>
        <w:rPr>
          <w:color w:val="808080"/>
        </w:rPr>
      </w:pPr>
      <w:r>
        <w:rPr>
          <w:color w:val="808080"/>
        </w:rPr>
        <w:t>(Replaces S6-222553)</w:t>
      </w:r>
    </w:p>
    <w:p w14:paraId="54EDE2BA" w14:textId="77777777" w:rsidR="00816A54" w:rsidRDefault="00816A54" w:rsidP="00816A54">
      <w:pPr>
        <w:rPr>
          <w:rFonts w:ascii="Arial" w:hAnsi="Arial" w:cs="Arial"/>
          <w:b/>
        </w:rPr>
      </w:pPr>
      <w:r>
        <w:rPr>
          <w:rFonts w:ascii="Arial" w:hAnsi="Arial" w:cs="Arial"/>
          <w:b/>
        </w:rPr>
        <w:t xml:space="preserve">Discussion: </w:t>
      </w:r>
    </w:p>
    <w:p w14:paraId="706E7B48" w14:textId="77777777" w:rsidR="00816A54" w:rsidRDefault="00816A54" w:rsidP="00816A54">
      <w:r>
        <w:t>Rev 1</w:t>
      </w:r>
    </w:p>
    <w:p w14:paraId="427FC5F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7C674" w14:textId="5398B754" w:rsidR="00816A54" w:rsidRDefault="00816A54" w:rsidP="00816A54">
      <w:pPr>
        <w:rPr>
          <w:rFonts w:ascii="Arial" w:hAnsi="Arial" w:cs="Arial"/>
          <w:b/>
          <w:sz w:val="24"/>
        </w:rPr>
      </w:pPr>
      <w:r>
        <w:rPr>
          <w:rFonts w:ascii="Arial" w:hAnsi="Arial" w:cs="Arial"/>
          <w:b/>
          <w:color w:val="0000FF"/>
          <w:sz w:val="24"/>
        </w:rPr>
        <w:t>S6-222106</w:t>
      </w:r>
      <w:r>
        <w:rPr>
          <w:rFonts w:ascii="Arial" w:hAnsi="Arial" w:cs="Arial"/>
          <w:b/>
          <w:color w:val="0000FF"/>
          <w:sz w:val="24"/>
        </w:rPr>
        <w:tab/>
      </w:r>
      <w:r>
        <w:rPr>
          <w:rFonts w:ascii="Arial" w:hAnsi="Arial" w:cs="Arial"/>
          <w:b/>
          <w:sz w:val="24"/>
        </w:rPr>
        <w:t>overall evaluation and conclusion for KI#8</w:t>
      </w:r>
    </w:p>
    <w:p w14:paraId="7A088B4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1E7032A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S6-222475</w:t>
      </w:r>
      <w:r>
        <w:rPr>
          <w:color w:val="993300"/>
          <w:u w:val="single"/>
        </w:rPr>
        <w:t>.</w:t>
      </w:r>
    </w:p>
    <w:p w14:paraId="24BDF699" w14:textId="12468BAC" w:rsidR="00816A54" w:rsidRDefault="00816A54" w:rsidP="00816A54">
      <w:pPr>
        <w:rPr>
          <w:rFonts w:ascii="Arial" w:hAnsi="Arial" w:cs="Arial"/>
          <w:b/>
          <w:sz w:val="24"/>
        </w:rPr>
      </w:pPr>
      <w:r>
        <w:rPr>
          <w:rFonts w:ascii="Arial" w:hAnsi="Arial" w:cs="Arial"/>
          <w:b/>
          <w:color w:val="0000FF"/>
          <w:sz w:val="24"/>
        </w:rPr>
        <w:t>S6-222475</w:t>
      </w:r>
      <w:r>
        <w:rPr>
          <w:rFonts w:ascii="Arial" w:hAnsi="Arial" w:cs="Arial"/>
          <w:b/>
          <w:color w:val="0000FF"/>
          <w:sz w:val="24"/>
        </w:rPr>
        <w:tab/>
      </w:r>
      <w:r>
        <w:rPr>
          <w:rFonts w:ascii="Arial" w:hAnsi="Arial" w:cs="Arial"/>
          <w:b/>
          <w:sz w:val="24"/>
        </w:rPr>
        <w:t>overall evaluation and conclusion for KI#8</w:t>
      </w:r>
    </w:p>
    <w:p w14:paraId="3537349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67EF5BFC" w14:textId="77777777" w:rsidR="00816A54" w:rsidRDefault="00816A54" w:rsidP="00816A54">
      <w:pPr>
        <w:rPr>
          <w:color w:val="808080"/>
        </w:rPr>
      </w:pPr>
      <w:r>
        <w:rPr>
          <w:color w:val="808080"/>
        </w:rPr>
        <w:t>(Replaces S6-222106)</w:t>
      </w:r>
    </w:p>
    <w:p w14:paraId="2CFD657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S6-222600</w:t>
      </w:r>
      <w:r>
        <w:rPr>
          <w:color w:val="993300"/>
          <w:u w:val="single"/>
        </w:rPr>
        <w:t>.</w:t>
      </w:r>
    </w:p>
    <w:p w14:paraId="3768F72A" w14:textId="4D6D1A72" w:rsidR="00816A54" w:rsidRDefault="00816A54" w:rsidP="00816A54">
      <w:pPr>
        <w:rPr>
          <w:rFonts w:ascii="Arial" w:hAnsi="Arial" w:cs="Arial"/>
          <w:b/>
          <w:sz w:val="24"/>
        </w:rPr>
      </w:pPr>
      <w:r>
        <w:rPr>
          <w:rFonts w:ascii="Arial" w:hAnsi="Arial" w:cs="Arial"/>
          <w:b/>
          <w:color w:val="0000FF"/>
          <w:sz w:val="24"/>
        </w:rPr>
        <w:t>S6-222600</w:t>
      </w:r>
      <w:r>
        <w:rPr>
          <w:rFonts w:ascii="Arial" w:hAnsi="Arial" w:cs="Arial"/>
          <w:b/>
          <w:color w:val="0000FF"/>
          <w:sz w:val="24"/>
        </w:rPr>
        <w:tab/>
      </w:r>
      <w:r>
        <w:rPr>
          <w:rFonts w:ascii="Arial" w:hAnsi="Arial" w:cs="Arial"/>
          <w:b/>
          <w:sz w:val="24"/>
        </w:rPr>
        <w:t>overall evaluation and conclusion for KI#8</w:t>
      </w:r>
    </w:p>
    <w:p w14:paraId="4BF2BF3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437CF866" w14:textId="77777777" w:rsidR="00816A54" w:rsidRDefault="00816A54" w:rsidP="00816A54">
      <w:pPr>
        <w:rPr>
          <w:color w:val="808080"/>
        </w:rPr>
      </w:pPr>
      <w:r>
        <w:rPr>
          <w:color w:val="808080"/>
        </w:rPr>
        <w:t>(Replaces S6-222475)</w:t>
      </w:r>
    </w:p>
    <w:p w14:paraId="681D86B5" w14:textId="77777777" w:rsidR="00816A54" w:rsidRDefault="00816A54" w:rsidP="00816A54">
      <w:pPr>
        <w:rPr>
          <w:rFonts w:ascii="Arial" w:hAnsi="Arial" w:cs="Arial"/>
          <w:b/>
        </w:rPr>
      </w:pPr>
      <w:r>
        <w:rPr>
          <w:rFonts w:ascii="Arial" w:hAnsi="Arial" w:cs="Arial"/>
          <w:b/>
        </w:rPr>
        <w:t xml:space="preserve">Discussion: </w:t>
      </w:r>
    </w:p>
    <w:p w14:paraId="71670E17" w14:textId="77777777" w:rsidR="00816A54" w:rsidRDefault="00816A54" w:rsidP="00816A54">
      <w:r>
        <w:t>Rev 1</w:t>
      </w:r>
    </w:p>
    <w:p w14:paraId="4548768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C64FF" w14:textId="5779439A" w:rsidR="00816A54" w:rsidRDefault="00816A54" w:rsidP="00816A54">
      <w:pPr>
        <w:rPr>
          <w:rFonts w:ascii="Arial" w:hAnsi="Arial" w:cs="Arial"/>
          <w:b/>
          <w:sz w:val="24"/>
        </w:rPr>
      </w:pPr>
      <w:r>
        <w:rPr>
          <w:rFonts w:ascii="Arial" w:hAnsi="Arial" w:cs="Arial"/>
          <w:b/>
          <w:color w:val="0000FF"/>
          <w:sz w:val="24"/>
        </w:rPr>
        <w:t>S6-222107</w:t>
      </w:r>
      <w:r>
        <w:rPr>
          <w:rFonts w:ascii="Arial" w:hAnsi="Arial" w:cs="Arial"/>
          <w:b/>
          <w:color w:val="0000FF"/>
          <w:sz w:val="24"/>
        </w:rPr>
        <w:tab/>
      </w:r>
      <w:r>
        <w:rPr>
          <w:rFonts w:ascii="Arial" w:hAnsi="Arial" w:cs="Arial"/>
          <w:b/>
          <w:sz w:val="24"/>
        </w:rPr>
        <w:t>resolving ENs for solution#16 (KI#12)</w:t>
      </w:r>
    </w:p>
    <w:p w14:paraId="0E12668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34E3FBF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234010" w14:textId="187E81EF" w:rsidR="00816A54" w:rsidRDefault="00816A54" w:rsidP="00816A54">
      <w:pPr>
        <w:rPr>
          <w:rFonts w:ascii="Arial" w:hAnsi="Arial" w:cs="Arial"/>
          <w:b/>
          <w:sz w:val="24"/>
        </w:rPr>
      </w:pPr>
      <w:r>
        <w:rPr>
          <w:rFonts w:ascii="Arial" w:hAnsi="Arial" w:cs="Arial"/>
          <w:b/>
          <w:color w:val="0000FF"/>
          <w:sz w:val="24"/>
        </w:rPr>
        <w:t>S6-222108</w:t>
      </w:r>
      <w:r>
        <w:rPr>
          <w:rFonts w:ascii="Arial" w:hAnsi="Arial" w:cs="Arial"/>
          <w:b/>
          <w:color w:val="0000FF"/>
          <w:sz w:val="24"/>
        </w:rPr>
        <w:tab/>
      </w:r>
      <w:r>
        <w:rPr>
          <w:rFonts w:ascii="Arial" w:hAnsi="Arial" w:cs="Arial"/>
          <w:b/>
          <w:sz w:val="24"/>
        </w:rPr>
        <w:t>overall evaluation and conclusion for KI#12</w:t>
      </w:r>
    </w:p>
    <w:p w14:paraId="77C8384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7ABE77E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S6-222476</w:t>
      </w:r>
      <w:r>
        <w:rPr>
          <w:color w:val="993300"/>
          <w:u w:val="single"/>
        </w:rPr>
        <w:t>.</w:t>
      </w:r>
    </w:p>
    <w:p w14:paraId="484B7096" w14:textId="43D5FCFB" w:rsidR="00816A54" w:rsidRDefault="00816A54" w:rsidP="00816A54">
      <w:pPr>
        <w:rPr>
          <w:rFonts w:ascii="Arial" w:hAnsi="Arial" w:cs="Arial"/>
          <w:b/>
          <w:sz w:val="24"/>
        </w:rPr>
      </w:pPr>
      <w:r>
        <w:rPr>
          <w:rFonts w:ascii="Arial" w:hAnsi="Arial" w:cs="Arial"/>
          <w:b/>
          <w:color w:val="0000FF"/>
          <w:sz w:val="24"/>
        </w:rPr>
        <w:t>S6-222476</w:t>
      </w:r>
      <w:r>
        <w:rPr>
          <w:rFonts w:ascii="Arial" w:hAnsi="Arial" w:cs="Arial"/>
          <w:b/>
          <w:color w:val="0000FF"/>
          <w:sz w:val="24"/>
        </w:rPr>
        <w:tab/>
      </w:r>
      <w:r>
        <w:rPr>
          <w:rFonts w:ascii="Arial" w:hAnsi="Arial" w:cs="Arial"/>
          <w:b/>
          <w:sz w:val="24"/>
        </w:rPr>
        <w:t>overall evaluation and conclusion for KI#12</w:t>
      </w:r>
    </w:p>
    <w:p w14:paraId="60177C1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38FC6745" w14:textId="77777777" w:rsidR="00816A54" w:rsidRDefault="00816A54" w:rsidP="00816A54">
      <w:pPr>
        <w:rPr>
          <w:color w:val="808080"/>
        </w:rPr>
      </w:pPr>
      <w:r>
        <w:rPr>
          <w:color w:val="808080"/>
        </w:rPr>
        <w:lastRenderedPageBreak/>
        <w:t>(Replaces S6-222108)</w:t>
      </w:r>
    </w:p>
    <w:p w14:paraId="69F66DE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S6-222580</w:t>
      </w:r>
      <w:r>
        <w:rPr>
          <w:color w:val="993300"/>
          <w:u w:val="single"/>
        </w:rPr>
        <w:t>.</w:t>
      </w:r>
    </w:p>
    <w:p w14:paraId="035708A6" w14:textId="411BE957" w:rsidR="00816A54" w:rsidRDefault="00816A54" w:rsidP="00816A54">
      <w:pPr>
        <w:rPr>
          <w:rFonts w:ascii="Arial" w:hAnsi="Arial" w:cs="Arial"/>
          <w:b/>
          <w:sz w:val="24"/>
        </w:rPr>
      </w:pPr>
      <w:r>
        <w:rPr>
          <w:rFonts w:ascii="Arial" w:hAnsi="Arial" w:cs="Arial"/>
          <w:b/>
          <w:color w:val="0000FF"/>
          <w:sz w:val="24"/>
        </w:rPr>
        <w:t>S6-222580</w:t>
      </w:r>
      <w:r>
        <w:rPr>
          <w:rFonts w:ascii="Arial" w:hAnsi="Arial" w:cs="Arial"/>
          <w:b/>
          <w:color w:val="0000FF"/>
          <w:sz w:val="24"/>
        </w:rPr>
        <w:tab/>
      </w:r>
      <w:r>
        <w:rPr>
          <w:rFonts w:ascii="Arial" w:hAnsi="Arial" w:cs="Arial"/>
          <w:b/>
          <w:sz w:val="24"/>
        </w:rPr>
        <w:t>overall evaluation and conclusion for KI#12</w:t>
      </w:r>
    </w:p>
    <w:p w14:paraId="296F04A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079B9FFE" w14:textId="77777777" w:rsidR="00816A54" w:rsidRDefault="00816A54" w:rsidP="00816A54">
      <w:pPr>
        <w:rPr>
          <w:color w:val="808080"/>
        </w:rPr>
      </w:pPr>
      <w:r>
        <w:rPr>
          <w:color w:val="808080"/>
        </w:rPr>
        <w:t>(Replaces S6-222476)</w:t>
      </w:r>
    </w:p>
    <w:p w14:paraId="05A353F7" w14:textId="77777777" w:rsidR="00816A54" w:rsidRDefault="00816A54" w:rsidP="00816A54">
      <w:pPr>
        <w:rPr>
          <w:rFonts w:ascii="Arial" w:hAnsi="Arial" w:cs="Arial"/>
          <w:b/>
        </w:rPr>
      </w:pPr>
      <w:r>
        <w:rPr>
          <w:rFonts w:ascii="Arial" w:hAnsi="Arial" w:cs="Arial"/>
          <w:b/>
        </w:rPr>
        <w:t xml:space="preserve">Discussion: </w:t>
      </w:r>
    </w:p>
    <w:p w14:paraId="4EA00898" w14:textId="77777777" w:rsidR="00816A54" w:rsidRDefault="00816A54" w:rsidP="00816A54">
      <w:r>
        <w:t>Rev 1</w:t>
      </w:r>
    </w:p>
    <w:p w14:paraId="0EE545D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38CF0" w14:textId="436B8138" w:rsidR="00816A54" w:rsidRDefault="00816A54" w:rsidP="00816A54">
      <w:pPr>
        <w:rPr>
          <w:rFonts w:ascii="Arial" w:hAnsi="Arial" w:cs="Arial"/>
          <w:b/>
          <w:sz w:val="24"/>
        </w:rPr>
      </w:pPr>
      <w:r>
        <w:rPr>
          <w:rFonts w:ascii="Arial" w:hAnsi="Arial" w:cs="Arial"/>
          <w:b/>
          <w:color w:val="0000FF"/>
          <w:sz w:val="24"/>
        </w:rPr>
        <w:t>S6-222109</w:t>
      </w:r>
      <w:r>
        <w:rPr>
          <w:rFonts w:ascii="Arial" w:hAnsi="Arial" w:cs="Arial"/>
          <w:b/>
          <w:color w:val="0000FF"/>
          <w:sz w:val="24"/>
        </w:rPr>
        <w:tab/>
      </w:r>
      <w:r>
        <w:rPr>
          <w:rFonts w:ascii="Arial" w:hAnsi="Arial" w:cs="Arial"/>
          <w:b/>
          <w:sz w:val="24"/>
        </w:rPr>
        <w:t>resolving EN and solution evaluation for Solution#9 (KI#14)</w:t>
      </w:r>
    </w:p>
    <w:p w14:paraId="5A07FD7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38D9396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492993" w14:textId="752F6FA2" w:rsidR="00816A54" w:rsidRDefault="00816A54" w:rsidP="00816A54">
      <w:pPr>
        <w:rPr>
          <w:rFonts w:ascii="Arial" w:hAnsi="Arial" w:cs="Arial"/>
          <w:b/>
          <w:sz w:val="24"/>
        </w:rPr>
      </w:pPr>
      <w:r>
        <w:rPr>
          <w:rFonts w:ascii="Arial" w:hAnsi="Arial" w:cs="Arial"/>
          <w:b/>
          <w:color w:val="0000FF"/>
          <w:sz w:val="24"/>
        </w:rPr>
        <w:t>S6-222110</w:t>
      </w:r>
      <w:r>
        <w:rPr>
          <w:rFonts w:ascii="Arial" w:hAnsi="Arial" w:cs="Arial"/>
          <w:b/>
          <w:color w:val="0000FF"/>
          <w:sz w:val="24"/>
        </w:rPr>
        <w:tab/>
      </w:r>
      <w:r>
        <w:rPr>
          <w:rFonts w:ascii="Arial" w:hAnsi="Arial" w:cs="Arial"/>
          <w:b/>
          <w:sz w:val="24"/>
        </w:rPr>
        <w:t>Updates to overall evalutation and conclusions for KI#14</w:t>
      </w:r>
    </w:p>
    <w:p w14:paraId="30B303A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5DF56FF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S6-222477</w:t>
      </w:r>
      <w:r>
        <w:rPr>
          <w:color w:val="993300"/>
          <w:u w:val="single"/>
        </w:rPr>
        <w:t>.</w:t>
      </w:r>
    </w:p>
    <w:p w14:paraId="37DA86E0" w14:textId="56575782" w:rsidR="00816A54" w:rsidRDefault="00816A54" w:rsidP="00816A54">
      <w:pPr>
        <w:rPr>
          <w:rFonts w:ascii="Arial" w:hAnsi="Arial" w:cs="Arial"/>
          <w:b/>
          <w:sz w:val="24"/>
        </w:rPr>
      </w:pPr>
      <w:r>
        <w:rPr>
          <w:rFonts w:ascii="Arial" w:hAnsi="Arial" w:cs="Arial"/>
          <w:b/>
          <w:color w:val="0000FF"/>
          <w:sz w:val="24"/>
        </w:rPr>
        <w:t>S6-222477</w:t>
      </w:r>
      <w:r>
        <w:rPr>
          <w:rFonts w:ascii="Arial" w:hAnsi="Arial" w:cs="Arial"/>
          <w:b/>
          <w:color w:val="0000FF"/>
          <w:sz w:val="24"/>
        </w:rPr>
        <w:tab/>
      </w:r>
      <w:r>
        <w:rPr>
          <w:rFonts w:ascii="Arial" w:hAnsi="Arial" w:cs="Arial"/>
          <w:b/>
          <w:sz w:val="24"/>
        </w:rPr>
        <w:t>Updates to overall evalutation and conclusions for KI#14</w:t>
      </w:r>
    </w:p>
    <w:p w14:paraId="573B17B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27AF4AA9" w14:textId="77777777" w:rsidR="00816A54" w:rsidRDefault="00816A54" w:rsidP="00816A54">
      <w:pPr>
        <w:rPr>
          <w:color w:val="808080"/>
        </w:rPr>
      </w:pPr>
      <w:r>
        <w:rPr>
          <w:color w:val="808080"/>
        </w:rPr>
        <w:t>(Replaces S6-222110)</w:t>
      </w:r>
    </w:p>
    <w:p w14:paraId="74D4C42F" w14:textId="77777777" w:rsidR="00816A54" w:rsidRDefault="00816A54" w:rsidP="00816A54">
      <w:pPr>
        <w:rPr>
          <w:rFonts w:ascii="Arial" w:hAnsi="Arial" w:cs="Arial"/>
          <w:b/>
        </w:rPr>
      </w:pPr>
      <w:r>
        <w:rPr>
          <w:rFonts w:ascii="Arial" w:hAnsi="Arial" w:cs="Arial"/>
          <w:b/>
        </w:rPr>
        <w:t xml:space="preserve">Discussion: </w:t>
      </w:r>
    </w:p>
    <w:p w14:paraId="7C8D8A99" w14:textId="77777777" w:rsidR="00816A54" w:rsidRDefault="00816A54" w:rsidP="00816A54">
      <w:r>
        <w:t>Rev 1</w:t>
      </w:r>
    </w:p>
    <w:p w14:paraId="612CF92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4F0F6" w14:textId="5FF0B46A" w:rsidR="00816A54" w:rsidRDefault="00816A54" w:rsidP="00816A54">
      <w:pPr>
        <w:rPr>
          <w:rFonts w:ascii="Arial" w:hAnsi="Arial" w:cs="Arial"/>
          <w:b/>
          <w:sz w:val="24"/>
        </w:rPr>
      </w:pPr>
      <w:r>
        <w:rPr>
          <w:rFonts w:ascii="Arial" w:hAnsi="Arial" w:cs="Arial"/>
          <w:b/>
          <w:color w:val="0000FF"/>
          <w:sz w:val="24"/>
        </w:rPr>
        <w:t>S6-222111</w:t>
      </w:r>
      <w:r>
        <w:rPr>
          <w:rFonts w:ascii="Arial" w:hAnsi="Arial" w:cs="Arial"/>
          <w:b/>
          <w:color w:val="0000FF"/>
          <w:sz w:val="24"/>
        </w:rPr>
        <w:tab/>
      </w:r>
      <w:r>
        <w:rPr>
          <w:rFonts w:ascii="Arial" w:hAnsi="Arial" w:cs="Arial"/>
          <w:b/>
          <w:sz w:val="24"/>
        </w:rPr>
        <w:t>clarifying solutions progress having dependency on other SA working groups</w:t>
      </w:r>
    </w:p>
    <w:p w14:paraId="62AC9C2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6E25CFF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6237F" w14:textId="64B40433" w:rsidR="00816A54" w:rsidRDefault="00816A54" w:rsidP="00816A54">
      <w:pPr>
        <w:rPr>
          <w:rFonts w:ascii="Arial" w:hAnsi="Arial" w:cs="Arial"/>
          <w:b/>
          <w:sz w:val="24"/>
        </w:rPr>
      </w:pPr>
      <w:r>
        <w:rPr>
          <w:rFonts w:ascii="Arial" w:hAnsi="Arial" w:cs="Arial"/>
          <w:b/>
          <w:color w:val="0000FF"/>
          <w:sz w:val="24"/>
        </w:rPr>
        <w:t>S6-222478</w:t>
      </w:r>
      <w:r>
        <w:rPr>
          <w:rFonts w:ascii="Arial" w:hAnsi="Arial" w:cs="Arial"/>
          <w:b/>
          <w:color w:val="0000FF"/>
          <w:sz w:val="24"/>
        </w:rPr>
        <w:tab/>
      </w:r>
      <w:r>
        <w:rPr>
          <w:rFonts w:ascii="Arial" w:hAnsi="Arial" w:cs="Arial"/>
          <w:b/>
          <w:sz w:val="24"/>
        </w:rPr>
        <w:t>clarifying solutions progress having dependency on other SA working groups</w:t>
      </w:r>
    </w:p>
    <w:p w14:paraId="2C99B5F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2E0BC9CF" w14:textId="77777777" w:rsidR="00816A54" w:rsidRDefault="00816A54" w:rsidP="00816A54">
      <w:pPr>
        <w:rPr>
          <w:rFonts w:ascii="Arial" w:hAnsi="Arial" w:cs="Arial"/>
          <w:b/>
        </w:rPr>
      </w:pPr>
      <w:r>
        <w:rPr>
          <w:rFonts w:ascii="Arial" w:hAnsi="Arial" w:cs="Arial"/>
          <w:b/>
        </w:rPr>
        <w:t xml:space="preserve">Discussion: </w:t>
      </w:r>
    </w:p>
    <w:p w14:paraId="22ADA1C7" w14:textId="77777777" w:rsidR="00816A54" w:rsidRDefault="00816A54" w:rsidP="00816A54">
      <w:r>
        <w:lastRenderedPageBreak/>
        <w:t>not needed</w:t>
      </w:r>
    </w:p>
    <w:p w14:paraId="3A44C16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11F8CF" w14:textId="79177FAB" w:rsidR="00816A54" w:rsidRDefault="00816A54" w:rsidP="00816A54">
      <w:pPr>
        <w:rPr>
          <w:rFonts w:ascii="Arial" w:hAnsi="Arial" w:cs="Arial"/>
          <w:b/>
          <w:sz w:val="24"/>
        </w:rPr>
      </w:pPr>
      <w:r>
        <w:rPr>
          <w:rFonts w:ascii="Arial" w:hAnsi="Arial" w:cs="Arial"/>
          <w:b/>
          <w:color w:val="0000FF"/>
          <w:sz w:val="24"/>
        </w:rPr>
        <w:t>S6-222112</w:t>
      </w:r>
      <w:r>
        <w:rPr>
          <w:rFonts w:ascii="Arial" w:hAnsi="Arial" w:cs="Arial"/>
          <w:b/>
          <w:color w:val="0000FF"/>
          <w:sz w:val="24"/>
        </w:rPr>
        <w:tab/>
      </w:r>
      <w:r>
        <w:rPr>
          <w:rFonts w:ascii="Arial" w:hAnsi="Arial" w:cs="Arial"/>
          <w:b/>
          <w:sz w:val="24"/>
        </w:rPr>
        <w:t>Overall evaluation and conclusion for KI#23</w:t>
      </w:r>
    </w:p>
    <w:p w14:paraId="25FE3F7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1CD65BD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S6-222479</w:t>
      </w:r>
      <w:r>
        <w:rPr>
          <w:color w:val="993300"/>
          <w:u w:val="single"/>
        </w:rPr>
        <w:t>.</w:t>
      </w:r>
    </w:p>
    <w:p w14:paraId="1589CE91" w14:textId="3D86F2DE" w:rsidR="00816A54" w:rsidRDefault="00816A54" w:rsidP="00816A54">
      <w:pPr>
        <w:rPr>
          <w:rFonts w:ascii="Arial" w:hAnsi="Arial" w:cs="Arial"/>
          <w:b/>
          <w:sz w:val="24"/>
        </w:rPr>
      </w:pPr>
      <w:r>
        <w:rPr>
          <w:rFonts w:ascii="Arial" w:hAnsi="Arial" w:cs="Arial"/>
          <w:b/>
          <w:color w:val="0000FF"/>
          <w:sz w:val="24"/>
        </w:rPr>
        <w:t>S6-222479</w:t>
      </w:r>
      <w:r>
        <w:rPr>
          <w:rFonts w:ascii="Arial" w:hAnsi="Arial" w:cs="Arial"/>
          <w:b/>
          <w:color w:val="0000FF"/>
          <w:sz w:val="24"/>
        </w:rPr>
        <w:tab/>
      </w:r>
      <w:r>
        <w:rPr>
          <w:rFonts w:ascii="Arial" w:hAnsi="Arial" w:cs="Arial"/>
          <w:b/>
          <w:sz w:val="24"/>
        </w:rPr>
        <w:t>Overall evaluation and conclusion for KI#23</w:t>
      </w:r>
    </w:p>
    <w:p w14:paraId="0ABC024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39142650" w14:textId="77777777" w:rsidR="00816A54" w:rsidRDefault="00816A54" w:rsidP="00816A54">
      <w:pPr>
        <w:rPr>
          <w:color w:val="808080"/>
        </w:rPr>
      </w:pPr>
      <w:r>
        <w:rPr>
          <w:color w:val="808080"/>
        </w:rPr>
        <w:t>(Replaces S6-222112)</w:t>
      </w:r>
    </w:p>
    <w:p w14:paraId="69E6B40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1FF1EE" w14:textId="7A634AA4" w:rsidR="00816A54" w:rsidRDefault="00816A54" w:rsidP="00816A54">
      <w:pPr>
        <w:rPr>
          <w:rFonts w:ascii="Arial" w:hAnsi="Arial" w:cs="Arial"/>
          <w:b/>
          <w:sz w:val="24"/>
        </w:rPr>
      </w:pPr>
      <w:r>
        <w:rPr>
          <w:rFonts w:ascii="Arial" w:hAnsi="Arial" w:cs="Arial"/>
          <w:b/>
          <w:color w:val="0000FF"/>
          <w:sz w:val="24"/>
        </w:rPr>
        <w:t>S6-222113</w:t>
      </w:r>
      <w:r>
        <w:rPr>
          <w:rFonts w:ascii="Arial" w:hAnsi="Arial" w:cs="Arial"/>
          <w:b/>
          <w:color w:val="0000FF"/>
          <w:sz w:val="24"/>
        </w:rPr>
        <w:tab/>
      </w:r>
      <w:r>
        <w:rPr>
          <w:rFonts w:ascii="Arial" w:hAnsi="Arial" w:cs="Arial"/>
          <w:b/>
          <w:sz w:val="24"/>
        </w:rPr>
        <w:t>Handling of UE Mobility pattern</w:t>
      </w:r>
    </w:p>
    <w:p w14:paraId="5731F73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7C4A0228" w14:textId="77777777" w:rsidR="00816A54" w:rsidRDefault="00816A54" w:rsidP="00816A54">
      <w:pPr>
        <w:rPr>
          <w:color w:val="808080"/>
        </w:rPr>
      </w:pPr>
      <w:r>
        <w:rPr>
          <w:color w:val="808080"/>
        </w:rPr>
        <w:t>(Replaces S6-221877)</w:t>
      </w:r>
    </w:p>
    <w:p w14:paraId="6731C1B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S6-222480</w:t>
      </w:r>
      <w:r>
        <w:rPr>
          <w:color w:val="993300"/>
          <w:u w:val="single"/>
        </w:rPr>
        <w:t>.</w:t>
      </w:r>
    </w:p>
    <w:p w14:paraId="4E3378C7" w14:textId="43318AFF" w:rsidR="00816A54" w:rsidRDefault="00816A54" w:rsidP="00816A54">
      <w:pPr>
        <w:rPr>
          <w:rFonts w:ascii="Arial" w:hAnsi="Arial" w:cs="Arial"/>
          <w:b/>
          <w:sz w:val="24"/>
        </w:rPr>
      </w:pPr>
      <w:r>
        <w:rPr>
          <w:rFonts w:ascii="Arial" w:hAnsi="Arial" w:cs="Arial"/>
          <w:b/>
          <w:color w:val="0000FF"/>
          <w:sz w:val="24"/>
        </w:rPr>
        <w:t>S6-222480</w:t>
      </w:r>
      <w:r>
        <w:rPr>
          <w:rFonts w:ascii="Arial" w:hAnsi="Arial" w:cs="Arial"/>
          <w:b/>
          <w:color w:val="0000FF"/>
          <w:sz w:val="24"/>
        </w:rPr>
        <w:tab/>
      </w:r>
      <w:r>
        <w:rPr>
          <w:rFonts w:ascii="Arial" w:hAnsi="Arial" w:cs="Arial"/>
          <w:b/>
          <w:sz w:val="24"/>
        </w:rPr>
        <w:t>Handling of UE Mobility pattern</w:t>
      </w:r>
    </w:p>
    <w:p w14:paraId="14A5753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0DA84A09" w14:textId="77777777" w:rsidR="00816A54" w:rsidRDefault="00816A54" w:rsidP="00816A54">
      <w:pPr>
        <w:rPr>
          <w:color w:val="808080"/>
        </w:rPr>
      </w:pPr>
      <w:r>
        <w:rPr>
          <w:color w:val="808080"/>
        </w:rPr>
        <w:t>(Replaces S6-222113)</w:t>
      </w:r>
    </w:p>
    <w:p w14:paraId="2CCBF72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AE43A2" w14:textId="3AB7968B" w:rsidR="00816A54" w:rsidRDefault="00816A54" w:rsidP="00816A54">
      <w:pPr>
        <w:rPr>
          <w:rFonts w:ascii="Arial" w:hAnsi="Arial" w:cs="Arial"/>
          <w:b/>
          <w:sz w:val="24"/>
        </w:rPr>
      </w:pPr>
      <w:r>
        <w:rPr>
          <w:rFonts w:ascii="Arial" w:hAnsi="Arial" w:cs="Arial"/>
          <w:b/>
          <w:color w:val="0000FF"/>
          <w:sz w:val="24"/>
        </w:rPr>
        <w:t>S6-222114</w:t>
      </w:r>
      <w:r>
        <w:rPr>
          <w:rFonts w:ascii="Arial" w:hAnsi="Arial" w:cs="Arial"/>
          <w:b/>
          <w:color w:val="0000FF"/>
          <w:sz w:val="24"/>
        </w:rPr>
        <w:tab/>
      </w:r>
      <w:r>
        <w:rPr>
          <w:rFonts w:ascii="Arial" w:hAnsi="Arial" w:cs="Arial"/>
          <w:b/>
          <w:sz w:val="24"/>
        </w:rPr>
        <w:t>Solution for Edge Node Sharing</w:t>
      </w:r>
    </w:p>
    <w:p w14:paraId="0298EC0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75C973B5" w14:textId="77777777" w:rsidR="00816A54" w:rsidRDefault="00816A54" w:rsidP="00816A54">
      <w:pPr>
        <w:rPr>
          <w:color w:val="808080"/>
        </w:rPr>
      </w:pPr>
      <w:r>
        <w:rPr>
          <w:color w:val="808080"/>
        </w:rPr>
        <w:t>(Replaces S6-221873)</w:t>
      </w:r>
    </w:p>
    <w:p w14:paraId="71D66F8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S6-222481</w:t>
      </w:r>
      <w:r>
        <w:rPr>
          <w:color w:val="993300"/>
          <w:u w:val="single"/>
        </w:rPr>
        <w:t>.</w:t>
      </w:r>
    </w:p>
    <w:p w14:paraId="30172FC8" w14:textId="2C2A1340" w:rsidR="00816A54" w:rsidRDefault="00816A54" w:rsidP="00816A54">
      <w:pPr>
        <w:rPr>
          <w:rFonts w:ascii="Arial" w:hAnsi="Arial" w:cs="Arial"/>
          <w:b/>
          <w:sz w:val="24"/>
        </w:rPr>
      </w:pPr>
      <w:r>
        <w:rPr>
          <w:rFonts w:ascii="Arial" w:hAnsi="Arial" w:cs="Arial"/>
          <w:b/>
          <w:color w:val="0000FF"/>
          <w:sz w:val="24"/>
        </w:rPr>
        <w:t>S6-222481</w:t>
      </w:r>
      <w:r>
        <w:rPr>
          <w:rFonts w:ascii="Arial" w:hAnsi="Arial" w:cs="Arial"/>
          <w:b/>
          <w:color w:val="0000FF"/>
          <w:sz w:val="24"/>
        </w:rPr>
        <w:tab/>
      </w:r>
      <w:r>
        <w:rPr>
          <w:rFonts w:ascii="Arial" w:hAnsi="Arial" w:cs="Arial"/>
          <w:b/>
          <w:sz w:val="24"/>
        </w:rPr>
        <w:t>Solution for Edge Node Sharing</w:t>
      </w:r>
    </w:p>
    <w:p w14:paraId="32A041D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v1.1.0</w:t>
      </w:r>
      <w:r>
        <w:rPr>
          <w:i/>
        </w:rPr>
        <w:br/>
      </w:r>
      <w:r>
        <w:rPr>
          <w:i/>
        </w:rPr>
        <w:tab/>
      </w:r>
      <w:r>
        <w:rPr>
          <w:i/>
        </w:rPr>
        <w:tab/>
      </w:r>
      <w:r>
        <w:rPr>
          <w:i/>
        </w:rPr>
        <w:tab/>
      </w:r>
      <w:r>
        <w:rPr>
          <w:i/>
        </w:rPr>
        <w:tab/>
      </w:r>
      <w:r>
        <w:rPr>
          <w:i/>
        </w:rPr>
        <w:tab/>
        <w:t>Source: Samsung</w:t>
      </w:r>
    </w:p>
    <w:p w14:paraId="47DA6DAD" w14:textId="77777777" w:rsidR="00816A54" w:rsidRDefault="00816A54" w:rsidP="00816A54">
      <w:pPr>
        <w:rPr>
          <w:color w:val="808080"/>
        </w:rPr>
      </w:pPr>
      <w:r>
        <w:rPr>
          <w:color w:val="808080"/>
        </w:rPr>
        <w:t>(Replaces S6-222114)</w:t>
      </w:r>
    </w:p>
    <w:p w14:paraId="7060C52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1431B" w14:textId="129F9E7D" w:rsidR="00816A54" w:rsidRDefault="00816A54" w:rsidP="00816A54">
      <w:pPr>
        <w:rPr>
          <w:rFonts w:ascii="Arial" w:hAnsi="Arial" w:cs="Arial"/>
          <w:b/>
          <w:sz w:val="24"/>
        </w:rPr>
      </w:pPr>
      <w:r>
        <w:rPr>
          <w:rFonts w:ascii="Arial" w:hAnsi="Arial" w:cs="Arial"/>
          <w:b/>
          <w:color w:val="0000FF"/>
          <w:sz w:val="24"/>
        </w:rPr>
        <w:t>S6-222119</w:t>
      </w:r>
      <w:r>
        <w:rPr>
          <w:rFonts w:ascii="Arial" w:hAnsi="Arial" w:cs="Arial"/>
          <w:b/>
          <w:color w:val="0000FF"/>
          <w:sz w:val="24"/>
        </w:rPr>
        <w:tab/>
      </w:r>
      <w:r>
        <w:rPr>
          <w:rFonts w:ascii="Arial" w:hAnsi="Arial" w:cs="Arial"/>
          <w:b/>
          <w:sz w:val="24"/>
        </w:rPr>
        <w:t>Resolving the EN in Solution 4</w:t>
      </w:r>
    </w:p>
    <w:p w14:paraId="16D2E3B9"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7918BBBC" w14:textId="77777777" w:rsidR="00816A54" w:rsidRDefault="00816A54" w:rsidP="00816A54">
      <w:pPr>
        <w:rPr>
          <w:rFonts w:ascii="Arial" w:hAnsi="Arial" w:cs="Arial"/>
          <w:b/>
        </w:rPr>
      </w:pPr>
      <w:r>
        <w:rPr>
          <w:rFonts w:ascii="Arial" w:hAnsi="Arial" w:cs="Arial"/>
          <w:b/>
        </w:rPr>
        <w:t xml:space="preserve">Abstract: </w:t>
      </w:r>
    </w:p>
    <w:p w14:paraId="20A4D293" w14:textId="77777777" w:rsidR="00816A54" w:rsidRDefault="00816A54" w:rsidP="00816A54">
      <w:r>
        <w:t>Resolves the remaining EN in Sol. #4. Addresses the same EN in overall Evaluation of KI #6 and #10</w:t>
      </w:r>
    </w:p>
    <w:p w14:paraId="0253DEDB" w14:textId="77777777" w:rsidR="00816A54" w:rsidRDefault="00816A54" w:rsidP="00816A54">
      <w:pPr>
        <w:rPr>
          <w:rFonts w:ascii="Arial" w:hAnsi="Arial" w:cs="Arial"/>
          <w:b/>
        </w:rPr>
      </w:pPr>
      <w:r>
        <w:rPr>
          <w:rFonts w:ascii="Arial" w:hAnsi="Arial" w:cs="Arial"/>
          <w:b/>
        </w:rPr>
        <w:t xml:space="preserve">Discussion: </w:t>
      </w:r>
    </w:p>
    <w:p w14:paraId="1A86F70B" w14:textId="77777777" w:rsidR="00816A54" w:rsidRDefault="00816A54" w:rsidP="00816A54">
      <w:r>
        <w:t>The document was discussed during CC#4.</w:t>
      </w:r>
    </w:p>
    <w:p w14:paraId="5EDA3B1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S6-222413</w:t>
      </w:r>
      <w:r>
        <w:rPr>
          <w:color w:val="993300"/>
          <w:u w:val="single"/>
        </w:rPr>
        <w:t>.</w:t>
      </w:r>
    </w:p>
    <w:p w14:paraId="108FE346" w14:textId="31BBE2B6" w:rsidR="00816A54" w:rsidRDefault="00816A54" w:rsidP="00816A54">
      <w:pPr>
        <w:rPr>
          <w:rFonts w:ascii="Arial" w:hAnsi="Arial" w:cs="Arial"/>
          <w:b/>
          <w:sz w:val="24"/>
        </w:rPr>
      </w:pPr>
      <w:r>
        <w:rPr>
          <w:rFonts w:ascii="Arial" w:hAnsi="Arial" w:cs="Arial"/>
          <w:b/>
          <w:color w:val="0000FF"/>
          <w:sz w:val="24"/>
        </w:rPr>
        <w:t>S6-222413</w:t>
      </w:r>
      <w:r>
        <w:rPr>
          <w:rFonts w:ascii="Arial" w:hAnsi="Arial" w:cs="Arial"/>
          <w:b/>
          <w:color w:val="0000FF"/>
          <w:sz w:val="24"/>
        </w:rPr>
        <w:tab/>
      </w:r>
      <w:r>
        <w:rPr>
          <w:rFonts w:ascii="Arial" w:hAnsi="Arial" w:cs="Arial"/>
          <w:b/>
          <w:sz w:val="24"/>
        </w:rPr>
        <w:t>Resolving the EN in Solution 4</w:t>
      </w:r>
    </w:p>
    <w:p w14:paraId="7050628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196D7ECA" w14:textId="77777777" w:rsidR="00816A54" w:rsidRDefault="00816A54" w:rsidP="00816A54">
      <w:pPr>
        <w:rPr>
          <w:color w:val="808080"/>
        </w:rPr>
      </w:pPr>
      <w:r>
        <w:rPr>
          <w:color w:val="808080"/>
        </w:rPr>
        <w:t>(Replaces S6-222119)</w:t>
      </w:r>
    </w:p>
    <w:p w14:paraId="21A5DAD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F53CE2" w14:textId="77868712" w:rsidR="00000000" w:rsidRDefault="00816A54">
      <w:pPr>
        <w:rPr>
          <w:rFonts w:ascii="Arial" w:hAnsi="Arial" w:cs="Arial"/>
          <w:b/>
          <w:sz w:val="24"/>
        </w:rPr>
      </w:pPr>
      <w:r>
        <w:rPr>
          <w:rFonts w:ascii="Arial" w:hAnsi="Arial" w:cs="Arial"/>
          <w:b/>
          <w:color w:val="0000FF"/>
          <w:sz w:val="24"/>
        </w:rPr>
        <w:t>S6-222120</w:t>
      </w:r>
      <w:r>
        <w:rPr>
          <w:rFonts w:ascii="Arial" w:hAnsi="Arial" w:cs="Arial"/>
          <w:b/>
          <w:color w:val="0000FF"/>
          <w:sz w:val="24"/>
        </w:rPr>
        <w:tab/>
      </w:r>
      <w:r>
        <w:rPr>
          <w:rFonts w:ascii="Arial" w:hAnsi="Arial" w:cs="Arial"/>
          <w:b/>
          <w:sz w:val="24"/>
        </w:rPr>
        <w:t>Resolving the EN in Solution 5</w:t>
      </w:r>
    </w:p>
    <w:p w14:paraId="09BA655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4167321C" w14:textId="77777777" w:rsidR="00816A54" w:rsidRDefault="00816A54" w:rsidP="00816A54">
      <w:pPr>
        <w:rPr>
          <w:rFonts w:ascii="Arial" w:hAnsi="Arial" w:cs="Arial"/>
          <w:b/>
        </w:rPr>
      </w:pPr>
      <w:r>
        <w:rPr>
          <w:rFonts w:ascii="Arial" w:hAnsi="Arial" w:cs="Arial"/>
          <w:b/>
        </w:rPr>
        <w:t xml:space="preserve">Abstract: </w:t>
      </w:r>
    </w:p>
    <w:p w14:paraId="52106A94" w14:textId="77777777" w:rsidR="00816A54" w:rsidRDefault="00816A54" w:rsidP="00816A54">
      <w:r>
        <w:t>Resolves the remaining EN in Sol. #5. Addresses the same EN in overall Evaluation of KI #6 and #10</w:t>
      </w:r>
    </w:p>
    <w:p w14:paraId="3C14D94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S6-222414</w:t>
      </w:r>
      <w:r>
        <w:rPr>
          <w:color w:val="993300"/>
          <w:u w:val="single"/>
        </w:rPr>
        <w:t>.</w:t>
      </w:r>
    </w:p>
    <w:p w14:paraId="7EF8ABE8" w14:textId="7BD24F36" w:rsidR="00816A54" w:rsidRDefault="00816A54" w:rsidP="00816A54">
      <w:pPr>
        <w:rPr>
          <w:rFonts w:ascii="Arial" w:hAnsi="Arial" w:cs="Arial"/>
          <w:b/>
          <w:sz w:val="24"/>
        </w:rPr>
      </w:pPr>
      <w:r>
        <w:rPr>
          <w:rFonts w:ascii="Arial" w:hAnsi="Arial" w:cs="Arial"/>
          <w:b/>
          <w:color w:val="0000FF"/>
          <w:sz w:val="24"/>
        </w:rPr>
        <w:t>S6-222414</w:t>
      </w:r>
      <w:r>
        <w:rPr>
          <w:rFonts w:ascii="Arial" w:hAnsi="Arial" w:cs="Arial"/>
          <w:b/>
          <w:color w:val="0000FF"/>
          <w:sz w:val="24"/>
        </w:rPr>
        <w:tab/>
      </w:r>
      <w:r>
        <w:rPr>
          <w:rFonts w:ascii="Arial" w:hAnsi="Arial" w:cs="Arial"/>
          <w:b/>
          <w:sz w:val="24"/>
        </w:rPr>
        <w:t>Resolving the EN in Solution 5</w:t>
      </w:r>
    </w:p>
    <w:p w14:paraId="0564D4E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73589179" w14:textId="77777777" w:rsidR="00816A54" w:rsidRDefault="00816A54" w:rsidP="00816A54">
      <w:pPr>
        <w:rPr>
          <w:color w:val="808080"/>
        </w:rPr>
      </w:pPr>
      <w:r>
        <w:rPr>
          <w:color w:val="808080"/>
        </w:rPr>
        <w:t>(Replaces S6-222120)</w:t>
      </w:r>
    </w:p>
    <w:p w14:paraId="42492C2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35D11D" w14:textId="7CF20883" w:rsidR="00816A54" w:rsidRDefault="00816A54" w:rsidP="00816A54">
      <w:pPr>
        <w:rPr>
          <w:rFonts w:ascii="Arial" w:hAnsi="Arial" w:cs="Arial"/>
          <w:b/>
          <w:sz w:val="24"/>
        </w:rPr>
      </w:pPr>
      <w:r>
        <w:rPr>
          <w:rFonts w:ascii="Arial" w:hAnsi="Arial" w:cs="Arial"/>
          <w:b/>
          <w:color w:val="0000FF"/>
          <w:sz w:val="24"/>
        </w:rPr>
        <w:t>S6-222121</w:t>
      </w:r>
      <w:r>
        <w:rPr>
          <w:rFonts w:ascii="Arial" w:hAnsi="Arial" w:cs="Arial"/>
          <w:b/>
          <w:color w:val="0000FF"/>
          <w:sz w:val="24"/>
        </w:rPr>
        <w:tab/>
      </w:r>
      <w:r>
        <w:rPr>
          <w:rFonts w:ascii="Arial" w:hAnsi="Arial" w:cs="Arial"/>
          <w:b/>
          <w:sz w:val="24"/>
        </w:rPr>
        <w:t>Resolving the EN in Solution 21</w:t>
      </w:r>
    </w:p>
    <w:p w14:paraId="1C7B5C5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7FE1FF49" w14:textId="77777777" w:rsidR="00816A54" w:rsidRDefault="00816A54" w:rsidP="00816A54">
      <w:pPr>
        <w:rPr>
          <w:rFonts w:ascii="Arial" w:hAnsi="Arial" w:cs="Arial"/>
          <w:b/>
        </w:rPr>
      </w:pPr>
      <w:r>
        <w:rPr>
          <w:rFonts w:ascii="Arial" w:hAnsi="Arial" w:cs="Arial"/>
          <w:b/>
        </w:rPr>
        <w:t xml:space="preserve">Abstract: </w:t>
      </w:r>
    </w:p>
    <w:p w14:paraId="05317AE2" w14:textId="77777777" w:rsidR="00816A54" w:rsidRDefault="00816A54" w:rsidP="00816A54">
      <w:r>
        <w:t>Resolves the remaining EN in Sol. #21</w:t>
      </w:r>
    </w:p>
    <w:p w14:paraId="1C66A6C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D8A64" w14:textId="16090F23" w:rsidR="00816A54" w:rsidRDefault="00816A54" w:rsidP="00816A54">
      <w:pPr>
        <w:rPr>
          <w:rFonts w:ascii="Arial" w:hAnsi="Arial" w:cs="Arial"/>
          <w:b/>
          <w:sz w:val="24"/>
        </w:rPr>
      </w:pPr>
      <w:r>
        <w:rPr>
          <w:rFonts w:ascii="Arial" w:hAnsi="Arial" w:cs="Arial"/>
          <w:b/>
          <w:color w:val="0000FF"/>
          <w:sz w:val="24"/>
        </w:rPr>
        <w:t>S6-222122</w:t>
      </w:r>
      <w:r>
        <w:rPr>
          <w:rFonts w:ascii="Arial" w:hAnsi="Arial" w:cs="Arial"/>
          <w:b/>
          <w:color w:val="0000FF"/>
          <w:sz w:val="24"/>
        </w:rPr>
        <w:tab/>
      </w:r>
      <w:r>
        <w:rPr>
          <w:rFonts w:ascii="Arial" w:hAnsi="Arial" w:cs="Arial"/>
          <w:b/>
          <w:sz w:val="24"/>
        </w:rPr>
        <w:t>Update Solutions 36</w:t>
      </w:r>
    </w:p>
    <w:p w14:paraId="7E37514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4686D5F5" w14:textId="77777777" w:rsidR="00816A54" w:rsidRDefault="00816A54" w:rsidP="00816A54">
      <w:pPr>
        <w:rPr>
          <w:rFonts w:ascii="Arial" w:hAnsi="Arial" w:cs="Arial"/>
          <w:b/>
        </w:rPr>
      </w:pPr>
      <w:r>
        <w:rPr>
          <w:rFonts w:ascii="Arial" w:hAnsi="Arial" w:cs="Arial"/>
          <w:b/>
        </w:rPr>
        <w:t xml:space="preserve">Abstract: </w:t>
      </w:r>
    </w:p>
    <w:p w14:paraId="2D4DE169" w14:textId="77777777" w:rsidR="00816A54" w:rsidRDefault="00816A54" w:rsidP="00816A54">
      <w:r>
        <w:lastRenderedPageBreak/>
        <w:t>Add a clause and solution evaluation to Sol #36 Alignment of EDGEAPP and ETSI MEC</w:t>
      </w:r>
    </w:p>
    <w:p w14:paraId="20465E21" w14:textId="77777777" w:rsidR="00816A54" w:rsidRDefault="00816A54" w:rsidP="00816A54">
      <w:pPr>
        <w:rPr>
          <w:rFonts w:ascii="Arial" w:hAnsi="Arial" w:cs="Arial"/>
          <w:b/>
        </w:rPr>
      </w:pPr>
      <w:r>
        <w:rPr>
          <w:rFonts w:ascii="Arial" w:hAnsi="Arial" w:cs="Arial"/>
          <w:b/>
        </w:rPr>
        <w:t xml:space="preserve">Discussion: </w:t>
      </w:r>
    </w:p>
    <w:p w14:paraId="7F79DA0F" w14:textId="77777777" w:rsidR="00816A54" w:rsidRDefault="00816A54" w:rsidP="00816A54">
      <w:r>
        <w:t>The draft rev 1 was discussed during CC#4.</w:t>
      </w:r>
    </w:p>
    <w:p w14:paraId="765ADD5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S6-222415</w:t>
      </w:r>
      <w:r>
        <w:rPr>
          <w:color w:val="993300"/>
          <w:u w:val="single"/>
        </w:rPr>
        <w:t>.</w:t>
      </w:r>
    </w:p>
    <w:p w14:paraId="74968003" w14:textId="0DFD6D49" w:rsidR="00816A54" w:rsidRDefault="00816A54" w:rsidP="00816A54">
      <w:pPr>
        <w:rPr>
          <w:rFonts w:ascii="Arial" w:hAnsi="Arial" w:cs="Arial"/>
          <w:b/>
          <w:sz w:val="24"/>
        </w:rPr>
      </w:pPr>
      <w:r>
        <w:rPr>
          <w:rFonts w:ascii="Arial" w:hAnsi="Arial" w:cs="Arial"/>
          <w:b/>
          <w:color w:val="0000FF"/>
          <w:sz w:val="24"/>
        </w:rPr>
        <w:t>S6-222415</w:t>
      </w:r>
      <w:r>
        <w:rPr>
          <w:rFonts w:ascii="Arial" w:hAnsi="Arial" w:cs="Arial"/>
          <w:b/>
          <w:color w:val="0000FF"/>
          <w:sz w:val="24"/>
        </w:rPr>
        <w:tab/>
      </w:r>
      <w:r>
        <w:rPr>
          <w:rFonts w:ascii="Arial" w:hAnsi="Arial" w:cs="Arial"/>
          <w:b/>
          <w:sz w:val="24"/>
        </w:rPr>
        <w:t>Update Solutions 36</w:t>
      </w:r>
    </w:p>
    <w:p w14:paraId="3F85D59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7A7877D3" w14:textId="77777777" w:rsidR="00816A54" w:rsidRDefault="00816A54" w:rsidP="00816A54">
      <w:pPr>
        <w:rPr>
          <w:color w:val="808080"/>
        </w:rPr>
      </w:pPr>
      <w:r>
        <w:rPr>
          <w:color w:val="808080"/>
        </w:rPr>
        <w:t>(Replaces S6-222122)</w:t>
      </w:r>
    </w:p>
    <w:p w14:paraId="2B52021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S6-222575</w:t>
      </w:r>
      <w:r>
        <w:rPr>
          <w:color w:val="993300"/>
          <w:u w:val="single"/>
        </w:rPr>
        <w:t>.</w:t>
      </w:r>
    </w:p>
    <w:p w14:paraId="4E5650A0" w14:textId="6ECF3416" w:rsidR="00816A54" w:rsidRDefault="00816A54" w:rsidP="00816A54">
      <w:pPr>
        <w:rPr>
          <w:rFonts w:ascii="Arial" w:hAnsi="Arial" w:cs="Arial"/>
          <w:b/>
          <w:sz w:val="24"/>
        </w:rPr>
      </w:pPr>
      <w:r>
        <w:rPr>
          <w:rFonts w:ascii="Arial" w:hAnsi="Arial" w:cs="Arial"/>
          <w:b/>
          <w:color w:val="0000FF"/>
          <w:sz w:val="24"/>
        </w:rPr>
        <w:t>S6-222575</w:t>
      </w:r>
      <w:r>
        <w:rPr>
          <w:rFonts w:ascii="Arial" w:hAnsi="Arial" w:cs="Arial"/>
          <w:b/>
          <w:color w:val="0000FF"/>
          <w:sz w:val="24"/>
        </w:rPr>
        <w:tab/>
      </w:r>
      <w:r>
        <w:rPr>
          <w:rFonts w:ascii="Arial" w:hAnsi="Arial" w:cs="Arial"/>
          <w:b/>
          <w:sz w:val="24"/>
        </w:rPr>
        <w:t>Update Solutions 36</w:t>
      </w:r>
    </w:p>
    <w:p w14:paraId="5790E4D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179C58B0" w14:textId="77777777" w:rsidR="00816A54" w:rsidRDefault="00816A54" w:rsidP="00816A54">
      <w:pPr>
        <w:rPr>
          <w:color w:val="808080"/>
        </w:rPr>
      </w:pPr>
      <w:r>
        <w:rPr>
          <w:color w:val="808080"/>
        </w:rPr>
        <w:t>(Replaces S6-222415)</w:t>
      </w:r>
    </w:p>
    <w:p w14:paraId="62B4805E" w14:textId="77777777" w:rsidR="00816A54" w:rsidRDefault="00816A54" w:rsidP="00816A54">
      <w:pPr>
        <w:rPr>
          <w:rFonts w:ascii="Arial" w:hAnsi="Arial" w:cs="Arial"/>
          <w:b/>
        </w:rPr>
      </w:pPr>
      <w:r>
        <w:rPr>
          <w:rFonts w:ascii="Arial" w:hAnsi="Arial" w:cs="Arial"/>
          <w:b/>
        </w:rPr>
        <w:t xml:space="preserve">Discussion: </w:t>
      </w:r>
    </w:p>
    <w:p w14:paraId="3B1D4FFD" w14:textId="77777777" w:rsidR="00816A54" w:rsidRDefault="00816A54" w:rsidP="00816A54">
      <w:r>
        <w:t>The only change on top of rev 1 is deleting duplication of "alignment".</w:t>
      </w:r>
    </w:p>
    <w:p w14:paraId="7E6CD2B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E1E37" w14:textId="2879D150" w:rsidR="00816A54" w:rsidRDefault="00816A54" w:rsidP="00816A54">
      <w:pPr>
        <w:rPr>
          <w:rFonts w:ascii="Arial" w:hAnsi="Arial" w:cs="Arial"/>
          <w:b/>
          <w:sz w:val="24"/>
        </w:rPr>
      </w:pPr>
      <w:r>
        <w:rPr>
          <w:rFonts w:ascii="Arial" w:hAnsi="Arial" w:cs="Arial"/>
          <w:b/>
          <w:color w:val="0000FF"/>
          <w:sz w:val="24"/>
        </w:rPr>
        <w:t>S6-222123</w:t>
      </w:r>
      <w:r>
        <w:rPr>
          <w:rFonts w:ascii="Arial" w:hAnsi="Arial" w:cs="Arial"/>
          <w:b/>
          <w:color w:val="0000FF"/>
          <w:sz w:val="24"/>
        </w:rPr>
        <w:tab/>
      </w:r>
      <w:r>
        <w:rPr>
          <w:rFonts w:ascii="Arial" w:hAnsi="Arial" w:cs="Arial"/>
          <w:b/>
          <w:sz w:val="24"/>
        </w:rPr>
        <w:t>Overal evaluation of KI#5</w:t>
      </w:r>
    </w:p>
    <w:p w14:paraId="66B81F6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76B3911F" w14:textId="77777777" w:rsidR="00816A54" w:rsidRDefault="00816A54" w:rsidP="00816A54">
      <w:pPr>
        <w:rPr>
          <w:rFonts w:ascii="Arial" w:hAnsi="Arial" w:cs="Arial"/>
          <w:b/>
        </w:rPr>
      </w:pPr>
      <w:r>
        <w:rPr>
          <w:rFonts w:ascii="Arial" w:hAnsi="Arial" w:cs="Arial"/>
          <w:b/>
        </w:rPr>
        <w:t xml:space="preserve">Abstract: </w:t>
      </w:r>
    </w:p>
    <w:p w14:paraId="7F357D42" w14:textId="77777777" w:rsidR="00816A54" w:rsidRDefault="00816A54" w:rsidP="00816A54">
      <w:r>
        <w:t>Overal evaluation for KI#5 Alignment of EDGEAPP and ETSI MEC</w:t>
      </w:r>
    </w:p>
    <w:p w14:paraId="39067C1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S6-222416</w:t>
      </w:r>
      <w:r>
        <w:rPr>
          <w:color w:val="993300"/>
          <w:u w:val="single"/>
        </w:rPr>
        <w:t>.</w:t>
      </w:r>
    </w:p>
    <w:p w14:paraId="645FA794" w14:textId="3C5EB133" w:rsidR="00816A54" w:rsidRDefault="00816A54" w:rsidP="00816A54">
      <w:pPr>
        <w:rPr>
          <w:rFonts w:ascii="Arial" w:hAnsi="Arial" w:cs="Arial"/>
          <w:b/>
          <w:sz w:val="24"/>
        </w:rPr>
      </w:pPr>
      <w:r>
        <w:rPr>
          <w:rFonts w:ascii="Arial" w:hAnsi="Arial" w:cs="Arial"/>
          <w:b/>
          <w:color w:val="0000FF"/>
          <w:sz w:val="24"/>
        </w:rPr>
        <w:t>S6-222416</w:t>
      </w:r>
      <w:r>
        <w:rPr>
          <w:rFonts w:ascii="Arial" w:hAnsi="Arial" w:cs="Arial"/>
          <w:b/>
          <w:color w:val="0000FF"/>
          <w:sz w:val="24"/>
        </w:rPr>
        <w:tab/>
      </w:r>
      <w:r>
        <w:rPr>
          <w:rFonts w:ascii="Arial" w:hAnsi="Arial" w:cs="Arial"/>
          <w:b/>
          <w:sz w:val="24"/>
        </w:rPr>
        <w:t>Overal evaluation of KI#5</w:t>
      </w:r>
    </w:p>
    <w:p w14:paraId="184077C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309D27BD" w14:textId="77777777" w:rsidR="00816A54" w:rsidRDefault="00816A54" w:rsidP="00816A54">
      <w:pPr>
        <w:rPr>
          <w:color w:val="808080"/>
        </w:rPr>
      </w:pPr>
      <w:r>
        <w:rPr>
          <w:color w:val="808080"/>
        </w:rPr>
        <w:t>(Replaces S6-222123)</w:t>
      </w:r>
    </w:p>
    <w:p w14:paraId="7B97BD4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S6-222576</w:t>
      </w:r>
      <w:r>
        <w:rPr>
          <w:color w:val="993300"/>
          <w:u w:val="single"/>
        </w:rPr>
        <w:t>.</w:t>
      </w:r>
    </w:p>
    <w:p w14:paraId="17C0BBA2" w14:textId="277192C9" w:rsidR="00816A54" w:rsidRDefault="00816A54" w:rsidP="00816A54">
      <w:pPr>
        <w:rPr>
          <w:rFonts w:ascii="Arial" w:hAnsi="Arial" w:cs="Arial"/>
          <w:b/>
          <w:sz w:val="24"/>
        </w:rPr>
      </w:pPr>
      <w:r>
        <w:rPr>
          <w:rFonts w:ascii="Arial" w:hAnsi="Arial" w:cs="Arial"/>
          <w:b/>
          <w:color w:val="0000FF"/>
          <w:sz w:val="24"/>
        </w:rPr>
        <w:t>S6-222576</w:t>
      </w:r>
      <w:r>
        <w:rPr>
          <w:rFonts w:ascii="Arial" w:hAnsi="Arial" w:cs="Arial"/>
          <w:b/>
          <w:color w:val="0000FF"/>
          <w:sz w:val="24"/>
        </w:rPr>
        <w:tab/>
      </w:r>
      <w:r>
        <w:rPr>
          <w:rFonts w:ascii="Arial" w:hAnsi="Arial" w:cs="Arial"/>
          <w:b/>
          <w:sz w:val="24"/>
        </w:rPr>
        <w:t>Overal evaluation of KI#5</w:t>
      </w:r>
    </w:p>
    <w:p w14:paraId="01BA789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1F3C8B1D" w14:textId="77777777" w:rsidR="00816A54" w:rsidRDefault="00816A54" w:rsidP="00816A54">
      <w:pPr>
        <w:rPr>
          <w:color w:val="808080"/>
        </w:rPr>
      </w:pPr>
      <w:r>
        <w:rPr>
          <w:color w:val="808080"/>
        </w:rPr>
        <w:t>(Replaces S6-222416)</w:t>
      </w:r>
    </w:p>
    <w:p w14:paraId="69989C72" w14:textId="77777777" w:rsidR="00816A54" w:rsidRDefault="00816A54" w:rsidP="00816A54">
      <w:pPr>
        <w:rPr>
          <w:rFonts w:ascii="Arial" w:hAnsi="Arial" w:cs="Arial"/>
          <w:b/>
        </w:rPr>
      </w:pPr>
      <w:r>
        <w:rPr>
          <w:rFonts w:ascii="Arial" w:hAnsi="Arial" w:cs="Arial"/>
          <w:b/>
        </w:rPr>
        <w:t xml:space="preserve">Discussion: </w:t>
      </w:r>
    </w:p>
    <w:p w14:paraId="605D480A" w14:textId="77777777" w:rsidR="00816A54" w:rsidRDefault="00816A54" w:rsidP="00816A54">
      <w:r>
        <w:t>Rev 1</w:t>
      </w:r>
    </w:p>
    <w:p w14:paraId="30831C2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8F79E" w14:textId="46AF1D2F" w:rsidR="00816A54" w:rsidRDefault="00816A54" w:rsidP="00816A54">
      <w:pPr>
        <w:rPr>
          <w:rFonts w:ascii="Arial" w:hAnsi="Arial" w:cs="Arial"/>
          <w:b/>
          <w:sz w:val="24"/>
        </w:rPr>
      </w:pPr>
      <w:r>
        <w:rPr>
          <w:rFonts w:ascii="Arial" w:hAnsi="Arial" w:cs="Arial"/>
          <w:b/>
          <w:color w:val="0000FF"/>
          <w:sz w:val="24"/>
        </w:rPr>
        <w:lastRenderedPageBreak/>
        <w:t>S6-222125</w:t>
      </w:r>
      <w:r>
        <w:rPr>
          <w:rFonts w:ascii="Arial" w:hAnsi="Arial" w:cs="Arial"/>
          <w:b/>
          <w:color w:val="0000FF"/>
          <w:sz w:val="24"/>
        </w:rPr>
        <w:tab/>
      </w:r>
      <w:r>
        <w:rPr>
          <w:rFonts w:ascii="Arial" w:hAnsi="Arial" w:cs="Arial"/>
          <w:b/>
          <w:sz w:val="24"/>
        </w:rPr>
        <w:t>Solution Evaluation for Solution#37 ACR request trigger timing</w:t>
      </w:r>
    </w:p>
    <w:p w14:paraId="7C277A0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KPN N.V.</w:t>
      </w:r>
    </w:p>
    <w:p w14:paraId="3F3DF62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S6-222483</w:t>
      </w:r>
      <w:r>
        <w:rPr>
          <w:color w:val="993300"/>
          <w:u w:val="single"/>
        </w:rPr>
        <w:t>.</w:t>
      </w:r>
    </w:p>
    <w:p w14:paraId="46FF788E" w14:textId="2905F9B5" w:rsidR="00816A54" w:rsidRDefault="00816A54" w:rsidP="00816A54">
      <w:pPr>
        <w:rPr>
          <w:rFonts w:ascii="Arial" w:hAnsi="Arial" w:cs="Arial"/>
          <w:b/>
          <w:sz w:val="24"/>
        </w:rPr>
      </w:pPr>
      <w:r>
        <w:rPr>
          <w:rFonts w:ascii="Arial" w:hAnsi="Arial" w:cs="Arial"/>
          <w:b/>
          <w:color w:val="0000FF"/>
          <w:sz w:val="24"/>
        </w:rPr>
        <w:t>S6-222483</w:t>
      </w:r>
      <w:r>
        <w:rPr>
          <w:rFonts w:ascii="Arial" w:hAnsi="Arial" w:cs="Arial"/>
          <w:b/>
          <w:color w:val="0000FF"/>
          <w:sz w:val="24"/>
        </w:rPr>
        <w:tab/>
      </w:r>
      <w:r>
        <w:rPr>
          <w:rFonts w:ascii="Arial" w:hAnsi="Arial" w:cs="Arial"/>
          <w:b/>
          <w:sz w:val="24"/>
        </w:rPr>
        <w:t>Solution Evaluation for Solution#37 ACR request trigger timing</w:t>
      </w:r>
    </w:p>
    <w:p w14:paraId="72FD753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KPN N.V.</w:t>
      </w:r>
    </w:p>
    <w:p w14:paraId="7925F333" w14:textId="77777777" w:rsidR="00816A54" w:rsidRDefault="00816A54" w:rsidP="00816A54">
      <w:pPr>
        <w:rPr>
          <w:color w:val="808080"/>
        </w:rPr>
      </w:pPr>
      <w:r>
        <w:rPr>
          <w:color w:val="808080"/>
        </w:rPr>
        <w:t>(Replaces S6-222125)</w:t>
      </w:r>
    </w:p>
    <w:p w14:paraId="76DA4A1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969DF" w14:textId="55271379" w:rsidR="00816A54" w:rsidRDefault="00816A54" w:rsidP="00816A54">
      <w:pPr>
        <w:rPr>
          <w:rFonts w:ascii="Arial" w:hAnsi="Arial" w:cs="Arial"/>
          <w:b/>
          <w:sz w:val="24"/>
        </w:rPr>
      </w:pPr>
      <w:r>
        <w:rPr>
          <w:rFonts w:ascii="Arial" w:hAnsi="Arial" w:cs="Arial"/>
          <w:b/>
          <w:color w:val="0000FF"/>
          <w:sz w:val="24"/>
        </w:rPr>
        <w:t>S6-222127</w:t>
      </w:r>
      <w:r>
        <w:rPr>
          <w:rFonts w:ascii="Arial" w:hAnsi="Arial" w:cs="Arial"/>
          <w:b/>
          <w:color w:val="0000FF"/>
          <w:sz w:val="24"/>
        </w:rPr>
        <w:tab/>
      </w:r>
      <w:r>
        <w:rPr>
          <w:rFonts w:ascii="Arial" w:hAnsi="Arial" w:cs="Arial"/>
          <w:b/>
          <w:sz w:val="24"/>
        </w:rPr>
        <w:t>Update to Key issue evaluations for Solution#37</w:t>
      </w:r>
    </w:p>
    <w:p w14:paraId="78CE6A3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KPN N.V.</w:t>
      </w:r>
    </w:p>
    <w:p w14:paraId="0F224A2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S6-222486</w:t>
      </w:r>
      <w:r>
        <w:rPr>
          <w:color w:val="993300"/>
          <w:u w:val="single"/>
        </w:rPr>
        <w:t>.</w:t>
      </w:r>
    </w:p>
    <w:p w14:paraId="5722F813" w14:textId="627648F6" w:rsidR="00816A54" w:rsidRDefault="00816A54" w:rsidP="00816A54">
      <w:pPr>
        <w:rPr>
          <w:rFonts w:ascii="Arial" w:hAnsi="Arial" w:cs="Arial"/>
          <w:b/>
          <w:sz w:val="24"/>
        </w:rPr>
      </w:pPr>
      <w:r>
        <w:rPr>
          <w:rFonts w:ascii="Arial" w:hAnsi="Arial" w:cs="Arial"/>
          <w:b/>
          <w:color w:val="0000FF"/>
          <w:sz w:val="24"/>
        </w:rPr>
        <w:t>S6-222486</w:t>
      </w:r>
      <w:r>
        <w:rPr>
          <w:rFonts w:ascii="Arial" w:hAnsi="Arial" w:cs="Arial"/>
          <w:b/>
          <w:color w:val="0000FF"/>
          <w:sz w:val="24"/>
        </w:rPr>
        <w:tab/>
      </w:r>
      <w:r>
        <w:rPr>
          <w:rFonts w:ascii="Arial" w:hAnsi="Arial" w:cs="Arial"/>
          <w:b/>
          <w:sz w:val="24"/>
        </w:rPr>
        <w:t>Update to Key issue evaluations for Solution#37</w:t>
      </w:r>
    </w:p>
    <w:p w14:paraId="76D5C5D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KPN N.V.</w:t>
      </w:r>
    </w:p>
    <w:p w14:paraId="2B04AAB3" w14:textId="77777777" w:rsidR="00816A54" w:rsidRDefault="00816A54" w:rsidP="00816A54">
      <w:pPr>
        <w:rPr>
          <w:color w:val="808080"/>
        </w:rPr>
      </w:pPr>
      <w:r>
        <w:rPr>
          <w:color w:val="808080"/>
        </w:rPr>
        <w:t>(Replaces S6-222127)</w:t>
      </w:r>
    </w:p>
    <w:p w14:paraId="5F528AC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9F7C8" w14:textId="6D143407" w:rsidR="00816A54" w:rsidRDefault="00816A54" w:rsidP="00816A54">
      <w:pPr>
        <w:rPr>
          <w:rFonts w:ascii="Arial" w:hAnsi="Arial" w:cs="Arial"/>
          <w:b/>
          <w:sz w:val="24"/>
        </w:rPr>
      </w:pPr>
      <w:r>
        <w:rPr>
          <w:rFonts w:ascii="Arial" w:hAnsi="Arial" w:cs="Arial"/>
          <w:b/>
          <w:color w:val="0000FF"/>
          <w:sz w:val="24"/>
        </w:rPr>
        <w:t>S6-222129</w:t>
      </w:r>
      <w:r>
        <w:rPr>
          <w:rFonts w:ascii="Arial" w:hAnsi="Arial" w:cs="Arial"/>
          <w:b/>
          <w:color w:val="0000FF"/>
          <w:sz w:val="24"/>
        </w:rPr>
        <w:tab/>
      </w:r>
      <w:r>
        <w:rPr>
          <w:rFonts w:ascii="Arial" w:hAnsi="Arial" w:cs="Arial"/>
          <w:b/>
          <w:sz w:val="24"/>
        </w:rPr>
        <w:t>Pseudo-CR on Solution#25 update for CAS initiated ACR procedure</w:t>
      </w:r>
    </w:p>
    <w:p w14:paraId="48427CD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KPN N.V., Qualcomm</w:t>
      </w:r>
    </w:p>
    <w:p w14:paraId="3583914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S6-222487</w:t>
      </w:r>
      <w:r>
        <w:rPr>
          <w:color w:val="993300"/>
          <w:u w:val="single"/>
        </w:rPr>
        <w:t>.</w:t>
      </w:r>
    </w:p>
    <w:p w14:paraId="3B1CEEDF" w14:textId="72A00D4F" w:rsidR="00816A54" w:rsidRDefault="00816A54" w:rsidP="00816A54">
      <w:pPr>
        <w:rPr>
          <w:rFonts w:ascii="Arial" w:hAnsi="Arial" w:cs="Arial"/>
          <w:b/>
          <w:sz w:val="24"/>
        </w:rPr>
      </w:pPr>
      <w:r>
        <w:rPr>
          <w:rFonts w:ascii="Arial" w:hAnsi="Arial" w:cs="Arial"/>
          <w:b/>
          <w:color w:val="0000FF"/>
          <w:sz w:val="24"/>
        </w:rPr>
        <w:t>S6-222487</w:t>
      </w:r>
      <w:r>
        <w:rPr>
          <w:rFonts w:ascii="Arial" w:hAnsi="Arial" w:cs="Arial"/>
          <w:b/>
          <w:color w:val="0000FF"/>
          <w:sz w:val="24"/>
        </w:rPr>
        <w:tab/>
      </w:r>
      <w:r>
        <w:rPr>
          <w:rFonts w:ascii="Arial" w:hAnsi="Arial" w:cs="Arial"/>
          <w:b/>
          <w:sz w:val="24"/>
        </w:rPr>
        <w:t>Pseudo-CR on Solution#25 update for CAS initiated ACR procedure</w:t>
      </w:r>
    </w:p>
    <w:p w14:paraId="713A0BF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KPN N.V., Qualcomm</w:t>
      </w:r>
    </w:p>
    <w:p w14:paraId="0AC57EB8" w14:textId="77777777" w:rsidR="00816A54" w:rsidRDefault="00816A54" w:rsidP="00816A54">
      <w:pPr>
        <w:rPr>
          <w:color w:val="808080"/>
        </w:rPr>
      </w:pPr>
      <w:r>
        <w:rPr>
          <w:color w:val="808080"/>
        </w:rPr>
        <w:t>(Replaces S6-222129)</w:t>
      </w:r>
    </w:p>
    <w:p w14:paraId="76A2A86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2B7528" w14:textId="0DCBBD63" w:rsidR="00816A54" w:rsidRDefault="00816A54" w:rsidP="00816A54">
      <w:pPr>
        <w:rPr>
          <w:rFonts w:ascii="Arial" w:hAnsi="Arial" w:cs="Arial"/>
          <w:b/>
          <w:sz w:val="24"/>
        </w:rPr>
      </w:pPr>
      <w:r>
        <w:rPr>
          <w:rFonts w:ascii="Arial" w:hAnsi="Arial" w:cs="Arial"/>
          <w:b/>
          <w:color w:val="0000FF"/>
          <w:sz w:val="24"/>
        </w:rPr>
        <w:t>S6-222137</w:t>
      </w:r>
      <w:r>
        <w:rPr>
          <w:rFonts w:ascii="Arial" w:hAnsi="Arial" w:cs="Arial"/>
          <w:b/>
          <w:color w:val="0000FF"/>
          <w:sz w:val="24"/>
        </w:rPr>
        <w:tab/>
      </w:r>
      <w:r>
        <w:rPr>
          <w:rFonts w:ascii="Arial" w:hAnsi="Arial" w:cs="Arial"/>
          <w:b/>
          <w:sz w:val="24"/>
        </w:rPr>
        <w:t>EAS discovery for synchronization</w:t>
      </w:r>
    </w:p>
    <w:p w14:paraId="2700ED7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NTT DOCOMO</w:t>
      </w:r>
    </w:p>
    <w:p w14:paraId="7FA938EC" w14:textId="77777777" w:rsidR="00816A54" w:rsidRDefault="00816A54" w:rsidP="00816A54">
      <w:pPr>
        <w:rPr>
          <w:rFonts w:ascii="Arial" w:hAnsi="Arial" w:cs="Arial"/>
          <w:b/>
        </w:rPr>
      </w:pPr>
      <w:r>
        <w:rPr>
          <w:rFonts w:ascii="Arial" w:hAnsi="Arial" w:cs="Arial"/>
          <w:b/>
        </w:rPr>
        <w:t xml:space="preserve">Abstract: </w:t>
      </w:r>
    </w:p>
    <w:p w14:paraId="1C4CA3EF" w14:textId="77777777" w:rsidR="00816A54" w:rsidRDefault="00816A54" w:rsidP="00816A54">
      <w:r>
        <w:t>This contribution proposes a solution to the key issue #13.</w:t>
      </w:r>
    </w:p>
    <w:p w14:paraId="309B69C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S6-222396</w:t>
      </w:r>
      <w:r>
        <w:rPr>
          <w:color w:val="993300"/>
          <w:u w:val="single"/>
        </w:rPr>
        <w:t>.</w:t>
      </w:r>
    </w:p>
    <w:p w14:paraId="5C2D45EC" w14:textId="1C66AA84" w:rsidR="00816A54" w:rsidRDefault="00816A54" w:rsidP="00816A54">
      <w:pPr>
        <w:rPr>
          <w:rFonts w:ascii="Arial" w:hAnsi="Arial" w:cs="Arial"/>
          <w:b/>
          <w:sz w:val="24"/>
        </w:rPr>
      </w:pPr>
      <w:r>
        <w:rPr>
          <w:rFonts w:ascii="Arial" w:hAnsi="Arial" w:cs="Arial"/>
          <w:b/>
          <w:color w:val="0000FF"/>
          <w:sz w:val="24"/>
        </w:rPr>
        <w:lastRenderedPageBreak/>
        <w:t>S6-222396</w:t>
      </w:r>
      <w:r>
        <w:rPr>
          <w:rFonts w:ascii="Arial" w:hAnsi="Arial" w:cs="Arial"/>
          <w:b/>
          <w:color w:val="0000FF"/>
          <w:sz w:val="24"/>
        </w:rPr>
        <w:tab/>
      </w:r>
      <w:r>
        <w:rPr>
          <w:rFonts w:ascii="Arial" w:hAnsi="Arial" w:cs="Arial"/>
          <w:b/>
          <w:sz w:val="24"/>
        </w:rPr>
        <w:t>EAS discovery for synchronization</w:t>
      </w:r>
    </w:p>
    <w:p w14:paraId="02480C2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NTT DOCOMO</w:t>
      </w:r>
    </w:p>
    <w:p w14:paraId="06D6434D" w14:textId="77777777" w:rsidR="00816A54" w:rsidRDefault="00816A54" w:rsidP="00816A54">
      <w:pPr>
        <w:rPr>
          <w:color w:val="808080"/>
        </w:rPr>
      </w:pPr>
      <w:r>
        <w:rPr>
          <w:color w:val="808080"/>
        </w:rPr>
        <w:t>(Replaces S6-222137)</w:t>
      </w:r>
    </w:p>
    <w:p w14:paraId="75DBD68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A84EF7" w14:textId="2D787A0C" w:rsidR="00816A54" w:rsidRDefault="00816A54" w:rsidP="00816A54">
      <w:pPr>
        <w:rPr>
          <w:rFonts w:ascii="Arial" w:hAnsi="Arial" w:cs="Arial"/>
          <w:b/>
          <w:sz w:val="24"/>
        </w:rPr>
      </w:pPr>
      <w:r>
        <w:rPr>
          <w:rFonts w:ascii="Arial" w:hAnsi="Arial" w:cs="Arial"/>
          <w:b/>
          <w:color w:val="0000FF"/>
          <w:sz w:val="24"/>
        </w:rPr>
        <w:t>S6-222138</w:t>
      </w:r>
      <w:r>
        <w:rPr>
          <w:rFonts w:ascii="Arial" w:hAnsi="Arial" w:cs="Arial"/>
          <w:b/>
          <w:color w:val="0000FF"/>
          <w:sz w:val="24"/>
        </w:rPr>
        <w:tab/>
      </w:r>
      <w:r>
        <w:rPr>
          <w:rFonts w:ascii="Arial" w:hAnsi="Arial" w:cs="Arial"/>
          <w:b/>
          <w:sz w:val="24"/>
        </w:rPr>
        <w:t>Format correction in clause 7.31.2</w:t>
      </w:r>
    </w:p>
    <w:p w14:paraId="5FA5650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NTT DOCOMO</w:t>
      </w:r>
    </w:p>
    <w:p w14:paraId="03BE1AC2" w14:textId="77777777" w:rsidR="00816A54" w:rsidRDefault="00816A54" w:rsidP="00816A54">
      <w:pPr>
        <w:rPr>
          <w:rFonts w:ascii="Arial" w:hAnsi="Arial" w:cs="Arial"/>
          <w:b/>
        </w:rPr>
      </w:pPr>
      <w:r>
        <w:rPr>
          <w:rFonts w:ascii="Arial" w:hAnsi="Arial" w:cs="Arial"/>
          <w:b/>
        </w:rPr>
        <w:t xml:space="preserve">Abstract: </w:t>
      </w:r>
    </w:p>
    <w:p w14:paraId="5C555A35" w14:textId="77777777" w:rsidR="00816A54" w:rsidRDefault="00816A54" w:rsidP="00816A54">
      <w:r>
        <w:t>This contribution proposes to fix the text format of clause 7.31.2.</w:t>
      </w:r>
    </w:p>
    <w:p w14:paraId="0E11C2C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EF8F4" w14:textId="53CAB23A" w:rsidR="00816A54" w:rsidRDefault="00816A54" w:rsidP="00816A54">
      <w:pPr>
        <w:rPr>
          <w:rFonts w:ascii="Arial" w:hAnsi="Arial" w:cs="Arial"/>
          <w:b/>
          <w:sz w:val="24"/>
        </w:rPr>
      </w:pPr>
      <w:r>
        <w:rPr>
          <w:rFonts w:ascii="Arial" w:hAnsi="Arial" w:cs="Arial"/>
          <w:b/>
          <w:color w:val="0000FF"/>
          <w:sz w:val="24"/>
        </w:rPr>
        <w:t>S6-222149</w:t>
      </w:r>
      <w:r>
        <w:rPr>
          <w:rFonts w:ascii="Arial" w:hAnsi="Arial" w:cs="Arial"/>
          <w:b/>
          <w:color w:val="0000FF"/>
          <w:sz w:val="24"/>
        </w:rPr>
        <w:tab/>
      </w:r>
      <w:r>
        <w:rPr>
          <w:rFonts w:ascii="Arial" w:hAnsi="Arial" w:cs="Arial"/>
          <w:b/>
          <w:sz w:val="24"/>
        </w:rPr>
        <w:t>Solution on interaction with SEAL / ADAES</w:t>
      </w:r>
    </w:p>
    <w:p w14:paraId="5051FD2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Lenovo Future Communications</w:t>
      </w:r>
    </w:p>
    <w:p w14:paraId="71AE6683" w14:textId="77777777" w:rsidR="00816A54" w:rsidRDefault="00816A54" w:rsidP="00816A54">
      <w:pPr>
        <w:rPr>
          <w:rFonts w:ascii="Arial" w:hAnsi="Arial" w:cs="Arial"/>
          <w:b/>
        </w:rPr>
      </w:pPr>
      <w:r>
        <w:rPr>
          <w:rFonts w:ascii="Arial" w:hAnsi="Arial" w:cs="Arial"/>
          <w:b/>
        </w:rPr>
        <w:t xml:space="preserve">Abstract: </w:t>
      </w:r>
    </w:p>
    <w:p w14:paraId="66C10330" w14:textId="77777777" w:rsidR="00816A54" w:rsidRDefault="00816A54" w:rsidP="00816A54">
      <w:r>
        <w:t>This contribution provides a solution to Key issue #24: SEAL capability access for EEL support</w:t>
      </w:r>
    </w:p>
    <w:p w14:paraId="33DD345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S6-222425</w:t>
      </w:r>
      <w:r>
        <w:rPr>
          <w:color w:val="993300"/>
          <w:u w:val="single"/>
        </w:rPr>
        <w:t>.</w:t>
      </w:r>
    </w:p>
    <w:p w14:paraId="22243210" w14:textId="26C3982B" w:rsidR="00816A54" w:rsidRDefault="00816A54" w:rsidP="00816A54">
      <w:pPr>
        <w:rPr>
          <w:rFonts w:ascii="Arial" w:hAnsi="Arial" w:cs="Arial"/>
          <w:b/>
          <w:sz w:val="24"/>
        </w:rPr>
      </w:pPr>
      <w:r>
        <w:rPr>
          <w:rFonts w:ascii="Arial" w:hAnsi="Arial" w:cs="Arial"/>
          <w:b/>
          <w:color w:val="0000FF"/>
          <w:sz w:val="24"/>
        </w:rPr>
        <w:t>S6-222425</w:t>
      </w:r>
      <w:r>
        <w:rPr>
          <w:rFonts w:ascii="Arial" w:hAnsi="Arial" w:cs="Arial"/>
          <w:b/>
          <w:color w:val="0000FF"/>
          <w:sz w:val="24"/>
        </w:rPr>
        <w:tab/>
      </w:r>
      <w:r>
        <w:rPr>
          <w:rFonts w:ascii="Arial" w:hAnsi="Arial" w:cs="Arial"/>
          <w:b/>
          <w:sz w:val="24"/>
        </w:rPr>
        <w:t>Solution on interaction with SEAL / ADAES</w:t>
      </w:r>
    </w:p>
    <w:p w14:paraId="6AA9196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Lenovo Future Communications</w:t>
      </w:r>
    </w:p>
    <w:p w14:paraId="52CEC68F" w14:textId="77777777" w:rsidR="00816A54" w:rsidRDefault="00816A54" w:rsidP="00816A54">
      <w:pPr>
        <w:rPr>
          <w:color w:val="808080"/>
        </w:rPr>
      </w:pPr>
      <w:r>
        <w:rPr>
          <w:color w:val="808080"/>
        </w:rPr>
        <w:t>(Replaces S6-222149)</w:t>
      </w:r>
    </w:p>
    <w:p w14:paraId="0F71E19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17154" w14:textId="2569D947" w:rsidR="00816A54" w:rsidRDefault="00816A54" w:rsidP="00816A54">
      <w:pPr>
        <w:rPr>
          <w:rFonts w:ascii="Arial" w:hAnsi="Arial" w:cs="Arial"/>
          <w:b/>
          <w:sz w:val="24"/>
        </w:rPr>
      </w:pPr>
      <w:r>
        <w:rPr>
          <w:rFonts w:ascii="Arial" w:hAnsi="Arial" w:cs="Arial"/>
          <w:b/>
          <w:color w:val="0000FF"/>
          <w:sz w:val="24"/>
        </w:rPr>
        <w:t>S6-222181</w:t>
      </w:r>
      <w:r>
        <w:rPr>
          <w:rFonts w:ascii="Arial" w:hAnsi="Arial" w:cs="Arial"/>
          <w:b/>
          <w:color w:val="0000FF"/>
          <w:sz w:val="24"/>
        </w:rPr>
        <w:tab/>
      </w:r>
      <w:r>
        <w:rPr>
          <w:rFonts w:ascii="Arial" w:hAnsi="Arial" w:cs="Arial"/>
          <w:b/>
          <w:sz w:val="24"/>
        </w:rPr>
        <w:t>FS_eEDGE_Overall evaluation of KI#12</w:t>
      </w:r>
    </w:p>
    <w:p w14:paraId="48D2D39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China Mobile (Suzhou) Software</w:t>
      </w:r>
    </w:p>
    <w:p w14:paraId="148552C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C13FF9" w14:textId="316397AE" w:rsidR="00816A54" w:rsidRDefault="00816A54" w:rsidP="00816A54">
      <w:pPr>
        <w:rPr>
          <w:rFonts w:ascii="Arial" w:hAnsi="Arial" w:cs="Arial"/>
          <w:b/>
          <w:sz w:val="24"/>
        </w:rPr>
      </w:pPr>
      <w:r>
        <w:rPr>
          <w:rFonts w:ascii="Arial" w:hAnsi="Arial" w:cs="Arial"/>
          <w:b/>
          <w:color w:val="0000FF"/>
          <w:sz w:val="24"/>
        </w:rPr>
        <w:t>S6-222182</w:t>
      </w:r>
      <w:r>
        <w:rPr>
          <w:rFonts w:ascii="Arial" w:hAnsi="Arial" w:cs="Arial"/>
          <w:b/>
          <w:color w:val="0000FF"/>
          <w:sz w:val="24"/>
        </w:rPr>
        <w:tab/>
      </w:r>
      <w:r>
        <w:rPr>
          <w:rFonts w:ascii="Arial" w:hAnsi="Arial" w:cs="Arial"/>
          <w:b/>
          <w:sz w:val="24"/>
        </w:rPr>
        <w:t>FS_eEDGE_Overall evaluation of KI#15</w:t>
      </w:r>
    </w:p>
    <w:p w14:paraId="52FF10D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China Mobile (Suzhou) Software</w:t>
      </w:r>
    </w:p>
    <w:p w14:paraId="14F695F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EBFF5" w14:textId="3DE9FB02" w:rsidR="00816A54" w:rsidRDefault="00816A54" w:rsidP="00816A54">
      <w:pPr>
        <w:rPr>
          <w:rFonts w:ascii="Arial" w:hAnsi="Arial" w:cs="Arial"/>
          <w:b/>
          <w:sz w:val="24"/>
        </w:rPr>
      </w:pPr>
      <w:r>
        <w:rPr>
          <w:rFonts w:ascii="Arial" w:hAnsi="Arial" w:cs="Arial"/>
          <w:b/>
          <w:color w:val="0000FF"/>
          <w:sz w:val="24"/>
        </w:rPr>
        <w:t>S6-222183</w:t>
      </w:r>
      <w:r>
        <w:rPr>
          <w:rFonts w:ascii="Arial" w:hAnsi="Arial" w:cs="Arial"/>
          <w:b/>
          <w:color w:val="0000FF"/>
          <w:sz w:val="24"/>
        </w:rPr>
        <w:tab/>
      </w:r>
      <w:r>
        <w:rPr>
          <w:rFonts w:ascii="Arial" w:hAnsi="Arial" w:cs="Arial"/>
          <w:b/>
          <w:sz w:val="24"/>
        </w:rPr>
        <w:t>FS_eEDGE_Update and solution evaluation of sol#9</w:t>
      </w:r>
    </w:p>
    <w:p w14:paraId="717D632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China Mobile (Suzhou) Software</w:t>
      </w:r>
    </w:p>
    <w:p w14:paraId="37A21AFE"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S6-222459</w:t>
      </w:r>
      <w:r>
        <w:rPr>
          <w:color w:val="993300"/>
          <w:u w:val="single"/>
        </w:rPr>
        <w:t>.</w:t>
      </w:r>
    </w:p>
    <w:p w14:paraId="544F3DF6" w14:textId="5A164080" w:rsidR="00816A54" w:rsidRDefault="00816A54" w:rsidP="00816A54">
      <w:pPr>
        <w:rPr>
          <w:rFonts w:ascii="Arial" w:hAnsi="Arial" w:cs="Arial"/>
          <w:b/>
          <w:sz w:val="24"/>
        </w:rPr>
      </w:pPr>
      <w:r>
        <w:rPr>
          <w:rFonts w:ascii="Arial" w:hAnsi="Arial" w:cs="Arial"/>
          <w:b/>
          <w:color w:val="0000FF"/>
          <w:sz w:val="24"/>
        </w:rPr>
        <w:t>S6-222459</w:t>
      </w:r>
      <w:r>
        <w:rPr>
          <w:rFonts w:ascii="Arial" w:hAnsi="Arial" w:cs="Arial"/>
          <w:b/>
          <w:color w:val="0000FF"/>
          <w:sz w:val="24"/>
        </w:rPr>
        <w:tab/>
      </w:r>
      <w:r>
        <w:rPr>
          <w:rFonts w:ascii="Arial" w:hAnsi="Arial" w:cs="Arial"/>
          <w:b/>
          <w:sz w:val="24"/>
        </w:rPr>
        <w:t>FS_eEDGE_Update and solution evaluation of sol#9</w:t>
      </w:r>
    </w:p>
    <w:p w14:paraId="098CF2C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China Mobile (Suzhou) Software</w:t>
      </w:r>
    </w:p>
    <w:p w14:paraId="4909D426" w14:textId="77777777" w:rsidR="00816A54" w:rsidRDefault="00816A54" w:rsidP="00816A54">
      <w:pPr>
        <w:rPr>
          <w:color w:val="808080"/>
        </w:rPr>
      </w:pPr>
      <w:r>
        <w:rPr>
          <w:color w:val="808080"/>
        </w:rPr>
        <w:t>(Replaces S6-222183)</w:t>
      </w:r>
    </w:p>
    <w:p w14:paraId="7081A98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S6-222581</w:t>
      </w:r>
      <w:r>
        <w:rPr>
          <w:color w:val="993300"/>
          <w:u w:val="single"/>
        </w:rPr>
        <w:t>.</w:t>
      </w:r>
    </w:p>
    <w:p w14:paraId="22B55CB9" w14:textId="2A581B6B" w:rsidR="00816A54" w:rsidRDefault="00816A54" w:rsidP="00816A54">
      <w:pPr>
        <w:rPr>
          <w:rFonts w:ascii="Arial" w:hAnsi="Arial" w:cs="Arial"/>
          <w:b/>
          <w:sz w:val="24"/>
        </w:rPr>
      </w:pPr>
      <w:r>
        <w:rPr>
          <w:rFonts w:ascii="Arial" w:hAnsi="Arial" w:cs="Arial"/>
          <w:b/>
          <w:color w:val="0000FF"/>
          <w:sz w:val="24"/>
        </w:rPr>
        <w:t>S6-222581</w:t>
      </w:r>
      <w:r>
        <w:rPr>
          <w:rFonts w:ascii="Arial" w:hAnsi="Arial" w:cs="Arial"/>
          <w:b/>
          <w:color w:val="0000FF"/>
          <w:sz w:val="24"/>
        </w:rPr>
        <w:tab/>
      </w:r>
      <w:r>
        <w:rPr>
          <w:rFonts w:ascii="Arial" w:hAnsi="Arial" w:cs="Arial"/>
          <w:b/>
          <w:sz w:val="24"/>
        </w:rPr>
        <w:t>FS_eEDGE_Update and solution evaluation of sol#9</w:t>
      </w:r>
    </w:p>
    <w:p w14:paraId="602F91E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China Mobile (Suzhou) Software</w:t>
      </w:r>
    </w:p>
    <w:p w14:paraId="586CA42D" w14:textId="77777777" w:rsidR="00816A54" w:rsidRDefault="00816A54" w:rsidP="00816A54">
      <w:pPr>
        <w:rPr>
          <w:color w:val="808080"/>
        </w:rPr>
      </w:pPr>
      <w:r>
        <w:rPr>
          <w:color w:val="808080"/>
        </w:rPr>
        <w:t>(Replaces S6-222459)</w:t>
      </w:r>
    </w:p>
    <w:p w14:paraId="58036088" w14:textId="77777777" w:rsidR="00816A54" w:rsidRDefault="00816A54" w:rsidP="00816A54">
      <w:pPr>
        <w:rPr>
          <w:rFonts w:ascii="Arial" w:hAnsi="Arial" w:cs="Arial"/>
          <w:b/>
        </w:rPr>
      </w:pPr>
      <w:r>
        <w:rPr>
          <w:rFonts w:ascii="Arial" w:hAnsi="Arial" w:cs="Arial"/>
          <w:b/>
        </w:rPr>
        <w:t xml:space="preserve">Discussion: </w:t>
      </w:r>
    </w:p>
    <w:p w14:paraId="1E6B264F" w14:textId="77777777" w:rsidR="00816A54" w:rsidRDefault="00816A54" w:rsidP="00816A54">
      <w:r>
        <w:t>Rev 2</w:t>
      </w:r>
    </w:p>
    <w:p w14:paraId="64E9EE9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099E3" w14:textId="117E0A78" w:rsidR="00816A54" w:rsidRDefault="00816A54" w:rsidP="00816A54">
      <w:pPr>
        <w:rPr>
          <w:rFonts w:ascii="Arial" w:hAnsi="Arial" w:cs="Arial"/>
          <w:b/>
          <w:sz w:val="24"/>
        </w:rPr>
      </w:pPr>
      <w:r>
        <w:rPr>
          <w:rFonts w:ascii="Arial" w:hAnsi="Arial" w:cs="Arial"/>
          <w:b/>
          <w:color w:val="0000FF"/>
          <w:sz w:val="24"/>
        </w:rPr>
        <w:t>S6-222184</w:t>
      </w:r>
      <w:r>
        <w:rPr>
          <w:rFonts w:ascii="Arial" w:hAnsi="Arial" w:cs="Arial"/>
          <w:b/>
          <w:color w:val="0000FF"/>
          <w:sz w:val="24"/>
        </w:rPr>
        <w:tab/>
      </w:r>
      <w:r>
        <w:rPr>
          <w:rFonts w:ascii="Arial" w:hAnsi="Arial" w:cs="Arial"/>
          <w:b/>
          <w:sz w:val="24"/>
        </w:rPr>
        <w:t>FS_eEDGE_Update and solution evaluation of sol#10</w:t>
      </w:r>
    </w:p>
    <w:p w14:paraId="70FF06D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China Mobile (Suzhou) Software</w:t>
      </w:r>
    </w:p>
    <w:p w14:paraId="537E402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S6-222460</w:t>
      </w:r>
      <w:r>
        <w:rPr>
          <w:color w:val="993300"/>
          <w:u w:val="single"/>
        </w:rPr>
        <w:t>.</w:t>
      </w:r>
    </w:p>
    <w:p w14:paraId="2B646A2C" w14:textId="5EF01DA4" w:rsidR="00816A54" w:rsidRDefault="00816A54" w:rsidP="00816A54">
      <w:pPr>
        <w:rPr>
          <w:rFonts w:ascii="Arial" w:hAnsi="Arial" w:cs="Arial"/>
          <w:b/>
          <w:sz w:val="24"/>
        </w:rPr>
      </w:pPr>
      <w:r>
        <w:rPr>
          <w:rFonts w:ascii="Arial" w:hAnsi="Arial" w:cs="Arial"/>
          <w:b/>
          <w:color w:val="0000FF"/>
          <w:sz w:val="24"/>
        </w:rPr>
        <w:t>S6-222460</w:t>
      </w:r>
      <w:r>
        <w:rPr>
          <w:rFonts w:ascii="Arial" w:hAnsi="Arial" w:cs="Arial"/>
          <w:b/>
          <w:color w:val="0000FF"/>
          <w:sz w:val="24"/>
        </w:rPr>
        <w:tab/>
      </w:r>
      <w:r>
        <w:rPr>
          <w:rFonts w:ascii="Arial" w:hAnsi="Arial" w:cs="Arial"/>
          <w:b/>
          <w:sz w:val="24"/>
        </w:rPr>
        <w:t>FS_eEDGE_Update and solution evaluation of sol#10</w:t>
      </w:r>
    </w:p>
    <w:p w14:paraId="3FA2993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China Mobile (Suzhou) Software</w:t>
      </w:r>
    </w:p>
    <w:p w14:paraId="4D321E69" w14:textId="77777777" w:rsidR="00816A54" w:rsidRDefault="00816A54" w:rsidP="00816A54">
      <w:pPr>
        <w:rPr>
          <w:color w:val="808080"/>
        </w:rPr>
      </w:pPr>
      <w:r>
        <w:rPr>
          <w:color w:val="808080"/>
        </w:rPr>
        <w:t>(Replaces S6-222184)</w:t>
      </w:r>
    </w:p>
    <w:p w14:paraId="6BF6B71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E1596" w14:textId="7DD1B8B7" w:rsidR="00816A54" w:rsidRDefault="00816A54" w:rsidP="00816A54">
      <w:pPr>
        <w:rPr>
          <w:rFonts w:ascii="Arial" w:hAnsi="Arial" w:cs="Arial"/>
          <w:b/>
          <w:sz w:val="24"/>
        </w:rPr>
      </w:pPr>
      <w:r>
        <w:rPr>
          <w:rFonts w:ascii="Arial" w:hAnsi="Arial" w:cs="Arial"/>
          <w:b/>
          <w:color w:val="0000FF"/>
          <w:sz w:val="24"/>
        </w:rPr>
        <w:t>S6-222185</w:t>
      </w:r>
      <w:r>
        <w:rPr>
          <w:rFonts w:ascii="Arial" w:hAnsi="Arial" w:cs="Arial"/>
          <w:b/>
          <w:color w:val="0000FF"/>
          <w:sz w:val="24"/>
        </w:rPr>
        <w:tab/>
      </w:r>
      <w:r>
        <w:rPr>
          <w:rFonts w:ascii="Arial" w:hAnsi="Arial" w:cs="Arial"/>
          <w:b/>
          <w:sz w:val="24"/>
        </w:rPr>
        <w:t>FS_eEDGE_Update and solution evaluation of sol#16</w:t>
      </w:r>
    </w:p>
    <w:p w14:paraId="71865F6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China Mobile (Suzhou) Software</w:t>
      </w:r>
    </w:p>
    <w:p w14:paraId="331D399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S6-222461</w:t>
      </w:r>
      <w:r>
        <w:rPr>
          <w:color w:val="993300"/>
          <w:u w:val="single"/>
        </w:rPr>
        <w:t>.</w:t>
      </w:r>
    </w:p>
    <w:p w14:paraId="71A84534" w14:textId="1090C73F" w:rsidR="00816A54" w:rsidRDefault="00816A54" w:rsidP="00816A54">
      <w:pPr>
        <w:rPr>
          <w:rFonts w:ascii="Arial" w:hAnsi="Arial" w:cs="Arial"/>
          <w:b/>
          <w:sz w:val="24"/>
        </w:rPr>
      </w:pPr>
      <w:r>
        <w:rPr>
          <w:rFonts w:ascii="Arial" w:hAnsi="Arial" w:cs="Arial"/>
          <w:b/>
          <w:color w:val="0000FF"/>
          <w:sz w:val="24"/>
        </w:rPr>
        <w:t>S6-222461</w:t>
      </w:r>
      <w:r>
        <w:rPr>
          <w:rFonts w:ascii="Arial" w:hAnsi="Arial" w:cs="Arial"/>
          <w:b/>
          <w:color w:val="0000FF"/>
          <w:sz w:val="24"/>
        </w:rPr>
        <w:tab/>
      </w:r>
      <w:r>
        <w:rPr>
          <w:rFonts w:ascii="Arial" w:hAnsi="Arial" w:cs="Arial"/>
          <w:b/>
          <w:sz w:val="24"/>
        </w:rPr>
        <w:t>FS_eEDGE_Update and solution evaluation of sol#16</w:t>
      </w:r>
    </w:p>
    <w:p w14:paraId="6B6167A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China Mobile (Suzhou) Software</w:t>
      </w:r>
    </w:p>
    <w:p w14:paraId="1FA353C0" w14:textId="77777777" w:rsidR="00816A54" w:rsidRDefault="00816A54" w:rsidP="00816A54">
      <w:pPr>
        <w:rPr>
          <w:color w:val="808080"/>
        </w:rPr>
      </w:pPr>
      <w:r>
        <w:rPr>
          <w:color w:val="808080"/>
        </w:rPr>
        <w:t>(Replaces S6-222185)</w:t>
      </w:r>
    </w:p>
    <w:p w14:paraId="20294BE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386746" w14:textId="6FD2D554" w:rsidR="00816A54" w:rsidRDefault="00816A54" w:rsidP="00816A54">
      <w:pPr>
        <w:rPr>
          <w:rFonts w:ascii="Arial" w:hAnsi="Arial" w:cs="Arial"/>
          <w:b/>
          <w:sz w:val="24"/>
        </w:rPr>
      </w:pPr>
      <w:r>
        <w:rPr>
          <w:rFonts w:ascii="Arial" w:hAnsi="Arial" w:cs="Arial"/>
          <w:b/>
          <w:color w:val="0000FF"/>
          <w:sz w:val="24"/>
        </w:rPr>
        <w:t>S6-222186</w:t>
      </w:r>
      <w:r>
        <w:rPr>
          <w:rFonts w:ascii="Arial" w:hAnsi="Arial" w:cs="Arial"/>
          <w:b/>
          <w:color w:val="0000FF"/>
          <w:sz w:val="24"/>
        </w:rPr>
        <w:tab/>
      </w:r>
      <w:r>
        <w:rPr>
          <w:rFonts w:ascii="Arial" w:hAnsi="Arial" w:cs="Arial"/>
          <w:b/>
          <w:sz w:val="24"/>
        </w:rPr>
        <w:t>FS_eEDGE_A new solution for KI16</w:t>
      </w:r>
    </w:p>
    <w:p w14:paraId="1E5F4079"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China Mobile (Suzhou) Software</w:t>
      </w:r>
    </w:p>
    <w:p w14:paraId="479E755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4ED960" w14:textId="53612CF1" w:rsidR="00816A54" w:rsidRDefault="00816A54" w:rsidP="00816A54">
      <w:pPr>
        <w:rPr>
          <w:rFonts w:ascii="Arial" w:hAnsi="Arial" w:cs="Arial"/>
          <w:b/>
          <w:sz w:val="24"/>
        </w:rPr>
      </w:pPr>
      <w:r>
        <w:rPr>
          <w:rFonts w:ascii="Arial" w:hAnsi="Arial" w:cs="Arial"/>
          <w:b/>
          <w:color w:val="0000FF"/>
          <w:sz w:val="24"/>
        </w:rPr>
        <w:t>S6-222199</w:t>
      </w:r>
      <w:r>
        <w:rPr>
          <w:rFonts w:ascii="Arial" w:hAnsi="Arial" w:cs="Arial"/>
          <w:b/>
          <w:color w:val="0000FF"/>
          <w:sz w:val="24"/>
        </w:rPr>
        <w:tab/>
      </w:r>
      <w:r>
        <w:rPr>
          <w:rFonts w:ascii="Arial" w:hAnsi="Arial" w:cs="Arial"/>
          <w:b/>
          <w:sz w:val="24"/>
        </w:rPr>
        <w:t>Update to Solution #32 for resolving editor’s notes</w:t>
      </w:r>
    </w:p>
    <w:p w14:paraId="61D17F1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ETRI, Uangel</w:t>
      </w:r>
    </w:p>
    <w:p w14:paraId="32406C83" w14:textId="77777777" w:rsidR="00816A54" w:rsidRDefault="00816A54" w:rsidP="00816A54">
      <w:pPr>
        <w:rPr>
          <w:rFonts w:ascii="Arial" w:hAnsi="Arial" w:cs="Arial"/>
          <w:b/>
        </w:rPr>
      </w:pPr>
      <w:r>
        <w:rPr>
          <w:rFonts w:ascii="Arial" w:hAnsi="Arial" w:cs="Arial"/>
          <w:b/>
        </w:rPr>
        <w:t xml:space="preserve">Abstract: </w:t>
      </w:r>
    </w:p>
    <w:p w14:paraId="5E6EC04C" w14:textId="77777777" w:rsidR="00816A54" w:rsidRDefault="00816A54" w:rsidP="00816A54">
      <w:r>
        <w:t>This paper addresses the editor’s notes in the Solution #32.</w:t>
      </w:r>
    </w:p>
    <w:p w14:paraId="1086D16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S6-222370</w:t>
      </w:r>
      <w:r>
        <w:rPr>
          <w:color w:val="993300"/>
          <w:u w:val="single"/>
        </w:rPr>
        <w:t>.</w:t>
      </w:r>
    </w:p>
    <w:p w14:paraId="5205ECA5" w14:textId="6CAB36A0" w:rsidR="00816A54" w:rsidRDefault="00816A54" w:rsidP="00816A54">
      <w:pPr>
        <w:rPr>
          <w:rFonts w:ascii="Arial" w:hAnsi="Arial" w:cs="Arial"/>
          <w:b/>
          <w:sz w:val="24"/>
        </w:rPr>
      </w:pPr>
      <w:r>
        <w:rPr>
          <w:rFonts w:ascii="Arial" w:hAnsi="Arial" w:cs="Arial"/>
          <w:b/>
          <w:color w:val="0000FF"/>
          <w:sz w:val="24"/>
        </w:rPr>
        <w:t>S6-222370</w:t>
      </w:r>
      <w:r>
        <w:rPr>
          <w:rFonts w:ascii="Arial" w:hAnsi="Arial" w:cs="Arial"/>
          <w:b/>
          <w:color w:val="0000FF"/>
          <w:sz w:val="24"/>
        </w:rPr>
        <w:tab/>
      </w:r>
      <w:r>
        <w:rPr>
          <w:rFonts w:ascii="Arial" w:hAnsi="Arial" w:cs="Arial"/>
          <w:b/>
          <w:sz w:val="24"/>
        </w:rPr>
        <w:t>Update to Solution #32 for resolving editor’s notes</w:t>
      </w:r>
    </w:p>
    <w:p w14:paraId="637A659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ETRI, Uangel</w:t>
      </w:r>
    </w:p>
    <w:p w14:paraId="3B47F1B2" w14:textId="77777777" w:rsidR="00816A54" w:rsidRDefault="00816A54" w:rsidP="00816A54">
      <w:pPr>
        <w:rPr>
          <w:color w:val="808080"/>
        </w:rPr>
      </w:pPr>
      <w:r>
        <w:rPr>
          <w:color w:val="808080"/>
        </w:rPr>
        <w:t>(Replaces S6-222199)</w:t>
      </w:r>
    </w:p>
    <w:p w14:paraId="5DDD1E0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B8BA9" w14:textId="06F06B88" w:rsidR="00816A54" w:rsidRDefault="00816A54" w:rsidP="00816A54">
      <w:pPr>
        <w:rPr>
          <w:rFonts w:ascii="Arial" w:hAnsi="Arial" w:cs="Arial"/>
          <w:b/>
          <w:sz w:val="24"/>
        </w:rPr>
      </w:pPr>
      <w:r>
        <w:rPr>
          <w:rFonts w:ascii="Arial" w:hAnsi="Arial" w:cs="Arial"/>
          <w:b/>
          <w:color w:val="0000FF"/>
          <w:sz w:val="24"/>
        </w:rPr>
        <w:t>S6-222221</w:t>
      </w:r>
      <w:r>
        <w:rPr>
          <w:rFonts w:ascii="Arial" w:hAnsi="Arial" w:cs="Arial"/>
          <w:b/>
          <w:color w:val="0000FF"/>
          <w:sz w:val="24"/>
        </w:rPr>
        <w:tab/>
      </w:r>
      <w:r>
        <w:rPr>
          <w:rFonts w:ascii="Arial" w:hAnsi="Arial" w:cs="Arial"/>
          <w:b/>
          <w:sz w:val="24"/>
        </w:rPr>
        <w:t>Federated EAS context management</w:t>
      </w:r>
    </w:p>
    <w:p w14:paraId="28DC188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 Electronics Benelux BV</w:t>
      </w:r>
    </w:p>
    <w:p w14:paraId="798F9CBE" w14:textId="77777777" w:rsidR="00816A54" w:rsidRDefault="00816A54" w:rsidP="00816A54">
      <w:pPr>
        <w:rPr>
          <w:color w:val="808080"/>
        </w:rPr>
      </w:pPr>
      <w:r>
        <w:rPr>
          <w:color w:val="808080"/>
        </w:rPr>
        <w:t>(Replaces S6-221762)</w:t>
      </w:r>
    </w:p>
    <w:p w14:paraId="2DB868D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S6-222488</w:t>
      </w:r>
      <w:r>
        <w:rPr>
          <w:color w:val="993300"/>
          <w:u w:val="single"/>
        </w:rPr>
        <w:t>.</w:t>
      </w:r>
    </w:p>
    <w:p w14:paraId="5059EEB6" w14:textId="7367C3B2" w:rsidR="00816A54" w:rsidRDefault="00816A54" w:rsidP="00816A54">
      <w:pPr>
        <w:rPr>
          <w:rFonts w:ascii="Arial" w:hAnsi="Arial" w:cs="Arial"/>
          <w:b/>
          <w:sz w:val="24"/>
        </w:rPr>
      </w:pPr>
      <w:r>
        <w:rPr>
          <w:rFonts w:ascii="Arial" w:hAnsi="Arial" w:cs="Arial"/>
          <w:b/>
          <w:color w:val="0000FF"/>
          <w:sz w:val="24"/>
        </w:rPr>
        <w:t>S6-222488</w:t>
      </w:r>
      <w:r>
        <w:rPr>
          <w:rFonts w:ascii="Arial" w:hAnsi="Arial" w:cs="Arial"/>
          <w:b/>
          <w:color w:val="0000FF"/>
          <w:sz w:val="24"/>
        </w:rPr>
        <w:tab/>
      </w:r>
      <w:r>
        <w:rPr>
          <w:rFonts w:ascii="Arial" w:hAnsi="Arial" w:cs="Arial"/>
          <w:b/>
          <w:sz w:val="24"/>
        </w:rPr>
        <w:t>Federated EAS context management</w:t>
      </w:r>
    </w:p>
    <w:p w14:paraId="507D1BC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 Electronics Benelux BV</w:t>
      </w:r>
    </w:p>
    <w:p w14:paraId="21022271" w14:textId="77777777" w:rsidR="00816A54" w:rsidRDefault="00816A54" w:rsidP="00816A54">
      <w:pPr>
        <w:rPr>
          <w:color w:val="808080"/>
        </w:rPr>
      </w:pPr>
      <w:r>
        <w:rPr>
          <w:color w:val="808080"/>
        </w:rPr>
        <w:t>(Replaces S6-222221)</w:t>
      </w:r>
    </w:p>
    <w:p w14:paraId="53D407B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CB76AD" w14:textId="32767BA4" w:rsidR="00816A54" w:rsidRDefault="00816A54" w:rsidP="00816A54">
      <w:pPr>
        <w:rPr>
          <w:rFonts w:ascii="Arial" w:hAnsi="Arial" w:cs="Arial"/>
          <w:b/>
          <w:sz w:val="24"/>
        </w:rPr>
      </w:pPr>
      <w:r>
        <w:rPr>
          <w:rFonts w:ascii="Arial" w:hAnsi="Arial" w:cs="Arial"/>
          <w:b/>
          <w:color w:val="0000FF"/>
          <w:sz w:val="24"/>
        </w:rPr>
        <w:t>S6-222223</w:t>
      </w:r>
      <w:r>
        <w:rPr>
          <w:rFonts w:ascii="Arial" w:hAnsi="Arial" w:cs="Arial"/>
          <w:b/>
          <w:color w:val="0000FF"/>
          <w:sz w:val="24"/>
        </w:rPr>
        <w:tab/>
      </w:r>
      <w:r>
        <w:rPr>
          <w:rFonts w:ascii="Arial" w:hAnsi="Arial" w:cs="Arial"/>
          <w:b/>
          <w:sz w:val="24"/>
        </w:rPr>
        <w:t>Overall evaluation and conclusion for KI#20</w:t>
      </w:r>
    </w:p>
    <w:p w14:paraId="7289AB2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 Electronics Benelux BV</w:t>
      </w:r>
    </w:p>
    <w:p w14:paraId="18A15F9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S6-222489</w:t>
      </w:r>
      <w:r>
        <w:rPr>
          <w:color w:val="993300"/>
          <w:u w:val="single"/>
        </w:rPr>
        <w:t>.</w:t>
      </w:r>
    </w:p>
    <w:p w14:paraId="0672130E" w14:textId="09FCD207" w:rsidR="00816A54" w:rsidRDefault="00816A54" w:rsidP="00816A54">
      <w:pPr>
        <w:rPr>
          <w:rFonts w:ascii="Arial" w:hAnsi="Arial" w:cs="Arial"/>
          <w:b/>
          <w:sz w:val="24"/>
        </w:rPr>
      </w:pPr>
      <w:r>
        <w:rPr>
          <w:rFonts w:ascii="Arial" w:hAnsi="Arial" w:cs="Arial"/>
          <w:b/>
          <w:color w:val="0000FF"/>
          <w:sz w:val="24"/>
        </w:rPr>
        <w:t>S6-222489</w:t>
      </w:r>
      <w:r>
        <w:rPr>
          <w:rFonts w:ascii="Arial" w:hAnsi="Arial" w:cs="Arial"/>
          <w:b/>
          <w:color w:val="0000FF"/>
          <w:sz w:val="24"/>
        </w:rPr>
        <w:tab/>
      </w:r>
      <w:r>
        <w:rPr>
          <w:rFonts w:ascii="Arial" w:hAnsi="Arial" w:cs="Arial"/>
          <w:b/>
          <w:sz w:val="24"/>
        </w:rPr>
        <w:t>Overall evaluation and conclusion for KI#20</w:t>
      </w:r>
    </w:p>
    <w:p w14:paraId="4D51B50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 Electronics Benelux BV</w:t>
      </w:r>
    </w:p>
    <w:p w14:paraId="0C2390B1" w14:textId="77777777" w:rsidR="00816A54" w:rsidRDefault="00816A54" w:rsidP="00816A54">
      <w:pPr>
        <w:rPr>
          <w:color w:val="808080"/>
        </w:rPr>
      </w:pPr>
      <w:r>
        <w:rPr>
          <w:color w:val="808080"/>
        </w:rPr>
        <w:t>(Replaces S6-222223)</w:t>
      </w:r>
    </w:p>
    <w:p w14:paraId="1CF6061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121AA7" w14:textId="2D53502D" w:rsidR="00816A54" w:rsidRDefault="00816A54" w:rsidP="00816A54">
      <w:pPr>
        <w:rPr>
          <w:rFonts w:ascii="Arial" w:hAnsi="Arial" w:cs="Arial"/>
          <w:b/>
          <w:sz w:val="24"/>
        </w:rPr>
      </w:pPr>
      <w:r>
        <w:rPr>
          <w:rFonts w:ascii="Arial" w:hAnsi="Arial" w:cs="Arial"/>
          <w:b/>
          <w:color w:val="0000FF"/>
          <w:sz w:val="24"/>
        </w:rPr>
        <w:lastRenderedPageBreak/>
        <w:t>S6-222234</w:t>
      </w:r>
      <w:r>
        <w:rPr>
          <w:rFonts w:ascii="Arial" w:hAnsi="Arial" w:cs="Arial"/>
          <w:b/>
          <w:color w:val="0000FF"/>
          <w:sz w:val="24"/>
        </w:rPr>
        <w:tab/>
      </w:r>
      <w:r>
        <w:rPr>
          <w:rFonts w:ascii="Arial" w:hAnsi="Arial" w:cs="Arial"/>
          <w:b/>
          <w:sz w:val="24"/>
        </w:rPr>
        <w:t>AC Association aware solution update</w:t>
      </w:r>
    </w:p>
    <w:p w14:paraId="629FD3E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4073C81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S6-222383</w:t>
      </w:r>
      <w:r>
        <w:rPr>
          <w:color w:val="993300"/>
          <w:u w:val="single"/>
        </w:rPr>
        <w:t>.</w:t>
      </w:r>
    </w:p>
    <w:p w14:paraId="7037A244" w14:textId="21C8653F" w:rsidR="00816A54" w:rsidRDefault="00816A54" w:rsidP="00816A54">
      <w:pPr>
        <w:rPr>
          <w:rFonts w:ascii="Arial" w:hAnsi="Arial" w:cs="Arial"/>
          <w:b/>
          <w:sz w:val="24"/>
        </w:rPr>
      </w:pPr>
      <w:r>
        <w:rPr>
          <w:rFonts w:ascii="Arial" w:hAnsi="Arial" w:cs="Arial"/>
          <w:b/>
          <w:color w:val="0000FF"/>
          <w:sz w:val="24"/>
        </w:rPr>
        <w:t>S6-222383</w:t>
      </w:r>
      <w:r>
        <w:rPr>
          <w:rFonts w:ascii="Arial" w:hAnsi="Arial" w:cs="Arial"/>
          <w:b/>
          <w:color w:val="0000FF"/>
          <w:sz w:val="24"/>
        </w:rPr>
        <w:tab/>
      </w:r>
      <w:r>
        <w:rPr>
          <w:rFonts w:ascii="Arial" w:hAnsi="Arial" w:cs="Arial"/>
          <w:b/>
          <w:sz w:val="24"/>
        </w:rPr>
        <w:t>AC Association aware solution update</w:t>
      </w:r>
    </w:p>
    <w:p w14:paraId="54265F4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49D4F9D3" w14:textId="77777777" w:rsidR="00816A54" w:rsidRDefault="00816A54" w:rsidP="00816A54">
      <w:pPr>
        <w:rPr>
          <w:color w:val="808080"/>
        </w:rPr>
      </w:pPr>
      <w:r>
        <w:rPr>
          <w:color w:val="808080"/>
        </w:rPr>
        <w:t>(Replaces S6-222234)</w:t>
      </w:r>
    </w:p>
    <w:p w14:paraId="6C67420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E0ED1E" w14:textId="07558833" w:rsidR="00816A54" w:rsidRDefault="00816A54" w:rsidP="00816A54">
      <w:pPr>
        <w:rPr>
          <w:rFonts w:ascii="Arial" w:hAnsi="Arial" w:cs="Arial"/>
          <w:b/>
          <w:sz w:val="24"/>
        </w:rPr>
      </w:pPr>
      <w:r>
        <w:rPr>
          <w:rFonts w:ascii="Arial" w:hAnsi="Arial" w:cs="Arial"/>
          <w:b/>
          <w:color w:val="0000FF"/>
          <w:sz w:val="24"/>
        </w:rPr>
        <w:t>S6-222235</w:t>
      </w:r>
      <w:r>
        <w:rPr>
          <w:rFonts w:ascii="Arial" w:hAnsi="Arial" w:cs="Arial"/>
          <w:b/>
          <w:color w:val="0000FF"/>
          <w:sz w:val="24"/>
        </w:rPr>
        <w:tab/>
      </w:r>
      <w:r>
        <w:rPr>
          <w:rFonts w:ascii="Arial" w:hAnsi="Arial" w:cs="Arial"/>
          <w:b/>
          <w:sz w:val="24"/>
        </w:rPr>
        <w:t>EAS selection synchronization at registration</w:t>
      </w:r>
    </w:p>
    <w:p w14:paraId="5BED1C5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35945E7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S6-222384</w:t>
      </w:r>
      <w:r>
        <w:rPr>
          <w:color w:val="993300"/>
          <w:u w:val="single"/>
        </w:rPr>
        <w:t>.</w:t>
      </w:r>
    </w:p>
    <w:p w14:paraId="7756C1F3" w14:textId="2CD06F0B" w:rsidR="00816A54" w:rsidRDefault="00816A54" w:rsidP="00816A54">
      <w:pPr>
        <w:rPr>
          <w:rFonts w:ascii="Arial" w:hAnsi="Arial" w:cs="Arial"/>
          <w:b/>
          <w:sz w:val="24"/>
        </w:rPr>
      </w:pPr>
      <w:r>
        <w:rPr>
          <w:rFonts w:ascii="Arial" w:hAnsi="Arial" w:cs="Arial"/>
          <w:b/>
          <w:color w:val="0000FF"/>
          <w:sz w:val="24"/>
        </w:rPr>
        <w:t>S6-222384</w:t>
      </w:r>
      <w:r>
        <w:rPr>
          <w:rFonts w:ascii="Arial" w:hAnsi="Arial" w:cs="Arial"/>
          <w:b/>
          <w:color w:val="0000FF"/>
          <w:sz w:val="24"/>
        </w:rPr>
        <w:tab/>
      </w:r>
      <w:r>
        <w:rPr>
          <w:rFonts w:ascii="Arial" w:hAnsi="Arial" w:cs="Arial"/>
          <w:b/>
          <w:sz w:val="24"/>
        </w:rPr>
        <w:t>EAS selection synchronization at registration</w:t>
      </w:r>
    </w:p>
    <w:p w14:paraId="29972E5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0B1E8113" w14:textId="77777777" w:rsidR="00816A54" w:rsidRDefault="00816A54" w:rsidP="00816A54">
      <w:pPr>
        <w:rPr>
          <w:color w:val="808080"/>
        </w:rPr>
      </w:pPr>
      <w:r>
        <w:rPr>
          <w:color w:val="808080"/>
        </w:rPr>
        <w:t>(Replaces S6-222235)</w:t>
      </w:r>
    </w:p>
    <w:p w14:paraId="340BFC5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S6-222599</w:t>
      </w:r>
      <w:r>
        <w:rPr>
          <w:color w:val="993300"/>
          <w:u w:val="single"/>
        </w:rPr>
        <w:t>.</w:t>
      </w:r>
    </w:p>
    <w:p w14:paraId="5340C2CD" w14:textId="4AF27827" w:rsidR="00816A54" w:rsidRDefault="00816A54" w:rsidP="00816A54">
      <w:pPr>
        <w:rPr>
          <w:rFonts w:ascii="Arial" w:hAnsi="Arial" w:cs="Arial"/>
          <w:b/>
          <w:sz w:val="24"/>
        </w:rPr>
      </w:pPr>
      <w:r>
        <w:rPr>
          <w:rFonts w:ascii="Arial" w:hAnsi="Arial" w:cs="Arial"/>
          <w:b/>
          <w:color w:val="0000FF"/>
          <w:sz w:val="24"/>
        </w:rPr>
        <w:t>S6-222599</w:t>
      </w:r>
      <w:r>
        <w:rPr>
          <w:rFonts w:ascii="Arial" w:hAnsi="Arial" w:cs="Arial"/>
          <w:b/>
          <w:color w:val="0000FF"/>
          <w:sz w:val="24"/>
        </w:rPr>
        <w:tab/>
      </w:r>
      <w:r>
        <w:rPr>
          <w:rFonts w:ascii="Arial" w:hAnsi="Arial" w:cs="Arial"/>
          <w:b/>
          <w:sz w:val="24"/>
        </w:rPr>
        <w:t>EAS selection synchronization at registration</w:t>
      </w:r>
    </w:p>
    <w:p w14:paraId="3EA568E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1292B332" w14:textId="77777777" w:rsidR="00816A54" w:rsidRDefault="00816A54" w:rsidP="00816A54">
      <w:pPr>
        <w:rPr>
          <w:color w:val="808080"/>
        </w:rPr>
      </w:pPr>
      <w:r>
        <w:rPr>
          <w:color w:val="808080"/>
        </w:rPr>
        <w:t>(Replaces S6-222384)</w:t>
      </w:r>
    </w:p>
    <w:p w14:paraId="605625EA" w14:textId="77777777" w:rsidR="00816A54" w:rsidRDefault="00816A54" w:rsidP="00816A54">
      <w:pPr>
        <w:rPr>
          <w:rFonts w:ascii="Arial" w:hAnsi="Arial" w:cs="Arial"/>
          <w:b/>
        </w:rPr>
      </w:pPr>
      <w:r>
        <w:rPr>
          <w:rFonts w:ascii="Arial" w:hAnsi="Arial" w:cs="Arial"/>
          <w:b/>
        </w:rPr>
        <w:t xml:space="preserve">Discussion: </w:t>
      </w:r>
    </w:p>
    <w:p w14:paraId="71567937" w14:textId="77777777" w:rsidR="00816A54" w:rsidRDefault="00816A54" w:rsidP="00816A54">
      <w:r>
        <w:t>Rev 2</w:t>
      </w:r>
    </w:p>
    <w:p w14:paraId="5A3D9F1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84D27" w14:textId="020CE6CD" w:rsidR="00816A54" w:rsidRDefault="00816A54" w:rsidP="00816A54">
      <w:pPr>
        <w:rPr>
          <w:rFonts w:ascii="Arial" w:hAnsi="Arial" w:cs="Arial"/>
          <w:b/>
          <w:sz w:val="24"/>
        </w:rPr>
      </w:pPr>
      <w:r>
        <w:rPr>
          <w:rFonts w:ascii="Arial" w:hAnsi="Arial" w:cs="Arial"/>
          <w:b/>
          <w:color w:val="0000FF"/>
          <w:sz w:val="24"/>
        </w:rPr>
        <w:t>S6-222236</w:t>
      </w:r>
      <w:r>
        <w:rPr>
          <w:rFonts w:ascii="Arial" w:hAnsi="Arial" w:cs="Arial"/>
          <w:b/>
          <w:color w:val="0000FF"/>
          <w:sz w:val="24"/>
        </w:rPr>
        <w:tab/>
      </w:r>
      <w:r>
        <w:rPr>
          <w:rFonts w:ascii="Arial" w:hAnsi="Arial" w:cs="Arial"/>
          <w:b/>
          <w:sz w:val="24"/>
        </w:rPr>
        <w:t>KI#24 Solution on SEAL access by EEL</w:t>
      </w:r>
    </w:p>
    <w:p w14:paraId="0A73A65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793DB6A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S6-222381</w:t>
      </w:r>
      <w:r>
        <w:rPr>
          <w:color w:val="993300"/>
          <w:u w:val="single"/>
        </w:rPr>
        <w:t>.</w:t>
      </w:r>
    </w:p>
    <w:p w14:paraId="43FEF980" w14:textId="21C944B9" w:rsidR="00816A54" w:rsidRDefault="00816A54" w:rsidP="00816A54">
      <w:pPr>
        <w:rPr>
          <w:rFonts w:ascii="Arial" w:hAnsi="Arial" w:cs="Arial"/>
          <w:b/>
          <w:sz w:val="24"/>
        </w:rPr>
      </w:pPr>
      <w:r>
        <w:rPr>
          <w:rFonts w:ascii="Arial" w:hAnsi="Arial" w:cs="Arial"/>
          <w:b/>
          <w:color w:val="0000FF"/>
          <w:sz w:val="24"/>
        </w:rPr>
        <w:t>S6-222381</w:t>
      </w:r>
      <w:r>
        <w:rPr>
          <w:rFonts w:ascii="Arial" w:hAnsi="Arial" w:cs="Arial"/>
          <w:b/>
          <w:color w:val="0000FF"/>
          <w:sz w:val="24"/>
        </w:rPr>
        <w:tab/>
      </w:r>
      <w:r>
        <w:rPr>
          <w:rFonts w:ascii="Arial" w:hAnsi="Arial" w:cs="Arial"/>
          <w:b/>
          <w:sz w:val="24"/>
        </w:rPr>
        <w:t>KI#24 Solution on SEAL access by EEL</w:t>
      </w:r>
    </w:p>
    <w:p w14:paraId="34582BC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v1.0.1</w:t>
      </w:r>
      <w:r>
        <w:rPr>
          <w:i/>
        </w:rPr>
        <w:br/>
      </w:r>
      <w:r>
        <w:rPr>
          <w:i/>
        </w:rPr>
        <w:tab/>
      </w:r>
      <w:r>
        <w:rPr>
          <w:i/>
        </w:rPr>
        <w:tab/>
      </w:r>
      <w:r>
        <w:rPr>
          <w:i/>
        </w:rPr>
        <w:tab/>
      </w:r>
      <w:r>
        <w:rPr>
          <w:i/>
        </w:rPr>
        <w:tab/>
      </w:r>
      <w:r>
        <w:rPr>
          <w:i/>
        </w:rPr>
        <w:tab/>
        <w:t>Source: Convida Wireless LLC</w:t>
      </w:r>
    </w:p>
    <w:p w14:paraId="6FB1F78C" w14:textId="77777777" w:rsidR="00816A54" w:rsidRDefault="00816A54" w:rsidP="00816A54">
      <w:pPr>
        <w:rPr>
          <w:color w:val="808080"/>
        </w:rPr>
      </w:pPr>
      <w:r>
        <w:rPr>
          <w:color w:val="808080"/>
        </w:rPr>
        <w:t>(Replaces S6-222236)</w:t>
      </w:r>
    </w:p>
    <w:p w14:paraId="7C2D3C73"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5E40E7" w14:textId="402789EA" w:rsidR="00816A54" w:rsidRDefault="00816A54" w:rsidP="00816A54">
      <w:pPr>
        <w:rPr>
          <w:rFonts w:ascii="Arial" w:hAnsi="Arial" w:cs="Arial"/>
          <w:b/>
          <w:sz w:val="24"/>
        </w:rPr>
      </w:pPr>
      <w:r>
        <w:rPr>
          <w:rFonts w:ascii="Arial" w:hAnsi="Arial" w:cs="Arial"/>
          <w:b/>
          <w:color w:val="0000FF"/>
          <w:sz w:val="24"/>
        </w:rPr>
        <w:t>S6-222274</w:t>
      </w:r>
      <w:r>
        <w:rPr>
          <w:rFonts w:ascii="Arial" w:hAnsi="Arial" w:cs="Arial"/>
          <w:b/>
          <w:color w:val="0000FF"/>
          <w:sz w:val="24"/>
        </w:rPr>
        <w:tab/>
      </w:r>
      <w:r>
        <w:rPr>
          <w:rFonts w:ascii="Arial" w:hAnsi="Arial" w:cs="Arial"/>
          <w:b/>
          <w:sz w:val="24"/>
        </w:rPr>
        <w:t>Correction to Bundle EAS for federated EAS</w:t>
      </w:r>
    </w:p>
    <w:p w14:paraId="3FF4BBA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64BC496B" w14:textId="77777777" w:rsidR="00816A54" w:rsidRDefault="00816A54" w:rsidP="00816A54">
      <w:pPr>
        <w:rPr>
          <w:rFonts w:ascii="Arial" w:hAnsi="Arial" w:cs="Arial"/>
          <w:b/>
        </w:rPr>
      </w:pPr>
      <w:r>
        <w:rPr>
          <w:rFonts w:ascii="Arial" w:hAnsi="Arial" w:cs="Arial"/>
          <w:b/>
        </w:rPr>
        <w:t xml:space="preserve">Abstract: </w:t>
      </w:r>
    </w:p>
    <w:p w14:paraId="52F1947D" w14:textId="77777777" w:rsidR="00816A54" w:rsidRDefault="00816A54" w:rsidP="00816A54">
      <w:r>
        <w:t>Proposal for Correction to Bundle EAS for federated EAS</w:t>
      </w:r>
    </w:p>
    <w:p w14:paraId="0F32ABE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S6-222526</w:t>
      </w:r>
      <w:r>
        <w:rPr>
          <w:color w:val="993300"/>
          <w:u w:val="single"/>
        </w:rPr>
        <w:t>.</w:t>
      </w:r>
    </w:p>
    <w:p w14:paraId="47E2AB93" w14:textId="77EB5EE2" w:rsidR="00816A54" w:rsidRDefault="00816A54" w:rsidP="00816A54">
      <w:pPr>
        <w:rPr>
          <w:rFonts w:ascii="Arial" w:hAnsi="Arial" w:cs="Arial"/>
          <w:b/>
          <w:sz w:val="24"/>
        </w:rPr>
      </w:pPr>
      <w:r>
        <w:rPr>
          <w:rFonts w:ascii="Arial" w:hAnsi="Arial" w:cs="Arial"/>
          <w:b/>
          <w:color w:val="0000FF"/>
          <w:sz w:val="24"/>
        </w:rPr>
        <w:t>S6-222526</w:t>
      </w:r>
      <w:r>
        <w:rPr>
          <w:rFonts w:ascii="Arial" w:hAnsi="Arial" w:cs="Arial"/>
          <w:b/>
          <w:color w:val="0000FF"/>
          <w:sz w:val="24"/>
        </w:rPr>
        <w:tab/>
      </w:r>
      <w:r>
        <w:rPr>
          <w:rFonts w:ascii="Arial" w:hAnsi="Arial" w:cs="Arial"/>
          <w:b/>
          <w:sz w:val="24"/>
        </w:rPr>
        <w:t>Correction to Bundle EAS for federated EAS</w:t>
      </w:r>
    </w:p>
    <w:p w14:paraId="06F0B19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13BD2B7F" w14:textId="77777777" w:rsidR="00816A54" w:rsidRDefault="00816A54" w:rsidP="00816A54">
      <w:pPr>
        <w:rPr>
          <w:color w:val="808080"/>
        </w:rPr>
      </w:pPr>
      <w:r>
        <w:rPr>
          <w:color w:val="808080"/>
        </w:rPr>
        <w:t>(Replaces S6-222274)</w:t>
      </w:r>
    </w:p>
    <w:p w14:paraId="183416E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A4019C" w14:textId="10A877E8" w:rsidR="00816A54" w:rsidRDefault="00816A54" w:rsidP="00816A54">
      <w:pPr>
        <w:rPr>
          <w:rFonts w:ascii="Arial" w:hAnsi="Arial" w:cs="Arial"/>
          <w:b/>
          <w:sz w:val="24"/>
        </w:rPr>
      </w:pPr>
      <w:r>
        <w:rPr>
          <w:rFonts w:ascii="Arial" w:hAnsi="Arial" w:cs="Arial"/>
          <w:b/>
          <w:color w:val="0000FF"/>
          <w:sz w:val="24"/>
        </w:rPr>
        <w:t>S6-222275</w:t>
      </w:r>
      <w:r>
        <w:rPr>
          <w:rFonts w:ascii="Arial" w:hAnsi="Arial" w:cs="Arial"/>
          <w:b/>
          <w:color w:val="0000FF"/>
          <w:sz w:val="24"/>
        </w:rPr>
        <w:tab/>
      </w:r>
      <w:r>
        <w:rPr>
          <w:rFonts w:ascii="Arial" w:hAnsi="Arial" w:cs="Arial"/>
          <w:b/>
          <w:sz w:val="24"/>
        </w:rPr>
        <w:t>Correction to Bundle EAS for linkage EAS</w:t>
      </w:r>
    </w:p>
    <w:p w14:paraId="0FA1B14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19799227" w14:textId="77777777" w:rsidR="00816A54" w:rsidRDefault="00816A54" w:rsidP="00816A54">
      <w:pPr>
        <w:rPr>
          <w:rFonts w:ascii="Arial" w:hAnsi="Arial" w:cs="Arial"/>
          <w:b/>
        </w:rPr>
      </w:pPr>
      <w:r>
        <w:rPr>
          <w:rFonts w:ascii="Arial" w:hAnsi="Arial" w:cs="Arial"/>
          <w:b/>
        </w:rPr>
        <w:t xml:space="preserve">Abstract: </w:t>
      </w:r>
    </w:p>
    <w:p w14:paraId="62C9F534" w14:textId="77777777" w:rsidR="00816A54" w:rsidRDefault="00816A54" w:rsidP="00816A54">
      <w:r>
        <w:t>Proposal for Correction to Bundle EAS for linkage EAS</w:t>
      </w:r>
    </w:p>
    <w:p w14:paraId="695A5C1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S6-222527</w:t>
      </w:r>
      <w:r>
        <w:rPr>
          <w:color w:val="993300"/>
          <w:u w:val="single"/>
        </w:rPr>
        <w:t>.</w:t>
      </w:r>
    </w:p>
    <w:p w14:paraId="2A0CBC80" w14:textId="771BA593" w:rsidR="00816A54" w:rsidRDefault="00816A54" w:rsidP="00816A54">
      <w:pPr>
        <w:rPr>
          <w:rFonts w:ascii="Arial" w:hAnsi="Arial" w:cs="Arial"/>
          <w:b/>
          <w:sz w:val="24"/>
        </w:rPr>
      </w:pPr>
      <w:r>
        <w:rPr>
          <w:rFonts w:ascii="Arial" w:hAnsi="Arial" w:cs="Arial"/>
          <w:b/>
          <w:color w:val="0000FF"/>
          <w:sz w:val="24"/>
        </w:rPr>
        <w:t>S6-222527</w:t>
      </w:r>
      <w:r>
        <w:rPr>
          <w:rFonts w:ascii="Arial" w:hAnsi="Arial" w:cs="Arial"/>
          <w:b/>
          <w:color w:val="0000FF"/>
          <w:sz w:val="24"/>
        </w:rPr>
        <w:tab/>
      </w:r>
      <w:r>
        <w:rPr>
          <w:rFonts w:ascii="Arial" w:hAnsi="Arial" w:cs="Arial"/>
          <w:b/>
          <w:sz w:val="24"/>
        </w:rPr>
        <w:t>Correction to Bundle EAS for linkage EAS</w:t>
      </w:r>
    </w:p>
    <w:p w14:paraId="2AF6A1C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3774C168" w14:textId="77777777" w:rsidR="00816A54" w:rsidRDefault="00816A54" w:rsidP="00816A54">
      <w:pPr>
        <w:rPr>
          <w:color w:val="808080"/>
        </w:rPr>
      </w:pPr>
      <w:r>
        <w:rPr>
          <w:color w:val="808080"/>
        </w:rPr>
        <w:t>(Replaces S6-222275)</w:t>
      </w:r>
    </w:p>
    <w:p w14:paraId="63CB8A2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ABDEE7" w14:textId="712DCF70" w:rsidR="00816A54" w:rsidRDefault="00816A54" w:rsidP="00816A54">
      <w:pPr>
        <w:rPr>
          <w:rFonts w:ascii="Arial" w:hAnsi="Arial" w:cs="Arial"/>
          <w:b/>
          <w:sz w:val="24"/>
        </w:rPr>
      </w:pPr>
      <w:r>
        <w:rPr>
          <w:rFonts w:ascii="Arial" w:hAnsi="Arial" w:cs="Arial"/>
          <w:b/>
          <w:color w:val="0000FF"/>
          <w:sz w:val="24"/>
        </w:rPr>
        <w:t>S6-222276</w:t>
      </w:r>
      <w:r>
        <w:rPr>
          <w:rFonts w:ascii="Arial" w:hAnsi="Arial" w:cs="Arial"/>
          <w:b/>
          <w:color w:val="0000FF"/>
          <w:sz w:val="24"/>
        </w:rPr>
        <w:tab/>
      </w:r>
      <w:r>
        <w:rPr>
          <w:rFonts w:ascii="Arial" w:hAnsi="Arial" w:cs="Arial"/>
          <w:b/>
          <w:sz w:val="24"/>
        </w:rPr>
        <w:t>Enhancement to Solution on ACR scenario combination</w:t>
      </w:r>
    </w:p>
    <w:p w14:paraId="0C189A3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2EECFD15" w14:textId="77777777" w:rsidR="00816A54" w:rsidRDefault="00816A54" w:rsidP="00816A54">
      <w:pPr>
        <w:rPr>
          <w:rFonts w:ascii="Arial" w:hAnsi="Arial" w:cs="Arial"/>
          <w:b/>
        </w:rPr>
      </w:pPr>
      <w:r>
        <w:rPr>
          <w:rFonts w:ascii="Arial" w:hAnsi="Arial" w:cs="Arial"/>
          <w:b/>
        </w:rPr>
        <w:t xml:space="preserve">Abstract: </w:t>
      </w:r>
    </w:p>
    <w:p w14:paraId="6095E16C" w14:textId="77777777" w:rsidR="00816A54" w:rsidRDefault="00816A54" w:rsidP="00816A54">
      <w:r>
        <w:t>Proposal for Enhancement to Solution on ACR scenario combination</w:t>
      </w:r>
    </w:p>
    <w:p w14:paraId="5A7068E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S6-222528</w:t>
      </w:r>
      <w:r>
        <w:rPr>
          <w:color w:val="993300"/>
          <w:u w:val="single"/>
        </w:rPr>
        <w:t>.</w:t>
      </w:r>
    </w:p>
    <w:p w14:paraId="057BF6F3" w14:textId="27785DCA" w:rsidR="00816A54" w:rsidRDefault="00816A54" w:rsidP="00816A54">
      <w:pPr>
        <w:rPr>
          <w:rFonts w:ascii="Arial" w:hAnsi="Arial" w:cs="Arial"/>
          <w:b/>
          <w:sz w:val="24"/>
        </w:rPr>
      </w:pPr>
      <w:r>
        <w:rPr>
          <w:rFonts w:ascii="Arial" w:hAnsi="Arial" w:cs="Arial"/>
          <w:b/>
          <w:color w:val="0000FF"/>
          <w:sz w:val="24"/>
        </w:rPr>
        <w:t>S6-222528</w:t>
      </w:r>
      <w:r>
        <w:rPr>
          <w:rFonts w:ascii="Arial" w:hAnsi="Arial" w:cs="Arial"/>
          <w:b/>
          <w:color w:val="0000FF"/>
          <w:sz w:val="24"/>
        </w:rPr>
        <w:tab/>
      </w:r>
      <w:r>
        <w:rPr>
          <w:rFonts w:ascii="Arial" w:hAnsi="Arial" w:cs="Arial"/>
          <w:b/>
          <w:sz w:val="24"/>
        </w:rPr>
        <w:t>Enhancement to Solution on ACR scenario combination</w:t>
      </w:r>
    </w:p>
    <w:p w14:paraId="38F5D5C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57F6A7B0" w14:textId="77777777" w:rsidR="00816A54" w:rsidRDefault="00816A54" w:rsidP="00816A54">
      <w:pPr>
        <w:rPr>
          <w:color w:val="808080"/>
        </w:rPr>
      </w:pPr>
      <w:r>
        <w:rPr>
          <w:color w:val="808080"/>
        </w:rPr>
        <w:t>(Replaces S6-222276)</w:t>
      </w:r>
    </w:p>
    <w:p w14:paraId="0650225E"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S6-222585</w:t>
      </w:r>
      <w:r>
        <w:rPr>
          <w:color w:val="993300"/>
          <w:u w:val="single"/>
        </w:rPr>
        <w:t>.</w:t>
      </w:r>
    </w:p>
    <w:p w14:paraId="4FB2D2B8" w14:textId="3B6FC74A" w:rsidR="00816A54" w:rsidRDefault="00816A54" w:rsidP="00816A54">
      <w:pPr>
        <w:rPr>
          <w:rFonts w:ascii="Arial" w:hAnsi="Arial" w:cs="Arial"/>
          <w:b/>
          <w:sz w:val="24"/>
        </w:rPr>
      </w:pPr>
      <w:r>
        <w:rPr>
          <w:rFonts w:ascii="Arial" w:hAnsi="Arial" w:cs="Arial"/>
          <w:b/>
          <w:color w:val="0000FF"/>
          <w:sz w:val="24"/>
        </w:rPr>
        <w:t>S6-222585</w:t>
      </w:r>
      <w:r>
        <w:rPr>
          <w:rFonts w:ascii="Arial" w:hAnsi="Arial" w:cs="Arial"/>
          <w:b/>
          <w:color w:val="0000FF"/>
          <w:sz w:val="24"/>
        </w:rPr>
        <w:tab/>
      </w:r>
      <w:r>
        <w:rPr>
          <w:rFonts w:ascii="Arial" w:hAnsi="Arial" w:cs="Arial"/>
          <w:b/>
          <w:sz w:val="24"/>
        </w:rPr>
        <w:t>Enhancement to Solution on ACR scenario combination</w:t>
      </w:r>
    </w:p>
    <w:p w14:paraId="508627C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0634FAED" w14:textId="77777777" w:rsidR="00816A54" w:rsidRDefault="00816A54" w:rsidP="00816A54">
      <w:pPr>
        <w:rPr>
          <w:color w:val="808080"/>
        </w:rPr>
      </w:pPr>
      <w:r>
        <w:rPr>
          <w:color w:val="808080"/>
        </w:rPr>
        <w:t>(Replaces S6-222528)</w:t>
      </w:r>
    </w:p>
    <w:p w14:paraId="245D30B3" w14:textId="77777777" w:rsidR="00816A54" w:rsidRDefault="00816A54" w:rsidP="00816A54">
      <w:pPr>
        <w:rPr>
          <w:rFonts w:ascii="Arial" w:hAnsi="Arial" w:cs="Arial"/>
          <w:b/>
        </w:rPr>
      </w:pPr>
      <w:r>
        <w:rPr>
          <w:rFonts w:ascii="Arial" w:hAnsi="Arial" w:cs="Arial"/>
          <w:b/>
        </w:rPr>
        <w:t xml:space="preserve">Discussion: </w:t>
      </w:r>
    </w:p>
    <w:p w14:paraId="029B2647" w14:textId="77777777" w:rsidR="00816A54" w:rsidRDefault="00816A54" w:rsidP="00816A54">
      <w:r>
        <w:t>S6-222528 final (not final rev2)</w:t>
      </w:r>
    </w:p>
    <w:p w14:paraId="19DA8B6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D3906" w14:textId="41E66D30" w:rsidR="00816A54" w:rsidRDefault="00816A54" w:rsidP="00816A54">
      <w:pPr>
        <w:rPr>
          <w:rFonts w:ascii="Arial" w:hAnsi="Arial" w:cs="Arial"/>
          <w:b/>
          <w:sz w:val="24"/>
        </w:rPr>
      </w:pPr>
      <w:r>
        <w:rPr>
          <w:rFonts w:ascii="Arial" w:hAnsi="Arial" w:cs="Arial"/>
          <w:b/>
          <w:color w:val="0000FF"/>
          <w:sz w:val="24"/>
        </w:rPr>
        <w:t>S6-222277</w:t>
      </w:r>
      <w:r>
        <w:rPr>
          <w:rFonts w:ascii="Arial" w:hAnsi="Arial" w:cs="Arial"/>
          <w:b/>
          <w:color w:val="0000FF"/>
          <w:sz w:val="24"/>
        </w:rPr>
        <w:tab/>
      </w:r>
      <w:r>
        <w:rPr>
          <w:rFonts w:ascii="Arial" w:hAnsi="Arial" w:cs="Arial"/>
          <w:b/>
          <w:sz w:val="24"/>
        </w:rPr>
        <w:t>Overall evaluation on KI#19 ACR scenario combination</w:t>
      </w:r>
    </w:p>
    <w:p w14:paraId="27EA6BA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7C70C043" w14:textId="77777777" w:rsidR="00816A54" w:rsidRDefault="00816A54" w:rsidP="00816A54">
      <w:pPr>
        <w:rPr>
          <w:rFonts w:ascii="Arial" w:hAnsi="Arial" w:cs="Arial"/>
          <w:b/>
        </w:rPr>
      </w:pPr>
      <w:r>
        <w:rPr>
          <w:rFonts w:ascii="Arial" w:hAnsi="Arial" w:cs="Arial"/>
          <w:b/>
        </w:rPr>
        <w:t xml:space="preserve">Abstract: </w:t>
      </w:r>
    </w:p>
    <w:p w14:paraId="0F93B036" w14:textId="77777777" w:rsidR="00816A54" w:rsidRDefault="00816A54" w:rsidP="00816A54">
      <w:r>
        <w:t>Proposal for Overall evaluation on KI#19 ACR scenario combination</w:t>
      </w:r>
    </w:p>
    <w:p w14:paraId="05357C3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F7A39A" w14:textId="1BB2D525" w:rsidR="00816A54" w:rsidRDefault="00816A54" w:rsidP="00816A54">
      <w:pPr>
        <w:rPr>
          <w:rFonts w:ascii="Arial" w:hAnsi="Arial" w:cs="Arial"/>
          <w:b/>
          <w:sz w:val="24"/>
        </w:rPr>
      </w:pPr>
      <w:r>
        <w:rPr>
          <w:rFonts w:ascii="Arial" w:hAnsi="Arial" w:cs="Arial"/>
          <w:b/>
          <w:color w:val="0000FF"/>
          <w:sz w:val="24"/>
        </w:rPr>
        <w:t>S6-222278</w:t>
      </w:r>
      <w:r>
        <w:rPr>
          <w:rFonts w:ascii="Arial" w:hAnsi="Arial" w:cs="Arial"/>
          <w:b/>
          <w:color w:val="0000FF"/>
          <w:sz w:val="24"/>
        </w:rPr>
        <w:tab/>
      </w:r>
      <w:r>
        <w:rPr>
          <w:rFonts w:ascii="Arial" w:hAnsi="Arial" w:cs="Arial"/>
          <w:b/>
          <w:sz w:val="24"/>
        </w:rPr>
        <w:t>Use case for common EAS</w:t>
      </w:r>
    </w:p>
    <w:p w14:paraId="4E3CFC5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4BB95748" w14:textId="77777777" w:rsidR="00816A54" w:rsidRDefault="00816A54" w:rsidP="00816A54">
      <w:pPr>
        <w:rPr>
          <w:rFonts w:ascii="Arial" w:hAnsi="Arial" w:cs="Arial"/>
          <w:b/>
        </w:rPr>
      </w:pPr>
      <w:r>
        <w:rPr>
          <w:rFonts w:ascii="Arial" w:hAnsi="Arial" w:cs="Arial"/>
          <w:b/>
        </w:rPr>
        <w:t xml:space="preserve">Abstract: </w:t>
      </w:r>
    </w:p>
    <w:p w14:paraId="2742D3BE" w14:textId="77777777" w:rsidR="00816A54" w:rsidRDefault="00816A54" w:rsidP="00816A54">
      <w:r>
        <w:t>Proposal for Use case for common EAS</w:t>
      </w:r>
    </w:p>
    <w:p w14:paraId="2461AA8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S6-222529</w:t>
      </w:r>
      <w:r>
        <w:rPr>
          <w:color w:val="993300"/>
          <w:u w:val="single"/>
        </w:rPr>
        <w:t>.</w:t>
      </w:r>
    </w:p>
    <w:p w14:paraId="36A7B26D" w14:textId="3FCA942B" w:rsidR="00816A54" w:rsidRDefault="00816A54" w:rsidP="00816A54">
      <w:pPr>
        <w:rPr>
          <w:rFonts w:ascii="Arial" w:hAnsi="Arial" w:cs="Arial"/>
          <w:b/>
          <w:sz w:val="24"/>
        </w:rPr>
      </w:pPr>
      <w:r>
        <w:rPr>
          <w:rFonts w:ascii="Arial" w:hAnsi="Arial" w:cs="Arial"/>
          <w:b/>
          <w:color w:val="0000FF"/>
          <w:sz w:val="24"/>
        </w:rPr>
        <w:t>S6-222529</w:t>
      </w:r>
      <w:r>
        <w:rPr>
          <w:rFonts w:ascii="Arial" w:hAnsi="Arial" w:cs="Arial"/>
          <w:b/>
          <w:color w:val="0000FF"/>
          <w:sz w:val="24"/>
        </w:rPr>
        <w:tab/>
      </w:r>
      <w:r>
        <w:rPr>
          <w:rFonts w:ascii="Arial" w:hAnsi="Arial" w:cs="Arial"/>
          <w:b/>
          <w:sz w:val="24"/>
        </w:rPr>
        <w:t>Use case for common EAS</w:t>
      </w:r>
    </w:p>
    <w:p w14:paraId="5765CAE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68830023" w14:textId="77777777" w:rsidR="00816A54" w:rsidRDefault="00816A54" w:rsidP="00816A54">
      <w:pPr>
        <w:rPr>
          <w:color w:val="808080"/>
        </w:rPr>
      </w:pPr>
      <w:r>
        <w:rPr>
          <w:color w:val="808080"/>
        </w:rPr>
        <w:t>(Replaces S6-222278)</w:t>
      </w:r>
    </w:p>
    <w:p w14:paraId="23FC831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313E1" w14:textId="03FA744A" w:rsidR="00816A54" w:rsidRDefault="00816A54" w:rsidP="00816A54">
      <w:pPr>
        <w:rPr>
          <w:rFonts w:ascii="Arial" w:hAnsi="Arial" w:cs="Arial"/>
          <w:b/>
          <w:sz w:val="24"/>
        </w:rPr>
      </w:pPr>
      <w:r>
        <w:rPr>
          <w:rFonts w:ascii="Arial" w:hAnsi="Arial" w:cs="Arial"/>
          <w:b/>
          <w:color w:val="0000FF"/>
          <w:sz w:val="24"/>
        </w:rPr>
        <w:t>S6-222279</w:t>
      </w:r>
      <w:r>
        <w:rPr>
          <w:rFonts w:ascii="Arial" w:hAnsi="Arial" w:cs="Arial"/>
          <w:b/>
          <w:color w:val="0000FF"/>
          <w:sz w:val="24"/>
        </w:rPr>
        <w:tab/>
      </w:r>
      <w:r>
        <w:rPr>
          <w:rFonts w:ascii="Arial" w:hAnsi="Arial" w:cs="Arial"/>
          <w:b/>
          <w:sz w:val="24"/>
        </w:rPr>
        <w:t>Discussion on Using OAM system to configure EAS information for federation</w:t>
      </w:r>
    </w:p>
    <w:p w14:paraId="42183F49"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920539" w14:textId="77777777" w:rsidR="00816A54" w:rsidRDefault="00816A54" w:rsidP="00816A54">
      <w:pPr>
        <w:rPr>
          <w:rFonts w:ascii="Arial" w:hAnsi="Arial" w:cs="Arial"/>
          <w:b/>
        </w:rPr>
      </w:pPr>
      <w:r>
        <w:rPr>
          <w:rFonts w:ascii="Arial" w:hAnsi="Arial" w:cs="Arial"/>
          <w:b/>
        </w:rPr>
        <w:t xml:space="preserve">Abstract: </w:t>
      </w:r>
    </w:p>
    <w:p w14:paraId="1FFC85B8" w14:textId="77777777" w:rsidR="00816A54" w:rsidRDefault="00816A54" w:rsidP="00816A54">
      <w:r>
        <w:t>Discussion on Using OAM system to configure EAS information for federation</w:t>
      </w:r>
    </w:p>
    <w:p w14:paraId="1AB4A60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BDB1A" w14:textId="03E910EB" w:rsidR="00816A54" w:rsidRDefault="00816A54" w:rsidP="00816A54">
      <w:pPr>
        <w:rPr>
          <w:rFonts w:ascii="Arial" w:hAnsi="Arial" w:cs="Arial"/>
          <w:b/>
          <w:sz w:val="24"/>
        </w:rPr>
      </w:pPr>
      <w:r>
        <w:rPr>
          <w:rFonts w:ascii="Arial" w:hAnsi="Arial" w:cs="Arial"/>
          <w:b/>
          <w:color w:val="0000FF"/>
          <w:sz w:val="24"/>
        </w:rPr>
        <w:t>S6-222280</w:t>
      </w:r>
      <w:r>
        <w:rPr>
          <w:rFonts w:ascii="Arial" w:hAnsi="Arial" w:cs="Arial"/>
          <w:b/>
          <w:color w:val="0000FF"/>
          <w:sz w:val="24"/>
        </w:rPr>
        <w:tab/>
      </w:r>
      <w:r>
        <w:rPr>
          <w:rFonts w:ascii="Arial" w:hAnsi="Arial" w:cs="Arial"/>
          <w:b/>
          <w:sz w:val="24"/>
        </w:rPr>
        <w:t>Using OAM system to configure the EAS information for Federation</w:t>
      </w:r>
    </w:p>
    <w:p w14:paraId="3953652F"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545E42E7" w14:textId="77777777" w:rsidR="00816A54" w:rsidRDefault="00816A54" w:rsidP="00816A54">
      <w:pPr>
        <w:rPr>
          <w:rFonts w:ascii="Arial" w:hAnsi="Arial" w:cs="Arial"/>
          <w:b/>
        </w:rPr>
      </w:pPr>
      <w:r>
        <w:rPr>
          <w:rFonts w:ascii="Arial" w:hAnsi="Arial" w:cs="Arial"/>
          <w:b/>
        </w:rPr>
        <w:t xml:space="preserve">Abstract: </w:t>
      </w:r>
    </w:p>
    <w:p w14:paraId="1BC7DA64" w14:textId="77777777" w:rsidR="00816A54" w:rsidRDefault="00816A54" w:rsidP="00816A54">
      <w:r>
        <w:t>Proposal for Using OAM system to configure the EAS information for Federation</w:t>
      </w:r>
    </w:p>
    <w:p w14:paraId="518842D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S6-222530</w:t>
      </w:r>
      <w:r>
        <w:rPr>
          <w:color w:val="993300"/>
          <w:u w:val="single"/>
        </w:rPr>
        <w:t>.</w:t>
      </w:r>
    </w:p>
    <w:p w14:paraId="1F3AC185" w14:textId="01F79AC5" w:rsidR="00816A54" w:rsidRDefault="00816A54" w:rsidP="00816A54">
      <w:pPr>
        <w:rPr>
          <w:rFonts w:ascii="Arial" w:hAnsi="Arial" w:cs="Arial"/>
          <w:b/>
          <w:sz w:val="24"/>
        </w:rPr>
      </w:pPr>
      <w:r>
        <w:rPr>
          <w:rFonts w:ascii="Arial" w:hAnsi="Arial" w:cs="Arial"/>
          <w:b/>
          <w:color w:val="0000FF"/>
          <w:sz w:val="24"/>
        </w:rPr>
        <w:t>S6-222530</w:t>
      </w:r>
      <w:r>
        <w:rPr>
          <w:rFonts w:ascii="Arial" w:hAnsi="Arial" w:cs="Arial"/>
          <w:b/>
          <w:color w:val="0000FF"/>
          <w:sz w:val="24"/>
        </w:rPr>
        <w:tab/>
      </w:r>
      <w:r>
        <w:rPr>
          <w:rFonts w:ascii="Arial" w:hAnsi="Arial" w:cs="Arial"/>
          <w:b/>
          <w:sz w:val="24"/>
        </w:rPr>
        <w:t>Using OAM system to configure the EAS information for Federation</w:t>
      </w:r>
    </w:p>
    <w:p w14:paraId="6599697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5055B573" w14:textId="77777777" w:rsidR="00816A54" w:rsidRDefault="00816A54" w:rsidP="00816A54">
      <w:pPr>
        <w:rPr>
          <w:color w:val="808080"/>
        </w:rPr>
      </w:pPr>
      <w:r>
        <w:rPr>
          <w:color w:val="808080"/>
        </w:rPr>
        <w:t>(Replaces S6-222280)</w:t>
      </w:r>
    </w:p>
    <w:p w14:paraId="3B36A12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92979" w14:textId="43374145" w:rsidR="00816A54" w:rsidRDefault="00816A54" w:rsidP="00816A54">
      <w:pPr>
        <w:rPr>
          <w:rFonts w:ascii="Arial" w:hAnsi="Arial" w:cs="Arial"/>
          <w:b/>
          <w:sz w:val="24"/>
        </w:rPr>
      </w:pPr>
      <w:r>
        <w:rPr>
          <w:rFonts w:ascii="Arial" w:hAnsi="Arial" w:cs="Arial"/>
          <w:b/>
          <w:color w:val="0000FF"/>
          <w:sz w:val="24"/>
        </w:rPr>
        <w:t>S6-222281</w:t>
      </w:r>
      <w:r>
        <w:rPr>
          <w:rFonts w:ascii="Arial" w:hAnsi="Arial" w:cs="Arial"/>
          <w:b/>
          <w:color w:val="0000FF"/>
          <w:sz w:val="24"/>
        </w:rPr>
        <w:tab/>
      </w:r>
      <w:r>
        <w:rPr>
          <w:rFonts w:ascii="Arial" w:hAnsi="Arial" w:cs="Arial"/>
          <w:b/>
          <w:sz w:val="24"/>
        </w:rPr>
        <w:t>Solution for EAS discovery in Edge Node sharing scenario</w:t>
      </w:r>
    </w:p>
    <w:p w14:paraId="0591802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01D34A79" w14:textId="77777777" w:rsidR="00816A54" w:rsidRDefault="00816A54" w:rsidP="00816A54">
      <w:pPr>
        <w:rPr>
          <w:color w:val="808080"/>
        </w:rPr>
      </w:pPr>
      <w:r>
        <w:rPr>
          <w:color w:val="808080"/>
        </w:rPr>
        <w:t>(Replaces S6-221922)</w:t>
      </w:r>
    </w:p>
    <w:p w14:paraId="29C6C266" w14:textId="77777777" w:rsidR="00816A54" w:rsidRDefault="00816A54" w:rsidP="00816A54">
      <w:pPr>
        <w:rPr>
          <w:rFonts w:ascii="Arial" w:hAnsi="Arial" w:cs="Arial"/>
          <w:b/>
        </w:rPr>
      </w:pPr>
      <w:r>
        <w:rPr>
          <w:rFonts w:ascii="Arial" w:hAnsi="Arial" w:cs="Arial"/>
          <w:b/>
        </w:rPr>
        <w:t xml:space="preserve">Abstract: </w:t>
      </w:r>
    </w:p>
    <w:p w14:paraId="680402A6" w14:textId="77777777" w:rsidR="00816A54" w:rsidRDefault="00816A54" w:rsidP="00816A54">
      <w:r>
        <w:t>Proposal for Solution for EAS discovery in Edge Node sharing scenario</w:t>
      </w:r>
    </w:p>
    <w:p w14:paraId="6CF0FCD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CFD3C0" w14:textId="1EDEF6BD" w:rsidR="00816A54" w:rsidRDefault="00816A54" w:rsidP="00816A54">
      <w:pPr>
        <w:rPr>
          <w:rFonts w:ascii="Arial" w:hAnsi="Arial" w:cs="Arial"/>
          <w:b/>
          <w:sz w:val="24"/>
        </w:rPr>
      </w:pPr>
      <w:r>
        <w:rPr>
          <w:rFonts w:ascii="Arial" w:hAnsi="Arial" w:cs="Arial"/>
          <w:b/>
          <w:color w:val="0000FF"/>
          <w:sz w:val="24"/>
        </w:rPr>
        <w:t>S6-222282</w:t>
      </w:r>
      <w:r>
        <w:rPr>
          <w:rFonts w:ascii="Arial" w:hAnsi="Arial" w:cs="Arial"/>
          <w:b/>
          <w:color w:val="0000FF"/>
          <w:sz w:val="24"/>
        </w:rPr>
        <w:tab/>
      </w:r>
      <w:r>
        <w:rPr>
          <w:rFonts w:ascii="Arial" w:hAnsi="Arial" w:cs="Arial"/>
          <w:b/>
          <w:sz w:val="24"/>
        </w:rPr>
        <w:t>Solution on key issue#22 on T-EAS discovery in Edge Node sharing scenario</w:t>
      </w:r>
    </w:p>
    <w:p w14:paraId="0E099BE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70868B70" w14:textId="77777777" w:rsidR="00816A54" w:rsidRDefault="00816A54" w:rsidP="00816A54">
      <w:pPr>
        <w:rPr>
          <w:color w:val="808080"/>
        </w:rPr>
      </w:pPr>
      <w:r>
        <w:rPr>
          <w:color w:val="808080"/>
        </w:rPr>
        <w:t>(Replaces S6-221924)</w:t>
      </w:r>
    </w:p>
    <w:p w14:paraId="3FE23664" w14:textId="77777777" w:rsidR="00816A54" w:rsidRDefault="00816A54" w:rsidP="00816A54">
      <w:pPr>
        <w:rPr>
          <w:rFonts w:ascii="Arial" w:hAnsi="Arial" w:cs="Arial"/>
          <w:b/>
        </w:rPr>
      </w:pPr>
      <w:r>
        <w:rPr>
          <w:rFonts w:ascii="Arial" w:hAnsi="Arial" w:cs="Arial"/>
          <w:b/>
        </w:rPr>
        <w:t xml:space="preserve">Abstract: </w:t>
      </w:r>
    </w:p>
    <w:p w14:paraId="0AC4A36B" w14:textId="77777777" w:rsidR="00816A54" w:rsidRDefault="00816A54" w:rsidP="00816A54">
      <w:r>
        <w:t>Proposal for Solution on key issue#22 on T-EAS discovery in Edge Node sharing scenario</w:t>
      </w:r>
    </w:p>
    <w:p w14:paraId="708EB4F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AC71D8" w14:textId="1068432D" w:rsidR="00816A54" w:rsidRDefault="00816A54" w:rsidP="00816A54">
      <w:pPr>
        <w:rPr>
          <w:rFonts w:ascii="Arial" w:hAnsi="Arial" w:cs="Arial"/>
          <w:b/>
          <w:sz w:val="24"/>
        </w:rPr>
      </w:pPr>
      <w:r>
        <w:rPr>
          <w:rFonts w:ascii="Arial" w:hAnsi="Arial" w:cs="Arial"/>
          <w:b/>
          <w:color w:val="0000FF"/>
          <w:sz w:val="24"/>
        </w:rPr>
        <w:t>S6-222283</w:t>
      </w:r>
      <w:r>
        <w:rPr>
          <w:rFonts w:ascii="Arial" w:hAnsi="Arial" w:cs="Arial"/>
          <w:b/>
          <w:color w:val="0000FF"/>
          <w:sz w:val="24"/>
        </w:rPr>
        <w:tab/>
      </w:r>
      <w:r>
        <w:rPr>
          <w:rFonts w:ascii="Arial" w:hAnsi="Arial" w:cs="Arial"/>
          <w:b/>
          <w:sz w:val="24"/>
        </w:rPr>
        <w:t>Solution for T-EAS discovery for linkage EAS(s) within data center</w:t>
      </w:r>
    </w:p>
    <w:p w14:paraId="604ABD5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776E4827" w14:textId="77777777" w:rsidR="00816A54" w:rsidRDefault="00816A54" w:rsidP="00816A54">
      <w:pPr>
        <w:rPr>
          <w:color w:val="808080"/>
        </w:rPr>
      </w:pPr>
      <w:r>
        <w:rPr>
          <w:color w:val="808080"/>
        </w:rPr>
        <w:t>(Replaces S6-221923)</w:t>
      </w:r>
    </w:p>
    <w:p w14:paraId="235809FE" w14:textId="77777777" w:rsidR="00816A54" w:rsidRDefault="00816A54" w:rsidP="00816A54">
      <w:pPr>
        <w:rPr>
          <w:rFonts w:ascii="Arial" w:hAnsi="Arial" w:cs="Arial"/>
          <w:b/>
        </w:rPr>
      </w:pPr>
      <w:r>
        <w:rPr>
          <w:rFonts w:ascii="Arial" w:hAnsi="Arial" w:cs="Arial"/>
          <w:b/>
        </w:rPr>
        <w:t xml:space="preserve">Abstract: </w:t>
      </w:r>
    </w:p>
    <w:p w14:paraId="7BCC19DC" w14:textId="77777777" w:rsidR="00816A54" w:rsidRDefault="00816A54" w:rsidP="00816A54">
      <w:r>
        <w:t>Proposal for Solution for T-EAS discovery for linkage EAS(s) within data center</w:t>
      </w:r>
    </w:p>
    <w:p w14:paraId="1E1A30D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S6-222531</w:t>
      </w:r>
      <w:r>
        <w:rPr>
          <w:color w:val="993300"/>
          <w:u w:val="single"/>
        </w:rPr>
        <w:t>.</w:t>
      </w:r>
    </w:p>
    <w:p w14:paraId="0AE5DC75" w14:textId="2D2B8D26" w:rsidR="00816A54" w:rsidRDefault="00816A54" w:rsidP="00816A54">
      <w:pPr>
        <w:rPr>
          <w:rFonts w:ascii="Arial" w:hAnsi="Arial" w:cs="Arial"/>
          <w:b/>
          <w:sz w:val="24"/>
        </w:rPr>
      </w:pPr>
      <w:r>
        <w:rPr>
          <w:rFonts w:ascii="Arial" w:hAnsi="Arial" w:cs="Arial"/>
          <w:b/>
          <w:color w:val="0000FF"/>
          <w:sz w:val="24"/>
        </w:rPr>
        <w:t>S6-222531</w:t>
      </w:r>
      <w:r>
        <w:rPr>
          <w:rFonts w:ascii="Arial" w:hAnsi="Arial" w:cs="Arial"/>
          <w:b/>
          <w:color w:val="0000FF"/>
          <w:sz w:val="24"/>
        </w:rPr>
        <w:tab/>
      </w:r>
      <w:r>
        <w:rPr>
          <w:rFonts w:ascii="Arial" w:hAnsi="Arial" w:cs="Arial"/>
          <w:b/>
          <w:sz w:val="24"/>
        </w:rPr>
        <w:t>Solution for T-EAS discovery for linkage EAS(s) within data center</w:t>
      </w:r>
    </w:p>
    <w:p w14:paraId="4E3ACA40"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4F7BD435" w14:textId="77777777" w:rsidR="00816A54" w:rsidRDefault="00816A54" w:rsidP="00816A54">
      <w:pPr>
        <w:rPr>
          <w:color w:val="808080"/>
        </w:rPr>
      </w:pPr>
      <w:r>
        <w:rPr>
          <w:color w:val="808080"/>
        </w:rPr>
        <w:t>(Replaces S6-222283)</w:t>
      </w:r>
    </w:p>
    <w:p w14:paraId="0E410A8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D2BC2D" w14:textId="695B5926" w:rsidR="00816A54" w:rsidRDefault="00816A54" w:rsidP="00816A54">
      <w:pPr>
        <w:rPr>
          <w:rFonts w:ascii="Arial" w:hAnsi="Arial" w:cs="Arial"/>
          <w:b/>
          <w:sz w:val="24"/>
        </w:rPr>
      </w:pPr>
      <w:r>
        <w:rPr>
          <w:rFonts w:ascii="Arial" w:hAnsi="Arial" w:cs="Arial"/>
          <w:b/>
          <w:color w:val="0000FF"/>
          <w:sz w:val="24"/>
        </w:rPr>
        <w:t>S6-222284</w:t>
      </w:r>
      <w:r>
        <w:rPr>
          <w:rFonts w:ascii="Arial" w:hAnsi="Arial" w:cs="Arial"/>
          <w:b/>
          <w:color w:val="0000FF"/>
          <w:sz w:val="24"/>
        </w:rPr>
        <w:tab/>
      </w:r>
      <w:r>
        <w:rPr>
          <w:rFonts w:ascii="Arial" w:hAnsi="Arial" w:cs="Arial"/>
          <w:b/>
          <w:sz w:val="24"/>
        </w:rPr>
        <w:t>Update on solution #14</w:t>
      </w:r>
    </w:p>
    <w:p w14:paraId="7E8E6A7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323E68A2" w14:textId="77777777" w:rsidR="00816A54" w:rsidRDefault="00816A54" w:rsidP="00816A54">
      <w:pPr>
        <w:rPr>
          <w:rFonts w:ascii="Arial" w:hAnsi="Arial" w:cs="Arial"/>
          <w:b/>
        </w:rPr>
      </w:pPr>
      <w:r>
        <w:rPr>
          <w:rFonts w:ascii="Arial" w:hAnsi="Arial" w:cs="Arial"/>
          <w:b/>
        </w:rPr>
        <w:t xml:space="preserve">Abstract: </w:t>
      </w:r>
    </w:p>
    <w:p w14:paraId="150F63CD" w14:textId="77777777" w:rsidR="00816A54" w:rsidRDefault="00816A54" w:rsidP="00816A54">
      <w:r>
        <w:t>Proposal for Update on solution #14</w:t>
      </w:r>
    </w:p>
    <w:p w14:paraId="6B9BC73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S6-222532</w:t>
      </w:r>
      <w:r>
        <w:rPr>
          <w:color w:val="993300"/>
          <w:u w:val="single"/>
        </w:rPr>
        <w:t>.</w:t>
      </w:r>
    </w:p>
    <w:p w14:paraId="707804D5" w14:textId="10B12F7A" w:rsidR="00816A54" w:rsidRDefault="00816A54" w:rsidP="00816A54">
      <w:pPr>
        <w:rPr>
          <w:rFonts w:ascii="Arial" w:hAnsi="Arial" w:cs="Arial"/>
          <w:b/>
          <w:sz w:val="24"/>
        </w:rPr>
      </w:pPr>
      <w:r>
        <w:rPr>
          <w:rFonts w:ascii="Arial" w:hAnsi="Arial" w:cs="Arial"/>
          <w:b/>
          <w:color w:val="0000FF"/>
          <w:sz w:val="24"/>
        </w:rPr>
        <w:t>S6-222532</w:t>
      </w:r>
      <w:r>
        <w:rPr>
          <w:rFonts w:ascii="Arial" w:hAnsi="Arial" w:cs="Arial"/>
          <w:b/>
          <w:color w:val="0000FF"/>
          <w:sz w:val="24"/>
        </w:rPr>
        <w:tab/>
      </w:r>
      <w:r>
        <w:rPr>
          <w:rFonts w:ascii="Arial" w:hAnsi="Arial" w:cs="Arial"/>
          <w:b/>
          <w:sz w:val="24"/>
        </w:rPr>
        <w:t>Update on solution #14</w:t>
      </w:r>
    </w:p>
    <w:p w14:paraId="4ECDDB3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5BFB4B75" w14:textId="77777777" w:rsidR="00816A54" w:rsidRDefault="00816A54" w:rsidP="00816A54">
      <w:pPr>
        <w:rPr>
          <w:color w:val="808080"/>
        </w:rPr>
      </w:pPr>
      <w:r>
        <w:rPr>
          <w:color w:val="808080"/>
        </w:rPr>
        <w:t>(Replaces S6-222284)</w:t>
      </w:r>
    </w:p>
    <w:p w14:paraId="0AD0B45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71ED4" w14:textId="301C4F3F" w:rsidR="00816A54" w:rsidRDefault="00816A54" w:rsidP="00816A54">
      <w:pPr>
        <w:rPr>
          <w:rFonts w:ascii="Arial" w:hAnsi="Arial" w:cs="Arial"/>
          <w:b/>
          <w:sz w:val="24"/>
        </w:rPr>
      </w:pPr>
      <w:r>
        <w:rPr>
          <w:rFonts w:ascii="Arial" w:hAnsi="Arial" w:cs="Arial"/>
          <w:b/>
          <w:color w:val="0000FF"/>
          <w:sz w:val="24"/>
        </w:rPr>
        <w:t>S6-222285</w:t>
      </w:r>
      <w:r>
        <w:rPr>
          <w:rFonts w:ascii="Arial" w:hAnsi="Arial" w:cs="Arial"/>
          <w:b/>
          <w:color w:val="0000FF"/>
          <w:sz w:val="24"/>
        </w:rPr>
        <w:tab/>
      </w:r>
      <w:r>
        <w:rPr>
          <w:rFonts w:ascii="Arial" w:hAnsi="Arial" w:cs="Arial"/>
          <w:b/>
          <w:sz w:val="24"/>
        </w:rPr>
        <w:t>Clarify use cases and requirements for linkage EAS and federated EAS</w:t>
      </w:r>
    </w:p>
    <w:p w14:paraId="7AE334D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0D34B167" w14:textId="77777777" w:rsidR="00816A54" w:rsidRDefault="00816A54" w:rsidP="00816A54">
      <w:pPr>
        <w:rPr>
          <w:rFonts w:ascii="Arial" w:hAnsi="Arial" w:cs="Arial"/>
          <w:b/>
        </w:rPr>
      </w:pPr>
      <w:r>
        <w:rPr>
          <w:rFonts w:ascii="Arial" w:hAnsi="Arial" w:cs="Arial"/>
          <w:b/>
        </w:rPr>
        <w:t xml:space="preserve">Abstract: </w:t>
      </w:r>
    </w:p>
    <w:p w14:paraId="77795F19" w14:textId="77777777" w:rsidR="00816A54" w:rsidRDefault="00816A54" w:rsidP="00816A54">
      <w:r>
        <w:t>Proposal for Clarify use cases and requirements for linkage EAS and federated EAS</w:t>
      </w:r>
    </w:p>
    <w:p w14:paraId="4F66C00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S6-222533</w:t>
      </w:r>
      <w:r>
        <w:rPr>
          <w:color w:val="993300"/>
          <w:u w:val="single"/>
        </w:rPr>
        <w:t>.</w:t>
      </w:r>
    </w:p>
    <w:p w14:paraId="49190059" w14:textId="72526CC3" w:rsidR="00816A54" w:rsidRDefault="00816A54" w:rsidP="00816A54">
      <w:pPr>
        <w:rPr>
          <w:rFonts w:ascii="Arial" w:hAnsi="Arial" w:cs="Arial"/>
          <w:b/>
          <w:sz w:val="24"/>
        </w:rPr>
      </w:pPr>
      <w:r>
        <w:rPr>
          <w:rFonts w:ascii="Arial" w:hAnsi="Arial" w:cs="Arial"/>
          <w:b/>
          <w:color w:val="0000FF"/>
          <w:sz w:val="24"/>
        </w:rPr>
        <w:t>S6-222533</w:t>
      </w:r>
      <w:r>
        <w:rPr>
          <w:rFonts w:ascii="Arial" w:hAnsi="Arial" w:cs="Arial"/>
          <w:b/>
          <w:color w:val="0000FF"/>
          <w:sz w:val="24"/>
        </w:rPr>
        <w:tab/>
      </w:r>
      <w:r>
        <w:rPr>
          <w:rFonts w:ascii="Arial" w:hAnsi="Arial" w:cs="Arial"/>
          <w:b/>
          <w:sz w:val="24"/>
        </w:rPr>
        <w:t>Clarify use cases and requirements for linkage EAS and federated EAS</w:t>
      </w:r>
    </w:p>
    <w:p w14:paraId="4EE0587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329E07AC" w14:textId="77777777" w:rsidR="00816A54" w:rsidRDefault="00816A54" w:rsidP="00816A54">
      <w:pPr>
        <w:rPr>
          <w:color w:val="808080"/>
        </w:rPr>
      </w:pPr>
      <w:r>
        <w:rPr>
          <w:color w:val="808080"/>
        </w:rPr>
        <w:t>(Replaces S6-222285)</w:t>
      </w:r>
    </w:p>
    <w:p w14:paraId="64888F5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237C3C" w14:textId="37984349" w:rsidR="00816A54" w:rsidRDefault="00816A54" w:rsidP="00816A54">
      <w:pPr>
        <w:rPr>
          <w:rFonts w:ascii="Arial" w:hAnsi="Arial" w:cs="Arial"/>
          <w:b/>
          <w:sz w:val="24"/>
        </w:rPr>
      </w:pPr>
      <w:r>
        <w:rPr>
          <w:rFonts w:ascii="Arial" w:hAnsi="Arial" w:cs="Arial"/>
          <w:b/>
          <w:color w:val="0000FF"/>
          <w:sz w:val="24"/>
        </w:rPr>
        <w:t>S6-222286</w:t>
      </w:r>
      <w:r>
        <w:rPr>
          <w:rFonts w:ascii="Arial" w:hAnsi="Arial" w:cs="Arial"/>
          <w:b/>
          <w:color w:val="0000FF"/>
          <w:sz w:val="24"/>
        </w:rPr>
        <w:tab/>
      </w:r>
      <w:r>
        <w:rPr>
          <w:rFonts w:ascii="Arial" w:hAnsi="Arial" w:cs="Arial"/>
          <w:b/>
          <w:sz w:val="24"/>
        </w:rPr>
        <w:t>Solution for KI #18 – EEC selected ACR scenario for linkage EAS(s)</w:t>
      </w:r>
    </w:p>
    <w:p w14:paraId="4A5774E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14C77F30" w14:textId="77777777" w:rsidR="00816A54" w:rsidRDefault="00816A54" w:rsidP="00816A54">
      <w:pPr>
        <w:rPr>
          <w:rFonts w:ascii="Arial" w:hAnsi="Arial" w:cs="Arial"/>
          <w:b/>
        </w:rPr>
      </w:pPr>
      <w:r>
        <w:rPr>
          <w:rFonts w:ascii="Arial" w:hAnsi="Arial" w:cs="Arial"/>
          <w:b/>
        </w:rPr>
        <w:t xml:space="preserve">Abstract: </w:t>
      </w:r>
    </w:p>
    <w:p w14:paraId="3F3752B9" w14:textId="77777777" w:rsidR="00816A54" w:rsidRDefault="00816A54" w:rsidP="00816A54">
      <w:r>
        <w:t>Proposal for Solution for KI #18 – EEC selected ACR scenario for linkage EAS(s)</w:t>
      </w:r>
    </w:p>
    <w:p w14:paraId="64B9A81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5A1704" w14:textId="2B31FB65" w:rsidR="00816A54" w:rsidRDefault="00816A54" w:rsidP="00816A54">
      <w:pPr>
        <w:rPr>
          <w:rFonts w:ascii="Arial" w:hAnsi="Arial" w:cs="Arial"/>
          <w:b/>
          <w:sz w:val="24"/>
        </w:rPr>
      </w:pPr>
      <w:r>
        <w:rPr>
          <w:rFonts w:ascii="Arial" w:hAnsi="Arial" w:cs="Arial"/>
          <w:b/>
          <w:color w:val="0000FF"/>
          <w:sz w:val="24"/>
        </w:rPr>
        <w:t>S6-222534</w:t>
      </w:r>
      <w:r>
        <w:rPr>
          <w:rFonts w:ascii="Arial" w:hAnsi="Arial" w:cs="Arial"/>
          <w:b/>
          <w:color w:val="0000FF"/>
          <w:sz w:val="24"/>
        </w:rPr>
        <w:tab/>
      </w:r>
      <w:r>
        <w:rPr>
          <w:rFonts w:ascii="Arial" w:hAnsi="Arial" w:cs="Arial"/>
          <w:b/>
          <w:sz w:val="24"/>
        </w:rPr>
        <w:t>Solution for KI #18 – EEC selected ACR scenario for linkage EAS(s)</w:t>
      </w:r>
    </w:p>
    <w:p w14:paraId="7571E172"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149FCA2F" w14:textId="77777777" w:rsidR="00816A54" w:rsidRDefault="00816A54" w:rsidP="00816A54">
      <w:pPr>
        <w:rPr>
          <w:color w:val="808080"/>
        </w:rPr>
      </w:pPr>
      <w:r>
        <w:rPr>
          <w:color w:val="808080"/>
        </w:rPr>
        <w:t>(Replaces S6-222286)</w:t>
      </w:r>
    </w:p>
    <w:p w14:paraId="1CF03B5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861893" w14:textId="70B57DD1" w:rsidR="00816A54" w:rsidRDefault="00816A54" w:rsidP="00816A54">
      <w:pPr>
        <w:rPr>
          <w:rFonts w:ascii="Arial" w:hAnsi="Arial" w:cs="Arial"/>
          <w:b/>
          <w:sz w:val="24"/>
        </w:rPr>
      </w:pPr>
      <w:r>
        <w:rPr>
          <w:rFonts w:ascii="Arial" w:hAnsi="Arial" w:cs="Arial"/>
          <w:b/>
          <w:color w:val="0000FF"/>
          <w:sz w:val="24"/>
        </w:rPr>
        <w:t>S6-222287</w:t>
      </w:r>
      <w:r>
        <w:rPr>
          <w:rFonts w:ascii="Arial" w:hAnsi="Arial" w:cs="Arial"/>
          <w:b/>
          <w:color w:val="0000FF"/>
          <w:sz w:val="24"/>
        </w:rPr>
        <w:tab/>
      </w:r>
      <w:r>
        <w:rPr>
          <w:rFonts w:ascii="Arial" w:hAnsi="Arial" w:cs="Arial"/>
          <w:b/>
          <w:sz w:val="24"/>
        </w:rPr>
        <w:t>Solution for KI #18 – EES determined ACR scenario for linkage EAS(s)</w:t>
      </w:r>
    </w:p>
    <w:p w14:paraId="344E19D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1E1631B1" w14:textId="77777777" w:rsidR="00816A54" w:rsidRDefault="00816A54" w:rsidP="00816A54">
      <w:pPr>
        <w:rPr>
          <w:rFonts w:ascii="Arial" w:hAnsi="Arial" w:cs="Arial"/>
          <w:b/>
        </w:rPr>
      </w:pPr>
      <w:r>
        <w:rPr>
          <w:rFonts w:ascii="Arial" w:hAnsi="Arial" w:cs="Arial"/>
          <w:b/>
        </w:rPr>
        <w:t xml:space="preserve">Abstract: </w:t>
      </w:r>
    </w:p>
    <w:p w14:paraId="5F2B876A" w14:textId="77777777" w:rsidR="00816A54" w:rsidRDefault="00816A54" w:rsidP="00816A54">
      <w:r>
        <w:t>Proposal for Solution for KI #18 – EES determined ACR scenario for linkage EAS(s)</w:t>
      </w:r>
    </w:p>
    <w:p w14:paraId="16EE606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S6-222535</w:t>
      </w:r>
      <w:r>
        <w:rPr>
          <w:color w:val="993300"/>
          <w:u w:val="single"/>
        </w:rPr>
        <w:t>.</w:t>
      </w:r>
    </w:p>
    <w:p w14:paraId="7DA8AC24" w14:textId="597F5A7A" w:rsidR="00816A54" w:rsidRDefault="00816A54" w:rsidP="00816A54">
      <w:pPr>
        <w:rPr>
          <w:rFonts w:ascii="Arial" w:hAnsi="Arial" w:cs="Arial"/>
          <w:b/>
          <w:sz w:val="24"/>
        </w:rPr>
      </w:pPr>
      <w:r>
        <w:rPr>
          <w:rFonts w:ascii="Arial" w:hAnsi="Arial" w:cs="Arial"/>
          <w:b/>
          <w:color w:val="0000FF"/>
          <w:sz w:val="24"/>
        </w:rPr>
        <w:t>S6-222535</w:t>
      </w:r>
      <w:r>
        <w:rPr>
          <w:rFonts w:ascii="Arial" w:hAnsi="Arial" w:cs="Arial"/>
          <w:b/>
          <w:color w:val="0000FF"/>
          <w:sz w:val="24"/>
        </w:rPr>
        <w:tab/>
      </w:r>
      <w:r>
        <w:rPr>
          <w:rFonts w:ascii="Arial" w:hAnsi="Arial" w:cs="Arial"/>
          <w:b/>
          <w:sz w:val="24"/>
        </w:rPr>
        <w:t>Solution for KI #18 – EES determined ACR scenario for linkage EAS(s)</w:t>
      </w:r>
    </w:p>
    <w:p w14:paraId="72F9323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Huawei, Hisilicon</w:t>
      </w:r>
    </w:p>
    <w:p w14:paraId="372745BC" w14:textId="77777777" w:rsidR="00816A54" w:rsidRDefault="00816A54" w:rsidP="00816A54">
      <w:pPr>
        <w:rPr>
          <w:color w:val="808080"/>
        </w:rPr>
      </w:pPr>
      <w:r>
        <w:rPr>
          <w:color w:val="808080"/>
        </w:rPr>
        <w:t>(Replaces S6-222287)</w:t>
      </w:r>
    </w:p>
    <w:p w14:paraId="37B572D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BEE4A6" w14:textId="58E318B6" w:rsidR="00816A54" w:rsidRDefault="00816A54" w:rsidP="00816A54">
      <w:pPr>
        <w:rPr>
          <w:rFonts w:ascii="Arial" w:hAnsi="Arial" w:cs="Arial"/>
          <w:b/>
          <w:sz w:val="24"/>
        </w:rPr>
      </w:pPr>
      <w:r>
        <w:rPr>
          <w:rFonts w:ascii="Arial" w:hAnsi="Arial" w:cs="Arial"/>
          <w:b/>
          <w:color w:val="0000FF"/>
          <w:sz w:val="24"/>
        </w:rPr>
        <w:t>S6-222302</w:t>
      </w:r>
      <w:r>
        <w:rPr>
          <w:rFonts w:ascii="Arial" w:hAnsi="Arial" w:cs="Arial"/>
          <w:b/>
          <w:color w:val="0000FF"/>
          <w:sz w:val="24"/>
        </w:rPr>
        <w:tab/>
      </w:r>
      <w:r>
        <w:rPr>
          <w:rFonts w:ascii="Arial" w:hAnsi="Arial" w:cs="Arial"/>
          <w:b/>
          <w:sz w:val="24"/>
        </w:rPr>
        <w:t>Way forward for federation and roaming</w:t>
      </w:r>
    </w:p>
    <w:p w14:paraId="2CD832E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0109DECF" w14:textId="77777777" w:rsidR="00816A54" w:rsidRDefault="00816A54" w:rsidP="00816A54">
      <w:pPr>
        <w:rPr>
          <w:rFonts w:ascii="Arial" w:hAnsi="Arial" w:cs="Arial"/>
          <w:b/>
        </w:rPr>
      </w:pPr>
      <w:r>
        <w:rPr>
          <w:rFonts w:ascii="Arial" w:hAnsi="Arial" w:cs="Arial"/>
          <w:b/>
        </w:rPr>
        <w:t xml:space="preserve">Discussion: </w:t>
      </w:r>
    </w:p>
    <w:p w14:paraId="33EF59A9" w14:textId="77777777" w:rsidR="00816A54" w:rsidRDefault="00816A54" w:rsidP="00816A54">
      <w:r>
        <w:t>Qualcomm presented the document during CC#1.</w:t>
      </w:r>
    </w:p>
    <w:p w14:paraId="2A0EDBA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7E958" w14:textId="1E1115D2" w:rsidR="00816A54" w:rsidRDefault="00816A54" w:rsidP="00816A54">
      <w:pPr>
        <w:rPr>
          <w:rFonts w:ascii="Arial" w:hAnsi="Arial" w:cs="Arial"/>
          <w:b/>
          <w:sz w:val="24"/>
        </w:rPr>
      </w:pPr>
      <w:r>
        <w:rPr>
          <w:rFonts w:ascii="Arial" w:hAnsi="Arial" w:cs="Arial"/>
          <w:b/>
          <w:color w:val="0000FF"/>
          <w:sz w:val="24"/>
        </w:rPr>
        <w:t>S6-222303</w:t>
      </w:r>
      <w:r>
        <w:rPr>
          <w:rFonts w:ascii="Arial" w:hAnsi="Arial" w:cs="Arial"/>
          <w:b/>
          <w:color w:val="0000FF"/>
          <w:sz w:val="24"/>
        </w:rPr>
        <w:tab/>
      </w:r>
      <w:r>
        <w:rPr>
          <w:rFonts w:ascii="Arial" w:hAnsi="Arial" w:cs="Arial"/>
          <w:b/>
          <w:sz w:val="24"/>
        </w:rPr>
        <w:t>Enhanced ECS for federation and roaming</w:t>
      </w:r>
    </w:p>
    <w:p w14:paraId="1FCEBDE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3CD5494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S6-222491</w:t>
      </w:r>
      <w:r>
        <w:rPr>
          <w:color w:val="993300"/>
          <w:u w:val="single"/>
        </w:rPr>
        <w:t>.</w:t>
      </w:r>
    </w:p>
    <w:p w14:paraId="107EDF5A" w14:textId="105F3FBA" w:rsidR="00816A54" w:rsidRDefault="00816A54" w:rsidP="00816A54">
      <w:pPr>
        <w:rPr>
          <w:rFonts w:ascii="Arial" w:hAnsi="Arial" w:cs="Arial"/>
          <w:b/>
          <w:sz w:val="24"/>
        </w:rPr>
      </w:pPr>
      <w:r>
        <w:rPr>
          <w:rFonts w:ascii="Arial" w:hAnsi="Arial" w:cs="Arial"/>
          <w:b/>
          <w:color w:val="0000FF"/>
          <w:sz w:val="24"/>
        </w:rPr>
        <w:t>S6-222491</w:t>
      </w:r>
      <w:r>
        <w:rPr>
          <w:rFonts w:ascii="Arial" w:hAnsi="Arial" w:cs="Arial"/>
          <w:b/>
          <w:color w:val="0000FF"/>
          <w:sz w:val="24"/>
        </w:rPr>
        <w:tab/>
      </w:r>
      <w:r>
        <w:rPr>
          <w:rFonts w:ascii="Arial" w:hAnsi="Arial" w:cs="Arial"/>
          <w:b/>
          <w:sz w:val="24"/>
        </w:rPr>
        <w:t>Enhanced ECS for federation and roaming</w:t>
      </w:r>
    </w:p>
    <w:p w14:paraId="0604DF2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07BAB15A" w14:textId="77777777" w:rsidR="00816A54" w:rsidRDefault="00816A54" w:rsidP="00816A54">
      <w:pPr>
        <w:rPr>
          <w:color w:val="808080"/>
        </w:rPr>
      </w:pPr>
      <w:r>
        <w:rPr>
          <w:color w:val="808080"/>
        </w:rPr>
        <w:t>(Replaces S6-222303)</w:t>
      </w:r>
    </w:p>
    <w:p w14:paraId="71E8246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C7DB1" w14:textId="67F1E695" w:rsidR="00816A54" w:rsidRDefault="00816A54" w:rsidP="00816A54">
      <w:pPr>
        <w:rPr>
          <w:rFonts w:ascii="Arial" w:hAnsi="Arial" w:cs="Arial"/>
          <w:b/>
          <w:sz w:val="24"/>
        </w:rPr>
      </w:pPr>
      <w:r>
        <w:rPr>
          <w:rFonts w:ascii="Arial" w:hAnsi="Arial" w:cs="Arial"/>
          <w:b/>
          <w:color w:val="0000FF"/>
          <w:sz w:val="24"/>
        </w:rPr>
        <w:t>S6-222304</w:t>
      </w:r>
      <w:r>
        <w:rPr>
          <w:rFonts w:ascii="Arial" w:hAnsi="Arial" w:cs="Arial"/>
          <w:b/>
          <w:color w:val="0000FF"/>
          <w:sz w:val="24"/>
        </w:rPr>
        <w:tab/>
      </w:r>
      <w:r>
        <w:rPr>
          <w:rFonts w:ascii="Arial" w:hAnsi="Arial" w:cs="Arial"/>
          <w:b/>
          <w:sz w:val="24"/>
        </w:rPr>
        <w:t>Service provisioning for federation and roaming</w:t>
      </w:r>
    </w:p>
    <w:p w14:paraId="2F833AC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4AD0CC1B"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S6-222492</w:t>
      </w:r>
      <w:r>
        <w:rPr>
          <w:color w:val="993300"/>
          <w:u w:val="single"/>
        </w:rPr>
        <w:t>.</w:t>
      </w:r>
    </w:p>
    <w:p w14:paraId="4627C748" w14:textId="1119275F" w:rsidR="00816A54" w:rsidRDefault="00816A54" w:rsidP="00816A54">
      <w:pPr>
        <w:rPr>
          <w:rFonts w:ascii="Arial" w:hAnsi="Arial" w:cs="Arial"/>
          <w:b/>
          <w:sz w:val="24"/>
        </w:rPr>
      </w:pPr>
      <w:r>
        <w:rPr>
          <w:rFonts w:ascii="Arial" w:hAnsi="Arial" w:cs="Arial"/>
          <w:b/>
          <w:color w:val="0000FF"/>
          <w:sz w:val="24"/>
        </w:rPr>
        <w:t>S6-222492</w:t>
      </w:r>
      <w:r>
        <w:rPr>
          <w:rFonts w:ascii="Arial" w:hAnsi="Arial" w:cs="Arial"/>
          <w:b/>
          <w:color w:val="0000FF"/>
          <w:sz w:val="24"/>
        </w:rPr>
        <w:tab/>
      </w:r>
      <w:r>
        <w:rPr>
          <w:rFonts w:ascii="Arial" w:hAnsi="Arial" w:cs="Arial"/>
          <w:b/>
          <w:sz w:val="24"/>
        </w:rPr>
        <w:t>Service provisioning for federation and roaming</w:t>
      </w:r>
    </w:p>
    <w:p w14:paraId="23F5772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09122E7C" w14:textId="77777777" w:rsidR="00816A54" w:rsidRDefault="00816A54" w:rsidP="00816A54">
      <w:pPr>
        <w:rPr>
          <w:color w:val="808080"/>
        </w:rPr>
      </w:pPr>
      <w:r>
        <w:rPr>
          <w:color w:val="808080"/>
        </w:rPr>
        <w:t>(Replaces S6-222304)</w:t>
      </w:r>
    </w:p>
    <w:p w14:paraId="2C29A39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08191E" w14:textId="467AC2DE" w:rsidR="00816A54" w:rsidRDefault="00816A54" w:rsidP="00816A54">
      <w:pPr>
        <w:rPr>
          <w:rFonts w:ascii="Arial" w:hAnsi="Arial" w:cs="Arial"/>
          <w:b/>
          <w:sz w:val="24"/>
        </w:rPr>
      </w:pPr>
      <w:r>
        <w:rPr>
          <w:rFonts w:ascii="Arial" w:hAnsi="Arial" w:cs="Arial"/>
          <w:b/>
          <w:color w:val="0000FF"/>
          <w:sz w:val="24"/>
        </w:rPr>
        <w:t>S6-222305</w:t>
      </w:r>
      <w:r>
        <w:rPr>
          <w:rFonts w:ascii="Arial" w:hAnsi="Arial" w:cs="Arial"/>
          <w:b/>
          <w:color w:val="0000FF"/>
          <w:sz w:val="24"/>
        </w:rPr>
        <w:tab/>
      </w:r>
      <w:r>
        <w:rPr>
          <w:rFonts w:ascii="Arial" w:hAnsi="Arial" w:cs="Arial"/>
          <w:b/>
          <w:sz w:val="24"/>
        </w:rPr>
        <w:t>Support for EAS bundles spread across EDNs</w:t>
      </w:r>
    </w:p>
    <w:p w14:paraId="6C131F7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1FCD5AE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S6-222493</w:t>
      </w:r>
      <w:r>
        <w:rPr>
          <w:color w:val="993300"/>
          <w:u w:val="single"/>
        </w:rPr>
        <w:t>.</w:t>
      </w:r>
    </w:p>
    <w:p w14:paraId="6E9292CA" w14:textId="73770E4A" w:rsidR="00816A54" w:rsidRDefault="00816A54" w:rsidP="00816A54">
      <w:pPr>
        <w:rPr>
          <w:rFonts w:ascii="Arial" w:hAnsi="Arial" w:cs="Arial"/>
          <w:b/>
          <w:sz w:val="24"/>
        </w:rPr>
      </w:pPr>
      <w:r>
        <w:rPr>
          <w:rFonts w:ascii="Arial" w:hAnsi="Arial" w:cs="Arial"/>
          <w:b/>
          <w:color w:val="0000FF"/>
          <w:sz w:val="24"/>
        </w:rPr>
        <w:t>S6-222493</w:t>
      </w:r>
      <w:r>
        <w:rPr>
          <w:rFonts w:ascii="Arial" w:hAnsi="Arial" w:cs="Arial"/>
          <w:b/>
          <w:color w:val="0000FF"/>
          <w:sz w:val="24"/>
        </w:rPr>
        <w:tab/>
      </w:r>
      <w:r>
        <w:rPr>
          <w:rFonts w:ascii="Arial" w:hAnsi="Arial" w:cs="Arial"/>
          <w:b/>
          <w:sz w:val="24"/>
        </w:rPr>
        <w:t>Support for EAS bundles spread across EDNs</w:t>
      </w:r>
    </w:p>
    <w:p w14:paraId="1033911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2FF1ED8B" w14:textId="77777777" w:rsidR="00816A54" w:rsidRDefault="00816A54" w:rsidP="00816A54">
      <w:pPr>
        <w:rPr>
          <w:color w:val="808080"/>
        </w:rPr>
      </w:pPr>
      <w:r>
        <w:rPr>
          <w:color w:val="808080"/>
        </w:rPr>
        <w:t>(Replaces S6-222305)</w:t>
      </w:r>
    </w:p>
    <w:p w14:paraId="5416030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6C2C7D" w14:textId="4504B34A" w:rsidR="00816A54" w:rsidRDefault="00816A54" w:rsidP="00816A54">
      <w:pPr>
        <w:rPr>
          <w:rFonts w:ascii="Arial" w:hAnsi="Arial" w:cs="Arial"/>
          <w:b/>
          <w:sz w:val="24"/>
        </w:rPr>
      </w:pPr>
      <w:r>
        <w:rPr>
          <w:rFonts w:ascii="Arial" w:hAnsi="Arial" w:cs="Arial"/>
          <w:b/>
          <w:color w:val="0000FF"/>
          <w:sz w:val="24"/>
        </w:rPr>
        <w:t>S6-222306</w:t>
      </w:r>
      <w:r>
        <w:rPr>
          <w:rFonts w:ascii="Arial" w:hAnsi="Arial" w:cs="Arial"/>
          <w:b/>
          <w:color w:val="0000FF"/>
          <w:sz w:val="24"/>
        </w:rPr>
        <w:tab/>
      </w:r>
      <w:r>
        <w:rPr>
          <w:rFonts w:ascii="Arial" w:hAnsi="Arial" w:cs="Arial"/>
          <w:b/>
          <w:sz w:val="24"/>
        </w:rPr>
        <w:t>Common EAS requirements</w:t>
      </w:r>
    </w:p>
    <w:p w14:paraId="26BBB2F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2469261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S6-222494</w:t>
      </w:r>
      <w:r>
        <w:rPr>
          <w:color w:val="993300"/>
          <w:u w:val="single"/>
        </w:rPr>
        <w:t>.</w:t>
      </w:r>
    </w:p>
    <w:p w14:paraId="605EECDB" w14:textId="3A866A08" w:rsidR="00816A54" w:rsidRDefault="00816A54" w:rsidP="00816A54">
      <w:pPr>
        <w:rPr>
          <w:rFonts w:ascii="Arial" w:hAnsi="Arial" w:cs="Arial"/>
          <w:b/>
          <w:sz w:val="24"/>
        </w:rPr>
      </w:pPr>
      <w:r>
        <w:rPr>
          <w:rFonts w:ascii="Arial" w:hAnsi="Arial" w:cs="Arial"/>
          <w:b/>
          <w:color w:val="0000FF"/>
          <w:sz w:val="24"/>
        </w:rPr>
        <w:t>S6-222494</w:t>
      </w:r>
      <w:r>
        <w:rPr>
          <w:rFonts w:ascii="Arial" w:hAnsi="Arial" w:cs="Arial"/>
          <w:b/>
          <w:color w:val="0000FF"/>
          <w:sz w:val="24"/>
        </w:rPr>
        <w:tab/>
      </w:r>
      <w:r>
        <w:rPr>
          <w:rFonts w:ascii="Arial" w:hAnsi="Arial" w:cs="Arial"/>
          <w:b/>
          <w:sz w:val="24"/>
        </w:rPr>
        <w:t>Common EAS requirements</w:t>
      </w:r>
    </w:p>
    <w:p w14:paraId="41A121A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17BC7009" w14:textId="77777777" w:rsidR="00816A54" w:rsidRDefault="00816A54" w:rsidP="00816A54">
      <w:pPr>
        <w:rPr>
          <w:color w:val="808080"/>
        </w:rPr>
      </w:pPr>
      <w:r>
        <w:rPr>
          <w:color w:val="808080"/>
        </w:rPr>
        <w:t>(Replaces S6-222306)</w:t>
      </w:r>
    </w:p>
    <w:p w14:paraId="1BFD12C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E8B26" w14:textId="1EE68E62" w:rsidR="00816A54" w:rsidRDefault="00816A54" w:rsidP="00816A54">
      <w:pPr>
        <w:rPr>
          <w:rFonts w:ascii="Arial" w:hAnsi="Arial" w:cs="Arial"/>
          <w:b/>
          <w:sz w:val="24"/>
        </w:rPr>
      </w:pPr>
      <w:r>
        <w:rPr>
          <w:rFonts w:ascii="Arial" w:hAnsi="Arial" w:cs="Arial"/>
          <w:b/>
          <w:color w:val="0000FF"/>
          <w:sz w:val="24"/>
        </w:rPr>
        <w:t>S6-222307</w:t>
      </w:r>
      <w:r>
        <w:rPr>
          <w:rFonts w:ascii="Arial" w:hAnsi="Arial" w:cs="Arial"/>
          <w:b/>
          <w:color w:val="0000FF"/>
          <w:sz w:val="24"/>
        </w:rPr>
        <w:tab/>
      </w:r>
      <w:r>
        <w:rPr>
          <w:rFonts w:ascii="Arial" w:hAnsi="Arial" w:cs="Arial"/>
          <w:b/>
          <w:sz w:val="24"/>
        </w:rPr>
        <w:t>Single vs. individual AC-EEC subscriptions</w:t>
      </w:r>
    </w:p>
    <w:p w14:paraId="06D288D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4B57123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10751" w14:textId="06E6FCD2" w:rsidR="00816A54" w:rsidRDefault="00816A54" w:rsidP="00816A54">
      <w:pPr>
        <w:rPr>
          <w:rFonts w:ascii="Arial" w:hAnsi="Arial" w:cs="Arial"/>
          <w:b/>
          <w:sz w:val="24"/>
        </w:rPr>
      </w:pPr>
      <w:r>
        <w:rPr>
          <w:rFonts w:ascii="Arial" w:hAnsi="Arial" w:cs="Arial"/>
          <w:b/>
          <w:color w:val="0000FF"/>
          <w:sz w:val="24"/>
        </w:rPr>
        <w:t>S6-222308</w:t>
      </w:r>
      <w:r>
        <w:rPr>
          <w:rFonts w:ascii="Arial" w:hAnsi="Arial" w:cs="Arial"/>
          <w:b/>
          <w:color w:val="0000FF"/>
          <w:sz w:val="24"/>
        </w:rPr>
        <w:tab/>
      </w:r>
      <w:r>
        <w:rPr>
          <w:rFonts w:ascii="Arial" w:hAnsi="Arial" w:cs="Arial"/>
          <w:b/>
          <w:sz w:val="24"/>
        </w:rPr>
        <w:t>Addressing EAS in KI#16</w:t>
      </w:r>
    </w:p>
    <w:p w14:paraId="011255C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7ADD756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DAC27" w14:textId="60A12822" w:rsidR="00816A54" w:rsidRDefault="00816A54" w:rsidP="00816A54">
      <w:pPr>
        <w:rPr>
          <w:rFonts w:ascii="Arial" w:hAnsi="Arial" w:cs="Arial"/>
          <w:b/>
          <w:sz w:val="24"/>
        </w:rPr>
      </w:pPr>
      <w:r>
        <w:rPr>
          <w:rFonts w:ascii="Arial" w:hAnsi="Arial" w:cs="Arial"/>
          <w:b/>
          <w:color w:val="0000FF"/>
          <w:sz w:val="24"/>
        </w:rPr>
        <w:t>S6-222309</w:t>
      </w:r>
      <w:r>
        <w:rPr>
          <w:rFonts w:ascii="Arial" w:hAnsi="Arial" w:cs="Arial"/>
          <w:b/>
          <w:color w:val="0000FF"/>
          <w:sz w:val="24"/>
        </w:rPr>
        <w:tab/>
      </w:r>
      <w:r>
        <w:rPr>
          <w:rFonts w:ascii="Arial" w:hAnsi="Arial" w:cs="Arial"/>
          <w:b/>
          <w:sz w:val="24"/>
        </w:rPr>
        <w:t>Overall evaluation and conclusion of KI#16</w:t>
      </w:r>
    </w:p>
    <w:p w14:paraId="7B1E1944"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4178334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S6-222495</w:t>
      </w:r>
      <w:r>
        <w:rPr>
          <w:color w:val="993300"/>
          <w:u w:val="single"/>
        </w:rPr>
        <w:t>.</w:t>
      </w:r>
    </w:p>
    <w:p w14:paraId="218D7972" w14:textId="6D5975FD" w:rsidR="00816A54" w:rsidRDefault="00816A54" w:rsidP="00816A54">
      <w:pPr>
        <w:rPr>
          <w:rFonts w:ascii="Arial" w:hAnsi="Arial" w:cs="Arial"/>
          <w:b/>
          <w:sz w:val="24"/>
        </w:rPr>
      </w:pPr>
      <w:r>
        <w:rPr>
          <w:rFonts w:ascii="Arial" w:hAnsi="Arial" w:cs="Arial"/>
          <w:b/>
          <w:color w:val="0000FF"/>
          <w:sz w:val="24"/>
        </w:rPr>
        <w:t>S6-222495</w:t>
      </w:r>
      <w:r>
        <w:rPr>
          <w:rFonts w:ascii="Arial" w:hAnsi="Arial" w:cs="Arial"/>
          <w:b/>
          <w:color w:val="0000FF"/>
          <w:sz w:val="24"/>
        </w:rPr>
        <w:tab/>
      </w:r>
      <w:r>
        <w:rPr>
          <w:rFonts w:ascii="Arial" w:hAnsi="Arial" w:cs="Arial"/>
          <w:b/>
          <w:sz w:val="24"/>
        </w:rPr>
        <w:t>Overall evaluation and conclusion of KI#16</w:t>
      </w:r>
    </w:p>
    <w:p w14:paraId="7C87A61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Qualcomm</w:t>
      </w:r>
    </w:p>
    <w:p w14:paraId="08D71C1B" w14:textId="77777777" w:rsidR="00816A54" w:rsidRDefault="00816A54" w:rsidP="00816A54">
      <w:pPr>
        <w:rPr>
          <w:color w:val="808080"/>
        </w:rPr>
      </w:pPr>
      <w:r>
        <w:rPr>
          <w:color w:val="808080"/>
        </w:rPr>
        <w:t>(Replaces S6-222309)</w:t>
      </w:r>
    </w:p>
    <w:p w14:paraId="4BD1006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057B5" w14:textId="346E765B" w:rsidR="00816A54" w:rsidRDefault="00816A54" w:rsidP="00816A54">
      <w:pPr>
        <w:rPr>
          <w:rFonts w:ascii="Arial" w:hAnsi="Arial" w:cs="Arial"/>
          <w:b/>
          <w:sz w:val="24"/>
        </w:rPr>
      </w:pPr>
      <w:r>
        <w:rPr>
          <w:rFonts w:ascii="Arial" w:hAnsi="Arial" w:cs="Arial"/>
          <w:b/>
          <w:color w:val="0000FF"/>
          <w:sz w:val="24"/>
        </w:rPr>
        <w:t>S6-222311</w:t>
      </w:r>
      <w:r>
        <w:rPr>
          <w:rFonts w:ascii="Arial" w:hAnsi="Arial" w:cs="Arial"/>
          <w:b/>
          <w:color w:val="0000FF"/>
          <w:sz w:val="24"/>
        </w:rPr>
        <w:tab/>
      </w:r>
      <w:r>
        <w:rPr>
          <w:rFonts w:ascii="Arial" w:hAnsi="Arial" w:cs="Arial"/>
          <w:b/>
          <w:sz w:val="24"/>
        </w:rPr>
        <w:t>Discover Common EAS – Way Forward Options</w:t>
      </w:r>
    </w:p>
    <w:p w14:paraId="7EAB0FF6"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23.700-98 v..</w:t>
      </w:r>
      <w:r>
        <w:rPr>
          <w:i/>
        </w:rPr>
        <w:br/>
      </w:r>
      <w:r>
        <w:rPr>
          <w:i/>
        </w:rPr>
        <w:tab/>
      </w:r>
      <w:r>
        <w:rPr>
          <w:i/>
        </w:rPr>
        <w:tab/>
      </w:r>
      <w:r>
        <w:rPr>
          <w:i/>
        </w:rPr>
        <w:tab/>
      </w:r>
      <w:r>
        <w:rPr>
          <w:i/>
        </w:rPr>
        <w:tab/>
      </w:r>
      <w:r>
        <w:rPr>
          <w:i/>
        </w:rPr>
        <w:tab/>
        <w:t>Source: Samsung</w:t>
      </w:r>
    </w:p>
    <w:p w14:paraId="54192FA5" w14:textId="77777777" w:rsidR="00816A54" w:rsidRDefault="00816A54" w:rsidP="00816A54">
      <w:pPr>
        <w:rPr>
          <w:rFonts w:ascii="Arial" w:hAnsi="Arial" w:cs="Arial"/>
          <w:b/>
        </w:rPr>
      </w:pPr>
      <w:r>
        <w:rPr>
          <w:rFonts w:ascii="Arial" w:hAnsi="Arial" w:cs="Arial"/>
          <w:b/>
        </w:rPr>
        <w:t xml:space="preserve">Discussion: </w:t>
      </w:r>
    </w:p>
    <w:p w14:paraId="3DABA65A" w14:textId="77777777" w:rsidR="00816A54" w:rsidRDefault="00816A54" w:rsidP="00816A54">
      <w:r>
        <w:t>Samsung presented the S6-222311 during CC#1.</w:t>
      </w:r>
    </w:p>
    <w:p w14:paraId="6F95912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F5E6C" w14:textId="057DCD53" w:rsidR="00816A54" w:rsidRDefault="00816A54" w:rsidP="00816A54">
      <w:pPr>
        <w:rPr>
          <w:rFonts w:ascii="Arial" w:hAnsi="Arial" w:cs="Arial"/>
          <w:b/>
          <w:sz w:val="24"/>
        </w:rPr>
      </w:pPr>
      <w:r>
        <w:rPr>
          <w:rFonts w:ascii="Arial" w:hAnsi="Arial" w:cs="Arial"/>
          <w:b/>
          <w:color w:val="0000FF"/>
          <w:sz w:val="24"/>
        </w:rPr>
        <w:t>S6-222312</w:t>
      </w:r>
      <w:r>
        <w:rPr>
          <w:rFonts w:ascii="Arial" w:hAnsi="Arial" w:cs="Arial"/>
          <w:b/>
          <w:color w:val="0000FF"/>
          <w:sz w:val="24"/>
        </w:rPr>
        <w:tab/>
      </w:r>
      <w:r>
        <w:rPr>
          <w:rFonts w:ascii="Arial" w:hAnsi="Arial" w:cs="Arial"/>
          <w:b/>
          <w:sz w:val="24"/>
        </w:rPr>
        <w:t>Pseudo-CR on Solution #31 updates</w:t>
      </w:r>
    </w:p>
    <w:p w14:paraId="3EE2A89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5AEB0B9D" w14:textId="77777777" w:rsidR="00816A54" w:rsidRDefault="00816A54" w:rsidP="00816A54">
      <w:pPr>
        <w:rPr>
          <w:color w:val="808080"/>
        </w:rPr>
      </w:pPr>
      <w:r>
        <w:rPr>
          <w:color w:val="808080"/>
        </w:rPr>
        <w:t>(Replaces S6-221886)</w:t>
      </w:r>
    </w:p>
    <w:p w14:paraId="167CF11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S6-222499</w:t>
      </w:r>
      <w:r>
        <w:rPr>
          <w:color w:val="993300"/>
          <w:u w:val="single"/>
        </w:rPr>
        <w:t>.</w:t>
      </w:r>
    </w:p>
    <w:p w14:paraId="463A9EE0" w14:textId="37A82C45" w:rsidR="00816A54" w:rsidRDefault="00816A54" w:rsidP="00816A54">
      <w:pPr>
        <w:rPr>
          <w:rFonts w:ascii="Arial" w:hAnsi="Arial" w:cs="Arial"/>
          <w:b/>
          <w:sz w:val="24"/>
        </w:rPr>
      </w:pPr>
      <w:r>
        <w:rPr>
          <w:rFonts w:ascii="Arial" w:hAnsi="Arial" w:cs="Arial"/>
          <w:b/>
          <w:color w:val="0000FF"/>
          <w:sz w:val="24"/>
        </w:rPr>
        <w:t>S6-222499</w:t>
      </w:r>
      <w:r>
        <w:rPr>
          <w:rFonts w:ascii="Arial" w:hAnsi="Arial" w:cs="Arial"/>
          <w:b/>
          <w:color w:val="0000FF"/>
          <w:sz w:val="24"/>
        </w:rPr>
        <w:tab/>
      </w:r>
      <w:r>
        <w:rPr>
          <w:rFonts w:ascii="Arial" w:hAnsi="Arial" w:cs="Arial"/>
          <w:b/>
          <w:sz w:val="24"/>
        </w:rPr>
        <w:t>Pseudo-CR on Solution #31 updates</w:t>
      </w:r>
    </w:p>
    <w:p w14:paraId="6322371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1174AC5D" w14:textId="77777777" w:rsidR="00816A54" w:rsidRDefault="00816A54" w:rsidP="00816A54">
      <w:pPr>
        <w:rPr>
          <w:color w:val="808080"/>
        </w:rPr>
      </w:pPr>
      <w:r>
        <w:rPr>
          <w:color w:val="808080"/>
        </w:rPr>
        <w:t>(Replaces S6-222312)</w:t>
      </w:r>
    </w:p>
    <w:p w14:paraId="3E8CB8F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B732D3" w14:textId="24B80EA4" w:rsidR="00816A54" w:rsidRDefault="00816A54" w:rsidP="00816A54">
      <w:pPr>
        <w:rPr>
          <w:rFonts w:ascii="Arial" w:hAnsi="Arial" w:cs="Arial"/>
          <w:b/>
          <w:sz w:val="24"/>
        </w:rPr>
      </w:pPr>
      <w:r>
        <w:rPr>
          <w:rFonts w:ascii="Arial" w:hAnsi="Arial" w:cs="Arial"/>
          <w:b/>
          <w:color w:val="0000FF"/>
          <w:sz w:val="24"/>
        </w:rPr>
        <w:t>S6-222313</w:t>
      </w:r>
      <w:r>
        <w:rPr>
          <w:rFonts w:ascii="Arial" w:hAnsi="Arial" w:cs="Arial"/>
          <w:b/>
          <w:color w:val="0000FF"/>
          <w:sz w:val="24"/>
        </w:rPr>
        <w:tab/>
      </w:r>
      <w:r>
        <w:rPr>
          <w:rFonts w:ascii="Arial" w:hAnsi="Arial" w:cs="Arial"/>
          <w:b/>
          <w:sz w:val="24"/>
        </w:rPr>
        <w:t>Pseudo-CR on Solution #25 Ens</w:t>
      </w:r>
    </w:p>
    <w:p w14:paraId="3E43CCA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564AFD4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S6-222500</w:t>
      </w:r>
      <w:r>
        <w:rPr>
          <w:color w:val="993300"/>
          <w:u w:val="single"/>
        </w:rPr>
        <w:t>.</w:t>
      </w:r>
    </w:p>
    <w:p w14:paraId="441663DF" w14:textId="2650BA6F" w:rsidR="00816A54" w:rsidRDefault="00816A54" w:rsidP="00816A54">
      <w:pPr>
        <w:rPr>
          <w:rFonts w:ascii="Arial" w:hAnsi="Arial" w:cs="Arial"/>
          <w:b/>
          <w:sz w:val="24"/>
        </w:rPr>
      </w:pPr>
      <w:r>
        <w:rPr>
          <w:rFonts w:ascii="Arial" w:hAnsi="Arial" w:cs="Arial"/>
          <w:b/>
          <w:color w:val="0000FF"/>
          <w:sz w:val="24"/>
        </w:rPr>
        <w:t>S6-222500</w:t>
      </w:r>
      <w:r>
        <w:rPr>
          <w:rFonts w:ascii="Arial" w:hAnsi="Arial" w:cs="Arial"/>
          <w:b/>
          <w:color w:val="0000FF"/>
          <w:sz w:val="24"/>
        </w:rPr>
        <w:tab/>
      </w:r>
      <w:r>
        <w:rPr>
          <w:rFonts w:ascii="Arial" w:hAnsi="Arial" w:cs="Arial"/>
          <w:b/>
          <w:sz w:val="24"/>
        </w:rPr>
        <w:t>Pseudo-CR on Solution #25 Ens</w:t>
      </w:r>
    </w:p>
    <w:p w14:paraId="504DC3E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Samsung</w:t>
      </w:r>
    </w:p>
    <w:p w14:paraId="1DB51FEE" w14:textId="77777777" w:rsidR="00816A54" w:rsidRDefault="00816A54" w:rsidP="00816A54">
      <w:pPr>
        <w:rPr>
          <w:color w:val="808080"/>
        </w:rPr>
      </w:pPr>
      <w:r>
        <w:rPr>
          <w:color w:val="808080"/>
        </w:rPr>
        <w:t>(Replaces S6-222313)</w:t>
      </w:r>
    </w:p>
    <w:p w14:paraId="5738432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CF49E" w14:textId="11F2F74C" w:rsidR="00816A54" w:rsidRDefault="00816A54" w:rsidP="00816A54">
      <w:pPr>
        <w:rPr>
          <w:rFonts w:ascii="Arial" w:hAnsi="Arial" w:cs="Arial"/>
          <w:b/>
          <w:sz w:val="24"/>
        </w:rPr>
      </w:pPr>
      <w:r>
        <w:rPr>
          <w:rFonts w:ascii="Arial" w:hAnsi="Arial" w:cs="Arial"/>
          <w:b/>
          <w:color w:val="0000FF"/>
          <w:sz w:val="24"/>
        </w:rPr>
        <w:lastRenderedPageBreak/>
        <w:t>S6-222314</w:t>
      </w:r>
      <w:r>
        <w:rPr>
          <w:rFonts w:ascii="Arial" w:hAnsi="Arial" w:cs="Arial"/>
          <w:b/>
          <w:color w:val="0000FF"/>
          <w:sz w:val="24"/>
        </w:rPr>
        <w:tab/>
      </w:r>
      <w:r>
        <w:rPr>
          <w:rFonts w:ascii="Arial" w:hAnsi="Arial" w:cs="Arial"/>
          <w:b/>
          <w:sz w:val="24"/>
        </w:rPr>
        <w:t>Pseudo-CR on Update to Solution #29 for Key issue #17: Discovery of a common EAS</w:t>
      </w:r>
    </w:p>
    <w:p w14:paraId="3C2E9560" w14:textId="77777777" w:rsidR="00816A54" w:rsidRDefault="00816A54" w:rsidP="00816A54">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Apple Portugal</w:t>
      </w:r>
    </w:p>
    <w:p w14:paraId="4F18C0AF" w14:textId="77777777" w:rsidR="00816A54" w:rsidRDefault="00816A54" w:rsidP="00816A54">
      <w:pPr>
        <w:rPr>
          <w:rFonts w:ascii="Arial" w:hAnsi="Arial" w:cs="Arial"/>
          <w:b/>
        </w:rPr>
      </w:pPr>
      <w:r>
        <w:rPr>
          <w:rFonts w:ascii="Arial" w:hAnsi="Arial" w:cs="Arial"/>
          <w:b/>
        </w:rPr>
        <w:t xml:space="preserve">Abstract: </w:t>
      </w:r>
    </w:p>
    <w:p w14:paraId="68DBB24F" w14:textId="77777777" w:rsidR="00816A54" w:rsidRDefault="00816A54" w:rsidP="00816A54">
      <w:r>
        <w:t>The present contribution suggests a number of clarifications to solution #29, resolution of 3 editor's notes and a solution evaluation.</w:t>
      </w:r>
    </w:p>
    <w:p w14:paraId="485318B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S6-222454</w:t>
      </w:r>
      <w:r>
        <w:rPr>
          <w:color w:val="993300"/>
          <w:u w:val="single"/>
        </w:rPr>
        <w:t>.</w:t>
      </w:r>
    </w:p>
    <w:p w14:paraId="3105E618" w14:textId="48A3C029" w:rsidR="00816A54" w:rsidRDefault="00816A54" w:rsidP="00816A54">
      <w:pPr>
        <w:rPr>
          <w:rFonts w:ascii="Arial" w:hAnsi="Arial" w:cs="Arial"/>
          <w:b/>
          <w:sz w:val="24"/>
        </w:rPr>
      </w:pPr>
      <w:r>
        <w:rPr>
          <w:rFonts w:ascii="Arial" w:hAnsi="Arial" w:cs="Arial"/>
          <w:b/>
          <w:color w:val="0000FF"/>
          <w:sz w:val="24"/>
        </w:rPr>
        <w:t>S6-222454</w:t>
      </w:r>
      <w:r>
        <w:rPr>
          <w:rFonts w:ascii="Arial" w:hAnsi="Arial" w:cs="Arial"/>
          <w:b/>
          <w:color w:val="0000FF"/>
          <w:sz w:val="24"/>
        </w:rPr>
        <w:tab/>
      </w:r>
      <w:r>
        <w:rPr>
          <w:rFonts w:ascii="Arial" w:hAnsi="Arial" w:cs="Arial"/>
          <w:b/>
          <w:sz w:val="24"/>
        </w:rPr>
        <w:t>Pseudo-CR on Update to Solution #29 for Key issue #17: Discovery of a common EAS</w:t>
      </w:r>
    </w:p>
    <w:p w14:paraId="0FC33B97" w14:textId="77777777" w:rsidR="00816A54" w:rsidRDefault="00816A54" w:rsidP="00816A54">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Apple Portugal</w:t>
      </w:r>
    </w:p>
    <w:p w14:paraId="402AC3ED" w14:textId="77777777" w:rsidR="00816A54" w:rsidRDefault="00816A54" w:rsidP="00816A54">
      <w:pPr>
        <w:rPr>
          <w:color w:val="808080"/>
        </w:rPr>
      </w:pPr>
      <w:r>
        <w:rPr>
          <w:color w:val="808080"/>
        </w:rPr>
        <w:t>(Replaces S6-222453)</w:t>
      </w:r>
    </w:p>
    <w:p w14:paraId="24DDCE2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S6-222584</w:t>
      </w:r>
      <w:r>
        <w:rPr>
          <w:color w:val="993300"/>
          <w:u w:val="single"/>
        </w:rPr>
        <w:t>.</w:t>
      </w:r>
    </w:p>
    <w:p w14:paraId="4D0FC015" w14:textId="50F62C09" w:rsidR="00816A54" w:rsidRDefault="00816A54" w:rsidP="00816A54">
      <w:pPr>
        <w:rPr>
          <w:rFonts w:ascii="Arial" w:hAnsi="Arial" w:cs="Arial"/>
          <w:b/>
          <w:sz w:val="24"/>
        </w:rPr>
      </w:pPr>
      <w:r>
        <w:rPr>
          <w:rFonts w:ascii="Arial" w:hAnsi="Arial" w:cs="Arial"/>
          <w:b/>
          <w:color w:val="0000FF"/>
          <w:sz w:val="24"/>
        </w:rPr>
        <w:t>S6-222453</w:t>
      </w:r>
      <w:r>
        <w:rPr>
          <w:rFonts w:ascii="Arial" w:hAnsi="Arial" w:cs="Arial"/>
          <w:b/>
          <w:color w:val="0000FF"/>
          <w:sz w:val="24"/>
        </w:rPr>
        <w:tab/>
      </w:r>
      <w:r>
        <w:rPr>
          <w:rFonts w:ascii="Arial" w:hAnsi="Arial" w:cs="Arial"/>
          <w:b/>
          <w:sz w:val="24"/>
        </w:rPr>
        <w:t>Pseudo-CR on Update to Solution #29 for Key issue #17: Discovery of a common EAS</w:t>
      </w:r>
    </w:p>
    <w:p w14:paraId="218B577B" w14:textId="77777777" w:rsidR="00816A54" w:rsidRDefault="00816A54" w:rsidP="00816A54">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Apple Portugal</w:t>
      </w:r>
    </w:p>
    <w:p w14:paraId="337AFAC8" w14:textId="77777777" w:rsidR="00816A54" w:rsidRDefault="00816A54" w:rsidP="00816A54">
      <w:pPr>
        <w:rPr>
          <w:color w:val="808080"/>
        </w:rPr>
      </w:pPr>
      <w:r>
        <w:rPr>
          <w:color w:val="808080"/>
        </w:rPr>
        <w:t>(Replaces S6-222314)</w:t>
      </w:r>
    </w:p>
    <w:p w14:paraId="19D36E5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42A04" w14:textId="47AD4435" w:rsidR="00816A54" w:rsidRDefault="00816A54" w:rsidP="00816A54">
      <w:pPr>
        <w:rPr>
          <w:rFonts w:ascii="Arial" w:hAnsi="Arial" w:cs="Arial"/>
          <w:b/>
          <w:sz w:val="24"/>
        </w:rPr>
      </w:pPr>
      <w:r>
        <w:rPr>
          <w:rFonts w:ascii="Arial" w:hAnsi="Arial" w:cs="Arial"/>
          <w:b/>
          <w:color w:val="0000FF"/>
          <w:sz w:val="24"/>
        </w:rPr>
        <w:t>S6-222584</w:t>
      </w:r>
      <w:r>
        <w:rPr>
          <w:rFonts w:ascii="Arial" w:hAnsi="Arial" w:cs="Arial"/>
          <w:b/>
          <w:color w:val="0000FF"/>
          <w:sz w:val="24"/>
        </w:rPr>
        <w:tab/>
      </w:r>
      <w:r>
        <w:rPr>
          <w:rFonts w:ascii="Arial" w:hAnsi="Arial" w:cs="Arial"/>
          <w:b/>
          <w:sz w:val="24"/>
        </w:rPr>
        <w:t>Pseudo-CR on Update to Solution #29 for Key issue #17: Discovery of a common EAS</w:t>
      </w:r>
    </w:p>
    <w:p w14:paraId="36B161FF" w14:textId="77777777" w:rsidR="00816A54" w:rsidRDefault="00816A54" w:rsidP="00816A54">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23.700-98 v1.1.1</w:t>
      </w:r>
      <w:r>
        <w:rPr>
          <w:i/>
        </w:rPr>
        <w:br/>
      </w:r>
      <w:r>
        <w:rPr>
          <w:i/>
        </w:rPr>
        <w:tab/>
      </w:r>
      <w:r>
        <w:rPr>
          <w:i/>
        </w:rPr>
        <w:tab/>
      </w:r>
      <w:r>
        <w:rPr>
          <w:i/>
        </w:rPr>
        <w:tab/>
      </w:r>
      <w:r>
        <w:rPr>
          <w:i/>
        </w:rPr>
        <w:tab/>
      </w:r>
      <w:r>
        <w:rPr>
          <w:i/>
        </w:rPr>
        <w:tab/>
        <w:t>Source: Apple Portugal</w:t>
      </w:r>
    </w:p>
    <w:p w14:paraId="52F45543" w14:textId="77777777" w:rsidR="00816A54" w:rsidRDefault="00816A54" w:rsidP="00816A54">
      <w:pPr>
        <w:rPr>
          <w:color w:val="808080"/>
        </w:rPr>
      </w:pPr>
      <w:r>
        <w:rPr>
          <w:color w:val="808080"/>
        </w:rPr>
        <w:t>(Replaces S6-222454)</w:t>
      </w:r>
    </w:p>
    <w:p w14:paraId="6D08488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E8EAD" w14:textId="3CC8F55C" w:rsidR="00816A54" w:rsidRDefault="00816A54" w:rsidP="00816A54">
      <w:pPr>
        <w:rPr>
          <w:rFonts w:ascii="Arial" w:hAnsi="Arial" w:cs="Arial"/>
          <w:b/>
          <w:sz w:val="24"/>
        </w:rPr>
      </w:pPr>
      <w:r>
        <w:rPr>
          <w:rFonts w:ascii="Arial" w:hAnsi="Arial" w:cs="Arial"/>
          <w:b/>
          <w:color w:val="0000FF"/>
          <w:sz w:val="24"/>
        </w:rPr>
        <w:t>S6-222338</w:t>
      </w:r>
      <w:r>
        <w:rPr>
          <w:rFonts w:ascii="Arial" w:hAnsi="Arial" w:cs="Arial"/>
          <w:b/>
          <w:color w:val="0000FF"/>
          <w:sz w:val="24"/>
        </w:rPr>
        <w:tab/>
      </w:r>
      <w:r>
        <w:rPr>
          <w:rFonts w:ascii="Arial" w:hAnsi="Arial" w:cs="Arial"/>
          <w:b/>
          <w:sz w:val="24"/>
        </w:rPr>
        <w:t>KI#17, Discovery of a common EAS, Proposed way forward</w:t>
      </w:r>
    </w:p>
    <w:p w14:paraId="0494110B" w14:textId="77777777" w:rsidR="00816A54" w:rsidRDefault="00816A54" w:rsidP="00816A54">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InterDigital</w:t>
      </w:r>
    </w:p>
    <w:p w14:paraId="6C9D6C8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9AD2E" w14:textId="29035F2A" w:rsidR="00816A54" w:rsidRDefault="00816A54" w:rsidP="00816A54">
      <w:pPr>
        <w:rPr>
          <w:rFonts w:ascii="Arial" w:hAnsi="Arial" w:cs="Arial"/>
          <w:b/>
          <w:sz w:val="24"/>
        </w:rPr>
      </w:pPr>
      <w:r>
        <w:rPr>
          <w:rFonts w:ascii="Arial" w:hAnsi="Arial" w:cs="Arial"/>
          <w:b/>
          <w:color w:val="0000FF"/>
          <w:sz w:val="24"/>
        </w:rPr>
        <w:t>S6-222341</w:t>
      </w:r>
      <w:r>
        <w:rPr>
          <w:rFonts w:ascii="Arial" w:hAnsi="Arial" w:cs="Arial"/>
          <w:b/>
          <w:color w:val="0000FF"/>
          <w:sz w:val="24"/>
        </w:rPr>
        <w:tab/>
      </w:r>
      <w:r>
        <w:rPr>
          <w:rFonts w:ascii="Arial" w:hAnsi="Arial" w:cs="Arial"/>
          <w:b/>
          <w:sz w:val="24"/>
        </w:rPr>
        <w:t xml:space="preserve"> </w:t>
      </w:r>
      <w:r>
        <w:rPr>
          <w:rFonts w:ascii="Arial" w:hAnsi="Arial" w:cs="Arial"/>
          <w:b/>
          <w:sz w:val="24"/>
        </w:rPr>
        <w:tab/>
        <w:t>Is bypassing the EEL allowed</w:t>
      </w:r>
    </w:p>
    <w:p w14:paraId="462738AD" w14:textId="77777777" w:rsidR="00816A54" w:rsidRDefault="00816A54" w:rsidP="00816A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w:t>
      </w:r>
    </w:p>
    <w:p w14:paraId="2515617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68AF4" w14:textId="3182F09E" w:rsidR="00816A54" w:rsidRDefault="00816A54" w:rsidP="00816A54">
      <w:pPr>
        <w:rPr>
          <w:rFonts w:ascii="Arial" w:hAnsi="Arial" w:cs="Arial"/>
          <w:b/>
          <w:sz w:val="24"/>
        </w:rPr>
      </w:pPr>
      <w:r>
        <w:rPr>
          <w:rFonts w:ascii="Arial" w:hAnsi="Arial" w:cs="Arial"/>
          <w:b/>
          <w:color w:val="0000FF"/>
          <w:sz w:val="24"/>
        </w:rPr>
        <w:t>S6-222354</w:t>
      </w:r>
      <w:r>
        <w:rPr>
          <w:rFonts w:ascii="Arial" w:hAnsi="Arial" w:cs="Arial"/>
          <w:b/>
          <w:color w:val="0000FF"/>
          <w:sz w:val="24"/>
        </w:rPr>
        <w:tab/>
      </w:r>
      <w:r>
        <w:rPr>
          <w:rFonts w:ascii="Arial" w:hAnsi="Arial" w:cs="Arial"/>
          <w:b/>
          <w:sz w:val="24"/>
        </w:rPr>
        <w:t>Discussion: Linked EAS with good QoS</w:t>
      </w:r>
    </w:p>
    <w:p w14:paraId="0A63EC71" w14:textId="77777777" w:rsidR="00816A54" w:rsidRDefault="00816A54" w:rsidP="00816A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62BCFFA"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59B5E" w14:textId="70201224" w:rsidR="00816A54" w:rsidRDefault="00816A54" w:rsidP="00816A54">
      <w:pPr>
        <w:rPr>
          <w:rFonts w:ascii="Arial" w:hAnsi="Arial" w:cs="Arial"/>
          <w:b/>
          <w:sz w:val="24"/>
        </w:rPr>
      </w:pPr>
      <w:r>
        <w:rPr>
          <w:rFonts w:ascii="Arial" w:hAnsi="Arial" w:cs="Arial"/>
          <w:b/>
          <w:color w:val="0000FF"/>
          <w:sz w:val="24"/>
        </w:rPr>
        <w:t>S6-222355</w:t>
      </w:r>
      <w:r>
        <w:rPr>
          <w:rFonts w:ascii="Arial" w:hAnsi="Arial" w:cs="Arial"/>
          <w:b/>
          <w:color w:val="0000FF"/>
          <w:sz w:val="24"/>
        </w:rPr>
        <w:tab/>
      </w:r>
      <w:r>
        <w:rPr>
          <w:rFonts w:ascii="Arial" w:hAnsi="Arial" w:cs="Arial"/>
          <w:b/>
          <w:sz w:val="24"/>
        </w:rPr>
        <w:t>ACR selection in DN side</w:t>
      </w:r>
    </w:p>
    <w:p w14:paraId="0DE05FA7" w14:textId="77777777" w:rsidR="00816A54" w:rsidRDefault="00816A54" w:rsidP="00816A5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6096ED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C0864" w14:textId="77777777" w:rsidR="00816A54" w:rsidRDefault="00816A54" w:rsidP="00816A54">
      <w:pPr>
        <w:pStyle w:val="Heading3"/>
      </w:pPr>
      <w:bookmarkStart w:id="43" w:name="_Toc115718734"/>
      <w:r>
        <w:t>9.9</w:t>
      </w:r>
      <w:r>
        <w:tab/>
        <w:t>FS_eUASAPP - Study on enhanced architecture for UAS Applications</w:t>
      </w:r>
      <w:bookmarkEnd w:id="43"/>
    </w:p>
    <w:p w14:paraId="1964E88A" w14:textId="1D0B0736" w:rsidR="00816A54" w:rsidRDefault="00816A54" w:rsidP="00816A54">
      <w:pPr>
        <w:rPr>
          <w:rFonts w:ascii="Arial" w:hAnsi="Arial" w:cs="Arial"/>
          <w:b/>
          <w:sz w:val="24"/>
        </w:rPr>
      </w:pPr>
      <w:r>
        <w:rPr>
          <w:rFonts w:ascii="Arial" w:hAnsi="Arial" w:cs="Arial"/>
          <w:b/>
          <w:color w:val="0000FF"/>
          <w:sz w:val="24"/>
        </w:rPr>
        <w:t>S6-222059</w:t>
      </w:r>
      <w:r>
        <w:rPr>
          <w:rFonts w:ascii="Arial" w:hAnsi="Arial" w:cs="Arial"/>
          <w:b/>
          <w:color w:val="0000FF"/>
          <w:sz w:val="24"/>
        </w:rPr>
        <w:tab/>
      </w:r>
      <w:r>
        <w:rPr>
          <w:rFonts w:ascii="Arial" w:hAnsi="Arial" w:cs="Arial"/>
          <w:b/>
          <w:sz w:val="24"/>
        </w:rPr>
        <w:t>New Solution: Support for DAA</w:t>
      </w:r>
    </w:p>
    <w:p w14:paraId="36B9083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20126E92" w14:textId="77777777" w:rsidR="00816A54" w:rsidRDefault="00816A54" w:rsidP="00816A54">
      <w:pPr>
        <w:rPr>
          <w:color w:val="808080"/>
        </w:rPr>
      </w:pPr>
      <w:r>
        <w:rPr>
          <w:color w:val="808080"/>
        </w:rPr>
        <w:t>(Replaces S6-221871)</w:t>
      </w:r>
    </w:p>
    <w:p w14:paraId="0F33615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S6-222362</w:t>
      </w:r>
      <w:r>
        <w:rPr>
          <w:color w:val="993300"/>
          <w:u w:val="single"/>
        </w:rPr>
        <w:t>.</w:t>
      </w:r>
    </w:p>
    <w:p w14:paraId="4B20617B" w14:textId="41526B1E" w:rsidR="00816A54" w:rsidRDefault="00816A54" w:rsidP="00816A54">
      <w:pPr>
        <w:rPr>
          <w:rFonts w:ascii="Arial" w:hAnsi="Arial" w:cs="Arial"/>
          <w:b/>
          <w:sz w:val="24"/>
        </w:rPr>
      </w:pPr>
      <w:r>
        <w:rPr>
          <w:rFonts w:ascii="Arial" w:hAnsi="Arial" w:cs="Arial"/>
          <w:b/>
          <w:color w:val="0000FF"/>
          <w:sz w:val="24"/>
        </w:rPr>
        <w:t>S6-222362</w:t>
      </w:r>
      <w:r>
        <w:rPr>
          <w:rFonts w:ascii="Arial" w:hAnsi="Arial" w:cs="Arial"/>
          <w:b/>
          <w:color w:val="0000FF"/>
          <w:sz w:val="24"/>
        </w:rPr>
        <w:tab/>
      </w:r>
      <w:r>
        <w:rPr>
          <w:rFonts w:ascii="Arial" w:hAnsi="Arial" w:cs="Arial"/>
          <w:b/>
          <w:sz w:val="24"/>
        </w:rPr>
        <w:t>New Solution: Support for DAA</w:t>
      </w:r>
    </w:p>
    <w:p w14:paraId="27CED40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2BEA70E1" w14:textId="77777777" w:rsidR="00816A54" w:rsidRDefault="00816A54" w:rsidP="00816A54">
      <w:pPr>
        <w:rPr>
          <w:color w:val="808080"/>
        </w:rPr>
      </w:pPr>
      <w:r>
        <w:rPr>
          <w:color w:val="808080"/>
        </w:rPr>
        <w:t>(Replaces S6-222059)</w:t>
      </w:r>
    </w:p>
    <w:p w14:paraId="3B6D462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E434E5" w14:textId="2ECA6CC3" w:rsidR="00816A54" w:rsidRDefault="00816A54" w:rsidP="00816A54">
      <w:pPr>
        <w:rPr>
          <w:rFonts w:ascii="Arial" w:hAnsi="Arial" w:cs="Arial"/>
          <w:b/>
          <w:sz w:val="24"/>
        </w:rPr>
      </w:pPr>
      <w:r>
        <w:rPr>
          <w:rFonts w:ascii="Arial" w:hAnsi="Arial" w:cs="Arial"/>
          <w:b/>
          <w:color w:val="0000FF"/>
          <w:sz w:val="24"/>
        </w:rPr>
        <w:t>S6-222060</w:t>
      </w:r>
      <w:r>
        <w:rPr>
          <w:rFonts w:ascii="Arial" w:hAnsi="Arial" w:cs="Arial"/>
          <w:b/>
          <w:color w:val="0000FF"/>
          <w:sz w:val="24"/>
        </w:rPr>
        <w:tab/>
      </w:r>
      <w:r>
        <w:rPr>
          <w:rFonts w:ascii="Arial" w:hAnsi="Arial" w:cs="Arial"/>
          <w:b/>
          <w:sz w:val="24"/>
        </w:rPr>
        <w:t>Evaluation of solution: Support for DAA</w:t>
      </w:r>
    </w:p>
    <w:p w14:paraId="087EECC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33BE21A6" w14:textId="77777777" w:rsidR="00816A54" w:rsidRDefault="00816A54" w:rsidP="00816A54">
      <w:pPr>
        <w:rPr>
          <w:color w:val="808080"/>
        </w:rPr>
      </w:pPr>
      <w:r>
        <w:rPr>
          <w:color w:val="808080"/>
        </w:rPr>
        <w:t>(Replaces S6-221879)</w:t>
      </w:r>
    </w:p>
    <w:p w14:paraId="1059E8B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S6-222363</w:t>
      </w:r>
      <w:r>
        <w:rPr>
          <w:color w:val="993300"/>
          <w:u w:val="single"/>
        </w:rPr>
        <w:t>.</w:t>
      </w:r>
    </w:p>
    <w:p w14:paraId="26BB513A" w14:textId="5304DA89" w:rsidR="00816A54" w:rsidRDefault="00816A54" w:rsidP="00816A54">
      <w:pPr>
        <w:rPr>
          <w:rFonts w:ascii="Arial" w:hAnsi="Arial" w:cs="Arial"/>
          <w:b/>
          <w:sz w:val="24"/>
        </w:rPr>
      </w:pPr>
      <w:r>
        <w:rPr>
          <w:rFonts w:ascii="Arial" w:hAnsi="Arial" w:cs="Arial"/>
          <w:b/>
          <w:color w:val="0000FF"/>
          <w:sz w:val="24"/>
        </w:rPr>
        <w:t>S6-222363</w:t>
      </w:r>
      <w:r>
        <w:rPr>
          <w:rFonts w:ascii="Arial" w:hAnsi="Arial" w:cs="Arial"/>
          <w:b/>
          <w:color w:val="0000FF"/>
          <w:sz w:val="24"/>
        </w:rPr>
        <w:tab/>
      </w:r>
      <w:r>
        <w:rPr>
          <w:rFonts w:ascii="Arial" w:hAnsi="Arial" w:cs="Arial"/>
          <w:b/>
          <w:sz w:val="24"/>
        </w:rPr>
        <w:t>Evaluation of solution: Support for DAA</w:t>
      </w:r>
    </w:p>
    <w:p w14:paraId="78E6C47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6AD08EE9" w14:textId="77777777" w:rsidR="00816A54" w:rsidRDefault="00816A54" w:rsidP="00816A54">
      <w:pPr>
        <w:rPr>
          <w:color w:val="808080"/>
        </w:rPr>
      </w:pPr>
      <w:r>
        <w:rPr>
          <w:color w:val="808080"/>
        </w:rPr>
        <w:t>(Replaces S6-222060)</w:t>
      </w:r>
    </w:p>
    <w:p w14:paraId="79597F8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4090FC" w14:textId="387ABECB" w:rsidR="00816A54" w:rsidRDefault="00816A54" w:rsidP="00816A54">
      <w:pPr>
        <w:rPr>
          <w:rFonts w:ascii="Arial" w:hAnsi="Arial" w:cs="Arial"/>
          <w:b/>
          <w:sz w:val="24"/>
        </w:rPr>
      </w:pPr>
      <w:r>
        <w:rPr>
          <w:rFonts w:ascii="Arial" w:hAnsi="Arial" w:cs="Arial"/>
          <w:b/>
          <w:color w:val="0000FF"/>
          <w:sz w:val="24"/>
        </w:rPr>
        <w:t>S6-222061</w:t>
      </w:r>
      <w:r>
        <w:rPr>
          <w:rFonts w:ascii="Arial" w:hAnsi="Arial" w:cs="Arial"/>
          <w:b/>
          <w:color w:val="0000FF"/>
          <w:sz w:val="24"/>
        </w:rPr>
        <w:tab/>
      </w:r>
      <w:r>
        <w:rPr>
          <w:rFonts w:ascii="Arial" w:hAnsi="Arial" w:cs="Arial"/>
          <w:b/>
          <w:sz w:val="24"/>
        </w:rPr>
        <w:t>Requirements for support for DAA</w:t>
      </w:r>
    </w:p>
    <w:p w14:paraId="5B70F1C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4CF0D0CC" w14:textId="77777777" w:rsidR="00816A54" w:rsidRDefault="00816A54" w:rsidP="00816A54">
      <w:pPr>
        <w:rPr>
          <w:color w:val="808080"/>
        </w:rPr>
      </w:pPr>
      <w:r>
        <w:rPr>
          <w:color w:val="808080"/>
        </w:rPr>
        <w:t>(Replaces S6-221902)</w:t>
      </w:r>
    </w:p>
    <w:p w14:paraId="19AAA8D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S6-222364</w:t>
      </w:r>
      <w:r>
        <w:rPr>
          <w:color w:val="993300"/>
          <w:u w:val="single"/>
        </w:rPr>
        <w:t>.</w:t>
      </w:r>
    </w:p>
    <w:p w14:paraId="57F64A9C" w14:textId="7C3A8EA8" w:rsidR="00816A54" w:rsidRDefault="00816A54" w:rsidP="00816A54">
      <w:pPr>
        <w:rPr>
          <w:rFonts w:ascii="Arial" w:hAnsi="Arial" w:cs="Arial"/>
          <w:b/>
          <w:sz w:val="24"/>
        </w:rPr>
      </w:pPr>
      <w:r>
        <w:rPr>
          <w:rFonts w:ascii="Arial" w:hAnsi="Arial" w:cs="Arial"/>
          <w:b/>
          <w:color w:val="0000FF"/>
          <w:sz w:val="24"/>
        </w:rPr>
        <w:t>S6-222364</w:t>
      </w:r>
      <w:r>
        <w:rPr>
          <w:rFonts w:ascii="Arial" w:hAnsi="Arial" w:cs="Arial"/>
          <w:b/>
          <w:color w:val="0000FF"/>
          <w:sz w:val="24"/>
        </w:rPr>
        <w:tab/>
      </w:r>
      <w:r>
        <w:rPr>
          <w:rFonts w:ascii="Arial" w:hAnsi="Arial" w:cs="Arial"/>
          <w:b/>
          <w:sz w:val="24"/>
        </w:rPr>
        <w:t>Requirements for support for DAA</w:t>
      </w:r>
    </w:p>
    <w:p w14:paraId="25740263"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18629C70" w14:textId="77777777" w:rsidR="00816A54" w:rsidRDefault="00816A54" w:rsidP="00816A54">
      <w:pPr>
        <w:rPr>
          <w:color w:val="808080"/>
        </w:rPr>
      </w:pPr>
      <w:r>
        <w:rPr>
          <w:color w:val="808080"/>
        </w:rPr>
        <w:t>(Replaces S6-222061)</w:t>
      </w:r>
    </w:p>
    <w:p w14:paraId="7CC1A66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FC388" w14:textId="625C7A40" w:rsidR="00816A54" w:rsidRDefault="00816A54" w:rsidP="00816A54">
      <w:pPr>
        <w:rPr>
          <w:rFonts w:ascii="Arial" w:hAnsi="Arial" w:cs="Arial"/>
          <w:b/>
          <w:sz w:val="24"/>
        </w:rPr>
      </w:pPr>
      <w:r>
        <w:rPr>
          <w:rFonts w:ascii="Arial" w:hAnsi="Arial" w:cs="Arial"/>
          <w:b/>
          <w:color w:val="0000FF"/>
          <w:sz w:val="24"/>
        </w:rPr>
        <w:t>S6-222062</w:t>
      </w:r>
      <w:r>
        <w:rPr>
          <w:rFonts w:ascii="Arial" w:hAnsi="Arial" w:cs="Arial"/>
          <w:b/>
          <w:color w:val="0000FF"/>
          <w:sz w:val="24"/>
        </w:rPr>
        <w:tab/>
      </w:r>
      <w:r>
        <w:rPr>
          <w:rFonts w:ascii="Arial" w:hAnsi="Arial" w:cs="Arial"/>
          <w:b/>
          <w:sz w:val="24"/>
        </w:rPr>
        <w:t>Evaluation of architecture enhancement</w:t>
      </w:r>
    </w:p>
    <w:p w14:paraId="48A4857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6EAE619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S6-222369</w:t>
      </w:r>
      <w:r>
        <w:rPr>
          <w:color w:val="993300"/>
          <w:u w:val="single"/>
        </w:rPr>
        <w:t>.</w:t>
      </w:r>
    </w:p>
    <w:p w14:paraId="10CAE21D" w14:textId="3FA71EB4" w:rsidR="00816A54" w:rsidRDefault="00816A54" w:rsidP="00816A54">
      <w:pPr>
        <w:rPr>
          <w:rFonts w:ascii="Arial" w:hAnsi="Arial" w:cs="Arial"/>
          <w:b/>
          <w:sz w:val="24"/>
        </w:rPr>
      </w:pPr>
      <w:r>
        <w:rPr>
          <w:rFonts w:ascii="Arial" w:hAnsi="Arial" w:cs="Arial"/>
          <w:b/>
          <w:color w:val="0000FF"/>
          <w:sz w:val="24"/>
        </w:rPr>
        <w:t>S6-222369</w:t>
      </w:r>
      <w:r>
        <w:rPr>
          <w:rFonts w:ascii="Arial" w:hAnsi="Arial" w:cs="Arial"/>
          <w:b/>
          <w:color w:val="0000FF"/>
          <w:sz w:val="24"/>
        </w:rPr>
        <w:tab/>
      </w:r>
      <w:r>
        <w:rPr>
          <w:rFonts w:ascii="Arial" w:hAnsi="Arial" w:cs="Arial"/>
          <w:b/>
          <w:sz w:val="24"/>
        </w:rPr>
        <w:t>Evaluation of architecture enhancement</w:t>
      </w:r>
    </w:p>
    <w:p w14:paraId="4E4F825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7B7B6F1B" w14:textId="77777777" w:rsidR="00816A54" w:rsidRDefault="00816A54" w:rsidP="00816A54">
      <w:pPr>
        <w:rPr>
          <w:color w:val="808080"/>
        </w:rPr>
      </w:pPr>
      <w:r>
        <w:rPr>
          <w:color w:val="808080"/>
        </w:rPr>
        <w:t>(Replaces S6-222062)</w:t>
      </w:r>
    </w:p>
    <w:p w14:paraId="578E052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S6-222587</w:t>
      </w:r>
      <w:r>
        <w:rPr>
          <w:color w:val="993300"/>
          <w:u w:val="single"/>
        </w:rPr>
        <w:t>.</w:t>
      </w:r>
    </w:p>
    <w:p w14:paraId="0951B317" w14:textId="3546A734" w:rsidR="00816A54" w:rsidRDefault="00816A54" w:rsidP="00816A54">
      <w:pPr>
        <w:rPr>
          <w:rFonts w:ascii="Arial" w:hAnsi="Arial" w:cs="Arial"/>
          <w:b/>
          <w:sz w:val="24"/>
        </w:rPr>
      </w:pPr>
      <w:r>
        <w:rPr>
          <w:rFonts w:ascii="Arial" w:hAnsi="Arial" w:cs="Arial"/>
          <w:b/>
          <w:color w:val="0000FF"/>
          <w:sz w:val="24"/>
        </w:rPr>
        <w:t>S6-222587</w:t>
      </w:r>
      <w:r>
        <w:rPr>
          <w:rFonts w:ascii="Arial" w:hAnsi="Arial" w:cs="Arial"/>
          <w:b/>
          <w:color w:val="0000FF"/>
          <w:sz w:val="24"/>
        </w:rPr>
        <w:tab/>
      </w:r>
      <w:r>
        <w:rPr>
          <w:rFonts w:ascii="Arial" w:hAnsi="Arial" w:cs="Arial"/>
          <w:b/>
          <w:sz w:val="24"/>
        </w:rPr>
        <w:t>Evaluation of architecture enhancement</w:t>
      </w:r>
    </w:p>
    <w:p w14:paraId="4904AD7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6BCE13DD" w14:textId="77777777" w:rsidR="00816A54" w:rsidRDefault="00816A54" w:rsidP="00816A54">
      <w:pPr>
        <w:rPr>
          <w:color w:val="808080"/>
        </w:rPr>
      </w:pPr>
      <w:r>
        <w:rPr>
          <w:color w:val="808080"/>
        </w:rPr>
        <w:t>(Replaces S6-222369)</w:t>
      </w:r>
    </w:p>
    <w:p w14:paraId="5BF8782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93AAC" w14:textId="10F41DA8" w:rsidR="00816A54" w:rsidRDefault="00816A54" w:rsidP="00816A54">
      <w:pPr>
        <w:rPr>
          <w:rFonts w:ascii="Arial" w:hAnsi="Arial" w:cs="Arial"/>
          <w:b/>
          <w:sz w:val="24"/>
        </w:rPr>
      </w:pPr>
      <w:r>
        <w:rPr>
          <w:rFonts w:ascii="Arial" w:hAnsi="Arial" w:cs="Arial"/>
          <w:b/>
          <w:color w:val="0000FF"/>
          <w:sz w:val="24"/>
        </w:rPr>
        <w:t>S6-222063</w:t>
      </w:r>
      <w:r>
        <w:rPr>
          <w:rFonts w:ascii="Arial" w:hAnsi="Arial" w:cs="Arial"/>
          <w:b/>
          <w:color w:val="0000FF"/>
          <w:sz w:val="24"/>
        </w:rPr>
        <w:tab/>
      </w:r>
      <w:r>
        <w:rPr>
          <w:rFonts w:ascii="Arial" w:hAnsi="Arial" w:cs="Arial"/>
          <w:b/>
          <w:sz w:val="24"/>
        </w:rPr>
        <w:t>Evaluation of KI #1</w:t>
      </w:r>
    </w:p>
    <w:p w14:paraId="4208A71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1E33116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S6-222365</w:t>
      </w:r>
      <w:r>
        <w:rPr>
          <w:color w:val="993300"/>
          <w:u w:val="single"/>
        </w:rPr>
        <w:t>.</w:t>
      </w:r>
    </w:p>
    <w:p w14:paraId="00226E75" w14:textId="700CCFCD" w:rsidR="00816A54" w:rsidRDefault="00816A54" w:rsidP="00816A54">
      <w:pPr>
        <w:rPr>
          <w:rFonts w:ascii="Arial" w:hAnsi="Arial" w:cs="Arial"/>
          <w:b/>
          <w:sz w:val="24"/>
        </w:rPr>
      </w:pPr>
      <w:r>
        <w:rPr>
          <w:rFonts w:ascii="Arial" w:hAnsi="Arial" w:cs="Arial"/>
          <w:b/>
          <w:color w:val="0000FF"/>
          <w:sz w:val="24"/>
        </w:rPr>
        <w:t>S6-222365</w:t>
      </w:r>
      <w:r>
        <w:rPr>
          <w:rFonts w:ascii="Arial" w:hAnsi="Arial" w:cs="Arial"/>
          <w:b/>
          <w:color w:val="0000FF"/>
          <w:sz w:val="24"/>
        </w:rPr>
        <w:tab/>
      </w:r>
      <w:r>
        <w:rPr>
          <w:rFonts w:ascii="Arial" w:hAnsi="Arial" w:cs="Arial"/>
          <w:b/>
          <w:sz w:val="24"/>
        </w:rPr>
        <w:t>Evaluation of KI #1</w:t>
      </w:r>
    </w:p>
    <w:p w14:paraId="270F3A4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2A5BFD44" w14:textId="77777777" w:rsidR="00816A54" w:rsidRDefault="00816A54" w:rsidP="00816A54">
      <w:pPr>
        <w:rPr>
          <w:color w:val="808080"/>
        </w:rPr>
      </w:pPr>
      <w:r>
        <w:rPr>
          <w:color w:val="808080"/>
        </w:rPr>
        <w:t>(Replaces S6-222063)</w:t>
      </w:r>
    </w:p>
    <w:p w14:paraId="08AB58F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CD9D8" w14:textId="0A6441BC" w:rsidR="00816A54" w:rsidRDefault="00816A54" w:rsidP="00816A54">
      <w:pPr>
        <w:rPr>
          <w:rFonts w:ascii="Arial" w:hAnsi="Arial" w:cs="Arial"/>
          <w:b/>
          <w:sz w:val="24"/>
        </w:rPr>
      </w:pPr>
      <w:r>
        <w:rPr>
          <w:rFonts w:ascii="Arial" w:hAnsi="Arial" w:cs="Arial"/>
          <w:b/>
          <w:color w:val="0000FF"/>
          <w:sz w:val="24"/>
        </w:rPr>
        <w:t>S6-222064</w:t>
      </w:r>
      <w:r>
        <w:rPr>
          <w:rFonts w:ascii="Arial" w:hAnsi="Arial" w:cs="Arial"/>
          <w:b/>
          <w:color w:val="0000FF"/>
          <w:sz w:val="24"/>
        </w:rPr>
        <w:tab/>
      </w:r>
      <w:r>
        <w:rPr>
          <w:rFonts w:ascii="Arial" w:hAnsi="Arial" w:cs="Arial"/>
          <w:b/>
          <w:sz w:val="24"/>
        </w:rPr>
        <w:t>Evaluation of KI #3</w:t>
      </w:r>
    </w:p>
    <w:p w14:paraId="65C2772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2EB022E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S6-222366</w:t>
      </w:r>
      <w:r>
        <w:rPr>
          <w:color w:val="993300"/>
          <w:u w:val="single"/>
        </w:rPr>
        <w:t>.</w:t>
      </w:r>
    </w:p>
    <w:p w14:paraId="433A6D0A" w14:textId="45465517" w:rsidR="00816A54" w:rsidRDefault="00816A54" w:rsidP="00816A54">
      <w:pPr>
        <w:rPr>
          <w:rFonts w:ascii="Arial" w:hAnsi="Arial" w:cs="Arial"/>
          <w:b/>
          <w:sz w:val="24"/>
        </w:rPr>
      </w:pPr>
      <w:r>
        <w:rPr>
          <w:rFonts w:ascii="Arial" w:hAnsi="Arial" w:cs="Arial"/>
          <w:b/>
          <w:color w:val="0000FF"/>
          <w:sz w:val="24"/>
        </w:rPr>
        <w:t>S6-222366</w:t>
      </w:r>
      <w:r>
        <w:rPr>
          <w:rFonts w:ascii="Arial" w:hAnsi="Arial" w:cs="Arial"/>
          <w:b/>
          <w:color w:val="0000FF"/>
          <w:sz w:val="24"/>
        </w:rPr>
        <w:tab/>
      </w:r>
      <w:r>
        <w:rPr>
          <w:rFonts w:ascii="Arial" w:hAnsi="Arial" w:cs="Arial"/>
          <w:b/>
          <w:sz w:val="24"/>
        </w:rPr>
        <w:t>Evaluation of KI #3</w:t>
      </w:r>
    </w:p>
    <w:p w14:paraId="4C0E22F6"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5F8706AF" w14:textId="77777777" w:rsidR="00816A54" w:rsidRDefault="00816A54" w:rsidP="00816A54">
      <w:pPr>
        <w:rPr>
          <w:color w:val="808080"/>
        </w:rPr>
      </w:pPr>
      <w:r>
        <w:rPr>
          <w:color w:val="808080"/>
        </w:rPr>
        <w:t>(Replaces S6-222064)</w:t>
      </w:r>
    </w:p>
    <w:p w14:paraId="1E778B1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B354A" w14:textId="39C97741" w:rsidR="00816A54" w:rsidRDefault="00816A54" w:rsidP="00816A54">
      <w:pPr>
        <w:rPr>
          <w:rFonts w:ascii="Arial" w:hAnsi="Arial" w:cs="Arial"/>
          <w:b/>
          <w:sz w:val="24"/>
        </w:rPr>
      </w:pPr>
      <w:r>
        <w:rPr>
          <w:rFonts w:ascii="Arial" w:hAnsi="Arial" w:cs="Arial"/>
          <w:b/>
          <w:color w:val="0000FF"/>
          <w:sz w:val="24"/>
        </w:rPr>
        <w:t>S6-222065</w:t>
      </w:r>
      <w:r>
        <w:rPr>
          <w:rFonts w:ascii="Arial" w:hAnsi="Arial" w:cs="Arial"/>
          <w:b/>
          <w:color w:val="0000FF"/>
          <w:sz w:val="24"/>
        </w:rPr>
        <w:tab/>
      </w:r>
      <w:r>
        <w:rPr>
          <w:rFonts w:ascii="Arial" w:hAnsi="Arial" w:cs="Arial"/>
          <w:b/>
          <w:sz w:val="24"/>
        </w:rPr>
        <w:t>Evaluation of KI#4</w:t>
      </w:r>
    </w:p>
    <w:p w14:paraId="50FA301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3D87D95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S6-222367</w:t>
      </w:r>
      <w:r>
        <w:rPr>
          <w:color w:val="993300"/>
          <w:u w:val="single"/>
        </w:rPr>
        <w:t>.</w:t>
      </w:r>
    </w:p>
    <w:p w14:paraId="00F0BA68" w14:textId="25616922" w:rsidR="00816A54" w:rsidRDefault="00816A54" w:rsidP="00816A54">
      <w:pPr>
        <w:rPr>
          <w:rFonts w:ascii="Arial" w:hAnsi="Arial" w:cs="Arial"/>
          <w:b/>
          <w:sz w:val="24"/>
        </w:rPr>
      </w:pPr>
      <w:r>
        <w:rPr>
          <w:rFonts w:ascii="Arial" w:hAnsi="Arial" w:cs="Arial"/>
          <w:b/>
          <w:color w:val="0000FF"/>
          <w:sz w:val="24"/>
        </w:rPr>
        <w:t>S6-222367</w:t>
      </w:r>
      <w:r>
        <w:rPr>
          <w:rFonts w:ascii="Arial" w:hAnsi="Arial" w:cs="Arial"/>
          <w:b/>
          <w:color w:val="0000FF"/>
          <w:sz w:val="24"/>
        </w:rPr>
        <w:tab/>
      </w:r>
      <w:r>
        <w:rPr>
          <w:rFonts w:ascii="Arial" w:hAnsi="Arial" w:cs="Arial"/>
          <w:b/>
          <w:sz w:val="24"/>
        </w:rPr>
        <w:t>Evaluation of KI#4</w:t>
      </w:r>
    </w:p>
    <w:p w14:paraId="63B6C3C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621AADEC" w14:textId="77777777" w:rsidR="00816A54" w:rsidRDefault="00816A54" w:rsidP="00816A54">
      <w:pPr>
        <w:rPr>
          <w:color w:val="808080"/>
        </w:rPr>
      </w:pPr>
      <w:r>
        <w:rPr>
          <w:color w:val="808080"/>
        </w:rPr>
        <w:t>(Replaces S6-222065)</w:t>
      </w:r>
    </w:p>
    <w:p w14:paraId="178E93C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0AFBEB" w14:textId="71DBC188" w:rsidR="00816A54" w:rsidRDefault="00816A54" w:rsidP="00816A54">
      <w:pPr>
        <w:rPr>
          <w:rFonts w:ascii="Arial" w:hAnsi="Arial" w:cs="Arial"/>
          <w:b/>
          <w:sz w:val="24"/>
        </w:rPr>
      </w:pPr>
      <w:r>
        <w:rPr>
          <w:rFonts w:ascii="Arial" w:hAnsi="Arial" w:cs="Arial"/>
          <w:b/>
          <w:color w:val="0000FF"/>
          <w:sz w:val="24"/>
        </w:rPr>
        <w:t>S6-222066</w:t>
      </w:r>
      <w:r>
        <w:rPr>
          <w:rFonts w:ascii="Arial" w:hAnsi="Arial" w:cs="Arial"/>
          <w:b/>
          <w:color w:val="0000FF"/>
          <w:sz w:val="24"/>
        </w:rPr>
        <w:tab/>
      </w:r>
      <w:r>
        <w:rPr>
          <w:rFonts w:ascii="Arial" w:hAnsi="Arial" w:cs="Arial"/>
          <w:b/>
          <w:sz w:val="24"/>
        </w:rPr>
        <w:t>Conclusions of FS_eUASAPP</w:t>
      </w:r>
    </w:p>
    <w:p w14:paraId="3486E32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47E3CE1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S6-222368</w:t>
      </w:r>
      <w:r>
        <w:rPr>
          <w:color w:val="993300"/>
          <w:u w:val="single"/>
        </w:rPr>
        <w:t>.</w:t>
      </w:r>
    </w:p>
    <w:p w14:paraId="169C7AA4" w14:textId="04FDD995" w:rsidR="00816A54" w:rsidRDefault="00816A54" w:rsidP="00816A54">
      <w:pPr>
        <w:rPr>
          <w:rFonts w:ascii="Arial" w:hAnsi="Arial" w:cs="Arial"/>
          <w:b/>
          <w:sz w:val="24"/>
        </w:rPr>
      </w:pPr>
      <w:r>
        <w:rPr>
          <w:rFonts w:ascii="Arial" w:hAnsi="Arial" w:cs="Arial"/>
          <w:b/>
          <w:color w:val="0000FF"/>
          <w:sz w:val="24"/>
        </w:rPr>
        <w:t>S6-222368</w:t>
      </w:r>
      <w:r>
        <w:rPr>
          <w:rFonts w:ascii="Arial" w:hAnsi="Arial" w:cs="Arial"/>
          <w:b/>
          <w:color w:val="0000FF"/>
          <w:sz w:val="24"/>
        </w:rPr>
        <w:tab/>
      </w:r>
      <w:r>
        <w:rPr>
          <w:rFonts w:ascii="Arial" w:hAnsi="Arial" w:cs="Arial"/>
          <w:b/>
          <w:sz w:val="24"/>
        </w:rPr>
        <w:t>Conclusions of FS_eUASAPP</w:t>
      </w:r>
    </w:p>
    <w:p w14:paraId="706F93B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56E14083" w14:textId="77777777" w:rsidR="00816A54" w:rsidRDefault="00816A54" w:rsidP="00816A54">
      <w:pPr>
        <w:rPr>
          <w:color w:val="808080"/>
        </w:rPr>
      </w:pPr>
      <w:r>
        <w:rPr>
          <w:color w:val="808080"/>
        </w:rPr>
        <w:t>(Replaces S6-222066)</w:t>
      </w:r>
    </w:p>
    <w:p w14:paraId="6275B83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S6-222603</w:t>
      </w:r>
      <w:r>
        <w:rPr>
          <w:color w:val="993300"/>
          <w:u w:val="single"/>
        </w:rPr>
        <w:t>.</w:t>
      </w:r>
    </w:p>
    <w:p w14:paraId="1990E4A0" w14:textId="2980FC7F" w:rsidR="00816A54" w:rsidRDefault="00816A54" w:rsidP="00816A54">
      <w:pPr>
        <w:rPr>
          <w:rFonts w:ascii="Arial" w:hAnsi="Arial" w:cs="Arial"/>
          <w:b/>
          <w:sz w:val="24"/>
        </w:rPr>
      </w:pPr>
      <w:r>
        <w:rPr>
          <w:rFonts w:ascii="Arial" w:hAnsi="Arial" w:cs="Arial"/>
          <w:b/>
          <w:color w:val="0000FF"/>
          <w:sz w:val="24"/>
        </w:rPr>
        <w:t>S6-222603</w:t>
      </w:r>
      <w:r>
        <w:rPr>
          <w:rFonts w:ascii="Arial" w:hAnsi="Arial" w:cs="Arial"/>
          <w:b/>
          <w:color w:val="0000FF"/>
          <w:sz w:val="24"/>
        </w:rPr>
        <w:tab/>
      </w:r>
      <w:r>
        <w:rPr>
          <w:rFonts w:ascii="Arial" w:hAnsi="Arial" w:cs="Arial"/>
          <w:b/>
          <w:sz w:val="24"/>
        </w:rPr>
        <w:t>Conclusions of FS_eUASAPP</w:t>
      </w:r>
    </w:p>
    <w:p w14:paraId="25A1A06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0A78B930" w14:textId="77777777" w:rsidR="00816A54" w:rsidRDefault="00816A54" w:rsidP="00816A54">
      <w:pPr>
        <w:rPr>
          <w:color w:val="808080"/>
        </w:rPr>
      </w:pPr>
      <w:r>
        <w:rPr>
          <w:color w:val="808080"/>
        </w:rPr>
        <w:t>(Replaces S6-222368)</w:t>
      </w:r>
    </w:p>
    <w:p w14:paraId="46F3286B" w14:textId="77777777" w:rsidR="00816A54" w:rsidRDefault="00816A54" w:rsidP="00816A54">
      <w:pPr>
        <w:rPr>
          <w:rFonts w:ascii="Arial" w:hAnsi="Arial" w:cs="Arial"/>
          <w:b/>
        </w:rPr>
      </w:pPr>
      <w:r>
        <w:rPr>
          <w:rFonts w:ascii="Arial" w:hAnsi="Arial" w:cs="Arial"/>
          <w:b/>
        </w:rPr>
        <w:t xml:space="preserve">Discussion: </w:t>
      </w:r>
    </w:p>
    <w:p w14:paraId="51708519" w14:textId="77777777" w:rsidR="00816A54" w:rsidRDefault="00816A54" w:rsidP="00816A54">
      <w:r>
        <w:t>Rev 2</w:t>
      </w:r>
    </w:p>
    <w:p w14:paraId="6FEB1B7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358D8" w14:textId="065F6533" w:rsidR="00816A54" w:rsidRDefault="00816A54" w:rsidP="00816A54">
      <w:pPr>
        <w:rPr>
          <w:rFonts w:ascii="Arial" w:hAnsi="Arial" w:cs="Arial"/>
          <w:b/>
          <w:sz w:val="24"/>
        </w:rPr>
      </w:pPr>
      <w:r>
        <w:rPr>
          <w:rFonts w:ascii="Arial" w:hAnsi="Arial" w:cs="Arial"/>
          <w:b/>
          <w:color w:val="0000FF"/>
          <w:sz w:val="24"/>
        </w:rPr>
        <w:t>S6-222151</w:t>
      </w:r>
      <w:r>
        <w:rPr>
          <w:rFonts w:ascii="Arial" w:hAnsi="Arial" w:cs="Arial"/>
          <w:b/>
          <w:color w:val="0000FF"/>
          <w:sz w:val="24"/>
        </w:rPr>
        <w:tab/>
      </w:r>
      <w:r>
        <w:rPr>
          <w:rFonts w:ascii="Arial" w:hAnsi="Arial" w:cs="Arial"/>
          <w:b/>
          <w:sz w:val="24"/>
        </w:rPr>
        <w:t>Key issue #1 update</w:t>
      </w:r>
    </w:p>
    <w:p w14:paraId="0E644B9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Lenovo Future Communications</w:t>
      </w:r>
    </w:p>
    <w:p w14:paraId="69D11211" w14:textId="77777777" w:rsidR="00816A54" w:rsidRDefault="00816A54" w:rsidP="00816A54">
      <w:pPr>
        <w:rPr>
          <w:rFonts w:ascii="Arial" w:hAnsi="Arial" w:cs="Arial"/>
          <w:b/>
        </w:rPr>
      </w:pPr>
      <w:r>
        <w:rPr>
          <w:rFonts w:ascii="Arial" w:hAnsi="Arial" w:cs="Arial"/>
          <w:b/>
        </w:rPr>
        <w:t xml:space="preserve">Abstract: </w:t>
      </w:r>
    </w:p>
    <w:p w14:paraId="180C462D" w14:textId="77777777" w:rsidR="00816A54" w:rsidRDefault="00816A54" w:rsidP="00816A54">
      <w:r>
        <w:lastRenderedPageBreak/>
        <w:t>This contribution provides an update to KI #1.</w:t>
      </w:r>
    </w:p>
    <w:p w14:paraId="192168B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A11D9" w14:textId="746633FC" w:rsidR="00816A54" w:rsidRDefault="00816A54" w:rsidP="00816A54">
      <w:pPr>
        <w:rPr>
          <w:rFonts w:ascii="Arial" w:hAnsi="Arial" w:cs="Arial"/>
          <w:b/>
          <w:sz w:val="24"/>
        </w:rPr>
      </w:pPr>
      <w:r>
        <w:rPr>
          <w:rFonts w:ascii="Arial" w:hAnsi="Arial" w:cs="Arial"/>
          <w:b/>
          <w:color w:val="0000FF"/>
          <w:sz w:val="24"/>
        </w:rPr>
        <w:t>S6-222423</w:t>
      </w:r>
      <w:r>
        <w:rPr>
          <w:rFonts w:ascii="Arial" w:hAnsi="Arial" w:cs="Arial"/>
          <w:b/>
          <w:color w:val="0000FF"/>
          <w:sz w:val="24"/>
        </w:rPr>
        <w:tab/>
      </w:r>
      <w:r>
        <w:rPr>
          <w:rFonts w:ascii="Arial" w:hAnsi="Arial" w:cs="Arial"/>
          <w:b/>
          <w:sz w:val="24"/>
        </w:rPr>
        <w:t>Key issue #1 update</w:t>
      </w:r>
    </w:p>
    <w:p w14:paraId="276F7BF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Lenovo Future Communications</w:t>
      </w:r>
    </w:p>
    <w:p w14:paraId="58CC9062" w14:textId="77777777" w:rsidR="00816A54" w:rsidRDefault="00816A54" w:rsidP="00816A54">
      <w:pPr>
        <w:rPr>
          <w:rFonts w:ascii="Arial" w:hAnsi="Arial" w:cs="Arial"/>
          <w:b/>
        </w:rPr>
      </w:pPr>
      <w:r>
        <w:rPr>
          <w:rFonts w:ascii="Arial" w:hAnsi="Arial" w:cs="Arial"/>
          <w:b/>
        </w:rPr>
        <w:t xml:space="preserve">Discussion: </w:t>
      </w:r>
    </w:p>
    <w:p w14:paraId="3BEB387F" w14:textId="77777777" w:rsidR="00816A54" w:rsidRDefault="00816A54" w:rsidP="00816A54">
      <w:r>
        <w:t>Not needed</w:t>
      </w:r>
    </w:p>
    <w:p w14:paraId="366DB73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E54954" w14:textId="2A681C4C" w:rsidR="00816A54" w:rsidRDefault="00816A54" w:rsidP="00816A54">
      <w:pPr>
        <w:rPr>
          <w:rFonts w:ascii="Arial" w:hAnsi="Arial" w:cs="Arial"/>
          <w:b/>
          <w:sz w:val="24"/>
        </w:rPr>
      </w:pPr>
      <w:r>
        <w:rPr>
          <w:rFonts w:ascii="Arial" w:hAnsi="Arial" w:cs="Arial"/>
          <w:b/>
          <w:color w:val="0000FF"/>
          <w:sz w:val="24"/>
        </w:rPr>
        <w:t>S6-222171</w:t>
      </w:r>
      <w:r>
        <w:rPr>
          <w:rFonts w:ascii="Arial" w:hAnsi="Arial" w:cs="Arial"/>
          <w:b/>
          <w:color w:val="0000FF"/>
          <w:sz w:val="24"/>
        </w:rPr>
        <w:tab/>
      </w:r>
      <w:r>
        <w:rPr>
          <w:rFonts w:ascii="Arial" w:hAnsi="Arial" w:cs="Arial"/>
          <w:b/>
          <w:sz w:val="24"/>
        </w:rPr>
        <w:t>Support for C2 direct mode feasibility reporting</w:t>
      </w:r>
    </w:p>
    <w:p w14:paraId="1D643FF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Lenovo Future Communications</w:t>
      </w:r>
    </w:p>
    <w:p w14:paraId="5FA02B9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S6-222424</w:t>
      </w:r>
      <w:r>
        <w:rPr>
          <w:color w:val="993300"/>
          <w:u w:val="single"/>
        </w:rPr>
        <w:t>.</w:t>
      </w:r>
    </w:p>
    <w:p w14:paraId="77125092" w14:textId="6AAB3F2C" w:rsidR="00816A54" w:rsidRDefault="00816A54" w:rsidP="00816A54">
      <w:pPr>
        <w:rPr>
          <w:rFonts w:ascii="Arial" w:hAnsi="Arial" w:cs="Arial"/>
          <w:b/>
          <w:sz w:val="24"/>
        </w:rPr>
      </w:pPr>
      <w:r>
        <w:rPr>
          <w:rFonts w:ascii="Arial" w:hAnsi="Arial" w:cs="Arial"/>
          <w:b/>
          <w:color w:val="0000FF"/>
          <w:sz w:val="24"/>
        </w:rPr>
        <w:t>S6-222424</w:t>
      </w:r>
      <w:r>
        <w:rPr>
          <w:rFonts w:ascii="Arial" w:hAnsi="Arial" w:cs="Arial"/>
          <w:b/>
          <w:color w:val="0000FF"/>
          <w:sz w:val="24"/>
        </w:rPr>
        <w:tab/>
      </w:r>
      <w:r>
        <w:rPr>
          <w:rFonts w:ascii="Arial" w:hAnsi="Arial" w:cs="Arial"/>
          <w:b/>
          <w:sz w:val="24"/>
        </w:rPr>
        <w:t>Support for C2 direct mode feasibility reporting</w:t>
      </w:r>
    </w:p>
    <w:p w14:paraId="3607EA5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Lenovo Future Communications</w:t>
      </w:r>
    </w:p>
    <w:p w14:paraId="42631CAD" w14:textId="77777777" w:rsidR="00816A54" w:rsidRDefault="00816A54" w:rsidP="00816A54">
      <w:pPr>
        <w:rPr>
          <w:color w:val="808080"/>
        </w:rPr>
      </w:pPr>
      <w:r>
        <w:rPr>
          <w:color w:val="808080"/>
        </w:rPr>
        <w:t>(Replaces S6-222171)</w:t>
      </w:r>
    </w:p>
    <w:p w14:paraId="452C67F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2ACEC" w14:textId="77777777" w:rsidR="00816A54" w:rsidRDefault="00816A54" w:rsidP="00816A54">
      <w:pPr>
        <w:pStyle w:val="Heading3"/>
      </w:pPr>
      <w:bookmarkStart w:id="44" w:name="_Toc115718735"/>
      <w:r>
        <w:t>9.10</w:t>
      </w:r>
      <w:r>
        <w:tab/>
        <w:t>FS_SEALDD - Study on SEAL data delivery enabler for vertical applications</w:t>
      </w:r>
      <w:bookmarkEnd w:id="44"/>
      <w:r>
        <w:t xml:space="preserve"> </w:t>
      </w:r>
    </w:p>
    <w:p w14:paraId="46A37CFC" w14:textId="1717BB99" w:rsidR="00816A54" w:rsidRDefault="00816A54" w:rsidP="00816A54">
      <w:pPr>
        <w:rPr>
          <w:rFonts w:ascii="Arial" w:hAnsi="Arial" w:cs="Arial"/>
          <w:b/>
          <w:sz w:val="24"/>
        </w:rPr>
      </w:pPr>
      <w:r>
        <w:rPr>
          <w:rFonts w:ascii="Arial" w:hAnsi="Arial" w:cs="Arial"/>
          <w:b/>
          <w:color w:val="0000FF"/>
          <w:sz w:val="24"/>
        </w:rPr>
        <w:t>S6-222102</w:t>
      </w:r>
      <w:r>
        <w:rPr>
          <w:rFonts w:ascii="Arial" w:hAnsi="Arial" w:cs="Arial"/>
          <w:b/>
          <w:color w:val="0000FF"/>
          <w:sz w:val="24"/>
        </w:rPr>
        <w:tab/>
      </w:r>
      <w:r>
        <w:rPr>
          <w:rFonts w:ascii="Arial" w:hAnsi="Arial" w:cs="Arial"/>
          <w:b/>
          <w:sz w:val="24"/>
        </w:rPr>
        <w:t>Pseudo-CR on KI#8 update</w:t>
      </w:r>
    </w:p>
    <w:p w14:paraId="0DD6A67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Ericsson</w:t>
      </w:r>
    </w:p>
    <w:p w14:paraId="3883E00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S6-222544</w:t>
      </w:r>
      <w:r>
        <w:rPr>
          <w:color w:val="993300"/>
          <w:u w:val="single"/>
        </w:rPr>
        <w:t>.</w:t>
      </w:r>
    </w:p>
    <w:p w14:paraId="04848798" w14:textId="25CDCCB8" w:rsidR="00816A54" w:rsidRDefault="00816A54" w:rsidP="00816A54">
      <w:pPr>
        <w:rPr>
          <w:rFonts w:ascii="Arial" w:hAnsi="Arial" w:cs="Arial"/>
          <w:b/>
          <w:sz w:val="24"/>
        </w:rPr>
      </w:pPr>
      <w:r>
        <w:rPr>
          <w:rFonts w:ascii="Arial" w:hAnsi="Arial" w:cs="Arial"/>
          <w:b/>
          <w:color w:val="0000FF"/>
          <w:sz w:val="24"/>
        </w:rPr>
        <w:t>S6-222544</w:t>
      </w:r>
      <w:r>
        <w:rPr>
          <w:rFonts w:ascii="Arial" w:hAnsi="Arial" w:cs="Arial"/>
          <w:b/>
          <w:color w:val="0000FF"/>
          <w:sz w:val="24"/>
        </w:rPr>
        <w:tab/>
      </w:r>
      <w:r>
        <w:rPr>
          <w:rFonts w:ascii="Arial" w:hAnsi="Arial" w:cs="Arial"/>
          <w:b/>
          <w:sz w:val="24"/>
        </w:rPr>
        <w:t>Pseudo-CR on KI#8 update</w:t>
      </w:r>
    </w:p>
    <w:p w14:paraId="6E88B5C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Ericsson</w:t>
      </w:r>
    </w:p>
    <w:p w14:paraId="1ADDAEF2" w14:textId="77777777" w:rsidR="00816A54" w:rsidRDefault="00816A54" w:rsidP="00816A54">
      <w:pPr>
        <w:rPr>
          <w:color w:val="808080"/>
        </w:rPr>
      </w:pPr>
      <w:r>
        <w:rPr>
          <w:color w:val="808080"/>
        </w:rPr>
        <w:t>(Replaces S6-222102)</w:t>
      </w:r>
    </w:p>
    <w:p w14:paraId="6764FEC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381F0" w14:textId="40DD1036" w:rsidR="00816A54" w:rsidRDefault="00816A54" w:rsidP="00816A54">
      <w:pPr>
        <w:rPr>
          <w:rFonts w:ascii="Arial" w:hAnsi="Arial" w:cs="Arial"/>
          <w:b/>
          <w:sz w:val="24"/>
        </w:rPr>
      </w:pPr>
      <w:r>
        <w:rPr>
          <w:rFonts w:ascii="Arial" w:hAnsi="Arial" w:cs="Arial"/>
          <w:b/>
          <w:color w:val="0000FF"/>
          <w:sz w:val="24"/>
        </w:rPr>
        <w:t>S6-222103</w:t>
      </w:r>
      <w:r>
        <w:rPr>
          <w:rFonts w:ascii="Arial" w:hAnsi="Arial" w:cs="Arial"/>
          <w:b/>
          <w:color w:val="0000FF"/>
          <w:sz w:val="24"/>
        </w:rPr>
        <w:tab/>
      </w:r>
      <w:r>
        <w:rPr>
          <w:rFonts w:ascii="Arial" w:hAnsi="Arial" w:cs="Arial"/>
          <w:b/>
          <w:sz w:val="24"/>
        </w:rPr>
        <w:t>Solution for SEALDD server relocation</w:t>
      </w:r>
    </w:p>
    <w:p w14:paraId="44CC635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Ericsson</w:t>
      </w:r>
    </w:p>
    <w:p w14:paraId="7B953CF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S6-222545</w:t>
      </w:r>
      <w:r>
        <w:rPr>
          <w:color w:val="993300"/>
          <w:u w:val="single"/>
        </w:rPr>
        <w:t>.</w:t>
      </w:r>
    </w:p>
    <w:p w14:paraId="7BC3B697" w14:textId="3DE6F00B" w:rsidR="00816A54" w:rsidRDefault="00816A54" w:rsidP="00816A54">
      <w:pPr>
        <w:rPr>
          <w:rFonts w:ascii="Arial" w:hAnsi="Arial" w:cs="Arial"/>
          <w:b/>
          <w:sz w:val="24"/>
        </w:rPr>
      </w:pPr>
      <w:r>
        <w:rPr>
          <w:rFonts w:ascii="Arial" w:hAnsi="Arial" w:cs="Arial"/>
          <w:b/>
          <w:color w:val="0000FF"/>
          <w:sz w:val="24"/>
        </w:rPr>
        <w:t>S6-222545</w:t>
      </w:r>
      <w:r>
        <w:rPr>
          <w:rFonts w:ascii="Arial" w:hAnsi="Arial" w:cs="Arial"/>
          <w:b/>
          <w:color w:val="0000FF"/>
          <w:sz w:val="24"/>
        </w:rPr>
        <w:tab/>
      </w:r>
      <w:r>
        <w:rPr>
          <w:rFonts w:ascii="Arial" w:hAnsi="Arial" w:cs="Arial"/>
          <w:b/>
          <w:sz w:val="24"/>
        </w:rPr>
        <w:t>Solution for SEALDD server relocation</w:t>
      </w:r>
    </w:p>
    <w:p w14:paraId="221FB8AE"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Ericsson</w:t>
      </w:r>
    </w:p>
    <w:p w14:paraId="416A88DF" w14:textId="77777777" w:rsidR="00816A54" w:rsidRDefault="00816A54" w:rsidP="00816A54">
      <w:pPr>
        <w:rPr>
          <w:color w:val="808080"/>
        </w:rPr>
      </w:pPr>
      <w:r>
        <w:rPr>
          <w:color w:val="808080"/>
        </w:rPr>
        <w:t>(Replaces S6-222103)</w:t>
      </w:r>
    </w:p>
    <w:p w14:paraId="43757F9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S6-222588</w:t>
      </w:r>
      <w:r>
        <w:rPr>
          <w:color w:val="993300"/>
          <w:u w:val="single"/>
        </w:rPr>
        <w:t>.</w:t>
      </w:r>
    </w:p>
    <w:p w14:paraId="5F939F93" w14:textId="452303B9" w:rsidR="00816A54" w:rsidRDefault="00816A54" w:rsidP="00816A54">
      <w:pPr>
        <w:rPr>
          <w:rFonts w:ascii="Arial" w:hAnsi="Arial" w:cs="Arial"/>
          <w:b/>
          <w:sz w:val="24"/>
        </w:rPr>
      </w:pPr>
      <w:r>
        <w:rPr>
          <w:rFonts w:ascii="Arial" w:hAnsi="Arial" w:cs="Arial"/>
          <w:b/>
          <w:color w:val="0000FF"/>
          <w:sz w:val="24"/>
        </w:rPr>
        <w:t>S6-222588</w:t>
      </w:r>
      <w:r>
        <w:rPr>
          <w:rFonts w:ascii="Arial" w:hAnsi="Arial" w:cs="Arial"/>
          <w:b/>
          <w:color w:val="0000FF"/>
          <w:sz w:val="24"/>
        </w:rPr>
        <w:tab/>
      </w:r>
      <w:r>
        <w:rPr>
          <w:rFonts w:ascii="Arial" w:hAnsi="Arial" w:cs="Arial"/>
          <w:b/>
          <w:sz w:val="24"/>
        </w:rPr>
        <w:t>Solution for SEALDD server relocation</w:t>
      </w:r>
    </w:p>
    <w:p w14:paraId="7BCB7B7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Ericsson</w:t>
      </w:r>
    </w:p>
    <w:p w14:paraId="1AE47C7A" w14:textId="77777777" w:rsidR="00816A54" w:rsidRDefault="00816A54" w:rsidP="00816A54">
      <w:pPr>
        <w:rPr>
          <w:color w:val="808080"/>
        </w:rPr>
      </w:pPr>
      <w:r>
        <w:rPr>
          <w:color w:val="808080"/>
        </w:rPr>
        <w:t>(Replaces S6-222545)</w:t>
      </w:r>
    </w:p>
    <w:p w14:paraId="599EA5F7" w14:textId="77777777" w:rsidR="00816A54" w:rsidRDefault="00816A54" w:rsidP="00816A54">
      <w:pPr>
        <w:rPr>
          <w:rFonts w:ascii="Arial" w:hAnsi="Arial" w:cs="Arial"/>
          <w:b/>
        </w:rPr>
      </w:pPr>
      <w:r>
        <w:rPr>
          <w:rFonts w:ascii="Arial" w:hAnsi="Arial" w:cs="Arial"/>
          <w:b/>
        </w:rPr>
        <w:t xml:space="preserve">Discussion: </w:t>
      </w:r>
    </w:p>
    <w:p w14:paraId="409E9977" w14:textId="77777777" w:rsidR="00816A54" w:rsidRDefault="00816A54" w:rsidP="00816A54">
      <w:r>
        <w:t>Rev 1</w:t>
      </w:r>
    </w:p>
    <w:p w14:paraId="74A989D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2A6F9" w14:textId="2612FF3C" w:rsidR="00816A54" w:rsidRDefault="00816A54" w:rsidP="00816A54">
      <w:pPr>
        <w:rPr>
          <w:rFonts w:ascii="Arial" w:hAnsi="Arial" w:cs="Arial"/>
          <w:b/>
          <w:sz w:val="24"/>
        </w:rPr>
      </w:pPr>
      <w:r>
        <w:rPr>
          <w:rFonts w:ascii="Arial" w:hAnsi="Arial" w:cs="Arial"/>
          <w:b/>
          <w:color w:val="0000FF"/>
          <w:sz w:val="24"/>
        </w:rPr>
        <w:t>S6-222126</w:t>
      </w:r>
      <w:r>
        <w:rPr>
          <w:rFonts w:ascii="Arial" w:hAnsi="Arial" w:cs="Arial"/>
          <w:b/>
          <w:color w:val="0000FF"/>
          <w:sz w:val="24"/>
        </w:rPr>
        <w:tab/>
      </w:r>
      <w:r>
        <w:rPr>
          <w:rFonts w:ascii="Arial" w:hAnsi="Arial" w:cs="Arial"/>
          <w:b/>
          <w:sz w:val="24"/>
        </w:rPr>
        <w:t>Discussion about traffic control of SEALDD</w:t>
      </w:r>
    </w:p>
    <w:p w14:paraId="5A3FAF25"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23.700-34 v..</w:t>
      </w:r>
      <w:r>
        <w:rPr>
          <w:i/>
        </w:rPr>
        <w:br/>
      </w:r>
      <w:r>
        <w:rPr>
          <w:i/>
        </w:rPr>
        <w:tab/>
      </w:r>
      <w:r>
        <w:rPr>
          <w:i/>
        </w:rPr>
        <w:tab/>
      </w:r>
      <w:r>
        <w:rPr>
          <w:i/>
        </w:rPr>
        <w:tab/>
      </w:r>
      <w:r>
        <w:rPr>
          <w:i/>
        </w:rPr>
        <w:tab/>
      </w:r>
      <w:r>
        <w:rPr>
          <w:i/>
        </w:rPr>
        <w:tab/>
        <w:t>Source: China Mobile Com. Corporation</w:t>
      </w:r>
    </w:p>
    <w:p w14:paraId="370E546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668BA" w14:textId="18480045" w:rsidR="00816A54" w:rsidRDefault="00816A54" w:rsidP="00816A54">
      <w:pPr>
        <w:rPr>
          <w:rFonts w:ascii="Arial" w:hAnsi="Arial" w:cs="Arial"/>
          <w:b/>
          <w:sz w:val="24"/>
        </w:rPr>
      </w:pPr>
      <w:r>
        <w:rPr>
          <w:rFonts w:ascii="Arial" w:hAnsi="Arial" w:cs="Arial"/>
          <w:b/>
          <w:color w:val="0000FF"/>
          <w:sz w:val="24"/>
        </w:rPr>
        <w:t>S6-222142</w:t>
      </w:r>
      <w:r>
        <w:rPr>
          <w:rFonts w:ascii="Arial" w:hAnsi="Arial" w:cs="Arial"/>
          <w:b/>
          <w:color w:val="0000FF"/>
          <w:sz w:val="24"/>
        </w:rPr>
        <w:tab/>
      </w:r>
      <w:r>
        <w:rPr>
          <w:rFonts w:ascii="Arial" w:hAnsi="Arial" w:cs="Arial"/>
          <w:b/>
          <w:sz w:val="24"/>
        </w:rPr>
        <w:t>S6-SEALDD_solution for KI#x Support for Load Control for VAL app</w:t>
      </w:r>
    </w:p>
    <w:p w14:paraId="15EA820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China Mobile Com. Corporation</w:t>
      </w:r>
    </w:p>
    <w:p w14:paraId="64F271C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F2764" w14:textId="41EBB775" w:rsidR="00816A54" w:rsidRDefault="00816A54" w:rsidP="00816A54">
      <w:pPr>
        <w:rPr>
          <w:rFonts w:ascii="Arial" w:hAnsi="Arial" w:cs="Arial"/>
          <w:b/>
          <w:sz w:val="24"/>
        </w:rPr>
      </w:pPr>
      <w:r>
        <w:rPr>
          <w:rFonts w:ascii="Arial" w:hAnsi="Arial" w:cs="Arial"/>
          <w:b/>
          <w:color w:val="0000FF"/>
          <w:sz w:val="24"/>
        </w:rPr>
        <w:t>S6-222212</w:t>
      </w:r>
      <w:r>
        <w:rPr>
          <w:rFonts w:ascii="Arial" w:hAnsi="Arial" w:cs="Arial"/>
          <w:b/>
          <w:color w:val="0000FF"/>
          <w:sz w:val="24"/>
        </w:rPr>
        <w:tab/>
      </w:r>
      <w:r>
        <w:rPr>
          <w:rFonts w:ascii="Arial" w:hAnsi="Arial" w:cs="Arial"/>
          <w:b/>
          <w:sz w:val="24"/>
        </w:rPr>
        <w:t>S6-SEALDD_new KI on Support for Load Control for VAL app</w:t>
      </w:r>
    </w:p>
    <w:p w14:paraId="13D4C02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China Mobile Com. Corporation</w:t>
      </w:r>
    </w:p>
    <w:p w14:paraId="7B13AE3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S6-222457</w:t>
      </w:r>
      <w:r>
        <w:rPr>
          <w:color w:val="993300"/>
          <w:u w:val="single"/>
        </w:rPr>
        <w:t>.</w:t>
      </w:r>
    </w:p>
    <w:p w14:paraId="0AE9E9B6" w14:textId="61AC6A2D" w:rsidR="00816A54" w:rsidRDefault="00816A54" w:rsidP="00816A54">
      <w:pPr>
        <w:rPr>
          <w:rFonts w:ascii="Arial" w:hAnsi="Arial" w:cs="Arial"/>
          <w:b/>
          <w:sz w:val="24"/>
        </w:rPr>
      </w:pPr>
      <w:r>
        <w:rPr>
          <w:rFonts w:ascii="Arial" w:hAnsi="Arial" w:cs="Arial"/>
          <w:b/>
          <w:color w:val="0000FF"/>
          <w:sz w:val="24"/>
        </w:rPr>
        <w:t>S6-222457</w:t>
      </w:r>
      <w:r>
        <w:rPr>
          <w:rFonts w:ascii="Arial" w:hAnsi="Arial" w:cs="Arial"/>
          <w:b/>
          <w:color w:val="0000FF"/>
          <w:sz w:val="24"/>
        </w:rPr>
        <w:tab/>
      </w:r>
      <w:r>
        <w:rPr>
          <w:rFonts w:ascii="Arial" w:hAnsi="Arial" w:cs="Arial"/>
          <w:b/>
          <w:sz w:val="24"/>
        </w:rPr>
        <w:t>S6-SEALDD_new KI on Support for Load Control for VAL app</w:t>
      </w:r>
    </w:p>
    <w:p w14:paraId="6FFD6D1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China Mobile Com. Corporation</w:t>
      </w:r>
    </w:p>
    <w:p w14:paraId="430A3814" w14:textId="77777777" w:rsidR="00816A54" w:rsidRDefault="00816A54" w:rsidP="00816A54">
      <w:pPr>
        <w:rPr>
          <w:color w:val="808080"/>
        </w:rPr>
      </w:pPr>
      <w:r>
        <w:rPr>
          <w:color w:val="808080"/>
        </w:rPr>
        <w:t>(Replaces S6-222212)</w:t>
      </w:r>
    </w:p>
    <w:p w14:paraId="52954CA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7232FD" w14:textId="0A94F8F3" w:rsidR="00816A54" w:rsidRDefault="00816A54" w:rsidP="00816A54">
      <w:pPr>
        <w:rPr>
          <w:rFonts w:ascii="Arial" w:hAnsi="Arial" w:cs="Arial"/>
          <w:b/>
          <w:sz w:val="24"/>
        </w:rPr>
      </w:pPr>
      <w:r>
        <w:rPr>
          <w:rFonts w:ascii="Arial" w:hAnsi="Arial" w:cs="Arial"/>
          <w:b/>
          <w:color w:val="0000FF"/>
          <w:sz w:val="24"/>
        </w:rPr>
        <w:t>S6-222213</w:t>
      </w:r>
      <w:r>
        <w:rPr>
          <w:rFonts w:ascii="Arial" w:hAnsi="Arial" w:cs="Arial"/>
          <w:b/>
          <w:color w:val="0000FF"/>
          <w:sz w:val="24"/>
        </w:rPr>
        <w:tab/>
      </w:r>
      <w:r>
        <w:rPr>
          <w:rFonts w:ascii="Arial" w:hAnsi="Arial" w:cs="Arial"/>
          <w:b/>
          <w:sz w:val="24"/>
        </w:rPr>
        <w:t>Discussion paper on redundant path establishment with dual UE – dual UP</w:t>
      </w:r>
    </w:p>
    <w:p w14:paraId="7BFF7065"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Telecomunicazioni SpA</w:t>
      </w:r>
    </w:p>
    <w:p w14:paraId="3BE4EB71" w14:textId="77777777" w:rsidR="00816A54" w:rsidRDefault="00816A54" w:rsidP="00816A54">
      <w:pPr>
        <w:rPr>
          <w:rFonts w:ascii="Arial" w:hAnsi="Arial" w:cs="Arial"/>
          <w:b/>
        </w:rPr>
      </w:pPr>
      <w:r>
        <w:rPr>
          <w:rFonts w:ascii="Arial" w:hAnsi="Arial" w:cs="Arial"/>
          <w:b/>
        </w:rPr>
        <w:t xml:space="preserve">Discussion: </w:t>
      </w:r>
    </w:p>
    <w:p w14:paraId="117B5F50" w14:textId="77777777" w:rsidR="00816A54" w:rsidRDefault="00816A54" w:rsidP="00816A54">
      <w:r>
        <w:t>Ericsson presented the document during the CC#2.</w:t>
      </w:r>
    </w:p>
    <w:p w14:paraId="1918F347" w14:textId="77777777" w:rsidR="00816A54" w:rsidRDefault="00816A54" w:rsidP="00816A5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F42CB" w14:textId="6E76DB0E" w:rsidR="00816A54" w:rsidRDefault="00816A54" w:rsidP="00816A54">
      <w:pPr>
        <w:rPr>
          <w:rFonts w:ascii="Arial" w:hAnsi="Arial" w:cs="Arial"/>
          <w:b/>
          <w:sz w:val="24"/>
        </w:rPr>
      </w:pPr>
      <w:r>
        <w:rPr>
          <w:rFonts w:ascii="Arial" w:hAnsi="Arial" w:cs="Arial"/>
          <w:b/>
          <w:color w:val="0000FF"/>
          <w:sz w:val="24"/>
        </w:rPr>
        <w:t>S6-222227</w:t>
      </w:r>
      <w:r>
        <w:rPr>
          <w:rFonts w:ascii="Arial" w:hAnsi="Arial" w:cs="Arial"/>
          <w:b/>
          <w:color w:val="0000FF"/>
          <w:sz w:val="24"/>
        </w:rPr>
        <w:tab/>
      </w:r>
      <w:r>
        <w:rPr>
          <w:rFonts w:ascii="Arial" w:hAnsi="Arial" w:cs="Arial"/>
          <w:b/>
          <w:sz w:val="24"/>
        </w:rPr>
        <w:t>Data storage solution update and evaluation</w:t>
      </w:r>
    </w:p>
    <w:p w14:paraId="782453C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0F51251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S6-222375</w:t>
      </w:r>
      <w:r>
        <w:rPr>
          <w:color w:val="993300"/>
          <w:u w:val="single"/>
        </w:rPr>
        <w:t>.</w:t>
      </w:r>
    </w:p>
    <w:p w14:paraId="60BE9840" w14:textId="0341C406" w:rsidR="00000000" w:rsidRDefault="00816A54">
      <w:pPr>
        <w:rPr>
          <w:rFonts w:ascii="Arial" w:hAnsi="Arial" w:cs="Arial"/>
          <w:b/>
          <w:sz w:val="24"/>
        </w:rPr>
      </w:pPr>
      <w:r>
        <w:rPr>
          <w:rFonts w:ascii="Arial" w:hAnsi="Arial" w:cs="Arial"/>
          <w:b/>
          <w:color w:val="0000FF"/>
          <w:sz w:val="24"/>
        </w:rPr>
        <w:t>S6-222375</w:t>
      </w:r>
      <w:r>
        <w:rPr>
          <w:rFonts w:ascii="Arial" w:hAnsi="Arial" w:cs="Arial"/>
          <w:b/>
          <w:color w:val="0000FF"/>
          <w:sz w:val="24"/>
        </w:rPr>
        <w:tab/>
      </w:r>
      <w:r>
        <w:rPr>
          <w:rFonts w:ascii="Arial" w:hAnsi="Arial" w:cs="Arial"/>
          <w:b/>
          <w:sz w:val="24"/>
        </w:rPr>
        <w:t>Data storage solution update and evaluation</w:t>
      </w:r>
    </w:p>
    <w:p w14:paraId="42F1CF1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52666615" w14:textId="77777777" w:rsidR="00816A54" w:rsidRDefault="00816A54" w:rsidP="00816A54">
      <w:pPr>
        <w:rPr>
          <w:color w:val="808080"/>
        </w:rPr>
      </w:pPr>
      <w:r>
        <w:rPr>
          <w:color w:val="808080"/>
        </w:rPr>
        <w:t>(Replaces S6-222227)</w:t>
      </w:r>
    </w:p>
    <w:p w14:paraId="3AABBE0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9DF31" w14:textId="4EE77F10" w:rsidR="00816A54" w:rsidRDefault="00816A54" w:rsidP="00816A54">
      <w:pPr>
        <w:rPr>
          <w:rFonts w:ascii="Arial" w:hAnsi="Arial" w:cs="Arial"/>
          <w:b/>
          <w:sz w:val="24"/>
        </w:rPr>
      </w:pPr>
      <w:r>
        <w:rPr>
          <w:rFonts w:ascii="Arial" w:hAnsi="Arial" w:cs="Arial"/>
          <w:b/>
          <w:color w:val="0000FF"/>
          <w:sz w:val="24"/>
        </w:rPr>
        <w:t>S6-222228</w:t>
      </w:r>
      <w:r>
        <w:rPr>
          <w:rFonts w:ascii="Arial" w:hAnsi="Arial" w:cs="Arial"/>
          <w:b/>
          <w:color w:val="0000FF"/>
          <w:sz w:val="24"/>
        </w:rPr>
        <w:tab/>
      </w:r>
      <w:r>
        <w:rPr>
          <w:rFonts w:ascii="Arial" w:hAnsi="Arial" w:cs="Arial"/>
          <w:b/>
          <w:sz w:val="24"/>
        </w:rPr>
        <w:t>KI# 2 New solution support of service continuity</w:t>
      </w:r>
    </w:p>
    <w:p w14:paraId="78A708C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6236A2B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S6-222376</w:t>
      </w:r>
      <w:r>
        <w:rPr>
          <w:color w:val="993300"/>
          <w:u w:val="single"/>
        </w:rPr>
        <w:t>.</w:t>
      </w:r>
    </w:p>
    <w:p w14:paraId="22025A09" w14:textId="420D3C81" w:rsidR="00816A54" w:rsidRDefault="00816A54" w:rsidP="00816A54">
      <w:pPr>
        <w:rPr>
          <w:rFonts w:ascii="Arial" w:hAnsi="Arial" w:cs="Arial"/>
          <w:b/>
          <w:sz w:val="24"/>
        </w:rPr>
      </w:pPr>
      <w:r>
        <w:rPr>
          <w:rFonts w:ascii="Arial" w:hAnsi="Arial" w:cs="Arial"/>
          <w:b/>
          <w:color w:val="0000FF"/>
          <w:sz w:val="24"/>
        </w:rPr>
        <w:t>S6-222376</w:t>
      </w:r>
      <w:r>
        <w:rPr>
          <w:rFonts w:ascii="Arial" w:hAnsi="Arial" w:cs="Arial"/>
          <w:b/>
          <w:color w:val="0000FF"/>
          <w:sz w:val="24"/>
        </w:rPr>
        <w:tab/>
      </w:r>
      <w:r>
        <w:rPr>
          <w:rFonts w:ascii="Arial" w:hAnsi="Arial" w:cs="Arial"/>
          <w:b/>
          <w:sz w:val="24"/>
        </w:rPr>
        <w:t>KI# 2 New solution support of service continuity</w:t>
      </w:r>
    </w:p>
    <w:p w14:paraId="1240D86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1F621271" w14:textId="77777777" w:rsidR="00816A54" w:rsidRDefault="00816A54" w:rsidP="00816A54">
      <w:pPr>
        <w:rPr>
          <w:color w:val="808080"/>
        </w:rPr>
      </w:pPr>
      <w:r>
        <w:rPr>
          <w:color w:val="808080"/>
        </w:rPr>
        <w:t>(Replaces S6-222228)</w:t>
      </w:r>
    </w:p>
    <w:p w14:paraId="4581E36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S6-222589</w:t>
      </w:r>
      <w:r>
        <w:rPr>
          <w:color w:val="993300"/>
          <w:u w:val="single"/>
        </w:rPr>
        <w:t>.</w:t>
      </w:r>
    </w:p>
    <w:p w14:paraId="10D6E5A7" w14:textId="3C7F101D" w:rsidR="00816A54" w:rsidRDefault="00816A54" w:rsidP="00816A54">
      <w:pPr>
        <w:rPr>
          <w:rFonts w:ascii="Arial" w:hAnsi="Arial" w:cs="Arial"/>
          <w:b/>
          <w:sz w:val="24"/>
        </w:rPr>
      </w:pPr>
      <w:r>
        <w:rPr>
          <w:rFonts w:ascii="Arial" w:hAnsi="Arial" w:cs="Arial"/>
          <w:b/>
          <w:color w:val="0000FF"/>
          <w:sz w:val="24"/>
        </w:rPr>
        <w:t>S6-222589</w:t>
      </w:r>
      <w:r>
        <w:rPr>
          <w:rFonts w:ascii="Arial" w:hAnsi="Arial" w:cs="Arial"/>
          <w:b/>
          <w:color w:val="0000FF"/>
          <w:sz w:val="24"/>
        </w:rPr>
        <w:tab/>
      </w:r>
      <w:r>
        <w:rPr>
          <w:rFonts w:ascii="Arial" w:hAnsi="Arial" w:cs="Arial"/>
          <w:b/>
          <w:sz w:val="24"/>
        </w:rPr>
        <w:t>KI# 2 New solution support of service continuity</w:t>
      </w:r>
    </w:p>
    <w:p w14:paraId="5E9EE15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273CD0AB" w14:textId="77777777" w:rsidR="00816A54" w:rsidRDefault="00816A54" w:rsidP="00816A54">
      <w:pPr>
        <w:rPr>
          <w:color w:val="808080"/>
        </w:rPr>
      </w:pPr>
      <w:r>
        <w:rPr>
          <w:color w:val="808080"/>
        </w:rPr>
        <w:t>(Replaces S6-222376)</w:t>
      </w:r>
    </w:p>
    <w:p w14:paraId="0DA58B44" w14:textId="77777777" w:rsidR="00816A54" w:rsidRDefault="00816A54" w:rsidP="00816A54">
      <w:pPr>
        <w:rPr>
          <w:rFonts w:ascii="Arial" w:hAnsi="Arial" w:cs="Arial"/>
          <w:b/>
        </w:rPr>
      </w:pPr>
      <w:r>
        <w:rPr>
          <w:rFonts w:ascii="Arial" w:hAnsi="Arial" w:cs="Arial"/>
          <w:b/>
        </w:rPr>
        <w:t xml:space="preserve">Discussion: </w:t>
      </w:r>
    </w:p>
    <w:p w14:paraId="7B03D6D2" w14:textId="77777777" w:rsidR="00816A54" w:rsidRDefault="00816A54" w:rsidP="00816A54">
      <w:r>
        <w:t>Rev 2</w:t>
      </w:r>
    </w:p>
    <w:p w14:paraId="39E94C7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A0572" w14:textId="386AC36F" w:rsidR="00816A54" w:rsidRDefault="00816A54" w:rsidP="00816A54">
      <w:pPr>
        <w:rPr>
          <w:rFonts w:ascii="Arial" w:hAnsi="Arial" w:cs="Arial"/>
          <w:b/>
          <w:sz w:val="24"/>
        </w:rPr>
      </w:pPr>
      <w:r>
        <w:rPr>
          <w:rFonts w:ascii="Arial" w:hAnsi="Arial" w:cs="Arial"/>
          <w:b/>
          <w:color w:val="0000FF"/>
          <w:sz w:val="24"/>
        </w:rPr>
        <w:t>S6-222229</w:t>
      </w:r>
      <w:r>
        <w:rPr>
          <w:rFonts w:ascii="Arial" w:hAnsi="Arial" w:cs="Arial"/>
          <w:b/>
          <w:color w:val="0000FF"/>
          <w:sz w:val="24"/>
        </w:rPr>
        <w:tab/>
      </w:r>
      <w:r>
        <w:rPr>
          <w:rFonts w:ascii="Arial" w:hAnsi="Arial" w:cs="Arial"/>
          <w:b/>
          <w:sz w:val="24"/>
        </w:rPr>
        <w:t>FS_SEALDD Sol #3 update to remove EN</w:t>
      </w:r>
    </w:p>
    <w:p w14:paraId="74E50A0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58A0BDE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S6-222377</w:t>
      </w:r>
      <w:r>
        <w:rPr>
          <w:color w:val="993300"/>
          <w:u w:val="single"/>
        </w:rPr>
        <w:t>.</w:t>
      </w:r>
    </w:p>
    <w:p w14:paraId="72D84141" w14:textId="253D0355" w:rsidR="00816A54" w:rsidRDefault="00816A54" w:rsidP="00816A54">
      <w:pPr>
        <w:rPr>
          <w:rFonts w:ascii="Arial" w:hAnsi="Arial" w:cs="Arial"/>
          <w:b/>
          <w:sz w:val="24"/>
        </w:rPr>
      </w:pPr>
      <w:r>
        <w:rPr>
          <w:rFonts w:ascii="Arial" w:hAnsi="Arial" w:cs="Arial"/>
          <w:b/>
          <w:color w:val="0000FF"/>
          <w:sz w:val="24"/>
        </w:rPr>
        <w:t>S6-222377</w:t>
      </w:r>
      <w:r>
        <w:rPr>
          <w:rFonts w:ascii="Arial" w:hAnsi="Arial" w:cs="Arial"/>
          <w:b/>
          <w:color w:val="0000FF"/>
          <w:sz w:val="24"/>
        </w:rPr>
        <w:tab/>
      </w:r>
      <w:r>
        <w:rPr>
          <w:rFonts w:ascii="Arial" w:hAnsi="Arial" w:cs="Arial"/>
          <w:b/>
          <w:sz w:val="24"/>
        </w:rPr>
        <w:t>FS_SEALDD Sol #3 update to remove EN</w:t>
      </w:r>
    </w:p>
    <w:p w14:paraId="5FA43B6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04BA21E2" w14:textId="77777777" w:rsidR="00816A54" w:rsidRDefault="00816A54" w:rsidP="00816A54">
      <w:pPr>
        <w:rPr>
          <w:color w:val="808080"/>
        </w:rPr>
      </w:pPr>
      <w:r>
        <w:rPr>
          <w:color w:val="808080"/>
        </w:rPr>
        <w:lastRenderedPageBreak/>
        <w:t>(Replaces S6-222229)</w:t>
      </w:r>
    </w:p>
    <w:p w14:paraId="29BA5EA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58CC0" w14:textId="1BEED8F7" w:rsidR="00816A54" w:rsidRDefault="00816A54" w:rsidP="00816A54">
      <w:pPr>
        <w:rPr>
          <w:rFonts w:ascii="Arial" w:hAnsi="Arial" w:cs="Arial"/>
          <w:b/>
          <w:sz w:val="24"/>
        </w:rPr>
      </w:pPr>
      <w:r>
        <w:rPr>
          <w:rFonts w:ascii="Arial" w:hAnsi="Arial" w:cs="Arial"/>
          <w:b/>
          <w:color w:val="0000FF"/>
          <w:sz w:val="24"/>
        </w:rPr>
        <w:t>S6-222260</w:t>
      </w:r>
      <w:r>
        <w:rPr>
          <w:rFonts w:ascii="Arial" w:hAnsi="Arial" w:cs="Arial"/>
          <w:b/>
          <w:color w:val="0000FF"/>
          <w:sz w:val="24"/>
        </w:rPr>
        <w:tab/>
      </w:r>
      <w:r>
        <w:rPr>
          <w:rFonts w:ascii="Arial" w:hAnsi="Arial" w:cs="Arial"/>
          <w:b/>
          <w:sz w:val="24"/>
        </w:rPr>
        <w:t>Solution to KI #5: SEALDD enabled data delivery quality monitoring</w:t>
      </w:r>
    </w:p>
    <w:p w14:paraId="67B8C65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5D484D4E" w14:textId="77777777" w:rsidR="00816A54" w:rsidRDefault="00816A54" w:rsidP="00816A54">
      <w:pPr>
        <w:rPr>
          <w:rFonts w:ascii="Arial" w:hAnsi="Arial" w:cs="Arial"/>
          <w:b/>
        </w:rPr>
      </w:pPr>
      <w:r>
        <w:rPr>
          <w:rFonts w:ascii="Arial" w:hAnsi="Arial" w:cs="Arial"/>
          <w:b/>
        </w:rPr>
        <w:t xml:space="preserve">Abstract: </w:t>
      </w:r>
    </w:p>
    <w:p w14:paraId="28B84B4A" w14:textId="77777777" w:rsidR="00816A54" w:rsidRDefault="00816A54" w:rsidP="00816A54">
      <w:r>
        <w:t>Proposal for</w:t>
      </w:r>
    </w:p>
    <w:p w14:paraId="110F5C6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S6-222515</w:t>
      </w:r>
      <w:r>
        <w:rPr>
          <w:color w:val="993300"/>
          <w:u w:val="single"/>
        </w:rPr>
        <w:t>.</w:t>
      </w:r>
    </w:p>
    <w:p w14:paraId="350637E6" w14:textId="4A6345CB" w:rsidR="00816A54" w:rsidRDefault="00816A54" w:rsidP="00816A54">
      <w:pPr>
        <w:rPr>
          <w:rFonts w:ascii="Arial" w:hAnsi="Arial" w:cs="Arial"/>
          <w:b/>
          <w:sz w:val="24"/>
        </w:rPr>
      </w:pPr>
      <w:r>
        <w:rPr>
          <w:rFonts w:ascii="Arial" w:hAnsi="Arial" w:cs="Arial"/>
          <w:b/>
          <w:color w:val="0000FF"/>
          <w:sz w:val="24"/>
        </w:rPr>
        <w:t>S6-222515</w:t>
      </w:r>
      <w:r>
        <w:rPr>
          <w:rFonts w:ascii="Arial" w:hAnsi="Arial" w:cs="Arial"/>
          <w:b/>
          <w:color w:val="0000FF"/>
          <w:sz w:val="24"/>
        </w:rPr>
        <w:tab/>
      </w:r>
      <w:r>
        <w:rPr>
          <w:rFonts w:ascii="Arial" w:hAnsi="Arial" w:cs="Arial"/>
          <w:b/>
          <w:sz w:val="24"/>
        </w:rPr>
        <w:t>Solution to KI #5: SEALDD enabled data delivery quality monitoring</w:t>
      </w:r>
    </w:p>
    <w:p w14:paraId="3B6FBA6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09DE3C26" w14:textId="77777777" w:rsidR="00816A54" w:rsidRDefault="00816A54" w:rsidP="00816A54">
      <w:pPr>
        <w:rPr>
          <w:color w:val="808080"/>
        </w:rPr>
      </w:pPr>
      <w:r>
        <w:rPr>
          <w:color w:val="808080"/>
        </w:rPr>
        <w:t>(Replaces S6-222260)</w:t>
      </w:r>
    </w:p>
    <w:p w14:paraId="101082F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7964E5" w14:textId="70CE8C9F" w:rsidR="00816A54" w:rsidRDefault="00816A54" w:rsidP="00816A54">
      <w:pPr>
        <w:rPr>
          <w:rFonts w:ascii="Arial" w:hAnsi="Arial" w:cs="Arial"/>
          <w:b/>
          <w:sz w:val="24"/>
        </w:rPr>
      </w:pPr>
      <w:r>
        <w:rPr>
          <w:rFonts w:ascii="Arial" w:hAnsi="Arial" w:cs="Arial"/>
          <w:b/>
          <w:color w:val="0000FF"/>
          <w:sz w:val="24"/>
        </w:rPr>
        <w:t>S6-222261</w:t>
      </w:r>
      <w:r>
        <w:rPr>
          <w:rFonts w:ascii="Arial" w:hAnsi="Arial" w:cs="Arial"/>
          <w:b/>
          <w:color w:val="0000FF"/>
          <w:sz w:val="24"/>
        </w:rPr>
        <w:tab/>
      </w:r>
      <w:r>
        <w:rPr>
          <w:rFonts w:ascii="Arial" w:hAnsi="Arial" w:cs="Arial"/>
          <w:b/>
          <w:sz w:val="24"/>
        </w:rPr>
        <w:t>Discussion about 5G enabled Transport Layer Optimization of SEALDD</w:t>
      </w:r>
    </w:p>
    <w:p w14:paraId="54C7BA9F"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7AEC16F" w14:textId="77777777" w:rsidR="00816A54" w:rsidRDefault="00816A54" w:rsidP="00816A54">
      <w:pPr>
        <w:rPr>
          <w:rFonts w:ascii="Arial" w:hAnsi="Arial" w:cs="Arial"/>
          <w:b/>
        </w:rPr>
      </w:pPr>
      <w:r>
        <w:rPr>
          <w:rFonts w:ascii="Arial" w:hAnsi="Arial" w:cs="Arial"/>
          <w:b/>
        </w:rPr>
        <w:t xml:space="preserve">Abstract: </w:t>
      </w:r>
    </w:p>
    <w:p w14:paraId="0DAAB70D" w14:textId="77777777" w:rsidR="00816A54" w:rsidRDefault="00816A54" w:rsidP="00816A54">
      <w:r>
        <w:t>Discussion about 5G enabled Transport Layer Optimization of SEALDD</w:t>
      </w:r>
    </w:p>
    <w:p w14:paraId="68241F39" w14:textId="77777777" w:rsidR="00816A54" w:rsidRDefault="00816A54" w:rsidP="00816A54">
      <w:pPr>
        <w:rPr>
          <w:rFonts w:ascii="Arial" w:hAnsi="Arial" w:cs="Arial"/>
          <w:b/>
        </w:rPr>
      </w:pPr>
      <w:r>
        <w:rPr>
          <w:rFonts w:ascii="Arial" w:hAnsi="Arial" w:cs="Arial"/>
          <w:b/>
        </w:rPr>
        <w:t xml:space="preserve">Discussion: </w:t>
      </w:r>
    </w:p>
    <w:p w14:paraId="349E96BD" w14:textId="77777777" w:rsidR="00816A54" w:rsidRDefault="00816A54" w:rsidP="00816A54">
      <w:r>
        <w:t>Huawei presented the document during CC#2.</w:t>
      </w:r>
    </w:p>
    <w:p w14:paraId="0F7B324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59D3B" w14:textId="17AC6E38" w:rsidR="00816A54" w:rsidRDefault="00816A54" w:rsidP="00816A54">
      <w:pPr>
        <w:rPr>
          <w:rFonts w:ascii="Arial" w:hAnsi="Arial" w:cs="Arial"/>
          <w:b/>
          <w:sz w:val="24"/>
        </w:rPr>
      </w:pPr>
      <w:r>
        <w:rPr>
          <w:rFonts w:ascii="Arial" w:hAnsi="Arial" w:cs="Arial"/>
          <w:b/>
          <w:color w:val="0000FF"/>
          <w:sz w:val="24"/>
        </w:rPr>
        <w:t>S6-222262</w:t>
      </w:r>
      <w:r>
        <w:rPr>
          <w:rFonts w:ascii="Arial" w:hAnsi="Arial" w:cs="Arial"/>
          <w:b/>
          <w:color w:val="0000FF"/>
          <w:sz w:val="24"/>
        </w:rPr>
        <w:tab/>
      </w:r>
      <w:r>
        <w:rPr>
          <w:rFonts w:ascii="Arial" w:hAnsi="Arial" w:cs="Arial"/>
          <w:b/>
          <w:sz w:val="24"/>
        </w:rPr>
        <w:t>Overall evaluation and conclusion of KI #1</w:t>
      </w:r>
    </w:p>
    <w:p w14:paraId="5DD0F57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42F145B6" w14:textId="77777777" w:rsidR="00816A54" w:rsidRDefault="00816A54" w:rsidP="00816A54">
      <w:pPr>
        <w:rPr>
          <w:rFonts w:ascii="Arial" w:hAnsi="Arial" w:cs="Arial"/>
          <w:b/>
        </w:rPr>
      </w:pPr>
      <w:r>
        <w:rPr>
          <w:rFonts w:ascii="Arial" w:hAnsi="Arial" w:cs="Arial"/>
          <w:b/>
        </w:rPr>
        <w:t xml:space="preserve">Abstract: </w:t>
      </w:r>
    </w:p>
    <w:p w14:paraId="167FE709" w14:textId="77777777" w:rsidR="00816A54" w:rsidRDefault="00816A54" w:rsidP="00816A54">
      <w:r>
        <w:t>Proposal for Overall evaluation and conclusion of KI #1</w:t>
      </w:r>
    </w:p>
    <w:p w14:paraId="4ABFD23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S6-222516</w:t>
      </w:r>
      <w:r>
        <w:rPr>
          <w:color w:val="993300"/>
          <w:u w:val="single"/>
        </w:rPr>
        <w:t>.</w:t>
      </w:r>
    </w:p>
    <w:p w14:paraId="4D0D1769" w14:textId="34E8F70D" w:rsidR="00816A54" w:rsidRDefault="00816A54" w:rsidP="00816A54">
      <w:pPr>
        <w:rPr>
          <w:rFonts w:ascii="Arial" w:hAnsi="Arial" w:cs="Arial"/>
          <w:b/>
          <w:sz w:val="24"/>
        </w:rPr>
      </w:pPr>
      <w:r>
        <w:rPr>
          <w:rFonts w:ascii="Arial" w:hAnsi="Arial" w:cs="Arial"/>
          <w:b/>
          <w:color w:val="0000FF"/>
          <w:sz w:val="24"/>
        </w:rPr>
        <w:t>S6-222516</w:t>
      </w:r>
      <w:r>
        <w:rPr>
          <w:rFonts w:ascii="Arial" w:hAnsi="Arial" w:cs="Arial"/>
          <w:b/>
          <w:color w:val="0000FF"/>
          <w:sz w:val="24"/>
        </w:rPr>
        <w:tab/>
      </w:r>
      <w:r>
        <w:rPr>
          <w:rFonts w:ascii="Arial" w:hAnsi="Arial" w:cs="Arial"/>
          <w:b/>
          <w:sz w:val="24"/>
        </w:rPr>
        <w:t>Overall evaluation and conclusion of KI #1</w:t>
      </w:r>
    </w:p>
    <w:p w14:paraId="10E669A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43C2DA4F" w14:textId="77777777" w:rsidR="00816A54" w:rsidRDefault="00816A54" w:rsidP="00816A54">
      <w:pPr>
        <w:rPr>
          <w:color w:val="808080"/>
        </w:rPr>
      </w:pPr>
      <w:r>
        <w:rPr>
          <w:color w:val="808080"/>
        </w:rPr>
        <w:t>(Replaces S6-222262)</w:t>
      </w:r>
    </w:p>
    <w:p w14:paraId="4DCD1D5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A7248" w14:textId="2235D3CF" w:rsidR="00816A54" w:rsidRDefault="00816A54" w:rsidP="00816A54">
      <w:pPr>
        <w:rPr>
          <w:rFonts w:ascii="Arial" w:hAnsi="Arial" w:cs="Arial"/>
          <w:b/>
          <w:sz w:val="24"/>
        </w:rPr>
      </w:pPr>
      <w:r>
        <w:rPr>
          <w:rFonts w:ascii="Arial" w:hAnsi="Arial" w:cs="Arial"/>
          <w:b/>
          <w:color w:val="0000FF"/>
          <w:sz w:val="24"/>
        </w:rPr>
        <w:t>S6-222263</w:t>
      </w:r>
      <w:r>
        <w:rPr>
          <w:rFonts w:ascii="Arial" w:hAnsi="Arial" w:cs="Arial"/>
          <w:b/>
          <w:color w:val="0000FF"/>
          <w:sz w:val="24"/>
        </w:rPr>
        <w:tab/>
      </w:r>
      <w:r>
        <w:rPr>
          <w:rFonts w:ascii="Arial" w:hAnsi="Arial" w:cs="Arial"/>
          <w:b/>
          <w:sz w:val="24"/>
        </w:rPr>
        <w:t>Overall evaluation and conclusion of KI #4</w:t>
      </w:r>
    </w:p>
    <w:p w14:paraId="67767240"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05BBF549" w14:textId="77777777" w:rsidR="00816A54" w:rsidRDefault="00816A54" w:rsidP="00816A54">
      <w:pPr>
        <w:rPr>
          <w:rFonts w:ascii="Arial" w:hAnsi="Arial" w:cs="Arial"/>
          <w:b/>
        </w:rPr>
      </w:pPr>
      <w:r>
        <w:rPr>
          <w:rFonts w:ascii="Arial" w:hAnsi="Arial" w:cs="Arial"/>
          <w:b/>
        </w:rPr>
        <w:t xml:space="preserve">Abstract: </w:t>
      </w:r>
    </w:p>
    <w:p w14:paraId="060D89B1" w14:textId="77777777" w:rsidR="00816A54" w:rsidRDefault="00816A54" w:rsidP="00816A54">
      <w:r>
        <w:t>Proposal for Overall evaluation and conclusion of KI #4</w:t>
      </w:r>
    </w:p>
    <w:p w14:paraId="4CBAAC4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S6-222517</w:t>
      </w:r>
      <w:r>
        <w:rPr>
          <w:color w:val="993300"/>
          <w:u w:val="single"/>
        </w:rPr>
        <w:t>.</w:t>
      </w:r>
    </w:p>
    <w:p w14:paraId="060B7B41" w14:textId="01541551" w:rsidR="00816A54" w:rsidRDefault="00816A54" w:rsidP="00816A54">
      <w:pPr>
        <w:rPr>
          <w:rFonts w:ascii="Arial" w:hAnsi="Arial" w:cs="Arial"/>
          <w:b/>
          <w:sz w:val="24"/>
        </w:rPr>
      </w:pPr>
      <w:r>
        <w:rPr>
          <w:rFonts w:ascii="Arial" w:hAnsi="Arial" w:cs="Arial"/>
          <w:b/>
          <w:color w:val="0000FF"/>
          <w:sz w:val="24"/>
        </w:rPr>
        <w:t>S6-222517</w:t>
      </w:r>
      <w:r>
        <w:rPr>
          <w:rFonts w:ascii="Arial" w:hAnsi="Arial" w:cs="Arial"/>
          <w:b/>
          <w:color w:val="0000FF"/>
          <w:sz w:val="24"/>
        </w:rPr>
        <w:tab/>
      </w:r>
      <w:r>
        <w:rPr>
          <w:rFonts w:ascii="Arial" w:hAnsi="Arial" w:cs="Arial"/>
          <w:b/>
          <w:sz w:val="24"/>
        </w:rPr>
        <w:t>Overall evaluation and conclusion of KI #4</w:t>
      </w:r>
    </w:p>
    <w:p w14:paraId="5CA405C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653066D9" w14:textId="77777777" w:rsidR="00816A54" w:rsidRDefault="00816A54" w:rsidP="00816A54">
      <w:pPr>
        <w:rPr>
          <w:color w:val="808080"/>
        </w:rPr>
      </w:pPr>
      <w:r>
        <w:rPr>
          <w:color w:val="808080"/>
        </w:rPr>
        <w:t>(Replaces S6-222263)</w:t>
      </w:r>
    </w:p>
    <w:p w14:paraId="6A41128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C266E5" w14:textId="64A3AA6F" w:rsidR="00816A54" w:rsidRDefault="00816A54" w:rsidP="00816A54">
      <w:pPr>
        <w:rPr>
          <w:rFonts w:ascii="Arial" w:hAnsi="Arial" w:cs="Arial"/>
          <w:b/>
          <w:sz w:val="24"/>
        </w:rPr>
      </w:pPr>
      <w:r>
        <w:rPr>
          <w:rFonts w:ascii="Arial" w:hAnsi="Arial" w:cs="Arial"/>
          <w:b/>
          <w:color w:val="0000FF"/>
          <w:sz w:val="24"/>
        </w:rPr>
        <w:t>S6-222264</w:t>
      </w:r>
      <w:r>
        <w:rPr>
          <w:rFonts w:ascii="Arial" w:hAnsi="Arial" w:cs="Arial"/>
          <w:b/>
          <w:color w:val="0000FF"/>
          <w:sz w:val="24"/>
        </w:rPr>
        <w:tab/>
      </w:r>
      <w:r>
        <w:rPr>
          <w:rFonts w:ascii="Arial" w:hAnsi="Arial" w:cs="Arial"/>
          <w:b/>
          <w:sz w:val="24"/>
        </w:rPr>
        <w:t>Overall evaluation and conclusion of KI #6</w:t>
      </w:r>
    </w:p>
    <w:p w14:paraId="54075B7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35BE9A42" w14:textId="77777777" w:rsidR="00816A54" w:rsidRDefault="00816A54" w:rsidP="00816A54">
      <w:pPr>
        <w:rPr>
          <w:rFonts w:ascii="Arial" w:hAnsi="Arial" w:cs="Arial"/>
          <w:b/>
        </w:rPr>
      </w:pPr>
      <w:r>
        <w:rPr>
          <w:rFonts w:ascii="Arial" w:hAnsi="Arial" w:cs="Arial"/>
          <w:b/>
        </w:rPr>
        <w:t xml:space="preserve">Abstract: </w:t>
      </w:r>
    </w:p>
    <w:p w14:paraId="202C7540" w14:textId="77777777" w:rsidR="00816A54" w:rsidRDefault="00816A54" w:rsidP="00816A54">
      <w:r>
        <w:t>Proposal for Overall evaluation and conclusion of KI #6</w:t>
      </w:r>
    </w:p>
    <w:p w14:paraId="6C9344A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S6-222518</w:t>
      </w:r>
      <w:r>
        <w:rPr>
          <w:color w:val="993300"/>
          <w:u w:val="single"/>
        </w:rPr>
        <w:t>.</w:t>
      </w:r>
    </w:p>
    <w:p w14:paraId="75CE42E1" w14:textId="0C6D29C7" w:rsidR="00816A54" w:rsidRDefault="00816A54" w:rsidP="00816A54">
      <w:pPr>
        <w:rPr>
          <w:rFonts w:ascii="Arial" w:hAnsi="Arial" w:cs="Arial"/>
          <w:b/>
          <w:sz w:val="24"/>
        </w:rPr>
      </w:pPr>
      <w:r>
        <w:rPr>
          <w:rFonts w:ascii="Arial" w:hAnsi="Arial" w:cs="Arial"/>
          <w:b/>
          <w:color w:val="0000FF"/>
          <w:sz w:val="24"/>
        </w:rPr>
        <w:t>S6-222518</w:t>
      </w:r>
      <w:r>
        <w:rPr>
          <w:rFonts w:ascii="Arial" w:hAnsi="Arial" w:cs="Arial"/>
          <w:b/>
          <w:color w:val="0000FF"/>
          <w:sz w:val="24"/>
        </w:rPr>
        <w:tab/>
      </w:r>
      <w:r>
        <w:rPr>
          <w:rFonts w:ascii="Arial" w:hAnsi="Arial" w:cs="Arial"/>
          <w:b/>
          <w:sz w:val="24"/>
        </w:rPr>
        <w:t>Overall evaluation and conclusion of KI #6</w:t>
      </w:r>
    </w:p>
    <w:p w14:paraId="5DAD6AE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475EBD18" w14:textId="77777777" w:rsidR="00816A54" w:rsidRDefault="00816A54" w:rsidP="00816A54">
      <w:pPr>
        <w:rPr>
          <w:color w:val="808080"/>
        </w:rPr>
      </w:pPr>
      <w:r>
        <w:rPr>
          <w:color w:val="808080"/>
        </w:rPr>
        <w:t>(Replaces S6-222264)</w:t>
      </w:r>
    </w:p>
    <w:p w14:paraId="7477F93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85DE1" w14:textId="446212D9" w:rsidR="00816A54" w:rsidRDefault="00816A54" w:rsidP="00816A54">
      <w:pPr>
        <w:rPr>
          <w:rFonts w:ascii="Arial" w:hAnsi="Arial" w:cs="Arial"/>
          <w:b/>
          <w:sz w:val="24"/>
        </w:rPr>
      </w:pPr>
      <w:r>
        <w:rPr>
          <w:rFonts w:ascii="Arial" w:hAnsi="Arial" w:cs="Arial"/>
          <w:b/>
          <w:color w:val="0000FF"/>
          <w:sz w:val="24"/>
        </w:rPr>
        <w:t>S6-222265</w:t>
      </w:r>
      <w:r>
        <w:rPr>
          <w:rFonts w:ascii="Arial" w:hAnsi="Arial" w:cs="Arial"/>
          <w:b/>
          <w:color w:val="0000FF"/>
          <w:sz w:val="24"/>
        </w:rPr>
        <w:tab/>
      </w:r>
      <w:r>
        <w:rPr>
          <w:rFonts w:ascii="Arial" w:hAnsi="Arial" w:cs="Arial"/>
          <w:b/>
          <w:sz w:val="24"/>
        </w:rPr>
        <w:t>Overall evaluation and conclusion of KI #7</w:t>
      </w:r>
    </w:p>
    <w:p w14:paraId="5BA2777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465C4B94" w14:textId="77777777" w:rsidR="00816A54" w:rsidRDefault="00816A54" w:rsidP="00816A54">
      <w:pPr>
        <w:rPr>
          <w:rFonts w:ascii="Arial" w:hAnsi="Arial" w:cs="Arial"/>
          <w:b/>
        </w:rPr>
      </w:pPr>
      <w:r>
        <w:rPr>
          <w:rFonts w:ascii="Arial" w:hAnsi="Arial" w:cs="Arial"/>
          <w:b/>
        </w:rPr>
        <w:t xml:space="preserve">Abstract: </w:t>
      </w:r>
    </w:p>
    <w:p w14:paraId="7F9E1DEA" w14:textId="77777777" w:rsidR="00816A54" w:rsidRDefault="00816A54" w:rsidP="00816A54">
      <w:r>
        <w:t>Proposal for Overall evaluation and conclusion of KI #7</w:t>
      </w:r>
    </w:p>
    <w:p w14:paraId="0110C02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S6-222519</w:t>
      </w:r>
      <w:r>
        <w:rPr>
          <w:color w:val="993300"/>
          <w:u w:val="single"/>
        </w:rPr>
        <w:t>.</w:t>
      </w:r>
    </w:p>
    <w:p w14:paraId="0179EC46" w14:textId="2E574D2E" w:rsidR="00816A54" w:rsidRDefault="00816A54" w:rsidP="00816A54">
      <w:pPr>
        <w:rPr>
          <w:rFonts w:ascii="Arial" w:hAnsi="Arial" w:cs="Arial"/>
          <w:b/>
          <w:sz w:val="24"/>
        </w:rPr>
      </w:pPr>
      <w:r>
        <w:rPr>
          <w:rFonts w:ascii="Arial" w:hAnsi="Arial" w:cs="Arial"/>
          <w:b/>
          <w:color w:val="0000FF"/>
          <w:sz w:val="24"/>
        </w:rPr>
        <w:t>S6-222519</w:t>
      </w:r>
      <w:r>
        <w:rPr>
          <w:rFonts w:ascii="Arial" w:hAnsi="Arial" w:cs="Arial"/>
          <w:b/>
          <w:color w:val="0000FF"/>
          <w:sz w:val="24"/>
        </w:rPr>
        <w:tab/>
      </w:r>
      <w:r>
        <w:rPr>
          <w:rFonts w:ascii="Arial" w:hAnsi="Arial" w:cs="Arial"/>
          <w:b/>
          <w:sz w:val="24"/>
        </w:rPr>
        <w:t>Overall evaluation and conclusion of KI #7</w:t>
      </w:r>
    </w:p>
    <w:p w14:paraId="22A6A0D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533833BD" w14:textId="77777777" w:rsidR="00816A54" w:rsidRDefault="00816A54" w:rsidP="00816A54">
      <w:pPr>
        <w:rPr>
          <w:color w:val="808080"/>
        </w:rPr>
      </w:pPr>
      <w:r>
        <w:rPr>
          <w:color w:val="808080"/>
        </w:rPr>
        <w:t>(Replaces S6-222265)</w:t>
      </w:r>
    </w:p>
    <w:p w14:paraId="726EE84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8B0BB" w14:textId="30785BAF" w:rsidR="00816A54" w:rsidRDefault="00816A54" w:rsidP="00816A54">
      <w:pPr>
        <w:rPr>
          <w:rFonts w:ascii="Arial" w:hAnsi="Arial" w:cs="Arial"/>
          <w:b/>
          <w:sz w:val="24"/>
        </w:rPr>
      </w:pPr>
      <w:r>
        <w:rPr>
          <w:rFonts w:ascii="Arial" w:hAnsi="Arial" w:cs="Arial"/>
          <w:b/>
          <w:color w:val="0000FF"/>
          <w:sz w:val="24"/>
        </w:rPr>
        <w:t>S6-222266</w:t>
      </w:r>
      <w:r>
        <w:rPr>
          <w:rFonts w:ascii="Arial" w:hAnsi="Arial" w:cs="Arial"/>
          <w:b/>
          <w:color w:val="0000FF"/>
          <w:sz w:val="24"/>
        </w:rPr>
        <w:tab/>
      </w:r>
      <w:r>
        <w:rPr>
          <w:rFonts w:ascii="Arial" w:hAnsi="Arial" w:cs="Arial"/>
          <w:b/>
          <w:sz w:val="24"/>
        </w:rPr>
        <w:t>Overall evaluation and conclusion of KI #8</w:t>
      </w:r>
    </w:p>
    <w:p w14:paraId="0BA349E8"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2FC0BDEA" w14:textId="77777777" w:rsidR="00816A54" w:rsidRDefault="00816A54" w:rsidP="00816A54">
      <w:pPr>
        <w:rPr>
          <w:rFonts w:ascii="Arial" w:hAnsi="Arial" w:cs="Arial"/>
          <w:b/>
        </w:rPr>
      </w:pPr>
      <w:r>
        <w:rPr>
          <w:rFonts w:ascii="Arial" w:hAnsi="Arial" w:cs="Arial"/>
          <w:b/>
        </w:rPr>
        <w:t xml:space="preserve">Abstract: </w:t>
      </w:r>
    </w:p>
    <w:p w14:paraId="6445E7FA" w14:textId="77777777" w:rsidR="00816A54" w:rsidRDefault="00816A54" w:rsidP="00816A54">
      <w:r>
        <w:t>Proposal for Overall evaluation and conclusion of KI #8</w:t>
      </w:r>
    </w:p>
    <w:p w14:paraId="28908E7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S6-222520</w:t>
      </w:r>
      <w:r>
        <w:rPr>
          <w:color w:val="993300"/>
          <w:u w:val="single"/>
        </w:rPr>
        <w:t>.</w:t>
      </w:r>
    </w:p>
    <w:p w14:paraId="146205F2" w14:textId="3AE1C058" w:rsidR="00816A54" w:rsidRDefault="00816A54" w:rsidP="00816A54">
      <w:pPr>
        <w:rPr>
          <w:rFonts w:ascii="Arial" w:hAnsi="Arial" w:cs="Arial"/>
          <w:b/>
          <w:sz w:val="24"/>
        </w:rPr>
      </w:pPr>
      <w:r>
        <w:rPr>
          <w:rFonts w:ascii="Arial" w:hAnsi="Arial" w:cs="Arial"/>
          <w:b/>
          <w:color w:val="0000FF"/>
          <w:sz w:val="24"/>
        </w:rPr>
        <w:t>S6-222520</w:t>
      </w:r>
      <w:r>
        <w:rPr>
          <w:rFonts w:ascii="Arial" w:hAnsi="Arial" w:cs="Arial"/>
          <w:b/>
          <w:color w:val="0000FF"/>
          <w:sz w:val="24"/>
        </w:rPr>
        <w:tab/>
      </w:r>
      <w:r>
        <w:rPr>
          <w:rFonts w:ascii="Arial" w:hAnsi="Arial" w:cs="Arial"/>
          <w:b/>
          <w:sz w:val="24"/>
        </w:rPr>
        <w:t>Overall evaluation and conclusion of KI #8</w:t>
      </w:r>
    </w:p>
    <w:p w14:paraId="036C6CD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66107F21" w14:textId="77777777" w:rsidR="00816A54" w:rsidRDefault="00816A54" w:rsidP="00816A54">
      <w:pPr>
        <w:rPr>
          <w:color w:val="808080"/>
        </w:rPr>
      </w:pPr>
      <w:r>
        <w:rPr>
          <w:color w:val="808080"/>
        </w:rPr>
        <w:t>(Replaces S6-222266)</w:t>
      </w:r>
    </w:p>
    <w:p w14:paraId="243ED45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CC205" w14:textId="51CFC96C" w:rsidR="00816A54" w:rsidRDefault="00816A54" w:rsidP="00816A54">
      <w:pPr>
        <w:rPr>
          <w:rFonts w:ascii="Arial" w:hAnsi="Arial" w:cs="Arial"/>
          <w:b/>
          <w:sz w:val="24"/>
        </w:rPr>
      </w:pPr>
      <w:r>
        <w:rPr>
          <w:rFonts w:ascii="Arial" w:hAnsi="Arial" w:cs="Arial"/>
          <w:b/>
          <w:color w:val="0000FF"/>
          <w:sz w:val="24"/>
        </w:rPr>
        <w:t>S6-222267</w:t>
      </w:r>
      <w:r>
        <w:rPr>
          <w:rFonts w:ascii="Arial" w:hAnsi="Arial" w:cs="Arial"/>
          <w:b/>
          <w:color w:val="0000FF"/>
          <w:sz w:val="24"/>
        </w:rPr>
        <w:tab/>
      </w:r>
      <w:r>
        <w:rPr>
          <w:rFonts w:ascii="Arial" w:hAnsi="Arial" w:cs="Arial"/>
          <w:b/>
          <w:sz w:val="24"/>
        </w:rPr>
        <w:t>Overall evaluation and conclusion</w:t>
      </w:r>
    </w:p>
    <w:p w14:paraId="40C1E6E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4733D2F7" w14:textId="77777777" w:rsidR="00816A54" w:rsidRDefault="00816A54" w:rsidP="00816A54">
      <w:pPr>
        <w:rPr>
          <w:rFonts w:ascii="Arial" w:hAnsi="Arial" w:cs="Arial"/>
          <w:b/>
        </w:rPr>
      </w:pPr>
      <w:r>
        <w:rPr>
          <w:rFonts w:ascii="Arial" w:hAnsi="Arial" w:cs="Arial"/>
          <w:b/>
        </w:rPr>
        <w:t xml:space="preserve">Abstract: </w:t>
      </w:r>
    </w:p>
    <w:p w14:paraId="3B157A38" w14:textId="77777777" w:rsidR="00816A54" w:rsidRDefault="00816A54" w:rsidP="00816A54">
      <w:r>
        <w:t>Proposal for Overall evaluation and conclusion</w:t>
      </w:r>
    </w:p>
    <w:p w14:paraId="10D8972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S6-222521</w:t>
      </w:r>
      <w:r>
        <w:rPr>
          <w:color w:val="993300"/>
          <w:u w:val="single"/>
        </w:rPr>
        <w:t>.</w:t>
      </w:r>
    </w:p>
    <w:p w14:paraId="2B6F1545" w14:textId="59175641" w:rsidR="00816A54" w:rsidRDefault="00816A54" w:rsidP="00816A54">
      <w:pPr>
        <w:rPr>
          <w:rFonts w:ascii="Arial" w:hAnsi="Arial" w:cs="Arial"/>
          <w:b/>
          <w:sz w:val="24"/>
        </w:rPr>
      </w:pPr>
      <w:r>
        <w:rPr>
          <w:rFonts w:ascii="Arial" w:hAnsi="Arial" w:cs="Arial"/>
          <w:b/>
          <w:color w:val="0000FF"/>
          <w:sz w:val="24"/>
        </w:rPr>
        <w:t>S6-222521</w:t>
      </w:r>
      <w:r>
        <w:rPr>
          <w:rFonts w:ascii="Arial" w:hAnsi="Arial" w:cs="Arial"/>
          <w:b/>
          <w:color w:val="0000FF"/>
          <w:sz w:val="24"/>
        </w:rPr>
        <w:tab/>
      </w:r>
      <w:r>
        <w:rPr>
          <w:rFonts w:ascii="Arial" w:hAnsi="Arial" w:cs="Arial"/>
          <w:b/>
          <w:sz w:val="24"/>
        </w:rPr>
        <w:t>Overall evaluation and conclusion</w:t>
      </w:r>
    </w:p>
    <w:p w14:paraId="321BBD0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66E141DC" w14:textId="77777777" w:rsidR="00816A54" w:rsidRDefault="00816A54" w:rsidP="00816A54">
      <w:pPr>
        <w:rPr>
          <w:color w:val="808080"/>
        </w:rPr>
      </w:pPr>
      <w:r>
        <w:rPr>
          <w:color w:val="808080"/>
        </w:rPr>
        <w:t>(Replaces S6-222267)</w:t>
      </w:r>
    </w:p>
    <w:p w14:paraId="5363BB7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4D7EC" w14:textId="712BBDF1" w:rsidR="00816A54" w:rsidRDefault="00816A54" w:rsidP="00816A54">
      <w:pPr>
        <w:rPr>
          <w:rFonts w:ascii="Arial" w:hAnsi="Arial" w:cs="Arial"/>
          <w:b/>
          <w:sz w:val="24"/>
        </w:rPr>
      </w:pPr>
      <w:r>
        <w:rPr>
          <w:rFonts w:ascii="Arial" w:hAnsi="Arial" w:cs="Arial"/>
          <w:b/>
          <w:color w:val="0000FF"/>
          <w:sz w:val="24"/>
        </w:rPr>
        <w:t>S6-222268</w:t>
      </w:r>
      <w:r>
        <w:rPr>
          <w:rFonts w:ascii="Arial" w:hAnsi="Arial" w:cs="Arial"/>
          <w:b/>
          <w:color w:val="0000FF"/>
          <w:sz w:val="24"/>
        </w:rPr>
        <w:tab/>
      </w:r>
      <w:r>
        <w:rPr>
          <w:rFonts w:ascii="Arial" w:hAnsi="Arial" w:cs="Arial"/>
          <w:b/>
          <w:sz w:val="24"/>
        </w:rPr>
        <w:t>Overall evaluation of KI #5</w:t>
      </w:r>
    </w:p>
    <w:p w14:paraId="181A24A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4E2BAA13" w14:textId="77777777" w:rsidR="00816A54" w:rsidRDefault="00816A54" w:rsidP="00816A54">
      <w:pPr>
        <w:rPr>
          <w:rFonts w:ascii="Arial" w:hAnsi="Arial" w:cs="Arial"/>
          <w:b/>
        </w:rPr>
      </w:pPr>
      <w:r>
        <w:rPr>
          <w:rFonts w:ascii="Arial" w:hAnsi="Arial" w:cs="Arial"/>
          <w:b/>
        </w:rPr>
        <w:t xml:space="preserve">Abstract: </w:t>
      </w:r>
    </w:p>
    <w:p w14:paraId="392456E6" w14:textId="77777777" w:rsidR="00816A54" w:rsidRDefault="00816A54" w:rsidP="00816A54">
      <w:r>
        <w:t>Proposal for Overall evaluation of KI #5</w:t>
      </w:r>
    </w:p>
    <w:p w14:paraId="565932A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S6-222522</w:t>
      </w:r>
      <w:r>
        <w:rPr>
          <w:color w:val="993300"/>
          <w:u w:val="single"/>
        </w:rPr>
        <w:t>.</w:t>
      </w:r>
    </w:p>
    <w:p w14:paraId="3622B2D3" w14:textId="307D4B7E" w:rsidR="00816A54" w:rsidRDefault="00816A54" w:rsidP="00816A54">
      <w:pPr>
        <w:rPr>
          <w:rFonts w:ascii="Arial" w:hAnsi="Arial" w:cs="Arial"/>
          <w:b/>
          <w:sz w:val="24"/>
        </w:rPr>
      </w:pPr>
      <w:r>
        <w:rPr>
          <w:rFonts w:ascii="Arial" w:hAnsi="Arial" w:cs="Arial"/>
          <w:b/>
          <w:color w:val="0000FF"/>
          <w:sz w:val="24"/>
        </w:rPr>
        <w:t>S6-222522</w:t>
      </w:r>
      <w:r>
        <w:rPr>
          <w:rFonts w:ascii="Arial" w:hAnsi="Arial" w:cs="Arial"/>
          <w:b/>
          <w:color w:val="0000FF"/>
          <w:sz w:val="24"/>
        </w:rPr>
        <w:tab/>
      </w:r>
      <w:r>
        <w:rPr>
          <w:rFonts w:ascii="Arial" w:hAnsi="Arial" w:cs="Arial"/>
          <w:b/>
          <w:sz w:val="24"/>
        </w:rPr>
        <w:t>Overall evaluation of KI #5</w:t>
      </w:r>
    </w:p>
    <w:p w14:paraId="75AC4C7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669D39E8" w14:textId="77777777" w:rsidR="00816A54" w:rsidRDefault="00816A54" w:rsidP="00816A54">
      <w:pPr>
        <w:rPr>
          <w:color w:val="808080"/>
        </w:rPr>
      </w:pPr>
      <w:r>
        <w:rPr>
          <w:color w:val="808080"/>
        </w:rPr>
        <w:t>(Replaces S6-222268)</w:t>
      </w:r>
    </w:p>
    <w:p w14:paraId="405C543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5F824" w14:textId="3A613EBB" w:rsidR="00816A54" w:rsidRDefault="00816A54" w:rsidP="00816A54">
      <w:pPr>
        <w:rPr>
          <w:rFonts w:ascii="Arial" w:hAnsi="Arial" w:cs="Arial"/>
          <w:b/>
          <w:sz w:val="24"/>
        </w:rPr>
      </w:pPr>
      <w:r>
        <w:rPr>
          <w:rFonts w:ascii="Arial" w:hAnsi="Arial" w:cs="Arial"/>
          <w:b/>
          <w:color w:val="0000FF"/>
          <w:sz w:val="24"/>
        </w:rPr>
        <w:t>S6-222269</w:t>
      </w:r>
      <w:r>
        <w:rPr>
          <w:rFonts w:ascii="Arial" w:hAnsi="Arial" w:cs="Arial"/>
          <w:b/>
          <w:color w:val="0000FF"/>
          <w:sz w:val="24"/>
        </w:rPr>
        <w:tab/>
      </w:r>
      <w:r>
        <w:rPr>
          <w:rFonts w:ascii="Arial" w:hAnsi="Arial" w:cs="Arial"/>
          <w:b/>
          <w:sz w:val="24"/>
        </w:rPr>
        <w:t>Solution to KI #3: SEALDD enabled data delivery quality monitoring</w:t>
      </w:r>
    </w:p>
    <w:p w14:paraId="3DB0D5CF"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66C8BEF0" w14:textId="77777777" w:rsidR="00816A54" w:rsidRDefault="00816A54" w:rsidP="00816A54">
      <w:pPr>
        <w:rPr>
          <w:rFonts w:ascii="Arial" w:hAnsi="Arial" w:cs="Arial"/>
          <w:b/>
        </w:rPr>
      </w:pPr>
      <w:r>
        <w:rPr>
          <w:rFonts w:ascii="Arial" w:hAnsi="Arial" w:cs="Arial"/>
          <w:b/>
        </w:rPr>
        <w:t xml:space="preserve">Abstract: </w:t>
      </w:r>
    </w:p>
    <w:p w14:paraId="68EBC896" w14:textId="77777777" w:rsidR="00816A54" w:rsidRDefault="00816A54" w:rsidP="00816A54">
      <w:r>
        <w:t>Proposal for Solution to KI #3: SEALDD enabled data delivery quality monitoring</w:t>
      </w:r>
    </w:p>
    <w:p w14:paraId="1987F52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S6-222523</w:t>
      </w:r>
      <w:r>
        <w:rPr>
          <w:color w:val="993300"/>
          <w:u w:val="single"/>
        </w:rPr>
        <w:t>.</w:t>
      </w:r>
    </w:p>
    <w:p w14:paraId="3FB04E19" w14:textId="5F2F2C38" w:rsidR="00816A54" w:rsidRDefault="00816A54" w:rsidP="00816A54">
      <w:pPr>
        <w:rPr>
          <w:rFonts w:ascii="Arial" w:hAnsi="Arial" w:cs="Arial"/>
          <w:b/>
          <w:sz w:val="24"/>
        </w:rPr>
      </w:pPr>
      <w:r>
        <w:rPr>
          <w:rFonts w:ascii="Arial" w:hAnsi="Arial" w:cs="Arial"/>
          <w:b/>
          <w:color w:val="0000FF"/>
          <w:sz w:val="24"/>
        </w:rPr>
        <w:t>S6-222523</w:t>
      </w:r>
      <w:r>
        <w:rPr>
          <w:rFonts w:ascii="Arial" w:hAnsi="Arial" w:cs="Arial"/>
          <w:b/>
          <w:color w:val="0000FF"/>
          <w:sz w:val="24"/>
        </w:rPr>
        <w:tab/>
      </w:r>
      <w:r>
        <w:rPr>
          <w:rFonts w:ascii="Arial" w:hAnsi="Arial" w:cs="Arial"/>
          <w:b/>
          <w:sz w:val="24"/>
        </w:rPr>
        <w:t>Solution to KI #3: SEALDD enabled data delivery quality monitoring</w:t>
      </w:r>
    </w:p>
    <w:p w14:paraId="7226C943"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1596331C" w14:textId="77777777" w:rsidR="00816A54" w:rsidRDefault="00816A54" w:rsidP="00816A54">
      <w:pPr>
        <w:rPr>
          <w:color w:val="808080"/>
        </w:rPr>
      </w:pPr>
      <w:r>
        <w:rPr>
          <w:color w:val="808080"/>
        </w:rPr>
        <w:t>(Replaces S6-222269)</w:t>
      </w:r>
    </w:p>
    <w:p w14:paraId="7367005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S6-222590</w:t>
      </w:r>
      <w:r>
        <w:rPr>
          <w:color w:val="993300"/>
          <w:u w:val="single"/>
        </w:rPr>
        <w:t>.</w:t>
      </w:r>
    </w:p>
    <w:p w14:paraId="2FC04307" w14:textId="3154DF19" w:rsidR="00816A54" w:rsidRDefault="00816A54" w:rsidP="00816A54">
      <w:pPr>
        <w:rPr>
          <w:rFonts w:ascii="Arial" w:hAnsi="Arial" w:cs="Arial"/>
          <w:b/>
          <w:sz w:val="24"/>
        </w:rPr>
      </w:pPr>
      <w:r>
        <w:rPr>
          <w:rFonts w:ascii="Arial" w:hAnsi="Arial" w:cs="Arial"/>
          <w:b/>
          <w:color w:val="0000FF"/>
          <w:sz w:val="24"/>
        </w:rPr>
        <w:t>S6-222590</w:t>
      </w:r>
      <w:r>
        <w:rPr>
          <w:rFonts w:ascii="Arial" w:hAnsi="Arial" w:cs="Arial"/>
          <w:b/>
          <w:color w:val="0000FF"/>
          <w:sz w:val="24"/>
        </w:rPr>
        <w:tab/>
      </w:r>
      <w:r>
        <w:rPr>
          <w:rFonts w:ascii="Arial" w:hAnsi="Arial" w:cs="Arial"/>
          <w:b/>
          <w:sz w:val="24"/>
        </w:rPr>
        <w:t>Solution to KI #3: SEALDD enabled data delivery quality monitoring</w:t>
      </w:r>
    </w:p>
    <w:p w14:paraId="6370D35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1416114F" w14:textId="77777777" w:rsidR="00816A54" w:rsidRDefault="00816A54" w:rsidP="00816A54">
      <w:pPr>
        <w:rPr>
          <w:color w:val="808080"/>
        </w:rPr>
      </w:pPr>
      <w:r>
        <w:rPr>
          <w:color w:val="808080"/>
        </w:rPr>
        <w:t>(Replaces S6-222523)</w:t>
      </w:r>
    </w:p>
    <w:p w14:paraId="58A470A3" w14:textId="77777777" w:rsidR="00816A54" w:rsidRDefault="00816A54" w:rsidP="00816A54">
      <w:pPr>
        <w:rPr>
          <w:rFonts w:ascii="Arial" w:hAnsi="Arial" w:cs="Arial"/>
          <w:b/>
        </w:rPr>
      </w:pPr>
      <w:r>
        <w:rPr>
          <w:rFonts w:ascii="Arial" w:hAnsi="Arial" w:cs="Arial"/>
          <w:b/>
        </w:rPr>
        <w:t xml:space="preserve">Discussion: </w:t>
      </w:r>
    </w:p>
    <w:p w14:paraId="105CE0D9" w14:textId="77777777" w:rsidR="00816A54" w:rsidRDefault="00816A54" w:rsidP="00816A54">
      <w:r>
        <w:t>Rev 1</w:t>
      </w:r>
    </w:p>
    <w:p w14:paraId="779A0E7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F8525" w14:textId="3A47EA6A" w:rsidR="00816A54" w:rsidRDefault="00816A54" w:rsidP="00816A54">
      <w:pPr>
        <w:rPr>
          <w:rFonts w:ascii="Arial" w:hAnsi="Arial" w:cs="Arial"/>
          <w:b/>
          <w:sz w:val="24"/>
        </w:rPr>
      </w:pPr>
      <w:r>
        <w:rPr>
          <w:rFonts w:ascii="Arial" w:hAnsi="Arial" w:cs="Arial"/>
          <w:b/>
          <w:color w:val="0000FF"/>
          <w:sz w:val="24"/>
        </w:rPr>
        <w:t>S6-222270</w:t>
      </w:r>
      <w:r>
        <w:rPr>
          <w:rFonts w:ascii="Arial" w:hAnsi="Arial" w:cs="Arial"/>
          <w:b/>
          <w:color w:val="0000FF"/>
          <w:sz w:val="24"/>
        </w:rPr>
        <w:tab/>
      </w:r>
      <w:r>
        <w:rPr>
          <w:rFonts w:ascii="Arial" w:hAnsi="Arial" w:cs="Arial"/>
          <w:b/>
          <w:sz w:val="24"/>
        </w:rPr>
        <w:t>Solution to KI#3: SEALDD enabled transport layer fast startup</w:t>
      </w:r>
    </w:p>
    <w:p w14:paraId="2024752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537CBF22" w14:textId="77777777" w:rsidR="00816A54" w:rsidRDefault="00816A54" w:rsidP="00816A54">
      <w:pPr>
        <w:rPr>
          <w:rFonts w:ascii="Arial" w:hAnsi="Arial" w:cs="Arial"/>
          <w:b/>
        </w:rPr>
      </w:pPr>
      <w:r>
        <w:rPr>
          <w:rFonts w:ascii="Arial" w:hAnsi="Arial" w:cs="Arial"/>
          <w:b/>
        </w:rPr>
        <w:t xml:space="preserve">Abstract: </w:t>
      </w:r>
    </w:p>
    <w:p w14:paraId="41F2C50B" w14:textId="77777777" w:rsidR="00816A54" w:rsidRDefault="00816A54" w:rsidP="00816A54">
      <w:r>
        <w:t>Proposal for Solution to KI#3: SEALDD enabled transport layer fast startup</w:t>
      </w:r>
    </w:p>
    <w:p w14:paraId="4E64B08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F8B9C6" w14:textId="75109191" w:rsidR="00816A54" w:rsidRDefault="00816A54" w:rsidP="00816A54">
      <w:pPr>
        <w:rPr>
          <w:rFonts w:ascii="Arial" w:hAnsi="Arial" w:cs="Arial"/>
          <w:b/>
          <w:sz w:val="24"/>
        </w:rPr>
      </w:pPr>
      <w:r>
        <w:rPr>
          <w:rFonts w:ascii="Arial" w:hAnsi="Arial" w:cs="Arial"/>
          <w:b/>
          <w:color w:val="0000FF"/>
          <w:sz w:val="24"/>
        </w:rPr>
        <w:t>S6-222271</w:t>
      </w:r>
      <w:r>
        <w:rPr>
          <w:rFonts w:ascii="Arial" w:hAnsi="Arial" w:cs="Arial"/>
          <w:b/>
          <w:color w:val="0000FF"/>
          <w:sz w:val="24"/>
        </w:rPr>
        <w:tab/>
      </w:r>
      <w:r>
        <w:rPr>
          <w:rFonts w:ascii="Arial" w:hAnsi="Arial" w:cs="Arial"/>
          <w:b/>
          <w:sz w:val="24"/>
        </w:rPr>
        <w:t>Solution to KI #X: SEALDD enabled traffic control for different VAL users</w:t>
      </w:r>
    </w:p>
    <w:p w14:paraId="3729C24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32B4334A" w14:textId="77777777" w:rsidR="00816A54" w:rsidRDefault="00816A54" w:rsidP="00816A54">
      <w:pPr>
        <w:rPr>
          <w:rFonts w:ascii="Arial" w:hAnsi="Arial" w:cs="Arial"/>
          <w:b/>
        </w:rPr>
      </w:pPr>
      <w:r>
        <w:rPr>
          <w:rFonts w:ascii="Arial" w:hAnsi="Arial" w:cs="Arial"/>
          <w:b/>
        </w:rPr>
        <w:t xml:space="preserve">Abstract: </w:t>
      </w:r>
    </w:p>
    <w:p w14:paraId="67A07A3D" w14:textId="77777777" w:rsidR="00816A54" w:rsidRDefault="00816A54" w:rsidP="00816A54">
      <w:r>
        <w:t>Proposal for Solution to KI #X: SEALDD enabled traffic control for different VAL users</w:t>
      </w:r>
    </w:p>
    <w:p w14:paraId="008EE1B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S6-222524</w:t>
      </w:r>
      <w:r>
        <w:rPr>
          <w:color w:val="993300"/>
          <w:u w:val="single"/>
        </w:rPr>
        <w:t>.</w:t>
      </w:r>
    </w:p>
    <w:p w14:paraId="17AD5932" w14:textId="11CAA6F9" w:rsidR="00816A54" w:rsidRDefault="00816A54" w:rsidP="00816A54">
      <w:pPr>
        <w:rPr>
          <w:rFonts w:ascii="Arial" w:hAnsi="Arial" w:cs="Arial"/>
          <w:b/>
          <w:sz w:val="24"/>
        </w:rPr>
      </w:pPr>
      <w:r>
        <w:rPr>
          <w:rFonts w:ascii="Arial" w:hAnsi="Arial" w:cs="Arial"/>
          <w:b/>
          <w:color w:val="0000FF"/>
          <w:sz w:val="24"/>
        </w:rPr>
        <w:t>S6-222524</w:t>
      </w:r>
      <w:r>
        <w:rPr>
          <w:rFonts w:ascii="Arial" w:hAnsi="Arial" w:cs="Arial"/>
          <w:b/>
          <w:color w:val="0000FF"/>
          <w:sz w:val="24"/>
        </w:rPr>
        <w:tab/>
      </w:r>
      <w:r>
        <w:rPr>
          <w:rFonts w:ascii="Arial" w:hAnsi="Arial" w:cs="Arial"/>
          <w:b/>
          <w:sz w:val="24"/>
        </w:rPr>
        <w:t>Solution to KI #X: SEALDD enabled traffic control for different VAL users</w:t>
      </w:r>
    </w:p>
    <w:p w14:paraId="7462A48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504121F6" w14:textId="77777777" w:rsidR="00816A54" w:rsidRDefault="00816A54" w:rsidP="00816A54">
      <w:pPr>
        <w:rPr>
          <w:color w:val="808080"/>
        </w:rPr>
      </w:pPr>
      <w:r>
        <w:rPr>
          <w:color w:val="808080"/>
        </w:rPr>
        <w:lastRenderedPageBreak/>
        <w:t>(Replaces S6-222271)</w:t>
      </w:r>
    </w:p>
    <w:p w14:paraId="24DA22A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744832" w14:textId="5DB9B095" w:rsidR="00816A54" w:rsidRDefault="00816A54" w:rsidP="00816A54">
      <w:pPr>
        <w:rPr>
          <w:rFonts w:ascii="Arial" w:hAnsi="Arial" w:cs="Arial"/>
          <w:b/>
          <w:sz w:val="24"/>
        </w:rPr>
      </w:pPr>
      <w:r>
        <w:rPr>
          <w:rFonts w:ascii="Arial" w:hAnsi="Arial" w:cs="Arial"/>
          <w:b/>
          <w:color w:val="0000FF"/>
          <w:sz w:val="24"/>
        </w:rPr>
        <w:t>S6-222272</w:t>
      </w:r>
      <w:r>
        <w:rPr>
          <w:rFonts w:ascii="Arial" w:hAnsi="Arial" w:cs="Arial"/>
          <w:b/>
          <w:color w:val="0000FF"/>
          <w:sz w:val="24"/>
        </w:rPr>
        <w:tab/>
      </w:r>
      <w:r>
        <w:rPr>
          <w:rFonts w:ascii="Arial" w:hAnsi="Arial" w:cs="Arial"/>
          <w:b/>
          <w:sz w:val="24"/>
        </w:rPr>
        <w:t>Solution to KI #X: SEALDD enabled traffic control for different VAL services</w:t>
      </w:r>
    </w:p>
    <w:p w14:paraId="223D7BA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13DAC54F" w14:textId="77777777" w:rsidR="00816A54" w:rsidRDefault="00816A54" w:rsidP="00816A54">
      <w:pPr>
        <w:rPr>
          <w:rFonts w:ascii="Arial" w:hAnsi="Arial" w:cs="Arial"/>
          <w:b/>
        </w:rPr>
      </w:pPr>
      <w:r>
        <w:rPr>
          <w:rFonts w:ascii="Arial" w:hAnsi="Arial" w:cs="Arial"/>
          <w:b/>
        </w:rPr>
        <w:t xml:space="preserve">Abstract: </w:t>
      </w:r>
    </w:p>
    <w:p w14:paraId="2EDFE5CD" w14:textId="77777777" w:rsidR="00816A54" w:rsidRDefault="00816A54" w:rsidP="00816A54">
      <w:r>
        <w:t>Proposal for Solution to KI #X: SEALDD enabled traffic control for different VAL services</w:t>
      </w:r>
    </w:p>
    <w:p w14:paraId="2DD6031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S6-222525</w:t>
      </w:r>
      <w:r>
        <w:rPr>
          <w:color w:val="993300"/>
          <w:u w:val="single"/>
        </w:rPr>
        <w:t>.</w:t>
      </w:r>
    </w:p>
    <w:p w14:paraId="37B820F7" w14:textId="3F9EF37E" w:rsidR="00816A54" w:rsidRDefault="00816A54" w:rsidP="00816A54">
      <w:pPr>
        <w:rPr>
          <w:rFonts w:ascii="Arial" w:hAnsi="Arial" w:cs="Arial"/>
          <w:b/>
          <w:sz w:val="24"/>
        </w:rPr>
      </w:pPr>
      <w:r>
        <w:rPr>
          <w:rFonts w:ascii="Arial" w:hAnsi="Arial" w:cs="Arial"/>
          <w:b/>
          <w:color w:val="0000FF"/>
          <w:sz w:val="24"/>
        </w:rPr>
        <w:t>S6-222525</w:t>
      </w:r>
      <w:r>
        <w:rPr>
          <w:rFonts w:ascii="Arial" w:hAnsi="Arial" w:cs="Arial"/>
          <w:b/>
          <w:color w:val="0000FF"/>
          <w:sz w:val="24"/>
        </w:rPr>
        <w:tab/>
      </w:r>
      <w:r>
        <w:rPr>
          <w:rFonts w:ascii="Arial" w:hAnsi="Arial" w:cs="Arial"/>
          <w:b/>
          <w:sz w:val="24"/>
        </w:rPr>
        <w:t>Solution to KI #X: SEALDD enabled traffic control for different VAL services</w:t>
      </w:r>
    </w:p>
    <w:p w14:paraId="7D40C53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11E243CC" w14:textId="77777777" w:rsidR="00816A54" w:rsidRDefault="00816A54" w:rsidP="00816A54">
      <w:pPr>
        <w:rPr>
          <w:color w:val="808080"/>
        </w:rPr>
      </w:pPr>
      <w:r>
        <w:rPr>
          <w:color w:val="808080"/>
        </w:rPr>
        <w:t>(Replaces S6-222272)</w:t>
      </w:r>
    </w:p>
    <w:p w14:paraId="2A00A15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EFF8B9" w14:textId="3D8F1539" w:rsidR="00816A54" w:rsidRDefault="00816A54" w:rsidP="00816A54">
      <w:pPr>
        <w:rPr>
          <w:rFonts w:ascii="Arial" w:hAnsi="Arial" w:cs="Arial"/>
          <w:b/>
          <w:sz w:val="24"/>
        </w:rPr>
      </w:pPr>
      <w:r>
        <w:rPr>
          <w:rFonts w:ascii="Arial" w:hAnsi="Arial" w:cs="Arial"/>
          <w:b/>
          <w:color w:val="0000FF"/>
          <w:sz w:val="24"/>
        </w:rPr>
        <w:t>S6-222273</w:t>
      </w:r>
      <w:r>
        <w:rPr>
          <w:rFonts w:ascii="Arial" w:hAnsi="Arial" w:cs="Arial"/>
          <w:b/>
          <w:color w:val="0000FF"/>
          <w:sz w:val="24"/>
        </w:rPr>
        <w:tab/>
      </w:r>
      <w:r>
        <w:rPr>
          <w:rFonts w:ascii="Arial" w:hAnsi="Arial" w:cs="Arial"/>
          <w:b/>
          <w:sz w:val="24"/>
        </w:rPr>
        <w:t>Solution to KI#2: SEALDD enabled transport layer fast startup for UE’s service continuity</w:t>
      </w:r>
    </w:p>
    <w:p w14:paraId="51D36E1A"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v0.6.0</w:t>
      </w:r>
      <w:r>
        <w:rPr>
          <w:i/>
        </w:rPr>
        <w:br/>
      </w:r>
      <w:r>
        <w:rPr>
          <w:i/>
        </w:rPr>
        <w:tab/>
      </w:r>
      <w:r>
        <w:rPr>
          <w:i/>
        </w:rPr>
        <w:tab/>
      </w:r>
      <w:r>
        <w:rPr>
          <w:i/>
        </w:rPr>
        <w:tab/>
      </w:r>
      <w:r>
        <w:rPr>
          <w:i/>
        </w:rPr>
        <w:tab/>
      </w:r>
      <w:r>
        <w:rPr>
          <w:i/>
        </w:rPr>
        <w:tab/>
        <w:t>Source: Huawei, Hisilicon</w:t>
      </w:r>
    </w:p>
    <w:p w14:paraId="56373DC2" w14:textId="77777777" w:rsidR="00816A54" w:rsidRDefault="00816A54" w:rsidP="00816A54">
      <w:pPr>
        <w:rPr>
          <w:color w:val="808080"/>
        </w:rPr>
      </w:pPr>
      <w:r>
        <w:rPr>
          <w:color w:val="808080"/>
        </w:rPr>
        <w:t>(Replaces S6-221916)</w:t>
      </w:r>
    </w:p>
    <w:p w14:paraId="3180F68B" w14:textId="77777777" w:rsidR="00816A54" w:rsidRDefault="00816A54" w:rsidP="00816A54">
      <w:pPr>
        <w:rPr>
          <w:rFonts w:ascii="Arial" w:hAnsi="Arial" w:cs="Arial"/>
          <w:b/>
        </w:rPr>
      </w:pPr>
      <w:r>
        <w:rPr>
          <w:rFonts w:ascii="Arial" w:hAnsi="Arial" w:cs="Arial"/>
          <w:b/>
        </w:rPr>
        <w:t xml:space="preserve">Abstract: </w:t>
      </w:r>
    </w:p>
    <w:p w14:paraId="12C15FA9" w14:textId="77777777" w:rsidR="00816A54" w:rsidRDefault="00816A54" w:rsidP="00816A54">
      <w:r>
        <w:t>Proposal for Solution to KI#2: SEALDD enabled transport layer fast startup for UE’s service continuity</w:t>
      </w:r>
    </w:p>
    <w:p w14:paraId="56B46AE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2E12BC" w14:textId="276C33D8" w:rsidR="00816A54" w:rsidRDefault="00816A54" w:rsidP="00816A54">
      <w:pPr>
        <w:rPr>
          <w:rFonts w:ascii="Arial" w:hAnsi="Arial" w:cs="Arial"/>
          <w:b/>
          <w:sz w:val="24"/>
        </w:rPr>
      </w:pPr>
      <w:r>
        <w:rPr>
          <w:rFonts w:ascii="Arial" w:hAnsi="Arial" w:cs="Arial"/>
          <w:b/>
          <w:color w:val="0000FF"/>
          <w:sz w:val="24"/>
        </w:rPr>
        <w:t>S6-222310</w:t>
      </w:r>
      <w:r>
        <w:rPr>
          <w:rFonts w:ascii="Arial" w:hAnsi="Arial" w:cs="Arial"/>
          <w:b/>
          <w:color w:val="0000FF"/>
          <w:sz w:val="24"/>
        </w:rPr>
        <w:tab/>
      </w:r>
      <w:r>
        <w:rPr>
          <w:rFonts w:ascii="Arial" w:hAnsi="Arial" w:cs="Arial"/>
          <w:b/>
          <w:sz w:val="24"/>
        </w:rPr>
        <w:t>KI# 3 New solution for SEALDD measurements</w:t>
      </w:r>
    </w:p>
    <w:p w14:paraId="656C363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53F514D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S6-222374</w:t>
      </w:r>
      <w:r>
        <w:rPr>
          <w:color w:val="993300"/>
          <w:u w:val="single"/>
        </w:rPr>
        <w:t>.</w:t>
      </w:r>
    </w:p>
    <w:p w14:paraId="7D0D9C50" w14:textId="0214A19A" w:rsidR="00816A54" w:rsidRDefault="00816A54" w:rsidP="00816A54">
      <w:pPr>
        <w:rPr>
          <w:rFonts w:ascii="Arial" w:hAnsi="Arial" w:cs="Arial"/>
          <w:b/>
          <w:sz w:val="24"/>
        </w:rPr>
      </w:pPr>
      <w:r>
        <w:rPr>
          <w:rFonts w:ascii="Arial" w:hAnsi="Arial" w:cs="Arial"/>
          <w:b/>
          <w:color w:val="0000FF"/>
          <w:sz w:val="24"/>
        </w:rPr>
        <w:t>S6-222374</w:t>
      </w:r>
      <w:r>
        <w:rPr>
          <w:rFonts w:ascii="Arial" w:hAnsi="Arial" w:cs="Arial"/>
          <w:b/>
          <w:color w:val="0000FF"/>
          <w:sz w:val="24"/>
        </w:rPr>
        <w:tab/>
      </w:r>
      <w:r>
        <w:rPr>
          <w:rFonts w:ascii="Arial" w:hAnsi="Arial" w:cs="Arial"/>
          <w:b/>
          <w:sz w:val="24"/>
        </w:rPr>
        <w:t>KI# 3 New solution for SEALDD measurements</w:t>
      </w:r>
    </w:p>
    <w:p w14:paraId="7595B1A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v0.5.0</w:t>
      </w:r>
      <w:r>
        <w:rPr>
          <w:i/>
        </w:rPr>
        <w:br/>
      </w:r>
      <w:r>
        <w:rPr>
          <w:i/>
        </w:rPr>
        <w:tab/>
      </w:r>
      <w:r>
        <w:rPr>
          <w:i/>
        </w:rPr>
        <w:tab/>
      </w:r>
      <w:r>
        <w:rPr>
          <w:i/>
        </w:rPr>
        <w:tab/>
      </w:r>
      <w:r>
        <w:rPr>
          <w:i/>
        </w:rPr>
        <w:tab/>
      </w:r>
      <w:r>
        <w:rPr>
          <w:i/>
        </w:rPr>
        <w:tab/>
        <w:t>Source: Convida Wireless LLC</w:t>
      </w:r>
    </w:p>
    <w:p w14:paraId="5CC491A3" w14:textId="77777777" w:rsidR="00816A54" w:rsidRDefault="00816A54" w:rsidP="00816A54">
      <w:pPr>
        <w:rPr>
          <w:color w:val="808080"/>
        </w:rPr>
      </w:pPr>
      <w:r>
        <w:rPr>
          <w:color w:val="808080"/>
        </w:rPr>
        <w:t>(Replaces S6-222310)</w:t>
      </w:r>
    </w:p>
    <w:p w14:paraId="6A1E146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F067FC" w14:textId="77777777" w:rsidR="00816A54" w:rsidRDefault="00816A54" w:rsidP="00816A54">
      <w:pPr>
        <w:pStyle w:val="Heading3"/>
      </w:pPr>
      <w:bookmarkStart w:id="45" w:name="_Toc115718736"/>
      <w:r>
        <w:lastRenderedPageBreak/>
        <w:t>9.11</w:t>
      </w:r>
      <w:r>
        <w:tab/>
        <w:t>FS_eV2XAPP2 - Study on enhancements to application layer support for V2X services; Phase 2</w:t>
      </w:r>
      <w:bookmarkEnd w:id="45"/>
    </w:p>
    <w:p w14:paraId="6C885281" w14:textId="4789BAE9" w:rsidR="00816A54" w:rsidRDefault="00816A54" w:rsidP="00816A54">
      <w:pPr>
        <w:rPr>
          <w:rFonts w:ascii="Arial" w:hAnsi="Arial" w:cs="Arial"/>
          <w:b/>
          <w:sz w:val="24"/>
        </w:rPr>
      </w:pPr>
      <w:r>
        <w:rPr>
          <w:rFonts w:ascii="Arial" w:hAnsi="Arial" w:cs="Arial"/>
          <w:b/>
          <w:color w:val="0000FF"/>
          <w:sz w:val="24"/>
        </w:rPr>
        <w:t>S6-222144</w:t>
      </w:r>
      <w:r>
        <w:rPr>
          <w:rFonts w:ascii="Arial" w:hAnsi="Arial" w:cs="Arial"/>
          <w:b/>
          <w:color w:val="0000FF"/>
          <w:sz w:val="24"/>
        </w:rPr>
        <w:tab/>
      </w:r>
      <w:r>
        <w:rPr>
          <w:rFonts w:ascii="Arial" w:hAnsi="Arial" w:cs="Arial"/>
          <w:b/>
          <w:sz w:val="24"/>
        </w:rPr>
        <w:t>Solution 1 update and evaluation</w:t>
      </w:r>
    </w:p>
    <w:p w14:paraId="7A08BDC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v1.1.0</w:t>
      </w:r>
      <w:r>
        <w:rPr>
          <w:i/>
        </w:rPr>
        <w:br/>
      </w:r>
      <w:r>
        <w:rPr>
          <w:i/>
        </w:rPr>
        <w:tab/>
      </w:r>
      <w:r>
        <w:rPr>
          <w:i/>
        </w:rPr>
        <w:tab/>
      </w:r>
      <w:r>
        <w:rPr>
          <w:i/>
        </w:rPr>
        <w:tab/>
      </w:r>
      <w:r>
        <w:rPr>
          <w:i/>
        </w:rPr>
        <w:tab/>
      </w:r>
      <w:r>
        <w:rPr>
          <w:i/>
        </w:rPr>
        <w:tab/>
        <w:t>Source: Lenovo Future Communications</w:t>
      </w:r>
    </w:p>
    <w:p w14:paraId="72A5881C" w14:textId="77777777" w:rsidR="00816A54" w:rsidRDefault="00816A54" w:rsidP="00816A54">
      <w:pPr>
        <w:rPr>
          <w:rFonts w:ascii="Arial" w:hAnsi="Arial" w:cs="Arial"/>
          <w:b/>
        </w:rPr>
      </w:pPr>
      <w:r>
        <w:rPr>
          <w:rFonts w:ascii="Arial" w:hAnsi="Arial" w:cs="Arial"/>
          <w:b/>
        </w:rPr>
        <w:t xml:space="preserve">Abstract: </w:t>
      </w:r>
    </w:p>
    <w:p w14:paraId="2B68F1C4" w14:textId="77777777" w:rsidR="00816A54" w:rsidRDefault="00816A54" w:rsidP="00816A54">
      <w:r>
        <w:t>This paper updates solution 1 to resolve an EN in 6.1.1.2.1 and also provides solution evaluation.</w:t>
      </w:r>
    </w:p>
    <w:p w14:paraId="53D1586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S6-222428</w:t>
      </w:r>
      <w:r>
        <w:rPr>
          <w:color w:val="993300"/>
          <w:u w:val="single"/>
        </w:rPr>
        <w:t>.</w:t>
      </w:r>
    </w:p>
    <w:p w14:paraId="09D45823" w14:textId="2A084E46" w:rsidR="00816A54" w:rsidRDefault="00816A54" w:rsidP="00816A54">
      <w:pPr>
        <w:rPr>
          <w:rFonts w:ascii="Arial" w:hAnsi="Arial" w:cs="Arial"/>
          <w:b/>
          <w:sz w:val="24"/>
        </w:rPr>
      </w:pPr>
      <w:r>
        <w:rPr>
          <w:rFonts w:ascii="Arial" w:hAnsi="Arial" w:cs="Arial"/>
          <w:b/>
          <w:color w:val="0000FF"/>
          <w:sz w:val="24"/>
        </w:rPr>
        <w:t>S6-222428</w:t>
      </w:r>
      <w:r>
        <w:rPr>
          <w:rFonts w:ascii="Arial" w:hAnsi="Arial" w:cs="Arial"/>
          <w:b/>
          <w:color w:val="0000FF"/>
          <w:sz w:val="24"/>
        </w:rPr>
        <w:tab/>
      </w:r>
      <w:r>
        <w:rPr>
          <w:rFonts w:ascii="Arial" w:hAnsi="Arial" w:cs="Arial"/>
          <w:b/>
          <w:sz w:val="24"/>
        </w:rPr>
        <w:t>Solution 1 update and evaluation</w:t>
      </w:r>
    </w:p>
    <w:p w14:paraId="2B661F6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v1.1.0</w:t>
      </w:r>
      <w:r>
        <w:rPr>
          <w:i/>
        </w:rPr>
        <w:br/>
      </w:r>
      <w:r>
        <w:rPr>
          <w:i/>
        </w:rPr>
        <w:tab/>
      </w:r>
      <w:r>
        <w:rPr>
          <w:i/>
        </w:rPr>
        <w:tab/>
      </w:r>
      <w:r>
        <w:rPr>
          <w:i/>
        </w:rPr>
        <w:tab/>
      </w:r>
      <w:r>
        <w:rPr>
          <w:i/>
        </w:rPr>
        <w:tab/>
      </w:r>
      <w:r>
        <w:rPr>
          <w:i/>
        </w:rPr>
        <w:tab/>
        <w:t>Source: Lenovo Future Communications</w:t>
      </w:r>
    </w:p>
    <w:p w14:paraId="1BB536BC" w14:textId="77777777" w:rsidR="00816A54" w:rsidRDefault="00816A54" w:rsidP="00816A54">
      <w:pPr>
        <w:rPr>
          <w:color w:val="808080"/>
        </w:rPr>
      </w:pPr>
      <w:r>
        <w:rPr>
          <w:color w:val="808080"/>
        </w:rPr>
        <w:t>(Replaces S6-222144)</w:t>
      </w:r>
    </w:p>
    <w:p w14:paraId="176B63C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AF9B83" w14:textId="108254F8" w:rsidR="00816A54" w:rsidRDefault="00816A54" w:rsidP="00816A54">
      <w:pPr>
        <w:rPr>
          <w:rFonts w:ascii="Arial" w:hAnsi="Arial" w:cs="Arial"/>
          <w:b/>
          <w:sz w:val="24"/>
        </w:rPr>
      </w:pPr>
      <w:r>
        <w:rPr>
          <w:rFonts w:ascii="Arial" w:hAnsi="Arial" w:cs="Arial"/>
          <w:b/>
          <w:color w:val="0000FF"/>
          <w:sz w:val="24"/>
        </w:rPr>
        <w:t>S6-222145</w:t>
      </w:r>
      <w:r>
        <w:rPr>
          <w:rFonts w:ascii="Arial" w:hAnsi="Arial" w:cs="Arial"/>
          <w:b/>
          <w:color w:val="0000FF"/>
          <w:sz w:val="24"/>
        </w:rPr>
        <w:tab/>
      </w:r>
      <w:r>
        <w:rPr>
          <w:rFonts w:ascii="Arial" w:hAnsi="Arial" w:cs="Arial"/>
          <w:b/>
          <w:sz w:val="24"/>
        </w:rPr>
        <w:t>Solution 2 evaluation</w:t>
      </w:r>
    </w:p>
    <w:p w14:paraId="14EE787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v1.1.0</w:t>
      </w:r>
      <w:r>
        <w:rPr>
          <w:i/>
        </w:rPr>
        <w:br/>
      </w:r>
      <w:r>
        <w:rPr>
          <w:i/>
        </w:rPr>
        <w:tab/>
      </w:r>
      <w:r>
        <w:rPr>
          <w:i/>
        </w:rPr>
        <w:tab/>
      </w:r>
      <w:r>
        <w:rPr>
          <w:i/>
        </w:rPr>
        <w:tab/>
      </w:r>
      <w:r>
        <w:rPr>
          <w:i/>
        </w:rPr>
        <w:tab/>
      </w:r>
      <w:r>
        <w:rPr>
          <w:i/>
        </w:rPr>
        <w:tab/>
        <w:t>Source: Lenovo Future Communications</w:t>
      </w:r>
    </w:p>
    <w:p w14:paraId="44FFF12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S6-222429</w:t>
      </w:r>
      <w:r>
        <w:rPr>
          <w:color w:val="993300"/>
          <w:u w:val="single"/>
        </w:rPr>
        <w:t>.</w:t>
      </w:r>
    </w:p>
    <w:p w14:paraId="73026BE8" w14:textId="7F4325FB" w:rsidR="00816A54" w:rsidRDefault="00816A54" w:rsidP="00816A54">
      <w:pPr>
        <w:rPr>
          <w:rFonts w:ascii="Arial" w:hAnsi="Arial" w:cs="Arial"/>
          <w:b/>
          <w:sz w:val="24"/>
        </w:rPr>
      </w:pPr>
      <w:r>
        <w:rPr>
          <w:rFonts w:ascii="Arial" w:hAnsi="Arial" w:cs="Arial"/>
          <w:b/>
          <w:color w:val="0000FF"/>
          <w:sz w:val="24"/>
        </w:rPr>
        <w:t>S6-222429</w:t>
      </w:r>
      <w:r>
        <w:rPr>
          <w:rFonts w:ascii="Arial" w:hAnsi="Arial" w:cs="Arial"/>
          <w:b/>
          <w:color w:val="0000FF"/>
          <w:sz w:val="24"/>
        </w:rPr>
        <w:tab/>
      </w:r>
      <w:r>
        <w:rPr>
          <w:rFonts w:ascii="Arial" w:hAnsi="Arial" w:cs="Arial"/>
          <w:b/>
          <w:sz w:val="24"/>
        </w:rPr>
        <w:t>Solution 2 evaluation</w:t>
      </w:r>
    </w:p>
    <w:p w14:paraId="7744808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v1.1.0</w:t>
      </w:r>
      <w:r>
        <w:rPr>
          <w:i/>
        </w:rPr>
        <w:br/>
      </w:r>
      <w:r>
        <w:rPr>
          <w:i/>
        </w:rPr>
        <w:tab/>
      </w:r>
      <w:r>
        <w:rPr>
          <w:i/>
        </w:rPr>
        <w:tab/>
      </w:r>
      <w:r>
        <w:rPr>
          <w:i/>
        </w:rPr>
        <w:tab/>
      </w:r>
      <w:r>
        <w:rPr>
          <w:i/>
        </w:rPr>
        <w:tab/>
      </w:r>
      <w:r>
        <w:rPr>
          <w:i/>
        </w:rPr>
        <w:tab/>
        <w:t>Source: Lenovo Future Communications</w:t>
      </w:r>
    </w:p>
    <w:p w14:paraId="71881D12" w14:textId="77777777" w:rsidR="00816A54" w:rsidRDefault="00816A54" w:rsidP="00816A54">
      <w:pPr>
        <w:rPr>
          <w:color w:val="808080"/>
        </w:rPr>
      </w:pPr>
      <w:r>
        <w:rPr>
          <w:color w:val="808080"/>
        </w:rPr>
        <w:t>(Replaces S6-222145)</w:t>
      </w:r>
    </w:p>
    <w:p w14:paraId="0D0919D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4FC54" w14:textId="6642B22F" w:rsidR="00816A54" w:rsidRDefault="00816A54" w:rsidP="00816A54">
      <w:pPr>
        <w:rPr>
          <w:rFonts w:ascii="Arial" w:hAnsi="Arial" w:cs="Arial"/>
          <w:b/>
          <w:sz w:val="24"/>
        </w:rPr>
      </w:pPr>
      <w:r>
        <w:rPr>
          <w:rFonts w:ascii="Arial" w:hAnsi="Arial" w:cs="Arial"/>
          <w:b/>
          <w:color w:val="0000FF"/>
          <w:sz w:val="24"/>
        </w:rPr>
        <w:t>S6-222231</w:t>
      </w:r>
      <w:r>
        <w:rPr>
          <w:rFonts w:ascii="Arial" w:hAnsi="Arial" w:cs="Arial"/>
          <w:b/>
          <w:color w:val="0000FF"/>
          <w:sz w:val="24"/>
        </w:rPr>
        <w:tab/>
      </w:r>
      <w:r>
        <w:rPr>
          <w:rFonts w:ascii="Arial" w:hAnsi="Arial" w:cs="Arial"/>
          <w:b/>
          <w:sz w:val="24"/>
        </w:rPr>
        <w:t>FS_eV2XAPP Solution 4 update and evaluation</w:t>
      </w:r>
    </w:p>
    <w:p w14:paraId="15CCE78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23.700-64 v1.0.0</w:t>
      </w:r>
      <w:r>
        <w:rPr>
          <w:i/>
        </w:rPr>
        <w:br/>
      </w:r>
      <w:r>
        <w:rPr>
          <w:i/>
        </w:rPr>
        <w:tab/>
      </w:r>
      <w:r>
        <w:rPr>
          <w:i/>
        </w:rPr>
        <w:tab/>
      </w:r>
      <w:r>
        <w:rPr>
          <w:i/>
        </w:rPr>
        <w:tab/>
      </w:r>
      <w:r>
        <w:rPr>
          <w:i/>
        </w:rPr>
        <w:tab/>
      </w:r>
      <w:r>
        <w:rPr>
          <w:i/>
        </w:rPr>
        <w:tab/>
        <w:t>Source: Convida Wireless LLC</w:t>
      </w:r>
    </w:p>
    <w:p w14:paraId="080ACC9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S6-222379</w:t>
      </w:r>
      <w:r>
        <w:rPr>
          <w:color w:val="993300"/>
          <w:u w:val="single"/>
        </w:rPr>
        <w:t>.</w:t>
      </w:r>
    </w:p>
    <w:p w14:paraId="27BAB308" w14:textId="22B7745E" w:rsidR="00816A54" w:rsidRDefault="00816A54" w:rsidP="00816A54">
      <w:pPr>
        <w:rPr>
          <w:rFonts w:ascii="Arial" w:hAnsi="Arial" w:cs="Arial"/>
          <w:b/>
          <w:sz w:val="24"/>
        </w:rPr>
      </w:pPr>
      <w:r>
        <w:rPr>
          <w:rFonts w:ascii="Arial" w:hAnsi="Arial" w:cs="Arial"/>
          <w:b/>
          <w:color w:val="0000FF"/>
          <w:sz w:val="24"/>
        </w:rPr>
        <w:t>S6-222379</w:t>
      </w:r>
      <w:r>
        <w:rPr>
          <w:rFonts w:ascii="Arial" w:hAnsi="Arial" w:cs="Arial"/>
          <w:b/>
          <w:color w:val="0000FF"/>
          <w:sz w:val="24"/>
        </w:rPr>
        <w:tab/>
      </w:r>
      <w:r>
        <w:rPr>
          <w:rFonts w:ascii="Arial" w:hAnsi="Arial" w:cs="Arial"/>
          <w:b/>
          <w:sz w:val="24"/>
        </w:rPr>
        <w:t>FS_eV2XAPP Solution 4 update and evaluation</w:t>
      </w:r>
    </w:p>
    <w:p w14:paraId="2F6D555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23.700-64 v1.0.0</w:t>
      </w:r>
      <w:r>
        <w:rPr>
          <w:i/>
        </w:rPr>
        <w:br/>
      </w:r>
      <w:r>
        <w:rPr>
          <w:i/>
        </w:rPr>
        <w:tab/>
      </w:r>
      <w:r>
        <w:rPr>
          <w:i/>
        </w:rPr>
        <w:tab/>
      </w:r>
      <w:r>
        <w:rPr>
          <w:i/>
        </w:rPr>
        <w:tab/>
      </w:r>
      <w:r>
        <w:rPr>
          <w:i/>
        </w:rPr>
        <w:tab/>
      </w:r>
      <w:r>
        <w:rPr>
          <w:i/>
        </w:rPr>
        <w:tab/>
        <w:t>Source: Convida Wireless LLC</w:t>
      </w:r>
    </w:p>
    <w:p w14:paraId="0EB54D2E" w14:textId="77777777" w:rsidR="00816A54" w:rsidRDefault="00816A54" w:rsidP="00816A54">
      <w:pPr>
        <w:rPr>
          <w:color w:val="808080"/>
        </w:rPr>
      </w:pPr>
      <w:r>
        <w:rPr>
          <w:color w:val="808080"/>
        </w:rPr>
        <w:t>(Replaces S6-222231)</w:t>
      </w:r>
    </w:p>
    <w:p w14:paraId="626342C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F7EE25" w14:textId="655B0F92" w:rsidR="00816A54" w:rsidRDefault="00816A54" w:rsidP="00816A54">
      <w:pPr>
        <w:rPr>
          <w:rFonts w:ascii="Arial" w:hAnsi="Arial" w:cs="Arial"/>
          <w:b/>
          <w:sz w:val="24"/>
        </w:rPr>
      </w:pPr>
      <w:r>
        <w:rPr>
          <w:rFonts w:ascii="Arial" w:hAnsi="Arial" w:cs="Arial"/>
          <w:b/>
          <w:color w:val="0000FF"/>
          <w:sz w:val="24"/>
        </w:rPr>
        <w:t>S6-222289</w:t>
      </w:r>
      <w:r>
        <w:rPr>
          <w:rFonts w:ascii="Arial" w:hAnsi="Arial" w:cs="Arial"/>
          <w:b/>
          <w:color w:val="0000FF"/>
          <w:sz w:val="24"/>
        </w:rPr>
        <w:tab/>
      </w:r>
      <w:r>
        <w:rPr>
          <w:rFonts w:ascii="Arial" w:hAnsi="Arial" w:cs="Arial"/>
          <w:b/>
          <w:sz w:val="24"/>
        </w:rPr>
        <w:t>Solution to key issue#4</w:t>
      </w:r>
    </w:p>
    <w:p w14:paraId="31836FFF"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v1.1.0</w:t>
      </w:r>
      <w:r>
        <w:rPr>
          <w:i/>
        </w:rPr>
        <w:br/>
      </w:r>
      <w:r>
        <w:rPr>
          <w:i/>
        </w:rPr>
        <w:tab/>
      </w:r>
      <w:r>
        <w:rPr>
          <w:i/>
        </w:rPr>
        <w:tab/>
      </w:r>
      <w:r>
        <w:rPr>
          <w:i/>
        </w:rPr>
        <w:tab/>
      </w:r>
      <w:r>
        <w:rPr>
          <w:i/>
        </w:rPr>
        <w:tab/>
      </w:r>
      <w:r>
        <w:rPr>
          <w:i/>
        </w:rPr>
        <w:tab/>
        <w:t>Source: Huawei, Hisilicon</w:t>
      </w:r>
    </w:p>
    <w:p w14:paraId="46EFA202" w14:textId="77777777" w:rsidR="00816A54" w:rsidRDefault="00816A54" w:rsidP="00816A54">
      <w:pPr>
        <w:rPr>
          <w:rFonts w:ascii="Arial" w:hAnsi="Arial" w:cs="Arial"/>
          <w:b/>
        </w:rPr>
      </w:pPr>
      <w:r>
        <w:rPr>
          <w:rFonts w:ascii="Arial" w:hAnsi="Arial" w:cs="Arial"/>
          <w:b/>
        </w:rPr>
        <w:t xml:space="preserve">Abstract: </w:t>
      </w:r>
    </w:p>
    <w:p w14:paraId="5B95C022" w14:textId="77777777" w:rsidR="00816A54" w:rsidRDefault="00816A54" w:rsidP="00816A54">
      <w:r>
        <w:t>Proposal for Solution to key issue#4</w:t>
      </w:r>
    </w:p>
    <w:p w14:paraId="50A6E64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71307F" w14:textId="32C5CC12" w:rsidR="00816A54" w:rsidRDefault="00816A54" w:rsidP="00816A54">
      <w:pPr>
        <w:rPr>
          <w:rFonts w:ascii="Arial" w:hAnsi="Arial" w:cs="Arial"/>
          <w:b/>
          <w:sz w:val="24"/>
        </w:rPr>
      </w:pPr>
      <w:r>
        <w:rPr>
          <w:rFonts w:ascii="Arial" w:hAnsi="Arial" w:cs="Arial"/>
          <w:b/>
          <w:color w:val="0000FF"/>
          <w:sz w:val="24"/>
        </w:rPr>
        <w:t>S6-222290</w:t>
      </w:r>
      <w:r>
        <w:rPr>
          <w:rFonts w:ascii="Arial" w:hAnsi="Arial" w:cs="Arial"/>
          <w:b/>
          <w:color w:val="0000FF"/>
          <w:sz w:val="24"/>
        </w:rPr>
        <w:tab/>
      </w:r>
      <w:r>
        <w:rPr>
          <w:rFonts w:ascii="Arial" w:hAnsi="Arial" w:cs="Arial"/>
          <w:b/>
          <w:sz w:val="24"/>
        </w:rPr>
        <w:t>Overall evaluations and conclusions</w:t>
      </w:r>
    </w:p>
    <w:p w14:paraId="2E2C0F07"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v1.1.0</w:t>
      </w:r>
      <w:r>
        <w:rPr>
          <w:i/>
        </w:rPr>
        <w:br/>
      </w:r>
      <w:r>
        <w:rPr>
          <w:i/>
        </w:rPr>
        <w:tab/>
      </w:r>
      <w:r>
        <w:rPr>
          <w:i/>
        </w:rPr>
        <w:tab/>
      </w:r>
      <w:r>
        <w:rPr>
          <w:i/>
        </w:rPr>
        <w:tab/>
      </w:r>
      <w:r>
        <w:rPr>
          <w:i/>
        </w:rPr>
        <w:tab/>
      </w:r>
      <w:r>
        <w:rPr>
          <w:i/>
        </w:rPr>
        <w:tab/>
        <w:t>Source: Huawei, Hisilicon</w:t>
      </w:r>
    </w:p>
    <w:p w14:paraId="73CC6640" w14:textId="77777777" w:rsidR="00816A54" w:rsidRDefault="00816A54" w:rsidP="00816A54">
      <w:pPr>
        <w:rPr>
          <w:rFonts w:ascii="Arial" w:hAnsi="Arial" w:cs="Arial"/>
          <w:b/>
        </w:rPr>
      </w:pPr>
      <w:r>
        <w:rPr>
          <w:rFonts w:ascii="Arial" w:hAnsi="Arial" w:cs="Arial"/>
          <w:b/>
        </w:rPr>
        <w:t xml:space="preserve">Abstract: </w:t>
      </w:r>
    </w:p>
    <w:p w14:paraId="38A12F3C" w14:textId="77777777" w:rsidR="00816A54" w:rsidRDefault="00816A54" w:rsidP="00816A54">
      <w:r>
        <w:t>Proposal for Overall evaluations and conclusions</w:t>
      </w:r>
    </w:p>
    <w:p w14:paraId="1F55221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S6-222537</w:t>
      </w:r>
      <w:r>
        <w:rPr>
          <w:color w:val="993300"/>
          <w:u w:val="single"/>
        </w:rPr>
        <w:t>.</w:t>
      </w:r>
    </w:p>
    <w:p w14:paraId="69328BE7" w14:textId="3BB816C5" w:rsidR="00816A54" w:rsidRDefault="00816A54" w:rsidP="00816A54">
      <w:pPr>
        <w:rPr>
          <w:rFonts w:ascii="Arial" w:hAnsi="Arial" w:cs="Arial"/>
          <w:b/>
          <w:sz w:val="24"/>
        </w:rPr>
      </w:pPr>
      <w:r>
        <w:rPr>
          <w:rFonts w:ascii="Arial" w:hAnsi="Arial" w:cs="Arial"/>
          <w:b/>
          <w:color w:val="0000FF"/>
          <w:sz w:val="24"/>
        </w:rPr>
        <w:t>S6-222537</w:t>
      </w:r>
      <w:r>
        <w:rPr>
          <w:rFonts w:ascii="Arial" w:hAnsi="Arial" w:cs="Arial"/>
          <w:b/>
          <w:color w:val="0000FF"/>
          <w:sz w:val="24"/>
        </w:rPr>
        <w:tab/>
      </w:r>
      <w:r>
        <w:rPr>
          <w:rFonts w:ascii="Arial" w:hAnsi="Arial" w:cs="Arial"/>
          <w:b/>
          <w:sz w:val="24"/>
        </w:rPr>
        <w:t>Overall evaluations and conclusions</w:t>
      </w:r>
    </w:p>
    <w:p w14:paraId="7436828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v1.1.0</w:t>
      </w:r>
      <w:r>
        <w:rPr>
          <w:i/>
        </w:rPr>
        <w:br/>
      </w:r>
      <w:r>
        <w:rPr>
          <w:i/>
        </w:rPr>
        <w:tab/>
      </w:r>
      <w:r>
        <w:rPr>
          <w:i/>
        </w:rPr>
        <w:tab/>
      </w:r>
      <w:r>
        <w:rPr>
          <w:i/>
        </w:rPr>
        <w:tab/>
      </w:r>
      <w:r>
        <w:rPr>
          <w:i/>
        </w:rPr>
        <w:tab/>
      </w:r>
      <w:r>
        <w:rPr>
          <w:i/>
        </w:rPr>
        <w:tab/>
        <w:t>Source: Huawei, Hisilicon</w:t>
      </w:r>
    </w:p>
    <w:p w14:paraId="67E32539" w14:textId="77777777" w:rsidR="00816A54" w:rsidRDefault="00816A54" w:rsidP="00816A54">
      <w:pPr>
        <w:rPr>
          <w:color w:val="808080"/>
        </w:rPr>
      </w:pPr>
      <w:r>
        <w:rPr>
          <w:color w:val="808080"/>
        </w:rPr>
        <w:t>(Replaces S6-222290)</w:t>
      </w:r>
    </w:p>
    <w:p w14:paraId="6A18F60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E4BA6" w14:textId="0FE2238A" w:rsidR="00816A54" w:rsidRDefault="00816A54" w:rsidP="00816A54">
      <w:pPr>
        <w:rPr>
          <w:rFonts w:ascii="Arial" w:hAnsi="Arial" w:cs="Arial"/>
          <w:b/>
          <w:sz w:val="24"/>
        </w:rPr>
      </w:pPr>
      <w:r>
        <w:rPr>
          <w:rFonts w:ascii="Arial" w:hAnsi="Arial" w:cs="Arial"/>
          <w:b/>
          <w:color w:val="0000FF"/>
          <w:sz w:val="24"/>
        </w:rPr>
        <w:t>S6-222291</w:t>
      </w:r>
      <w:r>
        <w:rPr>
          <w:rFonts w:ascii="Arial" w:hAnsi="Arial" w:cs="Arial"/>
          <w:b/>
          <w:color w:val="0000FF"/>
          <w:sz w:val="24"/>
        </w:rPr>
        <w:tab/>
      </w:r>
      <w:r>
        <w:rPr>
          <w:rFonts w:ascii="Arial" w:hAnsi="Arial" w:cs="Arial"/>
          <w:b/>
          <w:sz w:val="24"/>
        </w:rPr>
        <w:t>Architectural requirements</w:t>
      </w:r>
    </w:p>
    <w:p w14:paraId="58F11C8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v1.1.0</w:t>
      </w:r>
      <w:r>
        <w:rPr>
          <w:i/>
        </w:rPr>
        <w:br/>
      </w:r>
      <w:r>
        <w:rPr>
          <w:i/>
        </w:rPr>
        <w:tab/>
      </w:r>
      <w:r>
        <w:rPr>
          <w:i/>
        </w:rPr>
        <w:tab/>
      </w:r>
      <w:r>
        <w:rPr>
          <w:i/>
        </w:rPr>
        <w:tab/>
      </w:r>
      <w:r>
        <w:rPr>
          <w:i/>
        </w:rPr>
        <w:tab/>
      </w:r>
      <w:r>
        <w:rPr>
          <w:i/>
        </w:rPr>
        <w:tab/>
        <w:t>Source: Huawei, Hisilicon</w:t>
      </w:r>
    </w:p>
    <w:p w14:paraId="774B8133" w14:textId="77777777" w:rsidR="00816A54" w:rsidRDefault="00816A54" w:rsidP="00816A54">
      <w:pPr>
        <w:rPr>
          <w:rFonts w:ascii="Arial" w:hAnsi="Arial" w:cs="Arial"/>
          <w:b/>
        </w:rPr>
      </w:pPr>
      <w:r>
        <w:rPr>
          <w:rFonts w:ascii="Arial" w:hAnsi="Arial" w:cs="Arial"/>
          <w:b/>
        </w:rPr>
        <w:t xml:space="preserve">Abstract: </w:t>
      </w:r>
    </w:p>
    <w:p w14:paraId="26389AB4" w14:textId="77777777" w:rsidR="00816A54" w:rsidRDefault="00816A54" w:rsidP="00816A54">
      <w:r>
        <w:t>Proposal for Architectural requirements</w:t>
      </w:r>
    </w:p>
    <w:p w14:paraId="1D628F7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S6-222538</w:t>
      </w:r>
      <w:r>
        <w:rPr>
          <w:color w:val="993300"/>
          <w:u w:val="single"/>
        </w:rPr>
        <w:t>.</w:t>
      </w:r>
    </w:p>
    <w:p w14:paraId="717A0FEA" w14:textId="07BDBDC8" w:rsidR="00816A54" w:rsidRDefault="00816A54" w:rsidP="00816A54">
      <w:pPr>
        <w:rPr>
          <w:rFonts w:ascii="Arial" w:hAnsi="Arial" w:cs="Arial"/>
          <w:b/>
          <w:sz w:val="24"/>
        </w:rPr>
      </w:pPr>
      <w:r>
        <w:rPr>
          <w:rFonts w:ascii="Arial" w:hAnsi="Arial" w:cs="Arial"/>
          <w:b/>
          <w:color w:val="0000FF"/>
          <w:sz w:val="24"/>
        </w:rPr>
        <w:t>S6-222538</w:t>
      </w:r>
      <w:r>
        <w:rPr>
          <w:rFonts w:ascii="Arial" w:hAnsi="Arial" w:cs="Arial"/>
          <w:b/>
          <w:color w:val="0000FF"/>
          <w:sz w:val="24"/>
        </w:rPr>
        <w:tab/>
      </w:r>
      <w:r>
        <w:rPr>
          <w:rFonts w:ascii="Arial" w:hAnsi="Arial" w:cs="Arial"/>
          <w:b/>
          <w:sz w:val="24"/>
        </w:rPr>
        <w:t>Architectural requirements</w:t>
      </w:r>
    </w:p>
    <w:p w14:paraId="4D53B16D"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v1.1.0</w:t>
      </w:r>
      <w:r>
        <w:rPr>
          <w:i/>
        </w:rPr>
        <w:br/>
      </w:r>
      <w:r>
        <w:rPr>
          <w:i/>
        </w:rPr>
        <w:tab/>
      </w:r>
      <w:r>
        <w:rPr>
          <w:i/>
        </w:rPr>
        <w:tab/>
      </w:r>
      <w:r>
        <w:rPr>
          <w:i/>
        </w:rPr>
        <w:tab/>
      </w:r>
      <w:r>
        <w:rPr>
          <w:i/>
        </w:rPr>
        <w:tab/>
      </w:r>
      <w:r>
        <w:rPr>
          <w:i/>
        </w:rPr>
        <w:tab/>
        <w:t>Source: Huawei, Hisilicon</w:t>
      </w:r>
    </w:p>
    <w:p w14:paraId="57A4B6E9" w14:textId="77777777" w:rsidR="00816A54" w:rsidRDefault="00816A54" w:rsidP="00816A54">
      <w:pPr>
        <w:rPr>
          <w:color w:val="808080"/>
        </w:rPr>
      </w:pPr>
      <w:r>
        <w:rPr>
          <w:color w:val="808080"/>
        </w:rPr>
        <w:t>(Replaces S6-222291)</w:t>
      </w:r>
    </w:p>
    <w:p w14:paraId="0E841B6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65489" w14:textId="1FC95A97" w:rsidR="00816A54" w:rsidRDefault="00816A54" w:rsidP="00816A54">
      <w:pPr>
        <w:rPr>
          <w:rFonts w:ascii="Arial" w:hAnsi="Arial" w:cs="Arial"/>
          <w:b/>
          <w:sz w:val="24"/>
        </w:rPr>
      </w:pPr>
      <w:r>
        <w:rPr>
          <w:rFonts w:ascii="Arial" w:hAnsi="Arial" w:cs="Arial"/>
          <w:b/>
          <w:color w:val="0000FF"/>
          <w:sz w:val="24"/>
        </w:rPr>
        <w:t>S6-222319</w:t>
      </w:r>
      <w:r>
        <w:rPr>
          <w:rFonts w:ascii="Arial" w:hAnsi="Arial" w:cs="Arial"/>
          <w:b/>
          <w:color w:val="0000FF"/>
          <w:sz w:val="24"/>
        </w:rPr>
        <w:tab/>
      </w:r>
      <w:r>
        <w:rPr>
          <w:rFonts w:ascii="Arial" w:hAnsi="Arial" w:cs="Arial"/>
          <w:b/>
          <w:sz w:val="24"/>
        </w:rPr>
        <w:t>FS_eV2XAPP2 solution #4 update and eval</w:t>
      </w:r>
    </w:p>
    <w:p w14:paraId="7391F172"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v1.1.0</w:t>
      </w:r>
      <w:r>
        <w:rPr>
          <w:i/>
        </w:rPr>
        <w:br/>
      </w:r>
      <w:r>
        <w:rPr>
          <w:i/>
        </w:rPr>
        <w:tab/>
      </w:r>
      <w:r>
        <w:rPr>
          <w:i/>
        </w:rPr>
        <w:tab/>
      </w:r>
      <w:r>
        <w:rPr>
          <w:i/>
        </w:rPr>
        <w:tab/>
      </w:r>
      <w:r>
        <w:rPr>
          <w:i/>
        </w:rPr>
        <w:tab/>
      </w:r>
      <w:r>
        <w:rPr>
          <w:i/>
        </w:rPr>
        <w:tab/>
        <w:t>Source: Convida Wireless</w:t>
      </w:r>
    </w:p>
    <w:p w14:paraId="483E515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7A8D34" w14:textId="77777777" w:rsidR="00816A54" w:rsidRDefault="00816A54" w:rsidP="00816A54">
      <w:pPr>
        <w:pStyle w:val="Heading3"/>
      </w:pPr>
      <w:bookmarkStart w:id="46" w:name="_Toc115718737"/>
      <w:r>
        <w:lastRenderedPageBreak/>
        <w:t>9.12</w:t>
      </w:r>
      <w:r>
        <w:tab/>
        <w:t>FS_ADAES - Study on Application Data Analytics Enablement Service</w:t>
      </w:r>
      <w:bookmarkEnd w:id="46"/>
    </w:p>
    <w:p w14:paraId="0AA503DD" w14:textId="4959A386" w:rsidR="00816A54" w:rsidRDefault="00816A54" w:rsidP="00816A54">
      <w:pPr>
        <w:rPr>
          <w:rFonts w:ascii="Arial" w:hAnsi="Arial" w:cs="Arial"/>
          <w:b/>
          <w:sz w:val="24"/>
        </w:rPr>
      </w:pPr>
      <w:r>
        <w:rPr>
          <w:rFonts w:ascii="Arial" w:hAnsi="Arial" w:cs="Arial"/>
          <w:b/>
          <w:color w:val="0000FF"/>
          <w:sz w:val="24"/>
        </w:rPr>
        <w:t>S6-222164</w:t>
      </w:r>
      <w:r>
        <w:rPr>
          <w:rFonts w:ascii="Arial" w:hAnsi="Arial" w:cs="Arial"/>
          <w:b/>
          <w:color w:val="0000FF"/>
          <w:sz w:val="24"/>
        </w:rPr>
        <w:tab/>
      </w:r>
      <w:r>
        <w:rPr>
          <w:rFonts w:ascii="Arial" w:hAnsi="Arial" w:cs="Arial"/>
          <w:b/>
          <w:sz w:val="24"/>
        </w:rPr>
        <w:t>Removing placeholders for KI and solutions</w:t>
      </w:r>
    </w:p>
    <w:p w14:paraId="7C6D07B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v0.4.0</w:t>
      </w:r>
      <w:r>
        <w:rPr>
          <w:i/>
        </w:rPr>
        <w:br/>
      </w:r>
      <w:r>
        <w:rPr>
          <w:i/>
        </w:rPr>
        <w:tab/>
      </w:r>
      <w:r>
        <w:rPr>
          <w:i/>
        </w:rPr>
        <w:tab/>
      </w:r>
      <w:r>
        <w:rPr>
          <w:i/>
        </w:rPr>
        <w:tab/>
      </w:r>
      <w:r>
        <w:rPr>
          <w:i/>
        </w:rPr>
        <w:tab/>
      </w:r>
      <w:r>
        <w:rPr>
          <w:i/>
        </w:rPr>
        <w:tab/>
        <w:t>Source: Lenovo Future Communications</w:t>
      </w:r>
    </w:p>
    <w:p w14:paraId="4D31597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32825" w14:textId="09247BF7" w:rsidR="00816A54" w:rsidRDefault="00816A54" w:rsidP="00816A54">
      <w:pPr>
        <w:rPr>
          <w:rFonts w:ascii="Arial" w:hAnsi="Arial" w:cs="Arial"/>
          <w:b/>
          <w:sz w:val="24"/>
        </w:rPr>
      </w:pPr>
      <w:r>
        <w:rPr>
          <w:rFonts w:ascii="Arial" w:hAnsi="Arial" w:cs="Arial"/>
          <w:b/>
          <w:color w:val="0000FF"/>
          <w:sz w:val="24"/>
        </w:rPr>
        <w:t>S6-222165</w:t>
      </w:r>
      <w:r>
        <w:rPr>
          <w:rFonts w:ascii="Arial" w:hAnsi="Arial" w:cs="Arial"/>
          <w:b/>
          <w:color w:val="0000FF"/>
          <w:sz w:val="24"/>
        </w:rPr>
        <w:tab/>
      </w:r>
      <w:r>
        <w:rPr>
          <w:rFonts w:ascii="Arial" w:hAnsi="Arial" w:cs="Arial"/>
          <w:b/>
          <w:sz w:val="24"/>
        </w:rPr>
        <w:t>Resolve EN at Solution 3</w:t>
      </w:r>
    </w:p>
    <w:p w14:paraId="7804F870"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v0.4.0</w:t>
      </w:r>
      <w:r>
        <w:rPr>
          <w:i/>
        </w:rPr>
        <w:br/>
      </w:r>
      <w:r>
        <w:rPr>
          <w:i/>
        </w:rPr>
        <w:tab/>
      </w:r>
      <w:r>
        <w:rPr>
          <w:i/>
        </w:rPr>
        <w:tab/>
      </w:r>
      <w:r>
        <w:rPr>
          <w:i/>
        </w:rPr>
        <w:tab/>
      </w:r>
      <w:r>
        <w:rPr>
          <w:i/>
        </w:rPr>
        <w:tab/>
      </w:r>
      <w:r>
        <w:rPr>
          <w:i/>
        </w:rPr>
        <w:tab/>
        <w:t>Source: Lenovo Future Communications</w:t>
      </w:r>
    </w:p>
    <w:p w14:paraId="44BA8B3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S6-222426</w:t>
      </w:r>
      <w:r>
        <w:rPr>
          <w:color w:val="993300"/>
          <w:u w:val="single"/>
        </w:rPr>
        <w:t>.</w:t>
      </w:r>
    </w:p>
    <w:p w14:paraId="57B4593E" w14:textId="05CB57A4" w:rsidR="00816A54" w:rsidRDefault="00816A54" w:rsidP="00816A54">
      <w:pPr>
        <w:rPr>
          <w:rFonts w:ascii="Arial" w:hAnsi="Arial" w:cs="Arial"/>
          <w:b/>
          <w:sz w:val="24"/>
        </w:rPr>
      </w:pPr>
      <w:r>
        <w:rPr>
          <w:rFonts w:ascii="Arial" w:hAnsi="Arial" w:cs="Arial"/>
          <w:b/>
          <w:color w:val="0000FF"/>
          <w:sz w:val="24"/>
        </w:rPr>
        <w:t>S6-222426</w:t>
      </w:r>
      <w:r>
        <w:rPr>
          <w:rFonts w:ascii="Arial" w:hAnsi="Arial" w:cs="Arial"/>
          <w:b/>
          <w:color w:val="0000FF"/>
          <w:sz w:val="24"/>
        </w:rPr>
        <w:tab/>
      </w:r>
      <w:r>
        <w:rPr>
          <w:rFonts w:ascii="Arial" w:hAnsi="Arial" w:cs="Arial"/>
          <w:b/>
          <w:sz w:val="24"/>
        </w:rPr>
        <w:t>Resolve EN at Solution 3</w:t>
      </w:r>
    </w:p>
    <w:p w14:paraId="388ED06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v0.4.0</w:t>
      </w:r>
      <w:r>
        <w:rPr>
          <w:i/>
        </w:rPr>
        <w:br/>
      </w:r>
      <w:r>
        <w:rPr>
          <w:i/>
        </w:rPr>
        <w:tab/>
      </w:r>
      <w:r>
        <w:rPr>
          <w:i/>
        </w:rPr>
        <w:tab/>
      </w:r>
      <w:r>
        <w:rPr>
          <w:i/>
        </w:rPr>
        <w:tab/>
      </w:r>
      <w:r>
        <w:rPr>
          <w:i/>
        </w:rPr>
        <w:tab/>
      </w:r>
      <w:r>
        <w:rPr>
          <w:i/>
        </w:rPr>
        <w:tab/>
        <w:t>Source: Lenovo Future Communications</w:t>
      </w:r>
    </w:p>
    <w:p w14:paraId="29C2E5C1" w14:textId="77777777" w:rsidR="00816A54" w:rsidRDefault="00816A54" w:rsidP="00816A54">
      <w:pPr>
        <w:rPr>
          <w:color w:val="808080"/>
        </w:rPr>
      </w:pPr>
      <w:r>
        <w:rPr>
          <w:color w:val="808080"/>
        </w:rPr>
        <w:t>(Replaces S6-222165)</w:t>
      </w:r>
    </w:p>
    <w:p w14:paraId="7241D91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DDB16" w14:textId="3E697483" w:rsidR="00816A54" w:rsidRDefault="00816A54" w:rsidP="00816A54">
      <w:pPr>
        <w:rPr>
          <w:rFonts w:ascii="Arial" w:hAnsi="Arial" w:cs="Arial"/>
          <w:b/>
          <w:sz w:val="24"/>
        </w:rPr>
      </w:pPr>
      <w:r>
        <w:rPr>
          <w:rFonts w:ascii="Arial" w:hAnsi="Arial" w:cs="Arial"/>
          <w:b/>
          <w:color w:val="0000FF"/>
          <w:sz w:val="24"/>
        </w:rPr>
        <w:t>S6-222166</w:t>
      </w:r>
      <w:r>
        <w:rPr>
          <w:rFonts w:ascii="Arial" w:hAnsi="Arial" w:cs="Arial"/>
          <w:b/>
          <w:color w:val="0000FF"/>
          <w:sz w:val="24"/>
        </w:rPr>
        <w:tab/>
      </w:r>
      <w:r>
        <w:rPr>
          <w:rFonts w:ascii="Arial" w:hAnsi="Arial" w:cs="Arial"/>
          <w:b/>
          <w:sz w:val="24"/>
        </w:rPr>
        <w:t>Resolve EN at KI 8</w:t>
      </w:r>
    </w:p>
    <w:p w14:paraId="586C605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v0.4.0</w:t>
      </w:r>
      <w:r>
        <w:rPr>
          <w:i/>
        </w:rPr>
        <w:br/>
      </w:r>
      <w:r>
        <w:rPr>
          <w:i/>
        </w:rPr>
        <w:tab/>
      </w:r>
      <w:r>
        <w:rPr>
          <w:i/>
        </w:rPr>
        <w:tab/>
      </w:r>
      <w:r>
        <w:rPr>
          <w:i/>
        </w:rPr>
        <w:tab/>
      </w:r>
      <w:r>
        <w:rPr>
          <w:i/>
        </w:rPr>
        <w:tab/>
      </w:r>
      <w:r>
        <w:rPr>
          <w:i/>
        </w:rPr>
        <w:tab/>
        <w:t>Source: Lenovo Future Communications</w:t>
      </w:r>
    </w:p>
    <w:p w14:paraId="6B62ED9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792FD" w14:textId="21C631D0" w:rsidR="00816A54" w:rsidRDefault="00816A54" w:rsidP="00816A54">
      <w:pPr>
        <w:rPr>
          <w:rFonts w:ascii="Arial" w:hAnsi="Arial" w:cs="Arial"/>
          <w:b/>
          <w:sz w:val="24"/>
        </w:rPr>
      </w:pPr>
      <w:r>
        <w:rPr>
          <w:rFonts w:ascii="Arial" w:hAnsi="Arial" w:cs="Arial"/>
          <w:b/>
          <w:color w:val="0000FF"/>
          <w:sz w:val="24"/>
        </w:rPr>
        <w:t>S6-222167</w:t>
      </w:r>
      <w:r>
        <w:rPr>
          <w:rFonts w:ascii="Arial" w:hAnsi="Arial" w:cs="Arial"/>
          <w:b/>
          <w:color w:val="0000FF"/>
          <w:sz w:val="24"/>
        </w:rPr>
        <w:tab/>
      </w:r>
      <w:r>
        <w:rPr>
          <w:rFonts w:ascii="Arial" w:hAnsi="Arial" w:cs="Arial"/>
          <w:b/>
          <w:sz w:val="24"/>
        </w:rPr>
        <w:t>Solution 6 evaluation</w:t>
      </w:r>
    </w:p>
    <w:p w14:paraId="0E400AD9"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v0.4.0</w:t>
      </w:r>
      <w:r>
        <w:rPr>
          <w:i/>
        </w:rPr>
        <w:br/>
      </w:r>
      <w:r>
        <w:rPr>
          <w:i/>
        </w:rPr>
        <w:tab/>
      </w:r>
      <w:r>
        <w:rPr>
          <w:i/>
        </w:rPr>
        <w:tab/>
      </w:r>
      <w:r>
        <w:rPr>
          <w:i/>
        </w:rPr>
        <w:tab/>
      </w:r>
      <w:r>
        <w:rPr>
          <w:i/>
        </w:rPr>
        <w:tab/>
      </w:r>
      <w:r>
        <w:rPr>
          <w:i/>
        </w:rPr>
        <w:tab/>
        <w:t>Source: Lenovo Future Communications</w:t>
      </w:r>
    </w:p>
    <w:p w14:paraId="200C473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1B687" w14:textId="6A28301F" w:rsidR="00816A54" w:rsidRDefault="00816A54" w:rsidP="00816A54">
      <w:pPr>
        <w:rPr>
          <w:rFonts w:ascii="Arial" w:hAnsi="Arial" w:cs="Arial"/>
          <w:b/>
          <w:sz w:val="24"/>
        </w:rPr>
      </w:pPr>
      <w:r>
        <w:rPr>
          <w:rFonts w:ascii="Arial" w:hAnsi="Arial" w:cs="Arial"/>
          <w:b/>
          <w:color w:val="0000FF"/>
          <w:sz w:val="24"/>
        </w:rPr>
        <w:t>S6-222168</w:t>
      </w:r>
      <w:r>
        <w:rPr>
          <w:rFonts w:ascii="Arial" w:hAnsi="Arial" w:cs="Arial"/>
          <w:b/>
          <w:color w:val="0000FF"/>
          <w:sz w:val="24"/>
        </w:rPr>
        <w:tab/>
      </w:r>
      <w:r>
        <w:rPr>
          <w:rFonts w:ascii="Arial" w:hAnsi="Arial" w:cs="Arial"/>
          <w:b/>
          <w:sz w:val="24"/>
        </w:rPr>
        <w:t>Overall evaluation and conclusions</w:t>
      </w:r>
    </w:p>
    <w:p w14:paraId="6D8BFF3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v0.4.0</w:t>
      </w:r>
      <w:r>
        <w:rPr>
          <w:i/>
        </w:rPr>
        <w:br/>
      </w:r>
      <w:r>
        <w:rPr>
          <w:i/>
        </w:rPr>
        <w:tab/>
      </w:r>
      <w:r>
        <w:rPr>
          <w:i/>
        </w:rPr>
        <w:tab/>
      </w:r>
      <w:r>
        <w:rPr>
          <w:i/>
        </w:rPr>
        <w:tab/>
      </w:r>
      <w:r>
        <w:rPr>
          <w:i/>
        </w:rPr>
        <w:tab/>
      </w:r>
      <w:r>
        <w:rPr>
          <w:i/>
        </w:rPr>
        <w:tab/>
        <w:t>Source: Lenovo Future Communications</w:t>
      </w:r>
    </w:p>
    <w:p w14:paraId="137CE2C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S6-222420</w:t>
      </w:r>
      <w:r>
        <w:rPr>
          <w:color w:val="993300"/>
          <w:u w:val="single"/>
        </w:rPr>
        <w:t>.</w:t>
      </w:r>
    </w:p>
    <w:p w14:paraId="22CB17A4" w14:textId="516C66C2" w:rsidR="00816A54" w:rsidRDefault="00816A54" w:rsidP="00816A54">
      <w:pPr>
        <w:rPr>
          <w:rFonts w:ascii="Arial" w:hAnsi="Arial" w:cs="Arial"/>
          <w:b/>
          <w:sz w:val="24"/>
        </w:rPr>
      </w:pPr>
      <w:r>
        <w:rPr>
          <w:rFonts w:ascii="Arial" w:hAnsi="Arial" w:cs="Arial"/>
          <w:b/>
          <w:color w:val="0000FF"/>
          <w:sz w:val="24"/>
        </w:rPr>
        <w:t>S6-222420</w:t>
      </w:r>
      <w:r>
        <w:rPr>
          <w:rFonts w:ascii="Arial" w:hAnsi="Arial" w:cs="Arial"/>
          <w:b/>
          <w:color w:val="0000FF"/>
          <w:sz w:val="24"/>
        </w:rPr>
        <w:tab/>
      </w:r>
      <w:r>
        <w:rPr>
          <w:rFonts w:ascii="Arial" w:hAnsi="Arial" w:cs="Arial"/>
          <w:b/>
          <w:sz w:val="24"/>
        </w:rPr>
        <w:t>Overall evaluation and conclusions</w:t>
      </w:r>
    </w:p>
    <w:p w14:paraId="43586305"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v0.4.0</w:t>
      </w:r>
      <w:r>
        <w:rPr>
          <w:i/>
        </w:rPr>
        <w:br/>
      </w:r>
      <w:r>
        <w:rPr>
          <w:i/>
        </w:rPr>
        <w:tab/>
      </w:r>
      <w:r>
        <w:rPr>
          <w:i/>
        </w:rPr>
        <w:tab/>
      </w:r>
      <w:r>
        <w:rPr>
          <w:i/>
        </w:rPr>
        <w:tab/>
      </w:r>
      <w:r>
        <w:rPr>
          <w:i/>
        </w:rPr>
        <w:tab/>
      </w:r>
      <w:r>
        <w:rPr>
          <w:i/>
        </w:rPr>
        <w:tab/>
        <w:t>Source: Lenovo Future Communications</w:t>
      </w:r>
    </w:p>
    <w:p w14:paraId="710FFCCC" w14:textId="77777777" w:rsidR="00816A54" w:rsidRDefault="00816A54" w:rsidP="00816A54">
      <w:pPr>
        <w:rPr>
          <w:color w:val="808080"/>
        </w:rPr>
      </w:pPr>
      <w:r>
        <w:rPr>
          <w:color w:val="808080"/>
        </w:rPr>
        <w:t>(Replaces S6-222168)</w:t>
      </w:r>
    </w:p>
    <w:p w14:paraId="763ED7D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F064E" w14:textId="3FDC86C2" w:rsidR="00816A54" w:rsidRDefault="00816A54" w:rsidP="00816A54">
      <w:pPr>
        <w:rPr>
          <w:rFonts w:ascii="Arial" w:hAnsi="Arial" w:cs="Arial"/>
          <w:b/>
          <w:sz w:val="24"/>
        </w:rPr>
      </w:pPr>
      <w:r>
        <w:rPr>
          <w:rFonts w:ascii="Arial" w:hAnsi="Arial" w:cs="Arial"/>
          <w:b/>
          <w:color w:val="0000FF"/>
          <w:sz w:val="24"/>
        </w:rPr>
        <w:t>S6-222230</w:t>
      </w:r>
      <w:r>
        <w:rPr>
          <w:rFonts w:ascii="Arial" w:hAnsi="Arial" w:cs="Arial"/>
          <w:b/>
          <w:color w:val="0000FF"/>
          <w:sz w:val="24"/>
        </w:rPr>
        <w:tab/>
      </w:r>
      <w:r>
        <w:rPr>
          <w:rFonts w:ascii="Arial" w:hAnsi="Arial" w:cs="Arial"/>
          <w:b/>
          <w:sz w:val="24"/>
        </w:rPr>
        <w:t>ADAES enhanced EEL discovery</w:t>
      </w:r>
    </w:p>
    <w:p w14:paraId="6FC84155" w14:textId="77777777" w:rsidR="00816A54" w:rsidRDefault="00816A54" w:rsidP="00816A5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v0.4.0</w:t>
      </w:r>
      <w:r>
        <w:rPr>
          <w:i/>
        </w:rPr>
        <w:br/>
      </w:r>
      <w:r>
        <w:rPr>
          <w:i/>
        </w:rPr>
        <w:tab/>
      </w:r>
      <w:r>
        <w:rPr>
          <w:i/>
        </w:rPr>
        <w:tab/>
      </w:r>
      <w:r>
        <w:rPr>
          <w:i/>
        </w:rPr>
        <w:tab/>
      </w:r>
      <w:r>
        <w:rPr>
          <w:i/>
        </w:rPr>
        <w:tab/>
      </w:r>
      <w:r>
        <w:rPr>
          <w:i/>
        </w:rPr>
        <w:tab/>
        <w:t>Source: Convida Wireless LLC</w:t>
      </w:r>
    </w:p>
    <w:p w14:paraId="37AAD3C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S6-222378</w:t>
      </w:r>
      <w:r>
        <w:rPr>
          <w:color w:val="993300"/>
          <w:u w:val="single"/>
        </w:rPr>
        <w:t>.</w:t>
      </w:r>
    </w:p>
    <w:p w14:paraId="0A2A9BF8" w14:textId="767FEEF6" w:rsidR="00816A54" w:rsidRDefault="00816A54" w:rsidP="00816A54">
      <w:pPr>
        <w:rPr>
          <w:rFonts w:ascii="Arial" w:hAnsi="Arial" w:cs="Arial"/>
          <w:b/>
          <w:sz w:val="24"/>
        </w:rPr>
      </w:pPr>
      <w:r>
        <w:rPr>
          <w:rFonts w:ascii="Arial" w:hAnsi="Arial" w:cs="Arial"/>
          <w:b/>
          <w:color w:val="0000FF"/>
          <w:sz w:val="24"/>
        </w:rPr>
        <w:t>S6-222378</w:t>
      </w:r>
      <w:r>
        <w:rPr>
          <w:rFonts w:ascii="Arial" w:hAnsi="Arial" w:cs="Arial"/>
          <w:b/>
          <w:color w:val="0000FF"/>
          <w:sz w:val="24"/>
        </w:rPr>
        <w:tab/>
      </w:r>
      <w:r>
        <w:rPr>
          <w:rFonts w:ascii="Arial" w:hAnsi="Arial" w:cs="Arial"/>
          <w:b/>
          <w:sz w:val="24"/>
        </w:rPr>
        <w:t>ADAES enhanced EEL discovery</w:t>
      </w:r>
    </w:p>
    <w:p w14:paraId="432D41C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v0.4.0</w:t>
      </w:r>
      <w:r>
        <w:rPr>
          <w:i/>
        </w:rPr>
        <w:br/>
      </w:r>
      <w:r>
        <w:rPr>
          <w:i/>
        </w:rPr>
        <w:tab/>
      </w:r>
      <w:r>
        <w:rPr>
          <w:i/>
        </w:rPr>
        <w:tab/>
      </w:r>
      <w:r>
        <w:rPr>
          <w:i/>
        </w:rPr>
        <w:tab/>
      </w:r>
      <w:r>
        <w:rPr>
          <w:i/>
        </w:rPr>
        <w:tab/>
      </w:r>
      <w:r>
        <w:rPr>
          <w:i/>
        </w:rPr>
        <w:tab/>
        <w:t>Source: Convida Wireless LLC</w:t>
      </w:r>
    </w:p>
    <w:p w14:paraId="10A097FF" w14:textId="77777777" w:rsidR="00816A54" w:rsidRDefault="00816A54" w:rsidP="00816A54">
      <w:pPr>
        <w:rPr>
          <w:color w:val="808080"/>
        </w:rPr>
      </w:pPr>
      <w:r>
        <w:rPr>
          <w:color w:val="808080"/>
        </w:rPr>
        <w:t>(Replaces S6-222230)</w:t>
      </w:r>
    </w:p>
    <w:p w14:paraId="368069E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FC21F5" w14:textId="77777777" w:rsidR="00816A54" w:rsidRDefault="00816A54" w:rsidP="00816A54">
      <w:pPr>
        <w:pStyle w:val="Heading3"/>
      </w:pPr>
      <w:bookmarkStart w:id="47" w:name="_Toc115718738"/>
      <w:r>
        <w:t>9.13</w:t>
      </w:r>
      <w:r>
        <w:tab/>
        <w:t>EDGEAPP_EXT - Edge Application Standards in 3GPP and alignment with External Organizations</w:t>
      </w:r>
      <w:bookmarkEnd w:id="47"/>
    </w:p>
    <w:p w14:paraId="24FF52E6" w14:textId="3B46121C" w:rsidR="00816A54" w:rsidRDefault="00816A54" w:rsidP="00816A54">
      <w:pPr>
        <w:rPr>
          <w:rFonts w:ascii="Arial" w:hAnsi="Arial" w:cs="Arial"/>
          <w:b/>
          <w:sz w:val="24"/>
        </w:rPr>
      </w:pPr>
      <w:r>
        <w:rPr>
          <w:rFonts w:ascii="Arial" w:hAnsi="Arial" w:cs="Arial"/>
          <w:b/>
          <w:color w:val="0000FF"/>
          <w:sz w:val="24"/>
        </w:rPr>
        <w:t>S6-222040</w:t>
      </w:r>
      <w:r>
        <w:rPr>
          <w:rFonts w:ascii="Arial" w:hAnsi="Arial" w:cs="Arial"/>
          <w:b/>
          <w:color w:val="0000FF"/>
          <w:sz w:val="24"/>
        </w:rPr>
        <w:tab/>
      </w:r>
      <w:r>
        <w:rPr>
          <w:rFonts w:ascii="Arial" w:hAnsi="Arial" w:cs="Arial"/>
          <w:b/>
          <w:sz w:val="24"/>
        </w:rPr>
        <w:t>TR 23.958 Initial Version</w:t>
      </w:r>
    </w:p>
    <w:p w14:paraId="607D55CF" w14:textId="77777777" w:rsidR="00816A54" w:rsidRDefault="00816A54" w:rsidP="00816A5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23.958 v0.0.0</w:t>
      </w:r>
      <w:r>
        <w:rPr>
          <w:i/>
        </w:rPr>
        <w:br/>
      </w:r>
      <w:r>
        <w:rPr>
          <w:i/>
        </w:rPr>
        <w:tab/>
      </w:r>
      <w:r>
        <w:rPr>
          <w:i/>
        </w:rPr>
        <w:tab/>
      </w:r>
      <w:r>
        <w:rPr>
          <w:i/>
        </w:rPr>
        <w:tab/>
      </w:r>
      <w:r>
        <w:rPr>
          <w:i/>
        </w:rPr>
        <w:tab/>
      </w:r>
      <w:r>
        <w:rPr>
          <w:i/>
        </w:rPr>
        <w:tab/>
        <w:t>Source: Intel Technology India Pvt Ltd</w:t>
      </w:r>
    </w:p>
    <w:p w14:paraId="7BCF876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S6-222356</w:t>
      </w:r>
      <w:r>
        <w:rPr>
          <w:color w:val="993300"/>
          <w:u w:val="single"/>
        </w:rPr>
        <w:t>.</w:t>
      </w:r>
    </w:p>
    <w:p w14:paraId="0A3191BE" w14:textId="3616FB3A" w:rsidR="00816A54" w:rsidRDefault="00816A54" w:rsidP="00816A54">
      <w:pPr>
        <w:rPr>
          <w:rFonts w:ascii="Arial" w:hAnsi="Arial" w:cs="Arial"/>
          <w:b/>
          <w:sz w:val="24"/>
        </w:rPr>
      </w:pPr>
      <w:r>
        <w:rPr>
          <w:rFonts w:ascii="Arial" w:hAnsi="Arial" w:cs="Arial"/>
          <w:b/>
          <w:color w:val="0000FF"/>
          <w:sz w:val="24"/>
        </w:rPr>
        <w:t>S6-222356</w:t>
      </w:r>
      <w:r>
        <w:rPr>
          <w:rFonts w:ascii="Arial" w:hAnsi="Arial" w:cs="Arial"/>
          <w:b/>
          <w:color w:val="0000FF"/>
          <w:sz w:val="24"/>
        </w:rPr>
        <w:tab/>
      </w:r>
      <w:r>
        <w:rPr>
          <w:rFonts w:ascii="Arial" w:hAnsi="Arial" w:cs="Arial"/>
          <w:b/>
          <w:sz w:val="24"/>
        </w:rPr>
        <w:t>TR 23.958 Initial Version</w:t>
      </w:r>
    </w:p>
    <w:p w14:paraId="2A473F0F" w14:textId="77777777" w:rsidR="00816A54" w:rsidRDefault="00816A54" w:rsidP="00816A5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23.958 v0.0.0</w:t>
      </w:r>
      <w:r>
        <w:rPr>
          <w:i/>
        </w:rPr>
        <w:br/>
      </w:r>
      <w:r>
        <w:rPr>
          <w:i/>
        </w:rPr>
        <w:tab/>
      </w:r>
      <w:r>
        <w:rPr>
          <w:i/>
        </w:rPr>
        <w:tab/>
      </w:r>
      <w:r>
        <w:rPr>
          <w:i/>
        </w:rPr>
        <w:tab/>
      </w:r>
      <w:r>
        <w:rPr>
          <w:i/>
        </w:rPr>
        <w:tab/>
      </w:r>
      <w:r>
        <w:rPr>
          <w:i/>
        </w:rPr>
        <w:tab/>
        <w:t>Source: Intel Technology India Pvt Ltd</w:t>
      </w:r>
    </w:p>
    <w:p w14:paraId="7761CFB6" w14:textId="77777777" w:rsidR="00816A54" w:rsidRDefault="00816A54" w:rsidP="00816A54">
      <w:pPr>
        <w:rPr>
          <w:color w:val="808080"/>
        </w:rPr>
      </w:pPr>
      <w:r>
        <w:rPr>
          <w:color w:val="808080"/>
        </w:rPr>
        <w:t>(Replaces S6-222040)</w:t>
      </w:r>
    </w:p>
    <w:p w14:paraId="1F20E52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B0BB43" w14:textId="1C62BC09" w:rsidR="00816A54" w:rsidRDefault="00816A54" w:rsidP="00816A54">
      <w:pPr>
        <w:rPr>
          <w:rFonts w:ascii="Arial" w:hAnsi="Arial" w:cs="Arial"/>
          <w:b/>
          <w:sz w:val="24"/>
        </w:rPr>
      </w:pPr>
      <w:r>
        <w:rPr>
          <w:rFonts w:ascii="Arial" w:hAnsi="Arial" w:cs="Arial"/>
          <w:b/>
          <w:color w:val="0000FF"/>
          <w:sz w:val="24"/>
        </w:rPr>
        <w:t>S6-222041</w:t>
      </w:r>
      <w:r>
        <w:rPr>
          <w:rFonts w:ascii="Arial" w:hAnsi="Arial" w:cs="Arial"/>
          <w:b/>
          <w:color w:val="0000FF"/>
          <w:sz w:val="24"/>
        </w:rPr>
        <w:tab/>
      </w:r>
      <w:r>
        <w:rPr>
          <w:rFonts w:ascii="Arial" w:hAnsi="Arial" w:cs="Arial"/>
          <w:b/>
          <w:sz w:val="24"/>
        </w:rPr>
        <w:t>pCR for TR 23.958 Skeleton</w:t>
      </w:r>
    </w:p>
    <w:p w14:paraId="2D14DCCE"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v0.0.0</w:t>
      </w:r>
      <w:r>
        <w:rPr>
          <w:i/>
        </w:rPr>
        <w:br/>
      </w:r>
      <w:r>
        <w:rPr>
          <w:i/>
        </w:rPr>
        <w:tab/>
      </w:r>
      <w:r>
        <w:rPr>
          <w:i/>
        </w:rPr>
        <w:tab/>
      </w:r>
      <w:r>
        <w:rPr>
          <w:i/>
        </w:rPr>
        <w:tab/>
      </w:r>
      <w:r>
        <w:rPr>
          <w:i/>
        </w:rPr>
        <w:tab/>
      </w:r>
      <w:r>
        <w:rPr>
          <w:i/>
        </w:rPr>
        <w:tab/>
        <w:t>Source: Intel Technology India Pvt Ltd</w:t>
      </w:r>
    </w:p>
    <w:p w14:paraId="18DF8CA7"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S6-222357</w:t>
      </w:r>
      <w:r>
        <w:rPr>
          <w:color w:val="993300"/>
          <w:u w:val="single"/>
        </w:rPr>
        <w:t>.</w:t>
      </w:r>
    </w:p>
    <w:p w14:paraId="12D46CFB" w14:textId="4C487D66" w:rsidR="00816A54" w:rsidRDefault="00816A54" w:rsidP="00816A54">
      <w:pPr>
        <w:rPr>
          <w:rFonts w:ascii="Arial" w:hAnsi="Arial" w:cs="Arial"/>
          <w:b/>
          <w:sz w:val="24"/>
        </w:rPr>
      </w:pPr>
      <w:r>
        <w:rPr>
          <w:rFonts w:ascii="Arial" w:hAnsi="Arial" w:cs="Arial"/>
          <w:b/>
          <w:color w:val="0000FF"/>
          <w:sz w:val="24"/>
        </w:rPr>
        <w:t>S6-222357</w:t>
      </w:r>
      <w:r>
        <w:rPr>
          <w:rFonts w:ascii="Arial" w:hAnsi="Arial" w:cs="Arial"/>
          <w:b/>
          <w:color w:val="0000FF"/>
          <w:sz w:val="24"/>
        </w:rPr>
        <w:tab/>
      </w:r>
      <w:r>
        <w:rPr>
          <w:rFonts w:ascii="Arial" w:hAnsi="Arial" w:cs="Arial"/>
          <w:b/>
          <w:sz w:val="24"/>
        </w:rPr>
        <w:t>pCR for TR 23.958 Skeleton</w:t>
      </w:r>
    </w:p>
    <w:p w14:paraId="17ECC7FF"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v0.0.0</w:t>
      </w:r>
      <w:r>
        <w:rPr>
          <w:i/>
        </w:rPr>
        <w:br/>
      </w:r>
      <w:r>
        <w:rPr>
          <w:i/>
        </w:rPr>
        <w:tab/>
      </w:r>
      <w:r>
        <w:rPr>
          <w:i/>
        </w:rPr>
        <w:tab/>
      </w:r>
      <w:r>
        <w:rPr>
          <w:i/>
        </w:rPr>
        <w:tab/>
      </w:r>
      <w:r>
        <w:rPr>
          <w:i/>
        </w:rPr>
        <w:tab/>
      </w:r>
      <w:r>
        <w:rPr>
          <w:i/>
        </w:rPr>
        <w:tab/>
        <w:t>Source: Intel Technology India Pvt Ltd</w:t>
      </w:r>
    </w:p>
    <w:p w14:paraId="1BA0F0E6" w14:textId="77777777" w:rsidR="00816A54" w:rsidRDefault="00816A54" w:rsidP="00816A54">
      <w:pPr>
        <w:rPr>
          <w:color w:val="808080"/>
        </w:rPr>
      </w:pPr>
      <w:r>
        <w:rPr>
          <w:color w:val="808080"/>
        </w:rPr>
        <w:t>(Replaces S6-222041)</w:t>
      </w:r>
    </w:p>
    <w:p w14:paraId="2BC848F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S6-222591</w:t>
      </w:r>
      <w:r>
        <w:rPr>
          <w:color w:val="993300"/>
          <w:u w:val="single"/>
        </w:rPr>
        <w:t>.</w:t>
      </w:r>
    </w:p>
    <w:p w14:paraId="13FF8F1E" w14:textId="226B1A0F" w:rsidR="00816A54" w:rsidRDefault="00816A54" w:rsidP="00816A54">
      <w:pPr>
        <w:rPr>
          <w:rFonts w:ascii="Arial" w:hAnsi="Arial" w:cs="Arial"/>
          <w:b/>
          <w:sz w:val="24"/>
        </w:rPr>
      </w:pPr>
      <w:r>
        <w:rPr>
          <w:rFonts w:ascii="Arial" w:hAnsi="Arial" w:cs="Arial"/>
          <w:b/>
          <w:color w:val="0000FF"/>
          <w:sz w:val="24"/>
        </w:rPr>
        <w:t>S6-222591</w:t>
      </w:r>
      <w:r>
        <w:rPr>
          <w:rFonts w:ascii="Arial" w:hAnsi="Arial" w:cs="Arial"/>
          <w:b/>
          <w:color w:val="0000FF"/>
          <w:sz w:val="24"/>
        </w:rPr>
        <w:tab/>
      </w:r>
      <w:r>
        <w:rPr>
          <w:rFonts w:ascii="Arial" w:hAnsi="Arial" w:cs="Arial"/>
          <w:b/>
          <w:sz w:val="24"/>
        </w:rPr>
        <w:t>pCR for TR 23.958 Skeleton</w:t>
      </w:r>
    </w:p>
    <w:p w14:paraId="40852FFB"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v0.0.0</w:t>
      </w:r>
      <w:r>
        <w:rPr>
          <w:i/>
        </w:rPr>
        <w:br/>
      </w:r>
      <w:r>
        <w:rPr>
          <w:i/>
        </w:rPr>
        <w:tab/>
      </w:r>
      <w:r>
        <w:rPr>
          <w:i/>
        </w:rPr>
        <w:tab/>
      </w:r>
      <w:r>
        <w:rPr>
          <w:i/>
        </w:rPr>
        <w:tab/>
      </w:r>
      <w:r>
        <w:rPr>
          <w:i/>
        </w:rPr>
        <w:tab/>
      </w:r>
      <w:r>
        <w:rPr>
          <w:i/>
        </w:rPr>
        <w:tab/>
        <w:t>Source: Intel Technology India Pvt Ltd</w:t>
      </w:r>
    </w:p>
    <w:p w14:paraId="0971216A" w14:textId="77777777" w:rsidR="00816A54" w:rsidRDefault="00816A54" w:rsidP="00816A54">
      <w:pPr>
        <w:rPr>
          <w:color w:val="808080"/>
        </w:rPr>
      </w:pPr>
      <w:r>
        <w:rPr>
          <w:color w:val="808080"/>
        </w:rPr>
        <w:t>(Replaces S6-222357)</w:t>
      </w:r>
    </w:p>
    <w:p w14:paraId="3F13D40A" w14:textId="77777777" w:rsidR="00816A54" w:rsidRDefault="00816A54" w:rsidP="00816A54">
      <w:pPr>
        <w:rPr>
          <w:rFonts w:ascii="Arial" w:hAnsi="Arial" w:cs="Arial"/>
          <w:b/>
        </w:rPr>
      </w:pPr>
      <w:r>
        <w:rPr>
          <w:rFonts w:ascii="Arial" w:hAnsi="Arial" w:cs="Arial"/>
          <w:b/>
        </w:rPr>
        <w:t xml:space="preserve">Discussion: </w:t>
      </w:r>
    </w:p>
    <w:p w14:paraId="684189E0" w14:textId="77777777" w:rsidR="00816A54" w:rsidRDefault="00816A54" w:rsidP="00816A54">
      <w:r>
        <w:lastRenderedPageBreak/>
        <w:t>Rev 2</w:t>
      </w:r>
    </w:p>
    <w:p w14:paraId="693726D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3769D" w14:textId="6765B881" w:rsidR="00816A54" w:rsidRDefault="00816A54" w:rsidP="00816A54">
      <w:pPr>
        <w:rPr>
          <w:rFonts w:ascii="Arial" w:hAnsi="Arial" w:cs="Arial"/>
          <w:b/>
          <w:sz w:val="24"/>
        </w:rPr>
      </w:pPr>
      <w:r>
        <w:rPr>
          <w:rFonts w:ascii="Arial" w:hAnsi="Arial" w:cs="Arial"/>
          <w:b/>
          <w:color w:val="0000FF"/>
          <w:sz w:val="24"/>
        </w:rPr>
        <w:t>S6-222042</w:t>
      </w:r>
      <w:r>
        <w:rPr>
          <w:rFonts w:ascii="Arial" w:hAnsi="Arial" w:cs="Arial"/>
          <w:b/>
          <w:color w:val="0000FF"/>
          <w:sz w:val="24"/>
        </w:rPr>
        <w:tab/>
      </w:r>
      <w:r>
        <w:rPr>
          <w:rFonts w:ascii="Arial" w:hAnsi="Arial" w:cs="Arial"/>
          <w:b/>
          <w:sz w:val="24"/>
        </w:rPr>
        <w:t>pCR for TR 23.958 scope</w:t>
      </w:r>
    </w:p>
    <w:p w14:paraId="7CFAE7EC"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v0.0.0</w:t>
      </w:r>
      <w:r>
        <w:rPr>
          <w:i/>
        </w:rPr>
        <w:br/>
      </w:r>
      <w:r>
        <w:rPr>
          <w:i/>
        </w:rPr>
        <w:tab/>
      </w:r>
      <w:r>
        <w:rPr>
          <w:i/>
        </w:rPr>
        <w:tab/>
      </w:r>
      <w:r>
        <w:rPr>
          <w:i/>
        </w:rPr>
        <w:tab/>
      </w:r>
      <w:r>
        <w:rPr>
          <w:i/>
        </w:rPr>
        <w:tab/>
      </w:r>
      <w:r>
        <w:rPr>
          <w:i/>
        </w:rPr>
        <w:tab/>
        <w:t>Source: Intel Technology India Pvt Ltd</w:t>
      </w:r>
    </w:p>
    <w:p w14:paraId="6023909F" w14:textId="77777777" w:rsidR="00816A54" w:rsidRDefault="00816A54" w:rsidP="00816A54">
      <w:pPr>
        <w:rPr>
          <w:rFonts w:ascii="Arial" w:hAnsi="Arial" w:cs="Arial"/>
          <w:b/>
        </w:rPr>
      </w:pPr>
      <w:r>
        <w:rPr>
          <w:rFonts w:ascii="Arial" w:hAnsi="Arial" w:cs="Arial"/>
          <w:b/>
        </w:rPr>
        <w:t xml:space="preserve">Discussion: </w:t>
      </w:r>
    </w:p>
    <w:p w14:paraId="168BECAE" w14:textId="77777777" w:rsidR="00816A54" w:rsidRDefault="00816A54" w:rsidP="00816A54">
      <w:r>
        <w:t>The document was discussed during CC#4.</w:t>
      </w:r>
    </w:p>
    <w:p w14:paraId="4A4DA2E3"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S6-222358</w:t>
      </w:r>
      <w:r>
        <w:rPr>
          <w:color w:val="993300"/>
          <w:u w:val="single"/>
        </w:rPr>
        <w:t>.</w:t>
      </w:r>
    </w:p>
    <w:p w14:paraId="44641C5B" w14:textId="34BDB418" w:rsidR="00816A54" w:rsidRDefault="00816A54" w:rsidP="00816A54">
      <w:pPr>
        <w:rPr>
          <w:rFonts w:ascii="Arial" w:hAnsi="Arial" w:cs="Arial"/>
          <w:b/>
          <w:sz w:val="24"/>
        </w:rPr>
      </w:pPr>
      <w:r>
        <w:rPr>
          <w:rFonts w:ascii="Arial" w:hAnsi="Arial" w:cs="Arial"/>
          <w:b/>
          <w:color w:val="0000FF"/>
          <w:sz w:val="24"/>
        </w:rPr>
        <w:t>S6-222358</w:t>
      </w:r>
      <w:r>
        <w:rPr>
          <w:rFonts w:ascii="Arial" w:hAnsi="Arial" w:cs="Arial"/>
          <w:b/>
          <w:color w:val="0000FF"/>
          <w:sz w:val="24"/>
        </w:rPr>
        <w:tab/>
      </w:r>
      <w:r>
        <w:rPr>
          <w:rFonts w:ascii="Arial" w:hAnsi="Arial" w:cs="Arial"/>
          <w:b/>
          <w:sz w:val="24"/>
        </w:rPr>
        <w:t>pCR for TR 23.958 scope</w:t>
      </w:r>
    </w:p>
    <w:p w14:paraId="2FE251E6"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v0.0.0</w:t>
      </w:r>
      <w:r>
        <w:rPr>
          <w:i/>
        </w:rPr>
        <w:br/>
      </w:r>
      <w:r>
        <w:rPr>
          <w:i/>
        </w:rPr>
        <w:tab/>
      </w:r>
      <w:r>
        <w:rPr>
          <w:i/>
        </w:rPr>
        <w:tab/>
      </w:r>
      <w:r>
        <w:rPr>
          <w:i/>
        </w:rPr>
        <w:tab/>
      </w:r>
      <w:r>
        <w:rPr>
          <w:i/>
        </w:rPr>
        <w:tab/>
      </w:r>
      <w:r>
        <w:rPr>
          <w:i/>
        </w:rPr>
        <w:tab/>
        <w:t>Source: Intel Technology India Pvt Ltd</w:t>
      </w:r>
    </w:p>
    <w:p w14:paraId="1C475798" w14:textId="77777777" w:rsidR="00816A54" w:rsidRDefault="00816A54" w:rsidP="00816A54">
      <w:pPr>
        <w:rPr>
          <w:color w:val="808080"/>
        </w:rPr>
      </w:pPr>
      <w:r>
        <w:rPr>
          <w:color w:val="808080"/>
        </w:rPr>
        <w:t>(Replaces S6-222042)</w:t>
      </w:r>
    </w:p>
    <w:p w14:paraId="0BE4AE4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S6-222592</w:t>
      </w:r>
      <w:r>
        <w:rPr>
          <w:color w:val="993300"/>
          <w:u w:val="single"/>
        </w:rPr>
        <w:t>.</w:t>
      </w:r>
    </w:p>
    <w:p w14:paraId="6CB2CC5D" w14:textId="44522D20" w:rsidR="00816A54" w:rsidRDefault="00816A54" w:rsidP="00816A54">
      <w:pPr>
        <w:rPr>
          <w:rFonts w:ascii="Arial" w:hAnsi="Arial" w:cs="Arial"/>
          <w:b/>
          <w:sz w:val="24"/>
        </w:rPr>
      </w:pPr>
      <w:r>
        <w:rPr>
          <w:rFonts w:ascii="Arial" w:hAnsi="Arial" w:cs="Arial"/>
          <w:b/>
          <w:color w:val="0000FF"/>
          <w:sz w:val="24"/>
        </w:rPr>
        <w:t>S6-222592</w:t>
      </w:r>
      <w:r>
        <w:rPr>
          <w:rFonts w:ascii="Arial" w:hAnsi="Arial" w:cs="Arial"/>
          <w:b/>
          <w:color w:val="0000FF"/>
          <w:sz w:val="24"/>
        </w:rPr>
        <w:tab/>
      </w:r>
      <w:r>
        <w:rPr>
          <w:rFonts w:ascii="Arial" w:hAnsi="Arial" w:cs="Arial"/>
          <w:b/>
          <w:sz w:val="24"/>
        </w:rPr>
        <w:t>pCR for TR 23.958 scope</w:t>
      </w:r>
    </w:p>
    <w:p w14:paraId="3F6783D8" w14:textId="77777777" w:rsidR="00816A54" w:rsidRDefault="00816A54" w:rsidP="00816A5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v0.0.0</w:t>
      </w:r>
      <w:r>
        <w:rPr>
          <w:i/>
        </w:rPr>
        <w:br/>
      </w:r>
      <w:r>
        <w:rPr>
          <w:i/>
        </w:rPr>
        <w:tab/>
      </w:r>
      <w:r>
        <w:rPr>
          <w:i/>
        </w:rPr>
        <w:tab/>
      </w:r>
      <w:r>
        <w:rPr>
          <w:i/>
        </w:rPr>
        <w:tab/>
      </w:r>
      <w:r>
        <w:rPr>
          <w:i/>
        </w:rPr>
        <w:tab/>
      </w:r>
      <w:r>
        <w:rPr>
          <w:i/>
        </w:rPr>
        <w:tab/>
        <w:t>Source: Intel Technology India Pvt Ltd</w:t>
      </w:r>
    </w:p>
    <w:p w14:paraId="1F68D72E" w14:textId="77777777" w:rsidR="00816A54" w:rsidRDefault="00816A54" w:rsidP="00816A54">
      <w:pPr>
        <w:rPr>
          <w:color w:val="808080"/>
        </w:rPr>
      </w:pPr>
      <w:r>
        <w:rPr>
          <w:color w:val="808080"/>
        </w:rPr>
        <w:t>(Replaces S6-222358)</w:t>
      </w:r>
    </w:p>
    <w:p w14:paraId="5349B00D" w14:textId="77777777" w:rsidR="00816A54" w:rsidRDefault="00816A54" w:rsidP="00816A54">
      <w:pPr>
        <w:rPr>
          <w:rFonts w:ascii="Arial" w:hAnsi="Arial" w:cs="Arial"/>
          <w:b/>
        </w:rPr>
      </w:pPr>
      <w:r>
        <w:rPr>
          <w:rFonts w:ascii="Arial" w:hAnsi="Arial" w:cs="Arial"/>
          <w:b/>
        </w:rPr>
        <w:t xml:space="preserve">Discussion: </w:t>
      </w:r>
    </w:p>
    <w:p w14:paraId="3C273270" w14:textId="77777777" w:rsidR="00816A54" w:rsidRDefault="00816A54" w:rsidP="00816A54">
      <w:r>
        <w:t>rev 2</w:t>
      </w:r>
    </w:p>
    <w:p w14:paraId="7E9C9D2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19173" w14:textId="77777777" w:rsidR="00816A54" w:rsidRDefault="00816A54" w:rsidP="00816A54">
      <w:pPr>
        <w:pStyle w:val="Heading2"/>
      </w:pPr>
      <w:bookmarkStart w:id="48" w:name="_Toc115718739"/>
      <w:r>
        <w:t>10</w:t>
      </w:r>
      <w:r>
        <w:tab/>
        <w:t>Future work / New WIDs (including related contributions)</w:t>
      </w:r>
      <w:bookmarkEnd w:id="48"/>
    </w:p>
    <w:p w14:paraId="1F99F447" w14:textId="68B597DA" w:rsidR="00816A54" w:rsidRDefault="00816A54" w:rsidP="00816A54">
      <w:pPr>
        <w:rPr>
          <w:rFonts w:ascii="Arial" w:hAnsi="Arial" w:cs="Arial"/>
          <w:b/>
          <w:sz w:val="24"/>
        </w:rPr>
      </w:pPr>
      <w:r>
        <w:rPr>
          <w:rFonts w:ascii="Arial" w:hAnsi="Arial" w:cs="Arial"/>
          <w:b/>
          <w:color w:val="0000FF"/>
          <w:sz w:val="24"/>
        </w:rPr>
        <w:t>S6-222039</w:t>
      </w:r>
      <w:r>
        <w:rPr>
          <w:rFonts w:ascii="Arial" w:hAnsi="Arial" w:cs="Arial"/>
          <w:b/>
          <w:color w:val="0000FF"/>
          <w:sz w:val="24"/>
        </w:rPr>
        <w:tab/>
      </w:r>
      <w:r>
        <w:rPr>
          <w:rFonts w:ascii="Arial" w:hAnsi="Arial" w:cs="Arial"/>
          <w:b/>
          <w:sz w:val="24"/>
        </w:rPr>
        <w:t>New WID on architecture for UAS Applications, Phase 2</w:t>
      </w:r>
    </w:p>
    <w:p w14:paraId="2F4C6652"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w:t>
      </w:r>
    </w:p>
    <w:p w14:paraId="52E53D9B" w14:textId="77777777" w:rsidR="00816A54" w:rsidRDefault="00816A54" w:rsidP="00816A54">
      <w:pPr>
        <w:rPr>
          <w:color w:val="808080"/>
        </w:rPr>
      </w:pPr>
      <w:r>
        <w:rPr>
          <w:color w:val="808080"/>
        </w:rPr>
        <w:t>(Replaces S6-221899)</w:t>
      </w:r>
    </w:p>
    <w:p w14:paraId="2D30BE2E" w14:textId="77777777" w:rsidR="00816A54" w:rsidRDefault="00816A54" w:rsidP="00816A54">
      <w:pPr>
        <w:rPr>
          <w:rFonts w:ascii="Arial" w:hAnsi="Arial" w:cs="Arial"/>
          <w:b/>
        </w:rPr>
      </w:pPr>
      <w:r>
        <w:rPr>
          <w:rFonts w:ascii="Arial" w:hAnsi="Arial" w:cs="Arial"/>
          <w:b/>
        </w:rPr>
        <w:t xml:space="preserve">Discussion: </w:t>
      </w:r>
    </w:p>
    <w:p w14:paraId="165B45F0" w14:textId="77777777" w:rsidR="00816A54" w:rsidRDefault="00816A54" w:rsidP="00816A54">
      <w:r>
        <w:t>InterDigital presented the document during the opening session.</w:t>
      </w:r>
    </w:p>
    <w:p w14:paraId="4121B26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S6-222352</w:t>
      </w:r>
      <w:r>
        <w:rPr>
          <w:color w:val="993300"/>
          <w:u w:val="single"/>
        </w:rPr>
        <w:t>.</w:t>
      </w:r>
    </w:p>
    <w:p w14:paraId="198F8474" w14:textId="1A764E32" w:rsidR="00816A54" w:rsidRDefault="00816A54" w:rsidP="00816A54">
      <w:pPr>
        <w:rPr>
          <w:rFonts w:ascii="Arial" w:hAnsi="Arial" w:cs="Arial"/>
          <w:b/>
          <w:sz w:val="24"/>
        </w:rPr>
      </w:pPr>
      <w:r>
        <w:rPr>
          <w:rFonts w:ascii="Arial" w:hAnsi="Arial" w:cs="Arial"/>
          <w:b/>
          <w:color w:val="0000FF"/>
          <w:sz w:val="24"/>
        </w:rPr>
        <w:t>S6-222352</w:t>
      </w:r>
      <w:r>
        <w:rPr>
          <w:rFonts w:ascii="Arial" w:hAnsi="Arial" w:cs="Arial"/>
          <w:b/>
          <w:color w:val="0000FF"/>
          <w:sz w:val="24"/>
        </w:rPr>
        <w:tab/>
      </w:r>
      <w:r>
        <w:rPr>
          <w:rFonts w:ascii="Arial" w:hAnsi="Arial" w:cs="Arial"/>
          <w:b/>
          <w:sz w:val="24"/>
        </w:rPr>
        <w:t>New WID on architecture for UAS Applications, Phase 2</w:t>
      </w:r>
    </w:p>
    <w:p w14:paraId="049B658D"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w:t>
      </w:r>
    </w:p>
    <w:p w14:paraId="2CE1E832" w14:textId="77777777" w:rsidR="00816A54" w:rsidRDefault="00816A54" w:rsidP="00816A54">
      <w:pPr>
        <w:rPr>
          <w:color w:val="808080"/>
        </w:rPr>
      </w:pPr>
      <w:r>
        <w:rPr>
          <w:color w:val="808080"/>
        </w:rPr>
        <w:t>(Replaces S6-222039)</w:t>
      </w:r>
    </w:p>
    <w:p w14:paraId="3E571A4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S6-222604</w:t>
      </w:r>
      <w:r>
        <w:rPr>
          <w:color w:val="993300"/>
          <w:u w:val="single"/>
        </w:rPr>
        <w:t>.</w:t>
      </w:r>
    </w:p>
    <w:p w14:paraId="47A2A696" w14:textId="0248E651" w:rsidR="00816A54" w:rsidRDefault="00816A54" w:rsidP="00816A54">
      <w:pPr>
        <w:rPr>
          <w:rFonts w:ascii="Arial" w:hAnsi="Arial" w:cs="Arial"/>
          <w:b/>
          <w:sz w:val="24"/>
        </w:rPr>
      </w:pPr>
      <w:r>
        <w:rPr>
          <w:rFonts w:ascii="Arial" w:hAnsi="Arial" w:cs="Arial"/>
          <w:b/>
          <w:color w:val="0000FF"/>
          <w:sz w:val="24"/>
        </w:rPr>
        <w:t>S6-222604</w:t>
      </w:r>
      <w:r>
        <w:rPr>
          <w:rFonts w:ascii="Arial" w:hAnsi="Arial" w:cs="Arial"/>
          <w:b/>
          <w:color w:val="0000FF"/>
          <w:sz w:val="24"/>
        </w:rPr>
        <w:tab/>
      </w:r>
      <w:r>
        <w:rPr>
          <w:rFonts w:ascii="Arial" w:hAnsi="Arial" w:cs="Arial"/>
          <w:b/>
          <w:sz w:val="24"/>
        </w:rPr>
        <w:t>New WID on architecture for UAS Applications, Phase 2</w:t>
      </w:r>
    </w:p>
    <w:p w14:paraId="5FAB67A2" w14:textId="77777777" w:rsidR="00816A54" w:rsidRDefault="00816A54" w:rsidP="00816A54">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w:t>
      </w:r>
    </w:p>
    <w:p w14:paraId="7E86BA00" w14:textId="77777777" w:rsidR="00816A54" w:rsidRDefault="00816A54" w:rsidP="00816A54">
      <w:pPr>
        <w:rPr>
          <w:color w:val="808080"/>
        </w:rPr>
      </w:pPr>
      <w:r>
        <w:rPr>
          <w:color w:val="808080"/>
        </w:rPr>
        <w:t>(Replaces S6-222352)</w:t>
      </w:r>
    </w:p>
    <w:p w14:paraId="717A6B8D" w14:textId="77777777" w:rsidR="00816A54" w:rsidRDefault="00816A54" w:rsidP="00816A54">
      <w:pPr>
        <w:rPr>
          <w:rFonts w:ascii="Arial" w:hAnsi="Arial" w:cs="Arial"/>
          <w:b/>
        </w:rPr>
      </w:pPr>
      <w:r>
        <w:rPr>
          <w:rFonts w:ascii="Arial" w:hAnsi="Arial" w:cs="Arial"/>
          <w:b/>
        </w:rPr>
        <w:t xml:space="preserve">Discussion: </w:t>
      </w:r>
    </w:p>
    <w:p w14:paraId="523938CD" w14:textId="77777777" w:rsidR="00816A54" w:rsidRDefault="00816A54" w:rsidP="00816A54">
      <w:r>
        <w:t>Rev 1</w:t>
      </w:r>
    </w:p>
    <w:p w14:paraId="0E1EEA8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8602E" w14:textId="3933B543" w:rsidR="00816A54" w:rsidRDefault="00816A54" w:rsidP="00816A54">
      <w:pPr>
        <w:rPr>
          <w:rFonts w:ascii="Arial" w:hAnsi="Arial" w:cs="Arial"/>
          <w:b/>
          <w:sz w:val="24"/>
        </w:rPr>
      </w:pPr>
      <w:r>
        <w:rPr>
          <w:rFonts w:ascii="Arial" w:hAnsi="Arial" w:cs="Arial"/>
          <w:b/>
          <w:color w:val="0000FF"/>
          <w:sz w:val="24"/>
        </w:rPr>
        <w:t>S6-222051</w:t>
      </w:r>
      <w:r>
        <w:rPr>
          <w:rFonts w:ascii="Arial" w:hAnsi="Arial" w:cs="Arial"/>
          <w:b/>
          <w:color w:val="0000FF"/>
          <w:sz w:val="24"/>
        </w:rPr>
        <w:tab/>
      </w:r>
      <w:r>
        <w:rPr>
          <w:rFonts w:ascii="Arial" w:hAnsi="Arial" w:cs="Arial"/>
          <w:b/>
          <w:sz w:val="24"/>
        </w:rPr>
        <w:t>New WID on Architecture for enabling Edge Applications Phase 2</w:t>
      </w:r>
    </w:p>
    <w:p w14:paraId="05CD148C"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55381E57" w14:textId="77777777" w:rsidR="00816A54" w:rsidRDefault="00816A54" w:rsidP="00816A54">
      <w:pPr>
        <w:rPr>
          <w:color w:val="808080"/>
        </w:rPr>
      </w:pPr>
      <w:r>
        <w:rPr>
          <w:color w:val="808080"/>
        </w:rPr>
        <w:t>(Replaces S6-221388)</w:t>
      </w:r>
    </w:p>
    <w:p w14:paraId="04F40603" w14:textId="77777777" w:rsidR="00816A54" w:rsidRDefault="00816A54" w:rsidP="00816A54">
      <w:pPr>
        <w:rPr>
          <w:rFonts w:ascii="Arial" w:hAnsi="Arial" w:cs="Arial"/>
          <w:b/>
        </w:rPr>
      </w:pPr>
      <w:r>
        <w:rPr>
          <w:rFonts w:ascii="Arial" w:hAnsi="Arial" w:cs="Arial"/>
          <w:b/>
        </w:rPr>
        <w:t xml:space="preserve">Discussion: </w:t>
      </w:r>
    </w:p>
    <w:p w14:paraId="683AF45B" w14:textId="77777777" w:rsidR="00816A54" w:rsidRDefault="00816A54" w:rsidP="00816A54">
      <w:r>
        <w:t>Samsung presented the draft S6-222051 rev 1 during CC#7.</w:t>
      </w:r>
    </w:p>
    <w:p w14:paraId="240CEBB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S6-222471</w:t>
      </w:r>
      <w:r>
        <w:rPr>
          <w:color w:val="993300"/>
          <w:u w:val="single"/>
        </w:rPr>
        <w:t>.</w:t>
      </w:r>
    </w:p>
    <w:p w14:paraId="0FBD9EE3" w14:textId="7DDAD61E" w:rsidR="00816A54" w:rsidRDefault="00816A54" w:rsidP="00816A54">
      <w:pPr>
        <w:rPr>
          <w:rFonts w:ascii="Arial" w:hAnsi="Arial" w:cs="Arial"/>
          <w:b/>
          <w:sz w:val="24"/>
        </w:rPr>
      </w:pPr>
      <w:r>
        <w:rPr>
          <w:rFonts w:ascii="Arial" w:hAnsi="Arial" w:cs="Arial"/>
          <w:b/>
          <w:color w:val="0000FF"/>
          <w:sz w:val="24"/>
        </w:rPr>
        <w:t>S6-222471</w:t>
      </w:r>
      <w:r>
        <w:rPr>
          <w:rFonts w:ascii="Arial" w:hAnsi="Arial" w:cs="Arial"/>
          <w:b/>
          <w:color w:val="0000FF"/>
          <w:sz w:val="24"/>
        </w:rPr>
        <w:tab/>
      </w:r>
      <w:r>
        <w:rPr>
          <w:rFonts w:ascii="Arial" w:hAnsi="Arial" w:cs="Arial"/>
          <w:b/>
          <w:sz w:val="24"/>
        </w:rPr>
        <w:t>New WID on Architecture for enabling Edge Applications Phase 2</w:t>
      </w:r>
    </w:p>
    <w:p w14:paraId="1FDA2A2C"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389DED62" w14:textId="77777777" w:rsidR="00816A54" w:rsidRDefault="00816A54" w:rsidP="00816A54">
      <w:pPr>
        <w:rPr>
          <w:color w:val="808080"/>
        </w:rPr>
      </w:pPr>
      <w:r>
        <w:rPr>
          <w:color w:val="808080"/>
        </w:rPr>
        <w:t>(Replaces S6-222051)</w:t>
      </w:r>
    </w:p>
    <w:p w14:paraId="6D34B0D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S6-222610</w:t>
      </w:r>
      <w:r>
        <w:rPr>
          <w:color w:val="993300"/>
          <w:u w:val="single"/>
        </w:rPr>
        <w:t>.</w:t>
      </w:r>
    </w:p>
    <w:p w14:paraId="4F55269F" w14:textId="3221E0AF" w:rsidR="00816A54" w:rsidRDefault="00816A54" w:rsidP="00816A54">
      <w:pPr>
        <w:rPr>
          <w:rFonts w:ascii="Arial" w:hAnsi="Arial" w:cs="Arial"/>
          <w:b/>
          <w:sz w:val="24"/>
        </w:rPr>
      </w:pPr>
      <w:r>
        <w:rPr>
          <w:rFonts w:ascii="Arial" w:hAnsi="Arial" w:cs="Arial"/>
          <w:b/>
          <w:color w:val="0000FF"/>
          <w:sz w:val="24"/>
        </w:rPr>
        <w:t>S6-222610</w:t>
      </w:r>
      <w:r>
        <w:rPr>
          <w:rFonts w:ascii="Arial" w:hAnsi="Arial" w:cs="Arial"/>
          <w:b/>
          <w:color w:val="0000FF"/>
          <w:sz w:val="24"/>
        </w:rPr>
        <w:tab/>
      </w:r>
      <w:r>
        <w:rPr>
          <w:rFonts w:ascii="Arial" w:hAnsi="Arial" w:cs="Arial"/>
          <w:b/>
          <w:sz w:val="24"/>
        </w:rPr>
        <w:t>New WID on Architecture for enabling Edge Applications Phase 2</w:t>
      </w:r>
    </w:p>
    <w:p w14:paraId="5736FBA3"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5897B1FF" w14:textId="77777777" w:rsidR="00816A54" w:rsidRDefault="00816A54" w:rsidP="00816A54">
      <w:pPr>
        <w:rPr>
          <w:color w:val="808080"/>
        </w:rPr>
      </w:pPr>
      <w:r>
        <w:rPr>
          <w:color w:val="808080"/>
        </w:rPr>
        <w:t>(Replaces S6-222471)</w:t>
      </w:r>
    </w:p>
    <w:p w14:paraId="2D515D4E" w14:textId="77777777" w:rsidR="00816A54" w:rsidRDefault="00816A54" w:rsidP="00816A54">
      <w:pPr>
        <w:rPr>
          <w:rFonts w:ascii="Arial" w:hAnsi="Arial" w:cs="Arial"/>
          <w:b/>
        </w:rPr>
      </w:pPr>
      <w:r>
        <w:rPr>
          <w:rFonts w:ascii="Arial" w:hAnsi="Arial" w:cs="Arial"/>
          <w:b/>
        </w:rPr>
        <w:t xml:space="preserve">Discussion: </w:t>
      </w:r>
    </w:p>
    <w:p w14:paraId="1CC627E8" w14:textId="77777777" w:rsidR="00816A54" w:rsidRDefault="00816A54" w:rsidP="00816A54"/>
    <w:p w14:paraId="05DB96D6" w14:textId="77777777" w:rsidR="00816A54" w:rsidRDefault="00816A54" w:rsidP="00816A54">
      <w:r>
        <w:t>The only change on top of rev 3 is remov#ing the extra space in bullet viii.</w:t>
      </w:r>
    </w:p>
    <w:p w14:paraId="6CBD6AE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56D1E" w14:textId="03AFE785" w:rsidR="00816A54" w:rsidRDefault="00816A54" w:rsidP="00816A54">
      <w:pPr>
        <w:rPr>
          <w:rFonts w:ascii="Arial" w:hAnsi="Arial" w:cs="Arial"/>
          <w:b/>
          <w:sz w:val="24"/>
        </w:rPr>
      </w:pPr>
      <w:r>
        <w:rPr>
          <w:rFonts w:ascii="Arial" w:hAnsi="Arial" w:cs="Arial"/>
          <w:b/>
          <w:color w:val="0000FF"/>
          <w:sz w:val="24"/>
        </w:rPr>
        <w:t>S6-222154</w:t>
      </w:r>
      <w:r>
        <w:rPr>
          <w:rFonts w:ascii="Arial" w:hAnsi="Arial" w:cs="Arial"/>
          <w:b/>
          <w:color w:val="0000FF"/>
          <w:sz w:val="24"/>
        </w:rPr>
        <w:tab/>
      </w:r>
      <w:r>
        <w:rPr>
          <w:rFonts w:ascii="Arial" w:hAnsi="Arial" w:cs="Arial"/>
          <w:b/>
          <w:sz w:val="24"/>
        </w:rPr>
        <w:t>new WID for application data analytics enablement service</w:t>
      </w:r>
    </w:p>
    <w:p w14:paraId="50B65AD4"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 Future Communications</w:t>
      </w:r>
    </w:p>
    <w:p w14:paraId="3E7E7E5A" w14:textId="77777777" w:rsidR="00816A54" w:rsidRDefault="00816A54" w:rsidP="00816A54">
      <w:pPr>
        <w:rPr>
          <w:rFonts w:ascii="Arial" w:hAnsi="Arial" w:cs="Arial"/>
          <w:b/>
        </w:rPr>
      </w:pPr>
      <w:r>
        <w:rPr>
          <w:rFonts w:ascii="Arial" w:hAnsi="Arial" w:cs="Arial"/>
          <w:b/>
        </w:rPr>
        <w:t xml:space="preserve">Abstract: </w:t>
      </w:r>
    </w:p>
    <w:p w14:paraId="541AF670" w14:textId="77777777" w:rsidR="00816A54" w:rsidRDefault="00816A54" w:rsidP="00816A54">
      <w:r>
        <w:t>New WID proposal, based on FS_ADAES study</w:t>
      </w:r>
    </w:p>
    <w:p w14:paraId="58C229CC" w14:textId="77777777" w:rsidR="00816A54" w:rsidRDefault="00816A54" w:rsidP="00816A54">
      <w:pPr>
        <w:rPr>
          <w:rFonts w:ascii="Arial" w:hAnsi="Arial" w:cs="Arial"/>
          <w:b/>
        </w:rPr>
      </w:pPr>
      <w:r>
        <w:rPr>
          <w:rFonts w:ascii="Arial" w:hAnsi="Arial" w:cs="Arial"/>
          <w:b/>
        </w:rPr>
        <w:t xml:space="preserve">Discussion: </w:t>
      </w:r>
    </w:p>
    <w:p w14:paraId="0B794CFD" w14:textId="77777777" w:rsidR="00816A54" w:rsidRDefault="00816A54" w:rsidP="00816A54">
      <w:r>
        <w:t>Lenovo presented the document during the opening session.</w:t>
      </w:r>
    </w:p>
    <w:p w14:paraId="6C8C26C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S6-222427</w:t>
      </w:r>
      <w:r>
        <w:rPr>
          <w:color w:val="993300"/>
          <w:u w:val="single"/>
        </w:rPr>
        <w:t>.</w:t>
      </w:r>
    </w:p>
    <w:p w14:paraId="0E5183A7" w14:textId="79B61E22" w:rsidR="00816A54" w:rsidRDefault="00816A54" w:rsidP="00816A54">
      <w:pPr>
        <w:rPr>
          <w:rFonts w:ascii="Arial" w:hAnsi="Arial" w:cs="Arial"/>
          <w:b/>
          <w:sz w:val="24"/>
        </w:rPr>
      </w:pPr>
      <w:r>
        <w:rPr>
          <w:rFonts w:ascii="Arial" w:hAnsi="Arial" w:cs="Arial"/>
          <w:b/>
          <w:color w:val="0000FF"/>
          <w:sz w:val="24"/>
        </w:rPr>
        <w:t>S6-222427</w:t>
      </w:r>
      <w:r>
        <w:rPr>
          <w:rFonts w:ascii="Arial" w:hAnsi="Arial" w:cs="Arial"/>
          <w:b/>
          <w:color w:val="0000FF"/>
          <w:sz w:val="24"/>
        </w:rPr>
        <w:tab/>
      </w:r>
      <w:r>
        <w:rPr>
          <w:rFonts w:ascii="Arial" w:hAnsi="Arial" w:cs="Arial"/>
          <w:b/>
          <w:sz w:val="24"/>
        </w:rPr>
        <w:t>new WID for application data analytics enablement service</w:t>
      </w:r>
    </w:p>
    <w:p w14:paraId="7AFE4222"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Lenovo Future Communications</w:t>
      </w:r>
    </w:p>
    <w:p w14:paraId="24985AD1" w14:textId="77777777" w:rsidR="00816A54" w:rsidRDefault="00816A54" w:rsidP="00816A54">
      <w:pPr>
        <w:rPr>
          <w:color w:val="808080"/>
        </w:rPr>
      </w:pPr>
      <w:r>
        <w:rPr>
          <w:color w:val="808080"/>
        </w:rPr>
        <w:lastRenderedPageBreak/>
        <w:t>(Replaces S6-222154)</w:t>
      </w:r>
    </w:p>
    <w:p w14:paraId="06AAE20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F05E5" w14:textId="0FB03DC4" w:rsidR="00816A54" w:rsidRDefault="00816A54" w:rsidP="00816A54">
      <w:pPr>
        <w:rPr>
          <w:rFonts w:ascii="Arial" w:hAnsi="Arial" w:cs="Arial"/>
          <w:b/>
          <w:sz w:val="24"/>
        </w:rPr>
      </w:pPr>
      <w:r>
        <w:rPr>
          <w:rFonts w:ascii="Arial" w:hAnsi="Arial" w:cs="Arial"/>
          <w:b/>
          <w:color w:val="0000FF"/>
          <w:sz w:val="24"/>
        </w:rPr>
        <w:t>S6-222201</w:t>
      </w:r>
      <w:r>
        <w:rPr>
          <w:rFonts w:ascii="Arial" w:hAnsi="Arial" w:cs="Arial"/>
          <w:b/>
          <w:color w:val="0000FF"/>
          <w:sz w:val="24"/>
        </w:rPr>
        <w:tab/>
      </w:r>
      <w:r>
        <w:rPr>
          <w:rFonts w:ascii="Arial" w:hAnsi="Arial" w:cs="Arial"/>
          <w:b/>
          <w:sz w:val="24"/>
        </w:rPr>
        <w:t>Study on Service aspects for supporting the eMMTel Service</w:t>
      </w:r>
    </w:p>
    <w:p w14:paraId="3010FF08" w14:textId="77777777" w:rsidR="00816A54" w:rsidRDefault="00816A54" w:rsidP="00816A5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0DEC57FA" w14:textId="77777777" w:rsidR="00816A54" w:rsidRDefault="00816A54" w:rsidP="00816A54">
      <w:pPr>
        <w:rPr>
          <w:rFonts w:ascii="Arial" w:hAnsi="Arial" w:cs="Arial"/>
          <w:b/>
        </w:rPr>
      </w:pPr>
      <w:r>
        <w:rPr>
          <w:rFonts w:ascii="Arial" w:hAnsi="Arial" w:cs="Arial"/>
          <w:b/>
        </w:rPr>
        <w:t xml:space="preserve">Discussion: </w:t>
      </w:r>
    </w:p>
    <w:p w14:paraId="4566A31B" w14:textId="77777777" w:rsidR="00816A54" w:rsidRDefault="00816A54" w:rsidP="00816A54">
      <w:r>
        <w:t>China Mobile presented the document during the opening session.</w:t>
      </w:r>
    </w:p>
    <w:p w14:paraId="0CCD8BCD"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S6-222419</w:t>
      </w:r>
      <w:r>
        <w:rPr>
          <w:color w:val="993300"/>
          <w:u w:val="single"/>
        </w:rPr>
        <w:t>.</w:t>
      </w:r>
    </w:p>
    <w:p w14:paraId="773E3349" w14:textId="71CBA6C5" w:rsidR="00816A54" w:rsidRDefault="00816A54" w:rsidP="00816A54">
      <w:pPr>
        <w:rPr>
          <w:rFonts w:ascii="Arial" w:hAnsi="Arial" w:cs="Arial"/>
          <w:b/>
          <w:sz w:val="24"/>
        </w:rPr>
      </w:pPr>
      <w:r>
        <w:rPr>
          <w:rFonts w:ascii="Arial" w:hAnsi="Arial" w:cs="Arial"/>
          <w:b/>
          <w:color w:val="0000FF"/>
          <w:sz w:val="24"/>
        </w:rPr>
        <w:t>S6-222419</w:t>
      </w:r>
      <w:r>
        <w:rPr>
          <w:rFonts w:ascii="Arial" w:hAnsi="Arial" w:cs="Arial"/>
          <w:b/>
          <w:color w:val="0000FF"/>
          <w:sz w:val="24"/>
        </w:rPr>
        <w:tab/>
      </w:r>
      <w:r>
        <w:rPr>
          <w:rFonts w:ascii="Arial" w:hAnsi="Arial" w:cs="Arial"/>
          <w:b/>
          <w:sz w:val="24"/>
        </w:rPr>
        <w:t>Study on Service aspects for supporting the eMMTel Service</w:t>
      </w:r>
    </w:p>
    <w:p w14:paraId="4B79D3F3" w14:textId="77777777" w:rsidR="00816A54" w:rsidRDefault="00816A54" w:rsidP="00816A5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6F53EED9" w14:textId="77777777" w:rsidR="00816A54" w:rsidRDefault="00816A54" w:rsidP="00816A54">
      <w:pPr>
        <w:rPr>
          <w:color w:val="808080"/>
        </w:rPr>
      </w:pPr>
      <w:r>
        <w:rPr>
          <w:color w:val="808080"/>
        </w:rPr>
        <w:t>(Replaces S6-222201)</w:t>
      </w:r>
    </w:p>
    <w:p w14:paraId="1D395DF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C9C948" w14:textId="20EDCD32" w:rsidR="00816A54" w:rsidRDefault="00816A54" w:rsidP="00816A54">
      <w:pPr>
        <w:rPr>
          <w:rFonts w:ascii="Arial" w:hAnsi="Arial" w:cs="Arial"/>
          <w:b/>
          <w:sz w:val="24"/>
        </w:rPr>
      </w:pPr>
      <w:r>
        <w:rPr>
          <w:rFonts w:ascii="Arial" w:hAnsi="Arial" w:cs="Arial"/>
          <w:b/>
          <w:color w:val="0000FF"/>
          <w:sz w:val="24"/>
        </w:rPr>
        <w:t>S6-222295</w:t>
      </w:r>
      <w:r>
        <w:rPr>
          <w:rFonts w:ascii="Arial" w:hAnsi="Arial" w:cs="Arial"/>
          <w:b/>
          <w:color w:val="0000FF"/>
          <w:sz w:val="24"/>
        </w:rPr>
        <w:tab/>
      </w:r>
      <w:r>
        <w:rPr>
          <w:rFonts w:ascii="Arial" w:hAnsi="Arial" w:cs="Arial"/>
          <w:b/>
          <w:sz w:val="24"/>
        </w:rPr>
        <w:t>New WID on SEAL data delivery enabler for vertical applications</w:t>
      </w:r>
    </w:p>
    <w:p w14:paraId="3E626CD3"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4A00BB24" w14:textId="77777777" w:rsidR="00816A54" w:rsidRDefault="00816A54" w:rsidP="00816A54">
      <w:pPr>
        <w:rPr>
          <w:rFonts w:ascii="Arial" w:hAnsi="Arial" w:cs="Arial"/>
          <w:b/>
        </w:rPr>
      </w:pPr>
      <w:r>
        <w:rPr>
          <w:rFonts w:ascii="Arial" w:hAnsi="Arial" w:cs="Arial"/>
          <w:b/>
        </w:rPr>
        <w:t xml:space="preserve">Abstract: </w:t>
      </w:r>
    </w:p>
    <w:p w14:paraId="4D8FBA19" w14:textId="77777777" w:rsidR="00816A54" w:rsidRDefault="00816A54" w:rsidP="00816A54">
      <w:r>
        <w:t>Proposal for New WID on SEAL data delivery enabler for vertical applications</w:t>
      </w:r>
    </w:p>
    <w:p w14:paraId="2EC4737A" w14:textId="77777777" w:rsidR="00816A54" w:rsidRDefault="00816A54" w:rsidP="00816A54">
      <w:pPr>
        <w:rPr>
          <w:rFonts w:ascii="Arial" w:hAnsi="Arial" w:cs="Arial"/>
          <w:b/>
        </w:rPr>
      </w:pPr>
      <w:r>
        <w:rPr>
          <w:rFonts w:ascii="Arial" w:hAnsi="Arial" w:cs="Arial"/>
          <w:b/>
        </w:rPr>
        <w:t xml:space="preserve">Discussion: </w:t>
      </w:r>
    </w:p>
    <w:p w14:paraId="20E46EF8" w14:textId="77777777" w:rsidR="00816A54" w:rsidRDefault="00816A54" w:rsidP="00816A54">
      <w:r>
        <w:t>Huawei presented the document during the opening session.</w:t>
      </w:r>
    </w:p>
    <w:p w14:paraId="6E33D2FC" w14:textId="77777777" w:rsidR="00816A54" w:rsidRDefault="00816A54" w:rsidP="00816A54">
      <w:r>
        <w:t>Huawei presented a draft S6-222295 rev 1 during CC7.</w:t>
      </w:r>
    </w:p>
    <w:p w14:paraId="0109E78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S6-222541</w:t>
      </w:r>
      <w:r>
        <w:rPr>
          <w:color w:val="993300"/>
          <w:u w:val="single"/>
        </w:rPr>
        <w:t>.</w:t>
      </w:r>
    </w:p>
    <w:p w14:paraId="5DE5C0D1" w14:textId="3A036664" w:rsidR="00816A54" w:rsidRDefault="00816A54" w:rsidP="00816A54">
      <w:pPr>
        <w:rPr>
          <w:rFonts w:ascii="Arial" w:hAnsi="Arial" w:cs="Arial"/>
          <w:b/>
          <w:sz w:val="24"/>
        </w:rPr>
      </w:pPr>
      <w:r>
        <w:rPr>
          <w:rFonts w:ascii="Arial" w:hAnsi="Arial" w:cs="Arial"/>
          <w:b/>
          <w:color w:val="0000FF"/>
          <w:sz w:val="24"/>
        </w:rPr>
        <w:t>S6-222541</w:t>
      </w:r>
      <w:r>
        <w:rPr>
          <w:rFonts w:ascii="Arial" w:hAnsi="Arial" w:cs="Arial"/>
          <w:b/>
          <w:color w:val="0000FF"/>
          <w:sz w:val="24"/>
        </w:rPr>
        <w:tab/>
      </w:r>
      <w:r>
        <w:rPr>
          <w:rFonts w:ascii="Arial" w:hAnsi="Arial" w:cs="Arial"/>
          <w:b/>
          <w:sz w:val="24"/>
        </w:rPr>
        <w:t>New WID on SEAL data delivery enabler for vertical applications</w:t>
      </w:r>
    </w:p>
    <w:p w14:paraId="2C9BE187"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59B71C41" w14:textId="77777777" w:rsidR="00816A54" w:rsidRDefault="00816A54" w:rsidP="00816A54">
      <w:pPr>
        <w:rPr>
          <w:color w:val="808080"/>
        </w:rPr>
      </w:pPr>
      <w:r>
        <w:rPr>
          <w:color w:val="808080"/>
        </w:rPr>
        <w:t>(Replaces S6-222295)</w:t>
      </w:r>
    </w:p>
    <w:p w14:paraId="76045C7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S6-222605</w:t>
      </w:r>
      <w:r>
        <w:rPr>
          <w:color w:val="993300"/>
          <w:u w:val="single"/>
        </w:rPr>
        <w:t>.</w:t>
      </w:r>
    </w:p>
    <w:p w14:paraId="2F7BDBB4" w14:textId="5DEBF605" w:rsidR="00816A54" w:rsidRDefault="00816A54" w:rsidP="00816A54">
      <w:pPr>
        <w:rPr>
          <w:rFonts w:ascii="Arial" w:hAnsi="Arial" w:cs="Arial"/>
          <w:b/>
          <w:sz w:val="24"/>
        </w:rPr>
      </w:pPr>
      <w:r>
        <w:rPr>
          <w:rFonts w:ascii="Arial" w:hAnsi="Arial" w:cs="Arial"/>
          <w:b/>
          <w:color w:val="0000FF"/>
          <w:sz w:val="24"/>
        </w:rPr>
        <w:t>S6-222605</w:t>
      </w:r>
      <w:r>
        <w:rPr>
          <w:rFonts w:ascii="Arial" w:hAnsi="Arial" w:cs="Arial"/>
          <w:b/>
          <w:color w:val="0000FF"/>
          <w:sz w:val="24"/>
        </w:rPr>
        <w:tab/>
      </w:r>
      <w:r>
        <w:rPr>
          <w:rFonts w:ascii="Arial" w:hAnsi="Arial" w:cs="Arial"/>
          <w:b/>
          <w:sz w:val="24"/>
        </w:rPr>
        <w:t>New WID on SEAL data delivery enabler for vertical applications</w:t>
      </w:r>
    </w:p>
    <w:p w14:paraId="49C5E71E"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65F1CA21" w14:textId="77777777" w:rsidR="00816A54" w:rsidRDefault="00816A54" w:rsidP="00816A54">
      <w:pPr>
        <w:rPr>
          <w:color w:val="808080"/>
        </w:rPr>
      </w:pPr>
      <w:r>
        <w:rPr>
          <w:color w:val="808080"/>
        </w:rPr>
        <w:t>(Replaces S6-222541)</w:t>
      </w:r>
    </w:p>
    <w:p w14:paraId="5BC6E142" w14:textId="77777777" w:rsidR="00816A54" w:rsidRDefault="00816A54" w:rsidP="00816A54">
      <w:pPr>
        <w:rPr>
          <w:rFonts w:ascii="Arial" w:hAnsi="Arial" w:cs="Arial"/>
          <w:b/>
        </w:rPr>
      </w:pPr>
      <w:r>
        <w:rPr>
          <w:rFonts w:ascii="Arial" w:hAnsi="Arial" w:cs="Arial"/>
          <w:b/>
        </w:rPr>
        <w:t xml:space="preserve">Discussion: </w:t>
      </w:r>
    </w:p>
    <w:p w14:paraId="17303989" w14:textId="77777777" w:rsidR="00816A54" w:rsidRDefault="00816A54" w:rsidP="00816A54">
      <w:r>
        <w:t>The only change is to change building block to feature and remove queston marks from supporting companies on top of Rev 1.</w:t>
      </w:r>
    </w:p>
    <w:p w14:paraId="36D18F8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A1720" w14:textId="2B2D64D1" w:rsidR="00816A54" w:rsidRDefault="00816A54" w:rsidP="00816A54">
      <w:pPr>
        <w:rPr>
          <w:rFonts w:ascii="Arial" w:hAnsi="Arial" w:cs="Arial"/>
          <w:b/>
          <w:sz w:val="24"/>
        </w:rPr>
      </w:pPr>
      <w:r>
        <w:rPr>
          <w:rFonts w:ascii="Arial" w:hAnsi="Arial" w:cs="Arial"/>
          <w:b/>
          <w:color w:val="0000FF"/>
          <w:sz w:val="24"/>
        </w:rPr>
        <w:t>S6-222296</w:t>
      </w:r>
      <w:r>
        <w:rPr>
          <w:rFonts w:ascii="Arial" w:hAnsi="Arial" w:cs="Arial"/>
          <w:b/>
          <w:color w:val="0000FF"/>
          <w:sz w:val="24"/>
        </w:rPr>
        <w:tab/>
      </w:r>
      <w:r>
        <w:rPr>
          <w:rFonts w:ascii="Arial" w:hAnsi="Arial" w:cs="Arial"/>
          <w:b/>
          <w:sz w:val="24"/>
        </w:rPr>
        <w:t>New WID on enhancements to application layer support for V2X services; Phase 2</w:t>
      </w:r>
    </w:p>
    <w:p w14:paraId="2A54D3DE" w14:textId="77777777" w:rsidR="00816A54" w:rsidRDefault="00816A54" w:rsidP="00816A54">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1A483A05" w14:textId="77777777" w:rsidR="00816A54" w:rsidRDefault="00816A54" w:rsidP="00816A54">
      <w:pPr>
        <w:rPr>
          <w:rFonts w:ascii="Arial" w:hAnsi="Arial" w:cs="Arial"/>
          <w:b/>
        </w:rPr>
      </w:pPr>
      <w:r>
        <w:rPr>
          <w:rFonts w:ascii="Arial" w:hAnsi="Arial" w:cs="Arial"/>
          <w:b/>
        </w:rPr>
        <w:t xml:space="preserve">Abstract: </w:t>
      </w:r>
    </w:p>
    <w:p w14:paraId="2AAE133F" w14:textId="77777777" w:rsidR="00816A54" w:rsidRDefault="00816A54" w:rsidP="00816A54">
      <w:r>
        <w:t>Proposal for New WID on enhancements to application layer support for V2X services; Phase 2</w:t>
      </w:r>
    </w:p>
    <w:p w14:paraId="71D821EF" w14:textId="77777777" w:rsidR="00816A54" w:rsidRDefault="00816A54" w:rsidP="00816A54">
      <w:pPr>
        <w:rPr>
          <w:rFonts w:ascii="Arial" w:hAnsi="Arial" w:cs="Arial"/>
          <w:b/>
        </w:rPr>
      </w:pPr>
      <w:r>
        <w:rPr>
          <w:rFonts w:ascii="Arial" w:hAnsi="Arial" w:cs="Arial"/>
          <w:b/>
        </w:rPr>
        <w:t xml:space="preserve">Discussion: </w:t>
      </w:r>
    </w:p>
    <w:p w14:paraId="4ACDCC16" w14:textId="77777777" w:rsidR="00816A54" w:rsidRDefault="00816A54" w:rsidP="00816A54">
      <w:r>
        <w:t>Huawei presented the document during the opening session.</w:t>
      </w:r>
    </w:p>
    <w:p w14:paraId="3D87B349"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S6-222542</w:t>
      </w:r>
      <w:r>
        <w:rPr>
          <w:color w:val="993300"/>
          <w:u w:val="single"/>
        </w:rPr>
        <w:t>.</w:t>
      </w:r>
    </w:p>
    <w:p w14:paraId="078165B2" w14:textId="5CCE440D" w:rsidR="00816A54" w:rsidRDefault="00816A54" w:rsidP="00816A54">
      <w:pPr>
        <w:rPr>
          <w:rFonts w:ascii="Arial" w:hAnsi="Arial" w:cs="Arial"/>
          <w:b/>
          <w:sz w:val="24"/>
        </w:rPr>
      </w:pPr>
      <w:r>
        <w:rPr>
          <w:rFonts w:ascii="Arial" w:hAnsi="Arial" w:cs="Arial"/>
          <w:b/>
          <w:color w:val="0000FF"/>
          <w:sz w:val="24"/>
        </w:rPr>
        <w:t>S6-222542</w:t>
      </w:r>
      <w:r>
        <w:rPr>
          <w:rFonts w:ascii="Arial" w:hAnsi="Arial" w:cs="Arial"/>
          <w:b/>
          <w:color w:val="0000FF"/>
          <w:sz w:val="24"/>
        </w:rPr>
        <w:tab/>
      </w:r>
      <w:r>
        <w:rPr>
          <w:rFonts w:ascii="Arial" w:hAnsi="Arial" w:cs="Arial"/>
          <w:b/>
          <w:sz w:val="24"/>
        </w:rPr>
        <w:t>New WID on enhancements to application layer support for V2X services; Phase 2</w:t>
      </w:r>
    </w:p>
    <w:p w14:paraId="38FAD868"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3FCC798F" w14:textId="77777777" w:rsidR="00816A54" w:rsidRDefault="00816A54" w:rsidP="00816A54">
      <w:pPr>
        <w:rPr>
          <w:color w:val="808080"/>
        </w:rPr>
      </w:pPr>
      <w:r>
        <w:rPr>
          <w:color w:val="808080"/>
        </w:rPr>
        <w:t>(Replaces S6-222296)</w:t>
      </w:r>
    </w:p>
    <w:p w14:paraId="76C070E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S6-222606</w:t>
      </w:r>
      <w:r>
        <w:rPr>
          <w:color w:val="993300"/>
          <w:u w:val="single"/>
        </w:rPr>
        <w:t>.</w:t>
      </w:r>
    </w:p>
    <w:p w14:paraId="701595FD" w14:textId="13AC87F9" w:rsidR="00816A54" w:rsidRDefault="00816A54" w:rsidP="00816A54">
      <w:pPr>
        <w:rPr>
          <w:rFonts w:ascii="Arial" w:hAnsi="Arial" w:cs="Arial"/>
          <w:b/>
          <w:sz w:val="24"/>
        </w:rPr>
      </w:pPr>
      <w:r>
        <w:rPr>
          <w:rFonts w:ascii="Arial" w:hAnsi="Arial" w:cs="Arial"/>
          <w:b/>
          <w:color w:val="0000FF"/>
          <w:sz w:val="24"/>
        </w:rPr>
        <w:t>S6-222606</w:t>
      </w:r>
      <w:r>
        <w:rPr>
          <w:rFonts w:ascii="Arial" w:hAnsi="Arial" w:cs="Arial"/>
          <w:b/>
          <w:color w:val="0000FF"/>
          <w:sz w:val="24"/>
        </w:rPr>
        <w:tab/>
      </w:r>
      <w:r>
        <w:rPr>
          <w:rFonts w:ascii="Arial" w:hAnsi="Arial" w:cs="Arial"/>
          <w:b/>
          <w:sz w:val="24"/>
        </w:rPr>
        <w:t>New WID on enhancements to application layer support for V2X services; Phase 2</w:t>
      </w:r>
    </w:p>
    <w:p w14:paraId="26EC44D5" w14:textId="77777777" w:rsidR="00816A54" w:rsidRDefault="00816A54" w:rsidP="00816A5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5899F308" w14:textId="77777777" w:rsidR="00816A54" w:rsidRDefault="00816A54" w:rsidP="00816A54">
      <w:pPr>
        <w:rPr>
          <w:color w:val="808080"/>
        </w:rPr>
      </w:pPr>
      <w:r>
        <w:rPr>
          <w:color w:val="808080"/>
        </w:rPr>
        <w:t>(Replaces S6-222542)</w:t>
      </w:r>
    </w:p>
    <w:p w14:paraId="0F0CED20" w14:textId="77777777" w:rsidR="00816A54" w:rsidRDefault="00816A54" w:rsidP="00816A54">
      <w:pPr>
        <w:rPr>
          <w:rFonts w:ascii="Arial" w:hAnsi="Arial" w:cs="Arial"/>
          <w:b/>
        </w:rPr>
      </w:pPr>
      <w:r>
        <w:rPr>
          <w:rFonts w:ascii="Arial" w:hAnsi="Arial" w:cs="Arial"/>
          <w:b/>
        </w:rPr>
        <w:t xml:space="preserve">Discussion: </w:t>
      </w:r>
    </w:p>
    <w:p w14:paraId="3A4219A6" w14:textId="77777777" w:rsidR="00816A54" w:rsidRDefault="00816A54" w:rsidP="00816A54">
      <w:r>
        <w:t>The only change is to change building block to feature and remove queston marks from supporting companies on top of Rev 1.</w:t>
      </w:r>
    </w:p>
    <w:p w14:paraId="50F69C6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85F37" w14:textId="77777777" w:rsidR="00816A54" w:rsidRDefault="00816A54" w:rsidP="00816A54">
      <w:pPr>
        <w:pStyle w:val="Heading2"/>
      </w:pPr>
      <w:bookmarkStart w:id="49" w:name="_Toc115718740"/>
      <w:r>
        <w:t>11</w:t>
      </w:r>
      <w:r>
        <w:tab/>
        <w:t>Work Plan review</w:t>
      </w:r>
      <w:bookmarkEnd w:id="49"/>
    </w:p>
    <w:p w14:paraId="5CE91154" w14:textId="5DEE57C6" w:rsidR="00816A54" w:rsidRDefault="00816A54" w:rsidP="00816A54">
      <w:pPr>
        <w:rPr>
          <w:rFonts w:ascii="Arial" w:hAnsi="Arial" w:cs="Arial"/>
          <w:b/>
          <w:sz w:val="24"/>
        </w:rPr>
      </w:pPr>
      <w:r>
        <w:rPr>
          <w:rFonts w:ascii="Arial" w:hAnsi="Arial" w:cs="Arial"/>
          <w:b/>
          <w:color w:val="0000FF"/>
          <w:sz w:val="24"/>
        </w:rPr>
        <w:t>S6-222010</w:t>
      </w:r>
      <w:r>
        <w:rPr>
          <w:rFonts w:ascii="Arial" w:hAnsi="Arial" w:cs="Arial"/>
          <w:b/>
          <w:color w:val="0000FF"/>
          <w:sz w:val="24"/>
        </w:rPr>
        <w:tab/>
      </w:r>
      <w:r>
        <w:rPr>
          <w:rFonts w:ascii="Arial" w:hAnsi="Arial" w:cs="Arial"/>
          <w:b/>
          <w:sz w:val="24"/>
        </w:rPr>
        <w:t>SA6#50-e Work Plan Review</w:t>
      </w:r>
    </w:p>
    <w:p w14:paraId="3D12921B" w14:textId="77777777" w:rsidR="00816A54" w:rsidRDefault="00816A54" w:rsidP="00816A5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06FC43A1" w14:textId="77777777" w:rsidR="00816A54" w:rsidRDefault="00816A54" w:rsidP="00816A54">
      <w:pPr>
        <w:rPr>
          <w:rFonts w:ascii="Arial" w:hAnsi="Arial" w:cs="Arial"/>
          <w:b/>
        </w:rPr>
      </w:pPr>
      <w:r>
        <w:rPr>
          <w:rFonts w:ascii="Arial" w:hAnsi="Arial" w:cs="Arial"/>
          <w:b/>
        </w:rPr>
        <w:t xml:space="preserve">Abstract: </w:t>
      </w:r>
    </w:p>
    <w:p w14:paraId="27FE59CA" w14:textId="77777777" w:rsidR="00816A54" w:rsidRDefault="00816A54" w:rsidP="00816A54">
      <w:r>
        <w:t>SA6#50-e Work Plan Review</w:t>
      </w:r>
    </w:p>
    <w:p w14:paraId="36E5CDD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A3082" w14:textId="10CC305B" w:rsidR="00816A54" w:rsidRDefault="00816A54" w:rsidP="00816A54">
      <w:pPr>
        <w:rPr>
          <w:rFonts w:ascii="Arial" w:hAnsi="Arial" w:cs="Arial"/>
          <w:b/>
          <w:sz w:val="24"/>
        </w:rPr>
      </w:pPr>
      <w:r>
        <w:rPr>
          <w:rFonts w:ascii="Arial" w:hAnsi="Arial" w:cs="Arial"/>
          <w:b/>
          <w:color w:val="0000FF"/>
          <w:sz w:val="24"/>
        </w:rPr>
        <w:t>S6-222169</w:t>
      </w:r>
      <w:r>
        <w:rPr>
          <w:rFonts w:ascii="Arial" w:hAnsi="Arial" w:cs="Arial"/>
          <w:b/>
          <w:color w:val="0000FF"/>
          <w:sz w:val="24"/>
        </w:rPr>
        <w:tab/>
      </w:r>
      <w:r>
        <w:rPr>
          <w:rFonts w:ascii="Arial" w:hAnsi="Arial" w:cs="Arial"/>
          <w:b/>
          <w:sz w:val="24"/>
        </w:rPr>
        <w:t>Presentation of TR 23.700-36 to TSG</w:t>
      </w:r>
    </w:p>
    <w:p w14:paraId="0C01D949" w14:textId="77777777" w:rsidR="00816A54" w:rsidRDefault="00816A54" w:rsidP="00816A5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23.700-36 v0.4.0</w:t>
      </w:r>
      <w:r>
        <w:rPr>
          <w:i/>
        </w:rPr>
        <w:br/>
      </w:r>
      <w:r>
        <w:rPr>
          <w:i/>
        </w:rPr>
        <w:tab/>
      </w:r>
      <w:r>
        <w:rPr>
          <w:i/>
        </w:rPr>
        <w:tab/>
      </w:r>
      <w:r>
        <w:rPr>
          <w:i/>
        </w:rPr>
        <w:tab/>
      </w:r>
      <w:r>
        <w:rPr>
          <w:i/>
        </w:rPr>
        <w:tab/>
      </w:r>
      <w:r>
        <w:rPr>
          <w:i/>
        </w:rPr>
        <w:tab/>
        <w:t>Source: Lenovo Future Communications</w:t>
      </w:r>
    </w:p>
    <w:p w14:paraId="4090F4B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S6-222421</w:t>
      </w:r>
      <w:r>
        <w:rPr>
          <w:color w:val="993300"/>
          <w:u w:val="single"/>
        </w:rPr>
        <w:t>.</w:t>
      </w:r>
    </w:p>
    <w:p w14:paraId="0467D4ED" w14:textId="7EB0D616" w:rsidR="00816A54" w:rsidRDefault="00816A54" w:rsidP="00816A54">
      <w:pPr>
        <w:rPr>
          <w:rFonts w:ascii="Arial" w:hAnsi="Arial" w:cs="Arial"/>
          <w:b/>
          <w:sz w:val="24"/>
        </w:rPr>
      </w:pPr>
      <w:r>
        <w:rPr>
          <w:rFonts w:ascii="Arial" w:hAnsi="Arial" w:cs="Arial"/>
          <w:b/>
          <w:color w:val="0000FF"/>
          <w:sz w:val="24"/>
        </w:rPr>
        <w:t>S6-222421</w:t>
      </w:r>
      <w:r>
        <w:rPr>
          <w:rFonts w:ascii="Arial" w:hAnsi="Arial" w:cs="Arial"/>
          <w:b/>
          <w:color w:val="0000FF"/>
          <w:sz w:val="24"/>
        </w:rPr>
        <w:tab/>
      </w:r>
      <w:r>
        <w:rPr>
          <w:rFonts w:ascii="Arial" w:hAnsi="Arial" w:cs="Arial"/>
          <w:b/>
          <w:sz w:val="24"/>
        </w:rPr>
        <w:t>Presentation of TR 23.700-36 to TSG</w:t>
      </w:r>
    </w:p>
    <w:p w14:paraId="1CFACEDA" w14:textId="77777777" w:rsidR="00816A54" w:rsidRDefault="00816A54" w:rsidP="00816A5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23.700-36 v0.4.0</w:t>
      </w:r>
      <w:r>
        <w:rPr>
          <w:i/>
        </w:rPr>
        <w:br/>
      </w:r>
      <w:r>
        <w:rPr>
          <w:i/>
        </w:rPr>
        <w:tab/>
      </w:r>
      <w:r>
        <w:rPr>
          <w:i/>
        </w:rPr>
        <w:tab/>
      </w:r>
      <w:r>
        <w:rPr>
          <w:i/>
        </w:rPr>
        <w:tab/>
      </w:r>
      <w:r>
        <w:rPr>
          <w:i/>
        </w:rPr>
        <w:tab/>
      </w:r>
      <w:r>
        <w:rPr>
          <w:i/>
        </w:rPr>
        <w:tab/>
        <w:t>Source: Lenovo Future Communications</w:t>
      </w:r>
    </w:p>
    <w:p w14:paraId="57910E60" w14:textId="77777777" w:rsidR="00816A54" w:rsidRDefault="00816A54" w:rsidP="00816A54">
      <w:pPr>
        <w:rPr>
          <w:color w:val="808080"/>
        </w:rPr>
      </w:pPr>
      <w:r>
        <w:rPr>
          <w:color w:val="808080"/>
        </w:rPr>
        <w:lastRenderedPageBreak/>
        <w:t>(Replaces S6-222169)</w:t>
      </w:r>
    </w:p>
    <w:p w14:paraId="44EC778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1FD01" w14:textId="2D0572C5" w:rsidR="00816A54" w:rsidRDefault="00816A54" w:rsidP="00816A54">
      <w:pPr>
        <w:rPr>
          <w:rFonts w:ascii="Arial" w:hAnsi="Arial" w:cs="Arial"/>
          <w:b/>
          <w:sz w:val="24"/>
        </w:rPr>
      </w:pPr>
      <w:r>
        <w:rPr>
          <w:rFonts w:ascii="Arial" w:hAnsi="Arial" w:cs="Arial"/>
          <w:b/>
          <w:color w:val="0000FF"/>
          <w:sz w:val="24"/>
        </w:rPr>
        <w:t>S6-222226</w:t>
      </w:r>
      <w:r>
        <w:rPr>
          <w:rFonts w:ascii="Arial" w:hAnsi="Arial" w:cs="Arial"/>
          <w:b/>
          <w:color w:val="0000FF"/>
          <w:sz w:val="24"/>
        </w:rPr>
        <w:tab/>
      </w:r>
      <w:r>
        <w:rPr>
          <w:rFonts w:ascii="Arial" w:hAnsi="Arial" w:cs="Arial"/>
          <w:b/>
          <w:sz w:val="24"/>
        </w:rPr>
        <w:t>Presentation of TR 23.700-99 to TSG</w:t>
      </w:r>
    </w:p>
    <w:p w14:paraId="63346F65" w14:textId="77777777" w:rsidR="00816A54" w:rsidRDefault="00816A54" w:rsidP="00816A5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64354E26"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S6-222608</w:t>
      </w:r>
      <w:r>
        <w:rPr>
          <w:color w:val="993300"/>
          <w:u w:val="single"/>
        </w:rPr>
        <w:t>.</w:t>
      </w:r>
    </w:p>
    <w:p w14:paraId="4510BDDE" w14:textId="71C204F5" w:rsidR="00816A54" w:rsidRDefault="00816A54" w:rsidP="00816A54">
      <w:pPr>
        <w:rPr>
          <w:rFonts w:ascii="Arial" w:hAnsi="Arial" w:cs="Arial"/>
          <w:b/>
          <w:sz w:val="24"/>
        </w:rPr>
      </w:pPr>
      <w:r>
        <w:rPr>
          <w:rFonts w:ascii="Arial" w:hAnsi="Arial" w:cs="Arial"/>
          <w:b/>
          <w:color w:val="0000FF"/>
          <w:sz w:val="24"/>
        </w:rPr>
        <w:t>S6-222608</w:t>
      </w:r>
      <w:r>
        <w:rPr>
          <w:rFonts w:ascii="Arial" w:hAnsi="Arial" w:cs="Arial"/>
          <w:b/>
          <w:color w:val="0000FF"/>
          <w:sz w:val="24"/>
        </w:rPr>
        <w:tab/>
      </w:r>
      <w:r>
        <w:rPr>
          <w:rFonts w:ascii="Arial" w:hAnsi="Arial" w:cs="Arial"/>
          <w:b/>
          <w:sz w:val="24"/>
        </w:rPr>
        <w:t>Presentation of TR 23.700-99 to TSG</w:t>
      </w:r>
    </w:p>
    <w:p w14:paraId="0B8383E3" w14:textId="77777777" w:rsidR="00816A54" w:rsidRDefault="00816A54" w:rsidP="00816A5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23.700-99 v1.3.0</w:t>
      </w:r>
      <w:r>
        <w:rPr>
          <w:i/>
        </w:rPr>
        <w:br/>
      </w:r>
      <w:r>
        <w:rPr>
          <w:i/>
        </w:rPr>
        <w:tab/>
      </w:r>
      <w:r>
        <w:rPr>
          <w:i/>
        </w:rPr>
        <w:tab/>
      </w:r>
      <w:r>
        <w:rPr>
          <w:i/>
        </w:rPr>
        <w:tab/>
      </w:r>
      <w:r>
        <w:rPr>
          <w:i/>
        </w:rPr>
        <w:tab/>
      </w:r>
      <w:r>
        <w:rPr>
          <w:i/>
        </w:rPr>
        <w:tab/>
        <w:t>Source: China Mobile (Suzhou) Software</w:t>
      </w:r>
    </w:p>
    <w:p w14:paraId="483291E5" w14:textId="77777777" w:rsidR="00816A54" w:rsidRDefault="00816A54" w:rsidP="00816A54">
      <w:pPr>
        <w:rPr>
          <w:color w:val="808080"/>
        </w:rPr>
      </w:pPr>
      <w:r>
        <w:rPr>
          <w:color w:val="808080"/>
        </w:rPr>
        <w:t>(Replaces S6-222226)</w:t>
      </w:r>
    </w:p>
    <w:p w14:paraId="4E50FEA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523B7" w14:textId="5265B1C3" w:rsidR="00816A54" w:rsidRDefault="00816A54" w:rsidP="00816A54">
      <w:pPr>
        <w:rPr>
          <w:rFonts w:ascii="Arial" w:hAnsi="Arial" w:cs="Arial"/>
          <w:b/>
          <w:sz w:val="24"/>
        </w:rPr>
      </w:pPr>
      <w:r>
        <w:rPr>
          <w:rFonts w:ascii="Arial" w:hAnsi="Arial" w:cs="Arial"/>
          <w:b/>
          <w:color w:val="0000FF"/>
          <w:sz w:val="24"/>
        </w:rPr>
        <w:t>S6-222239</w:t>
      </w:r>
      <w:r>
        <w:rPr>
          <w:rFonts w:ascii="Arial" w:hAnsi="Arial" w:cs="Arial"/>
          <w:b/>
          <w:color w:val="0000FF"/>
          <w:sz w:val="24"/>
        </w:rPr>
        <w:tab/>
      </w:r>
      <w:r>
        <w:rPr>
          <w:rFonts w:ascii="Arial" w:hAnsi="Arial" w:cs="Arial"/>
          <w:b/>
          <w:sz w:val="24"/>
        </w:rPr>
        <w:t>TR 23.700-97 cover page</w:t>
      </w:r>
    </w:p>
    <w:p w14:paraId="6E9798B1"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v0.8.0</w:t>
      </w:r>
      <w:r>
        <w:rPr>
          <w:i/>
        </w:rPr>
        <w:br/>
      </w:r>
      <w:r>
        <w:rPr>
          <w:i/>
        </w:rPr>
        <w:tab/>
      </w:r>
      <w:r>
        <w:rPr>
          <w:i/>
        </w:rPr>
        <w:tab/>
      </w:r>
      <w:r>
        <w:rPr>
          <w:i/>
        </w:rPr>
        <w:tab/>
      </w:r>
      <w:r>
        <w:rPr>
          <w:i/>
        </w:rPr>
        <w:tab/>
      </w:r>
      <w:r>
        <w:rPr>
          <w:i/>
        </w:rPr>
        <w:tab/>
        <w:t>Source: Convida Wireless LLC</w:t>
      </w:r>
    </w:p>
    <w:p w14:paraId="0F66263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S6-222385</w:t>
      </w:r>
      <w:r>
        <w:rPr>
          <w:color w:val="993300"/>
          <w:u w:val="single"/>
        </w:rPr>
        <w:t>.</w:t>
      </w:r>
    </w:p>
    <w:p w14:paraId="22615C16" w14:textId="213EFB1F" w:rsidR="00816A54" w:rsidRDefault="00816A54" w:rsidP="00816A54">
      <w:pPr>
        <w:rPr>
          <w:rFonts w:ascii="Arial" w:hAnsi="Arial" w:cs="Arial"/>
          <w:b/>
          <w:sz w:val="24"/>
        </w:rPr>
      </w:pPr>
      <w:r>
        <w:rPr>
          <w:rFonts w:ascii="Arial" w:hAnsi="Arial" w:cs="Arial"/>
          <w:b/>
          <w:color w:val="0000FF"/>
          <w:sz w:val="24"/>
        </w:rPr>
        <w:t>S6-222385</w:t>
      </w:r>
      <w:r>
        <w:rPr>
          <w:rFonts w:ascii="Arial" w:hAnsi="Arial" w:cs="Arial"/>
          <w:b/>
          <w:color w:val="0000FF"/>
          <w:sz w:val="24"/>
        </w:rPr>
        <w:tab/>
      </w:r>
      <w:r>
        <w:rPr>
          <w:rFonts w:ascii="Arial" w:hAnsi="Arial" w:cs="Arial"/>
          <w:b/>
          <w:sz w:val="24"/>
        </w:rPr>
        <w:t>TR 23.700-97 cover page</w:t>
      </w:r>
    </w:p>
    <w:p w14:paraId="05652024" w14:textId="77777777" w:rsidR="00816A54" w:rsidRDefault="00816A54" w:rsidP="00816A5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v0.8.0</w:t>
      </w:r>
      <w:r>
        <w:rPr>
          <w:i/>
        </w:rPr>
        <w:br/>
      </w:r>
      <w:r>
        <w:rPr>
          <w:i/>
        </w:rPr>
        <w:tab/>
      </w:r>
      <w:r>
        <w:rPr>
          <w:i/>
        </w:rPr>
        <w:tab/>
      </w:r>
      <w:r>
        <w:rPr>
          <w:i/>
        </w:rPr>
        <w:tab/>
      </w:r>
      <w:r>
        <w:rPr>
          <w:i/>
        </w:rPr>
        <w:tab/>
      </w:r>
      <w:r>
        <w:rPr>
          <w:i/>
        </w:rPr>
        <w:tab/>
        <w:t>Source: Convida Wireless LLC</w:t>
      </w:r>
    </w:p>
    <w:p w14:paraId="62C9EE18" w14:textId="77777777" w:rsidR="00816A54" w:rsidRDefault="00816A54" w:rsidP="00816A54">
      <w:pPr>
        <w:rPr>
          <w:color w:val="808080"/>
        </w:rPr>
      </w:pPr>
      <w:r>
        <w:rPr>
          <w:color w:val="808080"/>
        </w:rPr>
        <w:t>(Replaces S6-222239)</w:t>
      </w:r>
    </w:p>
    <w:p w14:paraId="4BAF758F"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4A9E9" w14:textId="7AEBE6E6" w:rsidR="00816A54" w:rsidRDefault="00816A54" w:rsidP="00816A54">
      <w:pPr>
        <w:rPr>
          <w:rFonts w:ascii="Arial" w:hAnsi="Arial" w:cs="Arial"/>
          <w:b/>
          <w:sz w:val="24"/>
        </w:rPr>
      </w:pPr>
      <w:r>
        <w:rPr>
          <w:rFonts w:ascii="Arial" w:hAnsi="Arial" w:cs="Arial"/>
          <w:b/>
          <w:color w:val="0000FF"/>
          <w:sz w:val="24"/>
        </w:rPr>
        <w:t>S6-222243</w:t>
      </w:r>
      <w:r>
        <w:rPr>
          <w:rFonts w:ascii="Arial" w:hAnsi="Arial" w:cs="Arial"/>
          <w:b/>
          <w:color w:val="0000FF"/>
          <w:sz w:val="24"/>
        </w:rPr>
        <w:tab/>
      </w:r>
      <w:r>
        <w:rPr>
          <w:rFonts w:ascii="Arial" w:hAnsi="Arial" w:cs="Arial"/>
          <w:b/>
          <w:sz w:val="24"/>
        </w:rPr>
        <w:t>Presentation of Report to TSG SA: TR 23.700-55, Version 1.0.0</w:t>
      </w:r>
    </w:p>
    <w:p w14:paraId="24F9CA1E" w14:textId="77777777" w:rsidR="00816A54" w:rsidRDefault="00816A54" w:rsidP="00816A5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4BCFB78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S6-222353</w:t>
      </w:r>
      <w:r>
        <w:rPr>
          <w:color w:val="993300"/>
          <w:u w:val="single"/>
        </w:rPr>
        <w:t>.</w:t>
      </w:r>
    </w:p>
    <w:p w14:paraId="4705FEDD" w14:textId="12533F5B" w:rsidR="00816A54" w:rsidRDefault="00816A54" w:rsidP="00816A54">
      <w:pPr>
        <w:rPr>
          <w:rFonts w:ascii="Arial" w:hAnsi="Arial" w:cs="Arial"/>
          <w:b/>
          <w:sz w:val="24"/>
        </w:rPr>
      </w:pPr>
      <w:r>
        <w:rPr>
          <w:rFonts w:ascii="Arial" w:hAnsi="Arial" w:cs="Arial"/>
          <w:b/>
          <w:color w:val="0000FF"/>
          <w:sz w:val="24"/>
        </w:rPr>
        <w:t>S6-222353</w:t>
      </w:r>
      <w:r>
        <w:rPr>
          <w:rFonts w:ascii="Arial" w:hAnsi="Arial" w:cs="Arial"/>
          <w:b/>
          <w:color w:val="0000FF"/>
          <w:sz w:val="24"/>
        </w:rPr>
        <w:tab/>
      </w:r>
      <w:r>
        <w:rPr>
          <w:rFonts w:ascii="Arial" w:hAnsi="Arial" w:cs="Arial"/>
          <w:b/>
          <w:sz w:val="24"/>
        </w:rPr>
        <w:t>Presentation of Report to TSG SA: TR 23.700-55, Version 1.0.0</w:t>
      </w:r>
    </w:p>
    <w:p w14:paraId="5D3C9FEB" w14:textId="77777777" w:rsidR="00816A54" w:rsidRDefault="00816A54" w:rsidP="00816A5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36FB570C" w14:textId="77777777" w:rsidR="00816A54" w:rsidRDefault="00816A54" w:rsidP="00816A54">
      <w:pPr>
        <w:rPr>
          <w:color w:val="808080"/>
        </w:rPr>
      </w:pPr>
      <w:r>
        <w:rPr>
          <w:color w:val="808080"/>
        </w:rPr>
        <w:t>(Replaces S6-222243)</w:t>
      </w:r>
    </w:p>
    <w:p w14:paraId="3ACDF46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S6-222609</w:t>
      </w:r>
      <w:r>
        <w:rPr>
          <w:color w:val="993300"/>
          <w:u w:val="single"/>
        </w:rPr>
        <w:t>.</w:t>
      </w:r>
    </w:p>
    <w:p w14:paraId="1EB22E86" w14:textId="1727036C" w:rsidR="00816A54" w:rsidRDefault="00816A54" w:rsidP="00816A54">
      <w:pPr>
        <w:rPr>
          <w:rFonts w:ascii="Arial" w:hAnsi="Arial" w:cs="Arial"/>
          <w:b/>
          <w:sz w:val="24"/>
        </w:rPr>
      </w:pPr>
      <w:r>
        <w:rPr>
          <w:rFonts w:ascii="Arial" w:hAnsi="Arial" w:cs="Arial"/>
          <w:b/>
          <w:color w:val="0000FF"/>
          <w:sz w:val="24"/>
        </w:rPr>
        <w:t>S6-222609</w:t>
      </w:r>
      <w:r>
        <w:rPr>
          <w:rFonts w:ascii="Arial" w:hAnsi="Arial" w:cs="Arial"/>
          <w:b/>
          <w:color w:val="0000FF"/>
          <w:sz w:val="24"/>
        </w:rPr>
        <w:tab/>
      </w:r>
      <w:r>
        <w:rPr>
          <w:rFonts w:ascii="Arial" w:hAnsi="Arial" w:cs="Arial"/>
          <w:b/>
          <w:sz w:val="24"/>
        </w:rPr>
        <w:t>Presentation of Report to TSG SA: TR 23.700-55, Version 1.0.0</w:t>
      </w:r>
    </w:p>
    <w:p w14:paraId="220C1C6B" w14:textId="77777777" w:rsidR="00816A54" w:rsidRDefault="00816A54" w:rsidP="00816A54">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23.700-55 v0.6.0</w:t>
      </w:r>
      <w:r>
        <w:rPr>
          <w:i/>
        </w:rPr>
        <w:br/>
      </w:r>
      <w:r>
        <w:rPr>
          <w:i/>
        </w:rPr>
        <w:tab/>
      </w:r>
      <w:r>
        <w:rPr>
          <w:i/>
        </w:rPr>
        <w:tab/>
      </w:r>
      <w:r>
        <w:rPr>
          <w:i/>
        </w:rPr>
        <w:tab/>
      </w:r>
      <w:r>
        <w:rPr>
          <w:i/>
        </w:rPr>
        <w:tab/>
      </w:r>
      <w:r>
        <w:rPr>
          <w:i/>
        </w:rPr>
        <w:tab/>
        <w:t>Source: InterDigital</w:t>
      </w:r>
    </w:p>
    <w:p w14:paraId="4AE7F5C0" w14:textId="77777777" w:rsidR="00816A54" w:rsidRDefault="00816A54" w:rsidP="00816A54">
      <w:pPr>
        <w:rPr>
          <w:color w:val="808080"/>
        </w:rPr>
      </w:pPr>
      <w:r>
        <w:rPr>
          <w:color w:val="808080"/>
        </w:rPr>
        <w:t>(Replaces S6-222353)</w:t>
      </w:r>
    </w:p>
    <w:p w14:paraId="02E7E681" w14:textId="77777777" w:rsidR="00816A54" w:rsidRDefault="00816A54" w:rsidP="00816A54">
      <w:pPr>
        <w:rPr>
          <w:rFonts w:ascii="Arial" w:hAnsi="Arial" w:cs="Arial"/>
          <w:b/>
        </w:rPr>
      </w:pPr>
      <w:r>
        <w:rPr>
          <w:rFonts w:ascii="Arial" w:hAnsi="Arial" w:cs="Arial"/>
          <w:b/>
        </w:rPr>
        <w:lastRenderedPageBreak/>
        <w:t xml:space="preserve">Discussion: </w:t>
      </w:r>
    </w:p>
    <w:p w14:paraId="4DCB7969" w14:textId="77777777" w:rsidR="00816A54" w:rsidRDefault="00816A54" w:rsidP="00816A54">
      <w:r>
        <w:t>Rev 1</w:t>
      </w:r>
    </w:p>
    <w:p w14:paraId="46BAECDE"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2F813" w14:textId="77777777" w:rsidR="00816A54" w:rsidRDefault="00816A54" w:rsidP="00816A54">
      <w:pPr>
        <w:rPr>
          <w:rFonts w:ascii="Arial" w:hAnsi="Arial" w:cs="Arial"/>
          <w:b/>
          <w:sz w:val="24"/>
        </w:rPr>
      </w:pPr>
      <w:r>
        <w:rPr>
          <w:rFonts w:ascii="Arial" w:hAnsi="Arial" w:cs="Arial"/>
          <w:b/>
          <w:color w:val="0000FF"/>
          <w:sz w:val="24"/>
        </w:rPr>
        <w:t>S6-222292</w:t>
      </w:r>
      <w:r>
        <w:rPr>
          <w:rFonts w:ascii="Arial" w:hAnsi="Arial" w:cs="Arial"/>
          <w:b/>
          <w:color w:val="0000FF"/>
          <w:sz w:val="24"/>
        </w:rPr>
        <w:tab/>
      </w:r>
      <w:r>
        <w:rPr>
          <w:rFonts w:ascii="Arial" w:hAnsi="Arial" w:cs="Arial"/>
          <w:b/>
          <w:sz w:val="24"/>
        </w:rPr>
        <w:t>Presentation of Report to TSG SA:</w:t>
      </w:r>
    </w:p>
    <w:p w14:paraId="4EBAFD15" w14:textId="7954378E" w:rsidR="00816A54" w:rsidRDefault="00816A54" w:rsidP="00816A54">
      <w:pPr>
        <w:rPr>
          <w:rFonts w:ascii="Arial" w:hAnsi="Arial" w:cs="Arial"/>
          <w:b/>
          <w:sz w:val="24"/>
        </w:rPr>
      </w:pPr>
      <w:r>
        <w:rPr>
          <w:rFonts w:ascii="Arial" w:hAnsi="Arial" w:cs="Arial"/>
          <w:b/>
          <w:sz w:val="24"/>
        </w:rPr>
        <w:t>TR 23.700-64, Version 1.2.0</w:t>
      </w:r>
    </w:p>
    <w:p w14:paraId="0C3671CF" w14:textId="77777777" w:rsidR="00816A54" w:rsidRDefault="00816A54" w:rsidP="00816A5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23.700-64 v..</w:t>
      </w:r>
      <w:r>
        <w:rPr>
          <w:i/>
        </w:rPr>
        <w:br/>
      </w:r>
      <w:r>
        <w:rPr>
          <w:i/>
        </w:rPr>
        <w:tab/>
      </w:r>
      <w:r>
        <w:rPr>
          <w:i/>
        </w:rPr>
        <w:tab/>
      </w:r>
      <w:r>
        <w:rPr>
          <w:i/>
        </w:rPr>
        <w:tab/>
      </w:r>
      <w:r>
        <w:rPr>
          <w:i/>
        </w:rPr>
        <w:tab/>
      </w:r>
      <w:r>
        <w:rPr>
          <w:i/>
        </w:rPr>
        <w:tab/>
        <w:t>Source: Huawei, Hisilicon</w:t>
      </w:r>
    </w:p>
    <w:p w14:paraId="0F6A452D" w14:textId="77777777" w:rsidR="00816A54" w:rsidRDefault="00816A54" w:rsidP="00816A54">
      <w:pPr>
        <w:rPr>
          <w:rFonts w:ascii="Arial" w:hAnsi="Arial" w:cs="Arial"/>
          <w:b/>
        </w:rPr>
      </w:pPr>
      <w:r>
        <w:rPr>
          <w:rFonts w:ascii="Arial" w:hAnsi="Arial" w:cs="Arial"/>
          <w:b/>
        </w:rPr>
        <w:t xml:space="preserve">Abstract: </w:t>
      </w:r>
    </w:p>
    <w:p w14:paraId="60A85033" w14:textId="77777777" w:rsidR="00816A54" w:rsidRDefault="00816A54" w:rsidP="00816A54">
      <w:r>
        <w:t>Proposal for Presentation of Report to TSG SA:</w:t>
      </w:r>
    </w:p>
    <w:p w14:paraId="5520EAAE" w14:textId="77777777" w:rsidR="00816A54" w:rsidRDefault="00816A54" w:rsidP="00816A54">
      <w:r>
        <w:t>TR 23.700-64, Version 1.2.0</w:t>
      </w:r>
    </w:p>
    <w:p w14:paraId="134E3FA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S6-222539</w:t>
      </w:r>
      <w:r>
        <w:rPr>
          <w:color w:val="993300"/>
          <w:u w:val="single"/>
        </w:rPr>
        <w:t>.</w:t>
      </w:r>
    </w:p>
    <w:p w14:paraId="2927A135" w14:textId="77777777" w:rsidR="00816A54" w:rsidRDefault="00816A54" w:rsidP="00816A54">
      <w:pPr>
        <w:rPr>
          <w:rFonts w:ascii="Arial" w:hAnsi="Arial" w:cs="Arial"/>
          <w:b/>
          <w:sz w:val="24"/>
        </w:rPr>
      </w:pPr>
      <w:r>
        <w:rPr>
          <w:rFonts w:ascii="Arial" w:hAnsi="Arial" w:cs="Arial"/>
          <w:b/>
          <w:color w:val="0000FF"/>
          <w:sz w:val="24"/>
        </w:rPr>
        <w:t>S6-222539</w:t>
      </w:r>
      <w:r>
        <w:rPr>
          <w:rFonts w:ascii="Arial" w:hAnsi="Arial" w:cs="Arial"/>
          <w:b/>
          <w:color w:val="0000FF"/>
          <w:sz w:val="24"/>
        </w:rPr>
        <w:tab/>
      </w:r>
      <w:r>
        <w:rPr>
          <w:rFonts w:ascii="Arial" w:hAnsi="Arial" w:cs="Arial"/>
          <w:b/>
          <w:sz w:val="24"/>
        </w:rPr>
        <w:t>Presentation of Report to TSG SA:</w:t>
      </w:r>
    </w:p>
    <w:p w14:paraId="2EE4433D" w14:textId="381F5960" w:rsidR="00816A54" w:rsidRDefault="00816A54" w:rsidP="00816A54">
      <w:pPr>
        <w:rPr>
          <w:rFonts w:ascii="Arial" w:hAnsi="Arial" w:cs="Arial"/>
          <w:b/>
          <w:sz w:val="24"/>
        </w:rPr>
      </w:pPr>
      <w:r>
        <w:rPr>
          <w:rFonts w:ascii="Arial" w:hAnsi="Arial" w:cs="Arial"/>
          <w:b/>
          <w:sz w:val="24"/>
        </w:rPr>
        <w:t>TR 23.700-64, Version 1.2.0</w:t>
      </w:r>
    </w:p>
    <w:p w14:paraId="2C2EC262" w14:textId="77777777" w:rsidR="00816A54" w:rsidRDefault="00816A54" w:rsidP="00816A5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23.700-64 v..</w:t>
      </w:r>
      <w:r>
        <w:rPr>
          <w:i/>
        </w:rPr>
        <w:br/>
      </w:r>
      <w:r>
        <w:rPr>
          <w:i/>
        </w:rPr>
        <w:tab/>
      </w:r>
      <w:r>
        <w:rPr>
          <w:i/>
        </w:rPr>
        <w:tab/>
      </w:r>
      <w:r>
        <w:rPr>
          <w:i/>
        </w:rPr>
        <w:tab/>
      </w:r>
      <w:r>
        <w:rPr>
          <w:i/>
        </w:rPr>
        <w:tab/>
      </w:r>
      <w:r>
        <w:rPr>
          <w:i/>
        </w:rPr>
        <w:tab/>
        <w:t>Source: Huawei, Hisilicon</w:t>
      </w:r>
    </w:p>
    <w:p w14:paraId="7B8D9870" w14:textId="77777777" w:rsidR="00816A54" w:rsidRDefault="00816A54" w:rsidP="00816A54">
      <w:pPr>
        <w:rPr>
          <w:color w:val="808080"/>
        </w:rPr>
      </w:pPr>
      <w:r>
        <w:rPr>
          <w:color w:val="808080"/>
        </w:rPr>
        <w:t>(Replaces S6-222292)</w:t>
      </w:r>
    </w:p>
    <w:p w14:paraId="1288BF81"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C34CDB" w14:textId="77777777" w:rsidR="00816A54" w:rsidRDefault="00816A54" w:rsidP="00816A54">
      <w:pPr>
        <w:rPr>
          <w:rFonts w:ascii="Arial" w:hAnsi="Arial" w:cs="Arial"/>
          <w:b/>
          <w:sz w:val="24"/>
        </w:rPr>
      </w:pPr>
      <w:r>
        <w:rPr>
          <w:rFonts w:ascii="Arial" w:hAnsi="Arial" w:cs="Arial"/>
          <w:b/>
          <w:color w:val="0000FF"/>
          <w:sz w:val="24"/>
        </w:rPr>
        <w:t>S6-222293</w:t>
      </w:r>
      <w:r>
        <w:rPr>
          <w:rFonts w:ascii="Arial" w:hAnsi="Arial" w:cs="Arial"/>
          <w:b/>
          <w:color w:val="0000FF"/>
          <w:sz w:val="24"/>
        </w:rPr>
        <w:tab/>
      </w:r>
      <w:r>
        <w:rPr>
          <w:rFonts w:ascii="Arial" w:hAnsi="Arial" w:cs="Arial"/>
          <w:b/>
          <w:sz w:val="24"/>
        </w:rPr>
        <w:t>Presentation of Report to TSG SA:</w:t>
      </w:r>
    </w:p>
    <w:p w14:paraId="25B489A0" w14:textId="01F577D6" w:rsidR="00816A54" w:rsidRDefault="00816A54" w:rsidP="00816A54">
      <w:pPr>
        <w:rPr>
          <w:rFonts w:ascii="Arial" w:hAnsi="Arial" w:cs="Arial"/>
          <w:b/>
          <w:sz w:val="24"/>
        </w:rPr>
      </w:pPr>
      <w:r>
        <w:rPr>
          <w:rFonts w:ascii="Arial" w:hAnsi="Arial" w:cs="Arial"/>
          <w:b/>
          <w:sz w:val="24"/>
        </w:rPr>
        <w:t>TR 23.700-34, Version 0.7.0</w:t>
      </w:r>
    </w:p>
    <w:p w14:paraId="60685628" w14:textId="77777777" w:rsidR="00816A54" w:rsidRDefault="00816A54" w:rsidP="00816A5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23.700-34 v..</w:t>
      </w:r>
      <w:r>
        <w:rPr>
          <w:i/>
        </w:rPr>
        <w:br/>
      </w:r>
      <w:r>
        <w:rPr>
          <w:i/>
        </w:rPr>
        <w:tab/>
      </w:r>
      <w:r>
        <w:rPr>
          <w:i/>
        </w:rPr>
        <w:tab/>
      </w:r>
      <w:r>
        <w:rPr>
          <w:i/>
        </w:rPr>
        <w:tab/>
      </w:r>
      <w:r>
        <w:rPr>
          <w:i/>
        </w:rPr>
        <w:tab/>
      </w:r>
      <w:r>
        <w:rPr>
          <w:i/>
        </w:rPr>
        <w:tab/>
        <w:t>Source: Huawei, Hisilicon</w:t>
      </w:r>
    </w:p>
    <w:p w14:paraId="238C283C" w14:textId="77777777" w:rsidR="00816A54" w:rsidRDefault="00816A54" w:rsidP="00816A54">
      <w:pPr>
        <w:rPr>
          <w:rFonts w:ascii="Arial" w:hAnsi="Arial" w:cs="Arial"/>
          <w:b/>
        </w:rPr>
      </w:pPr>
      <w:r>
        <w:rPr>
          <w:rFonts w:ascii="Arial" w:hAnsi="Arial" w:cs="Arial"/>
          <w:b/>
        </w:rPr>
        <w:t xml:space="preserve">Abstract: </w:t>
      </w:r>
    </w:p>
    <w:p w14:paraId="6589FBD3" w14:textId="77777777" w:rsidR="00816A54" w:rsidRDefault="00816A54" w:rsidP="00816A54">
      <w:r>
        <w:t>Presentation of Report to TSG SA:</w:t>
      </w:r>
    </w:p>
    <w:p w14:paraId="716316F1" w14:textId="77777777" w:rsidR="00816A54" w:rsidRDefault="00816A54" w:rsidP="00816A54">
      <w:r>
        <w:t>TR 23.700-34, Version 0.7.0</w:t>
      </w:r>
    </w:p>
    <w:p w14:paraId="35971AEC"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S6-222540</w:t>
      </w:r>
      <w:r>
        <w:rPr>
          <w:color w:val="993300"/>
          <w:u w:val="single"/>
        </w:rPr>
        <w:t>.</w:t>
      </w:r>
    </w:p>
    <w:p w14:paraId="17C26B7C" w14:textId="77777777" w:rsidR="00816A54" w:rsidRDefault="00816A54" w:rsidP="00816A54">
      <w:pPr>
        <w:rPr>
          <w:rFonts w:ascii="Arial" w:hAnsi="Arial" w:cs="Arial"/>
          <w:b/>
          <w:sz w:val="24"/>
        </w:rPr>
      </w:pPr>
      <w:r>
        <w:rPr>
          <w:rFonts w:ascii="Arial" w:hAnsi="Arial" w:cs="Arial"/>
          <w:b/>
          <w:color w:val="0000FF"/>
          <w:sz w:val="24"/>
        </w:rPr>
        <w:t>S6-222540</w:t>
      </w:r>
      <w:r>
        <w:rPr>
          <w:rFonts w:ascii="Arial" w:hAnsi="Arial" w:cs="Arial"/>
          <w:b/>
          <w:color w:val="0000FF"/>
          <w:sz w:val="24"/>
        </w:rPr>
        <w:tab/>
      </w:r>
      <w:r>
        <w:rPr>
          <w:rFonts w:ascii="Arial" w:hAnsi="Arial" w:cs="Arial"/>
          <w:b/>
          <w:sz w:val="24"/>
        </w:rPr>
        <w:t>Presentation of Report to TSG SA:</w:t>
      </w:r>
    </w:p>
    <w:p w14:paraId="41030144" w14:textId="22472519" w:rsidR="00816A54" w:rsidRDefault="00816A54" w:rsidP="00816A54">
      <w:pPr>
        <w:rPr>
          <w:rFonts w:ascii="Arial" w:hAnsi="Arial" w:cs="Arial"/>
          <w:b/>
          <w:sz w:val="24"/>
        </w:rPr>
      </w:pPr>
      <w:r>
        <w:rPr>
          <w:rFonts w:ascii="Arial" w:hAnsi="Arial" w:cs="Arial"/>
          <w:b/>
          <w:sz w:val="24"/>
        </w:rPr>
        <w:t>TR 23.700-34, Version 0.7.0</w:t>
      </w:r>
    </w:p>
    <w:p w14:paraId="41EABA5E" w14:textId="77777777" w:rsidR="00816A54" w:rsidRDefault="00816A54" w:rsidP="00816A5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23.700-34 v..</w:t>
      </w:r>
      <w:r>
        <w:rPr>
          <w:i/>
        </w:rPr>
        <w:br/>
      </w:r>
      <w:r>
        <w:rPr>
          <w:i/>
        </w:rPr>
        <w:tab/>
      </w:r>
      <w:r>
        <w:rPr>
          <w:i/>
        </w:rPr>
        <w:tab/>
      </w:r>
      <w:r>
        <w:rPr>
          <w:i/>
        </w:rPr>
        <w:tab/>
      </w:r>
      <w:r>
        <w:rPr>
          <w:i/>
        </w:rPr>
        <w:tab/>
      </w:r>
      <w:r>
        <w:rPr>
          <w:i/>
        </w:rPr>
        <w:tab/>
        <w:t>Source: Huawei, Hisilicon</w:t>
      </w:r>
    </w:p>
    <w:p w14:paraId="4458EC80" w14:textId="77777777" w:rsidR="00816A54" w:rsidRDefault="00816A54" w:rsidP="00816A54">
      <w:pPr>
        <w:rPr>
          <w:color w:val="808080"/>
        </w:rPr>
      </w:pPr>
      <w:r>
        <w:rPr>
          <w:color w:val="808080"/>
        </w:rPr>
        <w:t>(Replaces S6-222293)</w:t>
      </w:r>
    </w:p>
    <w:p w14:paraId="4C0EB22A"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6E432" w14:textId="40FE0413" w:rsidR="00816A54" w:rsidRDefault="00816A54" w:rsidP="00816A54">
      <w:pPr>
        <w:rPr>
          <w:rFonts w:ascii="Arial" w:hAnsi="Arial" w:cs="Arial"/>
          <w:b/>
          <w:sz w:val="24"/>
        </w:rPr>
      </w:pPr>
      <w:r>
        <w:rPr>
          <w:rFonts w:ascii="Arial" w:hAnsi="Arial" w:cs="Arial"/>
          <w:b/>
          <w:color w:val="0000FF"/>
          <w:sz w:val="24"/>
        </w:rPr>
        <w:t>S6-222294</w:t>
      </w:r>
      <w:r>
        <w:rPr>
          <w:rFonts w:ascii="Arial" w:hAnsi="Arial" w:cs="Arial"/>
          <w:b/>
          <w:color w:val="0000FF"/>
          <w:sz w:val="24"/>
        </w:rPr>
        <w:tab/>
      </w:r>
      <w:r>
        <w:rPr>
          <w:rFonts w:ascii="Arial" w:hAnsi="Arial" w:cs="Arial"/>
          <w:b/>
          <w:sz w:val="24"/>
        </w:rPr>
        <w:t>Working on topics without clear 3GPP stage 1 requirements</w:t>
      </w:r>
    </w:p>
    <w:p w14:paraId="0136B406" w14:textId="77777777" w:rsidR="00816A54" w:rsidRDefault="00816A54" w:rsidP="00816A54">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Huawei, China Unicom, China Mobile</w:t>
      </w:r>
    </w:p>
    <w:p w14:paraId="178F9D1A" w14:textId="77777777" w:rsidR="00816A54" w:rsidRDefault="00816A54" w:rsidP="00816A54">
      <w:pPr>
        <w:rPr>
          <w:rFonts w:ascii="Arial" w:hAnsi="Arial" w:cs="Arial"/>
          <w:b/>
        </w:rPr>
      </w:pPr>
      <w:r>
        <w:rPr>
          <w:rFonts w:ascii="Arial" w:hAnsi="Arial" w:cs="Arial"/>
          <w:b/>
        </w:rPr>
        <w:lastRenderedPageBreak/>
        <w:t xml:space="preserve">Abstract: </w:t>
      </w:r>
    </w:p>
    <w:p w14:paraId="13345CA9" w14:textId="77777777" w:rsidR="00816A54" w:rsidRDefault="00816A54" w:rsidP="00816A54">
      <w:r>
        <w:t>Proposal for Working on topics without clear 3GPP stage 1 requirements</w:t>
      </w:r>
    </w:p>
    <w:p w14:paraId="1B4229C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F1787" w14:textId="5288C974" w:rsidR="00816A54" w:rsidRDefault="00816A54" w:rsidP="00816A54">
      <w:pPr>
        <w:rPr>
          <w:rFonts w:ascii="Arial" w:hAnsi="Arial" w:cs="Arial"/>
          <w:b/>
          <w:sz w:val="24"/>
        </w:rPr>
      </w:pPr>
      <w:r>
        <w:rPr>
          <w:rFonts w:ascii="Arial" w:hAnsi="Arial" w:cs="Arial"/>
          <w:b/>
          <w:color w:val="0000FF"/>
          <w:sz w:val="24"/>
        </w:rPr>
        <w:t>S6-222297</w:t>
      </w:r>
      <w:r>
        <w:rPr>
          <w:rFonts w:ascii="Arial" w:hAnsi="Arial" w:cs="Arial"/>
          <w:b/>
          <w:color w:val="0000FF"/>
          <w:sz w:val="24"/>
        </w:rPr>
        <w:tab/>
      </w:r>
      <w:r>
        <w:rPr>
          <w:rFonts w:ascii="Arial" w:hAnsi="Arial" w:cs="Arial"/>
          <w:b/>
          <w:sz w:val="24"/>
        </w:rPr>
        <w:t>SEALDD work plan</w:t>
      </w:r>
    </w:p>
    <w:p w14:paraId="2FBBFF6B" w14:textId="77777777" w:rsidR="00816A54" w:rsidRDefault="00816A54" w:rsidP="00816A5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0D1D9AD" w14:textId="77777777" w:rsidR="00816A54" w:rsidRDefault="00816A54" w:rsidP="00816A54">
      <w:pPr>
        <w:rPr>
          <w:rFonts w:ascii="Arial" w:hAnsi="Arial" w:cs="Arial"/>
          <w:b/>
        </w:rPr>
      </w:pPr>
      <w:r>
        <w:rPr>
          <w:rFonts w:ascii="Arial" w:hAnsi="Arial" w:cs="Arial"/>
          <w:b/>
        </w:rPr>
        <w:t xml:space="preserve">Abstract: </w:t>
      </w:r>
    </w:p>
    <w:p w14:paraId="70439B82" w14:textId="77777777" w:rsidR="00816A54" w:rsidRDefault="00816A54" w:rsidP="00816A54">
      <w:r>
        <w:t>SEALDD work plan</w:t>
      </w:r>
    </w:p>
    <w:p w14:paraId="5162B645"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A54972" w14:textId="7A289128" w:rsidR="00816A54" w:rsidRDefault="00816A54" w:rsidP="00816A54">
      <w:pPr>
        <w:rPr>
          <w:rFonts w:ascii="Arial" w:hAnsi="Arial" w:cs="Arial"/>
          <w:b/>
          <w:sz w:val="24"/>
        </w:rPr>
      </w:pPr>
      <w:r>
        <w:rPr>
          <w:rFonts w:ascii="Arial" w:hAnsi="Arial" w:cs="Arial"/>
          <w:b/>
          <w:color w:val="0000FF"/>
          <w:sz w:val="24"/>
        </w:rPr>
        <w:t>S6-222298</w:t>
      </w:r>
      <w:r>
        <w:rPr>
          <w:rFonts w:ascii="Arial" w:hAnsi="Arial" w:cs="Arial"/>
          <w:b/>
          <w:color w:val="0000FF"/>
          <w:sz w:val="24"/>
        </w:rPr>
        <w:tab/>
      </w:r>
      <w:r>
        <w:rPr>
          <w:rFonts w:ascii="Arial" w:hAnsi="Arial" w:cs="Arial"/>
          <w:b/>
          <w:sz w:val="24"/>
        </w:rPr>
        <w:t>eV2XAPP_Ph2 work plan</w:t>
      </w:r>
    </w:p>
    <w:p w14:paraId="24070D95" w14:textId="77777777" w:rsidR="00816A54" w:rsidRDefault="00816A54" w:rsidP="00816A5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5E0C2952" w14:textId="77777777" w:rsidR="00816A54" w:rsidRDefault="00816A54" w:rsidP="00816A54">
      <w:pPr>
        <w:rPr>
          <w:rFonts w:ascii="Arial" w:hAnsi="Arial" w:cs="Arial"/>
          <w:b/>
        </w:rPr>
      </w:pPr>
      <w:r>
        <w:rPr>
          <w:rFonts w:ascii="Arial" w:hAnsi="Arial" w:cs="Arial"/>
          <w:b/>
        </w:rPr>
        <w:t xml:space="preserve">Abstract: </w:t>
      </w:r>
    </w:p>
    <w:p w14:paraId="186F0CF9" w14:textId="77777777" w:rsidR="00816A54" w:rsidRDefault="00816A54" w:rsidP="00816A54">
      <w:r>
        <w:t>eV2XAPP_Ph2 work plan</w:t>
      </w:r>
    </w:p>
    <w:p w14:paraId="6B571380"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594CF" w14:textId="407F2198" w:rsidR="00816A54" w:rsidRDefault="00816A54" w:rsidP="00816A54">
      <w:pPr>
        <w:rPr>
          <w:rFonts w:ascii="Arial" w:hAnsi="Arial" w:cs="Arial"/>
          <w:b/>
          <w:sz w:val="24"/>
        </w:rPr>
      </w:pPr>
      <w:r>
        <w:rPr>
          <w:rFonts w:ascii="Arial" w:hAnsi="Arial" w:cs="Arial"/>
          <w:b/>
          <w:color w:val="0000FF"/>
          <w:sz w:val="24"/>
        </w:rPr>
        <w:t>S6-222317</w:t>
      </w:r>
      <w:r>
        <w:rPr>
          <w:rFonts w:ascii="Arial" w:hAnsi="Arial" w:cs="Arial"/>
          <w:b/>
          <w:color w:val="0000FF"/>
          <w:sz w:val="24"/>
        </w:rPr>
        <w:tab/>
      </w:r>
      <w:r>
        <w:rPr>
          <w:rFonts w:ascii="Arial" w:hAnsi="Arial" w:cs="Arial"/>
          <w:b/>
          <w:sz w:val="24"/>
        </w:rPr>
        <w:t>FS_eEDGEAPP_Work_plan_ppt</w:t>
      </w:r>
    </w:p>
    <w:p w14:paraId="3CB4CC54" w14:textId="77777777" w:rsidR="00816A54" w:rsidRDefault="00816A54" w:rsidP="00816A54">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Samsung</w:t>
      </w:r>
    </w:p>
    <w:p w14:paraId="04216D38"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89EF4" w14:textId="05212E25" w:rsidR="00816A54" w:rsidRDefault="00816A54" w:rsidP="00816A54">
      <w:pPr>
        <w:rPr>
          <w:rFonts w:ascii="Arial" w:hAnsi="Arial" w:cs="Arial"/>
          <w:b/>
          <w:sz w:val="24"/>
        </w:rPr>
      </w:pPr>
      <w:r>
        <w:rPr>
          <w:rFonts w:ascii="Arial" w:hAnsi="Arial" w:cs="Arial"/>
          <w:b/>
          <w:color w:val="0000FF"/>
          <w:sz w:val="24"/>
        </w:rPr>
        <w:t>S6-222318</w:t>
      </w:r>
      <w:r>
        <w:rPr>
          <w:rFonts w:ascii="Arial" w:hAnsi="Arial" w:cs="Arial"/>
          <w:b/>
          <w:color w:val="0000FF"/>
          <w:sz w:val="24"/>
        </w:rPr>
        <w:tab/>
      </w:r>
      <w:r>
        <w:rPr>
          <w:rFonts w:ascii="Arial" w:hAnsi="Arial" w:cs="Arial"/>
          <w:b/>
          <w:sz w:val="24"/>
        </w:rPr>
        <w:t>FS_eEDGEAPP Work status xls</w:t>
      </w:r>
    </w:p>
    <w:p w14:paraId="1CA48A63" w14:textId="77777777" w:rsidR="00816A54" w:rsidRDefault="00816A54" w:rsidP="00816A54">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Samsung</w:t>
      </w:r>
    </w:p>
    <w:p w14:paraId="2A3BCEB2"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3E27C" w14:textId="0DC8A68C" w:rsidR="00816A54" w:rsidRDefault="00816A54" w:rsidP="00816A54">
      <w:pPr>
        <w:rPr>
          <w:rFonts w:ascii="Arial" w:hAnsi="Arial" w:cs="Arial"/>
          <w:b/>
          <w:sz w:val="24"/>
        </w:rPr>
      </w:pPr>
      <w:r>
        <w:rPr>
          <w:rFonts w:ascii="Arial" w:hAnsi="Arial" w:cs="Arial"/>
          <w:b/>
          <w:color w:val="0000FF"/>
          <w:sz w:val="24"/>
        </w:rPr>
        <w:t>S6-222321</w:t>
      </w:r>
      <w:r>
        <w:rPr>
          <w:rFonts w:ascii="Arial" w:hAnsi="Arial" w:cs="Arial"/>
          <w:b/>
          <w:color w:val="0000FF"/>
          <w:sz w:val="24"/>
        </w:rPr>
        <w:tab/>
      </w:r>
      <w:r>
        <w:rPr>
          <w:rFonts w:ascii="Arial" w:hAnsi="Arial" w:cs="Arial"/>
          <w:b/>
          <w:sz w:val="24"/>
        </w:rPr>
        <w:t>Simplified_Common Practices</w:t>
      </w:r>
    </w:p>
    <w:p w14:paraId="1693884A"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w:t>
      </w:r>
    </w:p>
    <w:p w14:paraId="1712CF71" w14:textId="77777777" w:rsidR="00816A54" w:rsidRDefault="00816A54" w:rsidP="00816A54">
      <w:pPr>
        <w:rPr>
          <w:rFonts w:ascii="Arial" w:hAnsi="Arial" w:cs="Arial"/>
          <w:b/>
        </w:rPr>
      </w:pPr>
      <w:r>
        <w:rPr>
          <w:rFonts w:ascii="Arial" w:hAnsi="Arial" w:cs="Arial"/>
          <w:b/>
        </w:rPr>
        <w:t xml:space="preserve">Abstract: </w:t>
      </w:r>
    </w:p>
    <w:p w14:paraId="4FE1072D" w14:textId="77777777" w:rsidR="00816A54" w:rsidRDefault="00816A54" w:rsidP="00816A54">
      <w:r>
        <w:t>This is the presentation from SA6 Leadership about simplified common practices presented at the Working Methods informal conference call on June 21, 2022.</w:t>
      </w:r>
    </w:p>
    <w:p w14:paraId="6C793BA9" w14:textId="77777777" w:rsidR="00816A54" w:rsidRDefault="00816A54" w:rsidP="00816A54"/>
    <w:p w14:paraId="4DB83E94"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A01E1" w14:textId="2BB673D9" w:rsidR="00816A54" w:rsidRDefault="00816A54" w:rsidP="00816A54">
      <w:pPr>
        <w:rPr>
          <w:rFonts w:ascii="Arial" w:hAnsi="Arial" w:cs="Arial"/>
          <w:b/>
          <w:sz w:val="24"/>
        </w:rPr>
      </w:pPr>
      <w:r>
        <w:rPr>
          <w:rFonts w:ascii="Arial" w:hAnsi="Arial" w:cs="Arial"/>
          <w:b/>
          <w:color w:val="0000FF"/>
          <w:sz w:val="24"/>
        </w:rPr>
        <w:t>S6-222326</w:t>
      </w:r>
      <w:r>
        <w:rPr>
          <w:rFonts w:ascii="Arial" w:hAnsi="Arial" w:cs="Arial"/>
          <w:b/>
          <w:color w:val="0000FF"/>
          <w:sz w:val="24"/>
        </w:rPr>
        <w:tab/>
      </w:r>
      <w:r>
        <w:rPr>
          <w:rFonts w:ascii="Arial" w:hAnsi="Arial" w:cs="Arial"/>
          <w:b/>
          <w:sz w:val="24"/>
        </w:rPr>
        <w:t>Thoughts on ways of working and Work Item management</w:t>
      </w:r>
    </w:p>
    <w:p w14:paraId="1132446C" w14:textId="77777777" w:rsidR="00816A54" w:rsidRDefault="00816A54" w:rsidP="00816A5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w:t>
      </w:r>
    </w:p>
    <w:p w14:paraId="197877CA" w14:textId="77777777" w:rsidR="00816A54" w:rsidRDefault="00816A54" w:rsidP="00816A54">
      <w:pPr>
        <w:rPr>
          <w:color w:val="808080"/>
        </w:rPr>
      </w:pPr>
      <w:r>
        <w:rPr>
          <w:color w:val="808080"/>
        </w:rPr>
        <w:t>(Replaces S6-221766)</w:t>
      </w:r>
    </w:p>
    <w:p w14:paraId="1150C3DB" w14:textId="77777777" w:rsidR="00816A54" w:rsidRDefault="00816A54" w:rsidP="00816A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33DD9" w14:textId="77777777" w:rsidR="00816A54" w:rsidRDefault="00816A54" w:rsidP="00816A54">
      <w:pPr>
        <w:pStyle w:val="Heading2"/>
      </w:pPr>
      <w:bookmarkStart w:id="50" w:name="_Toc115718741"/>
      <w:r>
        <w:lastRenderedPageBreak/>
        <w:t>12</w:t>
      </w:r>
      <w:r>
        <w:tab/>
        <w:t>Future meetings</w:t>
      </w:r>
      <w:bookmarkEnd w:id="50"/>
    </w:p>
    <w:p w14:paraId="01A3D731" w14:textId="77777777" w:rsidR="00816A54" w:rsidRDefault="00816A54" w:rsidP="00816A54">
      <w:pPr>
        <w:pStyle w:val="Heading2"/>
      </w:pPr>
      <w:bookmarkStart w:id="51" w:name="_Toc115718742"/>
      <w:r>
        <w:t>13</w:t>
      </w:r>
      <w:r>
        <w:tab/>
        <w:t>AOB</w:t>
      </w:r>
      <w:bookmarkEnd w:id="51"/>
    </w:p>
    <w:p w14:paraId="136BC2F4" w14:textId="77777777" w:rsidR="00816A54" w:rsidRDefault="00816A54" w:rsidP="00816A54">
      <w:pPr>
        <w:pStyle w:val="FP"/>
      </w:pPr>
    </w:p>
    <w:p w14:paraId="5713C1F5" w14:textId="77777777" w:rsidR="00816A54" w:rsidRDefault="00816A54" w:rsidP="00816A54">
      <w:pPr>
        <w:pStyle w:val="FP"/>
      </w:pPr>
      <w:r>
        <w:t>Report prepared by: CR0320r1</w:t>
      </w:r>
    </w:p>
    <w:p w14:paraId="3738DF2A" w14:textId="77777777" w:rsidR="00FE1A6A" w:rsidRDefault="00FE1A6A" w:rsidP="00FE1A6A">
      <w:pPr>
        <w:pStyle w:val="Heading2"/>
        <w:ind w:left="0" w:firstLine="0"/>
      </w:pPr>
      <w:r>
        <w:br w:type="page"/>
      </w:r>
      <w:bookmarkStart w:id="52" w:name="_Toc115718743"/>
      <w:r>
        <w:lastRenderedPageBreak/>
        <w:t>Annex A: Contribution documents and status</w:t>
      </w:r>
      <w:bookmarkEnd w:id="52"/>
    </w:p>
    <w:p w14:paraId="1BD62A7F" w14:textId="77777777" w:rsidR="00FE1A6A" w:rsidRDefault="00FE1A6A" w:rsidP="00FE1A6A">
      <w:pPr>
        <w:pStyle w:val="Heading3"/>
      </w:pPr>
      <w:bookmarkStart w:id="53" w:name="_Toc115718744"/>
      <w:r>
        <w:t>A1: List of TDocs</w:t>
      </w:r>
      <w:bookmarkEnd w:id="53"/>
    </w:p>
    <w:tbl>
      <w:tblPr>
        <w:tblStyle w:val="TableGrid"/>
        <w:tblW w:w="0" w:type="auto"/>
        <w:tblInd w:w="0" w:type="dxa"/>
        <w:tblLook w:val="04A0" w:firstRow="1" w:lastRow="0" w:firstColumn="1" w:lastColumn="0" w:noHBand="0" w:noVBand="1"/>
      </w:tblPr>
      <w:tblGrid>
        <w:gridCol w:w="1097"/>
        <w:gridCol w:w="3955"/>
        <w:gridCol w:w="1584"/>
        <w:gridCol w:w="967"/>
        <w:gridCol w:w="1007"/>
        <w:gridCol w:w="1019"/>
      </w:tblGrid>
      <w:tr w:rsidR="00FE1A6A" w14:paraId="20274A7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229149F" w14:textId="77777777" w:rsidR="00FE1A6A" w:rsidRDefault="00FE1A6A">
            <w:pPr>
              <w:pStyle w:val="TAH"/>
              <w:keepNext w:val="0"/>
              <w:keepLines w:val="0"/>
              <w:widowControl w:val="0"/>
            </w:pPr>
            <w:r>
              <w:t>Document</w:t>
            </w:r>
          </w:p>
        </w:tc>
        <w:tc>
          <w:tcPr>
            <w:tcW w:w="0" w:type="auto"/>
            <w:tcBorders>
              <w:top w:val="single" w:sz="4" w:space="0" w:color="auto"/>
              <w:left w:val="single" w:sz="4" w:space="0" w:color="auto"/>
              <w:bottom w:val="single" w:sz="4" w:space="0" w:color="auto"/>
              <w:right w:val="single" w:sz="4" w:space="0" w:color="auto"/>
            </w:tcBorders>
            <w:hideMark/>
          </w:tcPr>
          <w:p w14:paraId="7D08BA00" w14:textId="77777777" w:rsidR="00FE1A6A" w:rsidRDefault="00FE1A6A">
            <w:pPr>
              <w:pStyle w:val="TAH"/>
              <w:keepNext w:val="0"/>
              <w:keepLines w:val="0"/>
              <w:widowControl w:val="0"/>
            </w:pPr>
            <w:r>
              <w:t>Title</w:t>
            </w:r>
          </w:p>
        </w:tc>
        <w:tc>
          <w:tcPr>
            <w:tcW w:w="0" w:type="auto"/>
            <w:tcBorders>
              <w:top w:val="single" w:sz="4" w:space="0" w:color="auto"/>
              <w:left w:val="single" w:sz="4" w:space="0" w:color="auto"/>
              <w:bottom w:val="single" w:sz="4" w:space="0" w:color="auto"/>
              <w:right w:val="single" w:sz="4" w:space="0" w:color="auto"/>
            </w:tcBorders>
            <w:hideMark/>
          </w:tcPr>
          <w:p w14:paraId="52D49294" w14:textId="77777777" w:rsidR="00FE1A6A" w:rsidRDefault="00FE1A6A">
            <w:pPr>
              <w:pStyle w:val="TAH"/>
              <w:keepNext w:val="0"/>
              <w:keepLines w:val="0"/>
              <w:widowControl w:val="0"/>
            </w:pPr>
            <w:r>
              <w:t>Source</w:t>
            </w:r>
          </w:p>
        </w:tc>
        <w:tc>
          <w:tcPr>
            <w:tcW w:w="0" w:type="auto"/>
            <w:tcBorders>
              <w:top w:val="single" w:sz="4" w:space="0" w:color="auto"/>
              <w:left w:val="single" w:sz="4" w:space="0" w:color="auto"/>
              <w:bottom w:val="single" w:sz="4" w:space="0" w:color="auto"/>
              <w:right w:val="single" w:sz="4" w:space="0" w:color="auto"/>
            </w:tcBorders>
            <w:hideMark/>
          </w:tcPr>
          <w:p w14:paraId="40081CFE" w14:textId="77777777" w:rsidR="00FE1A6A" w:rsidRDefault="00FE1A6A">
            <w:pPr>
              <w:pStyle w:val="TAH"/>
              <w:keepNext w:val="0"/>
              <w:keepLines w:val="0"/>
              <w:widowControl w:val="0"/>
            </w:pPr>
            <w:r>
              <w:t>Decision</w:t>
            </w:r>
          </w:p>
        </w:tc>
        <w:tc>
          <w:tcPr>
            <w:tcW w:w="0" w:type="auto"/>
            <w:tcBorders>
              <w:top w:val="single" w:sz="4" w:space="0" w:color="auto"/>
              <w:left w:val="single" w:sz="4" w:space="0" w:color="auto"/>
              <w:bottom w:val="single" w:sz="4" w:space="0" w:color="auto"/>
              <w:right w:val="single" w:sz="4" w:space="0" w:color="auto"/>
            </w:tcBorders>
            <w:hideMark/>
          </w:tcPr>
          <w:p w14:paraId="124D2553" w14:textId="77777777" w:rsidR="00FE1A6A" w:rsidRDefault="00FE1A6A">
            <w:pPr>
              <w:pStyle w:val="TAH"/>
              <w:keepNext w:val="0"/>
              <w:keepLines w:val="0"/>
              <w:widowControl w:val="0"/>
            </w:pPr>
            <w:r>
              <w:t>Replaces</w:t>
            </w:r>
          </w:p>
        </w:tc>
        <w:tc>
          <w:tcPr>
            <w:tcW w:w="0" w:type="auto"/>
            <w:tcBorders>
              <w:top w:val="single" w:sz="4" w:space="0" w:color="auto"/>
              <w:left w:val="single" w:sz="4" w:space="0" w:color="auto"/>
              <w:bottom w:val="single" w:sz="4" w:space="0" w:color="auto"/>
              <w:right w:val="single" w:sz="4" w:space="0" w:color="auto"/>
            </w:tcBorders>
            <w:hideMark/>
          </w:tcPr>
          <w:p w14:paraId="349DADF4" w14:textId="77777777" w:rsidR="00FE1A6A" w:rsidRDefault="00FE1A6A">
            <w:pPr>
              <w:pStyle w:val="TAH"/>
              <w:keepNext w:val="0"/>
              <w:keepLines w:val="0"/>
              <w:widowControl w:val="0"/>
            </w:pPr>
            <w:r>
              <w:t>Replaced by</w:t>
            </w:r>
          </w:p>
        </w:tc>
      </w:tr>
      <w:tr w:rsidR="00FE1A6A" w14:paraId="502D7D5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E5FEB55" w14:textId="77777777" w:rsidR="00FE1A6A" w:rsidRDefault="00FE1A6A">
            <w:pPr>
              <w:pStyle w:val="TAL"/>
              <w:keepNext w:val="0"/>
              <w:keepLines w:val="0"/>
              <w:widowControl w:val="0"/>
              <w:rPr>
                <w:sz w:val="16"/>
              </w:rPr>
            </w:pPr>
            <w:r>
              <w:rPr>
                <w:sz w:val="16"/>
              </w:rPr>
              <w:t>S6-222005</w:t>
            </w:r>
          </w:p>
        </w:tc>
        <w:tc>
          <w:tcPr>
            <w:tcW w:w="0" w:type="auto"/>
            <w:tcBorders>
              <w:top w:val="single" w:sz="4" w:space="0" w:color="auto"/>
              <w:left w:val="single" w:sz="4" w:space="0" w:color="auto"/>
              <w:bottom w:val="single" w:sz="4" w:space="0" w:color="auto"/>
              <w:right w:val="single" w:sz="4" w:space="0" w:color="auto"/>
            </w:tcBorders>
            <w:hideMark/>
          </w:tcPr>
          <w:p w14:paraId="60D3CF47" w14:textId="77777777" w:rsidR="00FE1A6A" w:rsidRDefault="00FE1A6A">
            <w:pPr>
              <w:pStyle w:val="TAL"/>
              <w:keepNext w:val="0"/>
              <w:keepLines w:val="0"/>
              <w:widowControl w:val="0"/>
              <w:rPr>
                <w:sz w:val="16"/>
              </w:rPr>
            </w:pPr>
            <w:r>
              <w:rPr>
                <w:sz w:val="16"/>
              </w:rPr>
              <w:t>SA6 Meeting 50-e Agenda</w:t>
            </w:r>
          </w:p>
        </w:tc>
        <w:tc>
          <w:tcPr>
            <w:tcW w:w="0" w:type="auto"/>
            <w:tcBorders>
              <w:top w:val="single" w:sz="4" w:space="0" w:color="auto"/>
              <w:left w:val="single" w:sz="4" w:space="0" w:color="auto"/>
              <w:bottom w:val="single" w:sz="4" w:space="0" w:color="auto"/>
              <w:right w:val="single" w:sz="4" w:space="0" w:color="auto"/>
            </w:tcBorders>
            <w:hideMark/>
          </w:tcPr>
          <w:p w14:paraId="38C3C7DC" w14:textId="77777777" w:rsidR="00FE1A6A" w:rsidRDefault="00FE1A6A">
            <w:pPr>
              <w:pStyle w:val="TAL"/>
              <w:keepNext w:val="0"/>
              <w:keepLines w:val="0"/>
              <w:widowControl w:val="0"/>
              <w:rPr>
                <w:sz w:val="16"/>
              </w:rPr>
            </w:pPr>
            <w:r>
              <w:rPr>
                <w:sz w:val="16"/>
              </w:rPr>
              <w:t>SA6 Chair</w:t>
            </w:r>
          </w:p>
        </w:tc>
        <w:tc>
          <w:tcPr>
            <w:tcW w:w="0" w:type="auto"/>
            <w:tcBorders>
              <w:top w:val="single" w:sz="4" w:space="0" w:color="auto"/>
              <w:left w:val="single" w:sz="4" w:space="0" w:color="auto"/>
              <w:bottom w:val="single" w:sz="4" w:space="0" w:color="auto"/>
              <w:right w:val="single" w:sz="4" w:space="0" w:color="auto"/>
            </w:tcBorders>
            <w:hideMark/>
          </w:tcPr>
          <w:p w14:paraId="49D7206F"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04102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7FED5D9E" w14:textId="77777777" w:rsidR="00FE1A6A" w:rsidRDefault="00FE1A6A">
            <w:pPr>
              <w:pStyle w:val="TAL"/>
              <w:keepNext w:val="0"/>
              <w:keepLines w:val="0"/>
              <w:widowControl w:val="0"/>
              <w:rPr>
                <w:sz w:val="16"/>
              </w:rPr>
            </w:pPr>
          </w:p>
        </w:tc>
      </w:tr>
      <w:tr w:rsidR="00FE1A6A" w14:paraId="2768CD0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C2E780D" w14:textId="77777777" w:rsidR="00FE1A6A" w:rsidRDefault="00FE1A6A">
            <w:pPr>
              <w:pStyle w:val="TAL"/>
              <w:keepNext w:val="0"/>
              <w:keepLines w:val="0"/>
              <w:widowControl w:val="0"/>
              <w:rPr>
                <w:sz w:val="16"/>
              </w:rPr>
            </w:pPr>
            <w:r>
              <w:rPr>
                <w:sz w:val="16"/>
              </w:rPr>
              <w:t>S6-222006</w:t>
            </w:r>
          </w:p>
        </w:tc>
        <w:tc>
          <w:tcPr>
            <w:tcW w:w="0" w:type="auto"/>
            <w:tcBorders>
              <w:top w:val="single" w:sz="4" w:space="0" w:color="auto"/>
              <w:left w:val="single" w:sz="4" w:space="0" w:color="auto"/>
              <w:bottom w:val="single" w:sz="4" w:space="0" w:color="auto"/>
              <w:right w:val="single" w:sz="4" w:space="0" w:color="auto"/>
            </w:tcBorders>
            <w:hideMark/>
          </w:tcPr>
          <w:p w14:paraId="1DC077D2" w14:textId="77777777" w:rsidR="00FE1A6A" w:rsidRDefault="00FE1A6A">
            <w:pPr>
              <w:pStyle w:val="TAL"/>
              <w:keepNext w:val="0"/>
              <w:keepLines w:val="0"/>
              <w:widowControl w:val="0"/>
              <w:rPr>
                <w:sz w:val="16"/>
              </w:rPr>
            </w:pPr>
            <w:r>
              <w:rPr>
                <w:sz w:val="16"/>
              </w:rPr>
              <w:t>SA6 Meeting 49-bis-e Report</w:t>
            </w:r>
          </w:p>
        </w:tc>
        <w:tc>
          <w:tcPr>
            <w:tcW w:w="0" w:type="auto"/>
            <w:tcBorders>
              <w:top w:val="single" w:sz="4" w:space="0" w:color="auto"/>
              <w:left w:val="single" w:sz="4" w:space="0" w:color="auto"/>
              <w:bottom w:val="single" w:sz="4" w:space="0" w:color="auto"/>
              <w:right w:val="single" w:sz="4" w:space="0" w:color="auto"/>
            </w:tcBorders>
            <w:hideMark/>
          </w:tcPr>
          <w:p w14:paraId="7BC178BF" w14:textId="77777777" w:rsidR="00FE1A6A" w:rsidRDefault="00FE1A6A">
            <w:pPr>
              <w:pStyle w:val="TAL"/>
              <w:keepNext w:val="0"/>
              <w:keepLines w:val="0"/>
              <w:widowControl w:val="0"/>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8421FD6"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CC36A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45A4DD5" w14:textId="77777777" w:rsidR="00FE1A6A" w:rsidRDefault="00FE1A6A">
            <w:pPr>
              <w:pStyle w:val="TAL"/>
              <w:keepNext w:val="0"/>
              <w:keepLines w:val="0"/>
              <w:widowControl w:val="0"/>
              <w:rPr>
                <w:sz w:val="16"/>
              </w:rPr>
            </w:pPr>
          </w:p>
        </w:tc>
      </w:tr>
      <w:tr w:rsidR="00FE1A6A" w14:paraId="10FBA62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A8F6268" w14:textId="77777777" w:rsidR="00FE1A6A" w:rsidRDefault="00FE1A6A">
            <w:pPr>
              <w:pStyle w:val="TAL"/>
              <w:keepNext w:val="0"/>
              <w:keepLines w:val="0"/>
              <w:widowControl w:val="0"/>
              <w:rPr>
                <w:sz w:val="16"/>
              </w:rPr>
            </w:pPr>
            <w:r>
              <w:rPr>
                <w:sz w:val="16"/>
              </w:rPr>
              <w:t>S6-222007</w:t>
            </w:r>
          </w:p>
        </w:tc>
        <w:tc>
          <w:tcPr>
            <w:tcW w:w="0" w:type="auto"/>
            <w:tcBorders>
              <w:top w:val="single" w:sz="4" w:space="0" w:color="auto"/>
              <w:left w:val="single" w:sz="4" w:space="0" w:color="auto"/>
              <w:bottom w:val="single" w:sz="4" w:space="0" w:color="auto"/>
              <w:right w:val="single" w:sz="4" w:space="0" w:color="auto"/>
            </w:tcBorders>
            <w:hideMark/>
          </w:tcPr>
          <w:p w14:paraId="69BF2531" w14:textId="77777777" w:rsidR="00FE1A6A" w:rsidRDefault="00FE1A6A">
            <w:pPr>
              <w:pStyle w:val="TAL"/>
              <w:keepNext w:val="0"/>
              <w:keepLines w:val="0"/>
              <w:widowControl w:val="0"/>
              <w:rPr>
                <w:sz w:val="16"/>
              </w:rPr>
            </w:pPr>
            <w:r>
              <w:rPr>
                <w:sz w:val="16"/>
              </w:rPr>
              <w:t>SA6 Meeting #50-e - Agenda with Tdocs allocation after submission deadline</w:t>
            </w:r>
          </w:p>
        </w:tc>
        <w:tc>
          <w:tcPr>
            <w:tcW w:w="0" w:type="auto"/>
            <w:tcBorders>
              <w:top w:val="single" w:sz="4" w:space="0" w:color="auto"/>
              <w:left w:val="single" w:sz="4" w:space="0" w:color="auto"/>
              <w:bottom w:val="single" w:sz="4" w:space="0" w:color="auto"/>
              <w:right w:val="single" w:sz="4" w:space="0" w:color="auto"/>
            </w:tcBorders>
            <w:hideMark/>
          </w:tcPr>
          <w:p w14:paraId="6502BAEA" w14:textId="77777777" w:rsidR="00FE1A6A" w:rsidRDefault="00FE1A6A">
            <w:pPr>
              <w:pStyle w:val="TAL"/>
              <w:keepNext w:val="0"/>
              <w:keepLines w:val="0"/>
              <w:widowControl w:val="0"/>
              <w:rPr>
                <w:sz w:val="16"/>
              </w:rPr>
            </w:pPr>
            <w:r>
              <w:rPr>
                <w:sz w:val="16"/>
              </w:rPr>
              <w:t>SA6 Chair</w:t>
            </w:r>
          </w:p>
        </w:tc>
        <w:tc>
          <w:tcPr>
            <w:tcW w:w="0" w:type="auto"/>
            <w:tcBorders>
              <w:top w:val="single" w:sz="4" w:space="0" w:color="auto"/>
              <w:left w:val="single" w:sz="4" w:space="0" w:color="auto"/>
              <w:bottom w:val="single" w:sz="4" w:space="0" w:color="auto"/>
              <w:right w:val="single" w:sz="4" w:space="0" w:color="auto"/>
            </w:tcBorders>
            <w:hideMark/>
          </w:tcPr>
          <w:p w14:paraId="34C99559"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735837"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80C0A80" w14:textId="77777777" w:rsidR="00FE1A6A" w:rsidRDefault="00FE1A6A">
            <w:pPr>
              <w:pStyle w:val="TAL"/>
              <w:keepNext w:val="0"/>
              <w:keepLines w:val="0"/>
              <w:widowControl w:val="0"/>
              <w:rPr>
                <w:sz w:val="16"/>
              </w:rPr>
            </w:pPr>
          </w:p>
        </w:tc>
      </w:tr>
      <w:tr w:rsidR="00FE1A6A" w14:paraId="17382BE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121A486" w14:textId="77777777" w:rsidR="00FE1A6A" w:rsidRDefault="00FE1A6A">
            <w:pPr>
              <w:pStyle w:val="TAL"/>
              <w:keepNext w:val="0"/>
              <w:keepLines w:val="0"/>
              <w:widowControl w:val="0"/>
              <w:rPr>
                <w:sz w:val="16"/>
              </w:rPr>
            </w:pPr>
            <w:r>
              <w:rPr>
                <w:sz w:val="16"/>
              </w:rPr>
              <w:t>S6-222008</w:t>
            </w:r>
          </w:p>
        </w:tc>
        <w:tc>
          <w:tcPr>
            <w:tcW w:w="0" w:type="auto"/>
            <w:tcBorders>
              <w:top w:val="single" w:sz="4" w:space="0" w:color="auto"/>
              <w:left w:val="single" w:sz="4" w:space="0" w:color="auto"/>
              <w:bottom w:val="single" w:sz="4" w:space="0" w:color="auto"/>
              <w:right w:val="single" w:sz="4" w:space="0" w:color="auto"/>
            </w:tcBorders>
            <w:hideMark/>
          </w:tcPr>
          <w:p w14:paraId="22B15C4F" w14:textId="77777777" w:rsidR="00FE1A6A" w:rsidRDefault="00FE1A6A">
            <w:pPr>
              <w:pStyle w:val="TAL"/>
              <w:keepNext w:val="0"/>
              <w:keepLines w:val="0"/>
              <w:widowControl w:val="0"/>
              <w:rPr>
                <w:sz w:val="16"/>
              </w:rPr>
            </w:pPr>
            <w:r>
              <w:rPr>
                <w:sz w:val="16"/>
              </w:rPr>
              <w:t>SA6 Meeting #50-e - Agenda with Tdocs allocation at start of the meeting</w:t>
            </w:r>
          </w:p>
        </w:tc>
        <w:tc>
          <w:tcPr>
            <w:tcW w:w="0" w:type="auto"/>
            <w:tcBorders>
              <w:top w:val="single" w:sz="4" w:space="0" w:color="auto"/>
              <w:left w:val="single" w:sz="4" w:space="0" w:color="auto"/>
              <w:bottom w:val="single" w:sz="4" w:space="0" w:color="auto"/>
              <w:right w:val="single" w:sz="4" w:space="0" w:color="auto"/>
            </w:tcBorders>
            <w:hideMark/>
          </w:tcPr>
          <w:p w14:paraId="092EFBF3" w14:textId="77777777" w:rsidR="00FE1A6A" w:rsidRDefault="00FE1A6A">
            <w:pPr>
              <w:pStyle w:val="TAL"/>
              <w:keepNext w:val="0"/>
              <w:keepLines w:val="0"/>
              <w:widowControl w:val="0"/>
              <w:rPr>
                <w:sz w:val="16"/>
              </w:rPr>
            </w:pPr>
            <w:r>
              <w:rPr>
                <w:sz w:val="16"/>
              </w:rPr>
              <w:t>SA6 Chair</w:t>
            </w:r>
          </w:p>
        </w:tc>
        <w:tc>
          <w:tcPr>
            <w:tcW w:w="0" w:type="auto"/>
            <w:tcBorders>
              <w:top w:val="single" w:sz="4" w:space="0" w:color="auto"/>
              <w:left w:val="single" w:sz="4" w:space="0" w:color="auto"/>
              <w:bottom w:val="single" w:sz="4" w:space="0" w:color="auto"/>
              <w:right w:val="single" w:sz="4" w:space="0" w:color="auto"/>
            </w:tcBorders>
            <w:hideMark/>
          </w:tcPr>
          <w:p w14:paraId="6A84440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33E8C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5765218" w14:textId="77777777" w:rsidR="00FE1A6A" w:rsidRDefault="00FE1A6A">
            <w:pPr>
              <w:pStyle w:val="TAL"/>
              <w:keepNext w:val="0"/>
              <w:keepLines w:val="0"/>
              <w:widowControl w:val="0"/>
              <w:rPr>
                <w:sz w:val="16"/>
              </w:rPr>
            </w:pPr>
          </w:p>
        </w:tc>
      </w:tr>
      <w:tr w:rsidR="00FE1A6A" w14:paraId="28045B8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0F9E854" w14:textId="77777777" w:rsidR="00FE1A6A" w:rsidRDefault="00FE1A6A">
            <w:pPr>
              <w:pStyle w:val="TAL"/>
              <w:keepNext w:val="0"/>
              <w:keepLines w:val="0"/>
              <w:widowControl w:val="0"/>
              <w:rPr>
                <w:sz w:val="16"/>
              </w:rPr>
            </w:pPr>
            <w:r>
              <w:rPr>
                <w:sz w:val="16"/>
              </w:rPr>
              <w:t>S6-222009</w:t>
            </w:r>
          </w:p>
        </w:tc>
        <w:tc>
          <w:tcPr>
            <w:tcW w:w="0" w:type="auto"/>
            <w:tcBorders>
              <w:top w:val="single" w:sz="4" w:space="0" w:color="auto"/>
              <w:left w:val="single" w:sz="4" w:space="0" w:color="auto"/>
              <w:bottom w:val="single" w:sz="4" w:space="0" w:color="auto"/>
              <w:right w:val="single" w:sz="4" w:space="0" w:color="auto"/>
            </w:tcBorders>
            <w:hideMark/>
          </w:tcPr>
          <w:p w14:paraId="6E52D86C" w14:textId="77777777" w:rsidR="00FE1A6A" w:rsidRDefault="00FE1A6A">
            <w:pPr>
              <w:pStyle w:val="TAL"/>
              <w:keepNext w:val="0"/>
              <w:keepLines w:val="0"/>
              <w:widowControl w:val="0"/>
              <w:rPr>
                <w:sz w:val="16"/>
              </w:rPr>
            </w:pPr>
            <w:r>
              <w:rPr>
                <w:sz w:val="16"/>
              </w:rPr>
              <w:t>SA6 Meeting #50-e - Chair's notes at end of the meeting</w:t>
            </w:r>
          </w:p>
        </w:tc>
        <w:tc>
          <w:tcPr>
            <w:tcW w:w="0" w:type="auto"/>
            <w:tcBorders>
              <w:top w:val="single" w:sz="4" w:space="0" w:color="auto"/>
              <w:left w:val="single" w:sz="4" w:space="0" w:color="auto"/>
              <w:bottom w:val="single" w:sz="4" w:space="0" w:color="auto"/>
              <w:right w:val="single" w:sz="4" w:space="0" w:color="auto"/>
            </w:tcBorders>
            <w:hideMark/>
          </w:tcPr>
          <w:p w14:paraId="7B459560" w14:textId="77777777" w:rsidR="00FE1A6A" w:rsidRDefault="00FE1A6A">
            <w:pPr>
              <w:pStyle w:val="TAL"/>
              <w:keepNext w:val="0"/>
              <w:keepLines w:val="0"/>
              <w:widowControl w:val="0"/>
              <w:rPr>
                <w:sz w:val="16"/>
              </w:rPr>
            </w:pPr>
            <w:r>
              <w:rPr>
                <w:sz w:val="16"/>
              </w:rPr>
              <w:t>SA6 Chair</w:t>
            </w:r>
          </w:p>
        </w:tc>
        <w:tc>
          <w:tcPr>
            <w:tcW w:w="0" w:type="auto"/>
            <w:tcBorders>
              <w:top w:val="single" w:sz="4" w:space="0" w:color="auto"/>
              <w:left w:val="single" w:sz="4" w:space="0" w:color="auto"/>
              <w:bottom w:val="single" w:sz="4" w:space="0" w:color="auto"/>
              <w:right w:val="single" w:sz="4" w:space="0" w:color="auto"/>
            </w:tcBorders>
            <w:hideMark/>
          </w:tcPr>
          <w:p w14:paraId="378084AD"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6EC3F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2C613393" w14:textId="77777777" w:rsidR="00FE1A6A" w:rsidRDefault="00FE1A6A">
            <w:pPr>
              <w:pStyle w:val="TAL"/>
              <w:keepNext w:val="0"/>
              <w:keepLines w:val="0"/>
              <w:widowControl w:val="0"/>
              <w:rPr>
                <w:sz w:val="16"/>
              </w:rPr>
            </w:pPr>
          </w:p>
        </w:tc>
      </w:tr>
      <w:tr w:rsidR="00FE1A6A" w14:paraId="330F079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A373A2E" w14:textId="77777777" w:rsidR="00FE1A6A" w:rsidRDefault="00FE1A6A">
            <w:pPr>
              <w:pStyle w:val="TAL"/>
              <w:keepNext w:val="0"/>
              <w:keepLines w:val="0"/>
              <w:widowControl w:val="0"/>
              <w:rPr>
                <w:sz w:val="16"/>
              </w:rPr>
            </w:pPr>
            <w:r>
              <w:rPr>
                <w:sz w:val="16"/>
              </w:rPr>
              <w:t>S6-222010</w:t>
            </w:r>
          </w:p>
        </w:tc>
        <w:tc>
          <w:tcPr>
            <w:tcW w:w="0" w:type="auto"/>
            <w:tcBorders>
              <w:top w:val="single" w:sz="4" w:space="0" w:color="auto"/>
              <w:left w:val="single" w:sz="4" w:space="0" w:color="auto"/>
              <w:bottom w:val="single" w:sz="4" w:space="0" w:color="auto"/>
              <w:right w:val="single" w:sz="4" w:space="0" w:color="auto"/>
            </w:tcBorders>
            <w:hideMark/>
          </w:tcPr>
          <w:p w14:paraId="43BFDA24" w14:textId="77777777" w:rsidR="00FE1A6A" w:rsidRDefault="00FE1A6A">
            <w:pPr>
              <w:pStyle w:val="TAL"/>
              <w:keepNext w:val="0"/>
              <w:keepLines w:val="0"/>
              <w:widowControl w:val="0"/>
              <w:rPr>
                <w:sz w:val="16"/>
              </w:rPr>
            </w:pPr>
            <w:r>
              <w:rPr>
                <w:sz w:val="16"/>
              </w:rPr>
              <w:t>SA6#50-e Work Plan Review</w:t>
            </w:r>
          </w:p>
        </w:tc>
        <w:tc>
          <w:tcPr>
            <w:tcW w:w="0" w:type="auto"/>
            <w:tcBorders>
              <w:top w:val="single" w:sz="4" w:space="0" w:color="auto"/>
              <w:left w:val="single" w:sz="4" w:space="0" w:color="auto"/>
              <w:bottom w:val="single" w:sz="4" w:space="0" w:color="auto"/>
              <w:right w:val="single" w:sz="4" w:space="0" w:color="auto"/>
            </w:tcBorders>
            <w:hideMark/>
          </w:tcPr>
          <w:p w14:paraId="32207258" w14:textId="77777777" w:rsidR="00FE1A6A" w:rsidRDefault="00FE1A6A">
            <w:pPr>
              <w:pStyle w:val="TAL"/>
              <w:keepNext w:val="0"/>
              <w:keepLines w:val="0"/>
              <w:widowControl w:val="0"/>
              <w:rPr>
                <w:sz w:val="16"/>
              </w:rPr>
            </w:pPr>
            <w:r>
              <w:rPr>
                <w:sz w:val="16"/>
              </w:rPr>
              <w:t>SA6 Chair</w:t>
            </w:r>
          </w:p>
        </w:tc>
        <w:tc>
          <w:tcPr>
            <w:tcW w:w="0" w:type="auto"/>
            <w:tcBorders>
              <w:top w:val="single" w:sz="4" w:space="0" w:color="auto"/>
              <w:left w:val="single" w:sz="4" w:space="0" w:color="auto"/>
              <w:bottom w:val="single" w:sz="4" w:space="0" w:color="auto"/>
              <w:right w:val="single" w:sz="4" w:space="0" w:color="auto"/>
            </w:tcBorders>
            <w:hideMark/>
          </w:tcPr>
          <w:p w14:paraId="21CF5697"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39904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7D61FC0A" w14:textId="77777777" w:rsidR="00FE1A6A" w:rsidRDefault="00FE1A6A">
            <w:pPr>
              <w:pStyle w:val="TAL"/>
              <w:keepNext w:val="0"/>
              <w:keepLines w:val="0"/>
              <w:widowControl w:val="0"/>
              <w:rPr>
                <w:sz w:val="16"/>
              </w:rPr>
            </w:pPr>
          </w:p>
        </w:tc>
      </w:tr>
      <w:tr w:rsidR="00FE1A6A" w14:paraId="24834C1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2A209EF" w14:textId="77777777" w:rsidR="00FE1A6A" w:rsidRDefault="00FE1A6A">
            <w:pPr>
              <w:pStyle w:val="TAL"/>
              <w:keepNext w:val="0"/>
              <w:keepLines w:val="0"/>
              <w:widowControl w:val="0"/>
              <w:rPr>
                <w:sz w:val="16"/>
              </w:rPr>
            </w:pPr>
            <w:r>
              <w:rPr>
                <w:sz w:val="16"/>
              </w:rPr>
              <w:t>S6-222011</w:t>
            </w:r>
          </w:p>
        </w:tc>
        <w:tc>
          <w:tcPr>
            <w:tcW w:w="0" w:type="auto"/>
            <w:tcBorders>
              <w:top w:val="single" w:sz="4" w:space="0" w:color="auto"/>
              <w:left w:val="single" w:sz="4" w:space="0" w:color="auto"/>
              <w:bottom w:val="single" w:sz="4" w:space="0" w:color="auto"/>
              <w:right w:val="single" w:sz="4" w:space="0" w:color="auto"/>
            </w:tcBorders>
            <w:hideMark/>
          </w:tcPr>
          <w:p w14:paraId="7D6401DE" w14:textId="77777777" w:rsidR="00FE1A6A" w:rsidRDefault="00FE1A6A">
            <w:pPr>
              <w:pStyle w:val="TAL"/>
              <w:keepNext w:val="0"/>
              <w:keepLines w:val="0"/>
              <w:widowControl w:val="0"/>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00A89F02" w14:textId="77777777" w:rsidR="00FE1A6A" w:rsidRDefault="00FE1A6A">
            <w:pPr>
              <w:pStyle w:val="TAL"/>
              <w:keepNext w:val="0"/>
              <w:keepLines w:val="0"/>
              <w:widowControl w:val="0"/>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5FE8BEDB"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EEBB1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278B4282" w14:textId="77777777" w:rsidR="00FE1A6A" w:rsidRDefault="00FE1A6A">
            <w:pPr>
              <w:pStyle w:val="TAL"/>
              <w:keepNext w:val="0"/>
              <w:keepLines w:val="0"/>
              <w:widowControl w:val="0"/>
              <w:rPr>
                <w:sz w:val="16"/>
              </w:rPr>
            </w:pPr>
          </w:p>
        </w:tc>
      </w:tr>
      <w:tr w:rsidR="00FE1A6A" w14:paraId="6528E3E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C0A1605" w14:textId="77777777" w:rsidR="00FE1A6A" w:rsidRDefault="00FE1A6A">
            <w:pPr>
              <w:pStyle w:val="TAL"/>
              <w:keepNext w:val="0"/>
              <w:keepLines w:val="0"/>
              <w:widowControl w:val="0"/>
              <w:rPr>
                <w:sz w:val="16"/>
              </w:rPr>
            </w:pPr>
            <w:r>
              <w:rPr>
                <w:sz w:val="16"/>
              </w:rPr>
              <w:t>S6-222012</w:t>
            </w:r>
          </w:p>
        </w:tc>
        <w:tc>
          <w:tcPr>
            <w:tcW w:w="0" w:type="auto"/>
            <w:tcBorders>
              <w:top w:val="single" w:sz="4" w:space="0" w:color="auto"/>
              <w:left w:val="single" w:sz="4" w:space="0" w:color="auto"/>
              <w:bottom w:val="single" w:sz="4" w:space="0" w:color="auto"/>
              <w:right w:val="single" w:sz="4" w:space="0" w:color="auto"/>
            </w:tcBorders>
            <w:hideMark/>
          </w:tcPr>
          <w:p w14:paraId="09FBA299" w14:textId="77777777" w:rsidR="00FE1A6A" w:rsidRDefault="00FE1A6A">
            <w:pPr>
              <w:pStyle w:val="TAL"/>
              <w:keepNext w:val="0"/>
              <w:keepLines w:val="0"/>
              <w:widowControl w:val="0"/>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159986D3" w14:textId="77777777" w:rsidR="00FE1A6A" w:rsidRDefault="00FE1A6A">
            <w:pPr>
              <w:pStyle w:val="TAL"/>
              <w:keepNext w:val="0"/>
              <w:keepLines w:val="0"/>
              <w:widowControl w:val="0"/>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3DD60BD1"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902F7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17A8ABA" w14:textId="77777777" w:rsidR="00FE1A6A" w:rsidRDefault="00FE1A6A">
            <w:pPr>
              <w:pStyle w:val="TAL"/>
              <w:keepNext w:val="0"/>
              <w:keepLines w:val="0"/>
              <w:widowControl w:val="0"/>
              <w:rPr>
                <w:sz w:val="16"/>
              </w:rPr>
            </w:pPr>
          </w:p>
        </w:tc>
      </w:tr>
      <w:tr w:rsidR="00FE1A6A" w14:paraId="53396AD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CBAEE33" w14:textId="77777777" w:rsidR="00FE1A6A" w:rsidRDefault="00FE1A6A">
            <w:pPr>
              <w:pStyle w:val="TAL"/>
              <w:keepNext w:val="0"/>
              <w:keepLines w:val="0"/>
              <w:widowControl w:val="0"/>
              <w:rPr>
                <w:sz w:val="16"/>
              </w:rPr>
            </w:pPr>
            <w:r>
              <w:rPr>
                <w:sz w:val="16"/>
              </w:rPr>
              <w:t>S6-222013</w:t>
            </w:r>
          </w:p>
        </w:tc>
        <w:tc>
          <w:tcPr>
            <w:tcW w:w="0" w:type="auto"/>
            <w:tcBorders>
              <w:top w:val="single" w:sz="4" w:space="0" w:color="auto"/>
              <w:left w:val="single" w:sz="4" w:space="0" w:color="auto"/>
              <w:bottom w:val="single" w:sz="4" w:space="0" w:color="auto"/>
              <w:right w:val="single" w:sz="4" w:space="0" w:color="auto"/>
            </w:tcBorders>
            <w:hideMark/>
          </w:tcPr>
          <w:p w14:paraId="5A5114F5" w14:textId="77777777" w:rsidR="00FE1A6A" w:rsidRDefault="00FE1A6A">
            <w:pPr>
              <w:pStyle w:val="TAL"/>
              <w:keepNext w:val="0"/>
              <w:keepLines w:val="0"/>
              <w:widowControl w:val="0"/>
              <w:rPr>
                <w:sz w:val="16"/>
              </w:rPr>
            </w:pPr>
            <w:r>
              <w:rPr>
                <w:sz w:val="16"/>
              </w:rPr>
              <w:t>East/West Bound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739DF3B6" w14:textId="77777777" w:rsidR="00FE1A6A" w:rsidRDefault="00FE1A6A">
            <w:pPr>
              <w:pStyle w:val="TAL"/>
              <w:keepNext w:val="0"/>
              <w:keepLines w:val="0"/>
              <w:widowControl w:val="0"/>
              <w:rPr>
                <w:sz w:val="16"/>
              </w:rPr>
            </w:pPr>
            <w:r>
              <w:rPr>
                <w:sz w:val="16"/>
              </w:rPr>
              <w:t>GSMA, OPG Operator Platform API Group</w:t>
            </w:r>
          </w:p>
        </w:tc>
        <w:tc>
          <w:tcPr>
            <w:tcW w:w="0" w:type="auto"/>
            <w:tcBorders>
              <w:top w:val="single" w:sz="4" w:space="0" w:color="auto"/>
              <w:left w:val="single" w:sz="4" w:space="0" w:color="auto"/>
              <w:bottom w:val="single" w:sz="4" w:space="0" w:color="auto"/>
              <w:right w:val="single" w:sz="4" w:space="0" w:color="auto"/>
            </w:tcBorders>
            <w:hideMark/>
          </w:tcPr>
          <w:p w14:paraId="0D9B7EDD"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15E8D9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369F71A" w14:textId="77777777" w:rsidR="00FE1A6A" w:rsidRDefault="00FE1A6A">
            <w:pPr>
              <w:pStyle w:val="TAL"/>
              <w:keepNext w:val="0"/>
              <w:keepLines w:val="0"/>
              <w:widowControl w:val="0"/>
              <w:rPr>
                <w:sz w:val="16"/>
              </w:rPr>
            </w:pPr>
          </w:p>
        </w:tc>
      </w:tr>
      <w:tr w:rsidR="00FE1A6A" w14:paraId="478D002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CC4EED5" w14:textId="77777777" w:rsidR="00FE1A6A" w:rsidRDefault="00FE1A6A">
            <w:pPr>
              <w:pStyle w:val="TAL"/>
              <w:keepNext w:val="0"/>
              <w:keepLines w:val="0"/>
              <w:widowControl w:val="0"/>
              <w:rPr>
                <w:sz w:val="16"/>
              </w:rPr>
            </w:pPr>
            <w:r>
              <w:rPr>
                <w:sz w:val="16"/>
              </w:rPr>
              <w:t>S6-222014</w:t>
            </w:r>
          </w:p>
        </w:tc>
        <w:tc>
          <w:tcPr>
            <w:tcW w:w="0" w:type="auto"/>
            <w:tcBorders>
              <w:top w:val="single" w:sz="4" w:space="0" w:color="auto"/>
              <w:left w:val="single" w:sz="4" w:space="0" w:color="auto"/>
              <w:bottom w:val="single" w:sz="4" w:space="0" w:color="auto"/>
              <w:right w:val="single" w:sz="4" w:space="0" w:color="auto"/>
            </w:tcBorders>
            <w:hideMark/>
          </w:tcPr>
          <w:p w14:paraId="0A0B3FB8" w14:textId="77777777" w:rsidR="00FE1A6A" w:rsidRDefault="00FE1A6A">
            <w:pPr>
              <w:pStyle w:val="TAL"/>
              <w:keepNext w:val="0"/>
              <w:keepLines w:val="0"/>
              <w:widowControl w:val="0"/>
              <w:rPr>
                <w:sz w:val="16"/>
              </w:rPr>
            </w:pPr>
            <w:r>
              <w:rPr>
                <w:sz w:val="16"/>
              </w:rPr>
              <w:t>Reply LS on DN energy efficiency data analytics</w:t>
            </w:r>
          </w:p>
        </w:tc>
        <w:tc>
          <w:tcPr>
            <w:tcW w:w="0" w:type="auto"/>
            <w:tcBorders>
              <w:top w:val="single" w:sz="4" w:space="0" w:color="auto"/>
              <w:left w:val="single" w:sz="4" w:space="0" w:color="auto"/>
              <w:bottom w:val="single" w:sz="4" w:space="0" w:color="auto"/>
              <w:right w:val="single" w:sz="4" w:space="0" w:color="auto"/>
            </w:tcBorders>
            <w:hideMark/>
          </w:tcPr>
          <w:p w14:paraId="6C981D41" w14:textId="77777777" w:rsidR="00FE1A6A" w:rsidRDefault="00FE1A6A">
            <w:pPr>
              <w:pStyle w:val="TAL"/>
              <w:keepNext w:val="0"/>
              <w:keepLines w:val="0"/>
              <w:widowControl w:val="0"/>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2A73549"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B3EFF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2908896E" w14:textId="77777777" w:rsidR="00FE1A6A" w:rsidRDefault="00FE1A6A">
            <w:pPr>
              <w:pStyle w:val="TAL"/>
              <w:keepNext w:val="0"/>
              <w:keepLines w:val="0"/>
              <w:widowControl w:val="0"/>
              <w:rPr>
                <w:sz w:val="16"/>
              </w:rPr>
            </w:pPr>
          </w:p>
        </w:tc>
      </w:tr>
      <w:tr w:rsidR="00FE1A6A" w14:paraId="1D7C2A9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74AAA30" w14:textId="77777777" w:rsidR="00FE1A6A" w:rsidRDefault="00FE1A6A">
            <w:pPr>
              <w:pStyle w:val="TAL"/>
              <w:keepNext w:val="0"/>
              <w:keepLines w:val="0"/>
              <w:widowControl w:val="0"/>
              <w:rPr>
                <w:sz w:val="16"/>
              </w:rPr>
            </w:pPr>
            <w:r>
              <w:rPr>
                <w:sz w:val="16"/>
              </w:rPr>
              <w:t>S6-222015</w:t>
            </w:r>
          </w:p>
        </w:tc>
        <w:tc>
          <w:tcPr>
            <w:tcW w:w="0" w:type="auto"/>
            <w:tcBorders>
              <w:top w:val="single" w:sz="4" w:space="0" w:color="auto"/>
              <w:left w:val="single" w:sz="4" w:space="0" w:color="auto"/>
              <w:bottom w:val="single" w:sz="4" w:space="0" w:color="auto"/>
              <w:right w:val="single" w:sz="4" w:space="0" w:color="auto"/>
            </w:tcBorders>
            <w:hideMark/>
          </w:tcPr>
          <w:p w14:paraId="566FAFC1" w14:textId="77777777" w:rsidR="00FE1A6A" w:rsidRDefault="00FE1A6A">
            <w:pPr>
              <w:pStyle w:val="TAL"/>
              <w:keepNext w:val="0"/>
              <w:keepLines w:val="0"/>
              <w:widowControl w:val="0"/>
              <w:rPr>
                <w:sz w:val="16"/>
              </w:rPr>
            </w:pPr>
            <w:r>
              <w:rPr>
                <w:sz w:val="16"/>
              </w:rPr>
              <w:t>Reply LS on FS_eEDGEAPP, Solution for Dynamic EAS instantiation</w:t>
            </w:r>
          </w:p>
        </w:tc>
        <w:tc>
          <w:tcPr>
            <w:tcW w:w="0" w:type="auto"/>
            <w:tcBorders>
              <w:top w:val="single" w:sz="4" w:space="0" w:color="auto"/>
              <w:left w:val="single" w:sz="4" w:space="0" w:color="auto"/>
              <w:bottom w:val="single" w:sz="4" w:space="0" w:color="auto"/>
              <w:right w:val="single" w:sz="4" w:space="0" w:color="auto"/>
            </w:tcBorders>
            <w:hideMark/>
          </w:tcPr>
          <w:p w14:paraId="15B6616C" w14:textId="77777777" w:rsidR="00FE1A6A" w:rsidRDefault="00FE1A6A">
            <w:pPr>
              <w:pStyle w:val="TAL"/>
              <w:keepNext w:val="0"/>
              <w:keepLines w:val="0"/>
              <w:widowControl w:val="0"/>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10C42BB4" w14:textId="77777777" w:rsidR="00FE1A6A" w:rsidRDefault="00FE1A6A">
            <w:pPr>
              <w:pStyle w:val="TAL"/>
              <w:keepNext w:val="0"/>
              <w:keepLines w:val="0"/>
              <w:widowControl w:val="0"/>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14:paraId="50CD461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E06FF47" w14:textId="77777777" w:rsidR="00FE1A6A" w:rsidRDefault="00FE1A6A">
            <w:pPr>
              <w:pStyle w:val="TAL"/>
              <w:keepNext w:val="0"/>
              <w:keepLines w:val="0"/>
              <w:widowControl w:val="0"/>
              <w:rPr>
                <w:sz w:val="16"/>
              </w:rPr>
            </w:pPr>
          </w:p>
        </w:tc>
      </w:tr>
      <w:tr w:rsidR="00FE1A6A" w14:paraId="58A1FFA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F7B0753" w14:textId="77777777" w:rsidR="00FE1A6A" w:rsidRDefault="00FE1A6A">
            <w:pPr>
              <w:pStyle w:val="TAL"/>
              <w:keepNext w:val="0"/>
              <w:keepLines w:val="0"/>
              <w:widowControl w:val="0"/>
              <w:rPr>
                <w:sz w:val="16"/>
              </w:rPr>
            </w:pPr>
            <w:r>
              <w:rPr>
                <w:sz w:val="16"/>
              </w:rPr>
              <w:t>S6-222016</w:t>
            </w:r>
          </w:p>
        </w:tc>
        <w:tc>
          <w:tcPr>
            <w:tcW w:w="0" w:type="auto"/>
            <w:tcBorders>
              <w:top w:val="single" w:sz="4" w:space="0" w:color="auto"/>
              <w:left w:val="single" w:sz="4" w:space="0" w:color="auto"/>
              <w:bottom w:val="single" w:sz="4" w:space="0" w:color="auto"/>
              <w:right w:val="single" w:sz="4" w:space="0" w:color="auto"/>
            </w:tcBorders>
            <w:hideMark/>
          </w:tcPr>
          <w:p w14:paraId="6DD4C986" w14:textId="77777777" w:rsidR="00FE1A6A" w:rsidRDefault="00FE1A6A">
            <w:pPr>
              <w:pStyle w:val="TAL"/>
              <w:keepNext w:val="0"/>
              <w:keepLines w:val="0"/>
              <w:widowControl w:val="0"/>
              <w:rPr>
                <w:sz w:val="16"/>
              </w:rPr>
            </w:pPr>
            <w:r>
              <w:rPr>
                <w:sz w:val="16"/>
              </w:rPr>
              <w:t>LS on status of draft Recommendation Q.Sig_Req_ETS_IMS_roaming "Signalling requirements for emergency telecommunication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174419BC" w14:textId="77777777" w:rsidR="00FE1A6A" w:rsidRDefault="00FE1A6A">
            <w:pPr>
              <w:pStyle w:val="TAL"/>
              <w:keepNext w:val="0"/>
              <w:keepLines w:val="0"/>
              <w:widowControl w:val="0"/>
              <w:rPr>
                <w:sz w:val="16"/>
              </w:rPr>
            </w:pPr>
            <w:r>
              <w:rPr>
                <w:sz w:val="16"/>
              </w:rPr>
              <w:t>ITU SG11</w:t>
            </w:r>
          </w:p>
        </w:tc>
        <w:tc>
          <w:tcPr>
            <w:tcW w:w="0" w:type="auto"/>
            <w:tcBorders>
              <w:top w:val="single" w:sz="4" w:space="0" w:color="auto"/>
              <w:left w:val="single" w:sz="4" w:space="0" w:color="auto"/>
              <w:bottom w:val="single" w:sz="4" w:space="0" w:color="auto"/>
              <w:right w:val="single" w:sz="4" w:space="0" w:color="auto"/>
            </w:tcBorders>
            <w:hideMark/>
          </w:tcPr>
          <w:p w14:paraId="2A9C051C"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7CC56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3AE1680" w14:textId="77777777" w:rsidR="00FE1A6A" w:rsidRDefault="00FE1A6A">
            <w:pPr>
              <w:pStyle w:val="TAL"/>
              <w:keepNext w:val="0"/>
              <w:keepLines w:val="0"/>
              <w:widowControl w:val="0"/>
              <w:rPr>
                <w:sz w:val="16"/>
              </w:rPr>
            </w:pPr>
          </w:p>
        </w:tc>
      </w:tr>
      <w:tr w:rsidR="00FE1A6A" w14:paraId="213F4D4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9DA34C9" w14:textId="77777777" w:rsidR="00FE1A6A" w:rsidRDefault="00FE1A6A">
            <w:pPr>
              <w:pStyle w:val="TAL"/>
              <w:keepNext w:val="0"/>
              <w:keepLines w:val="0"/>
              <w:widowControl w:val="0"/>
              <w:rPr>
                <w:sz w:val="16"/>
              </w:rPr>
            </w:pPr>
            <w:r>
              <w:rPr>
                <w:sz w:val="16"/>
              </w:rPr>
              <w:t>S6-222017</w:t>
            </w:r>
          </w:p>
        </w:tc>
        <w:tc>
          <w:tcPr>
            <w:tcW w:w="0" w:type="auto"/>
            <w:tcBorders>
              <w:top w:val="single" w:sz="4" w:space="0" w:color="auto"/>
              <w:left w:val="single" w:sz="4" w:space="0" w:color="auto"/>
              <w:bottom w:val="single" w:sz="4" w:space="0" w:color="auto"/>
              <w:right w:val="single" w:sz="4" w:space="0" w:color="auto"/>
            </w:tcBorders>
            <w:hideMark/>
          </w:tcPr>
          <w:p w14:paraId="2327F1EA" w14:textId="77777777" w:rsidR="00FE1A6A" w:rsidRDefault="00FE1A6A">
            <w:pPr>
              <w:pStyle w:val="TAL"/>
              <w:keepNext w:val="0"/>
              <w:keepLines w:val="0"/>
              <w:widowControl w:val="0"/>
              <w:rPr>
                <w:sz w:val="16"/>
              </w:rPr>
            </w:pPr>
            <w:r>
              <w:rPr>
                <w:sz w:val="16"/>
              </w:rPr>
              <w:t>Typos, readability, and abbreviations</w:t>
            </w:r>
          </w:p>
        </w:tc>
        <w:tc>
          <w:tcPr>
            <w:tcW w:w="0" w:type="auto"/>
            <w:tcBorders>
              <w:top w:val="single" w:sz="4" w:space="0" w:color="auto"/>
              <w:left w:val="single" w:sz="4" w:space="0" w:color="auto"/>
              <w:bottom w:val="single" w:sz="4" w:space="0" w:color="auto"/>
              <w:right w:val="single" w:sz="4" w:space="0" w:color="auto"/>
            </w:tcBorders>
            <w:hideMark/>
          </w:tcPr>
          <w:p w14:paraId="4E787141"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7D9D9CE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9874E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C88912" w14:textId="77777777" w:rsidR="00FE1A6A" w:rsidRDefault="00FE1A6A">
            <w:pPr>
              <w:pStyle w:val="TAL"/>
              <w:keepNext w:val="0"/>
              <w:keepLines w:val="0"/>
              <w:widowControl w:val="0"/>
              <w:rPr>
                <w:sz w:val="16"/>
              </w:rPr>
            </w:pPr>
            <w:r>
              <w:rPr>
                <w:sz w:val="16"/>
              </w:rPr>
              <w:t>S6-222435</w:t>
            </w:r>
          </w:p>
        </w:tc>
      </w:tr>
      <w:tr w:rsidR="00FE1A6A" w14:paraId="3760A29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483AF07" w14:textId="77777777" w:rsidR="00FE1A6A" w:rsidRDefault="00FE1A6A">
            <w:pPr>
              <w:pStyle w:val="TAL"/>
              <w:keepNext w:val="0"/>
              <w:keepLines w:val="0"/>
              <w:widowControl w:val="0"/>
              <w:rPr>
                <w:sz w:val="16"/>
              </w:rPr>
            </w:pPr>
            <w:r>
              <w:rPr>
                <w:sz w:val="16"/>
              </w:rPr>
              <w:t>S6-222018</w:t>
            </w:r>
          </w:p>
        </w:tc>
        <w:tc>
          <w:tcPr>
            <w:tcW w:w="0" w:type="auto"/>
            <w:tcBorders>
              <w:top w:val="single" w:sz="4" w:space="0" w:color="auto"/>
              <w:left w:val="single" w:sz="4" w:space="0" w:color="auto"/>
              <w:bottom w:val="single" w:sz="4" w:space="0" w:color="auto"/>
              <w:right w:val="single" w:sz="4" w:space="0" w:color="auto"/>
            </w:tcBorders>
            <w:hideMark/>
          </w:tcPr>
          <w:p w14:paraId="1ADE4F0D" w14:textId="77777777" w:rsidR="00FE1A6A" w:rsidRDefault="00FE1A6A">
            <w:pPr>
              <w:pStyle w:val="TAL"/>
              <w:keepNext w:val="0"/>
              <w:keepLines w:val="0"/>
              <w:widowControl w:val="0"/>
              <w:rPr>
                <w:sz w:val="16"/>
              </w:rPr>
            </w:pPr>
            <w:r>
              <w:rPr>
                <w:sz w:val="16"/>
              </w:rPr>
              <w:t>Broadcast Message Gateway additions</w:t>
            </w:r>
          </w:p>
        </w:tc>
        <w:tc>
          <w:tcPr>
            <w:tcW w:w="0" w:type="auto"/>
            <w:tcBorders>
              <w:top w:val="single" w:sz="4" w:space="0" w:color="auto"/>
              <w:left w:val="single" w:sz="4" w:space="0" w:color="auto"/>
              <w:bottom w:val="single" w:sz="4" w:space="0" w:color="auto"/>
              <w:right w:val="single" w:sz="4" w:space="0" w:color="auto"/>
            </w:tcBorders>
            <w:hideMark/>
          </w:tcPr>
          <w:p w14:paraId="5D8B5F57"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46D5809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B327F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108238" w14:textId="77777777" w:rsidR="00FE1A6A" w:rsidRDefault="00FE1A6A">
            <w:pPr>
              <w:pStyle w:val="TAL"/>
              <w:keepNext w:val="0"/>
              <w:keepLines w:val="0"/>
              <w:widowControl w:val="0"/>
              <w:rPr>
                <w:sz w:val="16"/>
              </w:rPr>
            </w:pPr>
            <w:r>
              <w:rPr>
                <w:sz w:val="16"/>
              </w:rPr>
              <w:t>S6-222436</w:t>
            </w:r>
          </w:p>
        </w:tc>
      </w:tr>
      <w:tr w:rsidR="00FE1A6A" w14:paraId="3B79ED1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14A6BA0" w14:textId="77777777" w:rsidR="00FE1A6A" w:rsidRDefault="00FE1A6A">
            <w:pPr>
              <w:pStyle w:val="TAL"/>
              <w:keepNext w:val="0"/>
              <w:keepLines w:val="0"/>
              <w:widowControl w:val="0"/>
              <w:rPr>
                <w:sz w:val="16"/>
              </w:rPr>
            </w:pPr>
            <w:r>
              <w:rPr>
                <w:sz w:val="16"/>
              </w:rPr>
              <w:t>S6-222019</w:t>
            </w:r>
          </w:p>
        </w:tc>
        <w:tc>
          <w:tcPr>
            <w:tcW w:w="0" w:type="auto"/>
            <w:tcBorders>
              <w:top w:val="single" w:sz="4" w:space="0" w:color="auto"/>
              <w:left w:val="single" w:sz="4" w:space="0" w:color="auto"/>
              <w:bottom w:val="single" w:sz="4" w:space="0" w:color="auto"/>
              <w:right w:val="single" w:sz="4" w:space="0" w:color="auto"/>
            </w:tcBorders>
            <w:hideMark/>
          </w:tcPr>
          <w:p w14:paraId="6F0F9AC2" w14:textId="77777777" w:rsidR="00FE1A6A" w:rsidRDefault="00FE1A6A">
            <w:pPr>
              <w:pStyle w:val="TAL"/>
              <w:keepNext w:val="0"/>
              <w:keepLines w:val="0"/>
              <w:widowControl w:val="0"/>
              <w:rPr>
                <w:sz w:val="16"/>
              </w:rPr>
            </w:pPr>
            <w:r>
              <w:rPr>
                <w:sz w:val="16"/>
              </w:rPr>
              <w:t>Handling of Priority Type IE</w:t>
            </w:r>
          </w:p>
        </w:tc>
        <w:tc>
          <w:tcPr>
            <w:tcW w:w="0" w:type="auto"/>
            <w:tcBorders>
              <w:top w:val="single" w:sz="4" w:space="0" w:color="auto"/>
              <w:left w:val="single" w:sz="4" w:space="0" w:color="auto"/>
              <w:bottom w:val="single" w:sz="4" w:space="0" w:color="auto"/>
              <w:right w:val="single" w:sz="4" w:space="0" w:color="auto"/>
            </w:tcBorders>
            <w:hideMark/>
          </w:tcPr>
          <w:p w14:paraId="44B1092D"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56B9D132"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9B60C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0DD790E" w14:textId="77777777" w:rsidR="00FE1A6A" w:rsidRDefault="00FE1A6A">
            <w:pPr>
              <w:pStyle w:val="TAL"/>
              <w:keepNext w:val="0"/>
              <w:keepLines w:val="0"/>
              <w:widowControl w:val="0"/>
              <w:rPr>
                <w:sz w:val="16"/>
              </w:rPr>
            </w:pPr>
          </w:p>
        </w:tc>
      </w:tr>
      <w:tr w:rsidR="00FE1A6A" w14:paraId="038842C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F8997D8" w14:textId="77777777" w:rsidR="00FE1A6A" w:rsidRDefault="00FE1A6A">
            <w:pPr>
              <w:pStyle w:val="TAL"/>
              <w:keepNext w:val="0"/>
              <w:keepLines w:val="0"/>
              <w:widowControl w:val="0"/>
              <w:rPr>
                <w:sz w:val="16"/>
              </w:rPr>
            </w:pPr>
            <w:r>
              <w:rPr>
                <w:sz w:val="16"/>
              </w:rPr>
              <w:t>S6-222020</w:t>
            </w:r>
          </w:p>
        </w:tc>
        <w:tc>
          <w:tcPr>
            <w:tcW w:w="0" w:type="auto"/>
            <w:tcBorders>
              <w:top w:val="single" w:sz="4" w:space="0" w:color="auto"/>
              <w:left w:val="single" w:sz="4" w:space="0" w:color="auto"/>
              <w:bottom w:val="single" w:sz="4" w:space="0" w:color="auto"/>
              <w:right w:val="single" w:sz="4" w:space="0" w:color="auto"/>
            </w:tcBorders>
            <w:hideMark/>
          </w:tcPr>
          <w:p w14:paraId="6C932969" w14:textId="77777777" w:rsidR="00FE1A6A" w:rsidRDefault="00FE1A6A">
            <w:pPr>
              <w:pStyle w:val="TAL"/>
              <w:keepNext w:val="0"/>
              <w:keepLines w:val="0"/>
              <w:widowControl w:val="0"/>
              <w:rPr>
                <w:sz w:val="16"/>
              </w:rPr>
            </w:pPr>
            <w:r>
              <w:rPr>
                <w:sz w:val="16"/>
              </w:rPr>
              <w:t>Corrections to clauses 4-6</w:t>
            </w:r>
          </w:p>
        </w:tc>
        <w:tc>
          <w:tcPr>
            <w:tcW w:w="0" w:type="auto"/>
            <w:tcBorders>
              <w:top w:val="single" w:sz="4" w:space="0" w:color="auto"/>
              <w:left w:val="single" w:sz="4" w:space="0" w:color="auto"/>
              <w:bottom w:val="single" w:sz="4" w:space="0" w:color="auto"/>
              <w:right w:val="single" w:sz="4" w:space="0" w:color="auto"/>
            </w:tcBorders>
            <w:hideMark/>
          </w:tcPr>
          <w:p w14:paraId="64A88938"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30A50EB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329FD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2A72EF" w14:textId="77777777" w:rsidR="00FE1A6A" w:rsidRDefault="00FE1A6A">
            <w:pPr>
              <w:pStyle w:val="TAL"/>
              <w:keepNext w:val="0"/>
              <w:keepLines w:val="0"/>
              <w:widowControl w:val="0"/>
              <w:rPr>
                <w:sz w:val="16"/>
              </w:rPr>
            </w:pPr>
            <w:r>
              <w:rPr>
                <w:sz w:val="16"/>
              </w:rPr>
              <w:t>S6-222437</w:t>
            </w:r>
          </w:p>
        </w:tc>
      </w:tr>
      <w:tr w:rsidR="00FE1A6A" w14:paraId="7C057D7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D75600C" w14:textId="77777777" w:rsidR="00FE1A6A" w:rsidRDefault="00FE1A6A">
            <w:pPr>
              <w:pStyle w:val="TAL"/>
              <w:keepNext w:val="0"/>
              <w:keepLines w:val="0"/>
              <w:widowControl w:val="0"/>
              <w:rPr>
                <w:sz w:val="16"/>
              </w:rPr>
            </w:pPr>
            <w:r>
              <w:rPr>
                <w:sz w:val="16"/>
              </w:rPr>
              <w:t>S6-222021</w:t>
            </w:r>
          </w:p>
        </w:tc>
        <w:tc>
          <w:tcPr>
            <w:tcW w:w="0" w:type="auto"/>
            <w:tcBorders>
              <w:top w:val="single" w:sz="4" w:space="0" w:color="auto"/>
              <w:left w:val="single" w:sz="4" w:space="0" w:color="auto"/>
              <w:bottom w:val="single" w:sz="4" w:space="0" w:color="auto"/>
              <w:right w:val="single" w:sz="4" w:space="0" w:color="auto"/>
            </w:tcBorders>
            <w:hideMark/>
          </w:tcPr>
          <w:p w14:paraId="3AF26ADA" w14:textId="77777777" w:rsidR="00FE1A6A" w:rsidRDefault="00FE1A6A">
            <w:pPr>
              <w:pStyle w:val="TAL"/>
              <w:keepNext w:val="0"/>
              <w:keepLines w:val="0"/>
              <w:widowControl w:val="0"/>
              <w:rPr>
                <w:sz w:val="16"/>
              </w:rPr>
            </w:pPr>
            <w:r>
              <w:rPr>
                <w:sz w:val="16"/>
              </w:rPr>
              <w:t>Correction to clause 8.1.3</w:t>
            </w:r>
          </w:p>
        </w:tc>
        <w:tc>
          <w:tcPr>
            <w:tcW w:w="0" w:type="auto"/>
            <w:tcBorders>
              <w:top w:val="single" w:sz="4" w:space="0" w:color="auto"/>
              <w:left w:val="single" w:sz="4" w:space="0" w:color="auto"/>
              <w:bottom w:val="single" w:sz="4" w:space="0" w:color="auto"/>
              <w:right w:val="single" w:sz="4" w:space="0" w:color="auto"/>
            </w:tcBorders>
            <w:hideMark/>
          </w:tcPr>
          <w:p w14:paraId="00F9F368"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0FFB97D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FC589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DF5D28" w14:textId="77777777" w:rsidR="00FE1A6A" w:rsidRDefault="00FE1A6A">
            <w:pPr>
              <w:pStyle w:val="TAL"/>
              <w:keepNext w:val="0"/>
              <w:keepLines w:val="0"/>
              <w:widowControl w:val="0"/>
              <w:rPr>
                <w:sz w:val="16"/>
              </w:rPr>
            </w:pPr>
            <w:r>
              <w:rPr>
                <w:sz w:val="16"/>
              </w:rPr>
              <w:t>S6-222329</w:t>
            </w:r>
          </w:p>
        </w:tc>
      </w:tr>
      <w:tr w:rsidR="00FE1A6A" w14:paraId="62F4FAF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9ABA921" w14:textId="77777777" w:rsidR="00FE1A6A" w:rsidRDefault="00FE1A6A">
            <w:pPr>
              <w:pStyle w:val="TAL"/>
              <w:keepNext w:val="0"/>
              <w:keepLines w:val="0"/>
              <w:widowControl w:val="0"/>
              <w:rPr>
                <w:sz w:val="16"/>
              </w:rPr>
            </w:pPr>
            <w:r>
              <w:rPr>
                <w:sz w:val="16"/>
              </w:rPr>
              <w:t>S6-222022</w:t>
            </w:r>
          </w:p>
        </w:tc>
        <w:tc>
          <w:tcPr>
            <w:tcW w:w="0" w:type="auto"/>
            <w:tcBorders>
              <w:top w:val="single" w:sz="4" w:space="0" w:color="auto"/>
              <w:left w:val="single" w:sz="4" w:space="0" w:color="auto"/>
              <w:bottom w:val="single" w:sz="4" w:space="0" w:color="auto"/>
              <w:right w:val="single" w:sz="4" w:space="0" w:color="auto"/>
            </w:tcBorders>
            <w:hideMark/>
          </w:tcPr>
          <w:p w14:paraId="498441E9" w14:textId="77777777" w:rsidR="00FE1A6A" w:rsidRDefault="00FE1A6A">
            <w:pPr>
              <w:pStyle w:val="TAL"/>
              <w:keepNext w:val="0"/>
              <w:keepLines w:val="0"/>
              <w:widowControl w:val="0"/>
              <w:rPr>
                <w:sz w:val="16"/>
              </w:rPr>
            </w:pPr>
            <w:r>
              <w:rPr>
                <w:sz w:val="16"/>
              </w:rPr>
              <w:t>Corrections to clauses 8.2.1 and 8.2.4</w:t>
            </w:r>
          </w:p>
        </w:tc>
        <w:tc>
          <w:tcPr>
            <w:tcW w:w="0" w:type="auto"/>
            <w:tcBorders>
              <w:top w:val="single" w:sz="4" w:space="0" w:color="auto"/>
              <w:left w:val="single" w:sz="4" w:space="0" w:color="auto"/>
              <w:bottom w:val="single" w:sz="4" w:space="0" w:color="auto"/>
              <w:right w:val="single" w:sz="4" w:space="0" w:color="auto"/>
            </w:tcBorders>
            <w:hideMark/>
          </w:tcPr>
          <w:p w14:paraId="71E16946"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6F90964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E1A80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757EE" w14:textId="77777777" w:rsidR="00FE1A6A" w:rsidRDefault="00FE1A6A">
            <w:pPr>
              <w:pStyle w:val="TAL"/>
              <w:keepNext w:val="0"/>
              <w:keepLines w:val="0"/>
              <w:widowControl w:val="0"/>
              <w:rPr>
                <w:sz w:val="16"/>
              </w:rPr>
            </w:pPr>
            <w:r>
              <w:rPr>
                <w:sz w:val="16"/>
              </w:rPr>
              <w:t>S6-222330</w:t>
            </w:r>
          </w:p>
        </w:tc>
      </w:tr>
      <w:tr w:rsidR="00FE1A6A" w14:paraId="5514A01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B4C7D5D" w14:textId="77777777" w:rsidR="00FE1A6A" w:rsidRDefault="00FE1A6A">
            <w:pPr>
              <w:pStyle w:val="TAL"/>
              <w:keepNext w:val="0"/>
              <w:keepLines w:val="0"/>
              <w:widowControl w:val="0"/>
              <w:rPr>
                <w:sz w:val="16"/>
              </w:rPr>
            </w:pPr>
            <w:r>
              <w:rPr>
                <w:sz w:val="16"/>
              </w:rPr>
              <w:t>S6-222023</w:t>
            </w:r>
          </w:p>
        </w:tc>
        <w:tc>
          <w:tcPr>
            <w:tcW w:w="0" w:type="auto"/>
            <w:tcBorders>
              <w:top w:val="single" w:sz="4" w:space="0" w:color="auto"/>
              <w:left w:val="single" w:sz="4" w:space="0" w:color="auto"/>
              <w:bottom w:val="single" w:sz="4" w:space="0" w:color="auto"/>
              <w:right w:val="single" w:sz="4" w:space="0" w:color="auto"/>
            </w:tcBorders>
            <w:hideMark/>
          </w:tcPr>
          <w:p w14:paraId="70725C5B" w14:textId="77777777" w:rsidR="00FE1A6A" w:rsidRDefault="00FE1A6A">
            <w:pPr>
              <w:pStyle w:val="TAL"/>
              <w:keepNext w:val="0"/>
              <w:keepLines w:val="0"/>
              <w:widowControl w:val="0"/>
              <w:rPr>
                <w:sz w:val="16"/>
              </w:rPr>
            </w:pPr>
            <w:r>
              <w:rPr>
                <w:sz w:val="16"/>
              </w:rPr>
              <w:t>Corrections to clauses 8.2.7-8.7.3.3</w:t>
            </w:r>
          </w:p>
        </w:tc>
        <w:tc>
          <w:tcPr>
            <w:tcW w:w="0" w:type="auto"/>
            <w:tcBorders>
              <w:top w:val="single" w:sz="4" w:space="0" w:color="auto"/>
              <w:left w:val="single" w:sz="4" w:space="0" w:color="auto"/>
              <w:bottom w:val="single" w:sz="4" w:space="0" w:color="auto"/>
              <w:right w:val="single" w:sz="4" w:space="0" w:color="auto"/>
            </w:tcBorders>
            <w:hideMark/>
          </w:tcPr>
          <w:p w14:paraId="6E4E0DC3"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4372D1A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E2999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2BE59D" w14:textId="77777777" w:rsidR="00FE1A6A" w:rsidRDefault="00FE1A6A">
            <w:pPr>
              <w:pStyle w:val="TAL"/>
              <w:keepNext w:val="0"/>
              <w:keepLines w:val="0"/>
              <w:widowControl w:val="0"/>
              <w:rPr>
                <w:sz w:val="16"/>
              </w:rPr>
            </w:pPr>
            <w:r>
              <w:rPr>
                <w:sz w:val="16"/>
              </w:rPr>
              <w:t>S6-222440</w:t>
            </w:r>
          </w:p>
        </w:tc>
      </w:tr>
      <w:tr w:rsidR="00FE1A6A" w14:paraId="33469C3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34F377A" w14:textId="77777777" w:rsidR="00FE1A6A" w:rsidRDefault="00FE1A6A">
            <w:pPr>
              <w:pStyle w:val="TAL"/>
              <w:keepNext w:val="0"/>
              <w:keepLines w:val="0"/>
              <w:widowControl w:val="0"/>
              <w:rPr>
                <w:sz w:val="16"/>
              </w:rPr>
            </w:pPr>
            <w:r>
              <w:rPr>
                <w:sz w:val="16"/>
              </w:rPr>
              <w:t>S6-222024</w:t>
            </w:r>
          </w:p>
        </w:tc>
        <w:tc>
          <w:tcPr>
            <w:tcW w:w="0" w:type="auto"/>
            <w:tcBorders>
              <w:top w:val="single" w:sz="4" w:space="0" w:color="auto"/>
              <w:left w:val="single" w:sz="4" w:space="0" w:color="auto"/>
              <w:bottom w:val="single" w:sz="4" w:space="0" w:color="auto"/>
              <w:right w:val="single" w:sz="4" w:space="0" w:color="auto"/>
            </w:tcBorders>
            <w:hideMark/>
          </w:tcPr>
          <w:p w14:paraId="61100CF9" w14:textId="77777777" w:rsidR="00FE1A6A" w:rsidRDefault="00FE1A6A">
            <w:pPr>
              <w:pStyle w:val="TAL"/>
              <w:keepNext w:val="0"/>
              <w:keepLines w:val="0"/>
              <w:widowControl w:val="0"/>
              <w:rPr>
                <w:sz w:val="16"/>
              </w:rPr>
            </w:pPr>
            <w:r>
              <w:rPr>
                <w:sz w:val="16"/>
              </w:rPr>
              <w:t>Corrections to clauses 8.7.4.2 - 8.7.5.3</w:t>
            </w:r>
          </w:p>
        </w:tc>
        <w:tc>
          <w:tcPr>
            <w:tcW w:w="0" w:type="auto"/>
            <w:tcBorders>
              <w:top w:val="single" w:sz="4" w:space="0" w:color="auto"/>
              <w:left w:val="single" w:sz="4" w:space="0" w:color="auto"/>
              <w:bottom w:val="single" w:sz="4" w:space="0" w:color="auto"/>
              <w:right w:val="single" w:sz="4" w:space="0" w:color="auto"/>
            </w:tcBorders>
            <w:hideMark/>
          </w:tcPr>
          <w:p w14:paraId="3FCE9B80"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74305EA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AD299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21E477" w14:textId="77777777" w:rsidR="00FE1A6A" w:rsidRDefault="00FE1A6A">
            <w:pPr>
              <w:pStyle w:val="TAL"/>
              <w:keepNext w:val="0"/>
              <w:keepLines w:val="0"/>
              <w:widowControl w:val="0"/>
              <w:rPr>
                <w:sz w:val="16"/>
              </w:rPr>
            </w:pPr>
            <w:r>
              <w:rPr>
                <w:sz w:val="16"/>
              </w:rPr>
              <w:t>S6-222441</w:t>
            </w:r>
          </w:p>
        </w:tc>
      </w:tr>
      <w:tr w:rsidR="00FE1A6A" w14:paraId="40BE720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6E4EFC2" w14:textId="77777777" w:rsidR="00FE1A6A" w:rsidRDefault="00FE1A6A">
            <w:pPr>
              <w:pStyle w:val="TAL"/>
              <w:keepNext w:val="0"/>
              <w:keepLines w:val="0"/>
              <w:widowControl w:val="0"/>
              <w:rPr>
                <w:sz w:val="16"/>
              </w:rPr>
            </w:pPr>
            <w:r>
              <w:rPr>
                <w:sz w:val="16"/>
              </w:rPr>
              <w:t>S6-222025</w:t>
            </w:r>
          </w:p>
        </w:tc>
        <w:tc>
          <w:tcPr>
            <w:tcW w:w="0" w:type="auto"/>
            <w:tcBorders>
              <w:top w:val="single" w:sz="4" w:space="0" w:color="auto"/>
              <w:left w:val="single" w:sz="4" w:space="0" w:color="auto"/>
              <w:bottom w:val="single" w:sz="4" w:space="0" w:color="auto"/>
              <w:right w:val="single" w:sz="4" w:space="0" w:color="auto"/>
            </w:tcBorders>
            <w:hideMark/>
          </w:tcPr>
          <w:p w14:paraId="07CEBB46" w14:textId="77777777" w:rsidR="00FE1A6A" w:rsidRDefault="00FE1A6A">
            <w:pPr>
              <w:pStyle w:val="TAL"/>
              <w:keepNext w:val="0"/>
              <w:keepLines w:val="0"/>
              <w:widowControl w:val="0"/>
              <w:rPr>
                <w:sz w:val="16"/>
              </w:rPr>
            </w:pPr>
            <w:r>
              <w:rPr>
                <w:sz w:val="16"/>
              </w:rPr>
              <w:t>Corrections for handling topic subscriptions between servers</w:t>
            </w:r>
          </w:p>
        </w:tc>
        <w:tc>
          <w:tcPr>
            <w:tcW w:w="0" w:type="auto"/>
            <w:tcBorders>
              <w:top w:val="single" w:sz="4" w:space="0" w:color="auto"/>
              <w:left w:val="single" w:sz="4" w:space="0" w:color="auto"/>
              <w:bottom w:val="single" w:sz="4" w:space="0" w:color="auto"/>
              <w:right w:val="single" w:sz="4" w:space="0" w:color="auto"/>
            </w:tcBorders>
            <w:hideMark/>
          </w:tcPr>
          <w:p w14:paraId="20F31F15"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29FC3A6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58553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AA8E6" w14:textId="77777777" w:rsidR="00FE1A6A" w:rsidRDefault="00FE1A6A">
            <w:pPr>
              <w:pStyle w:val="TAL"/>
              <w:keepNext w:val="0"/>
              <w:keepLines w:val="0"/>
              <w:widowControl w:val="0"/>
              <w:rPr>
                <w:sz w:val="16"/>
              </w:rPr>
            </w:pPr>
            <w:r>
              <w:rPr>
                <w:sz w:val="16"/>
              </w:rPr>
              <w:t>S6-222442</w:t>
            </w:r>
          </w:p>
        </w:tc>
      </w:tr>
      <w:tr w:rsidR="00FE1A6A" w14:paraId="3DCBC94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529FED0" w14:textId="77777777" w:rsidR="00FE1A6A" w:rsidRDefault="00FE1A6A">
            <w:pPr>
              <w:pStyle w:val="TAL"/>
              <w:keepNext w:val="0"/>
              <w:keepLines w:val="0"/>
              <w:widowControl w:val="0"/>
              <w:rPr>
                <w:sz w:val="16"/>
              </w:rPr>
            </w:pPr>
            <w:r>
              <w:rPr>
                <w:sz w:val="16"/>
              </w:rPr>
              <w:t>S6-222026</w:t>
            </w:r>
          </w:p>
        </w:tc>
        <w:tc>
          <w:tcPr>
            <w:tcW w:w="0" w:type="auto"/>
            <w:tcBorders>
              <w:top w:val="single" w:sz="4" w:space="0" w:color="auto"/>
              <w:left w:val="single" w:sz="4" w:space="0" w:color="auto"/>
              <w:bottom w:val="single" w:sz="4" w:space="0" w:color="auto"/>
              <w:right w:val="single" w:sz="4" w:space="0" w:color="auto"/>
            </w:tcBorders>
            <w:hideMark/>
          </w:tcPr>
          <w:p w14:paraId="17216435" w14:textId="77777777" w:rsidR="00FE1A6A" w:rsidRDefault="00FE1A6A">
            <w:pPr>
              <w:pStyle w:val="TAL"/>
              <w:keepNext w:val="0"/>
              <w:keepLines w:val="0"/>
              <w:widowControl w:val="0"/>
              <w:rPr>
                <w:sz w:val="16"/>
              </w:rPr>
            </w:pPr>
            <w:r>
              <w:rPr>
                <w:sz w:val="16"/>
              </w:rPr>
              <w:t>Corrections for constrained devices using gateway UE</w:t>
            </w:r>
          </w:p>
        </w:tc>
        <w:tc>
          <w:tcPr>
            <w:tcW w:w="0" w:type="auto"/>
            <w:tcBorders>
              <w:top w:val="single" w:sz="4" w:space="0" w:color="auto"/>
              <w:left w:val="single" w:sz="4" w:space="0" w:color="auto"/>
              <w:bottom w:val="single" w:sz="4" w:space="0" w:color="auto"/>
              <w:right w:val="single" w:sz="4" w:space="0" w:color="auto"/>
            </w:tcBorders>
            <w:hideMark/>
          </w:tcPr>
          <w:p w14:paraId="770DF548"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6D87B58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4CDFB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2FC600" w14:textId="77777777" w:rsidR="00FE1A6A" w:rsidRDefault="00FE1A6A">
            <w:pPr>
              <w:pStyle w:val="TAL"/>
              <w:keepNext w:val="0"/>
              <w:keepLines w:val="0"/>
              <w:widowControl w:val="0"/>
              <w:rPr>
                <w:sz w:val="16"/>
              </w:rPr>
            </w:pPr>
            <w:r>
              <w:rPr>
                <w:sz w:val="16"/>
              </w:rPr>
              <w:t>S6-222443</w:t>
            </w:r>
          </w:p>
        </w:tc>
      </w:tr>
      <w:tr w:rsidR="00FE1A6A" w14:paraId="3AFCC09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DF4F252" w14:textId="77777777" w:rsidR="00FE1A6A" w:rsidRDefault="00FE1A6A">
            <w:pPr>
              <w:pStyle w:val="TAL"/>
              <w:keepNext w:val="0"/>
              <w:keepLines w:val="0"/>
              <w:widowControl w:val="0"/>
              <w:rPr>
                <w:sz w:val="16"/>
              </w:rPr>
            </w:pPr>
            <w:r>
              <w:rPr>
                <w:sz w:val="16"/>
              </w:rPr>
              <w:t>S6-222027</w:t>
            </w:r>
          </w:p>
        </w:tc>
        <w:tc>
          <w:tcPr>
            <w:tcW w:w="0" w:type="auto"/>
            <w:tcBorders>
              <w:top w:val="single" w:sz="4" w:space="0" w:color="auto"/>
              <w:left w:val="single" w:sz="4" w:space="0" w:color="auto"/>
              <w:bottom w:val="single" w:sz="4" w:space="0" w:color="auto"/>
              <w:right w:val="single" w:sz="4" w:space="0" w:color="auto"/>
            </w:tcBorders>
            <w:hideMark/>
          </w:tcPr>
          <w:p w14:paraId="49010B9B" w14:textId="77777777" w:rsidR="00FE1A6A" w:rsidRDefault="00FE1A6A">
            <w:pPr>
              <w:pStyle w:val="TAL"/>
              <w:keepNext w:val="0"/>
              <w:keepLines w:val="0"/>
              <w:widowControl w:val="0"/>
              <w:rPr>
                <w:sz w:val="16"/>
              </w:rPr>
            </w:pPr>
            <w:r>
              <w:rPr>
                <w:sz w:val="16"/>
              </w:rPr>
              <w:t>FS_eEDGEAPP Key Issue #10 Overall Evaluation Update and Conclusion</w:t>
            </w:r>
          </w:p>
        </w:tc>
        <w:tc>
          <w:tcPr>
            <w:tcW w:w="0" w:type="auto"/>
            <w:tcBorders>
              <w:top w:val="single" w:sz="4" w:space="0" w:color="auto"/>
              <w:left w:val="single" w:sz="4" w:space="0" w:color="auto"/>
              <w:bottom w:val="single" w:sz="4" w:space="0" w:color="auto"/>
              <w:right w:val="single" w:sz="4" w:space="0" w:color="auto"/>
            </w:tcBorders>
            <w:hideMark/>
          </w:tcPr>
          <w:p w14:paraId="48270EA7"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1D69F23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7ED24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557F2E" w14:textId="77777777" w:rsidR="00FE1A6A" w:rsidRDefault="00FE1A6A">
            <w:pPr>
              <w:pStyle w:val="TAL"/>
              <w:keepNext w:val="0"/>
              <w:keepLines w:val="0"/>
              <w:widowControl w:val="0"/>
              <w:rPr>
                <w:sz w:val="16"/>
              </w:rPr>
            </w:pPr>
            <w:r>
              <w:rPr>
                <w:sz w:val="16"/>
              </w:rPr>
              <w:t>S6-222348</w:t>
            </w:r>
          </w:p>
        </w:tc>
      </w:tr>
      <w:tr w:rsidR="00FE1A6A" w14:paraId="12D7FAC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D74E8CD" w14:textId="77777777" w:rsidR="00FE1A6A" w:rsidRDefault="00FE1A6A">
            <w:pPr>
              <w:pStyle w:val="TAL"/>
              <w:keepNext w:val="0"/>
              <w:keepLines w:val="0"/>
              <w:widowControl w:val="0"/>
              <w:rPr>
                <w:sz w:val="16"/>
              </w:rPr>
            </w:pPr>
            <w:r>
              <w:rPr>
                <w:sz w:val="16"/>
              </w:rPr>
              <w:t>S6-222028</w:t>
            </w:r>
          </w:p>
        </w:tc>
        <w:tc>
          <w:tcPr>
            <w:tcW w:w="0" w:type="auto"/>
            <w:tcBorders>
              <w:top w:val="single" w:sz="4" w:space="0" w:color="auto"/>
              <w:left w:val="single" w:sz="4" w:space="0" w:color="auto"/>
              <w:bottom w:val="single" w:sz="4" w:space="0" w:color="auto"/>
              <w:right w:val="single" w:sz="4" w:space="0" w:color="auto"/>
            </w:tcBorders>
            <w:hideMark/>
          </w:tcPr>
          <w:p w14:paraId="5913BDB0" w14:textId="77777777" w:rsidR="00FE1A6A" w:rsidRDefault="00FE1A6A">
            <w:pPr>
              <w:pStyle w:val="TAL"/>
              <w:keepNext w:val="0"/>
              <w:keepLines w:val="0"/>
              <w:widowControl w:val="0"/>
              <w:rPr>
                <w:sz w:val="16"/>
              </w:rPr>
            </w:pPr>
            <w:r>
              <w:rPr>
                <w:sz w:val="16"/>
              </w:rPr>
              <w:t>Pseudo-CR on Solution #33 – Resolving EN on EAS instantiation failure</w:t>
            </w:r>
          </w:p>
        </w:tc>
        <w:tc>
          <w:tcPr>
            <w:tcW w:w="0" w:type="auto"/>
            <w:tcBorders>
              <w:top w:val="single" w:sz="4" w:space="0" w:color="auto"/>
              <w:left w:val="single" w:sz="4" w:space="0" w:color="auto"/>
              <w:bottom w:val="single" w:sz="4" w:space="0" w:color="auto"/>
              <w:right w:val="single" w:sz="4" w:space="0" w:color="auto"/>
            </w:tcBorders>
            <w:hideMark/>
          </w:tcPr>
          <w:p w14:paraId="6560F223"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3360374"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2F51B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45E5B0D" w14:textId="77777777" w:rsidR="00FE1A6A" w:rsidRDefault="00FE1A6A">
            <w:pPr>
              <w:pStyle w:val="TAL"/>
              <w:keepNext w:val="0"/>
              <w:keepLines w:val="0"/>
              <w:widowControl w:val="0"/>
              <w:rPr>
                <w:sz w:val="16"/>
              </w:rPr>
            </w:pPr>
          </w:p>
        </w:tc>
      </w:tr>
      <w:tr w:rsidR="00FE1A6A" w14:paraId="01B9E54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2BD9F0F" w14:textId="77777777" w:rsidR="00FE1A6A" w:rsidRDefault="00FE1A6A">
            <w:pPr>
              <w:pStyle w:val="TAL"/>
              <w:keepNext w:val="0"/>
              <w:keepLines w:val="0"/>
              <w:widowControl w:val="0"/>
              <w:rPr>
                <w:sz w:val="16"/>
              </w:rPr>
            </w:pPr>
            <w:r>
              <w:rPr>
                <w:sz w:val="16"/>
              </w:rPr>
              <w:t>S6-222029</w:t>
            </w:r>
          </w:p>
        </w:tc>
        <w:tc>
          <w:tcPr>
            <w:tcW w:w="0" w:type="auto"/>
            <w:tcBorders>
              <w:top w:val="single" w:sz="4" w:space="0" w:color="auto"/>
              <w:left w:val="single" w:sz="4" w:space="0" w:color="auto"/>
              <w:bottom w:val="single" w:sz="4" w:space="0" w:color="auto"/>
              <w:right w:val="single" w:sz="4" w:space="0" w:color="auto"/>
            </w:tcBorders>
            <w:hideMark/>
          </w:tcPr>
          <w:p w14:paraId="3F8BBD58" w14:textId="77777777" w:rsidR="00FE1A6A" w:rsidRDefault="00FE1A6A">
            <w:pPr>
              <w:pStyle w:val="TAL"/>
              <w:keepNext w:val="0"/>
              <w:keepLines w:val="0"/>
              <w:widowControl w:val="0"/>
              <w:rPr>
                <w:sz w:val="16"/>
              </w:rPr>
            </w:pPr>
            <w:r>
              <w:rPr>
                <w:sz w:val="16"/>
              </w:rPr>
              <w:t>Pseudo-CR on Resolving EN on SA5 EAS management system</w:t>
            </w:r>
          </w:p>
        </w:tc>
        <w:tc>
          <w:tcPr>
            <w:tcW w:w="0" w:type="auto"/>
            <w:tcBorders>
              <w:top w:val="single" w:sz="4" w:space="0" w:color="auto"/>
              <w:left w:val="single" w:sz="4" w:space="0" w:color="auto"/>
              <w:bottom w:val="single" w:sz="4" w:space="0" w:color="auto"/>
              <w:right w:val="single" w:sz="4" w:space="0" w:color="auto"/>
            </w:tcBorders>
            <w:hideMark/>
          </w:tcPr>
          <w:p w14:paraId="6EEBA9F7"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61E46722"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556DA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725D5605" w14:textId="77777777" w:rsidR="00FE1A6A" w:rsidRDefault="00FE1A6A">
            <w:pPr>
              <w:pStyle w:val="TAL"/>
              <w:keepNext w:val="0"/>
              <w:keepLines w:val="0"/>
              <w:widowControl w:val="0"/>
              <w:rPr>
                <w:sz w:val="16"/>
              </w:rPr>
            </w:pPr>
          </w:p>
        </w:tc>
      </w:tr>
      <w:tr w:rsidR="00FE1A6A" w14:paraId="53B6B6E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39E423D" w14:textId="77777777" w:rsidR="00FE1A6A" w:rsidRDefault="00FE1A6A">
            <w:pPr>
              <w:pStyle w:val="TAL"/>
              <w:keepNext w:val="0"/>
              <w:keepLines w:val="0"/>
              <w:widowControl w:val="0"/>
              <w:rPr>
                <w:sz w:val="16"/>
              </w:rPr>
            </w:pPr>
            <w:r>
              <w:rPr>
                <w:sz w:val="16"/>
              </w:rPr>
              <w:t>S6-222030</w:t>
            </w:r>
          </w:p>
        </w:tc>
        <w:tc>
          <w:tcPr>
            <w:tcW w:w="0" w:type="auto"/>
            <w:tcBorders>
              <w:top w:val="single" w:sz="4" w:space="0" w:color="auto"/>
              <w:left w:val="single" w:sz="4" w:space="0" w:color="auto"/>
              <w:bottom w:val="single" w:sz="4" w:space="0" w:color="auto"/>
              <w:right w:val="single" w:sz="4" w:space="0" w:color="auto"/>
            </w:tcBorders>
            <w:hideMark/>
          </w:tcPr>
          <w:p w14:paraId="79600FC0" w14:textId="77777777" w:rsidR="00FE1A6A" w:rsidRDefault="00FE1A6A">
            <w:pPr>
              <w:pStyle w:val="TAL"/>
              <w:keepNext w:val="0"/>
              <w:keepLines w:val="0"/>
              <w:widowControl w:val="0"/>
              <w:rPr>
                <w:sz w:val="16"/>
              </w:rPr>
            </w:pPr>
            <w:r>
              <w:rPr>
                <w:sz w:val="16"/>
              </w:rPr>
              <w:t>Pseudo-CR on new solution to KI#9</w:t>
            </w:r>
          </w:p>
        </w:tc>
        <w:tc>
          <w:tcPr>
            <w:tcW w:w="0" w:type="auto"/>
            <w:tcBorders>
              <w:top w:val="single" w:sz="4" w:space="0" w:color="auto"/>
              <w:left w:val="single" w:sz="4" w:space="0" w:color="auto"/>
              <w:bottom w:val="single" w:sz="4" w:space="0" w:color="auto"/>
              <w:right w:val="single" w:sz="4" w:space="0" w:color="auto"/>
            </w:tcBorders>
            <w:hideMark/>
          </w:tcPr>
          <w:p w14:paraId="754937AD" w14:textId="77777777" w:rsidR="00FE1A6A" w:rsidRDefault="00FE1A6A">
            <w:pPr>
              <w:pStyle w:val="TAL"/>
              <w:keepNext w:val="0"/>
              <w:keepLines w:val="0"/>
              <w:widowControl w:val="0"/>
              <w:rPr>
                <w:sz w:val="16"/>
              </w:rPr>
            </w:pPr>
            <w:r>
              <w:rPr>
                <w:sz w:val="16"/>
              </w:rPr>
              <w:t>InterDigital, Huawei</w:t>
            </w:r>
          </w:p>
        </w:tc>
        <w:tc>
          <w:tcPr>
            <w:tcW w:w="0" w:type="auto"/>
            <w:tcBorders>
              <w:top w:val="single" w:sz="4" w:space="0" w:color="auto"/>
              <w:left w:val="single" w:sz="4" w:space="0" w:color="auto"/>
              <w:bottom w:val="single" w:sz="4" w:space="0" w:color="auto"/>
              <w:right w:val="single" w:sz="4" w:space="0" w:color="auto"/>
            </w:tcBorders>
            <w:hideMark/>
          </w:tcPr>
          <w:p w14:paraId="14E9DCA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C3202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B45892" w14:textId="77777777" w:rsidR="00FE1A6A" w:rsidRDefault="00FE1A6A">
            <w:pPr>
              <w:pStyle w:val="TAL"/>
              <w:keepNext w:val="0"/>
              <w:keepLines w:val="0"/>
              <w:widowControl w:val="0"/>
              <w:rPr>
                <w:sz w:val="16"/>
              </w:rPr>
            </w:pPr>
            <w:r>
              <w:rPr>
                <w:sz w:val="16"/>
              </w:rPr>
              <w:t>S6-222346</w:t>
            </w:r>
          </w:p>
        </w:tc>
      </w:tr>
      <w:tr w:rsidR="00FE1A6A" w14:paraId="67EEC2B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3946C6E" w14:textId="77777777" w:rsidR="00FE1A6A" w:rsidRDefault="00FE1A6A">
            <w:pPr>
              <w:pStyle w:val="TAL"/>
              <w:keepNext w:val="0"/>
              <w:keepLines w:val="0"/>
              <w:widowControl w:val="0"/>
              <w:rPr>
                <w:sz w:val="16"/>
              </w:rPr>
            </w:pPr>
            <w:r>
              <w:rPr>
                <w:sz w:val="16"/>
              </w:rPr>
              <w:t>S6-222031</w:t>
            </w:r>
          </w:p>
        </w:tc>
        <w:tc>
          <w:tcPr>
            <w:tcW w:w="0" w:type="auto"/>
            <w:tcBorders>
              <w:top w:val="single" w:sz="4" w:space="0" w:color="auto"/>
              <w:left w:val="single" w:sz="4" w:space="0" w:color="auto"/>
              <w:bottom w:val="single" w:sz="4" w:space="0" w:color="auto"/>
              <w:right w:val="single" w:sz="4" w:space="0" w:color="auto"/>
            </w:tcBorders>
            <w:hideMark/>
          </w:tcPr>
          <w:p w14:paraId="101072A2" w14:textId="77777777" w:rsidR="00FE1A6A" w:rsidRDefault="00FE1A6A">
            <w:pPr>
              <w:pStyle w:val="TAL"/>
              <w:keepNext w:val="0"/>
              <w:keepLines w:val="0"/>
              <w:widowControl w:val="0"/>
              <w:rPr>
                <w:sz w:val="16"/>
              </w:rPr>
            </w:pPr>
            <w:r>
              <w:rPr>
                <w:sz w:val="16"/>
              </w:rPr>
              <w:t>Pseudo-CR on Solution #35 evaluation</w:t>
            </w:r>
          </w:p>
        </w:tc>
        <w:tc>
          <w:tcPr>
            <w:tcW w:w="0" w:type="auto"/>
            <w:tcBorders>
              <w:top w:val="single" w:sz="4" w:space="0" w:color="auto"/>
              <w:left w:val="single" w:sz="4" w:space="0" w:color="auto"/>
              <w:bottom w:val="single" w:sz="4" w:space="0" w:color="auto"/>
              <w:right w:val="single" w:sz="4" w:space="0" w:color="auto"/>
            </w:tcBorders>
            <w:hideMark/>
          </w:tcPr>
          <w:p w14:paraId="620A6CF1"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45024D5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45CE842" w14:textId="77777777" w:rsidR="00FE1A6A" w:rsidRDefault="00FE1A6A">
            <w:pPr>
              <w:pStyle w:val="TAL"/>
              <w:keepNext w:val="0"/>
              <w:keepLines w:val="0"/>
              <w:widowControl w:val="0"/>
              <w:rPr>
                <w:sz w:val="16"/>
              </w:rPr>
            </w:pPr>
            <w:r>
              <w:rPr>
                <w:sz w:val="16"/>
              </w:rPr>
              <w:t>S6-221892</w:t>
            </w:r>
          </w:p>
        </w:tc>
        <w:tc>
          <w:tcPr>
            <w:tcW w:w="0" w:type="auto"/>
            <w:tcBorders>
              <w:top w:val="single" w:sz="4" w:space="0" w:color="auto"/>
              <w:left w:val="single" w:sz="4" w:space="0" w:color="auto"/>
              <w:bottom w:val="single" w:sz="4" w:space="0" w:color="auto"/>
              <w:right w:val="single" w:sz="4" w:space="0" w:color="auto"/>
            </w:tcBorders>
            <w:hideMark/>
          </w:tcPr>
          <w:p w14:paraId="7B46D88E" w14:textId="77777777" w:rsidR="00FE1A6A" w:rsidRDefault="00FE1A6A">
            <w:pPr>
              <w:pStyle w:val="TAL"/>
              <w:keepNext w:val="0"/>
              <w:keepLines w:val="0"/>
              <w:widowControl w:val="0"/>
              <w:rPr>
                <w:sz w:val="16"/>
              </w:rPr>
            </w:pPr>
            <w:r>
              <w:rPr>
                <w:sz w:val="16"/>
              </w:rPr>
              <w:t>S6-222350</w:t>
            </w:r>
          </w:p>
        </w:tc>
      </w:tr>
      <w:tr w:rsidR="00FE1A6A" w14:paraId="3242174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DB09529" w14:textId="77777777" w:rsidR="00FE1A6A" w:rsidRDefault="00FE1A6A">
            <w:pPr>
              <w:pStyle w:val="TAL"/>
              <w:keepNext w:val="0"/>
              <w:keepLines w:val="0"/>
              <w:widowControl w:val="0"/>
              <w:rPr>
                <w:sz w:val="16"/>
              </w:rPr>
            </w:pPr>
            <w:r>
              <w:rPr>
                <w:sz w:val="16"/>
              </w:rPr>
              <w:t>S6-222032</w:t>
            </w:r>
          </w:p>
        </w:tc>
        <w:tc>
          <w:tcPr>
            <w:tcW w:w="0" w:type="auto"/>
            <w:tcBorders>
              <w:top w:val="single" w:sz="4" w:space="0" w:color="auto"/>
              <w:left w:val="single" w:sz="4" w:space="0" w:color="auto"/>
              <w:bottom w:val="single" w:sz="4" w:space="0" w:color="auto"/>
              <w:right w:val="single" w:sz="4" w:space="0" w:color="auto"/>
            </w:tcBorders>
            <w:hideMark/>
          </w:tcPr>
          <w:p w14:paraId="0A5725F5" w14:textId="77777777" w:rsidR="00FE1A6A" w:rsidRDefault="00FE1A6A">
            <w:pPr>
              <w:pStyle w:val="TAL"/>
              <w:keepNext w:val="0"/>
              <w:keepLines w:val="0"/>
              <w:widowControl w:val="0"/>
              <w:rPr>
                <w:sz w:val="16"/>
              </w:rPr>
            </w:pPr>
            <w:r>
              <w:rPr>
                <w:sz w:val="16"/>
              </w:rPr>
              <w:t>Pseudo-CR on Key Issue #19 Overall evaluation</w:t>
            </w:r>
          </w:p>
        </w:tc>
        <w:tc>
          <w:tcPr>
            <w:tcW w:w="0" w:type="auto"/>
            <w:tcBorders>
              <w:top w:val="single" w:sz="4" w:space="0" w:color="auto"/>
              <w:left w:val="single" w:sz="4" w:space="0" w:color="auto"/>
              <w:bottom w:val="single" w:sz="4" w:space="0" w:color="auto"/>
              <w:right w:val="single" w:sz="4" w:space="0" w:color="auto"/>
            </w:tcBorders>
            <w:hideMark/>
          </w:tcPr>
          <w:p w14:paraId="4C57D63C"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60C2986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5DBB1B" w14:textId="77777777" w:rsidR="00FE1A6A" w:rsidRDefault="00FE1A6A">
            <w:pPr>
              <w:pStyle w:val="TAL"/>
              <w:keepNext w:val="0"/>
              <w:keepLines w:val="0"/>
              <w:widowControl w:val="0"/>
              <w:rPr>
                <w:sz w:val="16"/>
              </w:rPr>
            </w:pPr>
            <w:r>
              <w:rPr>
                <w:sz w:val="16"/>
              </w:rPr>
              <w:t>S6-221987</w:t>
            </w:r>
          </w:p>
        </w:tc>
        <w:tc>
          <w:tcPr>
            <w:tcW w:w="0" w:type="auto"/>
            <w:tcBorders>
              <w:top w:val="single" w:sz="4" w:space="0" w:color="auto"/>
              <w:left w:val="single" w:sz="4" w:space="0" w:color="auto"/>
              <w:bottom w:val="single" w:sz="4" w:space="0" w:color="auto"/>
              <w:right w:val="single" w:sz="4" w:space="0" w:color="auto"/>
            </w:tcBorders>
            <w:hideMark/>
          </w:tcPr>
          <w:p w14:paraId="3ADFAECF" w14:textId="77777777" w:rsidR="00FE1A6A" w:rsidRDefault="00FE1A6A">
            <w:pPr>
              <w:pStyle w:val="TAL"/>
              <w:keepNext w:val="0"/>
              <w:keepLines w:val="0"/>
              <w:widowControl w:val="0"/>
              <w:rPr>
                <w:sz w:val="16"/>
              </w:rPr>
            </w:pPr>
            <w:r>
              <w:rPr>
                <w:sz w:val="16"/>
              </w:rPr>
              <w:t>S6-222351</w:t>
            </w:r>
          </w:p>
        </w:tc>
      </w:tr>
      <w:tr w:rsidR="00FE1A6A" w14:paraId="48B040E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842E6D" w14:textId="77777777" w:rsidR="00FE1A6A" w:rsidRDefault="00FE1A6A">
            <w:pPr>
              <w:pStyle w:val="TAL"/>
              <w:keepNext w:val="0"/>
              <w:keepLines w:val="0"/>
              <w:widowControl w:val="0"/>
              <w:rPr>
                <w:sz w:val="16"/>
              </w:rPr>
            </w:pPr>
            <w:r>
              <w:rPr>
                <w:sz w:val="16"/>
              </w:rPr>
              <w:t>S6-222033</w:t>
            </w:r>
          </w:p>
        </w:tc>
        <w:tc>
          <w:tcPr>
            <w:tcW w:w="0" w:type="auto"/>
            <w:tcBorders>
              <w:top w:val="single" w:sz="4" w:space="0" w:color="auto"/>
              <w:left w:val="single" w:sz="4" w:space="0" w:color="auto"/>
              <w:bottom w:val="single" w:sz="4" w:space="0" w:color="auto"/>
              <w:right w:val="single" w:sz="4" w:space="0" w:color="auto"/>
            </w:tcBorders>
            <w:hideMark/>
          </w:tcPr>
          <w:p w14:paraId="65F5DC71" w14:textId="77777777" w:rsidR="00FE1A6A" w:rsidRDefault="00FE1A6A">
            <w:pPr>
              <w:pStyle w:val="TAL"/>
              <w:keepNext w:val="0"/>
              <w:keepLines w:val="0"/>
              <w:widowControl w:val="0"/>
              <w:rPr>
                <w:sz w:val="16"/>
              </w:rPr>
            </w:pPr>
            <w:r>
              <w:rPr>
                <w:sz w:val="16"/>
              </w:rPr>
              <w:t>Pseudo-CR on Solution #35 – Resolving editor’s note</w:t>
            </w:r>
          </w:p>
        </w:tc>
        <w:tc>
          <w:tcPr>
            <w:tcW w:w="0" w:type="auto"/>
            <w:tcBorders>
              <w:top w:val="single" w:sz="4" w:space="0" w:color="auto"/>
              <w:left w:val="single" w:sz="4" w:space="0" w:color="auto"/>
              <w:bottom w:val="single" w:sz="4" w:space="0" w:color="auto"/>
              <w:right w:val="single" w:sz="4" w:space="0" w:color="auto"/>
            </w:tcBorders>
            <w:hideMark/>
          </w:tcPr>
          <w:p w14:paraId="2416DAE1"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1BD7BEEF"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EC49E75" w14:textId="77777777" w:rsidR="00FE1A6A" w:rsidRDefault="00FE1A6A">
            <w:pPr>
              <w:pStyle w:val="TAL"/>
              <w:keepNext w:val="0"/>
              <w:keepLines w:val="0"/>
              <w:widowControl w:val="0"/>
              <w:rPr>
                <w:sz w:val="16"/>
              </w:rPr>
            </w:pPr>
            <w:r>
              <w:rPr>
                <w:sz w:val="16"/>
              </w:rPr>
              <w:t>S6-221536</w:t>
            </w:r>
          </w:p>
        </w:tc>
        <w:tc>
          <w:tcPr>
            <w:tcW w:w="0" w:type="auto"/>
            <w:tcBorders>
              <w:top w:val="single" w:sz="4" w:space="0" w:color="auto"/>
              <w:left w:val="single" w:sz="4" w:space="0" w:color="auto"/>
              <w:bottom w:val="single" w:sz="4" w:space="0" w:color="auto"/>
              <w:right w:val="single" w:sz="4" w:space="0" w:color="auto"/>
            </w:tcBorders>
          </w:tcPr>
          <w:p w14:paraId="17FFBADC" w14:textId="77777777" w:rsidR="00FE1A6A" w:rsidRDefault="00FE1A6A">
            <w:pPr>
              <w:pStyle w:val="TAL"/>
              <w:keepNext w:val="0"/>
              <w:keepLines w:val="0"/>
              <w:widowControl w:val="0"/>
              <w:rPr>
                <w:sz w:val="16"/>
              </w:rPr>
            </w:pPr>
          </w:p>
        </w:tc>
      </w:tr>
      <w:tr w:rsidR="00FE1A6A" w14:paraId="60C543F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B75DA6" w14:textId="77777777" w:rsidR="00FE1A6A" w:rsidRDefault="00FE1A6A">
            <w:pPr>
              <w:pStyle w:val="TAL"/>
              <w:keepNext w:val="0"/>
              <w:keepLines w:val="0"/>
              <w:widowControl w:val="0"/>
              <w:rPr>
                <w:sz w:val="16"/>
              </w:rPr>
            </w:pPr>
            <w:r>
              <w:rPr>
                <w:sz w:val="16"/>
              </w:rPr>
              <w:t>S6-222034</w:t>
            </w:r>
          </w:p>
        </w:tc>
        <w:tc>
          <w:tcPr>
            <w:tcW w:w="0" w:type="auto"/>
            <w:tcBorders>
              <w:top w:val="single" w:sz="4" w:space="0" w:color="auto"/>
              <w:left w:val="single" w:sz="4" w:space="0" w:color="auto"/>
              <w:bottom w:val="single" w:sz="4" w:space="0" w:color="auto"/>
              <w:right w:val="single" w:sz="4" w:space="0" w:color="auto"/>
            </w:tcBorders>
            <w:hideMark/>
          </w:tcPr>
          <w:p w14:paraId="119080D3" w14:textId="77777777" w:rsidR="00FE1A6A" w:rsidRDefault="00FE1A6A">
            <w:pPr>
              <w:pStyle w:val="TAL"/>
              <w:keepNext w:val="0"/>
              <w:keepLines w:val="0"/>
              <w:widowControl w:val="0"/>
              <w:rPr>
                <w:sz w:val="16"/>
              </w:rPr>
            </w:pPr>
            <w:r>
              <w:rPr>
                <w:sz w:val="16"/>
              </w:rPr>
              <w:t>Reply LS on “Reply LS on FS_eEDGEAPP, Solution for Dynamic EAS instantiation”</w:t>
            </w:r>
          </w:p>
        </w:tc>
        <w:tc>
          <w:tcPr>
            <w:tcW w:w="0" w:type="auto"/>
            <w:tcBorders>
              <w:top w:val="single" w:sz="4" w:space="0" w:color="auto"/>
              <w:left w:val="single" w:sz="4" w:space="0" w:color="auto"/>
              <w:bottom w:val="single" w:sz="4" w:space="0" w:color="auto"/>
              <w:right w:val="single" w:sz="4" w:space="0" w:color="auto"/>
            </w:tcBorders>
            <w:hideMark/>
          </w:tcPr>
          <w:p w14:paraId="6FAAD81F"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0832035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B5FD3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EEE35" w14:textId="77777777" w:rsidR="00FE1A6A" w:rsidRDefault="00FE1A6A">
            <w:pPr>
              <w:pStyle w:val="TAL"/>
              <w:keepNext w:val="0"/>
              <w:keepLines w:val="0"/>
              <w:widowControl w:val="0"/>
              <w:rPr>
                <w:sz w:val="16"/>
              </w:rPr>
            </w:pPr>
            <w:r>
              <w:rPr>
                <w:sz w:val="16"/>
              </w:rPr>
              <w:t>S6-222344</w:t>
            </w:r>
          </w:p>
        </w:tc>
      </w:tr>
      <w:tr w:rsidR="00FE1A6A" w14:paraId="4B6B06D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ACC597C" w14:textId="77777777" w:rsidR="00FE1A6A" w:rsidRDefault="00FE1A6A">
            <w:pPr>
              <w:pStyle w:val="TAL"/>
              <w:keepNext w:val="0"/>
              <w:keepLines w:val="0"/>
              <w:widowControl w:val="0"/>
              <w:rPr>
                <w:sz w:val="16"/>
              </w:rPr>
            </w:pPr>
            <w:r>
              <w:rPr>
                <w:sz w:val="16"/>
              </w:rPr>
              <w:t>S6-222035</w:t>
            </w:r>
          </w:p>
        </w:tc>
        <w:tc>
          <w:tcPr>
            <w:tcW w:w="0" w:type="auto"/>
            <w:tcBorders>
              <w:top w:val="single" w:sz="4" w:space="0" w:color="auto"/>
              <w:left w:val="single" w:sz="4" w:space="0" w:color="auto"/>
              <w:bottom w:val="single" w:sz="4" w:space="0" w:color="auto"/>
              <w:right w:val="single" w:sz="4" w:space="0" w:color="auto"/>
            </w:tcBorders>
            <w:hideMark/>
          </w:tcPr>
          <w:p w14:paraId="5C9190DC" w14:textId="77777777" w:rsidR="00FE1A6A" w:rsidRDefault="00FE1A6A">
            <w:pPr>
              <w:pStyle w:val="TAL"/>
              <w:keepNext w:val="0"/>
              <w:keepLines w:val="0"/>
              <w:widowControl w:val="0"/>
              <w:rPr>
                <w:sz w:val="16"/>
              </w:rPr>
            </w:pPr>
            <w:r>
              <w:rPr>
                <w:sz w:val="16"/>
              </w:rPr>
              <w:t>Pseudo-CR on Solution #33 Evaluation</w:t>
            </w:r>
          </w:p>
        </w:tc>
        <w:tc>
          <w:tcPr>
            <w:tcW w:w="0" w:type="auto"/>
            <w:tcBorders>
              <w:top w:val="single" w:sz="4" w:space="0" w:color="auto"/>
              <w:left w:val="single" w:sz="4" w:space="0" w:color="auto"/>
              <w:bottom w:val="single" w:sz="4" w:space="0" w:color="auto"/>
              <w:right w:val="single" w:sz="4" w:space="0" w:color="auto"/>
            </w:tcBorders>
            <w:hideMark/>
          </w:tcPr>
          <w:p w14:paraId="576F2535"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DF3419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270CF3" w14:textId="77777777" w:rsidR="00FE1A6A" w:rsidRDefault="00FE1A6A">
            <w:pPr>
              <w:pStyle w:val="TAL"/>
              <w:keepNext w:val="0"/>
              <w:keepLines w:val="0"/>
              <w:widowControl w:val="0"/>
              <w:rPr>
                <w:sz w:val="16"/>
              </w:rPr>
            </w:pPr>
            <w:r>
              <w:rPr>
                <w:sz w:val="16"/>
              </w:rPr>
              <w:t>S6-221882</w:t>
            </w:r>
          </w:p>
        </w:tc>
        <w:tc>
          <w:tcPr>
            <w:tcW w:w="0" w:type="auto"/>
            <w:tcBorders>
              <w:top w:val="single" w:sz="4" w:space="0" w:color="auto"/>
              <w:left w:val="single" w:sz="4" w:space="0" w:color="auto"/>
              <w:bottom w:val="single" w:sz="4" w:space="0" w:color="auto"/>
              <w:right w:val="single" w:sz="4" w:space="0" w:color="auto"/>
            </w:tcBorders>
            <w:hideMark/>
          </w:tcPr>
          <w:p w14:paraId="6D28A5BC" w14:textId="77777777" w:rsidR="00FE1A6A" w:rsidRDefault="00FE1A6A">
            <w:pPr>
              <w:pStyle w:val="TAL"/>
              <w:keepNext w:val="0"/>
              <w:keepLines w:val="0"/>
              <w:widowControl w:val="0"/>
              <w:rPr>
                <w:sz w:val="16"/>
              </w:rPr>
            </w:pPr>
            <w:r>
              <w:rPr>
                <w:sz w:val="16"/>
              </w:rPr>
              <w:t>S6-222345</w:t>
            </w:r>
          </w:p>
        </w:tc>
      </w:tr>
      <w:tr w:rsidR="00FE1A6A" w14:paraId="466DBA2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3F3704D" w14:textId="77777777" w:rsidR="00FE1A6A" w:rsidRDefault="00FE1A6A">
            <w:pPr>
              <w:pStyle w:val="TAL"/>
              <w:keepNext w:val="0"/>
              <w:keepLines w:val="0"/>
              <w:widowControl w:val="0"/>
              <w:rPr>
                <w:sz w:val="16"/>
              </w:rPr>
            </w:pPr>
            <w:r>
              <w:rPr>
                <w:sz w:val="16"/>
              </w:rPr>
              <w:t>S6-222036</w:t>
            </w:r>
          </w:p>
        </w:tc>
        <w:tc>
          <w:tcPr>
            <w:tcW w:w="0" w:type="auto"/>
            <w:tcBorders>
              <w:top w:val="single" w:sz="4" w:space="0" w:color="auto"/>
              <w:left w:val="single" w:sz="4" w:space="0" w:color="auto"/>
              <w:bottom w:val="single" w:sz="4" w:space="0" w:color="auto"/>
              <w:right w:val="single" w:sz="4" w:space="0" w:color="auto"/>
            </w:tcBorders>
            <w:hideMark/>
          </w:tcPr>
          <w:p w14:paraId="0D282B45" w14:textId="77777777" w:rsidR="00FE1A6A" w:rsidRDefault="00FE1A6A">
            <w:pPr>
              <w:pStyle w:val="TAL"/>
              <w:keepNext w:val="0"/>
              <w:keepLines w:val="0"/>
              <w:widowControl w:val="0"/>
              <w:rPr>
                <w:sz w:val="16"/>
              </w:rPr>
            </w:pPr>
            <w:r>
              <w:rPr>
                <w:sz w:val="16"/>
              </w:rPr>
              <w:t>Pseudo-CR on KI#9 Overall evaluation</w:t>
            </w:r>
          </w:p>
        </w:tc>
        <w:tc>
          <w:tcPr>
            <w:tcW w:w="0" w:type="auto"/>
            <w:tcBorders>
              <w:top w:val="single" w:sz="4" w:space="0" w:color="auto"/>
              <w:left w:val="single" w:sz="4" w:space="0" w:color="auto"/>
              <w:bottom w:val="single" w:sz="4" w:space="0" w:color="auto"/>
              <w:right w:val="single" w:sz="4" w:space="0" w:color="auto"/>
            </w:tcBorders>
            <w:hideMark/>
          </w:tcPr>
          <w:p w14:paraId="59109BC1"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6D3422F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2E2E2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AC7E14" w14:textId="77777777" w:rsidR="00FE1A6A" w:rsidRDefault="00FE1A6A">
            <w:pPr>
              <w:pStyle w:val="TAL"/>
              <w:keepNext w:val="0"/>
              <w:keepLines w:val="0"/>
              <w:widowControl w:val="0"/>
              <w:rPr>
                <w:sz w:val="16"/>
              </w:rPr>
            </w:pPr>
            <w:r>
              <w:rPr>
                <w:sz w:val="16"/>
              </w:rPr>
              <w:t>S6-222347</w:t>
            </w:r>
          </w:p>
        </w:tc>
      </w:tr>
      <w:tr w:rsidR="00FE1A6A" w14:paraId="3BE4179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A8B51CA" w14:textId="77777777" w:rsidR="00FE1A6A" w:rsidRDefault="00FE1A6A">
            <w:pPr>
              <w:pStyle w:val="TAL"/>
              <w:keepNext w:val="0"/>
              <w:keepLines w:val="0"/>
              <w:widowControl w:val="0"/>
              <w:rPr>
                <w:sz w:val="16"/>
              </w:rPr>
            </w:pPr>
            <w:r>
              <w:rPr>
                <w:sz w:val="16"/>
              </w:rPr>
              <w:t>S6-222037</w:t>
            </w:r>
          </w:p>
        </w:tc>
        <w:tc>
          <w:tcPr>
            <w:tcW w:w="0" w:type="auto"/>
            <w:tcBorders>
              <w:top w:val="single" w:sz="4" w:space="0" w:color="auto"/>
              <w:left w:val="single" w:sz="4" w:space="0" w:color="auto"/>
              <w:bottom w:val="single" w:sz="4" w:space="0" w:color="auto"/>
              <w:right w:val="single" w:sz="4" w:space="0" w:color="auto"/>
            </w:tcBorders>
            <w:hideMark/>
          </w:tcPr>
          <w:p w14:paraId="4DCDBA9A" w14:textId="77777777" w:rsidR="00FE1A6A" w:rsidRDefault="00FE1A6A">
            <w:pPr>
              <w:pStyle w:val="TAL"/>
              <w:keepNext w:val="0"/>
              <w:keepLines w:val="0"/>
              <w:widowControl w:val="0"/>
              <w:rPr>
                <w:sz w:val="16"/>
              </w:rPr>
            </w:pPr>
            <w:r>
              <w:rPr>
                <w:sz w:val="16"/>
              </w:rPr>
              <w:t>Resolution of Editor’s Notes on solution #28</w:t>
            </w:r>
          </w:p>
        </w:tc>
        <w:tc>
          <w:tcPr>
            <w:tcW w:w="0" w:type="auto"/>
            <w:tcBorders>
              <w:top w:val="single" w:sz="4" w:space="0" w:color="auto"/>
              <w:left w:val="single" w:sz="4" w:space="0" w:color="auto"/>
              <w:bottom w:val="single" w:sz="4" w:space="0" w:color="auto"/>
              <w:right w:val="single" w:sz="4" w:space="0" w:color="auto"/>
            </w:tcBorders>
            <w:hideMark/>
          </w:tcPr>
          <w:p w14:paraId="687C8879"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0C8C84B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5CB4203" w14:textId="77777777" w:rsidR="00FE1A6A" w:rsidRDefault="00FE1A6A">
            <w:pPr>
              <w:pStyle w:val="TAL"/>
              <w:keepNext w:val="0"/>
              <w:keepLines w:val="0"/>
              <w:widowControl w:val="0"/>
              <w:rPr>
                <w:sz w:val="16"/>
              </w:rPr>
            </w:pPr>
            <w:r>
              <w:rPr>
                <w:sz w:val="16"/>
              </w:rPr>
              <w:t>S6-221891</w:t>
            </w:r>
          </w:p>
        </w:tc>
        <w:tc>
          <w:tcPr>
            <w:tcW w:w="0" w:type="auto"/>
            <w:tcBorders>
              <w:top w:val="single" w:sz="4" w:space="0" w:color="auto"/>
              <w:left w:val="single" w:sz="4" w:space="0" w:color="auto"/>
              <w:bottom w:val="single" w:sz="4" w:space="0" w:color="auto"/>
              <w:right w:val="single" w:sz="4" w:space="0" w:color="auto"/>
            </w:tcBorders>
            <w:hideMark/>
          </w:tcPr>
          <w:p w14:paraId="61B01A0C" w14:textId="77777777" w:rsidR="00FE1A6A" w:rsidRDefault="00FE1A6A">
            <w:pPr>
              <w:pStyle w:val="TAL"/>
              <w:keepNext w:val="0"/>
              <w:keepLines w:val="0"/>
              <w:widowControl w:val="0"/>
              <w:rPr>
                <w:sz w:val="16"/>
              </w:rPr>
            </w:pPr>
            <w:r>
              <w:rPr>
                <w:sz w:val="16"/>
              </w:rPr>
              <w:t>S6-222349</w:t>
            </w:r>
          </w:p>
        </w:tc>
      </w:tr>
      <w:tr w:rsidR="00FE1A6A" w14:paraId="0169C90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86A2F3C" w14:textId="77777777" w:rsidR="00FE1A6A" w:rsidRDefault="00FE1A6A">
            <w:pPr>
              <w:pStyle w:val="TAL"/>
              <w:keepNext w:val="0"/>
              <w:keepLines w:val="0"/>
              <w:widowControl w:val="0"/>
              <w:rPr>
                <w:sz w:val="16"/>
              </w:rPr>
            </w:pPr>
            <w:r>
              <w:rPr>
                <w:sz w:val="16"/>
              </w:rPr>
              <w:t>S6-222038</w:t>
            </w:r>
          </w:p>
        </w:tc>
        <w:tc>
          <w:tcPr>
            <w:tcW w:w="0" w:type="auto"/>
            <w:tcBorders>
              <w:top w:val="single" w:sz="4" w:space="0" w:color="auto"/>
              <w:left w:val="single" w:sz="4" w:space="0" w:color="auto"/>
              <w:bottom w:val="single" w:sz="4" w:space="0" w:color="auto"/>
              <w:right w:val="single" w:sz="4" w:space="0" w:color="auto"/>
            </w:tcBorders>
            <w:hideMark/>
          </w:tcPr>
          <w:p w14:paraId="5CA2E4CA" w14:textId="77777777" w:rsidR="00FE1A6A" w:rsidRDefault="00FE1A6A">
            <w:pPr>
              <w:pStyle w:val="TAL"/>
              <w:keepNext w:val="0"/>
              <w:keepLines w:val="0"/>
              <w:widowControl w:val="0"/>
              <w:rPr>
                <w:sz w:val="16"/>
              </w:rPr>
            </w:pPr>
            <w:r>
              <w:rPr>
                <w:sz w:val="16"/>
              </w:rPr>
              <w:t>Private call transfer between several MCPTT systems</w:t>
            </w:r>
          </w:p>
        </w:tc>
        <w:tc>
          <w:tcPr>
            <w:tcW w:w="0" w:type="auto"/>
            <w:tcBorders>
              <w:top w:val="single" w:sz="4" w:space="0" w:color="auto"/>
              <w:left w:val="single" w:sz="4" w:space="0" w:color="auto"/>
              <w:bottom w:val="single" w:sz="4" w:space="0" w:color="auto"/>
              <w:right w:val="single" w:sz="4" w:space="0" w:color="auto"/>
            </w:tcBorders>
            <w:hideMark/>
          </w:tcPr>
          <w:p w14:paraId="70300AF9" w14:textId="77777777" w:rsidR="00FE1A6A" w:rsidRDefault="00FE1A6A">
            <w:pPr>
              <w:pStyle w:val="TAL"/>
              <w:keepNext w:val="0"/>
              <w:keepLines w:val="0"/>
              <w:widowControl w:val="0"/>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21DA6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C3B90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9EB3F0" w14:textId="77777777" w:rsidR="00FE1A6A" w:rsidRDefault="00FE1A6A">
            <w:pPr>
              <w:pStyle w:val="TAL"/>
              <w:keepNext w:val="0"/>
              <w:keepLines w:val="0"/>
              <w:widowControl w:val="0"/>
              <w:rPr>
                <w:sz w:val="16"/>
              </w:rPr>
            </w:pPr>
            <w:r>
              <w:rPr>
                <w:sz w:val="16"/>
              </w:rPr>
              <w:t>S6-222456</w:t>
            </w:r>
          </w:p>
        </w:tc>
      </w:tr>
      <w:tr w:rsidR="00FE1A6A" w14:paraId="15AAADD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2527014" w14:textId="77777777" w:rsidR="00FE1A6A" w:rsidRDefault="00FE1A6A">
            <w:pPr>
              <w:pStyle w:val="TAL"/>
              <w:keepNext w:val="0"/>
              <w:keepLines w:val="0"/>
              <w:widowControl w:val="0"/>
              <w:rPr>
                <w:sz w:val="16"/>
              </w:rPr>
            </w:pPr>
            <w:r>
              <w:rPr>
                <w:sz w:val="16"/>
              </w:rPr>
              <w:t>S6-222039</w:t>
            </w:r>
          </w:p>
        </w:tc>
        <w:tc>
          <w:tcPr>
            <w:tcW w:w="0" w:type="auto"/>
            <w:tcBorders>
              <w:top w:val="single" w:sz="4" w:space="0" w:color="auto"/>
              <w:left w:val="single" w:sz="4" w:space="0" w:color="auto"/>
              <w:bottom w:val="single" w:sz="4" w:space="0" w:color="auto"/>
              <w:right w:val="single" w:sz="4" w:space="0" w:color="auto"/>
            </w:tcBorders>
            <w:hideMark/>
          </w:tcPr>
          <w:p w14:paraId="3FA29B3D" w14:textId="77777777" w:rsidR="00FE1A6A" w:rsidRDefault="00FE1A6A">
            <w:pPr>
              <w:pStyle w:val="TAL"/>
              <w:keepNext w:val="0"/>
              <w:keepLines w:val="0"/>
              <w:widowControl w:val="0"/>
              <w:rPr>
                <w:sz w:val="16"/>
              </w:rPr>
            </w:pPr>
            <w:r>
              <w:rPr>
                <w:sz w:val="16"/>
              </w:rPr>
              <w:t>New WID on architecture for UAS Applications, Phase 2</w:t>
            </w:r>
          </w:p>
        </w:tc>
        <w:tc>
          <w:tcPr>
            <w:tcW w:w="0" w:type="auto"/>
            <w:tcBorders>
              <w:top w:val="single" w:sz="4" w:space="0" w:color="auto"/>
              <w:left w:val="single" w:sz="4" w:space="0" w:color="auto"/>
              <w:bottom w:val="single" w:sz="4" w:space="0" w:color="auto"/>
              <w:right w:val="single" w:sz="4" w:space="0" w:color="auto"/>
            </w:tcBorders>
            <w:hideMark/>
          </w:tcPr>
          <w:p w14:paraId="5C2A4EA5"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E1807D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AF11B78" w14:textId="77777777" w:rsidR="00FE1A6A" w:rsidRDefault="00FE1A6A">
            <w:pPr>
              <w:pStyle w:val="TAL"/>
              <w:keepNext w:val="0"/>
              <w:keepLines w:val="0"/>
              <w:widowControl w:val="0"/>
              <w:rPr>
                <w:sz w:val="16"/>
              </w:rPr>
            </w:pPr>
            <w:r>
              <w:rPr>
                <w:sz w:val="16"/>
              </w:rPr>
              <w:t>S6-221899</w:t>
            </w:r>
          </w:p>
        </w:tc>
        <w:tc>
          <w:tcPr>
            <w:tcW w:w="0" w:type="auto"/>
            <w:tcBorders>
              <w:top w:val="single" w:sz="4" w:space="0" w:color="auto"/>
              <w:left w:val="single" w:sz="4" w:space="0" w:color="auto"/>
              <w:bottom w:val="single" w:sz="4" w:space="0" w:color="auto"/>
              <w:right w:val="single" w:sz="4" w:space="0" w:color="auto"/>
            </w:tcBorders>
            <w:hideMark/>
          </w:tcPr>
          <w:p w14:paraId="6EB7A10F" w14:textId="77777777" w:rsidR="00FE1A6A" w:rsidRDefault="00FE1A6A">
            <w:pPr>
              <w:pStyle w:val="TAL"/>
              <w:keepNext w:val="0"/>
              <w:keepLines w:val="0"/>
              <w:widowControl w:val="0"/>
              <w:rPr>
                <w:sz w:val="16"/>
              </w:rPr>
            </w:pPr>
            <w:r>
              <w:rPr>
                <w:sz w:val="16"/>
              </w:rPr>
              <w:t>S6-222352</w:t>
            </w:r>
          </w:p>
        </w:tc>
      </w:tr>
      <w:tr w:rsidR="00FE1A6A" w14:paraId="50A1116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FDAFE05" w14:textId="77777777" w:rsidR="00FE1A6A" w:rsidRDefault="00FE1A6A">
            <w:pPr>
              <w:pStyle w:val="TAL"/>
              <w:keepNext w:val="0"/>
              <w:keepLines w:val="0"/>
              <w:widowControl w:val="0"/>
              <w:rPr>
                <w:sz w:val="16"/>
              </w:rPr>
            </w:pPr>
            <w:r>
              <w:rPr>
                <w:sz w:val="16"/>
              </w:rPr>
              <w:t>S6-222040</w:t>
            </w:r>
          </w:p>
        </w:tc>
        <w:tc>
          <w:tcPr>
            <w:tcW w:w="0" w:type="auto"/>
            <w:tcBorders>
              <w:top w:val="single" w:sz="4" w:space="0" w:color="auto"/>
              <w:left w:val="single" w:sz="4" w:space="0" w:color="auto"/>
              <w:bottom w:val="single" w:sz="4" w:space="0" w:color="auto"/>
              <w:right w:val="single" w:sz="4" w:space="0" w:color="auto"/>
            </w:tcBorders>
            <w:hideMark/>
          </w:tcPr>
          <w:p w14:paraId="1F4FF084" w14:textId="77777777" w:rsidR="00FE1A6A" w:rsidRDefault="00FE1A6A">
            <w:pPr>
              <w:pStyle w:val="TAL"/>
              <w:keepNext w:val="0"/>
              <w:keepLines w:val="0"/>
              <w:widowControl w:val="0"/>
              <w:rPr>
                <w:sz w:val="16"/>
              </w:rPr>
            </w:pPr>
            <w:r>
              <w:rPr>
                <w:sz w:val="16"/>
              </w:rPr>
              <w:t>TR 23.958 Initial Version</w:t>
            </w:r>
          </w:p>
        </w:tc>
        <w:tc>
          <w:tcPr>
            <w:tcW w:w="0" w:type="auto"/>
            <w:tcBorders>
              <w:top w:val="single" w:sz="4" w:space="0" w:color="auto"/>
              <w:left w:val="single" w:sz="4" w:space="0" w:color="auto"/>
              <w:bottom w:val="single" w:sz="4" w:space="0" w:color="auto"/>
              <w:right w:val="single" w:sz="4" w:space="0" w:color="auto"/>
            </w:tcBorders>
            <w:hideMark/>
          </w:tcPr>
          <w:p w14:paraId="58CAC49B"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75E5412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02578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E3C8F4" w14:textId="77777777" w:rsidR="00FE1A6A" w:rsidRDefault="00FE1A6A">
            <w:pPr>
              <w:pStyle w:val="TAL"/>
              <w:keepNext w:val="0"/>
              <w:keepLines w:val="0"/>
              <w:widowControl w:val="0"/>
              <w:rPr>
                <w:sz w:val="16"/>
              </w:rPr>
            </w:pPr>
            <w:r>
              <w:rPr>
                <w:sz w:val="16"/>
              </w:rPr>
              <w:t>S6-222356</w:t>
            </w:r>
          </w:p>
        </w:tc>
      </w:tr>
      <w:tr w:rsidR="00FE1A6A" w14:paraId="017F319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E268C2A" w14:textId="77777777" w:rsidR="00FE1A6A" w:rsidRDefault="00FE1A6A">
            <w:pPr>
              <w:pStyle w:val="TAL"/>
              <w:keepNext w:val="0"/>
              <w:keepLines w:val="0"/>
              <w:widowControl w:val="0"/>
              <w:rPr>
                <w:sz w:val="16"/>
              </w:rPr>
            </w:pPr>
            <w:r>
              <w:rPr>
                <w:sz w:val="16"/>
              </w:rPr>
              <w:t>S6-222041</w:t>
            </w:r>
          </w:p>
        </w:tc>
        <w:tc>
          <w:tcPr>
            <w:tcW w:w="0" w:type="auto"/>
            <w:tcBorders>
              <w:top w:val="single" w:sz="4" w:space="0" w:color="auto"/>
              <w:left w:val="single" w:sz="4" w:space="0" w:color="auto"/>
              <w:bottom w:val="single" w:sz="4" w:space="0" w:color="auto"/>
              <w:right w:val="single" w:sz="4" w:space="0" w:color="auto"/>
            </w:tcBorders>
            <w:hideMark/>
          </w:tcPr>
          <w:p w14:paraId="37DC13FB" w14:textId="77777777" w:rsidR="00FE1A6A" w:rsidRDefault="00FE1A6A">
            <w:pPr>
              <w:pStyle w:val="TAL"/>
              <w:keepNext w:val="0"/>
              <w:keepLines w:val="0"/>
              <w:widowControl w:val="0"/>
              <w:rPr>
                <w:sz w:val="16"/>
              </w:rPr>
            </w:pPr>
            <w:r>
              <w:rPr>
                <w:sz w:val="16"/>
              </w:rPr>
              <w:t>pCR for TR 23.958 Skeleton</w:t>
            </w:r>
          </w:p>
        </w:tc>
        <w:tc>
          <w:tcPr>
            <w:tcW w:w="0" w:type="auto"/>
            <w:tcBorders>
              <w:top w:val="single" w:sz="4" w:space="0" w:color="auto"/>
              <w:left w:val="single" w:sz="4" w:space="0" w:color="auto"/>
              <w:bottom w:val="single" w:sz="4" w:space="0" w:color="auto"/>
              <w:right w:val="single" w:sz="4" w:space="0" w:color="auto"/>
            </w:tcBorders>
            <w:hideMark/>
          </w:tcPr>
          <w:p w14:paraId="10F74D2B"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7A581AF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0EBC3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64418" w14:textId="77777777" w:rsidR="00FE1A6A" w:rsidRDefault="00FE1A6A">
            <w:pPr>
              <w:pStyle w:val="TAL"/>
              <w:keepNext w:val="0"/>
              <w:keepLines w:val="0"/>
              <w:widowControl w:val="0"/>
              <w:rPr>
                <w:sz w:val="16"/>
              </w:rPr>
            </w:pPr>
            <w:r>
              <w:rPr>
                <w:sz w:val="16"/>
              </w:rPr>
              <w:t>S6-222357</w:t>
            </w:r>
          </w:p>
        </w:tc>
      </w:tr>
      <w:tr w:rsidR="00FE1A6A" w14:paraId="39DC0F1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79D9A9D" w14:textId="77777777" w:rsidR="00FE1A6A" w:rsidRDefault="00FE1A6A">
            <w:pPr>
              <w:pStyle w:val="TAL"/>
              <w:keepNext w:val="0"/>
              <w:keepLines w:val="0"/>
              <w:widowControl w:val="0"/>
              <w:rPr>
                <w:sz w:val="16"/>
              </w:rPr>
            </w:pPr>
            <w:r>
              <w:rPr>
                <w:sz w:val="16"/>
              </w:rPr>
              <w:t>S6-222042</w:t>
            </w:r>
          </w:p>
        </w:tc>
        <w:tc>
          <w:tcPr>
            <w:tcW w:w="0" w:type="auto"/>
            <w:tcBorders>
              <w:top w:val="single" w:sz="4" w:space="0" w:color="auto"/>
              <w:left w:val="single" w:sz="4" w:space="0" w:color="auto"/>
              <w:bottom w:val="single" w:sz="4" w:space="0" w:color="auto"/>
              <w:right w:val="single" w:sz="4" w:space="0" w:color="auto"/>
            </w:tcBorders>
            <w:hideMark/>
          </w:tcPr>
          <w:p w14:paraId="44413414" w14:textId="77777777" w:rsidR="00FE1A6A" w:rsidRDefault="00FE1A6A">
            <w:pPr>
              <w:pStyle w:val="TAL"/>
              <w:keepNext w:val="0"/>
              <w:keepLines w:val="0"/>
              <w:widowControl w:val="0"/>
              <w:rPr>
                <w:sz w:val="16"/>
              </w:rPr>
            </w:pPr>
            <w:r>
              <w:rPr>
                <w:sz w:val="16"/>
              </w:rPr>
              <w:t>pCR for TR 23.958 scope</w:t>
            </w:r>
          </w:p>
        </w:tc>
        <w:tc>
          <w:tcPr>
            <w:tcW w:w="0" w:type="auto"/>
            <w:tcBorders>
              <w:top w:val="single" w:sz="4" w:space="0" w:color="auto"/>
              <w:left w:val="single" w:sz="4" w:space="0" w:color="auto"/>
              <w:bottom w:val="single" w:sz="4" w:space="0" w:color="auto"/>
              <w:right w:val="single" w:sz="4" w:space="0" w:color="auto"/>
            </w:tcBorders>
            <w:hideMark/>
          </w:tcPr>
          <w:p w14:paraId="1477CDB4"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531B39DF"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8804C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2C9EFC" w14:textId="77777777" w:rsidR="00FE1A6A" w:rsidRDefault="00FE1A6A">
            <w:pPr>
              <w:pStyle w:val="TAL"/>
              <w:keepNext w:val="0"/>
              <w:keepLines w:val="0"/>
              <w:widowControl w:val="0"/>
              <w:rPr>
                <w:sz w:val="16"/>
              </w:rPr>
            </w:pPr>
            <w:r>
              <w:rPr>
                <w:sz w:val="16"/>
              </w:rPr>
              <w:t>S6-222358</w:t>
            </w:r>
          </w:p>
        </w:tc>
      </w:tr>
      <w:tr w:rsidR="00FE1A6A" w14:paraId="4815618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A3B2A76" w14:textId="77777777" w:rsidR="00FE1A6A" w:rsidRDefault="00FE1A6A">
            <w:pPr>
              <w:pStyle w:val="TAL"/>
              <w:keepNext w:val="0"/>
              <w:keepLines w:val="0"/>
              <w:widowControl w:val="0"/>
              <w:rPr>
                <w:sz w:val="16"/>
              </w:rPr>
            </w:pPr>
            <w:r>
              <w:rPr>
                <w:sz w:val="16"/>
              </w:rPr>
              <w:t>S6-222043</w:t>
            </w:r>
          </w:p>
        </w:tc>
        <w:tc>
          <w:tcPr>
            <w:tcW w:w="0" w:type="auto"/>
            <w:tcBorders>
              <w:top w:val="single" w:sz="4" w:space="0" w:color="auto"/>
              <w:left w:val="single" w:sz="4" w:space="0" w:color="auto"/>
              <w:bottom w:val="single" w:sz="4" w:space="0" w:color="auto"/>
              <w:right w:val="single" w:sz="4" w:space="0" w:color="auto"/>
            </w:tcBorders>
            <w:hideMark/>
          </w:tcPr>
          <w:p w14:paraId="5AD8D38C" w14:textId="77777777" w:rsidR="00FE1A6A" w:rsidRDefault="00FE1A6A">
            <w:pPr>
              <w:pStyle w:val="TAL"/>
              <w:keepNext w:val="0"/>
              <w:keepLines w:val="0"/>
              <w:widowControl w:val="0"/>
              <w:rPr>
                <w:sz w:val="16"/>
              </w:rPr>
            </w:pPr>
            <w:r>
              <w:rPr>
                <w:sz w:val="16"/>
              </w:rPr>
              <w:t>Alignment of EDGE-9 and Mp3</w:t>
            </w:r>
          </w:p>
        </w:tc>
        <w:tc>
          <w:tcPr>
            <w:tcW w:w="0" w:type="auto"/>
            <w:tcBorders>
              <w:top w:val="single" w:sz="4" w:space="0" w:color="auto"/>
              <w:left w:val="single" w:sz="4" w:space="0" w:color="auto"/>
              <w:bottom w:val="single" w:sz="4" w:space="0" w:color="auto"/>
              <w:right w:val="single" w:sz="4" w:space="0" w:color="auto"/>
            </w:tcBorders>
            <w:hideMark/>
          </w:tcPr>
          <w:p w14:paraId="4B38842A"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52332516"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22911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C23E502" w14:textId="77777777" w:rsidR="00FE1A6A" w:rsidRDefault="00FE1A6A">
            <w:pPr>
              <w:pStyle w:val="TAL"/>
              <w:keepNext w:val="0"/>
              <w:keepLines w:val="0"/>
              <w:widowControl w:val="0"/>
              <w:rPr>
                <w:sz w:val="16"/>
              </w:rPr>
            </w:pPr>
          </w:p>
        </w:tc>
      </w:tr>
      <w:tr w:rsidR="00FE1A6A" w14:paraId="679CA0C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74B7625" w14:textId="77777777" w:rsidR="00FE1A6A" w:rsidRDefault="00FE1A6A">
            <w:pPr>
              <w:pStyle w:val="TAL"/>
              <w:keepNext w:val="0"/>
              <w:keepLines w:val="0"/>
              <w:widowControl w:val="0"/>
              <w:rPr>
                <w:sz w:val="16"/>
              </w:rPr>
            </w:pPr>
            <w:r>
              <w:rPr>
                <w:sz w:val="16"/>
              </w:rPr>
              <w:t>S6-222044</w:t>
            </w:r>
          </w:p>
        </w:tc>
        <w:tc>
          <w:tcPr>
            <w:tcW w:w="0" w:type="auto"/>
            <w:tcBorders>
              <w:top w:val="single" w:sz="4" w:space="0" w:color="auto"/>
              <w:left w:val="single" w:sz="4" w:space="0" w:color="auto"/>
              <w:bottom w:val="single" w:sz="4" w:space="0" w:color="auto"/>
              <w:right w:val="single" w:sz="4" w:space="0" w:color="auto"/>
            </w:tcBorders>
            <w:hideMark/>
          </w:tcPr>
          <w:p w14:paraId="25005E2F" w14:textId="77777777" w:rsidR="00FE1A6A" w:rsidRDefault="00FE1A6A">
            <w:pPr>
              <w:pStyle w:val="TAL"/>
              <w:keepNext w:val="0"/>
              <w:keepLines w:val="0"/>
              <w:widowControl w:val="0"/>
              <w:rPr>
                <w:sz w:val="16"/>
              </w:rPr>
            </w:pPr>
            <w:r>
              <w:rPr>
                <w:sz w:val="16"/>
              </w:rPr>
              <w:t>Mapping of EDGEAPP with GSMA OP Roles</w:t>
            </w:r>
          </w:p>
        </w:tc>
        <w:tc>
          <w:tcPr>
            <w:tcW w:w="0" w:type="auto"/>
            <w:tcBorders>
              <w:top w:val="single" w:sz="4" w:space="0" w:color="auto"/>
              <w:left w:val="single" w:sz="4" w:space="0" w:color="auto"/>
              <w:bottom w:val="single" w:sz="4" w:space="0" w:color="auto"/>
              <w:right w:val="single" w:sz="4" w:space="0" w:color="auto"/>
            </w:tcBorders>
            <w:hideMark/>
          </w:tcPr>
          <w:p w14:paraId="1A29E48D" w14:textId="77777777" w:rsidR="00FE1A6A" w:rsidRDefault="00FE1A6A">
            <w:pPr>
              <w:pStyle w:val="TAL"/>
              <w:keepNext w:val="0"/>
              <w:keepLines w:val="0"/>
              <w:widowControl w:val="0"/>
              <w:rPr>
                <w:sz w:val="16"/>
              </w:rPr>
            </w:pPr>
            <w:r>
              <w:rPr>
                <w:sz w:val="16"/>
              </w:rPr>
              <w:t xml:space="preserve">Intel Technology </w:t>
            </w:r>
            <w:r>
              <w:rPr>
                <w:sz w:val="16"/>
              </w:rPr>
              <w:lastRenderedPageBreak/>
              <w:t>India Pvt Ltd</w:t>
            </w:r>
          </w:p>
        </w:tc>
        <w:tc>
          <w:tcPr>
            <w:tcW w:w="0" w:type="auto"/>
            <w:tcBorders>
              <w:top w:val="single" w:sz="4" w:space="0" w:color="auto"/>
              <w:left w:val="single" w:sz="4" w:space="0" w:color="auto"/>
              <w:bottom w:val="single" w:sz="4" w:space="0" w:color="auto"/>
              <w:right w:val="single" w:sz="4" w:space="0" w:color="auto"/>
            </w:tcBorders>
            <w:hideMark/>
          </w:tcPr>
          <w:p w14:paraId="5431C6E5" w14:textId="77777777" w:rsidR="00FE1A6A" w:rsidRDefault="00FE1A6A">
            <w:pPr>
              <w:pStyle w:val="TAL"/>
              <w:keepNext w:val="0"/>
              <w:keepLines w:val="0"/>
              <w:widowControl w:val="0"/>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14A8189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C3DA5B" w14:textId="77777777" w:rsidR="00FE1A6A" w:rsidRDefault="00FE1A6A">
            <w:pPr>
              <w:pStyle w:val="TAL"/>
              <w:keepNext w:val="0"/>
              <w:keepLines w:val="0"/>
              <w:widowControl w:val="0"/>
              <w:rPr>
                <w:sz w:val="16"/>
              </w:rPr>
            </w:pPr>
            <w:r>
              <w:rPr>
                <w:sz w:val="16"/>
              </w:rPr>
              <w:t>S6-222359</w:t>
            </w:r>
          </w:p>
        </w:tc>
      </w:tr>
      <w:tr w:rsidR="00FE1A6A" w14:paraId="63E15A1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ED21789" w14:textId="77777777" w:rsidR="00FE1A6A" w:rsidRDefault="00FE1A6A">
            <w:pPr>
              <w:pStyle w:val="TAL"/>
              <w:keepNext w:val="0"/>
              <w:keepLines w:val="0"/>
              <w:widowControl w:val="0"/>
              <w:rPr>
                <w:sz w:val="16"/>
              </w:rPr>
            </w:pPr>
            <w:r>
              <w:rPr>
                <w:sz w:val="16"/>
              </w:rPr>
              <w:t>S6-222045</w:t>
            </w:r>
          </w:p>
        </w:tc>
        <w:tc>
          <w:tcPr>
            <w:tcW w:w="0" w:type="auto"/>
            <w:tcBorders>
              <w:top w:val="single" w:sz="4" w:space="0" w:color="auto"/>
              <w:left w:val="single" w:sz="4" w:space="0" w:color="auto"/>
              <w:bottom w:val="single" w:sz="4" w:space="0" w:color="auto"/>
              <w:right w:val="single" w:sz="4" w:space="0" w:color="auto"/>
            </w:tcBorders>
            <w:hideMark/>
          </w:tcPr>
          <w:p w14:paraId="5CDDEA03" w14:textId="77777777" w:rsidR="00FE1A6A" w:rsidRDefault="00FE1A6A">
            <w:pPr>
              <w:pStyle w:val="TAL"/>
              <w:keepNext w:val="0"/>
              <w:keepLines w:val="0"/>
              <w:widowControl w:val="0"/>
              <w:rPr>
                <w:sz w:val="16"/>
              </w:rPr>
            </w:pPr>
            <w:r>
              <w:rPr>
                <w:sz w:val="16"/>
              </w:rPr>
              <w:t>Introduction of a reference to charging</w:t>
            </w:r>
          </w:p>
        </w:tc>
        <w:tc>
          <w:tcPr>
            <w:tcW w:w="0" w:type="auto"/>
            <w:tcBorders>
              <w:top w:val="single" w:sz="4" w:space="0" w:color="auto"/>
              <w:left w:val="single" w:sz="4" w:space="0" w:color="auto"/>
              <w:bottom w:val="single" w:sz="4" w:space="0" w:color="auto"/>
              <w:right w:val="single" w:sz="4" w:space="0" w:color="auto"/>
            </w:tcBorders>
            <w:hideMark/>
          </w:tcPr>
          <w:p w14:paraId="4867700C" w14:textId="77777777" w:rsidR="00FE1A6A" w:rsidRDefault="00FE1A6A">
            <w:pPr>
              <w:pStyle w:val="TAL"/>
              <w:keepNext w:val="0"/>
              <w:keepLines w:val="0"/>
              <w:widowControl w:val="0"/>
              <w:rPr>
                <w:sz w:val="16"/>
              </w:rPr>
            </w:pPr>
            <w:r>
              <w:rPr>
                <w:sz w:val="16"/>
              </w:rPr>
              <w:t>MATRIXX Software, Intel, Verizon, Ericsson</w:t>
            </w:r>
          </w:p>
        </w:tc>
        <w:tc>
          <w:tcPr>
            <w:tcW w:w="0" w:type="auto"/>
            <w:tcBorders>
              <w:top w:val="single" w:sz="4" w:space="0" w:color="auto"/>
              <w:left w:val="single" w:sz="4" w:space="0" w:color="auto"/>
              <w:bottom w:val="single" w:sz="4" w:space="0" w:color="auto"/>
              <w:right w:val="single" w:sz="4" w:space="0" w:color="auto"/>
            </w:tcBorders>
            <w:hideMark/>
          </w:tcPr>
          <w:p w14:paraId="434258F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5C0F6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C82FDF" w14:textId="77777777" w:rsidR="00FE1A6A" w:rsidRDefault="00FE1A6A">
            <w:pPr>
              <w:pStyle w:val="TAL"/>
              <w:keepNext w:val="0"/>
              <w:keepLines w:val="0"/>
              <w:widowControl w:val="0"/>
              <w:rPr>
                <w:sz w:val="16"/>
              </w:rPr>
            </w:pPr>
            <w:r>
              <w:rPr>
                <w:sz w:val="16"/>
              </w:rPr>
              <w:t>S6-222417</w:t>
            </w:r>
          </w:p>
        </w:tc>
      </w:tr>
      <w:tr w:rsidR="00FE1A6A" w14:paraId="385EEBF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74A53FC" w14:textId="77777777" w:rsidR="00FE1A6A" w:rsidRDefault="00FE1A6A">
            <w:pPr>
              <w:pStyle w:val="TAL"/>
              <w:keepNext w:val="0"/>
              <w:keepLines w:val="0"/>
              <w:widowControl w:val="0"/>
              <w:rPr>
                <w:sz w:val="16"/>
              </w:rPr>
            </w:pPr>
            <w:r>
              <w:rPr>
                <w:sz w:val="16"/>
              </w:rPr>
              <w:t>S6-222046</w:t>
            </w:r>
          </w:p>
        </w:tc>
        <w:tc>
          <w:tcPr>
            <w:tcW w:w="0" w:type="auto"/>
            <w:tcBorders>
              <w:top w:val="single" w:sz="4" w:space="0" w:color="auto"/>
              <w:left w:val="single" w:sz="4" w:space="0" w:color="auto"/>
              <w:bottom w:val="single" w:sz="4" w:space="0" w:color="auto"/>
              <w:right w:val="single" w:sz="4" w:space="0" w:color="auto"/>
            </w:tcBorders>
            <w:hideMark/>
          </w:tcPr>
          <w:p w14:paraId="5984E1C2" w14:textId="77777777" w:rsidR="00FE1A6A" w:rsidRDefault="00FE1A6A">
            <w:pPr>
              <w:pStyle w:val="TAL"/>
              <w:keepNext w:val="0"/>
              <w:keepLines w:val="0"/>
              <w:widowControl w:val="0"/>
              <w:rPr>
                <w:sz w:val="16"/>
              </w:rPr>
            </w:pPr>
            <w:r>
              <w:rPr>
                <w:sz w:val="16"/>
              </w:rPr>
              <w:t>Floor control signalling over QCI 65 and QCI 69</w:t>
            </w:r>
          </w:p>
        </w:tc>
        <w:tc>
          <w:tcPr>
            <w:tcW w:w="0" w:type="auto"/>
            <w:tcBorders>
              <w:top w:val="single" w:sz="4" w:space="0" w:color="auto"/>
              <w:left w:val="single" w:sz="4" w:space="0" w:color="auto"/>
              <w:bottom w:val="single" w:sz="4" w:space="0" w:color="auto"/>
              <w:right w:val="single" w:sz="4" w:space="0" w:color="auto"/>
            </w:tcBorders>
            <w:hideMark/>
          </w:tcPr>
          <w:p w14:paraId="59D5A8F1" w14:textId="77777777" w:rsidR="00FE1A6A" w:rsidRDefault="00FE1A6A">
            <w:pPr>
              <w:pStyle w:val="TAL"/>
              <w:keepNext w:val="0"/>
              <w:keepLines w:val="0"/>
              <w:widowControl w:val="0"/>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74BEFAB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A6390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E6412B" w14:textId="77777777" w:rsidR="00FE1A6A" w:rsidRDefault="00FE1A6A">
            <w:pPr>
              <w:pStyle w:val="TAL"/>
              <w:keepNext w:val="0"/>
              <w:keepLines w:val="0"/>
              <w:widowControl w:val="0"/>
              <w:rPr>
                <w:sz w:val="16"/>
              </w:rPr>
            </w:pPr>
            <w:r>
              <w:rPr>
                <w:sz w:val="16"/>
              </w:rPr>
              <w:t>S6-222473</w:t>
            </w:r>
          </w:p>
        </w:tc>
      </w:tr>
      <w:tr w:rsidR="00FE1A6A" w14:paraId="2C56687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8FE276" w14:textId="77777777" w:rsidR="00FE1A6A" w:rsidRDefault="00FE1A6A">
            <w:pPr>
              <w:pStyle w:val="TAL"/>
              <w:keepNext w:val="0"/>
              <w:keepLines w:val="0"/>
              <w:widowControl w:val="0"/>
              <w:rPr>
                <w:sz w:val="16"/>
              </w:rPr>
            </w:pPr>
            <w:r>
              <w:rPr>
                <w:sz w:val="16"/>
              </w:rPr>
              <w:t>S6-222047</w:t>
            </w:r>
          </w:p>
        </w:tc>
        <w:tc>
          <w:tcPr>
            <w:tcW w:w="0" w:type="auto"/>
            <w:tcBorders>
              <w:top w:val="single" w:sz="4" w:space="0" w:color="auto"/>
              <w:left w:val="single" w:sz="4" w:space="0" w:color="auto"/>
              <w:bottom w:val="single" w:sz="4" w:space="0" w:color="auto"/>
              <w:right w:val="single" w:sz="4" w:space="0" w:color="auto"/>
            </w:tcBorders>
            <w:hideMark/>
          </w:tcPr>
          <w:p w14:paraId="26EFA063" w14:textId="77777777" w:rsidR="00FE1A6A" w:rsidRDefault="00FE1A6A">
            <w:pPr>
              <w:pStyle w:val="TAL"/>
              <w:keepNext w:val="0"/>
              <w:keepLines w:val="0"/>
              <w:widowControl w:val="0"/>
              <w:rPr>
                <w:sz w:val="16"/>
              </w:rPr>
            </w:pPr>
            <w:r>
              <w:rPr>
                <w:sz w:val="16"/>
              </w:rPr>
              <w:t>Floor control signalling over QCI 65 and QCI 69</w:t>
            </w:r>
          </w:p>
        </w:tc>
        <w:tc>
          <w:tcPr>
            <w:tcW w:w="0" w:type="auto"/>
            <w:tcBorders>
              <w:top w:val="single" w:sz="4" w:space="0" w:color="auto"/>
              <w:left w:val="single" w:sz="4" w:space="0" w:color="auto"/>
              <w:bottom w:val="single" w:sz="4" w:space="0" w:color="auto"/>
              <w:right w:val="single" w:sz="4" w:space="0" w:color="auto"/>
            </w:tcBorders>
            <w:hideMark/>
          </w:tcPr>
          <w:p w14:paraId="51E8AF6F" w14:textId="77777777" w:rsidR="00FE1A6A" w:rsidRDefault="00FE1A6A">
            <w:pPr>
              <w:pStyle w:val="TAL"/>
              <w:keepNext w:val="0"/>
              <w:keepLines w:val="0"/>
              <w:widowControl w:val="0"/>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669F1B6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EA1AD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4E308" w14:textId="77777777" w:rsidR="00FE1A6A" w:rsidRDefault="00FE1A6A">
            <w:pPr>
              <w:pStyle w:val="TAL"/>
              <w:keepNext w:val="0"/>
              <w:keepLines w:val="0"/>
              <w:widowControl w:val="0"/>
              <w:rPr>
                <w:sz w:val="16"/>
              </w:rPr>
            </w:pPr>
            <w:r>
              <w:rPr>
                <w:sz w:val="16"/>
              </w:rPr>
              <w:t>S6-222484</w:t>
            </w:r>
          </w:p>
        </w:tc>
      </w:tr>
      <w:tr w:rsidR="00FE1A6A" w14:paraId="77321CA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9F2C2A3" w14:textId="77777777" w:rsidR="00FE1A6A" w:rsidRDefault="00FE1A6A">
            <w:pPr>
              <w:pStyle w:val="TAL"/>
              <w:keepNext w:val="0"/>
              <w:keepLines w:val="0"/>
              <w:widowControl w:val="0"/>
              <w:rPr>
                <w:sz w:val="16"/>
              </w:rPr>
            </w:pPr>
            <w:r>
              <w:rPr>
                <w:sz w:val="16"/>
              </w:rPr>
              <w:t>S6-222048</w:t>
            </w:r>
          </w:p>
        </w:tc>
        <w:tc>
          <w:tcPr>
            <w:tcW w:w="0" w:type="auto"/>
            <w:tcBorders>
              <w:top w:val="single" w:sz="4" w:space="0" w:color="auto"/>
              <w:left w:val="single" w:sz="4" w:space="0" w:color="auto"/>
              <w:bottom w:val="single" w:sz="4" w:space="0" w:color="auto"/>
              <w:right w:val="single" w:sz="4" w:space="0" w:color="auto"/>
            </w:tcBorders>
            <w:hideMark/>
          </w:tcPr>
          <w:p w14:paraId="4121ACC9" w14:textId="77777777" w:rsidR="00FE1A6A" w:rsidRDefault="00FE1A6A">
            <w:pPr>
              <w:pStyle w:val="TAL"/>
              <w:keepNext w:val="0"/>
              <w:keepLines w:val="0"/>
              <w:widowControl w:val="0"/>
              <w:rPr>
                <w:sz w:val="16"/>
              </w:rPr>
            </w:pPr>
            <w:r>
              <w:rPr>
                <w:sz w:val="16"/>
              </w:rPr>
              <w:t>Floor control signalling over QCI 65 and QCI 69</w:t>
            </w:r>
          </w:p>
        </w:tc>
        <w:tc>
          <w:tcPr>
            <w:tcW w:w="0" w:type="auto"/>
            <w:tcBorders>
              <w:top w:val="single" w:sz="4" w:space="0" w:color="auto"/>
              <w:left w:val="single" w:sz="4" w:space="0" w:color="auto"/>
              <w:bottom w:val="single" w:sz="4" w:space="0" w:color="auto"/>
              <w:right w:val="single" w:sz="4" w:space="0" w:color="auto"/>
            </w:tcBorders>
            <w:hideMark/>
          </w:tcPr>
          <w:p w14:paraId="43EE7ABE" w14:textId="77777777" w:rsidR="00FE1A6A" w:rsidRDefault="00FE1A6A">
            <w:pPr>
              <w:pStyle w:val="TAL"/>
              <w:keepNext w:val="0"/>
              <w:keepLines w:val="0"/>
              <w:widowControl w:val="0"/>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2EE7936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0EC21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38C6DF" w14:textId="77777777" w:rsidR="00FE1A6A" w:rsidRDefault="00FE1A6A">
            <w:pPr>
              <w:pStyle w:val="TAL"/>
              <w:keepNext w:val="0"/>
              <w:keepLines w:val="0"/>
              <w:widowControl w:val="0"/>
              <w:rPr>
                <w:sz w:val="16"/>
              </w:rPr>
            </w:pPr>
            <w:r>
              <w:rPr>
                <w:sz w:val="16"/>
              </w:rPr>
              <w:t>S6-222485</w:t>
            </w:r>
          </w:p>
        </w:tc>
      </w:tr>
      <w:tr w:rsidR="00FE1A6A" w14:paraId="3C6C33D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882CD25" w14:textId="77777777" w:rsidR="00FE1A6A" w:rsidRDefault="00FE1A6A">
            <w:pPr>
              <w:pStyle w:val="TAL"/>
              <w:keepNext w:val="0"/>
              <w:keepLines w:val="0"/>
              <w:widowControl w:val="0"/>
              <w:rPr>
                <w:sz w:val="16"/>
              </w:rPr>
            </w:pPr>
            <w:r>
              <w:rPr>
                <w:sz w:val="16"/>
              </w:rPr>
              <w:t>S6-222049</w:t>
            </w:r>
          </w:p>
        </w:tc>
        <w:tc>
          <w:tcPr>
            <w:tcW w:w="0" w:type="auto"/>
            <w:tcBorders>
              <w:top w:val="single" w:sz="4" w:space="0" w:color="auto"/>
              <w:left w:val="single" w:sz="4" w:space="0" w:color="auto"/>
              <w:bottom w:val="single" w:sz="4" w:space="0" w:color="auto"/>
              <w:right w:val="single" w:sz="4" w:space="0" w:color="auto"/>
            </w:tcBorders>
            <w:hideMark/>
          </w:tcPr>
          <w:p w14:paraId="2D04FC8E" w14:textId="77777777" w:rsidR="00FE1A6A" w:rsidRDefault="00FE1A6A">
            <w:pPr>
              <w:pStyle w:val="TAL"/>
              <w:keepNext w:val="0"/>
              <w:keepLines w:val="0"/>
              <w:widowControl w:val="0"/>
              <w:rPr>
                <w:sz w:val="16"/>
              </w:rPr>
            </w:pPr>
            <w:r>
              <w:rPr>
                <w:sz w:val="16"/>
              </w:rPr>
              <w:t>Floor control signalling over QCI 65 and QCI 69</w:t>
            </w:r>
          </w:p>
        </w:tc>
        <w:tc>
          <w:tcPr>
            <w:tcW w:w="0" w:type="auto"/>
            <w:tcBorders>
              <w:top w:val="single" w:sz="4" w:space="0" w:color="auto"/>
              <w:left w:val="single" w:sz="4" w:space="0" w:color="auto"/>
              <w:bottom w:val="single" w:sz="4" w:space="0" w:color="auto"/>
              <w:right w:val="single" w:sz="4" w:space="0" w:color="auto"/>
            </w:tcBorders>
            <w:hideMark/>
          </w:tcPr>
          <w:p w14:paraId="33598D95" w14:textId="77777777" w:rsidR="00FE1A6A" w:rsidRDefault="00FE1A6A">
            <w:pPr>
              <w:pStyle w:val="TAL"/>
              <w:keepNext w:val="0"/>
              <w:keepLines w:val="0"/>
              <w:widowControl w:val="0"/>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0D99573D"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B464E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7990A08D" w14:textId="77777777" w:rsidR="00FE1A6A" w:rsidRDefault="00FE1A6A">
            <w:pPr>
              <w:pStyle w:val="TAL"/>
              <w:keepNext w:val="0"/>
              <w:keepLines w:val="0"/>
              <w:widowControl w:val="0"/>
              <w:rPr>
                <w:sz w:val="16"/>
              </w:rPr>
            </w:pPr>
          </w:p>
        </w:tc>
      </w:tr>
      <w:tr w:rsidR="00FE1A6A" w14:paraId="46994B7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E0E7BD4" w14:textId="77777777" w:rsidR="00FE1A6A" w:rsidRDefault="00FE1A6A">
            <w:pPr>
              <w:pStyle w:val="TAL"/>
              <w:keepNext w:val="0"/>
              <w:keepLines w:val="0"/>
              <w:widowControl w:val="0"/>
              <w:rPr>
                <w:sz w:val="16"/>
              </w:rPr>
            </w:pPr>
            <w:r>
              <w:rPr>
                <w:sz w:val="16"/>
              </w:rPr>
              <w:t>S6-222050</w:t>
            </w:r>
          </w:p>
        </w:tc>
        <w:tc>
          <w:tcPr>
            <w:tcW w:w="0" w:type="auto"/>
            <w:tcBorders>
              <w:top w:val="single" w:sz="4" w:space="0" w:color="auto"/>
              <w:left w:val="single" w:sz="4" w:space="0" w:color="auto"/>
              <w:bottom w:val="single" w:sz="4" w:space="0" w:color="auto"/>
              <w:right w:val="single" w:sz="4" w:space="0" w:color="auto"/>
            </w:tcBorders>
            <w:hideMark/>
          </w:tcPr>
          <w:p w14:paraId="2CB145FD" w14:textId="77777777" w:rsidR="00FE1A6A" w:rsidRDefault="00FE1A6A">
            <w:pPr>
              <w:pStyle w:val="TAL"/>
              <w:keepNext w:val="0"/>
              <w:keepLines w:val="0"/>
              <w:widowControl w:val="0"/>
              <w:rPr>
                <w:sz w:val="16"/>
              </w:rPr>
            </w:pPr>
            <w:r>
              <w:rPr>
                <w:sz w:val="16"/>
              </w:rPr>
              <w:t>Floor control signalling over QCI 65 and QCI 69</w:t>
            </w:r>
          </w:p>
        </w:tc>
        <w:tc>
          <w:tcPr>
            <w:tcW w:w="0" w:type="auto"/>
            <w:tcBorders>
              <w:top w:val="single" w:sz="4" w:space="0" w:color="auto"/>
              <w:left w:val="single" w:sz="4" w:space="0" w:color="auto"/>
              <w:bottom w:val="single" w:sz="4" w:space="0" w:color="auto"/>
              <w:right w:val="single" w:sz="4" w:space="0" w:color="auto"/>
            </w:tcBorders>
            <w:hideMark/>
          </w:tcPr>
          <w:p w14:paraId="27D6C9D0" w14:textId="77777777" w:rsidR="00FE1A6A" w:rsidRDefault="00FE1A6A">
            <w:pPr>
              <w:pStyle w:val="TAL"/>
              <w:keepNext w:val="0"/>
              <w:keepLines w:val="0"/>
              <w:widowControl w:val="0"/>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7608EE4D"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AAF39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C4FA5D2" w14:textId="77777777" w:rsidR="00FE1A6A" w:rsidRDefault="00FE1A6A">
            <w:pPr>
              <w:pStyle w:val="TAL"/>
              <w:keepNext w:val="0"/>
              <w:keepLines w:val="0"/>
              <w:widowControl w:val="0"/>
              <w:rPr>
                <w:sz w:val="16"/>
              </w:rPr>
            </w:pPr>
          </w:p>
        </w:tc>
      </w:tr>
      <w:tr w:rsidR="00FE1A6A" w14:paraId="4033872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1F02C75" w14:textId="77777777" w:rsidR="00FE1A6A" w:rsidRDefault="00FE1A6A">
            <w:pPr>
              <w:pStyle w:val="TAL"/>
              <w:keepNext w:val="0"/>
              <w:keepLines w:val="0"/>
              <w:widowControl w:val="0"/>
              <w:rPr>
                <w:sz w:val="16"/>
              </w:rPr>
            </w:pPr>
            <w:r>
              <w:rPr>
                <w:sz w:val="16"/>
              </w:rPr>
              <w:t>S6-222051</w:t>
            </w:r>
          </w:p>
        </w:tc>
        <w:tc>
          <w:tcPr>
            <w:tcW w:w="0" w:type="auto"/>
            <w:tcBorders>
              <w:top w:val="single" w:sz="4" w:space="0" w:color="auto"/>
              <w:left w:val="single" w:sz="4" w:space="0" w:color="auto"/>
              <w:bottom w:val="single" w:sz="4" w:space="0" w:color="auto"/>
              <w:right w:val="single" w:sz="4" w:space="0" w:color="auto"/>
            </w:tcBorders>
            <w:hideMark/>
          </w:tcPr>
          <w:p w14:paraId="75E64863" w14:textId="77777777" w:rsidR="00FE1A6A" w:rsidRDefault="00FE1A6A">
            <w:pPr>
              <w:pStyle w:val="TAL"/>
              <w:keepNext w:val="0"/>
              <w:keepLines w:val="0"/>
              <w:widowControl w:val="0"/>
              <w:rPr>
                <w:sz w:val="16"/>
              </w:rPr>
            </w:pPr>
            <w:r>
              <w:rPr>
                <w:sz w:val="16"/>
              </w:rPr>
              <w:t>New WID on Architecture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1E73ED8A"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06C7D0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048035" w14:textId="77777777" w:rsidR="00FE1A6A" w:rsidRDefault="00FE1A6A">
            <w:pPr>
              <w:pStyle w:val="TAL"/>
              <w:keepNext w:val="0"/>
              <w:keepLines w:val="0"/>
              <w:widowControl w:val="0"/>
              <w:rPr>
                <w:sz w:val="16"/>
              </w:rPr>
            </w:pPr>
            <w:r>
              <w:rPr>
                <w:sz w:val="16"/>
              </w:rPr>
              <w:t>S6-221388</w:t>
            </w:r>
          </w:p>
        </w:tc>
        <w:tc>
          <w:tcPr>
            <w:tcW w:w="0" w:type="auto"/>
            <w:tcBorders>
              <w:top w:val="single" w:sz="4" w:space="0" w:color="auto"/>
              <w:left w:val="single" w:sz="4" w:space="0" w:color="auto"/>
              <w:bottom w:val="single" w:sz="4" w:space="0" w:color="auto"/>
              <w:right w:val="single" w:sz="4" w:space="0" w:color="auto"/>
            </w:tcBorders>
            <w:hideMark/>
          </w:tcPr>
          <w:p w14:paraId="70B739DB" w14:textId="77777777" w:rsidR="00FE1A6A" w:rsidRDefault="00FE1A6A">
            <w:pPr>
              <w:pStyle w:val="TAL"/>
              <w:keepNext w:val="0"/>
              <w:keepLines w:val="0"/>
              <w:widowControl w:val="0"/>
              <w:rPr>
                <w:sz w:val="16"/>
              </w:rPr>
            </w:pPr>
            <w:r>
              <w:rPr>
                <w:sz w:val="16"/>
              </w:rPr>
              <w:t>S6-222471</w:t>
            </w:r>
          </w:p>
        </w:tc>
      </w:tr>
      <w:tr w:rsidR="00FE1A6A" w14:paraId="188EC90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3D417DE" w14:textId="77777777" w:rsidR="00FE1A6A" w:rsidRDefault="00FE1A6A">
            <w:pPr>
              <w:pStyle w:val="TAL"/>
              <w:keepNext w:val="0"/>
              <w:keepLines w:val="0"/>
              <w:widowControl w:val="0"/>
              <w:rPr>
                <w:sz w:val="16"/>
              </w:rPr>
            </w:pPr>
            <w:r>
              <w:rPr>
                <w:sz w:val="16"/>
              </w:rPr>
              <w:t>S6-222052</w:t>
            </w:r>
          </w:p>
        </w:tc>
        <w:tc>
          <w:tcPr>
            <w:tcW w:w="0" w:type="auto"/>
            <w:tcBorders>
              <w:top w:val="single" w:sz="4" w:space="0" w:color="auto"/>
              <w:left w:val="single" w:sz="4" w:space="0" w:color="auto"/>
              <w:bottom w:val="single" w:sz="4" w:space="0" w:color="auto"/>
              <w:right w:val="single" w:sz="4" w:space="0" w:color="auto"/>
            </w:tcBorders>
            <w:hideMark/>
          </w:tcPr>
          <w:p w14:paraId="4AA4646F" w14:textId="77777777" w:rsidR="00FE1A6A" w:rsidRDefault="00FE1A6A">
            <w:pPr>
              <w:pStyle w:val="TAL"/>
              <w:keepNext w:val="0"/>
              <w:keepLines w:val="0"/>
              <w:widowControl w:val="0"/>
              <w:rPr>
                <w:sz w:val="16"/>
              </w:rPr>
            </w:pPr>
            <w:r>
              <w:rPr>
                <w:sz w:val="16"/>
              </w:rPr>
              <w:t>correction for EEC registration expiration time</w:t>
            </w:r>
          </w:p>
        </w:tc>
        <w:tc>
          <w:tcPr>
            <w:tcW w:w="0" w:type="auto"/>
            <w:tcBorders>
              <w:top w:val="single" w:sz="4" w:space="0" w:color="auto"/>
              <w:left w:val="single" w:sz="4" w:space="0" w:color="auto"/>
              <w:bottom w:val="single" w:sz="4" w:space="0" w:color="auto"/>
              <w:right w:val="single" w:sz="4" w:space="0" w:color="auto"/>
            </w:tcBorders>
            <w:hideMark/>
          </w:tcPr>
          <w:p w14:paraId="1FADC66D" w14:textId="77777777" w:rsidR="00FE1A6A" w:rsidRDefault="00FE1A6A">
            <w:pPr>
              <w:pStyle w:val="TAL"/>
              <w:keepNext w:val="0"/>
              <w:keepLines w:val="0"/>
              <w:widowControl w:val="0"/>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68A1FDB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903A1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106210" w14:textId="77777777" w:rsidR="00FE1A6A" w:rsidRDefault="00FE1A6A">
            <w:pPr>
              <w:pStyle w:val="TAL"/>
              <w:keepNext w:val="0"/>
              <w:keepLines w:val="0"/>
              <w:widowControl w:val="0"/>
              <w:rPr>
                <w:sz w:val="16"/>
              </w:rPr>
            </w:pPr>
            <w:r>
              <w:rPr>
                <w:sz w:val="16"/>
              </w:rPr>
              <w:t>S6-222472</w:t>
            </w:r>
          </w:p>
        </w:tc>
      </w:tr>
      <w:tr w:rsidR="00FE1A6A" w14:paraId="6DBA9C2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8C28A0D" w14:textId="77777777" w:rsidR="00FE1A6A" w:rsidRDefault="00FE1A6A">
            <w:pPr>
              <w:pStyle w:val="TAL"/>
              <w:keepNext w:val="0"/>
              <w:keepLines w:val="0"/>
              <w:widowControl w:val="0"/>
              <w:rPr>
                <w:sz w:val="16"/>
              </w:rPr>
            </w:pPr>
            <w:r>
              <w:rPr>
                <w:sz w:val="16"/>
              </w:rPr>
              <w:t>S6-222053</w:t>
            </w:r>
          </w:p>
        </w:tc>
        <w:tc>
          <w:tcPr>
            <w:tcW w:w="0" w:type="auto"/>
            <w:tcBorders>
              <w:top w:val="single" w:sz="4" w:space="0" w:color="auto"/>
              <w:left w:val="single" w:sz="4" w:space="0" w:color="auto"/>
              <w:bottom w:val="single" w:sz="4" w:space="0" w:color="auto"/>
              <w:right w:val="single" w:sz="4" w:space="0" w:color="auto"/>
            </w:tcBorders>
            <w:hideMark/>
          </w:tcPr>
          <w:p w14:paraId="1A36E845" w14:textId="77777777" w:rsidR="00FE1A6A" w:rsidRDefault="00FE1A6A">
            <w:pPr>
              <w:pStyle w:val="TAL"/>
              <w:keepNext w:val="0"/>
              <w:keepLines w:val="0"/>
              <w:widowControl w:val="0"/>
              <w:rPr>
                <w:sz w:val="16"/>
              </w:rPr>
            </w:pPr>
            <w:r>
              <w:rPr>
                <w:sz w:val="16"/>
              </w:rPr>
              <w:t>Description of Migration</w:t>
            </w:r>
          </w:p>
        </w:tc>
        <w:tc>
          <w:tcPr>
            <w:tcW w:w="0" w:type="auto"/>
            <w:tcBorders>
              <w:top w:val="single" w:sz="4" w:space="0" w:color="auto"/>
              <w:left w:val="single" w:sz="4" w:space="0" w:color="auto"/>
              <w:bottom w:val="single" w:sz="4" w:space="0" w:color="auto"/>
              <w:right w:val="single" w:sz="4" w:space="0" w:color="auto"/>
            </w:tcBorders>
            <w:hideMark/>
          </w:tcPr>
          <w:p w14:paraId="477966D9" w14:textId="77777777" w:rsidR="00FE1A6A" w:rsidRDefault="00FE1A6A">
            <w:pPr>
              <w:pStyle w:val="TAL"/>
              <w:keepNext w:val="0"/>
              <w:keepLines w:val="0"/>
              <w:widowControl w:val="0"/>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176B6D20"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46136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E625745" w14:textId="77777777" w:rsidR="00FE1A6A" w:rsidRDefault="00FE1A6A">
            <w:pPr>
              <w:pStyle w:val="TAL"/>
              <w:keepNext w:val="0"/>
              <w:keepLines w:val="0"/>
              <w:widowControl w:val="0"/>
              <w:rPr>
                <w:sz w:val="16"/>
              </w:rPr>
            </w:pPr>
          </w:p>
        </w:tc>
      </w:tr>
      <w:tr w:rsidR="00FE1A6A" w14:paraId="1D9A3A2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B064756" w14:textId="77777777" w:rsidR="00FE1A6A" w:rsidRDefault="00FE1A6A">
            <w:pPr>
              <w:pStyle w:val="TAL"/>
              <w:keepNext w:val="0"/>
              <w:keepLines w:val="0"/>
              <w:widowControl w:val="0"/>
              <w:rPr>
                <w:sz w:val="16"/>
              </w:rPr>
            </w:pPr>
            <w:r>
              <w:rPr>
                <w:sz w:val="16"/>
              </w:rPr>
              <w:t>S6-222054</w:t>
            </w:r>
          </w:p>
        </w:tc>
        <w:tc>
          <w:tcPr>
            <w:tcW w:w="0" w:type="auto"/>
            <w:tcBorders>
              <w:top w:val="single" w:sz="4" w:space="0" w:color="auto"/>
              <w:left w:val="single" w:sz="4" w:space="0" w:color="auto"/>
              <w:bottom w:val="single" w:sz="4" w:space="0" w:color="auto"/>
              <w:right w:val="single" w:sz="4" w:space="0" w:color="auto"/>
            </w:tcBorders>
            <w:hideMark/>
          </w:tcPr>
          <w:p w14:paraId="2AEB71C1" w14:textId="77777777" w:rsidR="00FE1A6A" w:rsidRDefault="00FE1A6A">
            <w:pPr>
              <w:pStyle w:val="TAL"/>
              <w:keepNext w:val="0"/>
              <w:keepLines w:val="0"/>
              <w:widowControl w:val="0"/>
              <w:rPr>
                <w:sz w:val="16"/>
              </w:rPr>
            </w:pPr>
            <w:r>
              <w:rPr>
                <w:sz w:val="16"/>
              </w:rPr>
              <w:t>LMR-3GPP Location Interworking Proposal</w:t>
            </w:r>
          </w:p>
        </w:tc>
        <w:tc>
          <w:tcPr>
            <w:tcW w:w="0" w:type="auto"/>
            <w:tcBorders>
              <w:top w:val="single" w:sz="4" w:space="0" w:color="auto"/>
              <w:left w:val="single" w:sz="4" w:space="0" w:color="auto"/>
              <w:bottom w:val="single" w:sz="4" w:space="0" w:color="auto"/>
              <w:right w:val="single" w:sz="4" w:space="0" w:color="auto"/>
            </w:tcBorders>
            <w:hideMark/>
          </w:tcPr>
          <w:p w14:paraId="2577C5D8" w14:textId="77777777" w:rsidR="00FE1A6A" w:rsidRDefault="00FE1A6A">
            <w:pPr>
              <w:pStyle w:val="TAL"/>
              <w:keepNext w:val="0"/>
              <w:keepLines w:val="0"/>
              <w:widowControl w:val="0"/>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7EEDA2F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90EF9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442708" w14:textId="77777777" w:rsidR="00FE1A6A" w:rsidRDefault="00FE1A6A">
            <w:pPr>
              <w:pStyle w:val="TAL"/>
              <w:keepNext w:val="0"/>
              <w:keepLines w:val="0"/>
              <w:widowControl w:val="0"/>
              <w:rPr>
                <w:sz w:val="16"/>
              </w:rPr>
            </w:pPr>
            <w:r>
              <w:rPr>
                <w:sz w:val="16"/>
              </w:rPr>
              <w:t>S6-222327</w:t>
            </w:r>
          </w:p>
        </w:tc>
      </w:tr>
      <w:tr w:rsidR="00FE1A6A" w14:paraId="37460E6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0B567EC" w14:textId="77777777" w:rsidR="00FE1A6A" w:rsidRDefault="00FE1A6A">
            <w:pPr>
              <w:pStyle w:val="TAL"/>
              <w:keepNext w:val="0"/>
              <w:keepLines w:val="0"/>
              <w:widowControl w:val="0"/>
              <w:rPr>
                <w:sz w:val="16"/>
              </w:rPr>
            </w:pPr>
            <w:r>
              <w:rPr>
                <w:sz w:val="16"/>
              </w:rPr>
              <w:t>S6-222055</w:t>
            </w:r>
          </w:p>
        </w:tc>
        <w:tc>
          <w:tcPr>
            <w:tcW w:w="0" w:type="auto"/>
            <w:tcBorders>
              <w:top w:val="single" w:sz="4" w:space="0" w:color="auto"/>
              <w:left w:val="single" w:sz="4" w:space="0" w:color="auto"/>
              <w:bottom w:val="single" w:sz="4" w:space="0" w:color="auto"/>
              <w:right w:val="single" w:sz="4" w:space="0" w:color="auto"/>
            </w:tcBorders>
            <w:hideMark/>
          </w:tcPr>
          <w:p w14:paraId="0A609158" w14:textId="77777777" w:rsidR="00FE1A6A" w:rsidRDefault="00FE1A6A">
            <w:pPr>
              <w:pStyle w:val="TAL"/>
              <w:keepNext w:val="0"/>
              <w:keepLines w:val="0"/>
              <w:widowControl w:val="0"/>
              <w:rPr>
                <w:sz w:val="16"/>
              </w:rPr>
            </w:pPr>
            <w:r>
              <w:rPr>
                <w:sz w:val="16"/>
              </w:rPr>
              <w:t>LMR-3GPP Location</w:t>
            </w:r>
          </w:p>
        </w:tc>
        <w:tc>
          <w:tcPr>
            <w:tcW w:w="0" w:type="auto"/>
            <w:tcBorders>
              <w:top w:val="single" w:sz="4" w:space="0" w:color="auto"/>
              <w:left w:val="single" w:sz="4" w:space="0" w:color="auto"/>
              <w:bottom w:val="single" w:sz="4" w:space="0" w:color="auto"/>
              <w:right w:val="single" w:sz="4" w:space="0" w:color="auto"/>
            </w:tcBorders>
            <w:hideMark/>
          </w:tcPr>
          <w:p w14:paraId="35B490D2" w14:textId="77777777" w:rsidR="00FE1A6A" w:rsidRDefault="00FE1A6A">
            <w:pPr>
              <w:pStyle w:val="TAL"/>
              <w:keepNext w:val="0"/>
              <w:keepLines w:val="0"/>
              <w:widowControl w:val="0"/>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6B249670"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AC31D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A00AEFD" w14:textId="77777777" w:rsidR="00FE1A6A" w:rsidRDefault="00FE1A6A">
            <w:pPr>
              <w:pStyle w:val="TAL"/>
              <w:keepNext w:val="0"/>
              <w:keepLines w:val="0"/>
              <w:widowControl w:val="0"/>
              <w:rPr>
                <w:sz w:val="16"/>
              </w:rPr>
            </w:pPr>
          </w:p>
        </w:tc>
      </w:tr>
      <w:tr w:rsidR="00FE1A6A" w14:paraId="75ECC2F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5A468BB" w14:textId="77777777" w:rsidR="00FE1A6A" w:rsidRDefault="00FE1A6A">
            <w:pPr>
              <w:pStyle w:val="TAL"/>
              <w:keepNext w:val="0"/>
              <w:keepLines w:val="0"/>
              <w:widowControl w:val="0"/>
              <w:rPr>
                <w:sz w:val="16"/>
              </w:rPr>
            </w:pPr>
            <w:r>
              <w:rPr>
                <w:sz w:val="16"/>
              </w:rPr>
              <w:t>S6-222056</w:t>
            </w:r>
          </w:p>
        </w:tc>
        <w:tc>
          <w:tcPr>
            <w:tcW w:w="0" w:type="auto"/>
            <w:tcBorders>
              <w:top w:val="single" w:sz="4" w:space="0" w:color="auto"/>
              <w:left w:val="single" w:sz="4" w:space="0" w:color="auto"/>
              <w:bottom w:val="single" w:sz="4" w:space="0" w:color="auto"/>
              <w:right w:val="single" w:sz="4" w:space="0" w:color="auto"/>
            </w:tcBorders>
            <w:hideMark/>
          </w:tcPr>
          <w:p w14:paraId="5F528E72" w14:textId="77777777" w:rsidR="00FE1A6A" w:rsidRDefault="00FE1A6A">
            <w:pPr>
              <w:pStyle w:val="TAL"/>
              <w:keepNext w:val="0"/>
              <w:keepLines w:val="0"/>
              <w:widowControl w:val="0"/>
              <w:rPr>
                <w:sz w:val="16"/>
              </w:rPr>
            </w:pPr>
            <w:r>
              <w:rPr>
                <w:sz w:val="16"/>
              </w:rPr>
              <w:t>LMR-3GPP Location</w:t>
            </w:r>
          </w:p>
        </w:tc>
        <w:tc>
          <w:tcPr>
            <w:tcW w:w="0" w:type="auto"/>
            <w:tcBorders>
              <w:top w:val="single" w:sz="4" w:space="0" w:color="auto"/>
              <w:left w:val="single" w:sz="4" w:space="0" w:color="auto"/>
              <w:bottom w:val="single" w:sz="4" w:space="0" w:color="auto"/>
              <w:right w:val="single" w:sz="4" w:space="0" w:color="auto"/>
            </w:tcBorders>
            <w:hideMark/>
          </w:tcPr>
          <w:p w14:paraId="7D2F944F" w14:textId="77777777" w:rsidR="00FE1A6A" w:rsidRDefault="00FE1A6A">
            <w:pPr>
              <w:pStyle w:val="TAL"/>
              <w:keepNext w:val="0"/>
              <w:keepLines w:val="0"/>
              <w:widowControl w:val="0"/>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2559A64B"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4D4E0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FB6767F" w14:textId="77777777" w:rsidR="00FE1A6A" w:rsidRDefault="00FE1A6A">
            <w:pPr>
              <w:pStyle w:val="TAL"/>
              <w:keepNext w:val="0"/>
              <w:keepLines w:val="0"/>
              <w:widowControl w:val="0"/>
              <w:rPr>
                <w:sz w:val="16"/>
              </w:rPr>
            </w:pPr>
          </w:p>
        </w:tc>
      </w:tr>
      <w:tr w:rsidR="00FE1A6A" w14:paraId="67D99DA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700A652" w14:textId="77777777" w:rsidR="00FE1A6A" w:rsidRDefault="00FE1A6A">
            <w:pPr>
              <w:pStyle w:val="TAL"/>
              <w:keepNext w:val="0"/>
              <w:keepLines w:val="0"/>
              <w:widowControl w:val="0"/>
              <w:rPr>
                <w:sz w:val="16"/>
              </w:rPr>
            </w:pPr>
            <w:r>
              <w:rPr>
                <w:sz w:val="16"/>
              </w:rPr>
              <w:t>S6-222057</w:t>
            </w:r>
          </w:p>
        </w:tc>
        <w:tc>
          <w:tcPr>
            <w:tcW w:w="0" w:type="auto"/>
            <w:tcBorders>
              <w:top w:val="single" w:sz="4" w:space="0" w:color="auto"/>
              <w:left w:val="single" w:sz="4" w:space="0" w:color="auto"/>
              <w:bottom w:val="single" w:sz="4" w:space="0" w:color="auto"/>
              <w:right w:val="single" w:sz="4" w:space="0" w:color="auto"/>
            </w:tcBorders>
            <w:hideMark/>
          </w:tcPr>
          <w:p w14:paraId="0EF965F1" w14:textId="77777777" w:rsidR="00FE1A6A" w:rsidRDefault="00FE1A6A">
            <w:pPr>
              <w:pStyle w:val="TAL"/>
              <w:keepNext w:val="0"/>
              <w:keepLines w:val="0"/>
              <w:widowControl w:val="0"/>
              <w:rPr>
                <w:sz w:val="16"/>
              </w:rPr>
            </w:pPr>
            <w:r>
              <w:rPr>
                <w:sz w:val="16"/>
              </w:rPr>
              <w:t>LMR-3GPP Location</w:t>
            </w:r>
          </w:p>
        </w:tc>
        <w:tc>
          <w:tcPr>
            <w:tcW w:w="0" w:type="auto"/>
            <w:tcBorders>
              <w:top w:val="single" w:sz="4" w:space="0" w:color="auto"/>
              <w:left w:val="single" w:sz="4" w:space="0" w:color="auto"/>
              <w:bottom w:val="single" w:sz="4" w:space="0" w:color="auto"/>
              <w:right w:val="single" w:sz="4" w:space="0" w:color="auto"/>
            </w:tcBorders>
            <w:hideMark/>
          </w:tcPr>
          <w:p w14:paraId="10C89357" w14:textId="77777777" w:rsidR="00FE1A6A" w:rsidRDefault="00FE1A6A">
            <w:pPr>
              <w:pStyle w:val="TAL"/>
              <w:keepNext w:val="0"/>
              <w:keepLines w:val="0"/>
              <w:widowControl w:val="0"/>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79C91A5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045C1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4E9C93" w14:textId="77777777" w:rsidR="00FE1A6A" w:rsidRDefault="00FE1A6A">
            <w:pPr>
              <w:pStyle w:val="TAL"/>
              <w:keepNext w:val="0"/>
              <w:keepLines w:val="0"/>
              <w:widowControl w:val="0"/>
              <w:rPr>
                <w:sz w:val="16"/>
              </w:rPr>
            </w:pPr>
            <w:r>
              <w:rPr>
                <w:sz w:val="16"/>
              </w:rPr>
              <w:t>S6-222328</w:t>
            </w:r>
          </w:p>
        </w:tc>
      </w:tr>
      <w:tr w:rsidR="00FE1A6A" w14:paraId="2154A79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281D8E0" w14:textId="77777777" w:rsidR="00FE1A6A" w:rsidRDefault="00FE1A6A">
            <w:pPr>
              <w:pStyle w:val="TAL"/>
              <w:keepNext w:val="0"/>
              <w:keepLines w:val="0"/>
              <w:widowControl w:val="0"/>
              <w:rPr>
                <w:sz w:val="16"/>
              </w:rPr>
            </w:pPr>
            <w:r>
              <w:rPr>
                <w:sz w:val="16"/>
              </w:rPr>
              <w:t>S6-222058</w:t>
            </w:r>
          </w:p>
        </w:tc>
        <w:tc>
          <w:tcPr>
            <w:tcW w:w="0" w:type="auto"/>
            <w:tcBorders>
              <w:top w:val="single" w:sz="4" w:space="0" w:color="auto"/>
              <w:left w:val="single" w:sz="4" w:space="0" w:color="auto"/>
              <w:bottom w:val="single" w:sz="4" w:space="0" w:color="auto"/>
              <w:right w:val="single" w:sz="4" w:space="0" w:color="auto"/>
            </w:tcBorders>
            <w:hideMark/>
          </w:tcPr>
          <w:p w14:paraId="6A69CE9B" w14:textId="77777777" w:rsidR="00FE1A6A" w:rsidRDefault="00FE1A6A">
            <w:pPr>
              <w:pStyle w:val="TAL"/>
              <w:keepNext w:val="0"/>
              <w:keepLines w:val="0"/>
              <w:widowControl w:val="0"/>
              <w:rPr>
                <w:sz w:val="16"/>
              </w:rPr>
            </w:pPr>
            <w:r>
              <w:rPr>
                <w:sz w:val="16"/>
              </w:rPr>
              <w:t>LS reply to 3GPP on Alignment of EDGEAPP and ETSI MEC</w:t>
            </w:r>
          </w:p>
        </w:tc>
        <w:tc>
          <w:tcPr>
            <w:tcW w:w="0" w:type="auto"/>
            <w:tcBorders>
              <w:top w:val="single" w:sz="4" w:space="0" w:color="auto"/>
              <w:left w:val="single" w:sz="4" w:space="0" w:color="auto"/>
              <w:bottom w:val="single" w:sz="4" w:space="0" w:color="auto"/>
              <w:right w:val="single" w:sz="4" w:space="0" w:color="auto"/>
            </w:tcBorders>
            <w:hideMark/>
          </w:tcPr>
          <w:p w14:paraId="78280A37" w14:textId="77777777" w:rsidR="00FE1A6A" w:rsidRDefault="00FE1A6A">
            <w:pPr>
              <w:pStyle w:val="TAL"/>
              <w:keepNext w:val="0"/>
              <w:keepLines w:val="0"/>
              <w:widowControl w:val="0"/>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331CCE20"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1C7C1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26D054DF" w14:textId="77777777" w:rsidR="00FE1A6A" w:rsidRDefault="00FE1A6A">
            <w:pPr>
              <w:pStyle w:val="TAL"/>
              <w:keepNext w:val="0"/>
              <w:keepLines w:val="0"/>
              <w:widowControl w:val="0"/>
              <w:rPr>
                <w:sz w:val="16"/>
              </w:rPr>
            </w:pPr>
          </w:p>
        </w:tc>
      </w:tr>
      <w:tr w:rsidR="00FE1A6A" w14:paraId="67B5C32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7ADDE4A" w14:textId="77777777" w:rsidR="00FE1A6A" w:rsidRDefault="00FE1A6A">
            <w:pPr>
              <w:pStyle w:val="TAL"/>
              <w:keepNext w:val="0"/>
              <w:keepLines w:val="0"/>
              <w:widowControl w:val="0"/>
              <w:rPr>
                <w:sz w:val="16"/>
              </w:rPr>
            </w:pPr>
            <w:r>
              <w:rPr>
                <w:sz w:val="16"/>
              </w:rPr>
              <w:t>S6-222059</w:t>
            </w:r>
          </w:p>
        </w:tc>
        <w:tc>
          <w:tcPr>
            <w:tcW w:w="0" w:type="auto"/>
            <w:tcBorders>
              <w:top w:val="single" w:sz="4" w:space="0" w:color="auto"/>
              <w:left w:val="single" w:sz="4" w:space="0" w:color="auto"/>
              <w:bottom w:val="single" w:sz="4" w:space="0" w:color="auto"/>
              <w:right w:val="single" w:sz="4" w:space="0" w:color="auto"/>
            </w:tcBorders>
            <w:hideMark/>
          </w:tcPr>
          <w:p w14:paraId="74358A95" w14:textId="77777777" w:rsidR="00FE1A6A" w:rsidRDefault="00FE1A6A">
            <w:pPr>
              <w:pStyle w:val="TAL"/>
              <w:keepNext w:val="0"/>
              <w:keepLines w:val="0"/>
              <w:widowControl w:val="0"/>
              <w:rPr>
                <w:sz w:val="16"/>
              </w:rPr>
            </w:pPr>
            <w:r>
              <w:rPr>
                <w:sz w:val="16"/>
              </w:rPr>
              <w:t>New Solution: Support for DAA</w:t>
            </w:r>
          </w:p>
        </w:tc>
        <w:tc>
          <w:tcPr>
            <w:tcW w:w="0" w:type="auto"/>
            <w:tcBorders>
              <w:top w:val="single" w:sz="4" w:space="0" w:color="auto"/>
              <w:left w:val="single" w:sz="4" w:space="0" w:color="auto"/>
              <w:bottom w:val="single" w:sz="4" w:space="0" w:color="auto"/>
              <w:right w:val="single" w:sz="4" w:space="0" w:color="auto"/>
            </w:tcBorders>
            <w:hideMark/>
          </w:tcPr>
          <w:p w14:paraId="45125DD4"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6CA676D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929F45D" w14:textId="77777777" w:rsidR="00FE1A6A" w:rsidRDefault="00FE1A6A">
            <w:pPr>
              <w:pStyle w:val="TAL"/>
              <w:keepNext w:val="0"/>
              <w:keepLines w:val="0"/>
              <w:widowControl w:val="0"/>
              <w:rPr>
                <w:sz w:val="16"/>
              </w:rPr>
            </w:pPr>
            <w:r>
              <w:rPr>
                <w:sz w:val="16"/>
              </w:rPr>
              <w:t>S6-221871</w:t>
            </w:r>
          </w:p>
        </w:tc>
        <w:tc>
          <w:tcPr>
            <w:tcW w:w="0" w:type="auto"/>
            <w:tcBorders>
              <w:top w:val="single" w:sz="4" w:space="0" w:color="auto"/>
              <w:left w:val="single" w:sz="4" w:space="0" w:color="auto"/>
              <w:bottom w:val="single" w:sz="4" w:space="0" w:color="auto"/>
              <w:right w:val="single" w:sz="4" w:space="0" w:color="auto"/>
            </w:tcBorders>
            <w:hideMark/>
          </w:tcPr>
          <w:p w14:paraId="6990811A" w14:textId="77777777" w:rsidR="00FE1A6A" w:rsidRDefault="00FE1A6A">
            <w:pPr>
              <w:pStyle w:val="TAL"/>
              <w:keepNext w:val="0"/>
              <w:keepLines w:val="0"/>
              <w:widowControl w:val="0"/>
              <w:rPr>
                <w:sz w:val="16"/>
              </w:rPr>
            </w:pPr>
            <w:r>
              <w:rPr>
                <w:sz w:val="16"/>
              </w:rPr>
              <w:t>S6-222362</w:t>
            </w:r>
          </w:p>
        </w:tc>
      </w:tr>
      <w:tr w:rsidR="00FE1A6A" w14:paraId="6CA469A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30D4B12" w14:textId="77777777" w:rsidR="00FE1A6A" w:rsidRDefault="00FE1A6A">
            <w:pPr>
              <w:pStyle w:val="TAL"/>
              <w:keepNext w:val="0"/>
              <w:keepLines w:val="0"/>
              <w:widowControl w:val="0"/>
              <w:rPr>
                <w:sz w:val="16"/>
              </w:rPr>
            </w:pPr>
            <w:r>
              <w:rPr>
                <w:sz w:val="16"/>
              </w:rPr>
              <w:t>S6-222060</w:t>
            </w:r>
          </w:p>
        </w:tc>
        <w:tc>
          <w:tcPr>
            <w:tcW w:w="0" w:type="auto"/>
            <w:tcBorders>
              <w:top w:val="single" w:sz="4" w:space="0" w:color="auto"/>
              <w:left w:val="single" w:sz="4" w:space="0" w:color="auto"/>
              <w:bottom w:val="single" w:sz="4" w:space="0" w:color="auto"/>
              <w:right w:val="single" w:sz="4" w:space="0" w:color="auto"/>
            </w:tcBorders>
            <w:hideMark/>
          </w:tcPr>
          <w:p w14:paraId="7005D471" w14:textId="77777777" w:rsidR="00FE1A6A" w:rsidRDefault="00FE1A6A">
            <w:pPr>
              <w:pStyle w:val="TAL"/>
              <w:keepNext w:val="0"/>
              <w:keepLines w:val="0"/>
              <w:widowControl w:val="0"/>
              <w:rPr>
                <w:sz w:val="16"/>
              </w:rPr>
            </w:pPr>
            <w:r>
              <w:rPr>
                <w:sz w:val="16"/>
              </w:rPr>
              <w:t>Evaluation of solution: Support for DAA</w:t>
            </w:r>
          </w:p>
        </w:tc>
        <w:tc>
          <w:tcPr>
            <w:tcW w:w="0" w:type="auto"/>
            <w:tcBorders>
              <w:top w:val="single" w:sz="4" w:space="0" w:color="auto"/>
              <w:left w:val="single" w:sz="4" w:space="0" w:color="auto"/>
              <w:bottom w:val="single" w:sz="4" w:space="0" w:color="auto"/>
              <w:right w:val="single" w:sz="4" w:space="0" w:color="auto"/>
            </w:tcBorders>
            <w:hideMark/>
          </w:tcPr>
          <w:p w14:paraId="2AB3EA43"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32EE5E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935C4E6" w14:textId="77777777" w:rsidR="00FE1A6A" w:rsidRDefault="00FE1A6A">
            <w:pPr>
              <w:pStyle w:val="TAL"/>
              <w:keepNext w:val="0"/>
              <w:keepLines w:val="0"/>
              <w:widowControl w:val="0"/>
              <w:rPr>
                <w:sz w:val="16"/>
              </w:rPr>
            </w:pPr>
            <w:r>
              <w:rPr>
                <w:sz w:val="16"/>
              </w:rPr>
              <w:t>S6-221879</w:t>
            </w:r>
          </w:p>
        </w:tc>
        <w:tc>
          <w:tcPr>
            <w:tcW w:w="0" w:type="auto"/>
            <w:tcBorders>
              <w:top w:val="single" w:sz="4" w:space="0" w:color="auto"/>
              <w:left w:val="single" w:sz="4" w:space="0" w:color="auto"/>
              <w:bottom w:val="single" w:sz="4" w:space="0" w:color="auto"/>
              <w:right w:val="single" w:sz="4" w:space="0" w:color="auto"/>
            </w:tcBorders>
            <w:hideMark/>
          </w:tcPr>
          <w:p w14:paraId="2ECF956E" w14:textId="77777777" w:rsidR="00FE1A6A" w:rsidRDefault="00FE1A6A">
            <w:pPr>
              <w:pStyle w:val="TAL"/>
              <w:keepNext w:val="0"/>
              <w:keepLines w:val="0"/>
              <w:widowControl w:val="0"/>
              <w:rPr>
                <w:sz w:val="16"/>
              </w:rPr>
            </w:pPr>
            <w:r>
              <w:rPr>
                <w:sz w:val="16"/>
              </w:rPr>
              <w:t>S6-222363</w:t>
            </w:r>
          </w:p>
        </w:tc>
      </w:tr>
      <w:tr w:rsidR="00FE1A6A" w14:paraId="3EE713F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A775EC6" w14:textId="77777777" w:rsidR="00FE1A6A" w:rsidRDefault="00FE1A6A">
            <w:pPr>
              <w:pStyle w:val="TAL"/>
              <w:keepNext w:val="0"/>
              <w:keepLines w:val="0"/>
              <w:widowControl w:val="0"/>
              <w:rPr>
                <w:sz w:val="16"/>
              </w:rPr>
            </w:pPr>
            <w:r>
              <w:rPr>
                <w:sz w:val="16"/>
              </w:rPr>
              <w:t>S6-222061</w:t>
            </w:r>
          </w:p>
        </w:tc>
        <w:tc>
          <w:tcPr>
            <w:tcW w:w="0" w:type="auto"/>
            <w:tcBorders>
              <w:top w:val="single" w:sz="4" w:space="0" w:color="auto"/>
              <w:left w:val="single" w:sz="4" w:space="0" w:color="auto"/>
              <w:bottom w:val="single" w:sz="4" w:space="0" w:color="auto"/>
              <w:right w:val="single" w:sz="4" w:space="0" w:color="auto"/>
            </w:tcBorders>
            <w:hideMark/>
          </w:tcPr>
          <w:p w14:paraId="507BCA0A" w14:textId="77777777" w:rsidR="00FE1A6A" w:rsidRDefault="00FE1A6A">
            <w:pPr>
              <w:pStyle w:val="TAL"/>
              <w:keepNext w:val="0"/>
              <w:keepLines w:val="0"/>
              <w:widowControl w:val="0"/>
              <w:rPr>
                <w:sz w:val="16"/>
              </w:rPr>
            </w:pPr>
            <w:r>
              <w:rPr>
                <w:sz w:val="16"/>
              </w:rPr>
              <w:t>Requirements for support for DAA</w:t>
            </w:r>
          </w:p>
        </w:tc>
        <w:tc>
          <w:tcPr>
            <w:tcW w:w="0" w:type="auto"/>
            <w:tcBorders>
              <w:top w:val="single" w:sz="4" w:space="0" w:color="auto"/>
              <w:left w:val="single" w:sz="4" w:space="0" w:color="auto"/>
              <w:bottom w:val="single" w:sz="4" w:space="0" w:color="auto"/>
              <w:right w:val="single" w:sz="4" w:space="0" w:color="auto"/>
            </w:tcBorders>
            <w:hideMark/>
          </w:tcPr>
          <w:p w14:paraId="3802C211"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CDBD73F"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DD7A41" w14:textId="77777777" w:rsidR="00FE1A6A" w:rsidRDefault="00FE1A6A">
            <w:pPr>
              <w:pStyle w:val="TAL"/>
              <w:keepNext w:val="0"/>
              <w:keepLines w:val="0"/>
              <w:widowControl w:val="0"/>
              <w:rPr>
                <w:sz w:val="16"/>
              </w:rPr>
            </w:pPr>
            <w:r>
              <w:rPr>
                <w:sz w:val="16"/>
              </w:rPr>
              <w:t>S6-221902</w:t>
            </w:r>
          </w:p>
        </w:tc>
        <w:tc>
          <w:tcPr>
            <w:tcW w:w="0" w:type="auto"/>
            <w:tcBorders>
              <w:top w:val="single" w:sz="4" w:space="0" w:color="auto"/>
              <w:left w:val="single" w:sz="4" w:space="0" w:color="auto"/>
              <w:bottom w:val="single" w:sz="4" w:space="0" w:color="auto"/>
              <w:right w:val="single" w:sz="4" w:space="0" w:color="auto"/>
            </w:tcBorders>
            <w:hideMark/>
          </w:tcPr>
          <w:p w14:paraId="63A7FECE" w14:textId="77777777" w:rsidR="00FE1A6A" w:rsidRDefault="00FE1A6A">
            <w:pPr>
              <w:pStyle w:val="TAL"/>
              <w:keepNext w:val="0"/>
              <w:keepLines w:val="0"/>
              <w:widowControl w:val="0"/>
              <w:rPr>
                <w:sz w:val="16"/>
              </w:rPr>
            </w:pPr>
            <w:r>
              <w:rPr>
                <w:sz w:val="16"/>
              </w:rPr>
              <w:t>S6-222364</w:t>
            </w:r>
          </w:p>
        </w:tc>
      </w:tr>
      <w:tr w:rsidR="00FE1A6A" w14:paraId="1C5E4AC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1F55FCB" w14:textId="77777777" w:rsidR="00FE1A6A" w:rsidRDefault="00FE1A6A">
            <w:pPr>
              <w:pStyle w:val="TAL"/>
              <w:keepNext w:val="0"/>
              <w:keepLines w:val="0"/>
              <w:widowControl w:val="0"/>
              <w:rPr>
                <w:sz w:val="16"/>
              </w:rPr>
            </w:pPr>
            <w:r>
              <w:rPr>
                <w:sz w:val="16"/>
              </w:rPr>
              <w:t>S6-222062</w:t>
            </w:r>
          </w:p>
        </w:tc>
        <w:tc>
          <w:tcPr>
            <w:tcW w:w="0" w:type="auto"/>
            <w:tcBorders>
              <w:top w:val="single" w:sz="4" w:space="0" w:color="auto"/>
              <w:left w:val="single" w:sz="4" w:space="0" w:color="auto"/>
              <w:bottom w:val="single" w:sz="4" w:space="0" w:color="auto"/>
              <w:right w:val="single" w:sz="4" w:space="0" w:color="auto"/>
            </w:tcBorders>
            <w:hideMark/>
          </w:tcPr>
          <w:p w14:paraId="7D68B4A7" w14:textId="77777777" w:rsidR="00FE1A6A" w:rsidRDefault="00FE1A6A">
            <w:pPr>
              <w:pStyle w:val="TAL"/>
              <w:keepNext w:val="0"/>
              <w:keepLines w:val="0"/>
              <w:widowControl w:val="0"/>
              <w:rPr>
                <w:sz w:val="16"/>
              </w:rPr>
            </w:pPr>
            <w:r>
              <w:rPr>
                <w:sz w:val="16"/>
              </w:rPr>
              <w:t>Evaluation of architecture enhancement</w:t>
            </w:r>
          </w:p>
        </w:tc>
        <w:tc>
          <w:tcPr>
            <w:tcW w:w="0" w:type="auto"/>
            <w:tcBorders>
              <w:top w:val="single" w:sz="4" w:space="0" w:color="auto"/>
              <w:left w:val="single" w:sz="4" w:space="0" w:color="auto"/>
              <w:bottom w:val="single" w:sz="4" w:space="0" w:color="auto"/>
              <w:right w:val="single" w:sz="4" w:space="0" w:color="auto"/>
            </w:tcBorders>
            <w:hideMark/>
          </w:tcPr>
          <w:p w14:paraId="34E75691"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29F0C1B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45009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34A302" w14:textId="77777777" w:rsidR="00FE1A6A" w:rsidRDefault="00FE1A6A">
            <w:pPr>
              <w:pStyle w:val="TAL"/>
              <w:keepNext w:val="0"/>
              <w:keepLines w:val="0"/>
              <w:widowControl w:val="0"/>
              <w:rPr>
                <w:sz w:val="16"/>
              </w:rPr>
            </w:pPr>
            <w:r>
              <w:rPr>
                <w:sz w:val="16"/>
              </w:rPr>
              <w:t>S6-222369</w:t>
            </w:r>
          </w:p>
        </w:tc>
      </w:tr>
      <w:tr w:rsidR="00FE1A6A" w14:paraId="35AF0D9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866D5CE" w14:textId="77777777" w:rsidR="00FE1A6A" w:rsidRDefault="00FE1A6A">
            <w:pPr>
              <w:pStyle w:val="TAL"/>
              <w:keepNext w:val="0"/>
              <w:keepLines w:val="0"/>
              <w:widowControl w:val="0"/>
              <w:rPr>
                <w:sz w:val="16"/>
              </w:rPr>
            </w:pPr>
            <w:r>
              <w:rPr>
                <w:sz w:val="16"/>
              </w:rPr>
              <w:t>S6-222063</w:t>
            </w:r>
          </w:p>
        </w:tc>
        <w:tc>
          <w:tcPr>
            <w:tcW w:w="0" w:type="auto"/>
            <w:tcBorders>
              <w:top w:val="single" w:sz="4" w:space="0" w:color="auto"/>
              <w:left w:val="single" w:sz="4" w:space="0" w:color="auto"/>
              <w:bottom w:val="single" w:sz="4" w:space="0" w:color="auto"/>
              <w:right w:val="single" w:sz="4" w:space="0" w:color="auto"/>
            </w:tcBorders>
            <w:hideMark/>
          </w:tcPr>
          <w:p w14:paraId="4C253E2A" w14:textId="77777777" w:rsidR="00FE1A6A" w:rsidRDefault="00FE1A6A">
            <w:pPr>
              <w:pStyle w:val="TAL"/>
              <w:keepNext w:val="0"/>
              <w:keepLines w:val="0"/>
              <w:widowControl w:val="0"/>
              <w:rPr>
                <w:sz w:val="16"/>
              </w:rPr>
            </w:pPr>
            <w:r>
              <w:rPr>
                <w:sz w:val="16"/>
              </w:rPr>
              <w:t>Evaluation of KI #1</w:t>
            </w:r>
          </w:p>
        </w:tc>
        <w:tc>
          <w:tcPr>
            <w:tcW w:w="0" w:type="auto"/>
            <w:tcBorders>
              <w:top w:val="single" w:sz="4" w:space="0" w:color="auto"/>
              <w:left w:val="single" w:sz="4" w:space="0" w:color="auto"/>
              <w:bottom w:val="single" w:sz="4" w:space="0" w:color="auto"/>
              <w:right w:val="single" w:sz="4" w:space="0" w:color="auto"/>
            </w:tcBorders>
            <w:hideMark/>
          </w:tcPr>
          <w:p w14:paraId="4BCEB48A"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3F0DF7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B976B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0C94A4" w14:textId="77777777" w:rsidR="00FE1A6A" w:rsidRDefault="00FE1A6A">
            <w:pPr>
              <w:pStyle w:val="TAL"/>
              <w:keepNext w:val="0"/>
              <w:keepLines w:val="0"/>
              <w:widowControl w:val="0"/>
              <w:rPr>
                <w:sz w:val="16"/>
              </w:rPr>
            </w:pPr>
            <w:r>
              <w:rPr>
                <w:sz w:val="16"/>
              </w:rPr>
              <w:t>S6-222365</w:t>
            </w:r>
          </w:p>
        </w:tc>
      </w:tr>
      <w:tr w:rsidR="00FE1A6A" w14:paraId="02CA5EF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7A9A55D" w14:textId="77777777" w:rsidR="00FE1A6A" w:rsidRDefault="00FE1A6A">
            <w:pPr>
              <w:pStyle w:val="TAL"/>
              <w:keepNext w:val="0"/>
              <w:keepLines w:val="0"/>
              <w:widowControl w:val="0"/>
              <w:rPr>
                <w:sz w:val="16"/>
              </w:rPr>
            </w:pPr>
            <w:r>
              <w:rPr>
                <w:sz w:val="16"/>
              </w:rPr>
              <w:t>S6-222064</w:t>
            </w:r>
          </w:p>
        </w:tc>
        <w:tc>
          <w:tcPr>
            <w:tcW w:w="0" w:type="auto"/>
            <w:tcBorders>
              <w:top w:val="single" w:sz="4" w:space="0" w:color="auto"/>
              <w:left w:val="single" w:sz="4" w:space="0" w:color="auto"/>
              <w:bottom w:val="single" w:sz="4" w:space="0" w:color="auto"/>
              <w:right w:val="single" w:sz="4" w:space="0" w:color="auto"/>
            </w:tcBorders>
            <w:hideMark/>
          </w:tcPr>
          <w:p w14:paraId="6239A126" w14:textId="77777777" w:rsidR="00FE1A6A" w:rsidRDefault="00FE1A6A">
            <w:pPr>
              <w:pStyle w:val="TAL"/>
              <w:keepNext w:val="0"/>
              <w:keepLines w:val="0"/>
              <w:widowControl w:val="0"/>
              <w:rPr>
                <w:sz w:val="16"/>
              </w:rPr>
            </w:pPr>
            <w:r>
              <w:rPr>
                <w:sz w:val="16"/>
              </w:rPr>
              <w:t>Evaluation of KI #3</w:t>
            </w:r>
          </w:p>
        </w:tc>
        <w:tc>
          <w:tcPr>
            <w:tcW w:w="0" w:type="auto"/>
            <w:tcBorders>
              <w:top w:val="single" w:sz="4" w:space="0" w:color="auto"/>
              <w:left w:val="single" w:sz="4" w:space="0" w:color="auto"/>
              <w:bottom w:val="single" w:sz="4" w:space="0" w:color="auto"/>
              <w:right w:val="single" w:sz="4" w:space="0" w:color="auto"/>
            </w:tcBorders>
            <w:hideMark/>
          </w:tcPr>
          <w:p w14:paraId="57E809C4"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7BCB91A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A05BC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EE01DD" w14:textId="77777777" w:rsidR="00FE1A6A" w:rsidRDefault="00FE1A6A">
            <w:pPr>
              <w:pStyle w:val="TAL"/>
              <w:keepNext w:val="0"/>
              <w:keepLines w:val="0"/>
              <w:widowControl w:val="0"/>
              <w:rPr>
                <w:sz w:val="16"/>
              </w:rPr>
            </w:pPr>
            <w:r>
              <w:rPr>
                <w:sz w:val="16"/>
              </w:rPr>
              <w:t>S6-222366</w:t>
            </w:r>
          </w:p>
        </w:tc>
      </w:tr>
      <w:tr w:rsidR="00FE1A6A" w14:paraId="17542C6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8A90D5B" w14:textId="77777777" w:rsidR="00FE1A6A" w:rsidRDefault="00FE1A6A">
            <w:pPr>
              <w:pStyle w:val="TAL"/>
              <w:keepNext w:val="0"/>
              <w:keepLines w:val="0"/>
              <w:widowControl w:val="0"/>
              <w:rPr>
                <w:sz w:val="16"/>
              </w:rPr>
            </w:pPr>
            <w:r>
              <w:rPr>
                <w:sz w:val="16"/>
              </w:rPr>
              <w:t>S6-222065</w:t>
            </w:r>
          </w:p>
        </w:tc>
        <w:tc>
          <w:tcPr>
            <w:tcW w:w="0" w:type="auto"/>
            <w:tcBorders>
              <w:top w:val="single" w:sz="4" w:space="0" w:color="auto"/>
              <w:left w:val="single" w:sz="4" w:space="0" w:color="auto"/>
              <w:bottom w:val="single" w:sz="4" w:space="0" w:color="auto"/>
              <w:right w:val="single" w:sz="4" w:space="0" w:color="auto"/>
            </w:tcBorders>
            <w:hideMark/>
          </w:tcPr>
          <w:p w14:paraId="787232AD" w14:textId="77777777" w:rsidR="00FE1A6A" w:rsidRDefault="00FE1A6A">
            <w:pPr>
              <w:pStyle w:val="TAL"/>
              <w:keepNext w:val="0"/>
              <w:keepLines w:val="0"/>
              <w:widowControl w:val="0"/>
              <w:rPr>
                <w:sz w:val="16"/>
              </w:rPr>
            </w:pPr>
            <w:r>
              <w:rPr>
                <w:sz w:val="16"/>
              </w:rPr>
              <w:t>Evaluation of KI#4</w:t>
            </w:r>
          </w:p>
        </w:tc>
        <w:tc>
          <w:tcPr>
            <w:tcW w:w="0" w:type="auto"/>
            <w:tcBorders>
              <w:top w:val="single" w:sz="4" w:space="0" w:color="auto"/>
              <w:left w:val="single" w:sz="4" w:space="0" w:color="auto"/>
              <w:bottom w:val="single" w:sz="4" w:space="0" w:color="auto"/>
              <w:right w:val="single" w:sz="4" w:space="0" w:color="auto"/>
            </w:tcBorders>
            <w:hideMark/>
          </w:tcPr>
          <w:p w14:paraId="500F06CA"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6B845B9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BB3C8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0EAEC9" w14:textId="77777777" w:rsidR="00FE1A6A" w:rsidRDefault="00FE1A6A">
            <w:pPr>
              <w:pStyle w:val="TAL"/>
              <w:keepNext w:val="0"/>
              <w:keepLines w:val="0"/>
              <w:widowControl w:val="0"/>
              <w:rPr>
                <w:sz w:val="16"/>
              </w:rPr>
            </w:pPr>
            <w:r>
              <w:rPr>
                <w:sz w:val="16"/>
              </w:rPr>
              <w:t>S6-222367</w:t>
            </w:r>
          </w:p>
        </w:tc>
      </w:tr>
      <w:tr w:rsidR="00FE1A6A" w14:paraId="3B489EF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337A3DD" w14:textId="77777777" w:rsidR="00FE1A6A" w:rsidRDefault="00FE1A6A">
            <w:pPr>
              <w:pStyle w:val="TAL"/>
              <w:keepNext w:val="0"/>
              <w:keepLines w:val="0"/>
              <w:widowControl w:val="0"/>
              <w:rPr>
                <w:sz w:val="16"/>
              </w:rPr>
            </w:pPr>
            <w:r>
              <w:rPr>
                <w:sz w:val="16"/>
              </w:rPr>
              <w:t>S6-222066</w:t>
            </w:r>
          </w:p>
        </w:tc>
        <w:tc>
          <w:tcPr>
            <w:tcW w:w="0" w:type="auto"/>
            <w:tcBorders>
              <w:top w:val="single" w:sz="4" w:space="0" w:color="auto"/>
              <w:left w:val="single" w:sz="4" w:space="0" w:color="auto"/>
              <w:bottom w:val="single" w:sz="4" w:space="0" w:color="auto"/>
              <w:right w:val="single" w:sz="4" w:space="0" w:color="auto"/>
            </w:tcBorders>
            <w:hideMark/>
          </w:tcPr>
          <w:p w14:paraId="58961D37" w14:textId="77777777" w:rsidR="00FE1A6A" w:rsidRDefault="00FE1A6A">
            <w:pPr>
              <w:pStyle w:val="TAL"/>
              <w:keepNext w:val="0"/>
              <w:keepLines w:val="0"/>
              <w:widowControl w:val="0"/>
              <w:rPr>
                <w:sz w:val="16"/>
              </w:rPr>
            </w:pPr>
            <w:r>
              <w:rPr>
                <w:sz w:val="16"/>
              </w:rPr>
              <w:t>Conclusions of FS_eUASAPP</w:t>
            </w:r>
          </w:p>
        </w:tc>
        <w:tc>
          <w:tcPr>
            <w:tcW w:w="0" w:type="auto"/>
            <w:tcBorders>
              <w:top w:val="single" w:sz="4" w:space="0" w:color="auto"/>
              <w:left w:val="single" w:sz="4" w:space="0" w:color="auto"/>
              <w:bottom w:val="single" w:sz="4" w:space="0" w:color="auto"/>
              <w:right w:val="single" w:sz="4" w:space="0" w:color="auto"/>
            </w:tcBorders>
            <w:hideMark/>
          </w:tcPr>
          <w:p w14:paraId="11EBAF35"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19AD512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0E46C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BD96A3" w14:textId="77777777" w:rsidR="00FE1A6A" w:rsidRDefault="00FE1A6A">
            <w:pPr>
              <w:pStyle w:val="TAL"/>
              <w:keepNext w:val="0"/>
              <w:keepLines w:val="0"/>
              <w:widowControl w:val="0"/>
              <w:rPr>
                <w:sz w:val="16"/>
              </w:rPr>
            </w:pPr>
            <w:r>
              <w:rPr>
                <w:sz w:val="16"/>
              </w:rPr>
              <w:t>S6-222368</w:t>
            </w:r>
          </w:p>
        </w:tc>
      </w:tr>
      <w:tr w:rsidR="00FE1A6A" w14:paraId="043D5C2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C083D74" w14:textId="77777777" w:rsidR="00FE1A6A" w:rsidRDefault="00FE1A6A">
            <w:pPr>
              <w:pStyle w:val="TAL"/>
              <w:keepNext w:val="0"/>
              <w:keepLines w:val="0"/>
              <w:widowControl w:val="0"/>
              <w:rPr>
                <w:sz w:val="16"/>
              </w:rPr>
            </w:pPr>
            <w:r>
              <w:rPr>
                <w:sz w:val="16"/>
              </w:rPr>
              <w:t>S6-222067</w:t>
            </w:r>
          </w:p>
        </w:tc>
        <w:tc>
          <w:tcPr>
            <w:tcW w:w="0" w:type="auto"/>
            <w:tcBorders>
              <w:top w:val="single" w:sz="4" w:space="0" w:color="auto"/>
              <w:left w:val="single" w:sz="4" w:space="0" w:color="auto"/>
              <w:bottom w:val="single" w:sz="4" w:space="0" w:color="auto"/>
              <w:right w:val="single" w:sz="4" w:space="0" w:color="auto"/>
            </w:tcBorders>
            <w:hideMark/>
          </w:tcPr>
          <w:p w14:paraId="132A7A6A" w14:textId="77777777" w:rsidR="00FE1A6A" w:rsidRDefault="00FE1A6A">
            <w:pPr>
              <w:pStyle w:val="TAL"/>
              <w:keepNext w:val="0"/>
              <w:keepLines w:val="0"/>
              <w:widowControl w:val="0"/>
              <w:rPr>
                <w:sz w:val="16"/>
              </w:rPr>
            </w:pPr>
            <w:r>
              <w:rPr>
                <w:sz w:val="16"/>
              </w:rPr>
              <w:t>pCR on UE identification with NAT</w:t>
            </w:r>
          </w:p>
        </w:tc>
        <w:tc>
          <w:tcPr>
            <w:tcW w:w="0" w:type="auto"/>
            <w:tcBorders>
              <w:top w:val="single" w:sz="4" w:space="0" w:color="auto"/>
              <w:left w:val="single" w:sz="4" w:space="0" w:color="auto"/>
              <w:bottom w:val="single" w:sz="4" w:space="0" w:color="auto"/>
              <w:right w:val="single" w:sz="4" w:space="0" w:color="auto"/>
            </w:tcBorders>
            <w:hideMark/>
          </w:tcPr>
          <w:p w14:paraId="5FA6DDF1"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1F9D518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4E506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6EA859" w14:textId="77777777" w:rsidR="00FE1A6A" w:rsidRDefault="00FE1A6A">
            <w:pPr>
              <w:pStyle w:val="TAL"/>
              <w:keepNext w:val="0"/>
              <w:keepLines w:val="0"/>
              <w:widowControl w:val="0"/>
              <w:rPr>
                <w:sz w:val="16"/>
              </w:rPr>
            </w:pPr>
            <w:r>
              <w:rPr>
                <w:sz w:val="16"/>
              </w:rPr>
              <w:t>S6-222360</w:t>
            </w:r>
          </w:p>
        </w:tc>
      </w:tr>
      <w:tr w:rsidR="00FE1A6A" w14:paraId="76AF981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1048394" w14:textId="77777777" w:rsidR="00FE1A6A" w:rsidRDefault="00FE1A6A">
            <w:pPr>
              <w:pStyle w:val="TAL"/>
              <w:keepNext w:val="0"/>
              <w:keepLines w:val="0"/>
              <w:widowControl w:val="0"/>
              <w:rPr>
                <w:sz w:val="16"/>
              </w:rPr>
            </w:pPr>
            <w:r>
              <w:rPr>
                <w:sz w:val="16"/>
              </w:rPr>
              <w:t>S6-222068</w:t>
            </w:r>
          </w:p>
        </w:tc>
        <w:tc>
          <w:tcPr>
            <w:tcW w:w="0" w:type="auto"/>
            <w:tcBorders>
              <w:top w:val="single" w:sz="4" w:space="0" w:color="auto"/>
              <w:left w:val="single" w:sz="4" w:space="0" w:color="auto"/>
              <w:bottom w:val="single" w:sz="4" w:space="0" w:color="auto"/>
              <w:right w:val="single" w:sz="4" w:space="0" w:color="auto"/>
            </w:tcBorders>
            <w:hideMark/>
          </w:tcPr>
          <w:p w14:paraId="6538AEF0" w14:textId="77777777" w:rsidR="00FE1A6A" w:rsidRDefault="00FE1A6A">
            <w:pPr>
              <w:pStyle w:val="TAL"/>
              <w:keepNext w:val="0"/>
              <w:keepLines w:val="0"/>
              <w:widowControl w:val="0"/>
              <w:rPr>
                <w:sz w:val="16"/>
              </w:rPr>
            </w:pPr>
            <w:r>
              <w:rPr>
                <w:sz w:val="16"/>
              </w:rPr>
              <w:t>Evaluation and Conclusion of Key Issue #3: Service switch in PIN</w:t>
            </w:r>
          </w:p>
        </w:tc>
        <w:tc>
          <w:tcPr>
            <w:tcW w:w="0" w:type="auto"/>
            <w:tcBorders>
              <w:top w:val="single" w:sz="4" w:space="0" w:color="auto"/>
              <w:left w:val="single" w:sz="4" w:space="0" w:color="auto"/>
              <w:bottom w:val="single" w:sz="4" w:space="0" w:color="auto"/>
              <w:right w:val="single" w:sz="4" w:space="0" w:color="auto"/>
            </w:tcBorders>
            <w:hideMark/>
          </w:tcPr>
          <w:p w14:paraId="4A9C15C9"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60FCAFB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EEB8D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358EAE" w14:textId="77777777" w:rsidR="00FE1A6A" w:rsidRDefault="00FE1A6A">
            <w:pPr>
              <w:pStyle w:val="TAL"/>
              <w:keepNext w:val="0"/>
              <w:keepLines w:val="0"/>
              <w:widowControl w:val="0"/>
              <w:rPr>
                <w:sz w:val="16"/>
              </w:rPr>
            </w:pPr>
            <w:r>
              <w:rPr>
                <w:sz w:val="16"/>
              </w:rPr>
              <w:t>S6-222391</w:t>
            </w:r>
          </w:p>
        </w:tc>
      </w:tr>
      <w:tr w:rsidR="00FE1A6A" w14:paraId="07E202D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96B170E" w14:textId="77777777" w:rsidR="00FE1A6A" w:rsidRDefault="00FE1A6A">
            <w:pPr>
              <w:pStyle w:val="TAL"/>
              <w:keepNext w:val="0"/>
              <w:keepLines w:val="0"/>
              <w:widowControl w:val="0"/>
              <w:rPr>
                <w:sz w:val="16"/>
              </w:rPr>
            </w:pPr>
            <w:r>
              <w:rPr>
                <w:sz w:val="16"/>
              </w:rPr>
              <w:t>S6-222069</w:t>
            </w:r>
          </w:p>
        </w:tc>
        <w:tc>
          <w:tcPr>
            <w:tcW w:w="0" w:type="auto"/>
            <w:tcBorders>
              <w:top w:val="single" w:sz="4" w:space="0" w:color="auto"/>
              <w:left w:val="single" w:sz="4" w:space="0" w:color="auto"/>
              <w:bottom w:val="single" w:sz="4" w:space="0" w:color="auto"/>
              <w:right w:val="single" w:sz="4" w:space="0" w:color="auto"/>
            </w:tcBorders>
            <w:hideMark/>
          </w:tcPr>
          <w:p w14:paraId="2C60466F" w14:textId="77777777" w:rsidR="00FE1A6A" w:rsidRDefault="00FE1A6A">
            <w:pPr>
              <w:pStyle w:val="TAL"/>
              <w:keepNext w:val="0"/>
              <w:keepLines w:val="0"/>
              <w:widowControl w:val="0"/>
              <w:rPr>
                <w:sz w:val="16"/>
              </w:rPr>
            </w:pPr>
            <w:r>
              <w:rPr>
                <w:sz w:val="16"/>
              </w:rPr>
              <w:t>Evaluation and conclusion of Key Issue #4:  PIN Application Server discovery</w:t>
            </w:r>
          </w:p>
        </w:tc>
        <w:tc>
          <w:tcPr>
            <w:tcW w:w="0" w:type="auto"/>
            <w:tcBorders>
              <w:top w:val="single" w:sz="4" w:space="0" w:color="auto"/>
              <w:left w:val="single" w:sz="4" w:space="0" w:color="auto"/>
              <w:bottom w:val="single" w:sz="4" w:space="0" w:color="auto"/>
              <w:right w:val="single" w:sz="4" w:space="0" w:color="auto"/>
            </w:tcBorders>
            <w:hideMark/>
          </w:tcPr>
          <w:p w14:paraId="047ADBB5"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784B57E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7794F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9A2749" w14:textId="77777777" w:rsidR="00FE1A6A" w:rsidRDefault="00FE1A6A">
            <w:pPr>
              <w:pStyle w:val="TAL"/>
              <w:keepNext w:val="0"/>
              <w:keepLines w:val="0"/>
              <w:widowControl w:val="0"/>
              <w:rPr>
                <w:sz w:val="16"/>
              </w:rPr>
            </w:pPr>
            <w:r>
              <w:rPr>
                <w:sz w:val="16"/>
              </w:rPr>
              <w:t>S6-222392</w:t>
            </w:r>
          </w:p>
        </w:tc>
      </w:tr>
      <w:tr w:rsidR="00FE1A6A" w14:paraId="664B084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49404E5" w14:textId="77777777" w:rsidR="00FE1A6A" w:rsidRDefault="00FE1A6A">
            <w:pPr>
              <w:pStyle w:val="TAL"/>
              <w:keepNext w:val="0"/>
              <w:keepLines w:val="0"/>
              <w:widowControl w:val="0"/>
              <w:rPr>
                <w:sz w:val="16"/>
              </w:rPr>
            </w:pPr>
            <w:r>
              <w:rPr>
                <w:sz w:val="16"/>
              </w:rPr>
              <w:t>S6-222070</w:t>
            </w:r>
          </w:p>
        </w:tc>
        <w:tc>
          <w:tcPr>
            <w:tcW w:w="0" w:type="auto"/>
            <w:tcBorders>
              <w:top w:val="single" w:sz="4" w:space="0" w:color="auto"/>
              <w:left w:val="single" w:sz="4" w:space="0" w:color="auto"/>
              <w:bottom w:val="single" w:sz="4" w:space="0" w:color="auto"/>
              <w:right w:val="single" w:sz="4" w:space="0" w:color="auto"/>
            </w:tcBorders>
            <w:hideMark/>
          </w:tcPr>
          <w:p w14:paraId="3D8C724C" w14:textId="77777777" w:rsidR="00FE1A6A" w:rsidRDefault="00FE1A6A">
            <w:pPr>
              <w:pStyle w:val="TAL"/>
              <w:keepNext w:val="0"/>
              <w:keepLines w:val="0"/>
              <w:widowControl w:val="0"/>
              <w:rPr>
                <w:sz w:val="16"/>
              </w:rPr>
            </w:pPr>
            <w:r>
              <w:rPr>
                <w:sz w:val="16"/>
              </w:rPr>
              <w:t>New solution for KI#5 – PIN Service continuity</w:t>
            </w:r>
          </w:p>
        </w:tc>
        <w:tc>
          <w:tcPr>
            <w:tcW w:w="0" w:type="auto"/>
            <w:tcBorders>
              <w:top w:val="single" w:sz="4" w:space="0" w:color="auto"/>
              <w:left w:val="single" w:sz="4" w:space="0" w:color="auto"/>
              <w:bottom w:val="single" w:sz="4" w:space="0" w:color="auto"/>
              <w:right w:val="single" w:sz="4" w:space="0" w:color="auto"/>
            </w:tcBorders>
            <w:hideMark/>
          </w:tcPr>
          <w:p w14:paraId="5009B4C9"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1F69616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CB8DB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81CF1" w14:textId="77777777" w:rsidR="00FE1A6A" w:rsidRDefault="00FE1A6A">
            <w:pPr>
              <w:pStyle w:val="TAL"/>
              <w:keepNext w:val="0"/>
              <w:keepLines w:val="0"/>
              <w:widowControl w:val="0"/>
              <w:rPr>
                <w:sz w:val="16"/>
              </w:rPr>
            </w:pPr>
            <w:r>
              <w:rPr>
                <w:sz w:val="16"/>
              </w:rPr>
              <w:t>S6-222393</w:t>
            </w:r>
          </w:p>
        </w:tc>
      </w:tr>
      <w:tr w:rsidR="00FE1A6A" w14:paraId="7FDB6A7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788F3D0" w14:textId="77777777" w:rsidR="00FE1A6A" w:rsidRDefault="00FE1A6A">
            <w:pPr>
              <w:pStyle w:val="TAL"/>
              <w:keepNext w:val="0"/>
              <w:keepLines w:val="0"/>
              <w:widowControl w:val="0"/>
              <w:rPr>
                <w:sz w:val="16"/>
              </w:rPr>
            </w:pPr>
            <w:r>
              <w:rPr>
                <w:sz w:val="16"/>
              </w:rPr>
              <w:t>S6-222071</w:t>
            </w:r>
          </w:p>
        </w:tc>
        <w:tc>
          <w:tcPr>
            <w:tcW w:w="0" w:type="auto"/>
            <w:tcBorders>
              <w:top w:val="single" w:sz="4" w:space="0" w:color="auto"/>
              <w:left w:val="single" w:sz="4" w:space="0" w:color="auto"/>
              <w:bottom w:val="single" w:sz="4" w:space="0" w:color="auto"/>
              <w:right w:val="single" w:sz="4" w:space="0" w:color="auto"/>
            </w:tcBorders>
            <w:hideMark/>
          </w:tcPr>
          <w:p w14:paraId="0BFE6DF9" w14:textId="77777777" w:rsidR="00FE1A6A" w:rsidRDefault="00FE1A6A">
            <w:pPr>
              <w:pStyle w:val="TAL"/>
              <w:keepNext w:val="0"/>
              <w:keepLines w:val="0"/>
              <w:widowControl w:val="0"/>
              <w:rPr>
                <w:sz w:val="16"/>
              </w:rPr>
            </w:pPr>
            <w:r>
              <w:rPr>
                <w:sz w:val="16"/>
              </w:rPr>
              <w:t>Evaluation of new solution for KI#5 – PIN Service continuity</w:t>
            </w:r>
          </w:p>
        </w:tc>
        <w:tc>
          <w:tcPr>
            <w:tcW w:w="0" w:type="auto"/>
            <w:tcBorders>
              <w:top w:val="single" w:sz="4" w:space="0" w:color="auto"/>
              <w:left w:val="single" w:sz="4" w:space="0" w:color="auto"/>
              <w:bottom w:val="single" w:sz="4" w:space="0" w:color="auto"/>
              <w:right w:val="single" w:sz="4" w:space="0" w:color="auto"/>
            </w:tcBorders>
            <w:hideMark/>
          </w:tcPr>
          <w:p w14:paraId="3ACDA327"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7DF8E3C2" w14:textId="77777777" w:rsidR="00FE1A6A" w:rsidRDefault="00FE1A6A">
            <w:pPr>
              <w:pStyle w:val="TAL"/>
              <w:keepNext w:val="0"/>
              <w:keepLines w:val="0"/>
              <w:widowControl w:val="0"/>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0468C7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70519" w14:textId="77777777" w:rsidR="00FE1A6A" w:rsidRDefault="00FE1A6A">
            <w:pPr>
              <w:pStyle w:val="TAL"/>
              <w:keepNext w:val="0"/>
              <w:keepLines w:val="0"/>
              <w:widowControl w:val="0"/>
              <w:rPr>
                <w:sz w:val="16"/>
              </w:rPr>
            </w:pPr>
            <w:r>
              <w:rPr>
                <w:sz w:val="16"/>
              </w:rPr>
              <w:t>S6-222070</w:t>
            </w:r>
          </w:p>
        </w:tc>
      </w:tr>
      <w:tr w:rsidR="00FE1A6A" w14:paraId="2473AF2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F8F7381" w14:textId="77777777" w:rsidR="00FE1A6A" w:rsidRDefault="00FE1A6A">
            <w:pPr>
              <w:pStyle w:val="TAL"/>
              <w:keepNext w:val="0"/>
              <w:keepLines w:val="0"/>
              <w:widowControl w:val="0"/>
              <w:rPr>
                <w:sz w:val="16"/>
              </w:rPr>
            </w:pPr>
            <w:r>
              <w:rPr>
                <w:sz w:val="16"/>
              </w:rPr>
              <w:t>S6-222072</w:t>
            </w:r>
          </w:p>
        </w:tc>
        <w:tc>
          <w:tcPr>
            <w:tcW w:w="0" w:type="auto"/>
            <w:tcBorders>
              <w:top w:val="single" w:sz="4" w:space="0" w:color="auto"/>
              <w:left w:val="single" w:sz="4" w:space="0" w:color="auto"/>
              <w:bottom w:val="single" w:sz="4" w:space="0" w:color="auto"/>
              <w:right w:val="single" w:sz="4" w:space="0" w:color="auto"/>
            </w:tcBorders>
            <w:hideMark/>
          </w:tcPr>
          <w:p w14:paraId="5D4ED87B" w14:textId="77777777" w:rsidR="00FE1A6A" w:rsidRDefault="00FE1A6A">
            <w:pPr>
              <w:pStyle w:val="TAL"/>
              <w:keepNext w:val="0"/>
              <w:keepLines w:val="0"/>
              <w:widowControl w:val="0"/>
              <w:rPr>
                <w:sz w:val="16"/>
              </w:rPr>
            </w:pPr>
            <w:r>
              <w:rPr>
                <w:sz w:val="16"/>
              </w:rPr>
              <w:t>Application layer architecture</w:t>
            </w:r>
          </w:p>
        </w:tc>
        <w:tc>
          <w:tcPr>
            <w:tcW w:w="0" w:type="auto"/>
            <w:tcBorders>
              <w:top w:val="single" w:sz="4" w:space="0" w:color="auto"/>
              <w:left w:val="single" w:sz="4" w:space="0" w:color="auto"/>
              <w:bottom w:val="single" w:sz="4" w:space="0" w:color="auto"/>
              <w:right w:val="single" w:sz="4" w:space="0" w:color="auto"/>
            </w:tcBorders>
            <w:hideMark/>
          </w:tcPr>
          <w:p w14:paraId="34D3BE80" w14:textId="77777777" w:rsidR="00FE1A6A" w:rsidRDefault="00FE1A6A">
            <w:pPr>
              <w:pStyle w:val="TAL"/>
              <w:keepNext w:val="0"/>
              <w:keepLines w:val="0"/>
              <w:widowControl w:val="0"/>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A4009D8"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C6790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A1E38BE" w14:textId="77777777" w:rsidR="00FE1A6A" w:rsidRDefault="00FE1A6A">
            <w:pPr>
              <w:pStyle w:val="TAL"/>
              <w:keepNext w:val="0"/>
              <w:keepLines w:val="0"/>
              <w:widowControl w:val="0"/>
              <w:rPr>
                <w:sz w:val="16"/>
              </w:rPr>
            </w:pPr>
          </w:p>
        </w:tc>
      </w:tr>
      <w:tr w:rsidR="00FE1A6A" w14:paraId="1324E54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5128A97" w14:textId="77777777" w:rsidR="00FE1A6A" w:rsidRDefault="00FE1A6A">
            <w:pPr>
              <w:pStyle w:val="TAL"/>
              <w:keepNext w:val="0"/>
              <w:keepLines w:val="0"/>
              <w:widowControl w:val="0"/>
              <w:rPr>
                <w:sz w:val="16"/>
              </w:rPr>
            </w:pPr>
            <w:r>
              <w:rPr>
                <w:sz w:val="16"/>
              </w:rPr>
              <w:t>S6-222073</w:t>
            </w:r>
          </w:p>
        </w:tc>
        <w:tc>
          <w:tcPr>
            <w:tcW w:w="0" w:type="auto"/>
            <w:tcBorders>
              <w:top w:val="single" w:sz="4" w:space="0" w:color="auto"/>
              <w:left w:val="single" w:sz="4" w:space="0" w:color="auto"/>
              <w:bottom w:val="single" w:sz="4" w:space="0" w:color="auto"/>
              <w:right w:val="single" w:sz="4" w:space="0" w:color="auto"/>
            </w:tcBorders>
            <w:hideMark/>
          </w:tcPr>
          <w:p w14:paraId="335B712A" w14:textId="77777777" w:rsidR="00FE1A6A" w:rsidRDefault="00FE1A6A">
            <w:pPr>
              <w:pStyle w:val="TAL"/>
              <w:keepNext w:val="0"/>
              <w:keepLines w:val="0"/>
              <w:widowControl w:val="0"/>
              <w:rPr>
                <w:sz w:val="16"/>
              </w:rPr>
            </w:pPr>
            <w:r>
              <w:rPr>
                <w:sz w:val="16"/>
              </w:rPr>
              <w:t>Scope, Abbreviations, Architectural requirements</w:t>
            </w:r>
          </w:p>
        </w:tc>
        <w:tc>
          <w:tcPr>
            <w:tcW w:w="0" w:type="auto"/>
            <w:tcBorders>
              <w:top w:val="single" w:sz="4" w:space="0" w:color="auto"/>
              <w:left w:val="single" w:sz="4" w:space="0" w:color="auto"/>
              <w:bottom w:val="single" w:sz="4" w:space="0" w:color="auto"/>
              <w:right w:val="single" w:sz="4" w:space="0" w:color="auto"/>
            </w:tcBorders>
            <w:hideMark/>
          </w:tcPr>
          <w:p w14:paraId="56111579" w14:textId="77777777" w:rsidR="00FE1A6A" w:rsidRDefault="00FE1A6A">
            <w:pPr>
              <w:pStyle w:val="TAL"/>
              <w:keepNext w:val="0"/>
              <w:keepLines w:val="0"/>
              <w:widowControl w:val="0"/>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871AC27"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BE6554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7E6210A1" w14:textId="77777777" w:rsidR="00FE1A6A" w:rsidRDefault="00FE1A6A">
            <w:pPr>
              <w:pStyle w:val="TAL"/>
              <w:keepNext w:val="0"/>
              <w:keepLines w:val="0"/>
              <w:widowControl w:val="0"/>
              <w:rPr>
                <w:sz w:val="16"/>
              </w:rPr>
            </w:pPr>
          </w:p>
        </w:tc>
      </w:tr>
      <w:tr w:rsidR="00FE1A6A" w14:paraId="6D849EC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97D9BB5" w14:textId="77777777" w:rsidR="00FE1A6A" w:rsidRDefault="00FE1A6A">
            <w:pPr>
              <w:pStyle w:val="TAL"/>
              <w:keepNext w:val="0"/>
              <w:keepLines w:val="0"/>
              <w:widowControl w:val="0"/>
              <w:rPr>
                <w:sz w:val="16"/>
              </w:rPr>
            </w:pPr>
            <w:r>
              <w:rPr>
                <w:sz w:val="16"/>
              </w:rPr>
              <w:t>S6-222074</w:t>
            </w:r>
          </w:p>
        </w:tc>
        <w:tc>
          <w:tcPr>
            <w:tcW w:w="0" w:type="auto"/>
            <w:tcBorders>
              <w:top w:val="single" w:sz="4" w:space="0" w:color="auto"/>
              <w:left w:val="single" w:sz="4" w:space="0" w:color="auto"/>
              <w:bottom w:val="single" w:sz="4" w:space="0" w:color="auto"/>
              <w:right w:val="single" w:sz="4" w:space="0" w:color="auto"/>
            </w:tcBorders>
            <w:hideMark/>
          </w:tcPr>
          <w:p w14:paraId="32CB3556" w14:textId="77777777" w:rsidR="00FE1A6A" w:rsidRDefault="00FE1A6A">
            <w:pPr>
              <w:pStyle w:val="TAL"/>
              <w:keepNext w:val="0"/>
              <w:keepLines w:val="0"/>
              <w:widowControl w:val="0"/>
              <w:rPr>
                <w:sz w:val="16"/>
              </w:rPr>
            </w:pPr>
            <w:r>
              <w:rPr>
                <w:sz w:val="16"/>
              </w:rPr>
              <w:t>Identities</w:t>
            </w:r>
          </w:p>
        </w:tc>
        <w:tc>
          <w:tcPr>
            <w:tcW w:w="0" w:type="auto"/>
            <w:tcBorders>
              <w:top w:val="single" w:sz="4" w:space="0" w:color="auto"/>
              <w:left w:val="single" w:sz="4" w:space="0" w:color="auto"/>
              <w:bottom w:val="single" w:sz="4" w:space="0" w:color="auto"/>
              <w:right w:val="single" w:sz="4" w:space="0" w:color="auto"/>
            </w:tcBorders>
            <w:hideMark/>
          </w:tcPr>
          <w:p w14:paraId="38CA0221" w14:textId="77777777" w:rsidR="00FE1A6A" w:rsidRDefault="00FE1A6A">
            <w:pPr>
              <w:pStyle w:val="TAL"/>
              <w:keepNext w:val="0"/>
              <w:keepLines w:val="0"/>
              <w:widowControl w:val="0"/>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C07651"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87E27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A0784F5" w14:textId="77777777" w:rsidR="00FE1A6A" w:rsidRDefault="00FE1A6A">
            <w:pPr>
              <w:pStyle w:val="TAL"/>
              <w:keepNext w:val="0"/>
              <w:keepLines w:val="0"/>
              <w:widowControl w:val="0"/>
              <w:rPr>
                <w:sz w:val="16"/>
              </w:rPr>
            </w:pPr>
          </w:p>
        </w:tc>
      </w:tr>
      <w:tr w:rsidR="00FE1A6A" w14:paraId="31FD728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3CBB766" w14:textId="77777777" w:rsidR="00FE1A6A" w:rsidRDefault="00FE1A6A">
            <w:pPr>
              <w:pStyle w:val="TAL"/>
              <w:keepNext w:val="0"/>
              <w:keepLines w:val="0"/>
              <w:widowControl w:val="0"/>
              <w:rPr>
                <w:sz w:val="16"/>
              </w:rPr>
            </w:pPr>
            <w:r>
              <w:rPr>
                <w:sz w:val="16"/>
              </w:rPr>
              <w:t>S6-222075</w:t>
            </w:r>
          </w:p>
        </w:tc>
        <w:tc>
          <w:tcPr>
            <w:tcW w:w="0" w:type="auto"/>
            <w:tcBorders>
              <w:top w:val="single" w:sz="4" w:space="0" w:color="auto"/>
              <w:left w:val="single" w:sz="4" w:space="0" w:color="auto"/>
              <w:bottom w:val="single" w:sz="4" w:space="0" w:color="auto"/>
              <w:right w:val="single" w:sz="4" w:space="0" w:color="auto"/>
            </w:tcBorders>
            <w:hideMark/>
          </w:tcPr>
          <w:p w14:paraId="094770A4" w14:textId="77777777" w:rsidR="00FE1A6A" w:rsidRDefault="00FE1A6A">
            <w:pPr>
              <w:pStyle w:val="TAL"/>
              <w:keepNext w:val="0"/>
              <w:keepLines w:val="0"/>
              <w:widowControl w:val="0"/>
              <w:rPr>
                <w:sz w:val="16"/>
              </w:rPr>
            </w:pPr>
            <w:r>
              <w:rPr>
                <w:sz w:val="16"/>
              </w:rPr>
              <w:t>Deployment models</w:t>
            </w:r>
          </w:p>
        </w:tc>
        <w:tc>
          <w:tcPr>
            <w:tcW w:w="0" w:type="auto"/>
            <w:tcBorders>
              <w:top w:val="single" w:sz="4" w:space="0" w:color="auto"/>
              <w:left w:val="single" w:sz="4" w:space="0" w:color="auto"/>
              <w:bottom w:val="single" w:sz="4" w:space="0" w:color="auto"/>
              <w:right w:val="single" w:sz="4" w:space="0" w:color="auto"/>
            </w:tcBorders>
            <w:hideMark/>
          </w:tcPr>
          <w:p w14:paraId="14B8F9FB" w14:textId="77777777" w:rsidR="00FE1A6A" w:rsidRDefault="00FE1A6A">
            <w:pPr>
              <w:pStyle w:val="TAL"/>
              <w:keepNext w:val="0"/>
              <w:keepLines w:val="0"/>
              <w:widowControl w:val="0"/>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75AC0B8"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9FFE9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7F736C9" w14:textId="77777777" w:rsidR="00FE1A6A" w:rsidRDefault="00FE1A6A">
            <w:pPr>
              <w:pStyle w:val="TAL"/>
              <w:keepNext w:val="0"/>
              <w:keepLines w:val="0"/>
              <w:widowControl w:val="0"/>
              <w:rPr>
                <w:sz w:val="16"/>
              </w:rPr>
            </w:pPr>
          </w:p>
        </w:tc>
      </w:tr>
      <w:tr w:rsidR="00FE1A6A" w14:paraId="2A98D5C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31F2651" w14:textId="77777777" w:rsidR="00FE1A6A" w:rsidRDefault="00FE1A6A">
            <w:pPr>
              <w:pStyle w:val="TAL"/>
              <w:keepNext w:val="0"/>
              <w:keepLines w:val="0"/>
              <w:widowControl w:val="0"/>
              <w:rPr>
                <w:sz w:val="16"/>
              </w:rPr>
            </w:pPr>
            <w:r>
              <w:rPr>
                <w:sz w:val="16"/>
              </w:rPr>
              <w:t>S6-222076</w:t>
            </w:r>
          </w:p>
        </w:tc>
        <w:tc>
          <w:tcPr>
            <w:tcW w:w="0" w:type="auto"/>
            <w:tcBorders>
              <w:top w:val="single" w:sz="4" w:space="0" w:color="auto"/>
              <w:left w:val="single" w:sz="4" w:space="0" w:color="auto"/>
              <w:bottom w:val="single" w:sz="4" w:space="0" w:color="auto"/>
              <w:right w:val="single" w:sz="4" w:space="0" w:color="auto"/>
            </w:tcBorders>
            <w:hideMark/>
          </w:tcPr>
          <w:p w14:paraId="3D0DCEA3" w14:textId="77777777" w:rsidR="00FE1A6A" w:rsidRDefault="00FE1A6A">
            <w:pPr>
              <w:pStyle w:val="TAL"/>
              <w:keepNext w:val="0"/>
              <w:keepLines w:val="0"/>
              <w:widowControl w:val="0"/>
              <w:rPr>
                <w:sz w:val="16"/>
              </w:rPr>
            </w:pPr>
            <w:r>
              <w:rPr>
                <w:sz w:val="16"/>
              </w:rPr>
              <w:t>Update solution #13</w:t>
            </w:r>
          </w:p>
        </w:tc>
        <w:tc>
          <w:tcPr>
            <w:tcW w:w="0" w:type="auto"/>
            <w:tcBorders>
              <w:top w:val="single" w:sz="4" w:space="0" w:color="auto"/>
              <w:left w:val="single" w:sz="4" w:space="0" w:color="auto"/>
              <w:bottom w:val="single" w:sz="4" w:space="0" w:color="auto"/>
              <w:right w:val="single" w:sz="4" w:space="0" w:color="auto"/>
            </w:tcBorders>
            <w:hideMark/>
          </w:tcPr>
          <w:p w14:paraId="55BD1B8E"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2D6F658"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BB56D0E" w14:textId="77777777" w:rsidR="00FE1A6A" w:rsidRDefault="00FE1A6A">
            <w:pPr>
              <w:pStyle w:val="TAL"/>
              <w:keepNext w:val="0"/>
              <w:keepLines w:val="0"/>
              <w:widowControl w:val="0"/>
              <w:rPr>
                <w:sz w:val="16"/>
              </w:rPr>
            </w:pPr>
            <w:r>
              <w:rPr>
                <w:sz w:val="16"/>
              </w:rPr>
              <w:t>S6-221580</w:t>
            </w:r>
          </w:p>
        </w:tc>
        <w:tc>
          <w:tcPr>
            <w:tcW w:w="0" w:type="auto"/>
            <w:tcBorders>
              <w:top w:val="single" w:sz="4" w:space="0" w:color="auto"/>
              <w:left w:val="single" w:sz="4" w:space="0" w:color="auto"/>
              <w:bottom w:val="single" w:sz="4" w:space="0" w:color="auto"/>
              <w:right w:val="single" w:sz="4" w:space="0" w:color="auto"/>
            </w:tcBorders>
          </w:tcPr>
          <w:p w14:paraId="1A2578D2" w14:textId="77777777" w:rsidR="00FE1A6A" w:rsidRDefault="00FE1A6A">
            <w:pPr>
              <w:pStyle w:val="TAL"/>
              <w:keepNext w:val="0"/>
              <w:keepLines w:val="0"/>
              <w:widowControl w:val="0"/>
              <w:rPr>
                <w:sz w:val="16"/>
              </w:rPr>
            </w:pPr>
          </w:p>
        </w:tc>
      </w:tr>
      <w:tr w:rsidR="00FE1A6A" w14:paraId="2193D60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44CE8D6" w14:textId="77777777" w:rsidR="00FE1A6A" w:rsidRDefault="00FE1A6A">
            <w:pPr>
              <w:pStyle w:val="TAL"/>
              <w:keepNext w:val="0"/>
              <w:keepLines w:val="0"/>
              <w:widowControl w:val="0"/>
              <w:rPr>
                <w:sz w:val="16"/>
              </w:rPr>
            </w:pPr>
            <w:r>
              <w:rPr>
                <w:sz w:val="16"/>
              </w:rPr>
              <w:t>S6-222077</w:t>
            </w:r>
          </w:p>
        </w:tc>
        <w:tc>
          <w:tcPr>
            <w:tcW w:w="0" w:type="auto"/>
            <w:tcBorders>
              <w:top w:val="single" w:sz="4" w:space="0" w:color="auto"/>
              <w:left w:val="single" w:sz="4" w:space="0" w:color="auto"/>
              <w:bottom w:val="single" w:sz="4" w:space="0" w:color="auto"/>
              <w:right w:val="single" w:sz="4" w:space="0" w:color="auto"/>
            </w:tcBorders>
            <w:hideMark/>
          </w:tcPr>
          <w:p w14:paraId="558D3B86" w14:textId="77777777" w:rsidR="00FE1A6A" w:rsidRDefault="00FE1A6A">
            <w:pPr>
              <w:pStyle w:val="TAL"/>
              <w:keepNext w:val="0"/>
              <w:keepLines w:val="0"/>
              <w:widowControl w:val="0"/>
              <w:rPr>
                <w:sz w:val="16"/>
              </w:rPr>
            </w:pPr>
            <w:r>
              <w:rPr>
                <w:sz w:val="16"/>
              </w:rPr>
              <w:t>Resolve EN in Sol#12</w:t>
            </w:r>
          </w:p>
        </w:tc>
        <w:tc>
          <w:tcPr>
            <w:tcW w:w="0" w:type="auto"/>
            <w:tcBorders>
              <w:top w:val="single" w:sz="4" w:space="0" w:color="auto"/>
              <w:left w:val="single" w:sz="4" w:space="0" w:color="auto"/>
              <w:bottom w:val="single" w:sz="4" w:space="0" w:color="auto"/>
              <w:right w:val="single" w:sz="4" w:space="0" w:color="auto"/>
            </w:tcBorders>
            <w:hideMark/>
          </w:tcPr>
          <w:p w14:paraId="26315F18"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F19E64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A3DB0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158B75" w14:textId="77777777" w:rsidR="00FE1A6A" w:rsidRDefault="00FE1A6A">
            <w:pPr>
              <w:pStyle w:val="TAL"/>
              <w:keepNext w:val="0"/>
              <w:keepLines w:val="0"/>
              <w:widowControl w:val="0"/>
              <w:rPr>
                <w:sz w:val="16"/>
              </w:rPr>
            </w:pPr>
            <w:r>
              <w:rPr>
                <w:sz w:val="16"/>
              </w:rPr>
              <w:t>S6-222394</w:t>
            </w:r>
          </w:p>
        </w:tc>
      </w:tr>
      <w:tr w:rsidR="00FE1A6A" w14:paraId="3B5CD23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F86B22B" w14:textId="77777777" w:rsidR="00FE1A6A" w:rsidRDefault="00FE1A6A">
            <w:pPr>
              <w:pStyle w:val="TAL"/>
              <w:keepNext w:val="0"/>
              <w:keepLines w:val="0"/>
              <w:widowControl w:val="0"/>
              <w:rPr>
                <w:sz w:val="16"/>
              </w:rPr>
            </w:pPr>
            <w:r>
              <w:rPr>
                <w:sz w:val="16"/>
              </w:rPr>
              <w:t>S6-222078</w:t>
            </w:r>
          </w:p>
        </w:tc>
        <w:tc>
          <w:tcPr>
            <w:tcW w:w="0" w:type="auto"/>
            <w:tcBorders>
              <w:top w:val="single" w:sz="4" w:space="0" w:color="auto"/>
              <w:left w:val="single" w:sz="4" w:space="0" w:color="auto"/>
              <w:bottom w:val="single" w:sz="4" w:space="0" w:color="auto"/>
              <w:right w:val="single" w:sz="4" w:space="0" w:color="auto"/>
            </w:tcBorders>
            <w:hideMark/>
          </w:tcPr>
          <w:p w14:paraId="2D6DFD7B" w14:textId="77777777" w:rsidR="00FE1A6A" w:rsidRDefault="00FE1A6A">
            <w:pPr>
              <w:pStyle w:val="TAL"/>
              <w:keepNext w:val="0"/>
              <w:keepLines w:val="0"/>
              <w:widowControl w:val="0"/>
              <w:rPr>
                <w:sz w:val="16"/>
              </w:rPr>
            </w:pPr>
            <w:r>
              <w:rPr>
                <w:sz w:val="16"/>
              </w:rPr>
              <w:t>Update overall evaluation and conclusion for KI#3</w:t>
            </w:r>
          </w:p>
        </w:tc>
        <w:tc>
          <w:tcPr>
            <w:tcW w:w="0" w:type="auto"/>
            <w:tcBorders>
              <w:top w:val="single" w:sz="4" w:space="0" w:color="auto"/>
              <w:left w:val="single" w:sz="4" w:space="0" w:color="auto"/>
              <w:bottom w:val="single" w:sz="4" w:space="0" w:color="auto"/>
              <w:right w:val="single" w:sz="4" w:space="0" w:color="auto"/>
            </w:tcBorders>
            <w:hideMark/>
          </w:tcPr>
          <w:p w14:paraId="6FA213B3"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7DAA6D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3EBC9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D63284" w14:textId="77777777" w:rsidR="00FE1A6A" w:rsidRDefault="00FE1A6A">
            <w:pPr>
              <w:pStyle w:val="TAL"/>
              <w:keepNext w:val="0"/>
              <w:keepLines w:val="0"/>
              <w:widowControl w:val="0"/>
              <w:rPr>
                <w:sz w:val="16"/>
              </w:rPr>
            </w:pPr>
            <w:r>
              <w:rPr>
                <w:sz w:val="16"/>
              </w:rPr>
              <w:t>S6-222395</w:t>
            </w:r>
          </w:p>
        </w:tc>
      </w:tr>
      <w:tr w:rsidR="00FE1A6A" w14:paraId="4046753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2FA314B" w14:textId="77777777" w:rsidR="00FE1A6A" w:rsidRDefault="00FE1A6A">
            <w:pPr>
              <w:pStyle w:val="TAL"/>
              <w:keepNext w:val="0"/>
              <w:keepLines w:val="0"/>
              <w:widowControl w:val="0"/>
              <w:rPr>
                <w:sz w:val="16"/>
              </w:rPr>
            </w:pPr>
            <w:r>
              <w:rPr>
                <w:sz w:val="16"/>
              </w:rPr>
              <w:t>S6-222079</w:t>
            </w:r>
          </w:p>
        </w:tc>
        <w:tc>
          <w:tcPr>
            <w:tcW w:w="0" w:type="auto"/>
            <w:tcBorders>
              <w:top w:val="single" w:sz="4" w:space="0" w:color="auto"/>
              <w:left w:val="single" w:sz="4" w:space="0" w:color="auto"/>
              <w:bottom w:val="single" w:sz="4" w:space="0" w:color="auto"/>
              <w:right w:val="single" w:sz="4" w:space="0" w:color="auto"/>
            </w:tcBorders>
            <w:hideMark/>
          </w:tcPr>
          <w:p w14:paraId="034200DD" w14:textId="77777777" w:rsidR="00FE1A6A" w:rsidRDefault="00FE1A6A">
            <w:pPr>
              <w:pStyle w:val="TAL"/>
              <w:keepNext w:val="0"/>
              <w:keepLines w:val="0"/>
              <w:widowControl w:val="0"/>
              <w:rPr>
                <w:sz w:val="16"/>
              </w:rPr>
            </w:pPr>
            <w:r>
              <w:rPr>
                <w:sz w:val="16"/>
              </w:rPr>
              <w:t>Conclusion for KI#10</w:t>
            </w:r>
          </w:p>
        </w:tc>
        <w:tc>
          <w:tcPr>
            <w:tcW w:w="0" w:type="auto"/>
            <w:tcBorders>
              <w:top w:val="single" w:sz="4" w:space="0" w:color="auto"/>
              <w:left w:val="single" w:sz="4" w:space="0" w:color="auto"/>
              <w:bottom w:val="single" w:sz="4" w:space="0" w:color="auto"/>
              <w:right w:val="single" w:sz="4" w:space="0" w:color="auto"/>
            </w:tcBorders>
            <w:hideMark/>
          </w:tcPr>
          <w:p w14:paraId="1627C015"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E00960A" w14:textId="77777777" w:rsidR="00FE1A6A" w:rsidRDefault="00FE1A6A">
            <w:pPr>
              <w:pStyle w:val="TAL"/>
              <w:keepNext w:val="0"/>
              <w:keepLines w:val="0"/>
              <w:widowControl w:val="0"/>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788AEC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A634DA" w14:textId="77777777" w:rsidR="00FE1A6A" w:rsidRDefault="00FE1A6A">
            <w:pPr>
              <w:pStyle w:val="TAL"/>
              <w:keepNext w:val="0"/>
              <w:keepLines w:val="0"/>
              <w:widowControl w:val="0"/>
              <w:rPr>
                <w:sz w:val="16"/>
              </w:rPr>
            </w:pPr>
            <w:r>
              <w:rPr>
                <w:sz w:val="16"/>
              </w:rPr>
              <w:t>S6-222027</w:t>
            </w:r>
          </w:p>
        </w:tc>
      </w:tr>
      <w:tr w:rsidR="00FE1A6A" w14:paraId="1A9BAC9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A0CDADC" w14:textId="77777777" w:rsidR="00FE1A6A" w:rsidRDefault="00FE1A6A">
            <w:pPr>
              <w:pStyle w:val="TAL"/>
              <w:keepNext w:val="0"/>
              <w:keepLines w:val="0"/>
              <w:widowControl w:val="0"/>
              <w:rPr>
                <w:sz w:val="16"/>
              </w:rPr>
            </w:pPr>
            <w:r>
              <w:rPr>
                <w:sz w:val="16"/>
              </w:rPr>
              <w:t>S6-222080</w:t>
            </w:r>
          </w:p>
        </w:tc>
        <w:tc>
          <w:tcPr>
            <w:tcW w:w="0" w:type="auto"/>
            <w:tcBorders>
              <w:top w:val="single" w:sz="4" w:space="0" w:color="auto"/>
              <w:left w:val="single" w:sz="4" w:space="0" w:color="auto"/>
              <w:bottom w:val="single" w:sz="4" w:space="0" w:color="auto"/>
              <w:right w:val="single" w:sz="4" w:space="0" w:color="auto"/>
            </w:tcBorders>
            <w:hideMark/>
          </w:tcPr>
          <w:p w14:paraId="0A35161F" w14:textId="77777777" w:rsidR="00FE1A6A" w:rsidRDefault="00FE1A6A">
            <w:pPr>
              <w:pStyle w:val="TAL"/>
              <w:keepNext w:val="0"/>
              <w:keepLines w:val="0"/>
              <w:widowControl w:val="0"/>
              <w:rPr>
                <w:sz w:val="16"/>
              </w:rPr>
            </w:pPr>
            <w:r>
              <w:rPr>
                <w:sz w:val="16"/>
              </w:rPr>
              <w:t>Resolve EN for HR roaming scenarios</w:t>
            </w:r>
          </w:p>
        </w:tc>
        <w:tc>
          <w:tcPr>
            <w:tcW w:w="0" w:type="auto"/>
            <w:tcBorders>
              <w:top w:val="single" w:sz="4" w:space="0" w:color="auto"/>
              <w:left w:val="single" w:sz="4" w:space="0" w:color="auto"/>
              <w:bottom w:val="single" w:sz="4" w:space="0" w:color="auto"/>
              <w:right w:val="single" w:sz="4" w:space="0" w:color="auto"/>
            </w:tcBorders>
            <w:hideMark/>
          </w:tcPr>
          <w:p w14:paraId="319E61D4"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41BCF32"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E8681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3EDF34D" w14:textId="77777777" w:rsidR="00FE1A6A" w:rsidRDefault="00FE1A6A">
            <w:pPr>
              <w:pStyle w:val="TAL"/>
              <w:keepNext w:val="0"/>
              <w:keepLines w:val="0"/>
              <w:widowControl w:val="0"/>
              <w:rPr>
                <w:sz w:val="16"/>
              </w:rPr>
            </w:pPr>
          </w:p>
        </w:tc>
      </w:tr>
      <w:tr w:rsidR="00FE1A6A" w14:paraId="53E3969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139BC21" w14:textId="77777777" w:rsidR="00FE1A6A" w:rsidRDefault="00FE1A6A">
            <w:pPr>
              <w:pStyle w:val="TAL"/>
              <w:keepNext w:val="0"/>
              <w:keepLines w:val="0"/>
              <w:widowControl w:val="0"/>
              <w:rPr>
                <w:sz w:val="16"/>
              </w:rPr>
            </w:pPr>
            <w:r>
              <w:rPr>
                <w:sz w:val="16"/>
              </w:rPr>
              <w:t>S6-222081</w:t>
            </w:r>
          </w:p>
        </w:tc>
        <w:tc>
          <w:tcPr>
            <w:tcW w:w="0" w:type="auto"/>
            <w:tcBorders>
              <w:top w:val="single" w:sz="4" w:space="0" w:color="auto"/>
              <w:left w:val="single" w:sz="4" w:space="0" w:color="auto"/>
              <w:bottom w:val="single" w:sz="4" w:space="0" w:color="auto"/>
              <w:right w:val="single" w:sz="4" w:space="0" w:color="auto"/>
            </w:tcBorders>
            <w:hideMark/>
          </w:tcPr>
          <w:p w14:paraId="7EF3278F" w14:textId="77777777" w:rsidR="00FE1A6A" w:rsidRDefault="00FE1A6A">
            <w:pPr>
              <w:pStyle w:val="TAL"/>
              <w:keepNext w:val="0"/>
              <w:keepLines w:val="0"/>
              <w:widowControl w:val="0"/>
              <w:rPr>
                <w:sz w:val="16"/>
              </w:rPr>
            </w:pPr>
            <w:r>
              <w:rPr>
                <w:sz w:val="16"/>
              </w:rPr>
              <w:t>pCR on functional architecture</w:t>
            </w:r>
          </w:p>
        </w:tc>
        <w:tc>
          <w:tcPr>
            <w:tcW w:w="0" w:type="auto"/>
            <w:tcBorders>
              <w:top w:val="single" w:sz="4" w:space="0" w:color="auto"/>
              <w:left w:val="single" w:sz="4" w:space="0" w:color="auto"/>
              <w:bottom w:val="single" w:sz="4" w:space="0" w:color="auto"/>
              <w:right w:val="single" w:sz="4" w:space="0" w:color="auto"/>
            </w:tcBorders>
            <w:hideMark/>
          </w:tcPr>
          <w:p w14:paraId="51419687" w14:textId="77777777" w:rsidR="00FE1A6A" w:rsidRDefault="00FE1A6A">
            <w:pPr>
              <w:pStyle w:val="TAL"/>
              <w:keepNext w:val="0"/>
              <w:keepLines w:val="0"/>
              <w:widowControl w:val="0"/>
              <w:rPr>
                <w:sz w:val="16"/>
              </w:rPr>
            </w:pPr>
            <w:r>
              <w:rPr>
                <w:sz w:val="16"/>
              </w:rPr>
              <w:t>BDBOS,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38A35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E01D53" w14:textId="77777777" w:rsidR="00FE1A6A" w:rsidRDefault="00FE1A6A">
            <w:pPr>
              <w:pStyle w:val="TAL"/>
              <w:keepNext w:val="0"/>
              <w:keepLines w:val="0"/>
              <w:widowControl w:val="0"/>
              <w:rPr>
                <w:sz w:val="16"/>
              </w:rPr>
            </w:pPr>
            <w:r>
              <w:rPr>
                <w:sz w:val="16"/>
              </w:rPr>
              <w:t>S6-221819</w:t>
            </w:r>
          </w:p>
        </w:tc>
        <w:tc>
          <w:tcPr>
            <w:tcW w:w="0" w:type="auto"/>
            <w:tcBorders>
              <w:top w:val="single" w:sz="4" w:space="0" w:color="auto"/>
              <w:left w:val="single" w:sz="4" w:space="0" w:color="auto"/>
              <w:bottom w:val="single" w:sz="4" w:space="0" w:color="auto"/>
              <w:right w:val="single" w:sz="4" w:space="0" w:color="auto"/>
            </w:tcBorders>
            <w:hideMark/>
          </w:tcPr>
          <w:p w14:paraId="47D1BA44" w14:textId="77777777" w:rsidR="00FE1A6A" w:rsidRDefault="00FE1A6A">
            <w:pPr>
              <w:pStyle w:val="TAL"/>
              <w:keepNext w:val="0"/>
              <w:keepLines w:val="0"/>
              <w:widowControl w:val="0"/>
              <w:rPr>
                <w:sz w:val="16"/>
              </w:rPr>
            </w:pPr>
            <w:r>
              <w:rPr>
                <w:sz w:val="16"/>
              </w:rPr>
              <w:t>S6-222496</w:t>
            </w:r>
          </w:p>
        </w:tc>
      </w:tr>
      <w:tr w:rsidR="00FE1A6A" w14:paraId="57948CE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D163C62" w14:textId="77777777" w:rsidR="00FE1A6A" w:rsidRDefault="00FE1A6A">
            <w:pPr>
              <w:pStyle w:val="TAL"/>
              <w:keepNext w:val="0"/>
              <w:keepLines w:val="0"/>
              <w:widowControl w:val="0"/>
              <w:rPr>
                <w:sz w:val="16"/>
              </w:rPr>
            </w:pPr>
            <w:r>
              <w:rPr>
                <w:sz w:val="16"/>
              </w:rPr>
              <w:t>S6-222082</w:t>
            </w:r>
          </w:p>
        </w:tc>
        <w:tc>
          <w:tcPr>
            <w:tcW w:w="0" w:type="auto"/>
            <w:tcBorders>
              <w:top w:val="single" w:sz="4" w:space="0" w:color="auto"/>
              <w:left w:val="single" w:sz="4" w:space="0" w:color="auto"/>
              <w:bottom w:val="single" w:sz="4" w:space="0" w:color="auto"/>
              <w:right w:val="single" w:sz="4" w:space="0" w:color="auto"/>
            </w:tcBorders>
            <w:hideMark/>
          </w:tcPr>
          <w:p w14:paraId="391767A6" w14:textId="77777777" w:rsidR="00FE1A6A" w:rsidRDefault="00FE1A6A">
            <w:pPr>
              <w:pStyle w:val="TAL"/>
              <w:keepNext w:val="0"/>
              <w:keepLines w:val="0"/>
              <w:widowControl w:val="0"/>
              <w:rPr>
                <w:sz w:val="16"/>
              </w:rPr>
            </w:pPr>
            <w:r>
              <w:rPr>
                <w:sz w:val="16"/>
              </w:rPr>
              <w:t>Solution#13 evaluation</w:t>
            </w:r>
          </w:p>
        </w:tc>
        <w:tc>
          <w:tcPr>
            <w:tcW w:w="0" w:type="auto"/>
            <w:tcBorders>
              <w:top w:val="single" w:sz="4" w:space="0" w:color="auto"/>
              <w:left w:val="single" w:sz="4" w:space="0" w:color="auto"/>
              <w:bottom w:val="single" w:sz="4" w:space="0" w:color="auto"/>
              <w:right w:val="single" w:sz="4" w:space="0" w:color="auto"/>
            </w:tcBorders>
            <w:hideMark/>
          </w:tcPr>
          <w:p w14:paraId="51F0224C" w14:textId="77777777" w:rsidR="00FE1A6A" w:rsidRDefault="00FE1A6A">
            <w:pPr>
              <w:pStyle w:val="TAL"/>
              <w:keepNext w:val="0"/>
              <w:keepLines w:val="0"/>
              <w:widowControl w:val="0"/>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04609308"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F5501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90DF59E" w14:textId="77777777" w:rsidR="00FE1A6A" w:rsidRDefault="00FE1A6A">
            <w:pPr>
              <w:pStyle w:val="TAL"/>
              <w:keepNext w:val="0"/>
              <w:keepLines w:val="0"/>
              <w:widowControl w:val="0"/>
              <w:rPr>
                <w:sz w:val="16"/>
              </w:rPr>
            </w:pPr>
          </w:p>
        </w:tc>
      </w:tr>
      <w:tr w:rsidR="00FE1A6A" w14:paraId="7716E60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8ED95D0" w14:textId="77777777" w:rsidR="00FE1A6A" w:rsidRDefault="00FE1A6A">
            <w:pPr>
              <w:pStyle w:val="TAL"/>
              <w:keepNext w:val="0"/>
              <w:keepLines w:val="0"/>
              <w:widowControl w:val="0"/>
              <w:rPr>
                <w:sz w:val="16"/>
              </w:rPr>
            </w:pPr>
            <w:r>
              <w:rPr>
                <w:sz w:val="16"/>
              </w:rPr>
              <w:t>S6-222083</w:t>
            </w:r>
          </w:p>
        </w:tc>
        <w:tc>
          <w:tcPr>
            <w:tcW w:w="0" w:type="auto"/>
            <w:tcBorders>
              <w:top w:val="single" w:sz="4" w:space="0" w:color="auto"/>
              <w:left w:val="single" w:sz="4" w:space="0" w:color="auto"/>
              <w:bottom w:val="single" w:sz="4" w:space="0" w:color="auto"/>
              <w:right w:val="single" w:sz="4" w:space="0" w:color="auto"/>
            </w:tcBorders>
            <w:hideMark/>
          </w:tcPr>
          <w:p w14:paraId="4D9932FD" w14:textId="77777777" w:rsidR="00FE1A6A" w:rsidRDefault="00FE1A6A">
            <w:pPr>
              <w:pStyle w:val="TAL"/>
              <w:keepNext w:val="0"/>
              <w:keepLines w:val="0"/>
              <w:widowControl w:val="0"/>
              <w:rPr>
                <w:sz w:val="16"/>
              </w:rPr>
            </w:pPr>
            <w:r>
              <w:rPr>
                <w:sz w:val="16"/>
              </w:rPr>
              <w:t>Solution on user authorization</w:t>
            </w:r>
          </w:p>
        </w:tc>
        <w:tc>
          <w:tcPr>
            <w:tcW w:w="0" w:type="auto"/>
            <w:tcBorders>
              <w:top w:val="single" w:sz="4" w:space="0" w:color="auto"/>
              <w:left w:val="single" w:sz="4" w:space="0" w:color="auto"/>
              <w:bottom w:val="single" w:sz="4" w:space="0" w:color="auto"/>
              <w:right w:val="single" w:sz="4" w:space="0" w:color="auto"/>
            </w:tcBorders>
            <w:hideMark/>
          </w:tcPr>
          <w:p w14:paraId="0945F971" w14:textId="77777777" w:rsidR="00FE1A6A" w:rsidRDefault="00FE1A6A">
            <w:pPr>
              <w:pStyle w:val="TAL"/>
              <w:keepNext w:val="0"/>
              <w:keepLines w:val="0"/>
              <w:widowControl w:val="0"/>
              <w:rPr>
                <w:sz w:val="16"/>
              </w:rPr>
            </w:pPr>
            <w:r>
              <w:rPr>
                <w:sz w:val="16"/>
              </w:rPr>
              <w:t>BDBOS</w:t>
            </w:r>
          </w:p>
        </w:tc>
        <w:tc>
          <w:tcPr>
            <w:tcW w:w="0" w:type="auto"/>
            <w:tcBorders>
              <w:top w:val="single" w:sz="4" w:space="0" w:color="auto"/>
              <w:left w:val="single" w:sz="4" w:space="0" w:color="auto"/>
              <w:bottom w:val="single" w:sz="4" w:space="0" w:color="auto"/>
              <w:right w:val="single" w:sz="4" w:space="0" w:color="auto"/>
            </w:tcBorders>
            <w:hideMark/>
          </w:tcPr>
          <w:p w14:paraId="5C7F1C3F"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36B7F92" w14:textId="77777777" w:rsidR="00FE1A6A" w:rsidRDefault="00FE1A6A">
            <w:pPr>
              <w:pStyle w:val="TAL"/>
              <w:keepNext w:val="0"/>
              <w:keepLines w:val="0"/>
              <w:widowControl w:val="0"/>
              <w:rPr>
                <w:sz w:val="16"/>
              </w:rPr>
            </w:pPr>
            <w:r>
              <w:rPr>
                <w:sz w:val="16"/>
              </w:rPr>
              <w:t>S6-221825</w:t>
            </w:r>
          </w:p>
        </w:tc>
        <w:tc>
          <w:tcPr>
            <w:tcW w:w="0" w:type="auto"/>
            <w:tcBorders>
              <w:top w:val="single" w:sz="4" w:space="0" w:color="auto"/>
              <w:left w:val="single" w:sz="4" w:space="0" w:color="auto"/>
              <w:bottom w:val="single" w:sz="4" w:space="0" w:color="auto"/>
              <w:right w:val="single" w:sz="4" w:space="0" w:color="auto"/>
            </w:tcBorders>
          </w:tcPr>
          <w:p w14:paraId="1E09BFFC" w14:textId="77777777" w:rsidR="00FE1A6A" w:rsidRDefault="00FE1A6A">
            <w:pPr>
              <w:pStyle w:val="TAL"/>
              <w:keepNext w:val="0"/>
              <w:keepLines w:val="0"/>
              <w:widowControl w:val="0"/>
              <w:rPr>
                <w:sz w:val="16"/>
              </w:rPr>
            </w:pPr>
          </w:p>
        </w:tc>
      </w:tr>
      <w:tr w:rsidR="00FE1A6A" w14:paraId="1FB0836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482D529" w14:textId="77777777" w:rsidR="00FE1A6A" w:rsidRDefault="00FE1A6A">
            <w:pPr>
              <w:pStyle w:val="TAL"/>
              <w:keepNext w:val="0"/>
              <w:keepLines w:val="0"/>
              <w:widowControl w:val="0"/>
              <w:rPr>
                <w:sz w:val="16"/>
              </w:rPr>
            </w:pPr>
            <w:r>
              <w:rPr>
                <w:sz w:val="16"/>
              </w:rPr>
              <w:t>S6-222084</w:t>
            </w:r>
          </w:p>
        </w:tc>
        <w:tc>
          <w:tcPr>
            <w:tcW w:w="0" w:type="auto"/>
            <w:tcBorders>
              <w:top w:val="single" w:sz="4" w:space="0" w:color="auto"/>
              <w:left w:val="single" w:sz="4" w:space="0" w:color="auto"/>
              <w:bottom w:val="single" w:sz="4" w:space="0" w:color="auto"/>
              <w:right w:val="single" w:sz="4" w:space="0" w:color="auto"/>
            </w:tcBorders>
            <w:hideMark/>
          </w:tcPr>
          <w:p w14:paraId="6A38583D" w14:textId="77777777" w:rsidR="00FE1A6A" w:rsidRDefault="00FE1A6A">
            <w:pPr>
              <w:pStyle w:val="TAL"/>
              <w:keepNext w:val="0"/>
              <w:keepLines w:val="0"/>
              <w:widowControl w:val="0"/>
              <w:rPr>
                <w:sz w:val="16"/>
              </w:rPr>
            </w:pPr>
            <w:r>
              <w:rPr>
                <w:sz w:val="16"/>
              </w:rPr>
              <w:t>Solution#18 evaluation</w:t>
            </w:r>
          </w:p>
        </w:tc>
        <w:tc>
          <w:tcPr>
            <w:tcW w:w="0" w:type="auto"/>
            <w:tcBorders>
              <w:top w:val="single" w:sz="4" w:space="0" w:color="auto"/>
              <w:left w:val="single" w:sz="4" w:space="0" w:color="auto"/>
              <w:bottom w:val="single" w:sz="4" w:space="0" w:color="auto"/>
              <w:right w:val="single" w:sz="4" w:space="0" w:color="auto"/>
            </w:tcBorders>
            <w:hideMark/>
          </w:tcPr>
          <w:p w14:paraId="0E9E0DE8" w14:textId="77777777" w:rsidR="00FE1A6A" w:rsidRDefault="00FE1A6A">
            <w:pPr>
              <w:pStyle w:val="TAL"/>
              <w:keepNext w:val="0"/>
              <w:keepLines w:val="0"/>
              <w:widowControl w:val="0"/>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6088266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36A5F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58AFA48" w14:textId="77777777" w:rsidR="00FE1A6A" w:rsidRDefault="00FE1A6A">
            <w:pPr>
              <w:pStyle w:val="TAL"/>
              <w:keepNext w:val="0"/>
              <w:keepLines w:val="0"/>
              <w:widowControl w:val="0"/>
              <w:rPr>
                <w:sz w:val="16"/>
              </w:rPr>
            </w:pPr>
          </w:p>
        </w:tc>
      </w:tr>
      <w:tr w:rsidR="00FE1A6A" w14:paraId="3A49758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1AE1229" w14:textId="77777777" w:rsidR="00FE1A6A" w:rsidRDefault="00FE1A6A">
            <w:pPr>
              <w:pStyle w:val="TAL"/>
              <w:keepNext w:val="0"/>
              <w:keepLines w:val="0"/>
              <w:widowControl w:val="0"/>
              <w:rPr>
                <w:sz w:val="16"/>
              </w:rPr>
            </w:pPr>
            <w:r>
              <w:rPr>
                <w:sz w:val="16"/>
              </w:rPr>
              <w:t>S6-222085</w:t>
            </w:r>
          </w:p>
        </w:tc>
        <w:tc>
          <w:tcPr>
            <w:tcW w:w="0" w:type="auto"/>
            <w:tcBorders>
              <w:top w:val="single" w:sz="4" w:space="0" w:color="auto"/>
              <w:left w:val="single" w:sz="4" w:space="0" w:color="auto"/>
              <w:bottom w:val="single" w:sz="4" w:space="0" w:color="auto"/>
              <w:right w:val="single" w:sz="4" w:space="0" w:color="auto"/>
            </w:tcBorders>
            <w:hideMark/>
          </w:tcPr>
          <w:p w14:paraId="1DFB7F85" w14:textId="77777777" w:rsidR="00FE1A6A" w:rsidRDefault="00FE1A6A">
            <w:pPr>
              <w:pStyle w:val="TAL"/>
              <w:keepNext w:val="0"/>
              <w:keepLines w:val="0"/>
              <w:widowControl w:val="0"/>
              <w:rPr>
                <w:sz w:val="16"/>
              </w:rPr>
            </w:pPr>
            <w:r>
              <w:rPr>
                <w:sz w:val="16"/>
              </w:rPr>
              <w:t>Solution#13 evaluation</w:t>
            </w:r>
          </w:p>
        </w:tc>
        <w:tc>
          <w:tcPr>
            <w:tcW w:w="0" w:type="auto"/>
            <w:tcBorders>
              <w:top w:val="single" w:sz="4" w:space="0" w:color="auto"/>
              <w:left w:val="single" w:sz="4" w:space="0" w:color="auto"/>
              <w:bottom w:val="single" w:sz="4" w:space="0" w:color="auto"/>
              <w:right w:val="single" w:sz="4" w:space="0" w:color="auto"/>
            </w:tcBorders>
            <w:hideMark/>
          </w:tcPr>
          <w:p w14:paraId="5457D5E0" w14:textId="77777777" w:rsidR="00FE1A6A" w:rsidRDefault="00FE1A6A">
            <w:pPr>
              <w:pStyle w:val="TAL"/>
              <w:keepNext w:val="0"/>
              <w:keepLines w:val="0"/>
              <w:widowControl w:val="0"/>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48B4D3EE"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C333E5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4EB19CC" w14:textId="77777777" w:rsidR="00FE1A6A" w:rsidRDefault="00FE1A6A">
            <w:pPr>
              <w:pStyle w:val="TAL"/>
              <w:keepNext w:val="0"/>
              <w:keepLines w:val="0"/>
              <w:widowControl w:val="0"/>
              <w:rPr>
                <w:sz w:val="16"/>
              </w:rPr>
            </w:pPr>
          </w:p>
        </w:tc>
      </w:tr>
      <w:tr w:rsidR="00FE1A6A" w14:paraId="23F4120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F2FCF9C" w14:textId="77777777" w:rsidR="00FE1A6A" w:rsidRDefault="00FE1A6A">
            <w:pPr>
              <w:pStyle w:val="TAL"/>
              <w:keepNext w:val="0"/>
              <w:keepLines w:val="0"/>
              <w:widowControl w:val="0"/>
              <w:rPr>
                <w:sz w:val="16"/>
              </w:rPr>
            </w:pPr>
            <w:r>
              <w:rPr>
                <w:sz w:val="16"/>
              </w:rPr>
              <w:t>S6-222086</w:t>
            </w:r>
          </w:p>
        </w:tc>
        <w:tc>
          <w:tcPr>
            <w:tcW w:w="0" w:type="auto"/>
            <w:tcBorders>
              <w:top w:val="single" w:sz="4" w:space="0" w:color="auto"/>
              <w:left w:val="single" w:sz="4" w:space="0" w:color="auto"/>
              <w:bottom w:val="single" w:sz="4" w:space="0" w:color="auto"/>
              <w:right w:val="single" w:sz="4" w:space="0" w:color="auto"/>
            </w:tcBorders>
            <w:hideMark/>
          </w:tcPr>
          <w:p w14:paraId="583C5349" w14:textId="77777777" w:rsidR="00FE1A6A" w:rsidRDefault="00FE1A6A">
            <w:pPr>
              <w:pStyle w:val="TAL"/>
              <w:keepNext w:val="0"/>
              <w:keepLines w:val="0"/>
              <w:widowControl w:val="0"/>
              <w:rPr>
                <w:sz w:val="16"/>
              </w:rPr>
            </w:pPr>
            <w:r>
              <w:rPr>
                <w:sz w:val="16"/>
              </w:rPr>
              <w:t>Update table of Key Issues and solutions</w:t>
            </w:r>
          </w:p>
        </w:tc>
        <w:tc>
          <w:tcPr>
            <w:tcW w:w="0" w:type="auto"/>
            <w:tcBorders>
              <w:top w:val="single" w:sz="4" w:space="0" w:color="auto"/>
              <w:left w:val="single" w:sz="4" w:space="0" w:color="auto"/>
              <w:bottom w:val="single" w:sz="4" w:space="0" w:color="auto"/>
              <w:right w:val="single" w:sz="4" w:space="0" w:color="auto"/>
            </w:tcBorders>
            <w:hideMark/>
          </w:tcPr>
          <w:p w14:paraId="1D53F987" w14:textId="77777777" w:rsidR="00FE1A6A" w:rsidRDefault="00FE1A6A">
            <w:pPr>
              <w:pStyle w:val="TAL"/>
              <w:keepNext w:val="0"/>
              <w:keepLines w:val="0"/>
              <w:widowControl w:val="0"/>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399879FF" w14:textId="77777777" w:rsidR="00FE1A6A" w:rsidRDefault="00FE1A6A">
            <w:pPr>
              <w:pStyle w:val="TAL"/>
              <w:keepNext w:val="0"/>
              <w:keepLines w:val="0"/>
              <w:widowControl w:val="0"/>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98D103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B2F880" w14:textId="77777777" w:rsidR="00FE1A6A" w:rsidRDefault="00FE1A6A">
            <w:pPr>
              <w:pStyle w:val="TAL"/>
              <w:keepNext w:val="0"/>
              <w:keepLines w:val="0"/>
              <w:widowControl w:val="0"/>
              <w:rPr>
                <w:sz w:val="16"/>
              </w:rPr>
            </w:pPr>
            <w:r>
              <w:rPr>
                <w:sz w:val="16"/>
              </w:rPr>
              <w:t>S6-222195</w:t>
            </w:r>
          </w:p>
        </w:tc>
      </w:tr>
      <w:tr w:rsidR="00FE1A6A" w14:paraId="3CBFA96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56473FA" w14:textId="77777777" w:rsidR="00FE1A6A" w:rsidRDefault="00FE1A6A">
            <w:pPr>
              <w:pStyle w:val="TAL"/>
              <w:keepNext w:val="0"/>
              <w:keepLines w:val="0"/>
              <w:widowControl w:val="0"/>
              <w:rPr>
                <w:sz w:val="16"/>
              </w:rPr>
            </w:pPr>
            <w:r>
              <w:rPr>
                <w:sz w:val="16"/>
              </w:rPr>
              <w:t>S6-222087</w:t>
            </w:r>
          </w:p>
        </w:tc>
        <w:tc>
          <w:tcPr>
            <w:tcW w:w="0" w:type="auto"/>
            <w:tcBorders>
              <w:top w:val="single" w:sz="4" w:space="0" w:color="auto"/>
              <w:left w:val="single" w:sz="4" w:space="0" w:color="auto"/>
              <w:bottom w:val="single" w:sz="4" w:space="0" w:color="auto"/>
              <w:right w:val="single" w:sz="4" w:space="0" w:color="auto"/>
            </w:tcBorders>
            <w:hideMark/>
          </w:tcPr>
          <w:p w14:paraId="59C22B11" w14:textId="77777777" w:rsidR="00FE1A6A" w:rsidRDefault="00FE1A6A">
            <w:pPr>
              <w:pStyle w:val="TAL"/>
              <w:keepNext w:val="0"/>
              <w:keepLines w:val="0"/>
              <w:widowControl w:val="0"/>
              <w:rPr>
                <w:sz w:val="16"/>
              </w:rPr>
            </w:pPr>
            <w:r>
              <w:rPr>
                <w:sz w:val="16"/>
              </w:rPr>
              <w:t>Update to clause 9 conclusions</w:t>
            </w:r>
          </w:p>
        </w:tc>
        <w:tc>
          <w:tcPr>
            <w:tcW w:w="0" w:type="auto"/>
            <w:tcBorders>
              <w:top w:val="single" w:sz="4" w:space="0" w:color="auto"/>
              <w:left w:val="single" w:sz="4" w:space="0" w:color="auto"/>
              <w:bottom w:val="single" w:sz="4" w:space="0" w:color="auto"/>
              <w:right w:val="single" w:sz="4" w:space="0" w:color="auto"/>
            </w:tcBorders>
            <w:hideMark/>
          </w:tcPr>
          <w:p w14:paraId="08FAFE93" w14:textId="77777777" w:rsidR="00FE1A6A" w:rsidRDefault="00FE1A6A">
            <w:pPr>
              <w:pStyle w:val="TAL"/>
              <w:keepNext w:val="0"/>
              <w:keepLines w:val="0"/>
              <w:widowControl w:val="0"/>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20050740" w14:textId="77777777" w:rsidR="00FE1A6A" w:rsidRDefault="00FE1A6A">
            <w:pPr>
              <w:pStyle w:val="TAL"/>
              <w:keepNext w:val="0"/>
              <w:keepLines w:val="0"/>
              <w:widowControl w:val="0"/>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BF3DE6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8833D" w14:textId="77777777" w:rsidR="00FE1A6A" w:rsidRDefault="00FE1A6A">
            <w:pPr>
              <w:pStyle w:val="TAL"/>
              <w:keepNext w:val="0"/>
              <w:keepLines w:val="0"/>
              <w:widowControl w:val="0"/>
              <w:rPr>
                <w:sz w:val="16"/>
              </w:rPr>
            </w:pPr>
            <w:r>
              <w:rPr>
                <w:sz w:val="16"/>
              </w:rPr>
              <w:t>S6-222196</w:t>
            </w:r>
          </w:p>
        </w:tc>
      </w:tr>
      <w:tr w:rsidR="00FE1A6A" w14:paraId="38BF79B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FD1CF7F" w14:textId="77777777" w:rsidR="00FE1A6A" w:rsidRDefault="00FE1A6A">
            <w:pPr>
              <w:pStyle w:val="TAL"/>
              <w:keepNext w:val="0"/>
              <w:keepLines w:val="0"/>
              <w:widowControl w:val="0"/>
              <w:rPr>
                <w:sz w:val="16"/>
              </w:rPr>
            </w:pPr>
            <w:r>
              <w:rPr>
                <w:sz w:val="16"/>
              </w:rPr>
              <w:t>S6-222088</w:t>
            </w:r>
          </w:p>
        </w:tc>
        <w:tc>
          <w:tcPr>
            <w:tcW w:w="0" w:type="auto"/>
            <w:tcBorders>
              <w:top w:val="single" w:sz="4" w:space="0" w:color="auto"/>
              <w:left w:val="single" w:sz="4" w:space="0" w:color="auto"/>
              <w:bottom w:val="single" w:sz="4" w:space="0" w:color="auto"/>
              <w:right w:val="single" w:sz="4" w:space="0" w:color="auto"/>
            </w:tcBorders>
            <w:hideMark/>
          </w:tcPr>
          <w:p w14:paraId="4F120C22" w14:textId="77777777" w:rsidR="00FE1A6A" w:rsidRDefault="00FE1A6A">
            <w:pPr>
              <w:pStyle w:val="TAL"/>
              <w:keepNext w:val="0"/>
              <w:keepLines w:val="0"/>
              <w:widowControl w:val="0"/>
              <w:rPr>
                <w:sz w:val="16"/>
              </w:rPr>
            </w:pPr>
            <w:r>
              <w:rPr>
                <w:sz w:val="16"/>
              </w:rPr>
              <w:t>Terminology clean-up on the architectural requirements for migration</w:t>
            </w:r>
          </w:p>
        </w:tc>
        <w:tc>
          <w:tcPr>
            <w:tcW w:w="0" w:type="auto"/>
            <w:tcBorders>
              <w:top w:val="single" w:sz="4" w:space="0" w:color="auto"/>
              <w:left w:val="single" w:sz="4" w:space="0" w:color="auto"/>
              <w:bottom w:val="single" w:sz="4" w:space="0" w:color="auto"/>
              <w:right w:val="single" w:sz="4" w:space="0" w:color="auto"/>
            </w:tcBorders>
            <w:hideMark/>
          </w:tcPr>
          <w:p w14:paraId="02685BC2" w14:textId="77777777" w:rsidR="00FE1A6A" w:rsidRDefault="00FE1A6A">
            <w:pPr>
              <w:pStyle w:val="TAL"/>
              <w:keepNext w:val="0"/>
              <w:keepLines w:val="0"/>
              <w:widowControl w:val="0"/>
              <w:rPr>
                <w:sz w:val="16"/>
              </w:rPr>
            </w:pPr>
            <w:r>
              <w:rPr>
                <w:sz w:val="16"/>
              </w:rPr>
              <w:t>Nokia, Nokia Shanghai Bell, Kontron Transportation France, UIC</w:t>
            </w:r>
          </w:p>
        </w:tc>
        <w:tc>
          <w:tcPr>
            <w:tcW w:w="0" w:type="auto"/>
            <w:tcBorders>
              <w:top w:val="single" w:sz="4" w:space="0" w:color="auto"/>
              <w:left w:val="single" w:sz="4" w:space="0" w:color="auto"/>
              <w:bottom w:val="single" w:sz="4" w:space="0" w:color="auto"/>
              <w:right w:val="single" w:sz="4" w:space="0" w:color="auto"/>
            </w:tcBorders>
            <w:hideMark/>
          </w:tcPr>
          <w:p w14:paraId="7894C81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CBFC8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4D655" w14:textId="77777777" w:rsidR="00FE1A6A" w:rsidRDefault="00FE1A6A">
            <w:pPr>
              <w:pStyle w:val="TAL"/>
              <w:keepNext w:val="0"/>
              <w:keepLines w:val="0"/>
              <w:widowControl w:val="0"/>
              <w:rPr>
                <w:sz w:val="16"/>
              </w:rPr>
            </w:pPr>
            <w:r>
              <w:rPr>
                <w:sz w:val="16"/>
              </w:rPr>
              <w:t>S6-222412</w:t>
            </w:r>
          </w:p>
        </w:tc>
      </w:tr>
      <w:tr w:rsidR="00FE1A6A" w14:paraId="341E389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4ADE8B5" w14:textId="77777777" w:rsidR="00FE1A6A" w:rsidRDefault="00FE1A6A">
            <w:pPr>
              <w:pStyle w:val="TAL"/>
              <w:keepNext w:val="0"/>
              <w:keepLines w:val="0"/>
              <w:widowControl w:val="0"/>
              <w:rPr>
                <w:sz w:val="16"/>
              </w:rPr>
            </w:pPr>
            <w:r>
              <w:rPr>
                <w:sz w:val="16"/>
              </w:rPr>
              <w:t>S6-222089</w:t>
            </w:r>
          </w:p>
        </w:tc>
        <w:tc>
          <w:tcPr>
            <w:tcW w:w="0" w:type="auto"/>
            <w:tcBorders>
              <w:top w:val="single" w:sz="4" w:space="0" w:color="auto"/>
              <w:left w:val="single" w:sz="4" w:space="0" w:color="auto"/>
              <w:bottom w:val="single" w:sz="4" w:space="0" w:color="auto"/>
              <w:right w:val="single" w:sz="4" w:space="0" w:color="auto"/>
            </w:tcBorders>
            <w:hideMark/>
          </w:tcPr>
          <w:p w14:paraId="3EC51F34" w14:textId="77777777" w:rsidR="00FE1A6A" w:rsidRDefault="00FE1A6A">
            <w:pPr>
              <w:pStyle w:val="TAL"/>
              <w:keepNext w:val="0"/>
              <w:keepLines w:val="0"/>
              <w:widowControl w:val="0"/>
              <w:rPr>
                <w:sz w:val="16"/>
              </w:rPr>
            </w:pPr>
            <w:r>
              <w:rPr>
                <w:sz w:val="16"/>
              </w:rPr>
              <w:t>Correct detection entity in EES executed ACR</w:t>
            </w:r>
          </w:p>
        </w:tc>
        <w:tc>
          <w:tcPr>
            <w:tcW w:w="0" w:type="auto"/>
            <w:tcBorders>
              <w:top w:val="single" w:sz="4" w:space="0" w:color="auto"/>
              <w:left w:val="single" w:sz="4" w:space="0" w:color="auto"/>
              <w:bottom w:val="single" w:sz="4" w:space="0" w:color="auto"/>
              <w:right w:val="single" w:sz="4" w:space="0" w:color="auto"/>
            </w:tcBorders>
            <w:hideMark/>
          </w:tcPr>
          <w:p w14:paraId="2B4AD141"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4A696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BA767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60DD80" w14:textId="77777777" w:rsidR="00FE1A6A" w:rsidRDefault="00FE1A6A">
            <w:pPr>
              <w:pStyle w:val="TAL"/>
              <w:keepNext w:val="0"/>
              <w:keepLines w:val="0"/>
              <w:widowControl w:val="0"/>
              <w:rPr>
                <w:sz w:val="16"/>
              </w:rPr>
            </w:pPr>
            <w:r>
              <w:rPr>
                <w:sz w:val="16"/>
              </w:rPr>
              <w:t>S6-222549</w:t>
            </w:r>
          </w:p>
        </w:tc>
      </w:tr>
      <w:tr w:rsidR="00FE1A6A" w14:paraId="53D1C9F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66EB2F5" w14:textId="77777777" w:rsidR="00FE1A6A" w:rsidRDefault="00FE1A6A">
            <w:pPr>
              <w:pStyle w:val="TAL"/>
              <w:keepNext w:val="0"/>
              <w:keepLines w:val="0"/>
              <w:widowControl w:val="0"/>
              <w:rPr>
                <w:sz w:val="16"/>
              </w:rPr>
            </w:pPr>
            <w:r>
              <w:rPr>
                <w:sz w:val="16"/>
              </w:rPr>
              <w:t>S6-222090</w:t>
            </w:r>
          </w:p>
        </w:tc>
        <w:tc>
          <w:tcPr>
            <w:tcW w:w="0" w:type="auto"/>
            <w:tcBorders>
              <w:top w:val="single" w:sz="4" w:space="0" w:color="auto"/>
              <w:left w:val="single" w:sz="4" w:space="0" w:color="auto"/>
              <w:bottom w:val="single" w:sz="4" w:space="0" w:color="auto"/>
              <w:right w:val="single" w:sz="4" w:space="0" w:color="auto"/>
            </w:tcBorders>
            <w:hideMark/>
          </w:tcPr>
          <w:p w14:paraId="5FD42543" w14:textId="77777777" w:rsidR="00FE1A6A" w:rsidRDefault="00FE1A6A">
            <w:pPr>
              <w:pStyle w:val="TAL"/>
              <w:keepNext w:val="0"/>
              <w:keepLines w:val="0"/>
              <w:widowControl w:val="0"/>
              <w:rPr>
                <w:sz w:val="16"/>
              </w:rPr>
            </w:pPr>
            <w:r>
              <w:rPr>
                <w:sz w:val="16"/>
              </w:rPr>
              <w:t>Sol#5 evaluation</w:t>
            </w:r>
          </w:p>
        </w:tc>
        <w:tc>
          <w:tcPr>
            <w:tcW w:w="0" w:type="auto"/>
            <w:tcBorders>
              <w:top w:val="single" w:sz="4" w:space="0" w:color="auto"/>
              <w:left w:val="single" w:sz="4" w:space="0" w:color="auto"/>
              <w:bottom w:val="single" w:sz="4" w:space="0" w:color="auto"/>
              <w:right w:val="single" w:sz="4" w:space="0" w:color="auto"/>
            </w:tcBorders>
            <w:hideMark/>
          </w:tcPr>
          <w:p w14:paraId="68A66762"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D917F5"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78E76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252F6C5" w14:textId="77777777" w:rsidR="00FE1A6A" w:rsidRDefault="00FE1A6A">
            <w:pPr>
              <w:pStyle w:val="TAL"/>
              <w:keepNext w:val="0"/>
              <w:keepLines w:val="0"/>
              <w:widowControl w:val="0"/>
              <w:rPr>
                <w:sz w:val="16"/>
              </w:rPr>
            </w:pPr>
          </w:p>
        </w:tc>
      </w:tr>
      <w:tr w:rsidR="00FE1A6A" w14:paraId="002A93C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23EFABA" w14:textId="77777777" w:rsidR="00FE1A6A" w:rsidRDefault="00FE1A6A">
            <w:pPr>
              <w:pStyle w:val="TAL"/>
              <w:keepNext w:val="0"/>
              <w:keepLines w:val="0"/>
              <w:widowControl w:val="0"/>
              <w:rPr>
                <w:sz w:val="16"/>
              </w:rPr>
            </w:pPr>
            <w:r>
              <w:rPr>
                <w:sz w:val="16"/>
              </w:rPr>
              <w:t>S6-222091</w:t>
            </w:r>
          </w:p>
        </w:tc>
        <w:tc>
          <w:tcPr>
            <w:tcW w:w="0" w:type="auto"/>
            <w:tcBorders>
              <w:top w:val="single" w:sz="4" w:space="0" w:color="auto"/>
              <w:left w:val="single" w:sz="4" w:space="0" w:color="auto"/>
              <w:bottom w:val="single" w:sz="4" w:space="0" w:color="auto"/>
              <w:right w:val="single" w:sz="4" w:space="0" w:color="auto"/>
            </w:tcBorders>
            <w:hideMark/>
          </w:tcPr>
          <w:p w14:paraId="3525892A" w14:textId="77777777" w:rsidR="00FE1A6A" w:rsidRDefault="00FE1A6A">
            <w:pPr>
              <w:pStyle w:val="TAL"/>
              <w:keepNext w:val="0"/>
              <w:keepLines w:val="0"/>
              <w:widowControl w:val="0"/>
              <w:rPr>
                <w:sz w:val="16"/>
              </w:rPr>
            </w:pPr>
            <w:r>
              <w:rPr>
                <w:sz w:val="16"/>
              </w:rPr>
              <w:t>ACR scenario selection in DN</w:t>
            </w:r>
          </w:p>
        </w:tc>
        <w:tc>
          <w:tcPr>
            <w:tcW w:w="0" w:type="auto"/>
            <w:tcBorders>
              <w:top w:val="single" w:sz="4" w:space="0" w:color="auto"/>
              <w:left w:val="single" w:sz="4" w:space="0" w:color="auto"/>
              <w:bottom w:val="single" w:sz="4" w:space="0" w:color="auto"/>
              <w:right w:val="single" w:sz="4" w:space="0" w:color="auto"/>
            </w:tcBorders>
            <w:hideMark/>
          </w:tcPr>
          <w:p w14:paraId="7C0BD0B1"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521E98"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56C96A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1DC014C" w14:textId="77777777" w:rsidR="00FE1A6A" w:rsidRDefault="00FE1A6A">
            <w:pPr>
              <w:pStyle w:val="TAL"/>
              <w:keepNext w:val="0"/>
              <w:keepLines w:val="0"/>
              <w:widowControl w:val="0"/>
              <w:rPr>
                <w:sz w:val="16"/>
              </w:rPr>
            </w:pPr>
          </w:p>
        </w:tc>
      </w:tr>
      <w:tr w:rsidR="00FE1A6A" w14:paraId="07C99E6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C742AF5" w14:textId="77777777" w:rsidR="00FE1A6A" w:rsidRDefault="00FE1A6A">
            <w:pPr>
              <w:pStyle w:val="TAL"/>
              <w:keepNext w:val="0"/>
              <w:keepLines w:val="0"/>
              <w:widowControl w:val="0"/>
              <w:rPr>
                <w:sz w:val="16"/>
              </w:rPr>
            </w:pPr>
            <w:r>
              <w:rPr>
                <w:sz w:val="16"/>
              </w:rPr>
              <w:t>S6-222092</w:t>
            </w:r>
          </w:p>
        </w:tc>
        <w:tc>
          <w:tcPr>
            <w:tcW w:w="0" w:type="auto"/>
            <w:tcBorders>
              <w:top w:val="single" w:sz="4" w:space="0" w:color="auto"/>
              <w:left w:val="single" w:sz="4" w:space="0" w:color="auto"/>
              <w:bottom w:val="single" w:sz="4" w:space="0" w:color="auto"/>
              <w:right w:val="single" w:sz="4" w:space="0" w:color="auto"/>
            </w:tcBorders>
            <w:hideMark/>
          </w:tcPr>
          <w:p w14:paraId="0FA0E7E7" w14:textId="77777777" w:rsidR="00FE1A6A" w:rsidRDefault="00FE1A6A">
            <w:pPr>
              <w:pStyle w:val="TAL"/>
              <w:keepNext w:val="0"/>
              <w:keepLines w:val="0"/>
              <w:widowControl w:val="0"/>
              <w:rPr>
                <w:sz w:val="16"/>
              </w:rPr>
            </w:pPr>
            <w:r>
              <w:rPr>
                <w:sz w:val="16"/>
              </w:rPr>
              <w:t>Federated EAS discovery</w:t>
            </w:r>
          </w:p>
        </w:tc>
        <w:tc>
          <w:tcPr>
            <w:tcW w:w="0" w:type="auto"/>
            <w:tcBorders>
              <w:top w:val="single" w:sz="4" w:space="0" w:color="auto"/>
              <w:left w:val="single" w:sz="4" w:space="0" w:color="auto"/>
              <w:bottom w:val="single" w:sz="4" w:space="0" w:color="auto"/>
              <w:right w:val="single" w:sz="4" w:space="0" w:color="auto"/>
            </w:tcBorders>
            <w:hideMark/>
          </w:tcPr>
          <w:p w14:paraId="2AED4430"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5DB2E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A58DC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DE6BC" w14:textId="77777777" w:rsidR="00FE1A6A" w:rsidRDefault="00FE1A6A">
            <w:pPr>
              <w:pStyle w:val="TAL"/>
              <w:keepNext w:val="0"/>
              <w:keepLines w:val="0"/>
              <w:widowControl w:val="0"/>
              <w:rPr>
                <w:sz w:val="16"/>
              </w:rPr>
            </w:pPr>
            <w:r>
              <w:rPr>
                <w:sz w:val="16"/>
              </w:rPr>
              <w:t>S6-222550</w:t>
            </w:r>
          </w:p>
        </w:tc>
      </w:tr>
      <w:tr w:rsidR="00FE1A6A" w14:paraId="7BA6715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CCEA2AB" w14:textId="77777777" w:rsidR="00FE1A6A" w:rsidRDefault="00FE1A6A">
            <w:pPr>
              <w:pStyle w:val="TAL"/>
              <w:keepNext w:val="0"/>
              <w:keepLines w:val="0"/>
              <w:widowControl w:val="0"/>
              <w:rPr>
                <w:sz w:val="16"/>
              </w:rPr>
            </w:pPr>
            <w:r>
              <w:rPr>
                <w:sz w:val="16"/>
              </w:rPr>
              <w:t>S6-222093</w:t>
            </w:r>
          </w:p>
        </w:tc>
        <w:tc>
          <w:tcPr>
            <w:tcW w:w="0" w:type="auto"/>
            <w:tcBorders>
              <w:top w:val="single" w:sz="4" w:space="0" w:color="auto"/>
              <w:left w:val="single" w:sz="4" w:space="0" w:color="auto"/>
              <w:bottom w:val="single" w:sz="4" w:space="0" w:color="auto"/>
              <w:right w:val="single" w:sz="4" w:space="0" w:color="auto"/>
            </w:tcBorders>
            <w:hideMark/>
          </w:tcPr>
          <w:p w14:paraId="7E435E5F" w14:textId="77777777" w:rsidR="00FE1A6A" w:rsidRDefault="00FE1A6A">
            <w:pPr>
              <w:pStyle w:val="TAL"/>
              <w:keepNext w:val="0"/>
              <w:keepLines w:val="0"/>
              <w:widowControl w:val="0"/>
              <w:rPr>
                <w:sz w:val="16"/>
              </w:rPr>
            </w:pPr>
            <w:r>
              <w:rPr>
                <w:sz w:val="16"/>
              </w:rPr>
              <w:t>Independent ACR for EAS bundle and federation</w:t>
            </w:r>
          </w:p>
        </w:tc>
        <w:tc>
          <w:tcPr>
            <w:tcW w:w="0" w:type="auto"/>
            <w:tcBorders>
              <w:top w:val="single" w:sz="4" w:space="0" w:color="auto"/>
              <w:left w:val="single" w:sz="4" w:space="0" w:color="auto"/>
              <w:bottom w:val="single" w:sz="4" w:space="0" w:color="auto"/>
              <w:right w:val="single" w:sz="4" w:space="0" w:color="auto"/>
            </w:tcBorders>
            <w:hideMark/>
          </w:tcPr>
          <w:p w14:paraId="7988640F"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7395E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4A7B8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720E96" w14:textId="77777777" w:rsidR="00FE1A6A" w:rsidRDefault="00FE1A6A">
            <w:pPr>
              <w:pStyle w:val="TAL"/>
              <w:keepNext w:val="0"/>
              <w:keepLines w:val="0"/>
              <w:widowControl w:val="0"/>
              <w:rPr>
                <w:sz w:val="16"/>
              </w:rPr>
            </w:pPr>
            <w:r>
              <w:rPr>
                <w:sz w:val="16"/>
              </w:rPr>
              <w:t>S6-222548</w:t>
            </w:r>
          </w:p>
        </w:tc>
      </w:tr>
      <w:tr w:rsidR="00FE1A6A" w14:paraId="30A8A03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B584465" w14:textId="77777777" w:rsidR="00FE1A6A" w:rsidRDefault="00FE1A6A">
            <w:pPr>
              <w:pStyle w:val="TAL"/>
              <w:keepNext w:val="0"/>
              <w:keepLines w:val="0"/>
              <w:widowControl w:val="0"/>
              <w:rPr>
                <w:sz w:val="16"/>
              </w:rPr>
            </w:pPr>
            <w:r>
              <w:rPr>
                <w:sz w:val="16"/>
              </w:rPr>
              <w:t>S6-222094</w:t>
            </w:r>
          </w:p>
        </w:tc>
        <w:tc>
          <w:tcPr>
            <w:tcW w:w="0" w:type="auto"/>
            <w:tcBorders>
              <w:top w:val="single" w:sz="4" w:space="0" w:color="auto"/>
              <w:left w:val="single" w:sz="4" w:space="0" w:color="auto"/>
              <w:bottom w:val="single" w:sz="4" w:space="0" w:color="auto"/>
              <w:right w:val="single" w:sz="4" w:space="0" w:color="auto"/>
            </w:tcBorders>
            <w:hideMark/>
          </w:tcPr>
          <w:p w14:paraId="4444AC56" w14:textId="77777777" w:rsidR="00FE1A6A" w:rsidRDefault="00FE1A6A">
            <w:pPr>
              <w:pStyle w:val="TAL"/>
              <w:keepNext w:val="0"/>
              <w:keepLines w:val="0"/>
              <w:widowControl w:val="0"/>
              <w:rPr>
                <w:sz w:val="16"/>
              </w:rPr>
            </w:pPr>
            <w:r>
              <w:rPr>
                <w:sz w:val="16"/>
              </w:rPr>
              <w:t>KI#11 solution conclusion</w:t>
            </w:r>
          </w:p>
        </w:tc>
        <w:tc>
          <w:tcPr>
            <w:tcW w:w="0" w:type="auto"/>
            <w:tcBorders>
              <w:top w:val="single" w:sz="4" w:space="0" w:color="auto"/>
              <w:left w:val="single" w:sz="4" w:space="0" w:color="auto"/>
              <w:bottom w:val="single" w:sz="4" w:space="0" w:color="auto"/>
              <w:right w:val="single" w:sz="4" w:space="0" w:color="auto"/>
            </w:tcBorders>
            <w:hideMark/>
          </w:tcPr>
          <w:p w14:paraId="19942A53"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2865C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562E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400911" w14:textId="77777777" w:rsidR="00FE1A6A" w:rsidRDefault="00FE1A6A">
            <w:pPr>
              <w:pStyle w:val="TAL"/>
              <w:keepNext w:val="0"/>
              <w:keepLines w:val="0"/>
              <w:widowControl w:val="0"/>
              <w:rPr>
                <w:sz w:val="16"/>
              </w:rPr>
            </w:pPr>
            <w:r>
              <w:rPr>
                <w:sz w:val="16"/>
              </w:rPr>
              <w:t>S6-222579</w:t>
            </w:r>
          </w:p>
        </w:tc>
      </w:tr>
      <w:tr w:rsidR="00FE1A6A" w14:paraId="51BB2BC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0179CBF" w14:textId="77777777" w:rsidR="00FE1A6A" w:rsidRDefault="00FE1A6A">
            <w:pPr>
              <w:pStyle w:val="TAL"/>
              <w:keepNext w:val="0"/>
              <w:keepLines w:val="0"/>
              <w:widowControl w:val="0"/>
              <w:rPr>
                <w:sz w:val="16"/>
              </w:rPr>
            </w:pPr>
            <w:r>
              <w:rPr>
                <w:sz w:val="16"/>
              </w:rPr>
              <w:t>S6-222095</w:t>
            </w:r>
          </w:p>
        </w:tc>
        <w:tc>
          <w:tcPr>
            <w:tcW w:w="0" w:type="auto"/>
            <w:tcBorders>
              <w:top w:val="single" w:sz="4" w:space="0" w:color="auto"/>
              <w:left w:val="single" w:sz="4" w:space="0" w:color="auto"/>
              <w:bottom w:val="single" w:sz="4" w:space="0" w:color="auto"/>
              <w:right w:val="single" w:sz="4" w:space="0" w:color="auto"/>
            </w:tcBorders>
            <w:hideMark/>
          </w:tcPr>
          <w:p w14:paraId="34E536C3" w14:textId="77777777" w:rsidR="00FE1A6A" w:rsidRDefault="00FE1A6A">
            <w:pPr>
              <w:pStyle w:val="TAL"/>
              <w:keepNext w:val="0"/>
              <w:keepLines w:val="0"/>
              <w:widowControl w:val="0"/>
              <w:rPr>
                <w:sz w:val="16"/>
              </w:rPr>
            </w:pPr>
            <w:r>
              <w:rPr>
                <w:sz w:val="16"/>
              </w:rPr>
              <w:t>KI#15 solution evaluation</w:t>
            </w:r>
          </w:p>
        </w:tc>
        <w:tc>
          <w:tcPr>
            <w:tcW w:w="0" w:type="auto"/>
            <w:tcBorders>
              <w:top w:val="single" w:sz="4" w:space="0" w:color="auto"/>
              <w:left w:val="single" w:sz="4" w:space="0" w:color="auto"/>
              <w:bottom w:val="single" w:sz="4" w:space="0" w:color="auto"/>
              <w:right w:val="single" w:sz="4" w:space="0" w:color="auto"/>
            </w:tcBorders>
            <w:hideMark/>
          </w:tcPr>
          <w:p w14:paraId="5872957B"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DD63D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4B952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A6E565" w14:textId="77777777" w:rsidR="00FE1A6A" w:rsidRDefault="00FE1A6A">
            <w:pPr>
              <w:pStyle w:val="TAL"/>
              <w:keepNext w:val="0"/>
              <w:keepLines w:val="0"/>
              <w:widowControl w:val="0"/>
              <w:rPr>
                <w:sz w:val="16"/>
              </w:rPr>
            </w:pPr>
            <w:r>
              <w:rPr>
                <w:sz w:val="16"/>
              </w:rPr>
              <w:t>S6-222551</w:t>
            </w:r>
          </w:p>
        </w:tc>
      </w:tr>
      <w:tr w:rsidR="00FE1A6A" w14:paraId="1EEF587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48C6F0E" w14:textId="77777777" w:rsidR="00FE1A6A" w:rsidRDefault="00FE1A6A">
            <w:pPr>
              <w:pStyle w:val="TAL"/>
              <w:keepNext w:val="0"/>
              <w:keepLines w:val="0"/>
              <w:widowControl w:val="0"/>
              <w:rPr>
                <w:sz w:val="16"/>
              </w:rPr>
            </w:pPr>
            <w:r>
              <w:rPr>
                <w:sz w:val="16"/>
              </w:rPr>
              <w:t>S6-222096</w:t>
            </w:r>
          </w:p>
        </w:tc>
        <w:tc>
          <w:tcPr>
            <w:tcW w:w="0" w:type="auto"/>
            <w:tcBorders>
              <w:top w:val="single" w:sz="4" w:space="0" w:color="auto"/>
              <w:left w:val="single" w:sz="4" w:space="0" w:color="auto"/>
              <w:bottom w:val="single" w:sz="4" w:space="0" w:color="auto"/>
              <w:right w:val="single" w:sz="4" w:space="0" w:color="auto"/>
            </w:tcBorders>
            <w:hideMark/>
          </w:tcPr>
          <w:p w14:paraId="6A8D312B" w14:textId="77777777" w:rsidR="00FE1A6A" w:rsidRDefault="00FE1A6A">
            <w:pPr>
              <w:pStyle w:val="TAL"/>
              <w:keepNext w:val="0"/>
              <w:keepLines w:val="0"/>
              <w:widowControl w:val="0"/>
              <w:rPr>
                <w:sz w:val="16"/>
              </w:rPr>
            </w:pPr>
            <w:r>
              <w:rPr>
                <w:sz w:val="16"/>
              </w:rPr>
              <w:t>KI#21 solution conclusion</w:t>
            </w:r>
          </w:p>
        </w:tc>
        <w:tc>
          <w:tcPr>
            <w:tcW w:w="0" w:type="auto"/>
            <w:tcBorders>
              <w:top w:val="single" w:sz="4" w:space="0" w:color="auto"/>
              <w:left w:val="single" w:sz="4" w:space="0" w:color="auto"/>
              <w:bottom w:val="single" w:sz="4" w:space="0" w:color="auto"/>
              <w:right w:val="single" w:sz="4" w:space="0" w:color="auto"/>
            </w:tcBorders>
            <w:hideMark/>
          </w:tcPr>
          <w:p w14:paraId="45A42A98"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02D93E"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54F90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4E3B6FA" w14:textId="77777777" w:rsidR="00FE1A6A" w:rsidRDefault="00FE1A6A">
            <w:pPr>
              <w:pStyle w:val="TAL"/>
              <w:keepNext w:val="0"/>
              <w:keepLines w:val="0"/>
              <w:widowControl w:val="0"/>
              <w:rPr>
                <w:sz w:val="16"/>
              </w:rPr>
            </w:pPr>
          </w:p>
        </w:tc>
      </w:tr>
      <w:tr w:rsidR="00FE1A6A" w14:paraId="621A770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F224158" w14:textId="77777777" w:rsidR="00FE1A6A" w:rsidRDefault="00FE1A6A">
            <w:pPr>
              <w:pStyle w:val="TAL"/>
              <w:keepNext w:val="0"/>
              <w:keepLines w:val="0"/>
              <w:widowControl w:val="0"/>
              <w:rPr>
                <w:sz w:val="16"/>
              </w:rPr>
            </w:pPr>
            <w:r>
              <w:rPr>
                <w:sz w:val="16"/>
              </w:rPr>
              <w:lastRenderedPageBreak/>
              <w:t>S6-222097</w:t>
            </w:r>
          </w:p>
        </w:tc>
        <w:tc>
          <w:tcPr>
            <w:tcW w:w="0" w:type="auto"/>
            <w:tcBorders>
              <w:top w:val="single" w:sz="4" w:space="0" w:color="auto"/>
              <w:left w:val="single" w:sz="4" w:space="0" w:color="auto"/>
              <w:bottom w:val="single" w:sz="4" w:space="0" w:color="auto"/>
              <w:right w:val="single" w:sz="4" w:space="0" w:color="auto"/>
            </w:tcBorders>
            <w:hideMark/>
          </w:tcPr>
          <w:p w14:paraId="4031C4EE" w14:textId="77777777" w:rsidR="00FE1A6A" w:rsidRDefault="00FE1A6A">
            <w:pPr>
              <w:pStyle w:val="TAL"/>
              <w:keepNext w:val="0"/>
              <w:keepLines w:val="0"/>
              <w:widowControl w:val="0"/>
              <w:rPr>
                <w:sz w:val="16"/>
              </w:rPr>
            </w:pPr>
            <w:r>
              <w:rPr>
                <w:sz w:val="16"/>
              </w:rPr>
              <w:t>Reliable Edge service</w:t>
            </w:r>
          </w:p>
        </w:tc>
        <w:tc>
          <w:tcPr>
            <w:tcW w:w="0" w:type="auto"/>
            <w:tcBorders>
              <w:top w:val="single" w:sz="4" w:space="0" w:color="auto"/>
              <w:left w:val="single" w:sz="4" w:space="0" w:color="auto"/>
              <w:bottom w:val="single" w:sz="4" w:space="0" w:color="auto"/>
              <w:right w:val="single" w:sz="4" w:space="0" w:color="auto"/>
            </w:tcBorders>
            <w:hideMark/>
          </w:tcPr>
          <w:p w14:paraId="505CB0E2" w14:textId="77777777" w:rsidR="00FE1A6A" w:rsidRDefault="00FE1A6A">
            <w:pPr>
              <w:pStyle w:val="TAL"/>
              <w:keepNext w:val="0"/>
              <w:keepLines w:val="0"/>
              <w:widowControl w:val="0"/>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EFAA07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EA272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ECF908" w14:textId="77777777" w:rsidR="00FE1A6A" w:rsidRDefault="00FE1A6A">
            <w:pPr>
              <w:pStyle w:val="TAL"/>
              <w:keepNext w:val="0"/>
              <w:keepLines w:val="0"/>
              <w:widowControl w:val="0"/>
              <w:rPr>
                <w:sz w:val="16"/>
              </w:rPr>
            </w:pPr>
            <w:r>
              <w:rPr>
                <w:sz w:val="16"/>
              </w:rPr>
              <w:t>S6-222554</w:t>
            </w:r>
          </w:p>
        </w:tc>
      </w:tr>
      <w:tr w:rsidR="00FE1A6A" w14:paraId="2057A35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55408E" w14:textId="77777777" w:rsidR="00FE1A6A" w:rsidRDefault="00FE1A6A">
            <w:pPr>
              <w:pStyle w:val="TAL"/>
              <w:keepNext w:val="0"/>
              <w:keepLines w:val="0"/>
              <w:widowControl w:val="0"/>
              <w:rPr>
                <w:sz w:val="16"/>
              </w:rPr>
            </w:pPr>
            <w:r>
              <w:rPr>
                <w:sz w:val="16"/>
              </w:rPr>
              <w:t>S6-222098</w:t>
            </w:r>
          </w:p>
        </w:tc>
        <w:tc>
          <w:tcPr>
            <w:tcW w:w="0" w:type="auto"/>
            <w:tcBorders>
              <w:top w:val="single" w:sz="4" w:space="0" w:color="auto"/>
              <w:left w:val="single" w:sz="4" w:space="0" w:color="auto"/>
              <w:bottom w:val="single" w:sz="4" w:space="0" w:color="auto"/>
              <w:right w:val="single" w:sz="4" w:space="0" w:color="auto"/>
            </w:tcBorders>
            <w:hideMark/>
          </w:tcPr>
          <w:p w14:paraId="5D9A4879" w14:textId="77777777" w:rsidR="00FE1A6A" w:rsidRDefault="00FE1A6A">
            <w:pPr>
              <w:pStyle w:val="TAL"/>
              <w:keepNext w:val="0"/>
              <w:keepLines w:val="0"/>
              <w:widowControl w:val="0"/>
              <w:rPr>
                <w:sz w:val="16"/>
              </w:rPr>
            </w:pPr>
            <w:r>
              <w:rPr>
                <w:sz w:val="16"/>
              </w:rPr>
              <w:t>Solve ENs in sol#30</w:t>
            </w:r>
          </w:p>
        </w:tc>
        <w:tc>
          <w:tcPr>
            <w:tcW w:w="0" w:type="auto"/>
            <w:tcBorders>
              <w:top w:val="single" w:sz="4" w:space="0" w:color="auto"/>
              <w:left w:val="single" w:sz="4" w:space="0" w:color="auto"/>
              <w:bottom w:val="single" w:sz="4" w:space="0" w:color="auto"/>
              <w:right w:val="single" w:sz="4" w:space="0" w:color="auto"/>
            </w:tcBorders>
            <w:hideMark/>
          </w:tcPr>
          <w:p w14:paraId="02DB2F57"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B3C6D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E0F73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78A4D1" w14:textId="77777777" w:rsidR="00FE1A6A" w:rsidRDefault="00FE1A6A">
            <w:pPr>
              <w:pStyle w:val="TAL"/>
              <w:keepNext w:val="0"/>
              <w:keepLines w:val="0"/>
              <w:widowControl w:val="0"/>
              <w:rPr>
                <w:sz w:val="16"/>
              </w:rPr>
            </w:pPr>
            <w:r>
              <w:rPr>
                <w:sz w:val="16"/>
              </w:rPr>
              <w:t>S6-222552</w:t>
            </w:r>
          </w:p>
        </w:tc>
      </w:tr>
      <w:tr w:rsidR="00FE1A6A" w14:paraId="3B1B62A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D2324E3" w14:textId="77777777" w:rsidR="00FE1A6A" w:rsidRDefault="00FE1A6A">
            <w:pPr>
              <w:pStyle w:val="TAL"/>
              <w:keepNext w:val="0"/>
              <w:keepLines w:val="0"/>
              <w:widowControl w:val="0"/>
              <w:rPr>
                <w:sz w:val="16"/>
              </w:rPr>
            </w:pPr>
            <w:r>
              <w:rPr>
                <w:sz w:val="16"/>
              </w:rPr>
              <w:t>S6-222099</w:t>
            </w:r>
          </w:p>
        </w:tc>
        <w:tc>
          <w:tcPr>
            <w:tcW w:w="0" w:type="auto"/>
            <w:tcBorders>
              <w:top w:val="single" w:sz="4" w:space="0" w:color="auto"/>
              <w:left w:val="single" w:sz="4" w:space="0" w:color="auto"/>
              <w:bottom w:val="single" w:sz="4" w:space="0" w:color="auto"/>
              <w:right w:val="single" w:sz="4" w:space="0" w:color="auto"/>
            </w:tcBorders>
            <w:hideMark/>
          </w:tcPr>
          <w:p w14:paraId="284B0D34" w14:textId="77777777" w:rsidR="00FE1A6A" w:rsidRDefault="00FE1A6A">
            <w:pPr>
              <w:pStyle w:val="TAL"/>
              <w:keepNext w:val="0"/>
              <w:keepLines w:val="0"/>
              <w:widowControl w:val="0"/>
              <w:rPr>
                <w:sz w:val="16"/>
              </w:rPr>
            </w:pPr>
            <w:r>
              <w:rPr>
                <w:sz w:val="16"/>
              </w:rPr>
              <w:t>Solve IP address overlapping in sol#23</w:t>
            </w:r>
          </w:p>
        </w:tc>
        <w:tc>
          <w:tcPr>
            <w:tcW w:w="0" w:type="auto"/>
            <w:tcBorders>
              <w:top w:val="single" w:sz="4" w:space="0" w:color="auto"/>
              <w:left w:val="single" w:sz="4" w:space="0" w:color="auto"/>
              <w:bottom w:val="single" w:sz="4" w:space="0" w:color="auto"/>
              <w:right w:val="single" w:sz="4" w:space="0" w:color="auto"/>
            </w:tcBorders>
            <w:hideMark/>
          </w:tcPr>
          <w:p w14:paraId="62465D94"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80E0DD" w14:textId="77777777" w:rsidR="00FE1A6A" w:rsidRDefault="00FE1A6A">
            <w:pPr>
              <w:pStyle w:val="TAL"/>
              <w:keepNext w:val="0"/>
              <w:keepLines w:val="0"/>
              <w:widowControl w:val="0"/>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B3F5FE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4F87D9" w14:textId="77777777" w:rsidR="00FE1A6A" w:rsidRDefault="00FE1A6A">
            <w:pPr>
              <w:pStyle w:val="TAL"/>
              <w:keepNext w:val="0"/>
              <w:keepLines w:val="0"/>
              <w:widowControl w:val="0"/>
              <w:rPr>
                <w:sz w:val="16"/>
              </w:rPr>
            </w:pPr>
            <w:r>
              <w:rPr>
                <w:sz w:val="16"/>
              </w:rPr>
              <w:t>S6-222360</w:t>
            </w:r>
          </w:p>
        </w:tc>
      </w:tr>
      <w:tr w:rsidR="00FE1A6A" w14:paraId="7B0A6DB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4A38951" w14:textId="77777777" w:rsidR="00FE1A6A" w:rsidRDefault="00FE1A6A">
            <w:pPr>
              <w:pStyle w:val="TAL"/>
              <w:keepNext w:val="0"/>
              <w:keepLines w:val="0"/>
              <w:widowControl w:val="0"/>
              <w:rPr>
                <w:sz w:val="16"/>
              </w:rPr>
            </w:pPr>
            <w:r>
              <w:rPr>
                <w:sz w:val="16"/>
              </w:rPr>
              <w:t>S6-222100</w:t>
            </w:r>
          </w:p>
        </w:tc>
        <w:tc>
          <w:tcPr>
            <w:tcW w:w="0" w:type="auto"/>
            <w:tcBorders>
              <w:top w:val="single" w:sz="4" w:space="0" w:color="auto"/>
              <w:left w:val="single" w:sz="4" w:space="0" w:color="auto"/>
              <w:bottom w:val="single" w:sz="4" w:space="0" w:color="auto"/>
              <w:right w:val="single" w:sz="4" w:space="0" w:color="auto"/>
            </w:tcBorders>
            <w:hideMark/>
          </w:tcPr>
          <w:p w14:paraId="30D79F33" w14:textId="77777777" w:rsidR="00FE1A6A" w:rsidRDefault="00FE1A6A">
            <w:pPr>
              <w:pStyle w:val="TAL"/>
              <w:keepNext w:val="0"/>
              <w:keepLines w:val="0"/>
              <w:widowControl w:val="0"/>
              <w:rPr>
                <w:sz w:val="16"/>
              </w:rPr>
            </w:pPr>
            <w:r>
              <w:rPr>
                <w:sz w:val="16"/>
              </w:rPr>
              <w:t>Solve remaining EN for sol#15</w:t>
            </w:r>
          </w:p>
        </w:tc>
        <w:tc>
          <w:tcPr>
            <w:tcW w:w="0" w:type="auto"/>
            <w:tcBorders>
              <w:top w:val="single" w:sz="4" w:space="0" w:color="auto"/>
              <w:left w:val="single" w:sz="4" w:space="0" w:color="auto"/>
              <w:bottom w:val="single" w:sz="4" w:space="0" w:color="auto"/>
              <w:right w:val="single" w:sz="4" w:space="0" w:color="auto"/>
            </w:tcBorders>
            <w:hideMark/>
          </w:tcPr>
          <w:p w14:paraId="5B0338E6"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AAB37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B2880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198B85" w14:textId="77777777" w:rsidR="00FE1A6A" w:rsidRDefault="00FE1A6A">
            <w:pPr>
              <w:pStyle w:val="TAL"/>
              <w:keepNext w:val="0"/>
              <w:keepLines w:val="0"/>
              <w:widowControl w:val="0"/>
              <w:rPr>
                <w:sz w:val="16"/>
              </w:rPr>
            </w:pPr>
            <w:r>
              <w:rPr>
                <w:sz w:val="16"/>
              </w:rPr>
              <w:t>S6-222553</w:t>
            </w:r>
          </w:p>
        </w:tc>
      </w:tr>
      <w:tr w:rsidR="00FE1A6A" w14:paraId="58D5FE4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A20F8C0" w14:textId="77777777" w:rsidR="00FE1A6A" w:rsidRDefault="00FE1A6A">
            <w:pPr>
              <w:pStyle w:val="TAL"/>
              <w:keepNext w:val="0"/>
              <w:keepLines w:val="0"/>
              <w:widowControl w:val="0"/>
              <w:rPr>
                <w:sz w:val="16"/>
              </w:rPr>
            </w:pPr>
            <w:r>
              <w:rPr>
                <w:sz w:val="16"/>
              </w:rPr>
              <w:t>S6-222101</w:t>
            </w:r>
          </w:p>
        </w:tc>
        <w:tc>
          <w:tcPr>
            <w:tcW w:w="0" w:type="auto"/>
            <w:tcBorders>
              <w:top w:val="single" w:sz="4" w:space="0" w:color="auto"/>
              <w:left w:val="single" w:sz="4" w:space="0" w:color="auto"/>
              <w:bottom w:val="single" w:sz="4" w:space="0" w:color="auto"/>
              <w:right w:val="single" w:sz="4" w:space="0" w:color="auto"/>
            </w:tcBorders>
            <w:hideMark/>
          </w:tcPr>
          <w:p w14:paraId="3DF3B8CA" w14:textId="77777777" w:rsidR="00FE1A6A" w:rsidRDefault="00FE1A6A">
            <w:pPr>
              <w:pStyle w:val="TAL"/>
              <w:keepNext w:val="0"/>
              <w:keepLines w:val="0"/>
              <w:widowControl w:val="0"/>
              <w:rPr>
                <w:sz w:val="16"/>
              </w:rPr>
            </w:pPr>
            <w:r>
              <w:rPr>
                <w:sz w:val="16"/>
              </w:rPr>
              <w:t>Service continuity</w:t>
            </w:r>
          </w:p>
        </w:tc>
        <w:tc>
          <w:tcPr>
            <w:tcW w:w="0" w:type="auto"/>
            <w:tcBorders>
              <w:top w:val="single" w:sz="4" w:space="0" w:color="auto"/>
              <w:left w:val="single" w:sz="4" w:space="0" w:color="auto"/>
              <w:bottom w:val="single" w:sz="4" w:space="0" w:color="auto"/>
              <w:right w:val="single" w:sz="4" w:space="0" w:color="auto"/>
            </w:tcBorders>
            <w:hideMark/>
          </w:tcPr>
          <w:p w14:paraId="4A04EB75"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C9CBAF"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97CCC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9867E2" w14:textId="77777777" w:rsidR="00FE1A6A" w:rsidRDefault="00FE1A6A">
            <w:pPr>
              <w:pStyle w:val="TAL"/>
              <w:keepNext w:val="0"/>
              <w:keepLines w:val="0"/>
              <w:widowControl w:val="0"/>
              <w:rPr>
                <w:sz w:val="16"/>
              </w:rPr>
            </w:pPr>
            <w:r>
              <w:rPr>
                <w:sz w:val="16"/>
              </w:rPr>
              <w:t>S6-222546</w:t>
            </w:r>
          </w:p>
        </w:tc>
      </w:tr>
      <w:tr w:rsidR="00FE1A6A" w14:paraId="68D81AC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489A877" w14:textId="77777777" w:rsidR="00FE1A6A" w:rsidRDefault="00FE1A6A">
            <w:pPr>
              <w:pStyle w:val="TAL"/>
              <w:keepNext w:val="0"/>
              <w:keepLines w:val="0"/>
              <w:widowControl w:val="0"/>
              <w:rPr>
                <w:sz w:val="16"/>
              </w:rPr>
            </w:pPr>
            <w:r>
              <w:rPr>
                <w:sz w:val="16"/>
              </w:rPr>
              <w:t>S6-222102</w:t>
            </w:r>
          </w:p>
        </w:tc>
        <w:tc>
          <w:tcPr>
            <w:tcW w:w="0" w:type="auto"/>
            <w:tcBorders>
              <w:top w:val="single" w:sz="4" w:space="0" w:color="auto"/>
              <w:left w:val="single" w:sz="4" w:space="0" w:color="auto"/>
              <w:bottom w:val="single" w:sz="4" w:space="0" w:color="auto"/>
              <w:right w:val="single" w:sz="4" w:space="0" w:color="auto"/>
            </w:tcBorders>
            <w:hideMark/>
          </w:tcPr>
          <w:p w14:paraId="5010A490" w14:textId="77777777" w:rsidR="00FE1A6A" w:rsidRDefault="00FE1A6A">
            <w:pPr>
              <w:pStyle w:val="TAL"/>
              <w:keepNext w:val="0"/>
              <w:keepLines w:val="0"/>
              <w:widowControl w:val="0"/>
              <w:rPr>
                <w:sz w:val="16"/>
              </w:rPr>
            </w:pPr>
            <w:r>
              <w:rPr>
                <w:sz w:val="16"/>
              </w:rPr>
              <w:t>Pseudo-CR on KI#8 update</w:t>
            </w:r>
          </w:p>
        </w:tc>
        <w:tc>
          <w:tcPr>
            <w:tcW w:w="0" w:type="auto"/>
            <w:tcBorders>
              <w:top w:val="single" w:sz="4" w:space="0" w:color="auto"/>
              <w:left w:val="single" w:sz="4" w:space="0" w:color="auto"/>
              <w:bottom w:val="single" w:sz="4" w:space="0" w:color="auto"/>
              <w:right w:val="single" w:sz="4" w:space="0" w:color="auto"/>
            </w:tcBorders>
            <w:hideMark/>
          </w:tcPr>
          <w:p w14:paraId="2985FF28"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9A690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BB7CD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23640" w14:textId="77777777" w:rsidR="00FE1A6A" w:rsidRDefault="00FE1A6A">
            <w:pPr>
              <w:pStyle w:val="TAL"/>
              <w:keepNext w:val="0"/>
              <w:keepLines w:val="0"/>
              <w:widowControl w:val="0"/>
              <w:rPr>
                <w:sz w:val="16"/>
              </w:rPr>
            </w:pPr>
            <w:r>
              <w:rPr>
                <w:sz w:val="16"/>
              </w:rPr>
              <w:t>S6-222544</w:t>
            </w:r>
          </w:p>
        </w:tc>
      </w:tr>
      <w:tr w:rsidR="00FE1A6A" w14:paraId="0ECE268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58839DB" w14:textId="77777777" w:rsidR="00FE1A6A" w:rsidRDefault="00FE1A6A">
            <w:pPr>
              <w:pStyle w:val="TAL"/>
              <w:keepNext w:val="0"/>
              <w:keepLines w:val="0"/>
              <w:widowControl w:val="0"/>
              <w:rPr>
                <w:sz w:val="16"/>
              </w:rPr>
            </w:pPr>
            <w:r>
              <w:rPr>
                <w:sz w:val="16"/>
              </w:rPr>
              <w:t>S6-222103</w:t>
            </w:r>
          </w:p>
        </w:tc>
        <w:tc>
          <w:tcPr>
            <w:tcW w:w="0" w:type="auto"/>
            <w:tcBorders>
              <w:top w:val="single" w:sz="4" w:space="0" w:color="auto"/>
              <w:left w:val="single" w:sz="4" w:space="0" w:color="auto"/>
              <w:bottom w:val="single" w:sz="4" w:space="0" w:color="auto"/>
              <w:right w:val="single" w:sz="4" w:space="0" w:color="auto"/>
            </w:tcBorders>
            <w:hideMark/>
          </w:tcPr>
          <w:p w14:paraId="1620602D" w14:textId="77777777" w:rsidR="00FE1A6A" w:rsidRDefault="00FE1A6A">
            <w:pPr>
              <w:pStyle w:val="TAL"/>
              <w:keepNext w:val="0"/>
              <w:keepLines w:val="0"/>
              <w:widowControl w:val="0"/>
              <w:rPr>
                <w:sz w:val="16"/>
              </w:rPr>
            </w:pPr>
            <w:r>
              <w:rPr>
                <w:sz w:val="16"/>
              </w:rPr>
              <w:t>Solution for SEALDD server relocation</w:t>
            </w:r>
          </w:p>
        </w:tc>
        <w:tc>
          <w:tcPr>
            <w:tcW w:w="0" w:type="auto"/>
            <w:tcBorders>
              <w:top w:val="single" w:sz="4" w:space="0" w:color="auto"/>
              <w:left w:val="single" w:sz="4" w:space="0" w:color="auto"/>
              <w:bottom w:val="single" w:sz="4" w:space="0" w:color="auto"/>
              <w:right w:val="single" w:sz="4" w:space="0" w:color="auto"/>
            </w:tcBorders>
            <w:hideMark/>
          </w:tcPr>
          <w:p w14:paraId="73165B1D"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B24D4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4BDD2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6F459A" w14:textId="77777777" w:rsidR="00FE1A6A" w:rsidRDefault="00FE1A6A">
            <w:pPr>
              <w:pStyle w:val="TAL"/>
              <w:keepNext w:val="0"/>
              <w:keepLines w:val="0"/>
              <w:widowControl w:val="0"/>
              <w:rPr>
                <w:sz w:val="16"/>
              </w:rPr>
            </w:pPr>
            <w:r>
              <w:rPr>
                <w:sz w:val="16"/>
              </w:rPr>
              <w:t>S6-222545</w:t>
            </w:r>
          </w:p>
        </w:tc>
      </w:tr>
      <w:tr w:rsidR="00FE1A6A" w14:paraId="197EDC4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5A7B23A" w14:textId="77777777" w:rsidR="00FE1A6A" w:rsidRDefault="00FE1A6A">
            <w:pPr>
              <w:pStyle w:val="TAL"/>
              <w:keepNext w:val="0"/>
              <w:keepLines w:val="0"/>
              <w:widowControl w:val="0"/>
              <w:rPr>
                <w:sz w:val="16"/>
              </w:rPr>
            </w:pPr>
            <w:r>
              <w:rPr>
                <w:sz w:val="16"/>
              </w:rPr>
              <w:t>S6-222104</w:t>
            </w:r>
          </w:p>
        </w:tc>
        <w:tc>
          <w:tcPr>
            <w:tcW w:w="0" w:type="auto"/>
            <w:tcBorders>
              <w:top w:val="single" w:sz="4" w:space="0" w:color="auto"/>
              <w:left w:val="single" w:sz="4" w:space="0" w:color="auto"/>
              <w:bottom w:val="single" w:sz="4" w:space="0" w:color="auto"/>
              <w:right w:val="single" w:sz="4" w:space="0" w:color="auto"/>
            </w:tcBorders>
            <w:hideMark/>
          </w:tcPr>
          <w:p w14:paraId="5D6D179C" w14:textId="77777777" w:rsidR="00FE1A6A" w:rsidRDefault="00FE1A6A">
            <w:pPr>
              <w:pStyle w:val="TAL"/>
              <w:keepNext w:val="0"/>
              <w:keepLines w:val="0"/>
              <w:widowControl w:val="0"/>
              <w:rPr>
                <w:sz w:val="16"/>
              </w:rPr>
            </w:pPr>
            <w:r>
              <w:rPr>
                <w:sz w:val="16"/>
              </w:rPr>
              <w:t>Reply LS on user’s consent for EDGEAPP</w:t>
            </w:r>
          </w:p>
        </w:tc>
        <w:tc>
          <w:tcPr>
            <w:tcW w:w="0" w:type="auto"/>
            <w:tcBorders>
              <w:top w:val="single" w:sz="4" w:space="0" w:color="auto"/>
              <w:left w:val="single" w:sz="4" w:space="0" w:color="auto"/>
              <w:bottom w:val="single" w:sz="4" w:space="0" w:color="auto"/>
              <w:right w:val="single" w:sz="4" w:space="0" w:color="auto"/>
            </w:tcBorders>
            <w:hideMark/>
          </w:tcPr>
          <w:p w14:paraId="3D2FB2E2"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9EE619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21CCD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BD4EA5" w14:textId="77777777" w:rsidR="00FE1A6A" w:rsidRDefault="00FE1A6A">
            <w:pPr>
              <w:pStyle w:val="TAL"/>
              <w:keepNext w:val="0"/>
              <w:keepLines w:val="0"/>
              <w:widowControl w:val="0"/>
              <w:rPr>
                <w:sz w:val="16"/>
              </w:rPr>
            </w:pPr>
            <w:r>
              <w:rPr>
                <w:sz w:val="16"/>
              </w:rPr>
              <w:t>S6-222547</w:t>
            </w:r>
          </w:p>
        </w:tc>
      </w:tr>
      <w:tr w:rsidR="00FE1A6A" w14:paraId="40787CB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2D6069C" w14:textId="77777777" w:rsidR="00FE1A6A" w:rsidRDefault="00FE1A6A">
            <w:pPr>
              <w:pStyle w:val="TAL"/>
              <w:keepNext w:val="0"/>
              <w:keepLines w:val="0"/>
              <w:widowControl w:val="0"/>
              <w:rPr>
                <w:sz w:val="16"/>
              </w:rPr>
            </w:pPr>
            <w:r>
              <w:rPr>
                <w:sz w:val="16"/>
              </w:rPr>
              <w:t>S6-222105</w:t>
            </w:r>
          </w:p>
        </w:tc>
        <w:tc>
          <w:tcPr>
            <w:tcW w:w="0" w:type="auto"/>
            <w:tcBorders>
              <w:top w:val="single" w:sz="4" w:space="0" w:color="auto"/>
              <w:left w:val="single" w:sz="4" w:space="0" w:color="auto"/>
              <w:bottom w:val="single" w:sz="4" w:space="0" w:color="auto"/>
              <w:right w:val="single" w:sz="4" w:space="0" w:color="auto"/>
            </w:tcBorders>
            <w:hideMark/>
          </w:tcPr>
          <w:p w14:paraId="57C84E96" w14:textId="77777777" w:rsidR="00FE1A6A" w:rsidRDefault="00FE1A6A">
            <w:pPr>
              <w:pStyle w:val="TAL"/>
              <w:keepNext w:val="0"/>
              <w:keepLines w:val="0"/>
              <w:widowControl w:val="0"/>
              <w:rPr>
                <w:sz w:val="16"/>
              </w:rPr>
            </w:pPr>
            <w:r>
              <w:rPr>
                <w:sz w:val="16"/>
              </w:rPr>
              <w:t>Overall evaluation and conclusion for KI#2</w:t>
            </w:r>
          </w:p>
        </w:tc>
        <w:tc>
          <w:tcPr>
            <w:tcW w:w="0" w:type="auto"/>
            <w:tcBorders>
              <w:top w:val="single" w:sz="4" w:space="0" w:color="auto"/>
              <w:left w:val="single" w:sz="4" w:space="0" w:color="auto"/>
              <w:bottom w:val="single" w:sz="4" w:space="0" w:color="auto"/>
              <w:right w:val="single" w:sz="4" w:space="0" w:color="auto"/>
            </w:tcBorders>
            <w:hideMark/>
          </w:tcPr>
          <w:p w14:paraId="3A7BA802"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4E9349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92380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B40FA" w14:textId="77777777" w:rsidR="00FE1A6A" w:rsidRDefault="00FE1A6A">
            <w:pPr>
              <w:pStyle w:val="TAL"/>
              <w:keepNext w:val="0"/>
              <w:keepLines w:val="0"/>
              <w:widowControl w:val="0"/>
              <w:rPr>
                <w:sz w:val="16"/>
              </w:rPr>
            </w:pPr>
            <w:r>
              <w:rPr>
                <w:sz w:val="16"/>
              </w:rPr>
              <w:t>S6-222474</w:t>
            </w:r>
          </w:p>
        </w:tc>
      </w:tr>
      <w:tr w:rsidR="00FE1A6A" w14:paraId="3FAE84B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955D777" w14:textId="77777777" w:rsidR="00FE1A6A" w:rsidRDefault="00FE1A6A">
            <w:pPr>
              <w:pStyle w:val="TAL"/>
              <w:keepNext w:val="0"/>
              <w:keepLines w:val="0"/>
              <w:widowControl w:val="0"/>
              <w:rPr>
                <w:sz w:val="16"/>
              </w:rPr>
            </w:pPr>
            <w:r>
              <w:rPr>
                <w:sz w:val="16"/>
              </w:rPr>
              <w:t>S6-222106</w:t>
            </w:r>
          </w:p>
        </w:tc>
        <w:tc>
          <w:tcPr>
            <w:tcW w:w="0" w:type="auto"/>
            <w:tcBorders>
              <w:top w:val="single" w:sz="4" w:space="0" w:color="auto"/>
              <w:left w:val="single" w:sz="4" w:space="0" w:color="auto"/>
              <w:bottom w:val="single" w:sz="4" w:space="0" w:color="auto"/>
              <w:right w:val="single" w:sz="4" w:space="0" w:color="auto"/>
            </w:tcBorders>
            <w:hideMark/>
          </w:tcPr>
          <w:p w14:paraId="1D37DFA7" w14:textId="77777777" w:rsidR="00FE1A6A" w:rsidRDefault="00FE1A6A">
            <w:pPr>
              <w:pStyle w:val="TAL"/>
              <w:keepNext w:val="0"/>
              <w:keepLines w:val="0"/>
              <w:widowControl w:val="0"/>
              <w:rPr>
                <w:sz w:val="16"/>
              </w:rPr>
            </w:pPr>
            <w:r>
              <w:rPr>
                <w:sz w:val="16"/>
              </w:rPr>
              <w:t>overall evaluation and conclusion for KI#8</w:t>
            </w:r>
          </w:p>
        </w:tc>
        <w:tc>
          <w:tcPr>
            <w:tcW w:w="0" w:type="auto"/>
            <w:tcBorders>
              <w:top w:val="single" w:sz="4" w:space="0" w:color="auto"/>
              <w:left w:val="single" w:sz="4" w:space="0" w:color="auto"/>
              <w:bottom w:val="single" w:sz="4" w:space="0" w:color="auto"/>
              <w:right w:val="single" w:sz="4" w:space="0" w:color="auto"/>
            </w:tcBorders>
            <w:hideMark/>
          </w:tcPr>
          <w:p w14:paraId="038BC0F8"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3769F8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D2785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FCFAA" w14:textId="77777777" w:rsidR="00FE1A6A" w:rsidRDefault="00FE1A6A">
            <w:pPr>
              <w:pStyle w:val="TAL"/>
              <w:keepNext w:val="0"/>
              <w:keepLines w:val="0"/>
              <w:widowControl w:val="0"/>
              <w:rPr>
                <w:sz w:val="16"/>
              </w:rPr>
            </w:pPr>
            <w:r>
              <w:rPr>
                <w:sz w:val="16"/>
              </w:rPr>
              <w:t>S6-222475</w:t>
            </w:r>
          </w:p>
        </w:tc>
      </w:tr>
      <w:tr w:rsidR="00FE1A6A" w14:paraId="67C28BE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526907D" w14:textId="77777777" w:rsidR="00FE1A6A" w:rsidRDefault="00FE1A6A">
            <w:pPr>
              <w:pStyle w:val="TAL"/>
              <w:keepNext w:val="0"/>
              <w:keepLines w:val="0"/>
              <w:widowControl w:val="0"/>
              <w:rPr>
                <w:sz w:val="16"/>
              </w:rPr>
            </w:pPr>
            <w:r>
              <w:rPr>
                <w:sz w:val="16"/>
              </w:rPr>
              <w:t>S6-222107</w:t>
            </w:r>
          </w:p>
        </w:tc>
        <w:tc>
          <w:tcPr>
            <w:tcW w:w="0" w:type="auto"/>
            <w:tcBorders>
              <w:top w:val="single" w:sz="4" w:space="0" w:color="auto"/>
              <w:left w:val="single" w:sz="4" w:space="0" w:color="auto"/>
              <w:bottom w:val="single" w:sz="4" w:space="0" w:color="auto"/>
              <w:right w:val="single" w:sz="4" w:space="0" w:color="auto"/>
            </w:tcBorders>
            <w:hideMark/>
          </w:tcPr>
          <w:p w14:paraId="5381D8BC" w14:textId="77777777" w:rsidR="00FE1A6A" w:rsidRDefault="00FE1A6A">
            <w:pPr>
              <w:pStyle w:val="TAL"/>
              <w:keepNext w:val="0"/>
              <w:keepLines w:val="0"/>
              <w:widowControl w:val="0"/>
              <w:rPr>
                <w:sz w:val="16"/>
              </w:rPr>
            </w:pPr>
            <w:r>
              <w:rPr>
                <w:sz w:val="16"/>
              </w:rPr>
              <w:t>resolving ENs for solution#16 (KI#12)</w:t>
            </w:r>
          </w:p>
        </w:tc>
        <w:tc>
          <w:tcPr>
            <w:tcW w:w="0" w:type="auto"/>
            <w:tcBorders>
              <w:top w:val="single" w:sz="4" w:space="0" w:color="auto"/>
              <w:left w:val="single" w:sz="4" w:space="0" w:color="auto"/>
              <w:bottom w:val="single" w:sz="4" w:space="0" w:color="auto"/>
              <w:right w:val="single" w:sz="4" w:space="0" w:color="auto"/>
            </w:tcBorders>
            <w:hideMark/>
          </w:tcPr>
          <w:p w14:paraId="37648F85"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7E2B863"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FC863F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5B0B954" w14:textId="77777777" w:rsidR="00FE1A6A" w:rsidRDefault="00FE1A6A">
            <w:pPr>
              <w:pStyle w:val="TAL"/>
              <w:keepNext w:val="0"/>
              <w:keepLines w:val="0"/>
              <w:widowControl w:val="0"/>
              <w:rPr>
                <w:sz w:val="16"/>
              </w:rPr>
            </w:pPr>
          </w:p>
        </w:tc>
      </w:tr>
      <w:tr w:rsidR="00FE1A6A" w14:paraId="7D9D290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D7D11B4" w14:textId="77777777" w:rsidR="00FE1A6A" w:rsidRDefault="00FE1A6A">
            <w:pPr>
              <w:pStyle w:val="TAL"/>
              <w:keepNext w:val="0"/>
              <w:keepLines w:val="0"/>
              <w:widowControl w:val="0"/>
              <w:rPr>
                <w:sz w:val="16"/>
              </w:rPr>
            </w:pPr>
            <w:r>
              <w:rPr>
                <w:sz w:val="16"/>
              </w:rPr>
              <w:t>S6-222108</w:t>
            </w:r>
          </w:p>
        </w:tc>
        <w:tc>
          <w:tcPr>
            <w:tcW w:w="0" w:type="auto"/>
            <w:tcBorders>
              <w:top w:val="single" w:sz="4" w:space="0" w:color="auto"/>
              <w:left w:val="single" w:sz="4" w:space="0" w:color="auto"/>
              <w:bottom w:val="single" w:sz="4" w:space="0" w:color="auto"/>
              <w:right w:val="single" w:sz="4" w:space="0" w:color="auto"/>
            </w:tcBorders>
            <w:hideMark/>
          </w:tcPr>
          <w:p w14:paraId="321CED80" w14:textId="77777777" w:rsidR="00FE1A6A" w:rsidRDefault="00FE1A6A">
            <w:pPr>
              <w:pStyle w:val="TAL"/>
              <w:keepNext w:val="0"/>
              <w:keepLines w:val="0"/>
              <w:widowControl w:val="0"/>
              <w:rPr>
                <w:sz w:val="16"/>
              </w:rPr>
            </w:pPr>
            <w:r>
              <w:rPr>
                <w:sz w:val="16"/>
              </w:rPr>
              <w:t>overall evaluation and conclusion for KI#12</w:t>
            </w:r>
          </w:p>
        </w:tc>
        <w:tc>
          <w:tcPr>
            <w:tcW w:w="0" w:type="auto"/>
            <w:tcBorders>
              <w:top w:val="single" w:sz="4" w:space="0" w:color="auto"/>
              <w:left w:val="single" w:sz="4" w:space="0" w:color="auto"/>
              <w:bottom w:val="single" w:sz="4" w:space="0" w:color="auto"/>
              <w:right w:val="single" w:sz="4" w:space="0" w:color="auto"/>
            </w:tcBorders>
            <w:hideMark/>
          </w:tcPr>
          <w:p w14:paraId="1AD00971"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A06E18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07021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E6E99D" w14:textId="77777777" w:rsidR="00FE1A6A" w:rsidRDefault="00FE1A6A">
            <w:pPr>
              <w:pStyle w:val="TAL"/>
              <w:keepNext w:val="0"/>
              <w:keepLines w:val="0"/>
              <w:widowControl w:val="0"/>
              <w:rPr>
                <w:sz w:val="16"/>
              </w:rPr>
            </w:pPr>
            <w:r>
              <w:rPr>
                <w:sz w:val="16"/>
              </w:rPr>
              <w:t>S6-222476</w:t>
            </w:r>
          </w:p>
        </w:tc>
      </w:tr>
      <w:tr w:rsidR="00FE1A6A" w14:paraId="38BFD8B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13B5765" w14:textId="77777777" w:rsidR="00FE1A6A" w:rsidRDefault="00FE1A6A">
            <w:pPr>
              <w:pStyle w:val="TAL"/>
              <w:keepNext w:val="0"/>
              <w:keepLines w:val="0"/>
              <w:widowControl w:val="0"/>
              <w:rPr>
                <w:sz w:val="16"/>
              </w:rPr>
            </w:pPr>
            <w:r>
              <w:rPr>
                <w:sz w:val="16"/>
              </w:rPr>
              <w:t>S6-222109</w:t>
            </w:r>
          </w:p>
        </w:tc>
        <w:tc>
          <w:tcPr>
            <w:tcW w:w="0" w:type="auto"/>
            <w:tcBorders>
              <w:top w:val="single" w:sz="4" w:space="0" w:color="auto"/>
              <w:left w:val="single" w:sz="4" w:space="0" w:color="auto"/>
              <w:bottom w:val="single" w:sz="4" w:space="0" w:color="auto"/>
              <w:right w:val="single" w:sz="4" w:space="0" w:color="auto"/>
            </w:tcBorders>
            <w:hideMark/>
          </w:tcPr>
          <w:p w14:paraId="2C94888C" w14:textId="77777777" w:rsidR="00FE1A6A" w:rsidRDefault="00FE1A6A">
            <w:pPr>
              <w:pStyle w:val="TAL"/>
              <w:keepNext w:val="0"/>
              <w:keepLines w:val="0"/>
              <w:widowControl w:val="0"/>
              <w:rPr>
                <w:sz w:val="16"/>
              </w:rPr>
            </w:pPr>
            <w:r>
              <w:rPr>
                <w:sz w:val="16"/>
              </w:rPr>
              <w:t>resolving EN and solution evaluation for Solution#9 (KI#14)</w:t>
            </w:r>
          </w:p>
        </w:tc>
        <w:tc>
          <w:tcPr>
            <w:tcW w:w="0" w:type="auto"/>
            <w:tcBorders>
              <w:top w:val="single" w:sz="4" w:space="0" w:color="auto"/>
              <w:left w:val="single" w:sz="4" w:space="0" w:color="auto"/>
              <w:bottom w:val="single" w:sz="4" w:space="0" w:color="auto"/>
              <w:right w:val="single" w:sz="4" w:space="0" w:color="auto"/>
            </w:tcBorders>
            <w:hideMark/>
          </w:tcPr>
          <w:p w14:paraId="594727F1"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9D43486" w14:textId="77777777" w:rsidR="00FE1A6A" w:rsidRDefault="00FE1A6A">
            <w:pPr>
              <w:pStyle w:val="TAL"/>
              <w:keepNext w:val="0"/>
              <w:keepLines w:val="0"/>
              <w:widowControl w:val="0"/>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CEFC8B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F37AEF" w14:textId="77777777" w:rsidR="00FE1A6A" w:rsidRDefault="00FE1A6A">
            <w:pPr>
              <w:pStyle w:val="TAL"/>
              <w:keepNext w:val="0"/>
              <w:keepLines w:val="0"/>
              <w:widowControl w:val="0"/>
              <w:rPr>
                <w:sz w:val="16"/>
              </w:rPr>
            </w:pPr>
            <w:r>
              <w:rPr>
                <w:sz w:val="16"/>
              </w:rPr>
              <w:t>S6-222183</w:t>
            </w:r>
          </w:p>
        </w:tc>
      </w:tr>
      <w:tr w:rsidR="00FE1A6A" w14:paraId="008A8C2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2E91582" w14:textId="77777777" w:rsidR="00FE1A6A" w:rsidRDefault="00FE1A6A">
            <w:pPr>
              <w:pStyle w:val="TAL"/>
              <w:keepNext w:val="0"/>
              <w:keepLines w:val="0"/>
              <w:widowControl w:val="0"/>
              <w:rPr>
                <w:sz w:val="16"/>
              </w:rPr>
            </w:pPr>
            <w:r>
              <w:rPr>
                <w:sz w:val="16"/>
              </w:rPr>
              <w:t>S6-222110</w:t>
            </w:r>
          </w:p>
        </w:tc>
        <w:tc>
          <w:tcPr>
            <w:tcW w:w="0" w:type="auto"/>
            <w:tcBorders>
              <w:top w:val="single" w:sz="4" w:space="0" w:color="auto"/>
              <w:left w:val="single" w:sz="4" w:space="0" w:color="auto"/>
              <w:bottom w:val="single" w:sz="4" w:space="0" w:color="auto"/>
              <w:right w:val="single" w:sz="4" w:space="0" w:color="auto"/>
            </w:tcBorders>
            <w:hideMark/>
          </w:tcPr>
          <w:p w14:paraId="32EAE4D5" w14:textId="77777777" w:rsidR="00FE1A6A" w:rsidRDefault="00FE1A6A">
            <w:pPr>
              <w:pStyle w:val="TAL"/>
              <w:keepNext w:val="0"/>
              <w:keepLines w:val="0"/>
              <w:widowControl w:val="0"/>
              <w:rPr>
                <w:sz w:val="16"/>
              </w:rPr>
            </w:pPr>
            <w:r>
              <w:rPr>
                <w:sz w:val="16"/>
              </w:rPr>
              <w:t>Updates to overall evalutation and conclusions for KI#14</w:t>
            </w:r>
          </w:p>
        </w:tc>
        <w:tc>
          <w:tcPr>
            <w:tcW w:w="0" w:type="auto"/>
            <w:tcBorders>
              <w:top w:val="single" w:sz="4" w:space="0" w:color="auto"/>
              <w:left w:val="single" w:sz="4" w:space="0" w:color="auto"/>
              <w:bottom w:val="single" w:sz="4" w:space="0" w:color="auto"/>
              <w:right w:val="single" w:sz="4" w:space="0" w:color="auto"/>
            </w:tcBorders>
            <w:hideMark/>
          </w:tcPr>
          <w:p w14:paraId="78599997"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0662A5F"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74436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496A95" w14:textId="77777777" w:rsidR="00FE1A6A" w:rsidRDefault="00FE1A6A">
            <w:pPr>
              <w:pStyle w:val="TAL"/>
              <w:keepNext w:val="0"/>
              <w:keepLines w:val="0"/>
              <w:widowControl w:val="0"/>
              <w:rPr>
                <w:sz w:val="16"/>
              </w:rPr>
            </w:pPr>
            <w:r>
              <w:rPr>
                <w:sz w:val="16"/>
              </w:rPr>
              <w:t>S6-222477</w:t>
            </w:r>
          </w:p>
        </w:tc>
      </w:tr>
      <w:tr w:rsidR="00FE1A6A" w14:paraId="3479FAF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E2F8C95" w14:textId="77777777" w:rsidR="00FE1A6A" w:rsidRDefault="00FE1A6A">
            <w:pPr>
              <w:pStyle w:val="TAL"/>
              <w:keepNext w:val="0"/>
              <w:keepLines w:val="0"/>
              <w:widowControl w:val="0"/>
              <w:rPr>
                <w:sz w:val="16"/>
              </w:rPr>
            </w:pPr>
            <w:r>
              <w:rPr>
                <w:sz w:val="16"/>
              </w:rPr>
              <w:t>S6-222111</w:t>
            </w:r>
          </w:p>
        </w:tc>
        <w:tc>
          <w:tcPr>
            <w:tcW w:w="0" w:type="auto"/>
            <w:tcBorders>
              <w:top w:val="single" w:sz="4" w:space="0" w:color="auto"/>
              <w:left w:val="single" w:sz="4" w:space="0" w:color="auto"/>
              <w:bottom w:val="single" w:sz="4" w:space="0" w:color="auto"/>
              <w:right w:val="single" w:sz="4" w:space="0" w:color="auto"/>
            </w:tcBorders>
            <w:hideMark/>
          </w:tcPr>
          <w:p w14:paraId="613116DB" w14:textId="77777777" w:rsidR="00FE1A6A" w:rsidRDefault="00FE1A6A">
            <w:pPr>
              <w:pStyle w:val="TAL"/>
              <w:keepNext w:val="0"/>
              <w:keepLines w:val="0"/>
              <w:widowControl w:val="0"/>
              <w:rPr>
                <w:sz w:val="16"/>
              </w:rPr>
            </w:pPr>
            <w:r>
              <w:rPr>
                <w:sz w:val="16"/>
              </w:rPr>
              <w:t>clarifying solutions progress having dependency on other SA working groups</w:t>
            </w:r>
          </w:p>
        </w:tc>
        <w:tc>
          <w:tcPr>
            <w:tcW w:w="0" w:type="auto"/>
            <w:tcBorders>
              <w:top w:val="single" w:sz="4" w:space="0" w:color="auto"/>
              <w:left w:val="single" w:sz="4" w:space="0" w:color="auto"/>
              <w:bottom w:val="single" w:sz="4" w:space="0" w:color="auto"/>
              <w:right w:val="single" w:sz="4" w:space="0" w:color="auto"/>
            </w:tcBorders>
            <w:hideMark/>
          </w:tcPr>
          <w:p w14:paraId="3346B5FD"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AC06A00"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AF599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0CDCA9" w14:textId="77777777" w:rsidR="00FE1A6A" w:rsidRDefault="00FE1A6A">
            <w:pPr>
              <w:pStyle w:val="TAL"/>
              <w:keepNext w:val="0"/>
              <w:keepLines w:val="0"/>
              <w:widowControl w:val="0"/>
              <w:rPr>
                <w:sz w:val="16"/>
              </w:rPr>
            </w:pPr>
            <w:r>
              <w:rPr>
                <w:sz w:val="16"/>
              </w:rPr>
              <w:t>-</w:t>
            </w:r>
          </w:p>
        </w:tc>
      </w:tr>
      <w:tr w:rsidR="00FE1A6A" w14:paraId="34E62DA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69DAFB8" w14:textId="77777777" w:rsidR="00FE1A6A" w:rsidRDefault="00FE1A6A">
            <w:pPr>
              <w:pStyle w:val="TAL"/>
              <w:keepNext w:val="0"/>
              <w:keepLines w:val="0"/>
              <w:widowControl w:val="0"/>
              <w:rPr>
                <w:sz w:val="16"/>
              </w:rPr>
            </w:pPr>
            <w:r>
              <w:rPr>
                <w:sz w:val="16"/>
              </w:rPr>
              <w:t>S6-222112</w:t>
            </w:r>
          </w:p>
        </w:tc>
        <w:tc>
          <w:tcPr>
            <w:tcW w:w="0" w:type="auto"/>
            <w:tcBorders>
              <w:top w:val="single" w:sz="4" w:space="0" w:color="auto"/>
              <w:left w:val="single" w:sz="4" w:space="0" w:color="auto"/>
              <w:bottom w:val="single" w:sz="4" w:space="0" w:color="auto"/>
              <w:right w:val="single" w:sz="4" w:space="0" w:color="auto"/>
            </w:tcBorders>
            <w:hideMark/>
          </w:tcPr>
          <w:p w14:paraId="2A6B0574" w14:textId="77777777" w:rsidR="00FE1A6A" w:rsidRDefault="00FE1A6A">
            <w:pPr>
              <w:pStyle w:val="TAL"/>
              <w:keepNext w:val="0"/>
              <w:keepLines w:val="0"/>
              <w:widowControl w:val="0"/>
              <w:rPr>
                <w:sz w:val="16"/>
              </w:rPr>
            </w:pPr>
            <w:r>
              <w:rPr>
                <w:sz w:val="16"/>
              </w:rPr>
              <w:t>Overall evaluation and conclusion for KI#23</w:t>
            </w:r>
          </w:p>
        </w:tc>
        <w:tc>
          <w:tcPr>
            <w:tcW w:w="0" w:type="auto"/>
            <w:tcBorders>
              <w:top w:val="single" w:sz="4" w:space="0" w:color="auto"/>
              <w:left w:val="single" w:sz="4" w:space="0" w:color="auto"/>
              <w:bottom w:val="single" w:sz="4" w:space="0" w:color="auto"/>
              <w:right w:val="single" w:sz="4" w:space="0" w:color="auto"/>
            </w:tcBorders>
            <w:hideMark/>
          </w:tcPr>
          <w:p w14:paraId="66BD0449"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C5A59D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3611A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4F3D10" w14:textId="77777777" w:rsidR="00FE1A6A" w:rsidRDefault="00FE1A6A">
            <w:pPr>
              <w:pStyle w:val="TAL"/>
              <w:keepNext w:val="0"/>
              <w:keepLines w:val="0"/>
              <w:widowControl w:val="0"/>
              <w:rPr>
                <w:sz w:val="16"/>
              </w:rPr>
            </w:pPr>
            <w:r>
              <w:rPr>
                <w:sz w:val="16"/>
              </w:rPr>
              <w:t>S6-222479</w:t>
            </w:r>
          </w:p>
        </w:tc>
      </w:tr>
      <w:tr w:rsidR="00FE1A6A" w14:paraId="75B7A52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D73661E" w14:textId="77777777" w:rsidR="00FE1A6A" w:rsidRDefault="00FE1A6A">
            <w:pPr>
              <w:pStyle w:val="TAL"/>
              <w:keepNext w:val="0"/>
              <w:keepLines w:val="0"/>
              <w:widowControl w:val="0"/>
              <w:rPr>
                <w:sz w:val="16"/>
              </w:rPr>
            </w:pPr>
            <w:r>
              <w:rPr>
                <w:sz w:val="16"/>
              </w:rPr>
              <w:t>S6-222113</w:t>
            </w:r>
          </w:p>
        </w:tc>
        <w:tc>
          <w:tcPr>
            <w:tcW w:w="0" w:type="auto"/>
            <w:tcBorders>
              <w:top w:val="single" w:sz="4" w:space="0" w:color="auto"/>
              <w:left w:val="single" w:sz="4" w:space="0" w:color="auto"/>
              <w:bottom w:val="single" w:sz="4" w:space="0" w:color="auto"/>
              <w:right w:val="single" w:sz="4" w:space="0" w:color="auto"/>
            </w:tcBorders>
            <w:hideMark/>
          </w:tcPr>
          <w:p w14:paraId="4F21920C" w14:textId="77777777" w:rsidR="00FE1A6A" w:rsidRDefault="00FE1A6A">
            <w:pPr>
              <w:pStyle w:val="TAL"/>
              <w:keepNext w:val="0"/>
              <w:keepLines w:val="0"/>
              <w:widowControl w:val="0"/>
              <w:rPr>
                <w:sz w:val="16"/>
              </w:rPr>
            </w:pPr>
            <w:r>
              <w:rPr>
                <w:sz w:val="16"/>
              </w:rPr>
              <w:t>Handling of UE Mobility pattern</w:t>
            </w:r>
          </w:p>
        </w:tc>
        <w:tc>
          <w:tcPr>
            <w:tcW w:w="0" w:type="auto"/>
            <w:tcBorders>
              <w:top w:val="single" w:sz="4" w:space="0" w:color="auto"/>
              <w:left w:val="single" w:sz="4" w:space="0" w:color="auto"/>
              <w:bottom w:val="single" w:sz="4" w:space="0" w:color="auto"/>
              <w:right w:val="single" w:sz="4" w:space="0" w:color="auto"/>
            </w:tcBorders>
            <w:hideMark/>
          </w:tcPr>
          <w:p w14:paraId="55ECA7A8"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2E8B4F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726461" w14:textId="77777777" w:rsidR="00FE1A6A" w:rsidRDefault="00FE1A6A">
            <w:pPr>
              <w:pStyle w:val="TAL"/>
              <w:keepNext w:val="0"/>
              <w:keepLines w:val="0"/>
              <w:widowControl w:val="0"/>
              <w:rPr>
                <w:sz w:val="16"/>
              </w:rPr>
            </w:pPr>
            <w:r>
              <w:rPr>
                <w:sz w:val="16"/>
              </w:rPr>
              <w:t>S6-221877</w:t>
            </w:r>
          </w:p>
        </w:tc>
        <w:tc>
          <w:tcPr>
            <w:tcW w:w="0" w:type="auto"/>
            <w:tcBorders>
              <w:top w:val="single" w:sz="4" w:space="0" w:color="auto"/>
              <w:left w:val="single" w:sz="4" w:space="0" w:color="auto"/>
              <w:bottom w:val="single" w:sz="4" w:space="0" w:color="auto"/>
              <w:right w:val="single" w:sz="4" w:space="0" w:color="auto"/>
            </w:tcBorders>
            <w:hideMark/>
          </w:tcPr>
          <w:p w14:paraId="1381CD8F" w14:textId="77777777" w:rsidR="00FE1A6A" w:rsidRDefault="00FE1A6A">
            <w:pPr>
              <w:pStyle w:val="TAL"/>
              <w:keepNext w:val="0"/>
              <w:keepLines w:val="0"/>
              <w:widowControl w:val="0"/>
              <w:rPr>
                <w:sz w:val="16"/>
              </w:rPr>
            </w:pPr>
            <w:r>
              <w:rPr>
                <w:sz w:val="16"/>
              </w:rPr>
              <w:t>S6-222480</w:t>
            </w:r>
          </w:p>
        </w:tc>
      </w:tr>
      <w:tr w:rsidR="00FE1A6A" w14:paraId="0C55160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14726C7" w14:textId="77777777" w:rsidR="00FE1A6A" w:rsidRDefault="00FE1A6A">
            <w:pPr>
              <w:pStyle w:val="TAL"/>
              <w:keepNext w:val="0"/>
              <w:keepLines w:val="0"/>
              <w:widowControl w:val="0"/>
              <w:rPr>
                <w:sz w:val="16"/>
              </w:rPr>
            </w:pPr>
            <w:r>
              <w:rPr>
                <w:sz w:val="16"/>
              </w:rPr>
              <w:t>S6-222114</w:t>
            </w:r>
          </w:p>
        </w:tc>
        <w:tc>
          <w:tcPr>
            <w:tcW w:w="0" w:type="auto"/>
            <w:tcBorders>
              <w:top w:val="single" w:sz="4" w:space="0" w:color="auto"/>
              <w:left w:val="single" w:sz="4" w:space="0" w:color="auto"/>
              <w:bottom w:val="single" w:sz="4" w:space="0" w:color="auto"/>
              <w:right w:val="single" w:sz="4" w:space="0" w:color="auto"/>
            </w:tcBorders>
            <w:hideMark/>
          </w:tcPr>
          <w:p w14:paraId="41A76BE5" w14:textId="77777777" w:rsidR="00FE1A6A" w:rsidRDefault="00FE1A6A">
            <w:pPr>
              <w:pStyle w:val="TAL"/>
              <w:keepNext w:val="0"/>
              <w:keepLines w:val="0"/>
              <w:widowControl w:val="0"/>
              <w:rPr>
                <w:sz w:val="16"/>
              </w:rPr>
            </w:pPr>
            <w:r>
              <w:rPr>
                <w:sz w:val="16"/>
              </w:rPr>
              <w:t>Solution for Edge Node Sharing</w:t>
            </w:r>
          </w:p>
        </w:tc>
        <w:tc>
          <w:tcPr>
            <w:tcW w:w="0" w:type="auto"/>
            <w:tcBorders>
              <w:top w:val="single" w:sz="4" w:space="0" w:color="auto"/>
              <w:left w:val="single" w:sz="4" w:space="0" w:color="auto"/>
              <w:bottom w:val="single" w:sz="4" w:space="0" w:color="auto"/>
              <w:right w:val="single" w:sz="4" w:space="0" w:color="auto"/>
            </w:tcBorders>
            <w:hideMark/>
          </w:tcPr>
          <w:p w14:paraId="4EE31498"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899F45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3FA7BD" w14:textId="77777777" w:rsidR="00FE1A6A" w:rsidRDefault="00FE1A6A">
            <w:pPr>
              <w:pStyle w:val="TAL"/>
              <w:keepNext w:val="0"/>
              <w:keepLines w:val="0"/>
              <w:widowControl w:val="0"/>
              <w:rPr>
                <w:sz w:val="16"/>
              </w:rPr>
            </w:pPr>
            <w:r>
              <w:rPr>
                <w:sz w:val="16"/>
              </w:rPr>
              <w:t>S6-221873</w:t>
            </w:r>
          </w:p>
        </w:tc>
        <w:tc>
          <w:tcPr>
            <w:tcW w:w="0" w:type="auto"/>
            <w:tcBorders>
              <w:top w:val="single" w:sz="4" w:space="0" w:color="auto"/>
              <w:left w:val="single" w:sz="4" w:space="0" w:color="auto"/>
              <w:bottom w:val="single" w:sz="4" w:space="0" w:color="auto"/>
              <w:right w:val="single" w:sz="4" w:space="0" w:color="auto"/>
            </w:tcBorders>
            <w:hideMark/>
          </w:tcPr>
          <w:p w14:paraId="3612DA7F" w14:textId="77777777" w:rsidR="00FE1A6A" w:rsidRDefault="00FE1A6A">
            <w:pPr>
              <w:pStyle w:val="TAL"/>
              <w:keepNext w:val="0"/>
              <w:keepLines w:val="0"/>
              <w:widowControl w:val="0"/>
              <w:rPr>
                <w:sz w:val="16"/>
              </w:rPr>
            </w:pPr>
            <w:r>
              <w:rPr>
                <w:sz w:val="16"/>
              </w:rPr>
              <w:t>S6-222481</w:t>
            </w:r>
          </w:p>
        </w:tc>
      </w:tr>
      <w:tr w:rsidR="00FE1A6A" w14:paraId="0FBC33D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739CC00" w14:textId="77777777" w:rsidR="00FE1A6A" w:rsidRDefault="00FE1A6A">
            <w:pPr>
              <w:pStyle w:val="TAL"/>
              <w:keepNext w:val="0"/>
              <w:keepLines w:val="0"/>
              <w:widowControl w:val="0"/>
              <w:rPr>
                <w:sz w:val="16"/>
              </w:rPr>
            </w:pPr>
            <w:r>
              <w:rPr>
                <w:sz w:val="16"/>
              </w:rPr>
              <w:t>S6-222115</w:t>
            </w:r>
          </w:p>
        </w:tc>
        <w:tc>
          <w:tcPr>
            <w:tcW w:w="0" w:type="auto"/>
            <w:tcBorders>
              <w:top w:val="single" w:sz="4" w:space="0" w:color="auto"/>
              <w:left w:val="single" w:sz="4" w:space="0" w:color="auto"/>
              <w:bottom w:val="single" w:sz="4" w:space="0" w:color="auto"/>
              <w:right w:val="single" w:sz="4" w:space="0" w:color="auto"/>
            </w:tcBorders>
            <w:hideMark/>
          </w:tcPr>
          <w:p w14:paraId="3F53F936" w14:textId="77777777" w:rsidR="00FE1A6A" w:rsidRDefault="00FE1A6A">
            <w:pPr>
              <w:pStyle w:val="TAL"/>
              <w:keepNext w:val="0"/>
              <w:keepLines w:val="0"/>
              <w:widowControl w:val="0"/>
              <w:rPr>
                <w:sz w:val="16"/>
              </w:rPr>
            </w:pPr>
            <w:r>
              <w:rPr>
                <w:sz w:val="16"/>
              </w:rPr>
              <w:t>Discussion on SEAL Registrar</w:t>
            </w:r>
          </w:p>
        </w:tc>
        <w:tc>
          <w:tcPr>
            <w:tcW w:w="0" w:type="auto"/>
            <w:tcBorders>
              <w:top w:val="single" w:sz="4" w:space="0" w:color="auto"/>
              <w:left w:val="single" w:sz="4" w:space="0" w:color="auto"/>
              <w:bottom w:val="single" w:sz="4" w:space="0" w:color="auto"/>
              <w:right w:val="single" w:sz="4" w:space="0" w:color="auto"/>
            </w:tcBorders>
            <w:hideMark/>
          </w:tcPr>
          <w:p w14:paraId="138C64F6"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09EAC4"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8019E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146F5FD5" w14:textId="77777777" w:rsidR="00FE1A6A" w:rsidRDefault="00FE1A6A">
            <w:pPr>
              <w:pStyle w:val="TAL"/>
              <w:keepNext w:val="0"/>
              <w:keepLines w:val="0"/>
              <w:widowControl w:val="0"/>
              <w:rPr>
                <w:sz w:val="16"/>
              </w:rPr>
            </w:pPr>
          </w:p>
        </w:tc>
      </w:tr>
      <w:tr w:rsidR="00FE1A6A" w14:paraId="7A18F02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21D8131" w14:textId="77777777" w:rsidR="00FE1A6A" w:rsidRDefault="00FE1A6A">
            <w:pPr>
              <w:pStyle w:val="TAL"/>
              <w:keepNext w:val="0"/>
              <w:keepLines w:val="0"/>
              <w:widowControl w:val="0"/>
              <w:rPr>
                <w:sz w:val="16"/>
              </w:rPr>
            </w:pPr>
            <w:r>
              <w:rPr>
                <w:sz w:val="16"/>
              </w:rPr>
              <w:t>S6-222116</w:t>
            </w:r>
          </w:p>
        </w:tc>
        <w:tc>
          <w:tcPr>
            <w:tcW w:w="0" w:type="auto"/>
            <w:tcBorders>
              <w:top w:val="single" w:sz="4" w:space="0" w:color="auto"/>
              <w:left w:val="single" w:sz="4" w:space="0" w:color="auto"/>
              <w:bottom w:val="single" w:sz="4" w:space="0" w:color="auto"/>
              <w:right w:val="single" w:sz="4" w:space="0" w:color="auto"/>
            </w:tcBorders>
            <w:hideMark/>
          </w:tcPr>
          <w:p w14:paraId="00F21696" w14:textId="77777777" w:rsidR="00FE1A6A" w:rsidRDefault="00FE1A6A">
            <w:pPr>
              <w:pStyle w:val="TAL"/>
              <w:keepNext w:val="0"/>
              <w:keepLines w:val="0"/>
              <w:widowControl w:val="0"/>
              <w:rPr>
                <w:sz w:val="16"/>
              </w:rPr>
            </w:pPr>
            <w:r>
              <w:rPr>
                <w:sz w:val="16"/>
              </w:rPr>
              <w:t>SEAL Registrar service</w:t>
            </w:r>
          </w:p>
        </w:tc>
        <w:tc>
          <w:tcPr>
            <w:tcW w:w="0" w:type="auto"/>
            <w:tcBorders>
              <w:top w:val="single" w:sz="4" w:space="0" w:color="auto"/>
              <w:left w:val="single" w:sz="4" w:space="0" w:color="auto"/>
              <w:bottom w:val="single" w:sz="4" w:space="0" w:color="auto"/>
              <w:right w:val="single" w:sz="4" w:space="0" w:color="auto"/>
            </w:tcBorders>
            <w:hideMark/>
          </w:tcPr>
          <w:p w14:paraId="62592D8A"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234F80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1CE5C3" w14:textId="77777777" w:rsidR="00FE1A6A" w:rsidRDefault="00FE1A6A">
            <w:pPr>
              <w:pStyle w:val="TAL"/>
              <w:keepNext w:val="0"/>
              <w:keepLines w:val="0"/>
              <w:widowControl w:val="0"/>
              <w:rPr>
                <w:sz w:val="16"/>
              </w:rPr>
            </w:pPr>
            <w:r>
              <w:rPr>
                <w:sz w:val="16"/>
              </w:rPr>
              <w:t>S6-221594</w:t>
            </w:r>
          </w:p>
        </w:tc>
        <w:tc>
          <w:tcPr>
            <w:tcW w:w="0" w:type="auto"/>
            <w:tcBorders>
              <w:top w:val="single" w:sz="4" w:space="0" w:color="auto"/>
              <w:left w:val="single" w:sz="4" w:space="0" w:color="auto"/>
              <w:bottom w:val="single" w:sz="4" w:space="0" w:color="auto"/>
              <w:right w:val="single" w:sz="4" w:space="0" w:color="auto"/>
            </w:tcBorders>
            <w:hideMark/>
          </w:tcPr>
          <w:p w14:paraId="10A737EB" w14:textId="77777777" w:rsidR="00FE1A6A" w:rsidRDefault="00FE1A6A">
            <w:pPr>
              <w:pStyle w:val="TAL"/>
              <w:keepNext w:val="0"/>
              <w:keepLines w:val="0"/>
              <w:widowControl w:val="0"/>
              <w:rPr>
                <w:sz w:val="16"/>
              </w:rPr>
            </w:pPr>
            <w:r>
              <w:rPr>
                <w:sz w:val="16"/>
              </w:rPr>
              <w:t>S6-222482</w:t>
            </w:r>
          </w:p>
        </w:tc>
      </w:tr>
      <w:tr w:rsidR="00FE1A6A" w14:paraId="30DC369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9C335A9" w14:textId="77777777" w:rsidR="00FE1A6A" w:rsidRDefault="00FE1A6A">
            <w:pPr>
              <w:pStyle w:val="TAL"/>
              <w:keepNext w:val="0"/>
              <w:keepLines w:val="0"/>
              <w:widowControl w:val="0"/>
              <w:rPr>
                <w:sz w:val="16"/>
              </w:rPr>
            </w:pPr>
            <w:r>
              <w:rPr>
                <w:sz w:val="16"/>
              </w:rPr>
              <w:t>S6-222117</w:t>
            </w:r>
          </w:p>
        </w:tc>
        <w:tc>
          <w:tcPr>
            <w:tcW w:w="0" w:type="auto"/>
            <w:tcBorders>
              <w:top w:val="single" w:sz="4" w:space="0" w:color="auto"/>
              <w:left w:val="single" w:sz="4" w:space="0" w:color="auto"/>
              <w:bottom w:val="single" w:sz="4" w:space="0" w:color="auto"/>
              <w:right w:val="single" w:sz="4" w:space="0" w:color="auto"/>
            </w:tcBorders>
            <w:hideMark/>
          </w:tcPr>
          <w:p w14:paraId="40EE4E2A" w14:textId="77777777" w:rsidR="00FE1A6A" w:rsidRDefault="00FE1A6A">
            <w:pPr>
              <w:pStyle w:val="TAL"/>
              <w:keepNext w:val="0"/>
              <w:keepLines w:val="0"/>
              <w:widowControl w:val="0"/>
              <w:rPr>
                <w:sz w:val="16"/>
              </w:rPr>
            </w:pPr>
            <w:r>
              <w:rPr>
                <w:sz w:val="16"/>
              </w:rPr>
              <w:t>pCR on Solution on exchange of user configuration</w:t>
            </w:r>
          </w:p>
        </w:tc>
        <w:tc>
          <w:tcPr>
            <w:tcW w:w="0" w:type="auto"/>
            <w:tcBorders>
              <w:top w:val="single" w:sz="4" w:space="0" w:color="auto"/>
              <w:left w:val="single" w:sz="4" w:space="0" w:color="auto"/>
              <w:bottom w:val="single" w:sz="4" w:space="0" w:color="auto"/>
              <w:right w:val="single" w:sz="4" w:space="0" w:color="auto"/>
            </w:tcBorders>
            <w:hideMark/>
          </w:tcPr>
          <w:p w14:paraId="11397CD3" w14:textId="77777777" w:rsidR="00FE1A6A" w:rsidRDefault="00FE1A6A">
            <w:pPr>
              <w:pStyle w:val="TAL"/>
              <w:keepNext w:val="0"/>
              <w:keepLines w:val="0"/>
              <w:widowControl w:val="0"/>
              <w:rPr>
                <w:sz w:val="16"/>
              </w:rPr>
            </w:pPr>
            <w:r>
              <w:rPr>
                <w:sz w:val="16"/>
              </w:rPr>
              <w:t>BDBOS</w:t>
            </w:r>
          </w:p>
        </w:tc>
        <w:tc>
          <w:tcPr>
            <w:tcW w:w="0" w:type="auto"/>
            <w:tcBorders>
              <w:top w:val="single" w:sz="4" w:space="0" w:color="auto"/>
              <w:left w:val="single" w:sz="4" w:space="0" w:color="auto"/>
              <w:bottom w:val="single" w:sz="4" w:space="0" w:color="auto"/>
              <w:right w:val="single" w:sz="4" w:space="0" w:color="auto"/>
            </w:tcBorders>
            <w:hideMark/>
          </w:tcPr>
          <w:p w14:paraId="65765CC7"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8D22BFE" w14:textId="77777777" w:rsidR="00FE1A6A" w:rsidRDefault="00FE1A6A">
            <w:pPr>
              <w:pStyle w:val="TAL"/>
              <w:keepNext w:val="0"/>
              <w:keepLines w:val="0"/>
              <w:widowControl w:val="0"/>
              <w:rPr>
                <w:sz w:val="16"/>
              </w:rPr>
            </w:pPr>
            <w:r>
              <w:rPr>
                <w:sz w:val="16"/>
              </w:rPr>
              <w:t>S6-221614</w:t>
            </w:r>
          </w:p>
        </w:tc>
        <w:tc>
          <w:tcPr>
            <w:tcW w:w="0" w:type="auto"/>
            <w:tcBorders>
              <w:top w:val="single" w:sz="4" w:space="0" w:color="auto"/>
              <w:left w:val="single" w:sz="4" w:space="0" w:color="auto"/>
              <w:bottom w:val="single" w:sz="4" w:space="0" w:color="auto"/>
              <w:right w:val="single" w:sz="4" w:space="0" w:color="auto"/>
            </w:tcBorders>
          </w:tcPr>
          <w:p w14:paraId="01EE5FC2" w14:textId="77777777" w:rsidR="00FE1A6A" w:rsidRDefault="00FE1A6A">
            <w:pPr>
              <w:pStyle w:val="TAL"/>
              <w:keepNext w:val="0"/>
              <w:keepLines w:val="0"/>
              <w:widowControl w:val="0"/>
              <w:rPr>
                <w:sz w:val="16"/>
              </w:rPr>
            </w:pPr>
          </w:p>
        </w:tc>
      </w:tr>
      <w:tr w:rsidR="00FE1A6A" w14:paraId="67BFD3F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B274A01" w14:textId="77777777" w:rsidR="00FE1A6A" w:rsidRDefault="00FE1A6A">
            <w:pPr>
              <w:pStyle w:val="TAL"/>
              <w:keepNext w:val="0"/>
              <w:keepLines w:val="0"/>
              <w:widowControl w:val="0"/>
              <w:rPr>
                <w:sz w:val="16"/>
              </w:rPr>
            </w:pPr>
            <w:r>
              <w:rPr>
                <w:sz w:val="16"/>
              </w:rPr>
              <w:t>S6-222118</w:t>
            </w:r>
          </w:p>
        </w:tc>
        <w:tc>
          <w:tcPr>
            <w:tcW w:w="0" w:type="auto"/>
            <w:tcBorders>
              <w:top w:val="single" w:sz="4" w:space="0" w:color="auto"/>
              <w:left w:val="single" w:sz="4" w:space="0" w:color="auto"/>
              <w:bottom w:val="single" w:sz="4" w:space="0" w:color="auto"/>
              <w:right w:val="single" w:sz="4" w:space="0" w:color="auto"/>
            </w:tcBorders>
            <w:hideMark/>
          </w:tcPr>
          <w:p w14:paraId="7D4EB83D" w14:textId="77777777" w:rsidR="00FE1A6A" w:rsidRDefault="00FE1A6A">
            <w:pPr>
              <w:pStyle w:val="TAL"/>
              <w:keepNext w:val="0"/>
              <w:keepLines w:val="0"/>
              <w:widowControl w:val="0"/>
              <w:rPr>
                <w:sz w:val="16"/>
              </w:rPr>
            </w:pPr>
            <w:r>
              <w:rPr>
                <w:sz w:val="16"/>
              </w:rPr>
              <w:t>pCR Solution on exchange of user configuration</w:t>
            </w:r>
          </w:p>
        </w:tc>
        <w:tc>
          <w:tcPr>
            <w:tcW w:w="0" w:type="auto"/>
            <w:tcBorders>
              <w:top w:val="single" w:sz="4" w:space="0" w:color="auto"/>
              <w:left w:val="single" w:sz="4" w:space="0" w:color="auto"/>
              <w:bottom w:val="single" w:sz="4" w:space="0" w:color="auto"/>
              <w:right w:val="single" w:sz="4" w:space="0" w:color="auto"/>
            </w:tcBorders>
            <w:hideMark/>
          </w:tcPr>
          <w:p w14:paraId="4FFEFEFC" w14:textId="77777777" w:rsidR="00FE1A6A" w:rsidRDefault="00FE1A6A">
            <w:pPr>
              <w:pStyle w:val="TAL"/>
              <w:keepNext w:val="0"/>
              <w:keepLines w:val="0"/>
              <w:widowControl w:val="0"/>
              <w:rPr>
                <w:sz w:val="16"/>
              </w:rPr>
            </w:pPr>
            <w:r>
              <w:rPr>
                <w:sz w:val="16"/>
              </w:rPr>
              <w:t>BDBOS</w:t>
            </w:r>
          </w:p>
        </w:tc>
        <w:tc>
          <w:tcPr>
            <w:tcW w:w="0" w:type="auto"/>
            <w:tcBorders>
              <w:top w:val="single" w:sz="4" w:space="0" w:color="auto"/>
              <w:left w:val="single" w:sz="4" w:space="0" w:color="auto"/>
              <w:bottom w:val="single" w:sz="4" w:space="0" w:color="auto"/>
              <w:right w:val="single" w:sz="4" w:space="0" w:color="auto"/>
            </w:tcBorders>
            <w:hideMark/>
          </w:tcPr>
          <w:p w14:paraId="0488E916"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36294D0" w14:textId="77777777" w:rsidR="00FE1A6A" w:rsidRDefault="00FE1A6A">
            <w:pPr>
              <w:pStyle w:val="TAL"/>
              <w:keepNext w:val="0"/>
              <w:keepLines w:val="0"/>
              <w:widowControl w:val="0"/>
              <w:rPr>
                <w:sz w:val="16"/>
              </w:rPr>
            </w:pPr>
            <w:r>
              <w:rPr>
                <w:sz w:val="16"/>
              </w:rPr>
              <w:t>S6-221776</w:t>
            </w:r>
          </w:p>
        </w:tc>
        <w:tc>
          <w:tcPr>
            <w:tcW w:w="0" w:type="auto"/>
            <w:tcBorders>
              <w:top w:val="single" w:sz="4" w:space="0" w:color="auto"/>
              <w:left w:val="single" w:sz="4" w:space="0" w:color="auto"/>
              <w:bottom w:val="single" w:sz="4" w:space="0" w:color="auto"/>
              <w:right w:val="single" w:sz="4" w:space="0" w:color="auto"/>
            </w:tcBorders>
          </w:tcPr>
          <w:p w14:paraId="47F39C4B" w14:textId="77777777" w:rsidR="00FE1A6A" w:rsidRDefault="00FE1A6A">
            <w:pPr>
              <w:pStyle w:val="TAL"/>
              <w:keepNext w:val="0"/>
              <w:keepLines w:val="0"/>
              <w:widowControl w:val="0"/>
              <w:rPr>
                <w:sz w:val="16"/>
              </w:rPr>
            </w:pPr>
          </w:p>
        </w:tc>
      </w:tr>
      <w:tr w:rsidR="00FE1A6A" w14:paraId="13A5F3E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532B791" w14:textId="77777777" w:rsidR="00FE1A6A" w:rsidRDefault="00FE1A6A">
            <w:pPr>
              <w:pStyle w:val="TAL"/>
              <w:keepNext w:val="0"/>
              <w:keepLines w:val="0"/>
              <w:widowControl w:val="0"/>
              <w:rPr>
                <w:sz w:val="16"/>
              </w:rPr>
            </w:pPr>
            <w:r>
              <w:rPr>
                <w:sz w:val="16"/>
              </w:rPr>
              <w:t>S6-222119</w:t>
            </w:r>
          </w:p>
        </w:tc>
        <w:tc>
          <w:tcPr>
            <w:tcW w:w="0" w:type="auto"/>
            <w:tcBorders>
              <w:top w:val="single" w:sz="4" w:space="0" w:color="auto"/>
              <w:left w:val="single" w:sz="4" w:space="0" w:color="auto"/>
              <w:bottom w:val="single" w:sz="4" w:space="0" w:color="auto"/>
              <w:right w:val="single" w:sz="4" w:space="0" w:color="auto"/>
            </w:tcBorders>
            <w:hideMark/>
          </w:tcPr>
          <w:p w14:paraId="45B9088C" w14:textId="77777777" w:rsidR="00FE1A6A" w:rsidRDefault="00FE1A6A">
            <w:pPr>
              <w:pStyle w:val="TAL"/>
              <w:keepNext w:val="0"/>
              <w:keepLines w:val="0"/>
              <w:widowControl w:val="0"/>
              <w:rPr>
                <w:sz w:val="16"/>
              </w:rPr>
            </w:pPr>
            <w:r>
              <w:rPr>
                <w:sz w:val="16"/>
              </w:rPr>
              <w:t>Resolving the EN in Solution 4</w:t>
            </w:r>
          </w:p>
        </w:tc>
        <w:tc>
          <w:tcPr>
            <w:tcW w:w="0" w:type="auto"/>
            <w:tcBorders>
              <w:top w:val="single" w:sz="4" w:space="0" w:color="auto"/>
              <w:left w:val="single" w:sz="4" w:space="0" w:color="auto"/>
              <w:bottom w:val="single" w:sz="4" w:space="0" w:color="auto"/>
              <w:right w:val="single" w:sz="4" w:space="0" w:color="auto"/>
            </w:tcBorders>
            <w:hideMark/>
          </w:tcPr>
          <w:p w14:paraId="6689B8A6"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7DB7AF"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FC865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B9D826" w14:textId="77777777" w:rsidR="00FE1A6A" w:rsidRDefault="00FE1A6A">
            <w:pPr>
              <w:pStyle w:val="TAL"/>
              <w:keepNext w:val="0"/>
              <w:keepLines w:val="0"/>
              <w:widowControl w:val="0"/>
              <w:rPr>
                <w:sz w:val="16"/>
              </w:rPr>
            </w:pPr>
            <w:r>
              <w:rPr>
                <w:sz w:val="16"/>
              </w:rPr>
              <w:t>S6-222413</w:t>
            </w:r>
          </w:p>
        </w:tc>
      </w:tr>
      <w:tr w:rsidR="00FE1A6A" w14:paraId="4C98F4F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08AFDC5" w14:textId="77777777" w:rsidR="00FE1A6A" w:rsidRDefault="00FE1A6A">
            <w:pPr>
              <w:pStyle w:val="TAL"/>
              <w:keepNext w:val="0"/>
              <w:keepLines w:val="0"/>
              <w:widowControl w:val="0"/>
              <w:rPr>
                <w:sz w:val="16"/>
              </w:rPr>
            </w:pPr>
            <w:r>
              <w:rPr>
                <w:sz w:val="16"/>
              </w:rPr>
              <w:t>S6-222120</w:t>
            </w:r>
          </w:p>
        </w:tc>
        <w:tc>
          <w:tcPr>
            <w:tcW w:w="0" w:type="auto"/>
            <w:tcBorders>
              <w:top w:val="single" w:sz="4" w:space="0" w:color="auto"/>
              <w:left w:val="single" w:sz="4" w:space="0" w:color="auto"/>
              <w:bottom w:val="single" w:sz="4" w:space="0" w:color="auto"/>
              <w:right w:val="single" w:sz="4" w:space="0" w:color="auto"/>
            </w:tcBorders>
            <w:hideMark/>
          </w:tcPr>
          <w:p w14:paraId="4F365D62" w14:textId="77777777" w:rsidR="00FE1A6A" w:rsidRDefault="00FE1A6A">
            <w:pPr>
              <w:pStyle w:val="TAL"/>
              <w:keepNext w:val="0"/>
              <w:keepLines w:val="0"/>
              <w:widowControl w:val="0"/>
              <w:rPr>
                <w:sz w:val="16"/>
              </w:rPr>
            </w:pPr>
            <w:r>
              <w:rPr>
                <w:sz w:val="16"/>
              </w:rPr>
              <w:t>Resolving the EN in Solution 5</w:t>
            </w:r>
          </w:p>
        </w:tc>
        <w:tc>
          <w:tcPr>
            <w:tcW w:w="0" w:type="auto"/>
            <w:tcBorders>
              <w:top w:val="single" w:sz="4" w:space="0" w:color="auto"/>
              <w:left w:val="single" w:sz="4" w:space="0" w:color="auto"/>
              <w:bottom w:val="single" w:sz="4" w:space="0" w:color="auto"/>
              <w:right w:val="single" w:sz="4" w:space="0" w:color="auto"/>
            </w:tcBorders>
            <w:hideMark/>
          </w:tcPr>
          <w:p w14:paraId="73A96B3D"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83FFE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FD9E7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B5B2CB" w14:textId="77777777" w:rsidR="00FE1A6A" w:rsidRDefault="00FE1A6A">
            <w:pPr>
              <w:pStyle w:val="TAL"/>
              <w:keepNext w:val="0"/>
              <w:keepLines w:val="0"/>
              <w:widowControl w:val="0"/>
              <w:rPr>
                <w:sz w:val="16"/>
              </w:rPr>
            </w:pPr>
            <w:r>
              <w:rPr>
                <w:sz w:val="16"/>
              </w:rPr>
              <w:t>S6-222414</w:t>
            </w:r>
          </w:p>
        </w:tc>
      </w:tr>
      <w:tr w:rsidR="00FE1A6A" w14:paraId="41D3C12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2FB15DB" w14:textId="77777777" w:rsidR="00FE1A6A" w:rsidRDefault="00FE1A6A">
            <w:pPr>
              <w:pStyle w:val="TAL"/>
              <w:keepNext w:val="0"/>
              <w:keepLines w:val="0"/>
              <w:widowControl w:val="0"/>
              <w:rPr>
                <w:sz w:val="16"/>
              </w:rPr>
            </w:pPr>
            <w:r>
              <w:rPr>
                <w:sz w:val="16"/>
              </w:rPr>
              <w:t>S6-222121</w:t>
            </w:r>
          </w:p>
        </w:tc>
        <w:tc>
          <w:tcPr>
            <w:tcW w:w="0" w:type="auto"/>
            <w:tcBorders>
              <w:top w:val="single" w:sz="4" w:space="0" w:color="auto"/>
              <w:left w:val="single" w:sz="4" w:space="0" w:color="auto"/>
              <w:bottom w:val="single" w:sz="4" w:space="0" w:color="auto"/>
              <w:right w:val="single" w:sz="4" w:space="0" w:color="auto"/>
            </w:tcBorders>
            <w:hideMark/>
          </w:tcPr>
          <w:p w14:paraId="15822FC7" w14:textId="77777777" w:rsidR="00FE1A6A" w:rsidRDefault="00FE1A6A">
            <w:pPr>
              <w:pStyle w:val="TAL"/>
              <w:keepNext w:val="0"/>
              <w:keepLines w:val="0"/>
              <w:widowControl w:val="0"/>
              <w:rPr>
                <w:sz w:val="16"/>
              </w:rPr>
            </w:pPr>
            <w:r>
              <w:rPr>
                <w:sz w:val="16"/>
              </w:rPr>
              <w:t>Resolving the EN in Solution 21</w:t>
            </w:r>
          </w:p>
        </w:tc>
        <w:tc>
          <w:tcPr>
            <w:tcW w:w="0" w:type="auto"/>
            <w:tcBorders>
              <w:top w:val="single" w:sz="4" w:space="0" w:color="auto"/>
              <w:left w:val="single" w:sz="4" w:space="0" w:color="auto"/>
              <w:bottom w:val="single" w:sz="4" w:space="0" w:color="auto"/>
              <w:right w:val="single" w:sz="4" w:space="0" w:color="auto"/>
            </w:tcBorders>
            <w:hideMark/>
          </w:tcPr>
          <w:p w14:paraId="3E6FA821"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91D4B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9ABC2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8305905" w14:textId="77777777" w:rsidR="00FE1A6A" w:rsidRDefault="00FE1A6A">
            <w:pPr>
              <w:pStyle w:val="TAL"/>
              <w:keepNext w:val="0"/>
              <w:keepLines w:val="0"/>
              <w:widowControl w:val="0"/>
              <w:rPr>
                <w:sz w:val="16"/>
              </w:rPr>
            </w:pPr>
          </w:p>
        </w:tc>
      </w:tr>
      <w:tr w:rsidR="00FE1A6A" w14:paraId="529C176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3A6A333" w14:textId="77777777" w:rsidR="00FE1A6A" w:rsidRDefault="00FE1A6A">
            <w:pPr>
              <w:pStyle w:val="TAL"/>
              <w:keepNext w:val="0"/>
              <w:keepLines w:val="0"/>
              <w:widowControl w:val="0"/>
              <w:rPr>
                <w:sz w:val="16"/>
              </w:rPr>
            </w:pPr>
            <w:r>
              <w:rPr>
                <w:sz w:val="16"/>
              </w:rPr>
              <w:t>S6-222122</w:t>
            </w:r>
          </w:p>
        </w:tc>
        <w:tc>
          <w:tcPr>
            <w:tcW w:w="0" w:type="auto"/>
            <w:tcBorders>
              <w:top w:val="single" w:sz="4" w:space="0" w:color="auto"/>
              <w:left w:val="single" w:sz="4" w:space="0" w:color="auto"/>
              <w:bottom w:val="single" w:sz="4" w:space="0" w:color="auto"/>
              <w:right w:val="single" w:sz="4" w:space="0" w:color="auto"/>
            </w:tcBorders>
            <w:hideMark/>
          </w:tcPr>
          <w:p w14:paraId="5ACFE325" w14:textId="77777777" w:rsidR="00FE1A6A" w:rsidRDefault="00FE1A6A">
            <w:pPr>
              <w:pStyle w:val="TAL"/>
              <w:keepNext w:val="0"/>
              <w:keepLines w:val="0"/>
              <w:widowControl w:val="0"/>
              <w:rPr>
                <w:sz w:val="16"/>
              </w:rPr>
            </w:pPr>
            <w:r>
              <w:rPr>
                <w:sz w:val="16"/>
              </w:rPr>
              <w:t>Update Solutions 36</w:t>
            </w:r>
          </w:p>
        </w:tc>
        <w:tc>
          <w:tcPr>
            <w:tcW w:w="0" w:type="auto"/>
            <w:tcBorders>
              <w:top w:val="single" w:sz="4" w:space="0" w:color="auto"/>
              <w:left w:val="single" w:sz="4" w:space="0" w:color="auto"/>
              <w:bottom w:val="single" w:sz="4" w:space="0" w:color="auto"/>
              <w:right w:val="single" w:sz="4" w:space="0" w:color="auto"/>
            </w:tcBorders>
            <w:hideMark/>
          </w:tcPr>
          <w:p w14:paraId="7449F9F3"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06D49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17764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0990B" w14:textId="77777777" w:rsidR="00FE1A6A" w:rsidRDefault="00FE1A6A">
            <w:pPr>
              <w:pStyle w:val="TAL"/>
              <w:keepNext w:val="0"/>
              <w:keepLines w:val="0"/>
              <w:widowControl w:val="0"/>
              <w:rPr>
                <w:sz w:val="16"/>
              </w:rPr>
            </w:pPr>
            <w:r>
              <w:rPr>
                <w:sz w:val="16"/>
              </w:rPr>
              <w:t>S6-222415</w:t>
            </w:r>
          </w:p>
        </w:tc>
      </w:tr>
      <w:tr w:rsidR="00FE1A6A" w14:paraId="0E2353C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939FA05" w14:textId="77777777" w:rsidR="00FE1A6A" w:rsidRDefault="00FE1A6A">
            <w:pPr>
              <w:pStyle w:val="TAL"/>
              <w:keepNext w:val="0"/>
              <w:keepLines w:val="0"/>
              <w:widowControl w:val="0"/>
              <w:rPr>
                <w:sz w:val="16"/>
              </w:rPr>
            </w:pPr>
            <w:r>
              <w:rPr>
                <w:sz w:val="16"/>
              </w:rPr>
              <w:t>S6-222123</w:t>
            </w:r>
          </w:p>
        </w:tc>
        <w:tc>
          <w:tcPr>
            <w:tcW w:w="0" w:type="auto"/>
            <w:tcBorders>
              <w:top w:val="single" w:sz="4" w:space="0" w:color="auto"/>
              <w:left w:val="single" w:sz="4" w:space="0" w:color="auto"/>
              <w:bottom w:val="single" w:sz="4" w:space="0" w:color="auto"/>
              <w:right w:val="single" w:sz="4" w:space="0" w:color="auto"/>
            </w:tcBorders>
            <w:hideMark/>
          </w:tcPr>
          <w:p w14:paraId="50396F7A" w14:textId="77777777" w:rsidR="00FE1A6A" w:rsidRDefault="00FE1A6A">
            <w:pPr>
              <w:pStyle w:val="TAL"/>
              <w:keepNext w:val="0"/>
              <w:keepLines w:val="0"/>
              <w:widowControl w:val="0"/>
              <w:rPr>
                <w:sz w:val="16"/>
              </w:rPr>
            </w:pPr>
            <w:r>
              <w:rPr>
                <w:sz w:val="16"/>
              </w:rPr>
              <w:t>Overal evaluation of KI#5</w:t>
            </w:r>
          </w:p>
        </w:tc>
        <w:tc>
          <w:tcPr>
            <w:tcW w:w="0" w:type="auto"/>
            <w:tcBorders>
              <w:top w:val="single" w:sz="4" w:space="0" w:color="auto"/>
              <w:left w:val="single" w:sz="4" w:space="0" w:color="auto"/>
              <w:bottom w:val="single" w:sz="4" w:space="0" w:color="auto"/>
              <w:right w:val="single" w:sz="4" w:space="0" w:color="auto"/>
            </w:tcBorders>
            <w:hideMark/>
          </w:tcPr>
          <w:p w14:paraId="4676771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C4343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13903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90B2AD" w14:textId="77777777" w:rsidR="00FE1A6A" w:rsidRDefault="00FE1A6A">
            <w:pPr>
              <w:pStyle w:val="TAL"/>
              <w:keepNext w:val="0"/>
              <w:keepLines w:val="0"/>
              <w:widowControl w:val="0"/>
              <w:rPr>
                <w:sz w:val="16"/>
              </w:rPr>
            </w:pPr>
            <w:r>
              <w:rPr>
                <w:sz w:val="16"/>
              </w:rPr>
              <w:t>S6-222416</w:t>
            </w:r>
          </w:p>
        </w:tc>
      </w:tr>
      <w:tr w:rsidR="00FE1A6A" w14:paraId="3029AAA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C515387" w14:textId="77777777" w:rsidR="00FE1A6A" w:rsidRDefault="00FE1A6A">
            <w:pPr>
              <w:pStyle w:val="TAL"/>
              <w:keepNext w:val="0"/>
              <w:keepLines w:val="0"/>
              <w:widowControl w:val="0"/>
              <w:rPr>
                <w:sz w:val="16"/>
              </w:rPr>
            </w:pPr>
            <w:r>
              <w:rPr>
                <w:sz w:val="16"/>
              </w:rPr>
              <w:t>S6-222124</w:t>
            </w:r>
          </w:p>
        </w:tc>
        <w:tc>
          <w:tcPr>
            <w:tcW w:w="0" w:type="auto"/>
            <w:tcBorders>
              <w:top w:val="single" w:sz="4" w:space="0" w:color="auto"/>
              <w:left w:val="single" w:sz="4" w:space="0" w:color="auto"/>
              <w:bottom w:val="single" w:sz="4" w:space="0" w:color="auto"/>
              <w:right w:val="single" w:sz="4" w:space="0" w:color="auto"/>
            </w:tcBorders>
            <w:hideMark/>
          </w:tcPr>
          <w:p w14:paraId="56FE4D44" w14:textId="77777777" w:rsidR="00FE1A6A" w:rsidRDefault="00FE1A6A">
            <w:pPr>
              <w:pStyle w:val="TAL"/>
              <w:keepNext w:val="0"/>
              <w:keepLines w:val="0"/>
              <w:widowControl w:val="0"/>
              <w:rPr>
                <w:sz w:val="16"/>
              </w:rPr>
            </w:pPr>
            <w:r>
              <w:rPr>
                <w:sz w:val="16"/>
              </w:rPr>
              <w:t>Decoupling of signalling and media paths for MCVideo service</w:t>
            </w:r>
          </w:p>
        </w:tc>
        <w:tc>
          <w:tcPr>
            <w:tcW w:w="0" w:type="auto"/>
            <w:tcBorders>
              <w:top w:val="single" w:sz="4" w:space="0" w:color="auto"/>
              <w:left w:val="single" w:sz="4" w:space="0" w:color="auto"/>
              <w:bottom w:val="single" w:sz="4" w:space="0" w:color="auto"/>
              <w:right w:val="single" w:sz="4" w:space="0" w:color="auto"/>
            </w:tcBorders>
            <w:hideMark/>
          </w:tcPr>
          <w:p w14:paraId="74E700D8" w14:textId="77777777" w:rsidR="00FE1A6A" w:rsidRDefault="00FE1A6A">
            <w:pPr>
              <w:pStyle w:val="TAL"/>
              <w:keepNext w:val="0"/>
              <w:keepLines w:val="0"/>
              <w:widowControl w:val="0"/>
              <w:rPr>
                <w:sz w:val="16"/>
              </w:rPr>
            </w:pPr>
            <w:r>
              <w:rPr>
                <w:sz w:val="16"/>
              </w:rPr>
              <w:t>Union Inter. Chemins de Fer,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1841D2"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A2101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12505DC3" w14:textId="77777777" w:rsidR="00FE1A6A" w:rsidRDefault="00FE1A6A">
            <w:pPr>
              <w:pStyle w:val="TAL"/>
              <w:keepNext w:val="0"/>
              <w:keepLines w:val="0"/>
              <w:widowControl w:val="0"/>
              <w:rPr>
                <w:sz w:val="16"/>
              </w:rPr>
            </w:pPr>
          </w:p>
        </w:tc>
      </w:tr>
      <w:tr w:rsidR="00FE1A6A" w14:paraId="2B1E20F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9858876" w14:textId="77777777" w:rsidR="00FE1A6A" w:rsidRDefault="00FE1A6A">
            <w:pPr>
              <w:pStyle w:val="TAL"/>
              <w:keepNext w:val="0"/>
              <w:keepLines w:val="0"/>
              <w:widowControl w:val="0"/>
              <w:rPr>
                <w:sz w:val="16"/>
              </w:rPr>
            </w:pPr>
            <w:r>
              <w:rPr>
                <w:sz w:val="16"/>
              </w:rPr>
              <w:t>S6-222125</w:t>
            </w:r>
          </w:p>
        </w:tc>
        <w:tc>
          <w:tcPr>
            <w:tcW w:w="0" w:type="auto"/>
            <w:tcBorders>
              <w:top w:val="single" w:sz="4" w:space="0" w:color="auto"/>
              <w:left w:val="single" w:sz="4" w:space="0" w:color="auto"/>
              <w:bottom w:val="single" w:sz="4" w:space="0" w:color="auto"/>
              <w:right w:val="single" w:sz="4" w:space="0" w:color="auto"/>
            </w:tcBorders>
            <w:hideMark/>
          </w:tcPr>
          <w:p w14:paraId="22D0FA00" w14:textId="77777777" w:rsidR="00FE1A6A" w:rsidRDefault="00FE1A6A">
            <w:pPr>
              <w:pStyle w:val="TAL"/>
              <w:keepNext w:val="0"/>
              <w:keepLines w:val="0"/>
              <w:widowControl w:val="0"/>
              <w:rPr>
                <w:sz w:val="16"/>
              </w:rPr>
            </w:pPr>
            <w:r>
              <w:rPr>
                <w:sz w:val="16"/>
              </w:rPr>
              <w:t>Solution Evaluation for Solution#37 ACR request trigger timing</w:t>
            </w:r>
          </w:p>
        </w:tc>
        <w:tc>
          <w:tcPr>
            <w:tcW w:w="0" w:type="auto"/>
            <w:tcBorders>
              <w:top w:val="single" w:sz="4" w:space="0" w:color="auto"/>
              <w:left w:val="single" w:sz="4" w:space="0" w:color="auto"/>
              <w:bottom w:val="single" w:sz="4" w:space="0" w:color="auto"/>
              <w:right w:val="single" w:sz="4" w:space="0" w:color="auto"/>
            </w:tcBorders>
            <w:hideMark/>
          </w:tcPr>
          <w:p w14:paraId="46139164" w14:textId="77777777" w:rsidR="00FE1A6A" w:rsidRDefault="00FE1A6A">
            <w:pPr>
              <w:pStyle w:val="TAL"/>
              <w:keepNext w:val="0"/>
              <w:keepLines w:val="0"/>
              <w:widowControl w:val="0"/>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hideMark/>
          </w:tcPr>
          <w:p w14:paraId="77BD766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753047"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C9F739" w14:textId="77777777" w:rsidR="00FE1A6A" w:rsidRDefault="00FE1A6A">
            <w:pPr>
              <w:pStyle w:val="TAL"/>
              <w:keepNext w:val="0"/>
              <w:keepLines w:val="0"/>
              <w:widowControl w:val="0"/>
              <w:rPr>
                <w:sz w:val="16"/>
              </w:rPr>
            </w:pPr>
            <w:r>
              <w:rPr>
                <w:sz w:val="16"/>
              </w:rPr>
              <w:t>S6-222483</w:t>
            </w:r>
          </w:p>
        </w:tc>
      </w:tr>
      <w:tr w:rsidR="00FE1A6A" w14:paraId="734ECD6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DE3AD13" w14:textId="77777777" w:rsidR="00FE1A6A" w:rsidRDefault="00FE1A6A">
            <w:pPr>
              <w:pStyle w:val="TAL"/>
              <w:keepNext w:val="0"/>
              <w:keepLines w:val="0"/>
              <w:widowControl w:val="0"/>
              <w:rPr>
                <w:sz w:val="16"/>
              </w:rPr>
            </w:pPr>
            <w:r>
              <w:rPr>
                <w:sz w:val="16"/>
              </w:rPr>
              <w:t>S6-222126</w:t>
            </w:r>
          </w:p>
        </w:tc>
        <w:tc>
          <w:tcPr>
            <w:tcW w:w="0" w:type="auto"/>
            <w:tcBorders>
              <w:top w:val="single" w:sz="4" w:space="0" w:color="auto"/>
              <w:left w:val="single" w:sz="4" w:space="0" w:color="auto"/>
              <w:bottom w:val="single" w:sz="4" w:space="0" w:color="auto"/>
              <w:right w:val="single" w:sz="4" w:space="0" w:color="auto"/>
            </w:tcBorders>
            <w:hideMark/>
          </w:tcPr>
          <w:p w14:paraId="627389B7" w14:textId="77777777" w:rsidR="00FE1A6A" w:rsidRDefault="00FE1A6A">
            <w:pPr>
              <w:pStyle w:val="TAL"/>
              <w:keepNext w:val="0"/>
              <w:keepLines w:val="0"/>
              <w:widowControl w:val="0"/>
              <w:rPr>
                <w:sz w:val="16"/>
              </w:rPr>
            </w:pPr>
            <w:r>
              <w:rPr>
                <w:sz w:val="16"/>
              </w:rPr>
              <w:t>Discussion about traffic control of SEALDD</w:t>
            </w:r>
          </w:p>
        </w:tc>
        <w:tc>
          <w:tcPr>
            <w:tcW w:w="0" w:type="auto"/>
            <w:tcBorders>
              <w:top w:val="single" w:sz="4" w:space="0" w:color="auto"/>
              <w:left w:val="single" w:sz="4" w:space="0" w:color="auto"/>
              <w:bottom w:val="single" w:sz="4" w:space="0" w:color="auto"/>
              <w:right w:val="single" w:sz="4" w:space="0" w:color="auto"/>
            </w:tcBorders>
            <w:hideMark/>
          </w:tcPr>
          <w:p w14:paraId="05772D31"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80D6001"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428F0D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71AC1FD9" w14:textId="77777777" w:rsidR="00FE1A6A" w:rsidRDefault="00FE1A6A">
            <w:pPr>
              <w:pStyle w:val="TAL"/>
              <w:keepNext w:val="0"/>
              <w:keepLines w:val="0"/>
              <w:widowControl w:val="0"/>
              <w:rPr>
                <w:sz w:val="16"/>
              </w:rPr>
            </w:pPr>
          </w:p>
        </w:tc>
      </w:tr>
      <w:tr w:rsidR="00FE1A6A" w14:paraId="7B1DA31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12BC9B5" w14:textId="77777777" w:rsidR="00FE1A6A" w:rsidRDefault="00FE1A6A">
            <w:pPr>
              <w:pStyle w:val="TAL"/>
              <w:keepNext w:val="0"/>
              <w:keepLines w:val="0"/>
              <w:widowControl w:val="0"/>
              <w:rPr>
                <w:sz w:val="16"/>
              </w:rPr>
            </w:pPr>
            <w:r>
              <w:rPr>
                <w:sz w:val="16"/>
              </w:rPr>
              <w:t>S6-222127</w:t>
            </w:r>
          </w:p>
        </w:tc>
        <w:tc>
          <w:tcPr>
            <w:tcW w:w="0" w:type="auto"/>
            <w:tcBorders>
              <w:top w:val="single" w:sz="4" w:space="0" w:color="auto"/>
              <w:left w:val="single" w:sz="4" w:space="0" w:color="auto"/>
              <w:bottom w:val="single" w:sz="4" w:space="0" w:color="auto"/>
              <w:right w:val="single" w:sz="4" w:space="0" w:color="auto"/>
            </w:tcBorders>
            <w:hideMark/>
          </w:tcPr>
          <w:p w14:paraId="77E5E903" w14:textId="77777777" w:rsidR="00FE1A6A" w:rsidRDefault="00FE1A6A">
            <w:pPr>
              <w:pStyle w:val="TAL"/>
              <w:keepNext w:val="0"/>
              <w:keepLines w:val="0"/>
              <w:widowControl w:val="0"/>
              <w:rPr>
                <w:sz w:val="16"/>
              </w:rPr>
            </w:pPr>
            <w:r>
              <w:rPr>
                <w:sz w:val="16"/>
              </w:rPr>
              <w:t>Update to Key issue evaluations for Solution#37</w:t>
            </w:r>
          </w:p>
        </w:tc>
        <w:tc>
          <w:tcPr>
            <w:tcW w:w="0" w:type="auto"/>
            <w:tcBorders>
              <w:top w:val="single" w:sz="4" w:space="0" w:color="auto"/>
              <w:left w:val="single" w:sz="4" w:space="0" w:color="auto"/>
              <w:bottom w:val="single" w:sz="4" w:space="0" w:color="auto"/>
              <w:right w:val="single" w:sz="4" w:space="0" w:color="auto"/>
            </w:tcBorders>
            <w:hideMark/>
          </w:tcPr>
          <w:p w14:paraId="4A290423" w14:textId="77777777" w:rsidR="00FE1A6A" w:rsidRDefault="00FE1A6A">
            <w:pPr>
              <w:pStyle w:val="TAL"/>
              <w:keepNext w:val="0"/>
              <w:keepLines w:val="0"/>
              <w:widowControl w:val="0"/>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hideMark/>
          </w:tcPr>
          <w:p w14:paraId="229089D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0579E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22DA4D" w14:textId="77777777" w:rsidR="00FE1A6A" w:rsidRDefault="00FE1A6A">
            <w:pPr>
              <w:pStyle w:val="TAL"/>
              <w:keepNext w:val="0"/>
              <w:keepLines w:val="0"/>
              <w:widowControl w:val="0"/>
              <w:rPr>
                <w:sz w:val="16"/>
              </w:rPr>
            </w:pPr>
            <w:r>
              <w:rPr>
                <w:sz w:val="16"/>
              </w:rPr>
              <w:t>S6-222486</w:t>
            </w:r>
          </w:p>
        </w:tc>
      </w:tr>
      <w:tr w:rsidR="00FE1A6A" w14:paraId="016E1A2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B05E758" w14:textId="77777777" w:rsidR="00FE1A6A" w:rsidRDefault="00FE1A6A">
            <w:pPr>
              <w:pStyle w:val="TAL"/>
              <w:keepNext w:val="0"/>
              <w:keepLines w:val="0"/>
              <w:widowControl w:val="0"/>
              <w:rPr>
                <w:sz w:val="16"/>
              </w:rPr>
            </w:pPr>
            <w:r>
              <w:rPr>
                <w:sz w:val="16"/>
              </w:rPr>
              <w:t>S6-222128</w:t>
            </w:r>
          </w:p>
        </w:tc>
        <w:tc>
          <w:tcPr>
            <w:tcW w:w="0" w:type="auto"/>
            <w:tcBorders>
              <w:top w:val="single" w:sz="4" w:space="0" w:color="auto"/>
              <w:left w:val="single" w:sz="4" w:space="0" w:color="auto"/>
              <w:bottom w:val="single" w:sz="4" w:space="0" w:color="auto"/>
              <w:right w:val="single" w:sz="4" w:space="0" w:color="auto"/>
            </w:tcBorders>
            <w:hideMark/>
          </w:tcPr>
          <w:p w14:paraId="6C88F3E8" w14:textId="77777777" w:rsidR="00FE1A6A" w:rsidRDefault="00FE1A6A">
            <w:pPr>
              <w:pStyle w:val="TAL"/>
              <w:keepNext w:val="0"/>
              <w:keepLines w:val="0"/>
              <w:widowControl w:val="0"/>
              <w:rPr>
                <w:sz w:val="16"/>
              </w:rPr>
            </w:pPr>
            <w:r>
              <w:rPr>
                <w:sz w:val="16"/>
              </w:rPr>
              <w:t>Decoupling of signalling and media paths for MCPTT service</w:t>
            </w:r>
          </w:p>
        </w:tc>
        <w:tc>
          <w:tcPr>
            <w:tcW w:w="0" w:type="auto"/>
            <w:tcBorders>
              <w:top w:val="single" w:sz="4" w:space="0" w:color="auto"/>
              <w:left w:val="single" w:sz="4" w:space="0" w:color="auto"/>
              <w:bottom w:val="single" w:sz="4" w:space="0" w:color="auto"/>
              <w:right w:val="single" w:sz="4" w:space="0" w:color="auto"/>
            </w:tcBorders>
            <w:hideMark/>
          </w:tcPr>
          <w:p w14:paraId="5D01FC6C" w14:textId="77777777" w:rsidR="00FE1A6A" w:rsidRDefault="00FE1A6A">
            <w:pPr>
              <w:pStyle w:val="TAL"/>
              <w:keepNext w:val="0"/>
              <w:keepLines w:val="0"/>
              <w:widowControl w:val="0"/>
              <w:rPr>
                <w:sz w:val="16"/>
                <w:lang w:val="fr-FR"/>
              </w:rPr>
            </w:pPr>
            <w:r>
              <w:rPr>
                <w:sz w:val="16"/>
                <w:lang w:val="fr-FR"/>
              </w:rPr>
              <w:t>Union Inter. Chemins de Fer</w:t>
            </w:r>
          </w:p>
        </w:tc>
        <w:tc>
          <w:tcPr>
            <w:tcW w:w="0" w:type="auto"/>
            <w:tcBorders>
              <w:top w:val="single" w:sz="4" w:space="0" w:color="auto"/>
              <w:left w:val="single" w:sz="4" w:space="0" w:color="auto"/>
              <w:bottom w:val="single" w:sz="4" w:space="0" w:color="auto"/>
              <w:right w:val="single" w:sz="4" w:space="0" w:color="auto"/>
            </w:tcBorders>
            <w:hideMark/>
          </w:tcPr>
          <w:p w14:paraId="303D9FDD"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72AB8F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D06300C" w14:textId="77777777" w:rsidR="00FE1A6A" w:rsidRDefault="00FE1A6A">
            <w:pPr>
              <w:pStyle w:val="TAL"/>
              <w:keepNext w:val="0"/>
              <w:keepLines w:val="0"/>
              <w:widowControl w:val="0"/>
              <w:rPr>
                <w:sz w:val="16"/>
              </w:rPr>
            </w:pPr>
          </w:p>
        </w:tc>
      </w:tr>
      <w:tr w:rsidR="00FE1A6A" w14:paraId="3C52185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7EECD58" w14:textId="77777777" w:rsidR="00FE1A6A" w:rsidRDefault="00FE1A6A">
            <w:pPr>
              <w:pStyle w:val="TAL"/>
              <w:keepNext w:val="0"/>
              <w:keepLines w:val="0"/>
              <w:widowControl w:val="0"/>
              <w:rPr>
                <w:sz w:val="16"/>
              </w:rPr>
            </w:pPr>
            <w:r>
              <w:rPr>
                <w:sz w:val="16"/>
              </w:rPr>
              <w:t>S6-222129</w:t>
            </w:r>
          </w:p>
        </w:tc>
        <w:tc>
          <w:tcPr>
            <w:tcW w:w="0" w:type="auto"/>
            <w:tcBorders>
              <w:top w:val="single" w:sz="4" w:space="0" w:color="auto"/>
              <w:left w:val="single" w:sz="4" w:space="0" w:color="auto"/>
              <w:bottom w:val="single" w:sz="4" w:space="0" w:color="auto"/>
              <w:right w:val="single" w:sz="4" w:space="0" w:color="auto"/>
            </w:tcBorders>
            <w:hideMark/>
          </w:tcPr>
          <w:p w14:paraId="1F488E20" w14:textId="77777777" w:rsidR="00FE1A6A" w:rsidRDefault="00FE1A6A">
            <w:pPr>
              <w:pStyle w:val="TAL"/>
              <w:keepNext w:val="0"/>
              <w:keepLines w:val="0"/>
              <w:widowControl w:val="0"/>
              <w:rPr>
                <w:sz w:val="16"/>
              </w:rPr>
            </w:pPr>
            <w:r>
              <w:rPr>
                <w:sz w:val="16"/>
              </w:rPr>
              <w:t>Pseudo-CR on Solution#25 update for CAS initiated ACR procedure</w:t>
            </w:r>
          </w:p>
        </w:tc>
        <w:tc>
          <w:tcPr>
            <w:tcW w:w="0" w:type="auto"/>
            <w:tcBorders>
              <w:top w:val="single" w:sz="4" w:space="0" w:color="auto"/>
              <w:left w:val="single" w:sz="4" w:space="0" w:color="auto"/>
              <w:bottom w:val="single" w:sz="4" w:space="0" w:color="auto"/>
              <w:right w:val="single" w:sz="4" w:space="0" w:color="auto"/>
            </w:tcBorders>
            <w:hideMark/>
          </w:tcPr>
          <w:p w14:paraId="3D8128E2" w14:textId="77777777" w:rsidR="00FE1A6A" w:rsidRDefault="00FE1A6A">
            <w:pPr>
              <w:pStyle w:val="TAL"/>
              <w:keepNext w:val="0"/>
              <w:keepLines w:val="0"/>
              <w:widowControl w:val="0"/>
              <w:rPr>
                <w:sz w:val="16"/>
              </w:rPr>
            </w:pPr>
            <w:r>
              <w:rPr>
                <w:sz w:val="16"/>
              </w:rPr>
              <w:t>KPN N.V., Qualcomm</w:t>
            </w:r>
          </w:p>
        </w:tc>
        <w:tc>
          <w:tcPr>
            <w:tcW w:w="0" w:type="auto"/>
            <w:tcBorders>
              <w:top w:val="single" w:sz="4" w:space="0" w:color="auto"/>
              <w:left w:val="single" w:sz="4" w:space="0" w:color="auto"/>
              <w:bottom w:val="single" w:sz="4" w:space="0" w:color="auto"/>
              <w:right w:val="single" w:sz="4" w:space="0" w:color="auto"/>
            </w:tcBorders>
            <w:hideMark/>
          </w:tcPr>
          <w:p w14:paraId="1F0A35F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C5836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4FAAA3" w14:textId="77777777" w:rsidR="00FE1A6A" w:rsidRDefault="00FE1A6A">
            <w:pPr>
              <w:pStyle w:val="TAL"/>
              <w:keepNext w:val="0"/>
              <w:keepLines w:val="0"/>
              <w:widowControl w:val="0"/>
              <w:rPr>
                <w:sz w:val="16"/>
              </w:rPr>
            </w:pPr>
            <w:r>
              <w:rPr>
                <w:sz w:val="16"/>
              </w:rPr>
              <w:t>S6-222487</w:t>
            </w:r>
          </w:p>
        </w:tc>
      </w:tr>
      <w:tr w:rsidR="00FE1A6A" w14:paraId="32F409D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47C9560" w14:textId="77777777" w:rsidR="00FE1A6A" w:rsidRDefault="00FE1A6A">
            <w:pPr>
              <w:pStyle w:val="TAL"/>
              <w:keepNext w:val="0"/>
              <w:keepLines w:val="0"/>
              <w:widowControl w:val="0"/>
              <w:rPr>
                <w:sz w:val="16"/>
              </w:rPr>
            </w:pPr>
            <w:r>
              <w:rPr>
                <w:sz w:val="16"/>
              </w:rPr>
              <w:t>S6-222130</w:t>
            </w:r>
          </w:p>
        </w:tc>
        <w:tc>
          <w:tcPr>
            <w:tcW w:w="0" w:type="auto"/>
            <w:tcBorders>
              <w:top w:val="single" w:sz="4" w:space="0" w:color="auto"/>
              <w:left w:val="single" w:sz="4" w:space="0" w:color="auto"/>
              <w:bottom w:val="single" w:sz="4" w:space="0" w:color="auto"/>
              <w:right w:val="single" w:sz="4" w:space="0" w:color="auto"/>
            </w:tcBorders>
            <w:hideMark/>
          </w:tcPr>
          <w:p w14:paraId="2A7B6090" w14:textId="77777777" w:rsidR="00FE1A6A" w:rsidRDefault="00FE1A6A">
            <w:pPr>
              <w:pStyle w:val="TAL"/>
              <w:keepNext w:val="0"/>
              <w:keepLines w:val="0"/>
              <w:widowControl w:val="0"/>
              <w:rPr>
                <w:sz w:val="16"/>
              </w:rPr>
            </w:pPr>
            <w:r>
              <w:rPr>
                <w:sz w:val="16"/>
              </w:rPr>
              <w:t>Pseudo-CR on Solution#2 Update</w:t>
            </w:r>
          </w:p>
        </w:tc>
        <w:tc>
          <w:tcPr>
            <w:tcW w:w="0" w:type="auto"/>
            <w:tcBorders>
              <w:top w:val="single" w:sz="4" w:space="0" w:color="auto"/>
              <w:left w:val="single" w:sz="4" w:space="0" w:color="auto"/>
              <w:bottom w:val="single" w:sz="4" w:space="0" w:color="auto"/>
              <w:right w:val="single" w:sz="4" w:space="0" w:color="auto"/>
            </w:tcBorders>
            <w:hideMark/>
          </w:tcPr>
          <w:p w14:paraId="5A34423D"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1DDF46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F5EFE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006A20" w14:textId="77777777" w:rsidR="00FE1A6A" w:rsidRDefault="00FE1A6A">
            <w:pPr>
              <w:pStyle w:val="TAL"/>
              <w:keepNext w:val="0"/>
              <w:keepLines w:val="0"/>
              <w:widowControl w:val="0"/>
              <w:rPr>
                <w:sz w:val="16"/>
              </w:rPr>
            </w:pPr>
            <w:r>
              <w:rPr>
                <w:sz w:val="16"/>
              </w:rPr>
              <w:t>S6-222446</w:t>
            </w:r>
          </w:p>
        </w:tc>
      </w:tr>
      <w:tr w:rsidR="00FE1A6A" w14:paraId="5975528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72B64FC" w14:textId="77777777" w:rsidR="00FE1A6A" w:rsidRDefault="00FE1A6A">
            <w:pPr>
              <w:pStyle w:val="TAL"/>
              <w:keepNext w:val="0"/>
              <w:keepLines w:val="0"/>
              <w:widowControl w:val="0"/>
              <w:rPr>
                <w:sz w:val="16"/>
              </w:rPr>
            </w:pPr>
            <w:r>
              <w:rPr>
                <w:sz w:val="16"/>
              </w:rPr>
              <w:t>S6-222131</w:t>
            </w:r>
          </w:p>
        </w:tc>
        <w:tc>
          <w:tcPr>
            <w:tcW w:w="0" w:type="auto"/>
            <w:tcBorders>
              <w:top w:val="single" w:sz="4" w:space="0" w:color="auto"/>
              <w:left w:val="single" w:sz="4" w:space="0" w:color="auto"/>
              <w:bottom w:val="single" w:sz="4" w:space="0" w:color="auto"/>
              <w:right w:val="single" w:sz="4" w:space="0" w:color="auto"/>
            </w:tcBorders>
            <w:hideMark/>
          </w:tcPr>
          <w:p w14:paraId="36CE017F" w14:textId="77777777" w:rsidR="00FE1A6A" w:rsidRDefault="00FE1A6A">
            <w:pPr>
              <w:pStyle w:val="TAL"/>
              <w:keepNext w:val="0"/>
              <w:keepLines w:val="0"/>
              <w:widowControl w:val="0"/>
              <w:rPr>
                <w:sz w:val="16"/>
              </w:rPr>
            </w:pPr>
            <w:r>
              <w:rPr>
                <w:sz w:val="16"/>
              </w:rPr>
              <w:t>Pseudo-CR on Solution#4 Update</w:t>
            </w:r>
          </w:p>
        </w:tc>
        <w:tc>
          <w:tcPr>
            <w:tcW w:w="0" w:type="auto"/>
            <w:tcBorders>
              <w:top w:val="single" w:sz="4" w:space="0" w:color="auto"/>
              <w:left w:val="single" w:sz="4" w:space="0" w:color="auto"/>
              <w:bottom w:val="single" w:sz="4" w:space="0" w:color="auto"/>
              <w:right w:val="single" w:sz="4" w:space="0" w:color="auto"/>
            </w:tcBorders>
            <w:hideMark/>
          </w:tcPr>
          <w:p w14:paraId="181C38D6"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DBD191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78A62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8A15DA" w14:textId="77777777" w:rsidR="00FE1A6A" w:rsidRDefault="00FE1A6A">
            <w:pPr>
              <w:pStyle w:val="TAL"/>
              <w:keepNext w:val="0"/>
              <w:keepLines w:val="0"/>
              <w:widowControl w:val="0"/>
              <w:rPr>
                <w:sz w:val="16"/>
              </w:rPr>
            </w:pPr>
            <w:r>
              <w:rPr>
                <w:sz w:val="16"/>
              </w:rPr>
              <w:t>S6-222447</w:t>
            </w:r>
          </w:p>
        </w:tc>
      </w:tr>
      <w:tr w:rsidR="00FE1A6A" w14:paraId="63CFC9B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4EC6C33" w14:textId="77777777" w:rsidR="00FE1A6A" w:rsidRDefault="00FE1A6A">
            <w:pPr>
              <w:pStyle w:val="TAL"/>
              <w:keepNext w:val="0"/>
              <w:keepLines w:val="0"/>
              <w:widowControl w:val="0"/>
              <w:rPr>
                <w:sz w:val="16"/>
              </w:rPr>
            </w:pPr>
            <w:r>
              <w:rPr>
                <w:sz w:val="16"/>
              </w:rPr>
              <w:t>S6-222132</w:t>
            </w:r>
          </w:p>
        </w:tc>
        <w:tc>
          <w:tcPr>
            <w:tcW w:w="0" w:type="auto"/>
            <w:tcBorders>
              <w:top w:val="single" w:sz="4" w:space="0" w:color="auto"/>
              <w:left w:val="single" w:sz="4" w:space="0" w:color="auto"/>
              <w:bottom w:val="single" w:sz="4" w:space="0" w:color="auto"/>
              <w:right w:val="single" w:sz="4" w:space="0" w:color="auto"/>
            </w:tcBorders>
            <w:hideMark/>
          </w:tcPr>
          <w:p w14:paraId="7CFFA1DD" w14:textId="77777777" w:rsidR="00FE1A6A" w:rsidRDefault="00FE1A6A">
            <w:pPr>
              <w:pStyle w:val="TAL"/>
              <w:keepNext w:val="0"/>
              <w:keepLines w:val="0"/>
              <w:widowControl w:val="0"/>
              <w:rPr>
                <w:sz w:val="16"/>
              </w:rPr>
            </w:pPr>
            <w:r>
              <w:rPr>
                <w:sz w:val="16"/>
              </w:rPr>
              <w:t>Pseudo-CR on Solution#5 Update</w:t>
            </w:r>
          </w:p>
        </w:tc>
        <w:tc>
          <w:tcPr>
            <w:tcW w:w="0" w:type="auto"/>
            <w:tcBorders>
              <w:top w:val="single" w:sz="4" w:space="0" w:color="auto"/>
              <w:left w:val="single" w:sz="4" w:space="0" w:color="auto"/>
              <w:bottom w:val="single" w:sz="4" w:space="0" w:color="auto"/>
              <w:right w:val="single" w:sz="4" w:space="0" w:color="auto"/>
            </w:tcBorders>
            <w:hideMark/>
          </w:tcPr>
          <w:p w14:paraId="75F1841B"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D66048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C7BD1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AD778A" w14:textId="77777777" w:rsidR="00FE1A6A" w:rsidRDefault="00FE1A6A">
            <w:pPr>
              <w:pStyle w:val="TAL"/>
              <w:keepNext w:val="0"/>
              <w:keepLines w:val="0"/>
              <w:widowControl w:val="0"/>
              <w:rPr>
                <w:sz w:val="16"/>
              </w:rPr>
            </w:pPr>
            <w:r>
              <w:rPr>
                <w:sz w:val="16"/>
              </w:rPr>
              <w:t>S6-222448</w:t>
            </w:r>
          </w:p>
        </w:tc>
      </w:tr>
      <w:tr w:rsidR="00FE1A6A" w14:paraId="6828CDE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57A507E" w14:textId="77777777" w:rsidR="00FE1A6A" w:rsidRDefault="00FE1A6A">
            <w:pPr>
              <w:pStyle w:val="TAL"/>
              <w:keepNext w:val="0"/>
              <w:keepLines w:val="0"/>
              <w:widowControl w:val="0"/>
              <w:rPr>
                <w:sz w:val="16"/>
              </w:rPr>
            </w:pPr>
            <w:r>
              <w:rPr>
                <w:sz w:val="16"/>
              </w:rPr>
              <w:t>S6-222133</w:t>
            </w:r>
          </w:p>
        </w:tc>
        <w:tc>
          <w:tcPr>
            <w:tcW w:w="0" w:type="auto"/>
            <w:tcBorders>
              <w:top w:val="single" w:sz="4" w:space="0" w:color="auto"/>
              <w:left w:val="single" w:sz="4" w:space="0" w:color="auto"/>
              <w:bottom w:val="single" w:sz="4" w:space="0" w:color="auto"/>
              <w:right w:val="single" w:sz="4" w:space="0" w:color="auto"/>
            </w:tcBorders>
            <w:hideMark/>
          </w:tcPr>
          <w:p w14:paraId="306EB18A" w14:textId="77777777" w:rsidR="00FE1A6A" w:rsidRDefault="00FE1A6A">
            <w:pPr>
              <w:pStyle w:val="TAL"/>
              <w:keepNext w:val="0"/>
              <w:keepLines w:val="0"/>
              <w:widowControl w:val="0"/>
              <w:rPr>
                <w:sz w:val="16"/>
              </w:rPr>
            </w:pPr>
            <w:r>
              <w:rPr>
                <w:sz w:val="16"/>
              </w:rPr>
              <w:t>Pseudo-CR on Solution#6 update</w:t>
            </w:r>
          </w:p>
        </w:tc>
        <w:tc>
          <w:tcPr>
            <w:tcW w:w="0" w:type="auto"/>
            <w:tcBorders>
              <w:top w:val="single" w:sz="4" w:space="0" w:color="auto"/>
              <w:left w:val="single" w:sz="4" w:space="0" w:color="auto"/>
              <w:bottom w:val="single" w:sz="4" w:space="0" w:color="auto"/>
              <w:right w:val="single" w:sz="4" w:space="0" w:color="auto"/>
            </w:tcBorders>
            <w:hideMark/>
          </w:tcPr>
          <w:p w14:paraId="219DC4B7"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C90623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13D71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2FF077" w14:textId="77777777" w:rsidR="00FE1A6A" w:rsidRDefault="00FE1A6A">
            <w:pPr>
              <w:pStyle w:val="TAL"/>
              <w:keepNext w:val="0"/>
              <w:keepLines w:val="0"/>
              <w:widowControl w:val="0"/>
              <w:rPr>
                <w:sz w:val="16"/>
              </w:rPr>
            </w:pPr>
            <w:r>
              <w:rPr>
                <w:sz w:val="16"/>
              </w:rPr>
              <w:t>S6-222449</w:t>
            </w:r>
          </w:p>
        </w:tc>
      </w:tr>
      <w:tr w:rsidR="00FE1A6A" w14:paraId="474FE7E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07044D5" w14:textId="77777777" w:rsidR="00FE1A6A" w:rsidRDefault="00FE1A6A">
            <w:pPr>
              <w:pStyle w:val="TAL"/>
              <w:keepNext w:val="0"/>
              <w:keepLines w:val="0"/>
              <w:widowControl w:val="0"/>
              <w:rPr>
                <w:sz w:val="16"/>
              </w:rPr>
            </w:pPr>
            <w:r>
              <w:rPr>
                <w:sz w:val="16"/>
              </w:rPr>
              <w:t>S6-222134</w:t>
            </w:r>
          </w:p>
        </w:tc>
        <w:tc>
          <w:tcPr>
            <w:tcW w:w="0" w:type="auto"/>
            <w:tcBorders>
              <w:top w:val="single" w:sz="4" w:space="0" w:color="auto"/>
              <w:left w:val="single" w:sz="4" w:space="0" w:color="auto"/>
              <w:bottom w:val="single" w:sz="4" w:space="0" w:color="auto"/>
              <w:right w:val="single" w:sz="4" w:space="0" w:color="auto"/>
            </w:tcBorders>
            <w:hideMark/>
          </w:tcPr>
          <w:p w14:paraId="6E0D430B" w14:textId="77777777" w:rsidR="00FE1A6A" w:rsidRDefault="00FE1A6A">
            <w:pPr>
              <w:pStyle w:val="TAL"/>
              <w:keepNext w:val="0"/>
              <w:keepLines w:val="0"/>
              <w:widowControl w:val="0"/>
              <w:rPr>
                <w:sz w:val="16"/>
              </w:rPr>
            </w:pPr>
            <w:r>
              <w:rPr>
                <w:sz w:val="16"/>
              </w:rPr>
              <w:t>Pseudo-CR on Solution#7 update</w:t>
            </w:r>
          </w:p>
        </w:tc>
        <w:tc>
          <w:tcPr>
            <w:tcW w:w="0" w:type="auto"/>
            <w:tcBorders>
              <w:top w:val="single" w:sz="4" w:space="0" w:color="auto"/>
              <w:left w:val="single" w:sz="4" w:space="0" w:color="auto"/>
              <w:bottom w:val="single" w:sz="4" w:space="0" w:color="auto"/>
              <w:right w:val="single" w:sz="4" w:space="0" w:color="auto"/>
            </w:tcBorders>
            <w:hideMark/>
          </w:tcPr>
          <w:p w14:paraId="0DD1E886"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8D20E8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83630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7BAAAF" w14:textId="77777777" w:rsidR="00FE1A6A" w:rsidRDefault="00FE1A6A">
            <w:pPr>
              <w:pStyle w:val="TAL"/>
              <w:keepNext w:val="0"/>
              <w:keepLines w:val="0"/>
              <w:widowControl w:val="0"/>
              <w:rPr>
                <w:sz w:val="16"/>
              </w:rPr>
            </w:pPr>
            <w:r>
              <w:rPr>
                <w:sz w:val="16"/>
              </w:rPr>
              <w:t>S6-222450</w:t>
            </w:r>
          </w:p>
        </w:tc>
      </w:tr>
      <w:tr w:rsidR="00FE1A6A" w14:paraId="6E6085E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F811562" w14:textId="77777777" w:rsidR="00FE1A6A" w:rsidRDefault="00FE1A6A">
            <w:pPr>
              <w:pStyle w:val="TAL"/>
              <w:keepNext w:val="0"/>
              <w:keepLines w:val="0"/>
              <w:widowControl w:val="0"/>
              <w:rPr>
                <w:sz w:val="16"/>
              </w:rPr>
            </w:pPr>
            <w:r>
              <w:rPr>
                <w:sz w:val="16"/>
              </w:rPr>
              <w:t>S6-222135</w:t>
            </w:r>
          </w:p>
        </w:tc>
        <w:tc>
          <w:tcPr>
            <w:tcW w:w="0" w:type="auto"/>
            <w:tcBorders>
              <w:top w:val="single" w:sz="4" w:space="0" w:color="auto"/>
              <w:left w:val="single" w:sz="4" w:space="0" w:color="auto"/>
              <w:bottom w:val="single" w:sz="4" w:space="0" w:color="auto"/>
              <w:right w:val="single" w:sz="4" w:space="0" w:color="auto"/>
            </w:tcBorders>
            <w:hideMark/>
          </w:tcPr>
          <w:p w14:paraId="761E49D5" w14:textId="77777777" w:rsidR="00FE1A6A" w:rsidRDefault="00FE1A6A">
            <w:pPr>
              <w:pStyle w:val="TAL"/>
              <w:keepNext w:val="0"/>
              <w:keepLines w:val="0"/>
              <w:widowControl w:val="0"/>
              <w:rPr>
                <w:sz w:val="16"/>
              </w:rPr>
            </w:pPr>
            <w:r>
              <w:rPr>
                <w:sz w:val="16"/>
              </w:rPr>
              <w:t>Discussion paper for SNAAPP use cases clarification</w:t>
            </w:r>
          </w:p>
        </w:tc>
        <w:tc>
          <w:tcPr>
            <w:tcW w:w="0" w:type="auto"/>
            <w:tcBorders>
              <w:top w:val="single" w:sz="4" w:space="0" w:color="auto"/>
              <w:left w:val="single" w:sz="4" w:space="0" w:color="auto"/>
              <w:bottom w:val="single" w:sz="4" w:space="0" w:color="auto"/>
              <w:right w:val="single" w:sz="4" w:space="0" w:color="auto"/>
            </w:tcBorders>
            <w:hideMark/>
          </w:tcPr>
          <w:p w14:paraId="03036C8A" w14:textId="77777777" w:rsidR="00FE1A6A" w:rsidRDefault="00FE1A6A">
            <w:pPr>
              <w:pStyle w:val="TAL"/>
              <w:keepNext w:val="0"/>
              <w:keepLines w:val="0"/>
              <w:widowControl w:val="0"/>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5679CDC"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F97CA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182F6C75" w14:textId="77777777" w:rsidR="00FE1A6A" w:rsidRDefault="00FE1A6A">
            <w:pPr>
              <w:pStyle w:val="TAL"/>
              <w:keepNext w:val="0"/>
              <w:keepLines w:val="0"/>
              <w:widowControl w:val="0"/>
              <w:rPr>
                <w:sz w:val="16"/>
              </w:rPr>
            </w:pPr>
          </w:p>
        </w:tc>
      </w:tr>
      <w:tr w:rsidR="00FE1A6A" w14:paraId="66C41DB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7FE51CE" w14:textId="77777777" w:rsidR="00FE1A6A" w:rsidRDefault="00FE1A6A">
            <w:pPr>
              <w:pStyle w:val="TAL"/>
              <w:keepNext w:val="0"/>
              <w:keepLines w:val="0"/>
              <w:widowControl w:val="0"/>
              <w:rPr>
                <w:sz w:val="16"/>
              </w:rPr>
            </w:pPr>
            <w:r>
              <w:rPr>
                <w:sz w:val="16"/>
              </w:rPr>
              <w:t>S6-222136</w:t>
            </w:r>
          </w:p>
        </w:tc>
        <w:tc>
          <w:tcPr>
            <w:tcW w:w="0" w:type="auto"/>
            <w:tcBorders>
              <w:top w:val="single" w:sz="4" w:space="0" w:color="auto"/>
              <w:left w:val="single" w:sz="4" w:space="0" w:color="auto"/>
              <w:bottom w:val="single" w:sz="4" w:space="0" w:color="auto"/>
              <w:right w:val="single" w:sz="4" w:space="0" w:color="auto"/>
            </w:tcBorders>
            <w:hideMark/>
          </w:tcPr>
          <w:p w14:paraId="4294FF9D" w14:textId="77777777" w:rsidR="00FE1A6A" w:rsidRDefault="00FE1A6A">
            <w:pPr>
              <w:pStyle w:val="TAL"/>
              <w:keepNext w:val="0"/>
              <w:keepLines w:val="0"/>
              <w:widowControl w:val="0"/>
              <w:rPr>
                <w:sz w:val="16"/>
              </w:rPr>
            </w:pPr>
            <w:r>
              <w:rPr>
                <w:sz w:val="16"/>
              </w:rPr>
              <w:t>Use case description in Annex</w:t>
            </w:r>
          </w:p>
        </w:tc>
        <w:tc>
          <w:tcPr>
            <w:tcW w:w="0" w:type="auto"/>
            <w:tcBorders>
              <w:top w:val="single" w:sz="4" w:space="0" w:color="auto"/>
              <w:left w:val="single" w:sz="4" w:space="0" w:color="auto"/>
              <w:bottom w:val="single" w:sz="4" w:space="0" w:color="auto"/>
              <w:right w:val="single" w:sz="4" w:space="0" w:color="auto"/>
            </w:tcBorders>
            <w:hideMark/>
          </w:tcPr>
          <w:p w14:paraId="691EF137" w14:textId="77777777" w:rsidR="00FE1A6A" w:rsidRDefault="00FE1A6A">
            <w:pPr>
              <w:pStyle w:val="TAL"/>
              <w:keepNext w:val="0"/>
              <w:keepLines w:val="0"/>
              <w:widowControl w:val="0"/>
              <w:rPr>
                <w:sz w:val="16"/>
              </w:rPr>
            </w:pPr>
            <w:r>
              <w:rPr>
                <w:sz w:val="16"/>
              </w:rPr>
              <w:t>NTT DOCOMO, Convida Wireless</w:t>
            </w:r>
          </w:p>
        </w:tc>
        <w:tc>
          <w:tcPr>
            <w:tcW w:w="0" w:type="auto"/>
            <w:tcBorders>
              <w:top w:val="single" w:sz="4" w:space="0" w:color="auto"/>
              <w:left w:val="single" w:sz="4" w:space="0" w:color="auto"/>
              <w:bottom w:val="single" w:sz="4" w:space="0" w:color="auto"/>
              <w:right w:val="single" w:sz="4" w:space="0" w:color="auto"/>
            </w:tcBorders>
            <w:hideMark/>
          </w:tcPr>
          <w:p w14:paraId="6318BA3F"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ADF8F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1B354C7D" w14:textId="77777777" w:rsidR="00FE1A6A" w:rsidRDefault="00FE1A6A">
            <w:pPr>
              <w:pStyle w:val="TAL"/>
              <w:keepNext w:val="0"/>
              <w:keepLines w:val="0"/>
              <w:widowControl w:val="0"/>
              <w:rPr>
                <w:sz w:val="16"/>
              </w:rPr>
            </w:pPr>
          </w:p>
        </w:tc>
      </w:tr>
      <w:tr w:rsidR="00FE1A6A" w14:paraId="2F91BAB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CB3F7AE" w14:textId="77777777" w:rsidR="00FE1A6A" w:rsidRDefault="00FE1A6A">
            <w:pPr>
              <w:pStyle w:val="TAL"/>
              <w:keepNext w:val="0"/>
              <w:keepLines w:val="0"/>
              <w:widowControl w:val="0"/>
              <w:rPr>
                <w:sz w:val="16"/>
              </w:rPr>
            </w:pPr>
            <w:r>
              <w:rPr>
                <w:sz w:val="16"/>
              </w:rPr>
              <w:t>S6-222137</w:t>
            </w:r>
          </w:p>
        </w:tc>
        <w:tc>
          <w:tcPr>
            <w:tcW w:w="0" w:type="auto"/>
            <w:tcBorders>
              <w:top w:val="single" w:sz="4" w:space="0" w:color="auto"/>
              <w:left w:val="single" w:sz="4" w:space="0" w:color="auto"/>
              <w:bottom w:val="single" w:sz="4" w:space="0" w:color="auto"/>
              <w:right w:val="single" w:sz="4" w:space="0" w:color="auto"/>
            </w:tcBorders>
            <w:hideMark/>
          </w:tcPr>
          <w:p w14:paraId="6F3182A8" w14:textId="77777777" w:rsidR="00FE1A6A" w:rsidRDefault="00FE1A6A">
            <w:pPr>
              <w:pStyle w:val="TAL"/>
              <w:keepNext w:val="0"/>
              <w:keepLines w:val="0"/>
              <w:widowControl w:val="0"/>
              <w:rPr>
                <w:sz w:val="16"/>
              </w:rPr>
            </w:pPr>
            <w:r>
              <w:rPr>
                <w:sz w:val="16"/>
              </w:rPr>
              <w:t>EAS discovery for synchronization</w:t>
            </w:r>
          </w:p>
        </w:tc>
        <w:tc>
          <w:tcPr>
            <w:tcW w:w="0" w:type="auto"/>
            <w:tcBorders>
              <w:top w:val="single" w:sz="4" w:space="0" w:color="auto"/>
              <w:left w:val="single" w:sz="4" w:space="0" w:color="auto"/>
              <w:bottom w:val="single" w:sz="4" w:space="0" w:color="auto"/>
              <w:right w:val="single" w:sz="4" w:space="0" w:color="auto"/>
            </w:tcBorders>
            <w:hideMark/>
          </w:tcPr>
          <w:p w14:paraId="596E6CED" w14:textId="77777777" w:rsidR="00FE1A6A" w:rsidRDefault="00FE1A6A">
            <w:pPr>
              <w:pStyle w:val="TAL"/>
              <w:keepNext w:val="0"/>
              <w:keepLines w:val="0"/>
              <w:widowControl w:val="0"/>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7C55B0B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69368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5E593A" w14:textId="77777777" w:rsidR="00FE1A6A" w:rsidRDefault="00FE1A6A">
            <w:pPr>
              <w:pStyle w:val="TAL"/>
              <w:keepNext w:val="0"/>
              <w:keepLines w:val="0"/>
              <w:widowControl w:val="0"/>
              <w:rPr>
                <w:sz w:val="16"/>
              </w:rPr>
            </w:pPr>
            <w:r>
              <w:rPr>
                <w:sz w:val="16"/>
              </w:rPr>
              <w:t>S6-222396</w:t>
            </w:r>
          </w:p>
        </w:tc>
      </w:tr>
      <w:tr w:rsidR="00FE1A6A" w14:paraId="1C2168A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4B5FF77" w14:textId="77777777" w:rsidR="00FE1A6A" w:rsidRDefault="00FE1A6A">
            <w:pPr>
              <w:pStyle w:val="TAL"/>
              <w:keepNext w:val="0"/>
              <w:keepLines w:val="0"/>
              <w:widowControl w:val="0"/>
              <w:rPr>
                <w:sz w:val="16"/>
              </w:rPr>
            </w:pPr>
            <w:r>
              <w:rPr>
                <w:sz w:val="16"/>
              </w:rPr>
              <w:t>S6-222138</w:t>
            </w:r>
          </w:p>
        </w:tc>
        <w:tc>
          <w:tcPr>
            <w:tcW w:w="0" w:type="auto"/>
            <w:tcBorders>
              <w:top w:val="single" w:sz="4" w:space="0" w:color="auto"/>
              <w:left w:val="single" w:sz="4" w:space="0" w:color="auto"/>
              <w:bottom w:val="single" w:sz="4" w:space="0" w:color="auto"/>
              <w:right w:val="single" w:sz="4" w:space="0" w:color="auto"/>
            </w:tcBorders>
            <w:hideMark/>
          </w:tcPr>
          <w:p w14:paraId="5516360C" w14:textId="77777777" w:rsidR="00FE1A6A" w:rsidRDefault="00FE1A6A">
            <w:pPr>
              <w:pStyle w:val="TAL"/>
              <w:keepNext w:val="0"/>
              <w:keepLines w:val="0"/>
              <w:widowControl w:val="0"/>
              <w:rPr>
                <w:sz w:val="16"/>
              </w:rPr>
            </w:pPr>
            <w:r>
              <w:rPr>
                <w:sz w:val="16"/>
              </w:rPr>
              <w:t>Format correction in clause 7.31.2</w:t>
            </w:r>
          </w:p>
        </w:tc>
        <w:tc>
          <w:tcPr>
            <w:tcW w:w="0" w:type="auto"/>
            <w:tcBorders>
              <w:top w:val="single" w:sz="4" w:space="0" w:color="auto"/>
              <w:left w:val="single" w:sz="4" w:space="0" w:color="auto"/>
              <w:bottom w:val="single" w:sz="4" w:space="0" w:color="auto"/>
              <w:right w:val="single" w:sz="4" w:space="0" w:color="auto"/>
            </w:tcBorders>
            <w:hideMark/>
          </w:tcPr>
          <w:p w14:paraId="50243E94" w14:textId="77777777" w:rsidR="00FE1A6A" w:rsidRDefault="00FE1A6A">
            <w:pPr>
              <w:pStyle w:val="TAL"/>
              <w:keepNext w:val="0"/>
              <w:keepLines w:val="0"/>
              <w:widowControl w:val="0"/>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198193E7"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13BA1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ED7E963" w14:textId="77777777" w:rsidR="00FE1A6A" w:rsidRDefault="00FE1A6A">
            <w:pPr>
              <w:pStyle w:val="TAL"/>
              <w:keepNext w:val="0"/>
              <w:keepLines w:val="0"/>
              <w:widowControl w:val="0"/>
              <w:rPr>
                <w:sz w:val="16"/>
              </w:rPr>
            </w:pPr>
          </w:p>
        </w:tc>
      </w:tr>
      <w:tr w:rsidR="00FE1A6A" w14:paraId="0D5E052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8B8F23C" w14:textId="77777777" w:rsidR="00FE1A6A" w:rsidRDefault="00FE1A6A">
            <w:pPr>
              <w:pStyle w:val="TAL"/>
              <w:keepNext w:val="0"/>
              <w:keepLines w:val="0"/>
              <w:widowControl w:val="0"/>
              <w:rPr>
                <w:sz w:val="16"/>
              </w:rPr>
            </w:pPr>
            <w:r>
              <w:rPr>
                <w:sz w:val="16"/>
              </w:rPr>
              <w:t>S6-222139</w:t>
            </w:r>
          </w:p>
        </w:tc>
        <w:tc>
          <w:tcPr>
            <w:tcW w:w="0" w:type="auto"/>
            <w:tcBorders>
              <w:top w:val="single" w:sz="4" w:space="0" w:color="auto"/>
              <w:left w:val="single" w:sz="4" w:space="0" w:color="auto"/>
              <w:bottom w:val="single" w:sz="4" w:space="0" w:color="auto"/>
              <w:right w:val="single" w:sz="4" w:space="0" w:color="auto"/>
            </w:tcBorders>
            <w:hideMark/>
          </w:tcPr>
          <w:p w14:paraId="7A31D5A3" w14:textId="77777777" w:rsidR="00FE1A6A" w:rsidRDefault="00FE1A6A">
            <w:pPr>
              <w:pStyle w:val="TAL"/>
              <w:keepNext w:val="0"/>
              <w:keepLines w:val="0"/>
              <w:widowControl w:val="0"/>
              <w:rPr>
                <w:sz w:val="16"/>
              </w:rPr>
            </w:pPr>
            <w:r>
              <w:rPr>
                <w:sz w:val="16"/>
              </w:rPr>
              <w:t>Corrected figure in chapter 8.7.1.5</w:t>
            </w:r>
          </w:p>
        </w:tc>
        <w:tc>
          <w:tcPr>
            <w:tcW w:w="0" w:type="auto"/>
            <w:tcBorders>
              <w:top w:val="single" w:sz="4" w:space="0" w:color="auto"/>
              <w:left w:val="single" w:sz="4" w:space="0" w:color="auto"/>
              <w:bottom w:val="single" w:sz="4" w:space="0" w:color="auto"/>
              <w:right w:val="single" w:sz="4" w:space="0" w:color="auto"/>
            </w:tcBorders>
            <w:hideMark/>
          </w:tcPr>
          <w:p w14:paraId="64DDD95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E85DB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60E1C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C30330" w14:textId="77777777" w:rsidR="00FE1A6A" w:rsidRDefault="00FE1A6A">
            <w:pPr>
              <w:pStyle w:val="TAL"/>
              <w:keepNext w:val="0"/>
              <w:keepLines w:val="0"/>
              <w:widowControl w:val="0"/>
              <w:rPr>
                <w:sz w:val="16"/>
              </w:rPr>
            </w:pPr>
            <w:r>
              <w:rPr>
                <w:sz w:val="16"/>
              </w:rPr>
              <w:t>S6-222398</w:t>
            </w:r>
          </w:p>
        </w:tc>
      </w:tr>
      <w:tr w:rsidR="00FE1A6A" w14:paraId="72EE030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AF7A1C5" w14:textId="77777777" w:rsidR="00FE1A6A" w:rsidRDefault="00FE1A6A">
            <w:pPr>
              <w:pStyle w:val="TAL"/>
              <w:keepNext w:val="0"/>
              <w:keepLines w:val="0"/>
              <w:widowControl w:val="0"/>
              <w:rPr>
                <w:sz w:val="16"/>
              </w:rPr>
            </w:pPr>
            <w:r>
              <w:rPr>
                <w:sz w:val="16"/>
              </w:rPr>
              <w:t>S6-222140</w:t>
            </w:r>
          </w:p>
        </w:tc>
        <w:tc>
          <w:tcPr>
            <w:tcW w:w="0" w:type="auto"/>
            <w:tcBorders>
              <w:top w:val="single" w:sz="4" w:space="0" w:color="auto"/>
              <w:left w:val="single" w:sz="4" w:space="0" w:color="auto"/>
              <w:bottom w:val="single" w:sz="4" w:space="0" w:color="auto"/>
              <w:right w:val="single" w:sz="4" w:space="0" w:color="auto"/>
            </w:tcBorders>
            <w:hideMark/>
          </w:tcPr>
          <w:p w14:paraId="3905FA27" w14:textId="77777777" w:rsidR="00FE1A6A" w:rsidRDefault="00FE1A6A">
            <w:pPr>
              <w:pStyle w:val="TAL"/>
              <w:keepNext w:val="0"/>
              <w:keepLines w:val="0"/>
              <w:widowControl w:val="0"/>
              <w:rPr>
                <w:sz w:val="16"/>
              </w:rPr>
            </w:pPr>
            <w:r>
              <w:rPr>
                <w:sz w:val="16"/>
              </w:rPr>
              <w:t>Use case description in Annex</w:t>
            </w:r>
          </w:p>
        </w:tc>
        <w:tc>
          <w:tcPr>
            <w:tcW w:w="0" w:type="auto"/>
            <w:tcBorders>
              <w:top w:val="single" w:sz="4" w:space="0" w:color="auto"/>
              <w:left w:val="single" w:sz="4" w:space="0" w:color="auto"/>
              <w:bottom w:val="single" w:sz="4" w:space="0" w:color="auto"/>
              <w:right w:val="single" w:sz="4" w:space="0" w:color="auto"/>
            </w:tcBorders>
            <w:hideMark/>
          </w:tcPr>
          <w:p w14:paraId="355A801D" w14:textId="77777777" w:rsidR="00FE1A6A" w:rsidRDefault="00FE1A6A">
            <w:pPr>
              <w:pStyle w:val="TAL"/>
              <w:keepNext w:val="0"/>
              <w:keepLines w:val="0"/>
              <w:widowControl w:val="0"/>
              <w:rPr>
                <w:sz w:val="16"/>
              </w:rPr>
            </w:pPr>
            <w:r>
              <w:rPr>
                <w:sz w:val="16"/>
              </w:rPr>
              <w:t>NTT DOCOMO, Convida Wireless</w:t>
            </w:r>
          </w:p>
        </w:tc>
        <w:tc>
          <w:tcPr>
            <w:tcW w:w="0" w:type="auto"/>
            <w:tcBorders>
              <w:top w:val="single" w:sz="4" w:space="0" w:color="auto"/>
              <w:left w:val="single" w:sz="4" w:space="0" w:color="auto"/>
              <w:bottom w:val="single" w:sz="4" w:space="0" w:color="auto"/>
              <w:right w:val="single" w:sz="4" w:space="0" w:color="auto"/>
            </w:tcBorders>
            <w:hideMark/>
          </w:tcPr>
          <w:p w14:paraId="6BF1991F"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8C2A2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39152B" w14:textId="77777777" w:rsidR="00FE1A6A" w:rsidRDefault="00FE1A6A">
            <w:pPr>
              <w:pStyle w:val="TAL"/>
              <w:keepNext w:val="0"/>
              <w:keepLines w:val="0"/>
              <w:widowControl w:val="0"/>
              <w:rPr>
                <w:sz w:val="16"/>
              </w:rPr>
            </w:pPr>
            <w:r>
              <w:rPr>
                <w:sz w:val="16"/>
              </w:rPr>
              <w:t>S6-222397</w:t>
            </w:r>
          </w:p>
        </w:tc>
      </w:tr>
      <w:tr w:rsidR="00FE1A6A" w14:paraId="5E4191D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FF6759D" w14:textId="77777777" w:rsidR="00FE1A6A" w:rsidRDefault="00FE1A6A">
            <w:pPr>
              <w:pStyle w:val="TAL"/>
              <w:keepNext w:val="0"/>
              <w:keepLines w:val="0"/>
              <w:widowControl w:val="0"/>
              <w:rPr>
                <w:sz w:val="16"/>
              </w:rPr>
            </w:pPr>
            <w:r>
              <w:rPr>
                <w:sz w:val="16"/>
              </w:rPr>
              <w:t>S6-222141</w:t>
            </w:r>
          </w:p>
        </w:tc>
        <w:tc>
          <w:tcPr>
            <w:tcW w:w="0" w:type="auto"/>
            <w:tcBorders>
              <w:top w:val="single" w:sz="4" w:space="0" w:color="auto"/>
              <w:left w:val="single" w:sz="4" w:space="0" w:color="auto"/>
              <w:bottom w:val="single" w:sz="4" w:space="0" w:color="auto"/>
              <w:right w:val="single" w:sz="4" w:space="0" w:color="auto"/>
            </w:tcBorders>
            <w:hideMark/>
          </w:tcPr>
          <w:p w14:paraId="1D0AD4B0" w14:textId="77777777" w:rsidR="00FE1A6A" w:rsidRDefault="00FE1A6A">
            <w:pPr>
              <w:pStyle w:val="TAL"/>
              <w:keepNext w:val="0"/>
              <w:keepLines w:val="0"/>
              <w:widowControl w:val="0"/>
              <w:rPr>
                <w:sz w:val="16"/>
              </w:rPr>
            </w:pPr>
            <w:r>
              <w:rPr>
                <w:sz w:val="16"/>
              </w:rPr>
              <w:t>Solution 5 update and evaluation</w:t>
            </w:r>
          </w:p>
        </w:tc>
        <w:tc>
          <w:tcPr>
            <w:tcW w:w="0" w:type="auto"/>
            <w:tcBorders>
              <w:top w:val="single" w:sz="4" w:space="0" w:color="auto"/>
              <w:left w:val="single" w:sz="4" w:space="0" w:color="auto"/>
              <w:bottom w:val="single" w:sz="4" w:space="0" w:color="auto"/>
              <w:right w:val="single" w:sz="4" w:space="0" w:color="auto"/>
            </w:tcBorders>
            <w:hideMark/>
          </w:tcPr>
          <w:p w14:paraId="438E36CF"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41D978FE" w14:textId="77777777" w:rsidR="00FE1A6A" w:rsidRDefault="00FE1A6A">
            <w:pPr>
              <w:pStyle w:val="TAL"/>
              <w:keepNext w:val="0"/>
              <w:keepLines w:val="0"/>
              <w:widowControl w:val="0"/>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F03814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83C5A1" w14:textId="77777777" w:rsidR="00FE1A6A" w:rsidRDefault="00FE1A6A">
            <w:pPr>
              <w:pStyle w:val="TAL"/>
              <w:keepNext w:val="0"/>
              <w:keepLines w:val="0"/>
              <w:widowControl w:val="0"/>
              <w:rPr>
                <w:sz w:val="16"/>
              </w:rPr>
            </w:pPr>
            <w:r>
              <w:rPr>
                <w:sz w:val="16"/>
              </w:rPr>
              <w:t>S6-222132</w:t>
            </w:r>
          </w:p>
        </w:tc>
      </w:tr>
      <w:tr w:rsidR="00FE1A6A" w14:paraId="6FA34B9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484FBF0" w14:textId="77777777" w:rsidR="00FE1A6A" w:rsidRDefault="00FE1A6A">
            <w:pPr>
              <w:pStyle w:val="TAL"/>
              <w:keepNext w:val="0"/>
              <w:keepLines w:val="0"/>
              <w:widowControl w:val="0"/>
              <w:rPr>
                <w:sz w:val="16"/>
              </w:rPr>
            </w:pPr>
            <w:r>
              <w:rPr>
                <w:sz w:val="16"/>
              </w:rPr>
              <w:t>S6-222142</w:t>
            </w:r>
          </w:p>
        </w:tc>
        <w:tc>
          <w:tcPr>
            <w:tcW w:w="0" w:type="auto"/>
            <w:tcBorders>
              <w:top w:val="single" w:sz="4" w:space="0" w:color="auto"/>
              <w:left w:val="single" w:sz="4" w:space="0" w:color="auto"/>
              <w:bottom w:val="single" w:sz="4" w:space="0" w:color="auto"/>
              <w:right w:val="single" w:sz="4" w:space="0" w:color="auto"/>
            </w:tcBorders>
            <w:hideMark/>
          </w:tcPr>
          <w:p w14:paraId="4CC1F250" w14:textId="77777777" w:rsidR="00FE1A6A" w:rsidRDefault="00FE1A6A">
            <w:pPr>
              <w:pStyle w:val="TAL"/>
              <w:keepNext w:val="0"/>
              <w:keepLines w:val="0"/>
              <w:widowControl w:val="0"/>
              <w:rPr>
                <w:sz w:val="16"/>
              </w:rPr>
            </w:pPr>
            <w:r>
              <w:rPr>
                <w:sz w:val="16"/>
              </w:rPr>
              <w:t>S6-SEALDD_solution for KI#x Support for Load Control for VAL app</w:t>
            </w:r>
          </w:p>
        </w:tc>
        <w:tc>
          <w:tcPr>
            <w:tcW w:w="0" w:type="auto"/>
            <w:tcBorders>
              <w:top w:val="single" w:sz="4" w:space="0" w:color="auto"/>
              <w:left w:val="single" w:sz="4" w:space="0" w:color="auto"/>
              <w:bottom w:val="single" w:sz="4" w:space="0" w:color="auto"/>
              <w:right w:val="single" w:sz="4" w:space="0" w:color="auto"/>
            </w:tcBorders>
            <w:hideMark/>
          </w:tcPr>
          <w:p w14:paraId="4779D5E2"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80F0B61"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345EA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81F30E3" w14:textId="77777777" w:rsidR="00FE1A6A" w:rsidRDefault="00FE1A6A">
            <w:pPr>
              <w:pStyle w:val="TAL"/>
              <w:keepNext w:val="0"/>
              <w:keepLines w:val="0"/>
              <w:widowControl w:val="0"/>
              <w:rPr>
                <w:sz w:val="16"/>
              </w:rPr>
            </w:pPr>
          </w:p>
        </w:tc>
      </w:tr>
      <w:tr w:rsidR="00FE1A6A" w14:paraId="15B080C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6985CA9" w14:textId="77777777" w:rsidR="00FE1A6A" w:rsidRDefault="00FE1A6A">
            <w:pPr>
              <w:pStyle w:val="TAL"/>
              <w:keepNext w:val="0"/>
              <w:keepLines w:val="0"/>
              <w:widowControl w:val="0"/>
              <w:rPr>
                <w:sz w:val="16"/>
              </w:rPr>
            </w:pPr>
            <w:r>
              <w:rPr>
                <w:sz w:val="16"/>
              </w:rPr>
              <w:t>S6-222143</w:t>
            </w:r>
          </w:p>
        </w:tc>
        <w:tc>
          <w:tcPr>
            <w:tcW w:w="0" w:type="auto"/>
            <w:tcBorders>
              <w:top w:val="single" w:sz="4" w:space="0" w:color="auto"/>
              <w:left w:val="single" w:sz="4" w:space="0" w:color="auto"/>
              <w:bottom w:val="single" w:sz="4" w:space="0" w:color="auto"/>
              <w:right w:val="single" w:sz="4" w:space="0" w:color="auto"/>
            </w:tcBorders>
            <w:hideMark/>
          </w:tcPr>
          <w:p w14:paraId="7E27BA33" w14:textId="77777777" w:rsidR="00FE1A6A" w:rsidRDefault="00FE1A6A">
            <w:pPr>
              <w:pStyle w:val="TAL"/>
              <w:keepNext w:val="0"/>
              <w:keepLines w:val="0"/>
              <w:widowControl w:val="0"/>
              <w:rPr>
                <w:sz w:val="16"/>
              </w:rPr>
            </w:pPr>
            <w:r>
              <w:rPr>
                <w:sz w:val="16"/>
              </w:rPr>
              <w:t>Solution #21 overall evaluation and conclusion</w:t>
            </w:r>
          </w:p>
        </w:tc>
        <w:tc>
          <w:tcPr>
            <w:tcW w:w="0" w:type="auto"/>
            <w:tcBorders>
              <w:top w:val="single" w:sz="4" w:space="0" w:color="auto"/>
              <w:left w:val="single" w:sz="4" w:space="0" w:color="auto"/>
              <w:bottom w:val="single" w:sz="4" w:space="0" w:color="auto"/>
              <w:right w:val="single" w:sz="4" w:space="0" w:color="auto"/>
            </w:tcBorders>
            <w:hideMark/>
          </w:tcPr>
          <w:p w14:paraId="551F2B90"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27D72907" w14:textId="77777777" w:rsidR="00FE1A6A" w:rsidRDefault="00FE1A6A">
            <w:pPr>
              <w:pStyle w:val="TAL"/>
              <w:keepNext w:val="0"/>
              <w:keepLines w:val="0"/>
              <w:widowControl w:val="0"/>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44DB2B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CE8AD3" w14:textId="77777777" w:rsidR="00FE1A6A" w:rsidRDefault="00FE1A6A">
            <w:pPr>
              <w:pStyle w:val="TAL"/>
              <w:keepNext w:val="0"/>
              <w:keepLines w:val="0"/>
              <w:widowControl w:val="0"/>
              <w:rPr>
                <w:sz w:val="16"/>
              </w:rPr>
            </w:pPr>
            <w:r>
              <w:rPr>
                <w:sz w:val="16"/>
              </w:rPr>
              <w:t>S6-222463</w:t>
            </w:r>
          </w:p>
        </w:tc>
      </w:tr>
      <w:tr w:rsidR="00FE1A6A" w14:paraId="7C190B1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F49B1CE" w14:textId="77777777" w:rsidR="00FE1A6A" w:rsidRDefault="00FE1A6A">
            <w:pPr>
              <w:pStyle w:val="TAL"/>
              <w:keepNext w:val="0"/>
              <w:keepLines w:val="0"/>
              <w:widowControl w:val="0"/>
              <w:rPr>
                <w:sz w:val="16"/>
              </w:rPr>
            </w:pPr>
            <w:r>
              <w:rPr>
                <w:sz w:val="16"/>
              </w:rPr>
              <w:t>S6-222144</w:t>
            </w:r>
          </w:p>
        </w:tc>
        <w:tc>
          <w:tcPr>
            <w:tcW w:w="0" w:type="auto"/>
            <w:tcBorders>
              <w:top w:val="single" w:sz="4" w:space="0" w:color="auto"/>
              <w:left w:val="single" w:sz="4" w:space="0" w:color="auto"/>
              <w:bottom w:val="single" w:sz="4" w:space="0" w:color="auto"/>
              <w:right w:val="single" w:sz="4" w:space="0" w:color="auto"/>
            </w:tcBorders>
            <w:hideMark/>
          </w:tcPr>
          <w:p w14:paraId="3936FF4F" w14:textId="77777777" w:rsidR="00FE1A6A" w:rsidRDefault="00FE1A6A">
            <w:pPr>
              <w:pStyle w:val="TAL"/>
              <w:keepNext w:val="0"/>
              <w:keepLines w:val="0"/>
              <w:widowControl w:val="0"/>
              <w:rPr>
                <w:sz w:val="16"/>
              </w:rPr>
            </w:pPr>
            <w:r>
              <w:rPr>
                <w:sz w:val="16"/>
              </w:rPr>
              <w:t>Solution 1 update and evaluation</w:t>
            </w:r>
          </w:p>
        </w:tc>
        <w:tc>
          <w:tcPr>
            <w:tcW w:w="0" w:type="auto"/>
            <w:tcBorders>
              <w:top w:val="single" w:sz="4" w:space="0" w:color="auto"/>
              <w:left w:val="single" w:sz="4" w:space="0" w:color="auto"/>
              <w:bottom w:val="single" w:sz="4" w:space="0" w:color="auto"/>
              <w:right w:val="single" w:sz="4" w:space="0" w:color="auto"/>
            </w:tcBorders>
            <w:hideMark/>
          </w:tcPr>
          <w:p w14:paraId="0DED3A84"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60EA91FF"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EFDEB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410993" w14:textId="77777777" w:rsidR="00FE1A6A" w:rsidRDefault="00FE1A6A">
            <w:pPr>
              <w:pStyle w:val="TAL"/>
              <w:keepNext w:val="0"/>
              <w:keepLines w:val="0"/>
              <w:widowControl w:val="0"/>
              <w:rPr>
                <w:sz w:val="16"/>
              </w:rPr>
            </w:pPr>
            <w:r>
              <w:rPr>
                <w:sz w:val="16"/>
              </w:rPr>
              <w:t>S6-222428</w:t>
            </w:r>
          </w:p>
        </w:tc>
      </w:tr>
      <w:tr w:rsidR="00FE1A6A" w14:paraId="33A2EC5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7CC5902" w14:textId="77777777" w:rsidR="00FE1A6A" w:rsidRDefault="00FE1A6A">
            <w:pPr>
              <w:pStyle w:val="TAL"/>
              <w:keepNext w:val="0"/>
              <w:keepLines w:val="0"/>
              <w:widowControl w:val="0"/>
              <w:rPr>
                <w:sz w:val="16"/>
              </w:rPr>
            </w:pPr>
            <w:r>
              <w:rPr>
                <w:sz w:val="16"/>
              </w:rPr>
              <w:t>S6-222145</w:t>
            </w:r>
          </w:p>
        </w:tc>
        <w:tc>
          <w:tcPr>
            <w:tcW w:w="0" w:type="auto"/>
            <w:tcBorders>
              <w:top w:val="single" w:sz="4" w:space="0" w:color="auto"/>
              <w:left w:val="single" w:sz="4" w:space="0" w:color="auto"/>
              <w:bottom w:val="single" w:sz="4" w:space="0" w:color="auto"/>
              <w:right w:val="single" w:sz="4" w:space="0" w:color="auto"/>
            </w:tcBorders>
            <w:hideMark/>
          </w:tcPr>
          <w:p w14:paraId="257F9D23" w14:textId="77777777" w:rsidR="00FE1A6A" w:rsidRDefault="00FE1A6A">
            <w:pPr>
              <w:pStyle w:val="TAL"/>
              <w:keepNext w:val="0"/>
              <w:keepLines w:val="0"/>
              <w:widowControl w:val="0"/>
              <w:rPr>
                <w:sz w:val="16"/>
              </w:rPr>
            </w:pPr>
            <w:r>
              <w:rPr>
                <w:sz w:val="16"/>
              </w:rPr>
              <w:t>Solution 2 evaluation</w:t>
            </w:r>
          </w:p>
        </w:tc>
        <w:tc>
          <w:tcPr>
            <w:tcW w:w="0" w:type="auto"/>
            <w:tcBorders>
              <w:top w:val="single" w:sz="4" w:space="0" w:color="auto"/>
              <w:left w:val="single" w:sz="4" w:space="0" w:color="auto"/>
              <w:bottom w:val="single" w:sz="4" w:space="0" w:color="auto"/>
              <w:right w:val="single" w:sz="4" w:space="0" w:color="auto"/>
            </w:tcBorders>
            <w:hideMark/>
          </w:tcPr>
          <w:p w14:paraId="2BBC0169"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668EEDB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43484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386C62" w14:textId="77777777" w:rsidR="00FE1A6A" w:rsidRDefault="00FE1A6A">
            <w:pPr>
              <w:pStyle w:val="TAL"/>
              <w:keepNext w:val="0"/>
              <w:keepLines w:val="0"/>
              <w:widowControl w:val="0"/>
              <w:rPr>
                <w:sz w:val="16"/>
              </w:rPr>
            </w:pPr>
            <w:r>
              <w:rPr>
                <w:sz w:val="16"/>
              </w:rPr>
              <w:t>S6-222429</w:t>
            </w:r>
          </w:p>
        </w:tc>
      </w:tr>
      <w:tr w:rsidR="00FE1A6A" w14:paraId="45A9523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C512EC1" w14:textId="77777777" w:rsidR="00FE1A6A" w:rsidRDefault="00FE1A6A">
            <w:pPr>
              <w:pStyle w:val="TAL"/>
              <w:keepNext w:val="0"/>
              <w:keepLines w:val="0"/>
              <w:widowControl w:val="0"/>
              <w:rPr>
                <w:sz w:val="16"/>
              </w:rPr>
            </w:pPr>
            <w:r>
              <w:rPr>
                <w:sz w:val="16"/>
              </w:rPr>
              <w:t>S6-222146</w:t>
            </w:r>
          </w:p>
        </w:tc>
        <w:tc>
          <w:tcPr>
            <w:tcW w:w="0" w:type="auto"/>
            <w:tcBorders>
              <w:top w:val="single" w:sz="4" w:space="0" w:color="auto"/>
              <w:left w:val="single" w:sz="4" w:space="0" w:color="auto"/>
              <w:bottom w:val="single" w:sz="4" w:space="0" w:color="auto"/>
              <w:right w:val="single" w:sz="4" w:space="0" w:color="auto"/>
            </w:tcBorders>
            <w:hideMark/>
          </w:tcPr>
          <w:p w14:paraId="217B6C98" w14:textId="77777777" w:rsidR="00FE1A6A" w:rsidRDefault="00FE1A6A">
            <w:pPr>
              <w:pStyle w:val="TAL"/>
              <w:keepNext w:val="0"/>
              <w:keepLines w:val="0"/>
              <w:widowControl w:val="0"/>
              <w:rPr>
                <w:sz w:val="16"/>
              </w:rPr>
            </w:pPr>
            <w:r>
              <w:rPr>
                <w:sz w:val="16"/>
              </w:rPr>
              <w:t>Slice API translation and configuration</w:t>
            </w:r>
          </w:p>
        </w:tc>
        <w:tc>
          <w:tcPr>
            <w:tcW w:w="0" w:type="auto"/>
            <w:tcBorders>
              <w:top w:val="single" w:sz="4" w:space="0" w:color="auto"/>
              <w:left w:val="single" w:sz="4" w:space="0" w:color="auto"/>
              <w:bottom w:val="single" w:sz="4" w:space="0" w:color="auto"/>
              <w:right w:val="single" w:sz="4" w:space="0" w:color="auto"/>
            </w:tcBorders>
            <w:hideMark/>
          </w:tcPr>
          <w:p w14:paraId="1701CBD4"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3AF537DE"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6D0DC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2EB73642" w14:textId="77777777" w:rsidR="00FE1A6A" w:rsidRDefault="00FE1A6A">
            <w:pPr>
              <w:pStyle w:val="TAL"/>
              <w:keepNext w:val="0"/>
              <w:keepLines w:val="0"/>
              <w:widowControl w:val="0"/>
              <w:rPr>
                <w:sz w:val="16"/>
              </w:rPr>
            </w:pPr>
          </w:p>
        </w:tc>
      </w:tr>
      <w:tr w:rsidR="00FE1A6A" w14:paraId="6C44BAD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BC44328" w14:textId="77777777" w:rsidR="00FE1A6A" w:rsidRDefault="00FE1A6A">
            <w:pPr>
              <w:pStyle w:val="TAL"/>
              <w:keepNext w:val="0"/>
              <w:keepLines w:val="0"/>
              <w:widowControl w:val="0"/>
              <w:rPr>
                <w:sz w:val="16"/>
              </w:rPr>
            </w:pPr>
            <w:r>
              <w:rPr>
                <w:sz w:val="16"/>
              </w:rPr>
              <w:t>S6-222147</w:t>
            </w:r>
          </w:p>
        </w:tc>
        <w:tc>
          <w:tcPr>
            <w:tcW w:w="0" w:type="auto"/>
            <w:tcBorders>
              <w:top w:val="single" w:sz="4" w:space="0" w:color="auto"/>
              <w:left w:val="single" w:sz="4" w:space="0" w:color="auto"/>
              <w:bottom w:val="single" w:sz="4" w:space="0" w:color="auto"/>
              <w:right w:val="single" w:sz="4" w:space="0" w:color="auto"/>
            </w:tcBorders>
            <w:hideMark/>
          </w:tcPr>
          <w:p w14:paraId="0350FEF8" w14:textId="77777777" w:rsidR="00FE1A6A" w:rsidRDefault="00FE1A6A">
            <w:pPr>
              <w:pStyle w:val="TAL"/>
              <w:keepNext w:val="0"/>
              <w:keepLines w:val="0"/>
              <w:widowControl w:val="0"/>
              <w:rPr>
                <w:sz w:val="16"/>
              </w:rPr>
            </w:pPr>
            <w:r>
              <w:rPr>
                <w:sz w:val="16"/>
              </w:rPr>
              <w:t>Editorial corrections in clause 10.16.2.3</w:t>
            </w:r>
          </w:p>
        </w:tc>
        <w:tc>
          <w:tcPr>
            <w:tcW w:w="0" w:type="auto"/>
            <w:tcBorders>
              <w:top w:val="single" w:sz="4" w:space="0" w:color="auto"/>
              <w:left w:val="single" w:sz="4" w:space="0" w:color="auto"/>
              <w:bottom w:val="single" w:sz="4" w:space="0" w:color="auto"/>
              <w:right w:val="single" w:sz="4" w:space="0" w:color="auto"/>
            </w:tcBorders>
            <w:hideMark/>
          </w:tcPr>
          <w:p w14:paraId="555234BA"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BDAC1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80147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9E342F" w14:textId="77777777" w:rsidR="00FE1A6A" w:rsidRDefault="00FE1A6A">
            <w:pPr>
              <w:pStyle w:val="TAL"/>
              <w:keepNext w:val="0"/>
              <w:keepLines w:val="0"/>
              <w:widowControl w:val="0"/>
              <w:rPr>
                <w:sz w:val="16"/>
              </w:rPr>
            </w:pPr>
            <w:r>
              <w:rPr>
                <w:sz w:val="16"/>
              </w:rPr>
              <w:t>S6-222430</w:t>
            </w:r>
          </w:p>
        </w:tc>
      </w:tr>
      <w:tr w:rsidR="00FE1A6A" w14:paraId="1CDEFB9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3C02E76" w14:textId="77777777" w:rsidR="00FE1A6A" w:rsidRDefault="00FE1A6A">
            <w:pPr>
              <w:pStyle w:val="TAL"/>
              <w:keepNext w:val="0"/>
              <w:keepLines w:val="0"/>
              <w:widowControl w:val="0"/>
              <w:rPr>
                <w:sz w:val="16"/>
              </w:rPr>
            </w:pPr>
            <w:r>
              <w:rPr>
                <w:sz w:val="16"/>
              </w:rPr>
              <w:t>S6-222148</w:t>
            </w:r>
          </w:p>
        </w:tc>
        <w:tc>
          <w:tcPr>
            <w:tcW w:w="0" w:type="auto"/>
            <w:tcBorders>
              <w:top w:val="single" w:sz="4" w:space="0" w:color="auto"/>
              <w:left w:val="single" w:sz="4" w:space="0" w:color="auto"/>
              <w:bottom w:val="single" w:sz="4" w:space="0" w:color="auto"/>
              <w:right w:val="single" w:sz="4" w:space="0" w:color="auto"/>
            </w:tcBorders>
            <w:hideMark/>
          </w:tcPr>
          <w:p w14:paraId="1EC31772" w14:textId="77777777" w:rsidR="00FE1A6A" w:rsidRDefault="00FE1A6A">
            <w:pPr>
              <w:pStyle w:val="TAL"/>
              <w:keepNext w:val="0"/>
              <w:keepLines w:val="0"/>
              <w:widowControl w:val="0"/>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D673B31" w14:textId="77777777" w:rsidR="00FE1A6A" w:rsidRDefault="00FE1A6A">
            <w:pPr>
              <w:pStyle w:val="TAL"/>
              <w:keepNext w:val="0"/>
              <w:keepLines w:val="0"/>
              <w:widowControl w:val="0"/>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C56AB48"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3F5B2E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3DC7E1D" w14:textId="77777777" w:rsidR="00FE1A6A" w:rsidRDefault="00FE1A6A">
            <w:pPr>
              <w:pStyle w:val="TAL"/>
              <w:keepNext w:val="0"/>
              <w:keepLines w:val="0"/>
              <w:widowControl w:val="0"/>
              <w:rPr>
                <w:sz w:val="16"/>
              </w:rPr>
            </w:pPr>
          </w:p>
        </w:tc>
      </w:tr>
      <w:tr w:rsidR="00FE1A6A" w14:paraId="328238F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166E6FD" w14:textId="77777777" w:rsidR="00FE1A6A" w:rsidRDefault="00FE1A6A">
            <w:pPr>
              <w:pStyle w:val="TAL"/>
              <w:keepNext w:val="0"/>
              <w:keepLines w:val="0"/>
              <w:widowControl w:val="0"/>
              <w:rPr>
                <w:sz w:val="16"/>
              </w:rPr>
            </w:pPr>
            <w:r>
              <w:rPr>
                <w:sz w:val="16"/>
              </w:rPr>
              <w:t>S6-222149</w:t>
            </w:r>
          </w:p>
        </w:tc>
        <w:tc>
          <w:tcPr>
            <w:tcW w:w="0" w:type="auto"/>
            <w:tcBorders>
              <w:top w:val="single" w:sz="4" w:space="0" w:color="auto"/>
              <w:left w:val="single" w:sz="4" w:space="0" w:color="auto"/>
              <w:bottom w:val="single" w:sz="4" w:space="0" w:color="auto"/>
              <w:right w:val="single" w:sz="4" w:space="0" w:color="auto"/>
            </w:tcBorders>
            <w:hideMark/>
          </w:tcPr>
          <w:p w14:paraId="53B8398C" w14:textId="77777777" w:rsidR="00FE1A6A" w:rsidRDefault="00FE1A6A">
            <w:pPr>
              <w:pStyle w:val="TAL"/>
              <w:keepNext w:val="0"/>
              <w:keepLines w:val="0"/>
              <w:widowControl w:val="0"/>
              <w:rPr>
                <w:sz w:val="16"/>
              </w:rPr>
            </w:pPr>
            <w:r>
              <w:rPr>
                <w:sz w:val="16"/>
              </w:rPr>
              <w:t>Solution on interaction with SEAL / ADAES</w:t>
            </w:r>
          </w:p>
        </w:tc>
        <w:tc>
          <w:tcPr>
            <w:tcW w:w="0" w:type="auto"/>
            <w:tcBorders>
              <w:top w:val="single" w:sz="4" w:space="0" w:color="auto"/>
              <w:left w:val="single" w:sz="4" w:space="0" w:color="auto"/>
              <w:bottom w:val="single" w:sz="4" w:space="0" w:color="auto"/>
              <w:right w:val="single" w:sz="4" w:space="0" w:color="auto"/>
            </w:tcBorders>
            <w:hideMark/>
          </w:tcPr>
          <w:p w14:paraId="5D848E31"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414FE1F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9BA2D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C39043" w14:textId="77777777" w:rsidR="00FE1A6A" w:rsidRDefault="00FE1A6A">
            <w:pPr>
              <w:pStyle w:val="TAL"/>
              <w:keepNext w:val="0"/>
              <w:keepLines w:val="0"/>
              <w:widowControl w:val="0"/>
              <w:rPr>
                <w:sz w:val="16"/>
              </w:rPr>
            </w:pPr>
            <w:r>
              <w:rPr>
                <w:sz w:val="16"/>
              </w:rPr>
              <w:t>S6-222425</w:t>
            </w:r>
          </w:p>
        </w:tc>
      </w:tr>
      <w:tr w:rsidR="00FE1A6A" w14:paraId="65A3E25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8D0921B" w14:textId="77777777" w:rsidR="00FE1A6A" w:rsidRDefault="00FE1A6A">
            <w:pPr>
              <w:pStyle w:val="TAL"/>
              <w:keepNext w:val="0"/>
              <w:keepLines w:val="0"/>
              <w:widowControl w:val="0"/>
              <w:rPr>
                <w:sz w:val="16"/>
              </w:rPr>
            </w:pPr>
            <w:r>
              <w:rPr>
                <w:sz w:val="16"/>
              </w:rPr>
              <w:lastRenderedPageBreak/>
              <w:t>S6-222150</w:t>
            </w:r>
          </w:p>
        </w:tc>
        <w:tc>
          <w:tcPr>
            <w:tcW w:w="0" w:type="auto"/>
            <w:tcBorders>
              <w:top w:val="single" w:sz="4" w:space="0" w:color="auto"/>
              <w:left w:val="single" w:sz="4" w:space="0" w:color="auto"/>
              <w:bottom w:val="single" w:sz="4" w:space="0" w:color="auto"/>
              <w:right w:val="single" w:sz="4" w:space="0" w:color="auto"/>
            </w:tcBorders>
            <w:hideMark/>
          </w:tcPr>
          <w:p w14:paraId="0481F3FF" w14:textId="77777777" w:rsidR="00FE1A6A" w:rsidRDefault="00FE1A6A">
            <w:pPr>
              <w:pStyle w:val="TAL"/>
              <w:keepNext w:val="0"/>
              <w:keepLines w:val="0"/>
              <w:widowControl w:val="0"/>
              <w:rPr>
                <w:sz w:val="16"/>
              </w:rPr>
            </w:pPr>
            <w:r>
              <w:rPr>
                <w:sz w:val="16"/>
              </w:rPr>
              <w:t>Clarifications on UE´s MBMS/MBS capabilities</w:t>
            </w:r>
          </w:p>
        </w:tc>
        <w:tc>
          <w:tcPr>
            <w:tcW w:w="0" w:type="auto"/>
            <w:tcBorders>
              <w:top w:val="single" w:sz="4" w:space="0" w:color="auto"/>
              <w:left w:val="single" w:sz="4" w:space="0" w:color="auto"/>
              <w:bottom w:val="single" w:sz="4" w:space="0" w:color="auto"/>
              <w:right w:val="single" w:sz="4" w:space="0" w:color="auto"/>
            </w:tcBorders>
            <w:hideMark/>
          </w:tcPr>
          <w:p w14:paraId="087A3D7B"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9541D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0CC59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058A9F" w14:textId="77777777" w:rsidR="00FE1A6A" w:rsidRDefault="00FE1A6A">
            <w:pPr>
              <w:pStyle w:val="TAL"/>
              <w:keepNext w:val="0"/>
              <w:keepLines w:val="0"/>
              <w:widowControl w:val="0"/>
              <w:rPr>
                <w:sz w:val="16"/>
              </w:rPr>
            </w:pPr>
            <w:r>
              <w:rPr>
                <w:sz w:val="16"/>
              </w:rPr>
              <w:t>S6-222431</w:t>
            </w:r>
          </w:p>
        </w:tc>
      </w:tr>
      <w:tr w:rsidR="00FE1A6A" w14:paraId="7CD459F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B2EB85C" w14:textId="77777777" w:rsidR="00FE1A6A" w:rsidRDefault="00FE1A6A">
            <w:pPr>
              <w:pStyle w:val="TAL"/>
              <w:keepNext w:val="0"/>
              <w:keepLines w:val="0"/>
              <w:widowControl w:val="0"/>
              <w:rPr>
                <w:sz w:val="16"/>
              </w:rPr>
            </w:pPr>
            <w:r>
              <w:rPr>
                <w:sz w:val="16"/>
              </w:rPr>
              <w:t>S6-222151</w:t>
            </w:r>
          </w:p>
        </w:tc>
        <w:tc>
          <w:tcPr>
            <w:tcW w:w="0" w:type="auto"/>
            <w:tcBorders>
              <w:top w:val="single" w:sz="4" w:space="0" w:color="auto"/>
              <w:left w:val="single" w:sz="4" w:space="0" w:color="auto"/>
              <w:bottom w:val="single" w:sz="4" w:space="0" w:color="auto"/>
              <w:right w:val="single" w:sz="4" w:space="0" w:color="auto"/>
            </w:tcBorders>
            <w:hideMark/>
          </w:tcPr>
          <w:p w14:paraId="2A638753" w14:textId="77777777" w:rsidR="00FE1A6A" w:rsidRDefault="00FE1A6A">
            <w:pPr>
              <w:pStyle w:val="TAL"/>
              <w:keepNext w:val="0"/>
              <w:keepLines w:val="0"/>
              <w:widowControl w:val="0"/>
              <w:rPr>
                <w:sz w:val="16"/>
              </w:rPr>
            </w:pPr>
            <w:r>
              <w:rPr>
                <w:sz w:val="16"/>
              </w:rPr>
              <w:t>Key issue #1 update</w:t>
            </w:r>
          </w:p>
        </w:tc>
        <w:tc>
          <w:tcPr>
            <w:tcW w:w="0" w:type="auto"/>
            <w:tcBorders>
              <w:top w:val="single" w:sz="4" w:space="0" w:color="auto"/>
              <w:left w:val="single" w:sz="4" w:space="0" w:color="auto"/>
              <w:bottom w:val="single" w:sz="4" w:space="0" w:color="auto"/>
              <w:right w:val="single" w:sz="4" w:space="0" w:color="auto"/>
            </w:tcBorders>
            <w:hideMark/>
          </w:tcPr>
          <w:p w14:paraId="474B5631"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303663E1"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A26C8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2B57CE" w14:textId="77777777" w:rsidR="00FE1A6A" w:rsidRDefault="00FE1A6A">
            <w:pPr>
              <w:pStyle w:val="TAL"/>
              <w:keepNext w:val="0"/>
              <w:keepLines w:val="0"/>
              <w:widowControl w:val="0"/>
              <w:rPr>
                <w:sz w:val="16"/>
              </w:rPr>
            </w:pPr>
            <w:r>
              <w:rPr>
                <w:sz w:val="16"/>
              </w:rPr>
              <w:t>-</w:t>
            </w:r>
          </w:p>
        </w:tc>
      </w:tr>
      <w:tr w:rsidR="00FE1A6A" w14:paraId="613F885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98C5AA7" w14:textId="77777777" w:rsidR="00FE1A6A" w:rsidRDefault="00FE1A6A">
            <w:pPr>
              <w:pStyle w:val="TAL"/>
              <w:keepNext w:val="0"/>
              <w:keepLines w:val="0"/>
              <w:widowControl w:val="0"/>
              <w:rPr>
                <w:sz w:val="16"/>
              </w:rPr>
            </w:pPr>
            <w:r>
              <w:rPr>
                <w:sz w:val="16"/>
              </w:rPr>
              <w:t>S6-222152</w:t>
            </w:r>
          </w:p>
        </w:tc>
        <w:tc>
          <w:tcPr>
            <w:tcW w:w="0" w:type="auto"/>
            <w:tcBorders>
              <w:top w:val="single" w:sz="4" w:space="0" w:color="auto"/>
              <w:left w:val="single" w:sz="4" w:space="0" w:color="auto"/>
              <w:bottom w:val="single" w:sz="4" w:space="0" w:color="auto"/>
              <w:right w:val="single" w:sz="4" w:space="0" w:color="auto"/>
            </w:tcBorders>
            <w:hideMark/>
          </w:tcPr>
          <w:p w14:paraId="187EB7AD" w14:textId="77777777" w:rsidR="00FE1A6A" w:rsidRDefault="00FE1A6A">
            <w:pPr>
              <w:pStyle w:val="TAL"/>
              <w:keepNext w:val="0"/>
              <w:keepLines w:val="0"/>
              <w:widowControl w:val="0"/>
              <w:rPr>
                <w:sz w:val="16"/>
              </w:rPr>
            </w:pPr>
            <w:r>
              <w:rPr>
                <w:sz w:val="16"/>
              </w:rPr>
              <w:t>Including MBSF-like and MBSTF-like entities</w:t>
            </w:r>
          </w:p>
        </w:tc>
        <w:tc>
          <w:tcPr>
            <w:tcW w:w="0" w:type="auto"/>
            <w:tcBorders>
              <w:top w:val="single" w:sz="4" w:space="0" w:color="auto"/>
              <w:left w:val="single" w:sz="4" w:space="0" w:color="auto"/>
              <w:bottom w:val="single" w:sz="4" w:space="0" w:color="auto"/>
              <w:right w:val="single" w:sz="4" w:space="0" w:color="auto"/>
            </w:tcBorders>
            <w:hideMark/>
          </w:tcPr>
          <w:p w14:paraId="505916D4"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CD989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63769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C9D00F" w14:textId="77777777" w:rsidR="00FE1A6A" w:rsidRDefault="00FE1A6A">
            <w:pPr>
              <w:pStyle w:val="TAL"/>
              <w:keepNext w:val="0"/>
              <w:keepLines w:val="0"/>
              <w:widowControl w:val="0"/>
              <w:rPr>
                <w:sz w:val="16"/>
              </w:rPr>
            </w:pPr>
            <w:r>
              <w:rPr>
                <w:sz w:val="16"/>
              </w:rPr>
              <w:t>S6-222432</w:t>
            </w:r>
          </w:p>
        </w:tc>
      </w:tr>
      <w:tr w:rsidR="00FE1A6A" w14:paraId="757B700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D5D8675" w14:textId="77777777" w:rsidR="00FE1A6A" w:rsidRDefault="00FE1A6A">
            <w:pPr>
              <w:pStyle w:val="TAL"/>
              <w:keepNext w:val="0"/>
              <w:keepLines w:val="0"/>
              <w:widowControl w:val="0"/>
              <w:rPr>
                <w:sz w:val="16"/>
              </w:rPr>
            </w:pPr>
            <w:r>
              <w:rPr>
                <w:sz w:val="16"/>
              </w:rPr>
              <w:t>S6-222153</w:t>
            </w:r>
          </w:p>
        </w:tc>
        <w:tc>
          <w:tcPr>
            <w:tcW w:w="0" w:type="auto"/>
            <w:tcBorders>
              <w:top w:val="single" w:sz="4" w:space="0" w:color="auto"/>
              <w:left w:val="single" w:sz="4" w:space="0" w:color="auto"/>
              <w:bottom w:val="single" w:sz="4" w:space="0" w:color="auto"/>
              <w:right w:val="single" w:sz="4" w:space="0" w:color="auto"/>
            </w:tcBorders>
            <w:hideMark/>
          </w:tcPr>
          <w:p w14:paraId="67FC1A15" w14:textId="77777777" w:rsidR="00FE1A6A" w:rsidRDefault="00FE1A6A">
            <w:pPr>
              <w:pStyle w:val="TAL"/>
              <w:keepNext w:val="0"/>
              <w:keepLines w:val="0"/>
              <w:widowControl w:val="0"/>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4D8180D4" w14:textId="77777777" w:rsidR="00FE1A6A" w:rsidRDefault="00FE1A6A">
            <w:pPr>
              <w:pStyle w:val="TAL"/>
              <w:keepNext w:val="0"/>
              <w:keepLines w:val="0"/>
              <w:widowControl w:val="0"/>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7C381FC0"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2707A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45E6CA9" w14:textId="77777777" w:rsidR="00FE1A6A" w:rsidRDefault="00FE1A6A">
            <w:pPr>
              <w:pStyle w:val="TAL"/>
              <w:keepNext w:val="0"/>
              <w:keepLines w:val="0"/>
              <w:widowControl w:val="0"/>
              <w:rPr>
                <w:sz w:val="16"/>
              </w:rPr>
            </w:pPr>
          </w:p>
        </w:tc>
      </w:tr>
      <w:tr w:rsidR="00FE1A6A" w14:paraId="43820E3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B8688B4" w14:textId="77777777" w:rsidR="00FE1A6A" w:rsidRDefault="00FE1A6A">
            <w:pPr>
              <w:pStyle w:val="TAL"/>
              <w:keepNext w:val="0"/>
              <w:keepLines w:val="0"/>
              <w:widowControl w:val="0"/>
              <w:rPr>
                <w:sz w:val="16"/>
              </w:rPr>
            </w:pPr>
            <w:r>
              <w:rPr>
                <w:sz w:val="16"/>
              </w:rPr>
              <w:t>S6-222154</w:t>
            </w:r>
          </w:p>
        </w:tc>
        <w:tc>
          <w:tcPr>
            <w:tcW w:w="0" w:type="auto"/>
            <w:tcBorders>
              <w:top w:val="single" w:sz="4" w:space="0" w:color="auto"/>
              <w:left w:val="single" w:sz="4" w:space="0" w:color="auto"/>
              <w:bottom w:val="single" w:sz="4" w:space="0" w:color="auto"/>
              <w:right w:val="single" w:sz="4" w:space="0" w:color="auto"/>
            </w:tcBorders>
            <w:hideMark/>
          </w:tcPr>
          <w:p w14:paraId="13371D1D" w14:textId="77777777" w:rsidR="00FE1A6A" w:rsidRDefault="00FE1A6A">
            <w:pPr>
              <w:pStyle w:val="TAL"/>
              <w:keepNext w:val="0"/>
              <w:keepLines w:val="0"/>
              <w:widowControl w:val="0"/>
              <w:rPr>
                <w:sz w:val="16"/>
              </w:rPr>
            </w:pPr>
            <w:r>
              <w:rPr>
                <w:sz w:val="16"/>
              </w:rPr>
              <w:t>new WID for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44648C18"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605F552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528A3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8E3488" w14:textId="77777777" w:rsidR="00FE1A6A" w:rsidRDefault="00FE1A6A">
            <w:pPr>
              <w:pStyle w:val="TAL"/>
              <w:keepNext w:val="0"/>
              <w:keepLines w:val="0"/>
              <w:widowControl w:val="0"/>
              <w:rPr>
                <w:sz w:val="16"/>
              </w:rPr>
            </w:pPr>
            <w:r>
              <w:rPr>
                <w:sz w:val="16"/>
              </w:rPr>
              <w:t>S6-222427</w:t>
            </w:r>
          </w:p>
        </w:tc>
      </w:tr>
      <w:tr w:rsidR="00FE1A6A" w14:paraId="401C87C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F6902EA" w14:textId="77777777" w:rsidR="00FE1A6A" w:rsidRDefault="00FE1A6A">
            <w:pPr>
              <w:pStyle w:val="TAL"/>
              <w:keepNext w:val="0"/>
              <w:keepLines w:val="0"/>
              <w:widowControl w:val="0"/>
              <w:rPr>
                <w:sz w:val="16"/>
              </w:rPr>
            </w:pPr>
            <w:r>
              <w:rPr>
                <w:sz w:val="16"/>
              </w:rPr>
              <w:t>S6-222155</w:t>
            </w:r>
          </w:p>
        </w:tc>
        <w:tc>
          <w:tcPr>
            <w:tcW w:w="0" w:type="auto"/>
            <w:tcBorders>
              <w:top w:val="single" w:sz="4" w:space="0" w:color="auto"/>
              <w:left w:val="single" w:sz="4" w:space="0" w:color="auto"/>
              <w:bottom w:val="single" w:sz="4" w:space="0" w:color="auto"/>
              <w:right w:val="single" w:sz="4" w:space="0" w:color="auto"/>
            </w:tcBorders>
            <w:hideMark/>
          </w:tcPr>
          <w:p w14:paraId="2AA1B329" w14:textId="77777777" w:rsidR="00FE1A6A" w:rsidRDefault="00FE1A6A">
            <w:pPr>
              <w:pStyle w:val="TAL"/>
              <w:keepNext w:val="0"/>
              <w:keepLines w:val="0"/>
              <w:widowControl w:val="0"/>
              <w:rPr>
                <w:sz w:val="16"/>
              </w:rPr>
            </w:pPr>
            <w:r>
              <w:rPr>
                <w:sz w:val="16"/>
              </w:rPr>
              <w:t>Correcting MBS session ID types</w:t>
            </w:r>
          </w:p>
        </w:tc>
        <w:tc>
          <w:tcPr>
            <w:tcW w:w="0" w:type="auto"/>
            <w:tcBorders>
              <w:top w:val="single" w:sz="4" w:space="0" w:color="auto"/>
              <w:left w:val="single" w:sz="4" w:space="0" w:color="auto"/>
              <w:bottom w:val="single" w:sz="4" w:space="0" w:color="auto"/>
              <w:right w:val="single" w:sz="4" w:space="0" w:color="auto"/>
            </w:tcBorders>
            <w:hideMark/>
          </w:tcPr>
          <w:p w14:paraId="1862F1F5"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E8F11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76A65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D882BE" w14:textId="77777777" w:rsidR="00FE1A6A" w:rsidRDefault="00FE1A6A">
            <w:pPr>
              <w:pStyle w:val="TAL"/>
              <w:keepNext w:val="0"/>
              <w:keepLines w:val="0"/>
              <w:widowControl w:val="0"/>
              <w:rPr>
                <w:sz w:val="16"/>
              </w:rPr>
            </w:pPr>
            <w:r>
              <w:rPr>
                <w:sz w:val="16"/>
              </w:rPr>
              <w:t>S6-222434</w:t>
            </w:r>
          </w:p>
        </w:tc>
      </w:tr>
      <w:tr w:rsidR="00FE1A6A" w14:paraId="3D5F498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19154C1" w14:textId="77777777" w:rsidR="00FE1A6A" w:rsidRDefault="00FE1A6A">
            <w:pPr>
              <w:pStyle w:val="TAL"/>
              <w:keepNext w:val="0"/>
              <w:keepLines w:val="0"/>
              <w:widowControl w:val="0"/>
              <w:rPr>
                <w:sz w:val="16"/>
              </w:rPr>
            </w:pPr>
            <w:r>
              <w:rPr>
                <w:sz w:val="16"/>
              </w:rPr>
              <w:t>S6-222156</w:t>
            </w:r>
          </w:p>
        </w:tc>
        <w:tc>
          <w:tcPr>
            <w:tcW w:w="0" w:type="auto"/>
            <w:tcBorders>
              <w:top w:val="single" w:sz="4" w:space="0" w:color="auto"/>
              <w:left w:val="single" w:sz="4" w:space="0" w:color="auto"/>
              <w:bottom w:val="single" w:sz="4" w:space="0" w:color="auto"/>
              <w:right w:val="single" w:sz="4" w:space="0" w:color="auto"/>
            </w:tcBorders>
            <w:hideMark/>
          </w:tcPr>
          <w:p w14:paraId="5F6D2ED4" w14:textId="77777777" w:rsidR="00FE1A6A" w:rsidRDefault="00FE1A6A">
            <w:pPr>
              <w:pStyle w:val="TAL"/>
              <w:keepNext w:val="0"/>
              <w:keepLines w:val="0"/>
              <w:widowControl w:val="0"/>
              <w:rPr>
                <w:sz w:val="16"/>
              </w:rPr>
            </w:pPr>
            <w:r>
              <w:rPr>
                <w:sz w:val="16"/>
              </w:rPr>
              <w:t>Solution update for management of association between PINE and PEGC</w:t>
            </w:r>
          </w:p>
        </w:tc>
        <w:tc>
          <w:tcPr>
            <w:tcW w:w="0" w:type="auto"/>
            <w:tcBorders>
              <w:top w:val="single" w:sz="4" w:space="0" w:color="auto"/>
              <w:left w:val="single" w:sz="4" w:space="0" w:color="auto"/>
              <w:bottom w:val="single" w:sz="4" w:space="0" w:color="auto"/>
              <w:right w:val="single" w:sz="4" w:space="0" w:color="auto"/>
            </w:tcBorders>
            <w:hideMark/>
          </w:tcPr>
          <w:p w14:paraId="7AAA5620"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3B7050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48E40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612F45" w14:textId="77777777" w:rsidR="00FE1A6A" w:rsidRDefault="00FE1A6A">
            <w:pPr>
              <w:pStyle w:val="TAL"/>
              <w:keepNext w:val="0"/>
              <w:keepLines w:val="0"/>
              <w:widowControl w:val="0"/>
              <w:rPr>
                <w:sz w:val="16"/>
              </w:rPr>
            </w:pPr>
            <w:r>
              <w:rPr>
                <w:sz w:val="16"/>
              </w:rPr>
              <w:t>S6-222399</w:t>
            </w:r>
          </w:p>
        </w:tc>
      </w:tr>
      <w:tr w:rsidR="00FE1A6A" w14:paraId="624D00A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B948342" w14:textId="77777777" w:rsidR="00FE1A6A" w:rsidRDefault="00FE1A6A">
            <w:pPr>
              <w:pStyle w:val="TAL"/>
              <w:keepNext w:val="0"/>
              <w:keepLines w:val="0"/>
              <w:widowControl w:val="0"/>
              <w:rPr>
                <w:sz w:val="16"/>
              </w:rPr>
            </w:pPr>
            <w:r>
              <w:rPr>
                <w:sz w:val="16"/>
              </w:rPr>
              <w:t>S6-222157</w:t>
            </w:r>
          </w:p>
        </w:tc>
        <w:tc>
          <w:tcPr>
            <w:tcW w:w="0" w:type="auto"/>
            <w:tcBorders>
              <w:top w:val="single" w:sz="4" w:space="0" w:color="auto"/>
              <w:left w:val="single" w:sz="4" w:space="0" w:color="auto"/>
              <w:bottom w:val="single" w:sz="4" w:space="0" w:color="auto"/>
              <w:right w:val="single" w:sz="4" w:space="0" w:color="auto"/>
            </w:tcBorders>
            <w:hideMark/>
          </w:tcPr>
          <w:p w14:paraId="5B7C2BD4" w14:textId="77777777" w:rsidR="00FE1A6A" w:rsidRDefault="00FE1A6A">
            <w:pPr>
              <w:pStyle w:val="TAL"/>
              <w:keepNext w:val="0"/>
              <w:keepLines w:val="0"/>
              <w:widowControl w:val="0"/>
              <w:rPr>
                <w:sz w:val="16"/>
              </w:rPr>
            </w:pPr>
            <w:r>
              <w:rPr>
                <w:sz w:val="16"/>
              </w:rPr>
              <w:t>Solution update for multiple PEMCs in PIN create</w:t>
            </w:r>
          </w:p>
        </w:tc>
        <w:tc>
          <w:tcPr>
            <w:tcW w:w="0" w:type="auto"/>
            <w:tcBorders>
              <w:top w:val="single" w:sz="4" w:space="0" w:color="auto"/>
              <w:left w:val="single" w:sz="4" w:space="0" w:color="auto"/>
              <w:bottom w:val="single" w:sz="4" w:space="0" w:color="auto"/>
              <w:right w:val="single" w:sz="4" w:space="0" w:color="auto"/>
            </w:tcBorders>
            <w:hideMark/>
          </w:tcPr>
          <w:p w14:paraId="45AA4E57"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18C2FC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11CCC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E9757C" w14:textId="77777777" w:rsidR="00FE1A6A" w:rsidRDefault="00FE1A6A">
            <w:pPr>
              <w:pStyle w:val="TAL"/>
              <w:keepNext w:val="0"/>
              <w:keepLines w:val="0"/>
              <w:widowControl w:val="0"/>
              <w:rPr>
                <w:sz w:val="16"/>
              </w:rPr>
            </w:pPr>
            <w:r>
              <w:rPr>
                <w:sz w:val="16"/>
              </w:rPr>
              <w:t>S6-222400</w:t>
            </w:r>
          </w:p>
        </w:tc>
      </w:tr>
      <w:tr w:rsidR="00FE1A6A" w14:paraId="227E36C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F1F8C2B" w14:textId="77777777" w:rsidR="00FE1A6A" w:rsidRDefault="00FE1A6A">
            <w:pPr>
              <w:pStyle w:val="TAL"/>
              <w:keepNext w:val="0"/>
              <w:keepLines w:val="0"/>
              <w:widowControl w:val="0"/>
              <w:rPr>
                <w:sz w:val="16"/>
              </w:rPr>
            </w:pPr>
            <w:r>
              <w:rPr>
                <w:sz w:val="16"/>
              </w:rPr>
              <w:t>S6-222158</w:t>
            </w:r>
          </w:p>
        </w:tc>
        <w:tc>
          <w:tcPr>
            <w:tcW w:w="0" w:type="auto"/>
            <w:tcBorders>
              <w:top w:val="single" w:sz="4" w:space="0" w:color="auto"/>
              <w:left w:val="single" w:sz="4" w:space="0" w:color="auto"/>
              <w:bottom w:val="single" w:sz="4" w:space="0" w:color="auto"/>
              <w:right w:val="single" w:sz="4" w:space="0" w:color="auto"/>
            </w:tcBorders>
            <w:hideMark/>
          </w:tcPr>
          <w:p w14:paraId="3851249D" w14:textId="77777777" w:rsidR="00FE1A6A" w:rsidRDefault="00FE1A6A">
            <w:pPr>
              <w:pStyle w:val="TAL"/>
              <w:keepNext w:val="0"/>
              <w:keepLines w:val="0"/>
              <w:widowControl w:val="0"/>
              <w:rPr>
                <w:sz w:val="16"/>
              </w:rPr>
            </w:pPr>
            <w:r>
              <w:rPr>
                <w:sz w:val="16"/>
              </w:rPr>
              <w:t>Solution update for PEMC and PIN server discovery for PINE</w:t>
            </w:r>
          </w:p>
        </w:tc>
        <w:tc>
          <w:tcPr>
            <w:tcW w:w="0" w:type="auto"/>
            <w:tcBorders>
              <w:top w:val="single" w:sz="4" w:space="0" w:color="auto"/>
              <w:left w:val="single" w:sz="4" w:space="0" w:color="auto"/>
              <w:bottom w:val="single" w:sz="4" w:space="0" w:color="auto"/>
              <w:right w:val="single" w:sz="4" w:space="0" w:color="auto"/>
            </w:tcBorders>
            <w:hideMark/>
          </w:tcPr>
          <w:p w14:paraId="1BF67075"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844EEA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85493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60802" w14:textId="77777777" w:rsidR="00FE1A6A" w:rsidRDefault="00FE1A6A">
            <w:pPr>
              <w:pStyle w:val="TAL"/>
              <w:keepNext w:val="0"/>
              <w:keepLines w:val="0"/>
              <w:widowControl w:val="0"/>
              <w:rPr>
                <w:sz w:val="16"/>
              </w:rPr>
            </w:pPr>
            <w:r>
              <w:rPr>
                <w:sz w:val="16"/>
              </w:rPr>
              <w:t>S6-222401</w:t>
            </w:r>
          </w:p>
        </w:tc>
      </w:tr>
      <w:tr w:rsidR="00FE1A6A" w14:paraId="723D235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F093CE6" w14:textId="77777777" w:rsidR="00FE1A6A" w:rsidRDefault="00FE1A6A">
            <w:pPr>
              <w:pStyle w:val="TAL"/>
              <w:keepNext w:val="0"/>
              <w:keepLines w:val="0"/>
              <w:widowControl w:val="0"/>
              <w:rPr>
                <w:sz w:val="16"/>
              </w:rPr>
            </w:pPr>
            <w:r>
              <w:rPr>
                <w:sz w:val="16"/>
              </w:rPr>
              <w:t>S6-222159</w:t>
            </w:r>
          </w:p>
        </w:tc>
        <w:tc>
          <w:tcPr>
            <w:tcW w:w="0" w:type="auto"/>
            <w:tcBorders>
              <w:top w:val="single" w:sz="4" w:space="0" w:color="auto"/>
              <w:left w:val="single" w:sz="4" w:space="0" w:color="auto"/>
              <w:bottom w:val="single" w:sz="4" w:space="0" w:color="auto"/>
              <w:right w:val="single" w:sz="4" w:space="0" w:color="auto"/>
            </w:tcBorders>
            <w:hideMark/>
          </w:tcPr>
          <w:p w14:paraId="00722903" w14:textId="77777777" w:rsidR="00FE1A6A" w:rsidRDefault="00FE1A6A">
            <w:pPr>
              <w:pStyle w:val="TAL"/>
              <w:keepNext w:val="0"/>
              <w:keepLines w:val="0"/>
              <w:widowControl w:val="0"/>
              <w:rPr>
                <w:sz w:val="16"/>
              </w:rPr>
            </w:pPr>
            <w:r>
              <w:rPr>
                <w:sz w:val="16"/>
              </w:rPr>
              <w:t>New solutions for PEMC/PINE/PEGC registration to PIN server</w:t>
            </w:r>
          </w:p>
        </w:tc>
        <w:tc>
          <w:tcPr>
            <w:tcW w:w="0" w:type="auto"/>
            <w:tcBorders>
              <w:top w:val="single" w:sz="4" w:space="0" w:color="auto"/>
              <w:left w:val="single" w:sz="4" w:space="0" w:color="auto"/>
              <w:bottom w:val="single" w:sz="4" w:space="0" w:color="auto"/>
              <w:right w:val="single" w:sz="4" w:space="0" w:color="auto"/>
            </w:tcBorders>
            <w:hideMark/>
          </w:tcPr>
          <w:p w14:paraId="369C0952"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B1E4F3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D2517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C2390" w14:textId="77777777" w:rsidR="00FE1A6A" w:rsidRDefault="00FE1A6A">
            <w:pPr>
              <w:pStyle w:val="TAL"/>
              <w:keepNext w:val="0"/>
              <w:keepLines w:val="0"/>
              <w:widowControl w:val="0"/>
              <w:rPr>
                <w:sz w:val="16"/>
              </w:rPr>
            </w:pPr>
            <w:r>
              <w:rPr>
                <w:sz w:val="16"/>
              </w:rPr>
              <w:t>S6-222402</w:t>
            </w:r>
          </w:p>
        </w:tc>
      </w:tr>
      <w:tr w:rsidR="00FE1A6A" w14:paraId="5F85FC2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E821DF2" w14:textId="77777777" w:rsidR="00FE1A6A" w:rsidRDefault="00FE1A6A">
            <w:pPr>
              <w:pStyle w:val="TAL"/>
              <w:keepNext w:val="0"/>
              <w:keepLines w:val="0"/>
              <w:widowControl w:val="0"/>
              <w:rPr>
                <w:sz w:val="16"/>
              </w:rPr>
            </w:pPr>
            <w:r>
              <w:rPr>
                <w:sz w:val="16"/>
              </w:rPr>
              <w:t>S6-222160</w:t>
            </w:r>
          </w:p>
        </w:tc>
        <w:tc>
          <w:tcPr>
            <w:tcW w:w="0" w:type="auto"/>
            <w:tcBorders>
              <w:top w:val="single" w:sz="4" w:space="0" w:color="auto"/>
              <w:left w:val="single" w:sz="4" w:space="0" w:color="auto"/>
              <w:bottom w:val="single" w:sz="4" w:space="0" w:color="auto"/>
              <w:right w:val="single" w:sz="4" w:space="0" w:color="auto"/>
            </w:tcBorders>
            <w:hideMark/>
          </w:tcPr>
          <w:p w14:paraId="50C39645" w14:textId="77777777" w:rsidR="00FE1A6A" w:rsidRDefault="00FE1A6A">
            <w:pPr>
              <w:pStyle w:val="TAL"/>
              <w:keepNext w:val="0"/>
              <w:keepLines w:val="0"/>
              <w:widowControl w:val="0"/>
              <w:rPr>
                <w:sz w:val="16"/>
              </w:rPr>
            </w:pPr>
            <w:r>
              <w:rPr>
                <w:sz w:val="16"/>
              </w:rPr>
              <w:t>Solution update for PEMC querying PIN information</w:t>
            </w:r>
          </w:p>
        </w:tc>
        <w:tc>
          <w:tcPr>
            <w:tcW w:w="0" w:type="auto"/>
            <w:tcBorders>
              <w:top w:val="single" w:sz="4" w:space="0" w:color="auto"/>
              <w:left w:val="single" w:sz="4" w:space="0" w:color="auto"/>
              <w:bottom w:val="single" w:sz="4" w:space="0" w:color="auto"/>
              <w:right w:val="single" w:sz="4" w:space="0" w:color="auto"/>
            </w:tcBorders>
            <w:hideMark/>
          </w:tcPr>
          <w:p w14:paraId="7A68A83C"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C0AF77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C458D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90E3F4" w14:textId="77777777" w:rsidR="00FE1A6A" w:rsidRDefault="00FE1A6A">
            <w:pPr>
              <w:pStyle w:val="TAL"/>
              <w:keepNext w:val="0"/>
              <w:keepLines w:val="0"/>
              <w:widowControl w:val="0"/>
              <w:rPr>
                <w:sz w:val="16"/>
              </w:rPr>
            </w:pPr>
            <w:r>
              <w:rPr>
                <w:sz w:val="16"/>
              </w:rPr>
              <w:t>S6-222403</w:t>
            </w:r>
          </w:p>
        </w:tc>
      </w:tr>
      <w:tr w:rsidR="00FE1A6A" w14:paraId="4113840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2274F51" w14:textId="77777777" w:rsidR="00FE1A6A" w:rsidRDefault="00FE1A6A">
            <w:pPr>
              <w:pStyle w:val="TAL"/>
              <w:keepNext w:val="0"/>
              <w:keepLines w:val="0"/>
              <w:widowControl w:val="0"/>
              <w:rPr>
                <w:sz w:val="16"/>
              </w:rPr>
            </w:pPr>
            <w:r>
              <w:rPr>
                <w:sz w:val="16"/>
              </w:rPr>
              <w:t>S6-222161</w:t>
            </w:r>
          </w:p>
        </w:tc>
        <w:tc>
          <w:tcPr>
            <w:tcW w:w="0" w:type="auto"/>
            <w:tcBorders>
              <w:top w:val="single" w:sz="4" w:space="0" w:color="auto"/>
              <w:left w:val="single" w:sz="4" w:space="0" w:color="auto"/>
              <w:bottom w:val="single" w:sz="4" w:space="0" w:color="auto"/>
              <w:right w:val="single" w:sz="4" w:space="0" w:color="auto"/>
            </w:tcBorders>
            <w:hideMark/>
          </w:tcPr>
          <w:p w14:paraId="291AA687" w14:textId="77777777" w:rsidR="00FE1A6A" w:rsidRDefault="00FE1A6A">
            <w:pPr>
              <w:pStyle w:val="TAL"/>
              <w:keepNext w:val="0"/>
              <w:keepLines w:val="0"/>
              <w:widowControl w:val="0"/>
              <w:rPr>
                <w:sz w:val="16"/>
              </w:rPr>
            </w:pPr>
            <w:r>
              <w:rPr>
                <w:sz w:val="16"/>
              </w:rPr>
              <w:t>Solution update for PIN server IP address recovery from PIN configuration server</w:t>
            </w:r>
          </w:p>
        </w:tc>
        <w:tc>
          <w:tcPr>
            <w:tcW w:w="0" w:type="auto"/>
            <w:tcBorders>
              <w:top w:val="single" w:sz="4" w:space="0" w:color="auto"/>
              <w:left w:val="single" w:sz="4" w:space="0" w:color="auto"/>
              <w:bottom w:val="single" w:sz="4" w:space="0" w:color="auto"/>
              <w:right w:val="single" w:sz="4" w:space="0" w:color="auto"/>
            </w:tcBorders>
            <w:hideMark/>
          </w:tcPr>
          <w:p w14:paraId="7E73432F"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6E5607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B312A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DF141E" w14:textId="77777777" w:rsidR="00FE1A6A" w:rsidRDefault="00FE1A6A">
            <w:pPr>
              <w:pStyle w:val="TAL"/>
              <w:keepNext w:val="0"/>
              <w:keepLines w:val="0"/>
              <w:widowControl w:val="0"/>
              <w:rPr>
                <w:sz w:val="16"/>
              </w:rPr>
            </w:pPr>
            <w:r>
              <w:rPr>
                <w:sz w:val="16"/>
              </w:rPr>
              <w:t>S6-222404</w:t>
            </w:r>
          </w:p>
        </w:tc>
      </w:tr>
      <w:tr w:rsidR="00FE1A6A" w14:paraId="1F35734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4BC3B03" w14:textId="77777777" w:rsidR="00FE1A6A" w:rsidRDefault="00FE1A6A">
            <w:pPr>
              <w:pStyle w:val="TAL"/>
              <w:keepNext w:val="0"/>
              <w:keepLines w:val="0"/>
              <w:widowControl w:val="0"/>
              <w:rPr>
                <w:sz w:val="16"/>
              </w:rPr>
            </w:pPr>
            <w:r>
              <w:rPr>
                <w:sz w:val="16"/>
              </w:rPr>
              <w:t>S6-222162</w:t>
            </w:r>
          </w:p>
        </w:tc>
        <w:tc>
          <w:tcPr>
            <w:tcW w:w="0" w:type="auto"/>
            <w:tcBorders>
              <w:top w:val="single" w:sz="4" w:space="0" w:color="auto"/>
              <w:left w:val="single" w:sz="4" w:space="0" w:color="auto"/>
              <w:bottom w:val="single" w:sz="4" w:space="0" w:color="auto"/>
              <w:right w:val="single" w:sz="4" w:space="0" w:color="auto"/>
            </w:tcBorders>
            <w:hideMark/>
          </w:tcPr>
          <w:p w14:paraId="6430A659" w14:textId="77777777" w:rsidR="00FE1A6A" w:rsidRDefault="00FE1A6A">
            <w:pPr>
              <w:pStyle w:val="TAL"/>
              <w:keepNext w:val="0"/>
              <w:keepLines w:val="0"/>
              <w:widowControl w:val="0"/>
              <w:rPr>
                <w:sz w:val="16"/>
              </w:rPr>
            </w:pPr>
            <w:r>
              <w:rPr>
                <w:sz w:val="16"/>
              </w:rPr>
              <w:t>New solutions for PINE communication via 5GS and credential provision</w:t>
            </w:r>
          </w:p>
        </w:tc>
        <w:tc>
          <w:tcPr>
            <w:tcW w:w="0" w:type="auto"/>
            <w:tcBorders>
              <w:top w:val="single" w:sz="4" w:space="0" w:color="auto"/>
              <w:left w:val="single" w:sz="4" w:space="0" w:color="auto"/>
              <w:bottom w:val="single" w:sz="4" w:space="0" w:color="auto"/>
              <w:right w:val="single" w:sz="4" w:space="0" w:color="auto"/>
            </w:tcBorders>
            <w:hideMark/>
          </w:tcPr>
          <w:p w14:paraId="396A9061"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831B03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429CD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8833BB" w14:textId="77777777" w:rsidR="00FE1A6A" w:rsidRDefault="00FE1A6A">
            <w:pPr>
              <w:pStyle w:val="TAL"/>
              <w:keepNext w:val="0"/>
              <w:keepLines w:val="0"/>
              <w:widowControl w:val="0"/>
              <w:rPr>
                <w:sz w:val="16"/>
              </w:rPr>
            </w:pPr>
            <w:r>
              <w:rPr>
                <w:sz w:val="16"/>
              </w:rPr>
              <w:t>S6-222405</w:t>
            </w:r>
          </w:p>
        </w:tc>
      </w:tr>
      <w:tr w:rsidR="00FE1A6A" w14:paraId="744283C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0949601" w14:textId="77777777" w:rsidR="00FE1A6A" w:rsidRDefault="00FE1A6A">
            <w:pPr>
              <w:pStyle w:val="TAL"/>
              <w:keepNext w:val="0"/>
              <w:keepLines w:val="0"/>
              <w:widowControl w:val="0"/>
              <w:rPr>
                <w:sz w:val="16"/>
              </w:rPr>
            </w:pPr>
            <w:r>
              <w:rPr>
                <w:sz w:val="16"/>
              </w:rPr>
              <w:t>S6-222163</w:t>
            </w:r>
          </w:p>
        </w:tc>
        <w:tc>
          <w:tcPr>
            <w:tcW w:w="0" w:type="auto"/>
            <w:tcBorders>
              <w:top w:val="single" w:sz="4" w:space="0" w:color="auto"/>
              <w:left w:val="single" w:sz="4" w:space="0" w:color="auto"/>
              <w:bottom w:val="single" w:sz="4" w:space="0" w:color="auto"/>
              <w:right w:val="single" w:sz="4" w:space="0" w:color="auto"/>
            </w:tcBorders>
            <w:hideMark/>
          </w:tcPr>
          <w:p w14:paraId="3F4B8013" w14:textId="77777777" w:rsidR="00FE1A6A" w:rsidRDefault="00FE1A6A">
            <w:pPr>
              <w:pStyle w:val="TAL"/>
              <w:keepNext w:val="0"/>
              <w:keepLines w:val="0"/>
              <w:widowControl w:val="0"/>
              <w:rPr>
                <w:sz w:val="16"/>
              </w:rPr>
            </w:pPr>
            <w:r>
              <w:rPr>
                <w:sz w:val="16"/>
              </w:rPr>
              <w:t>New solution for Service continuity in PIN</w:t>
            </w:r>
          </w:p>
        </w:tc>
        <w:tc>
          <w:tcPr>
            <w:tcW w:w="0" w:type="auto"/>
            <w:tcBorders>
              <w:top w:val="single" w:sz="4" w:space="0" w:color="auto"/>
              <w:left w:val="single" w:sz="4" w:space="0" w:color="auto"/>
              <w:bottom w:val="single" w:sz="4" w:space="0" w:color="auto"/>
              <w:right w:val="single" w:sz="4" w:space="0" w:color="auto"/>
            </w:tcBorders>
            <w:hideMark/>
          </w:tcPr>
          <w:p w14:paraId="4E7D3F54"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5F35EF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8F27A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F24B61" w14:textId="77777777" w:rsidR="00FE1A6A" w:rsidRDefault="00FE1A6A">
            <w:pPr>
              <w:pStyle w:val="TAL"/>
              <w:keepNext w:val="0"/>
              <w:keepLines w:val="0"/>
              <w:widowControl w:val="0"/>
              <w:rPr>
                <w:sz w:val="16"/>
              </w:rPr>
            </w:pPr>
            <w:r>
              <w:rPr>
                <w:sz w:val="16"/>
              </w:rPr>
              <w:t>S6-222406</w:t>
            </w:r>
          </w:p>
        </w:tc>
      </w:tr>
      <w:tr w:rsidR="00FE1A6A" w14:paraId="3BC48FC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6C75F30" w14:textId="77777777" w:rsidR="00FE1A6A" w:rsidRDefault="00FE1A6A">
            <w:pPr>
              <w:pStyle w:val="TAL"/>
              <w:keepNext w:val="0"/>
              <w:keepLines w:val="0"/>
              <w:widowControl w:val="0"/>
              <w:rPr>
                <w:sz w:val="16"/>
              </w:rPr>
            </w:pPr>
            <w:r>
              <w:rPr>
                <w:sz w:val="16"/>
              </w:rPr>
              <w:t>S6-222164</w:t>
            </w:r>
          </w:p>
        </w:tc>
        <w:tc>
          <w:tcPr>
            <w:tcW w:w="0" w:type="auto"/>
            <w:tcBorders>
              <w:top w:val="single" w:sz="4" w:space="0" w:color="auto"/>
              <w:left w:val="single" w:sz="4" w:space="0" w:color="auto"/>
              <w:bottom w:val="single" w:sz="4" w:space="0" w:color="auto"/>
              <w:right w:val="single" w:sz="4" w:space="0" w:color="auto"/>
            </w:tcBorders>
            <w:hideMark/>
          </w:tcPr>
          <w:p w14:paraId="199B76E7" w14:textId="77777777" w:rsidR="00FE1A6A" w:rsidRDefault="00FE1A6A">
            <w:pPr>
              <w:pStyle w:val="TAL"/>
              <w:keepNext w:val="0"/>
              <w:keepLines w:val="0"/>
              <w:widowControl w:val="0"/>
              <w:rPr>
                <w:sz w:val="16"/>
              </w:rPr>
            </w:pPr>
            <w:r>
              <w:rPr>
                <w:sz w:val="16"/>
              </w:rPr>
              <w:t>Removing placeholders for KI and solutions</w:t>
            </w:r>
          </w:p>
        </w:tc>
        <w:tc>
          <w:tcPr>
            <w:tcW w:w="0" w:type="auto"/>
            <w:tcBorders>
              <w:top w:val="single" w:sz="4" w:space="0" w:color="auto"/>
              <w:left w:val="single" w:sz="4" w:space="0" w:color="auto"/>
              <w:bottom w:val="single" w:sz="4" w:space="0" w:color="auto"/>
              <w:right w:val="single" w:sz="4" w:space="0" w:color="auto"/>
            </w:tcBorders>
            <w:hideMark/>
          </w:tcPr>
          <w:p w14:paraId="7C2D33D0"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6D299FBB"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E1BBC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1EEE6C7C" w14:textId="77777777" w:rsidR="00FE1A6A" w:rsidRDefault="00FE1A6A">
            <w:pPr>
              <w:pStyle w:val="TAL"/>
              <w:keepNext w:val="0"/>
              <w:keepLines w:val="0"/>
              <w:widowControl w:val="0"/>
              <w:rPr>
                <w:sz w:val="16"/>
              </w:rPr>
            </w:pPr>
          </w:p>
        </w:tc>
      </w:tr>
      <w:tr w:rsidR="00FE1A6A" w14:paraId="12574A7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ECC06F3" w14:textId="77777777" w:rsidR="00FE1A6A" w:rsidRDefault="00FE1A6A">
            <w:pPr>
              <w:pStyle w:val="TAL"/>
              <w:keepNext w:val="0"/>
              <w:keepLines w:val="0"/>
              <w:widowControl w:val="0"/>
              <w:rPr>
                <w:sz w:val="16"/>
              </w:rPr>
            </w:pPr>
            <w:r>
              <w:rPr>
                <w:sz w:val="16"/>
              </w:rPr>
              <w:t>S6-222165</w:t>
            </w:r>
          </w:p>
        </w:tc>
        <w:tc>
          <w:tcPr>
            <w:tcW w:w="0" w:type="auto"/>
            <w:tcBorders>
              <w:top w:val="single" w:sz="4" w:space="0" w:color="auto"/>
              <w:left w:val="single" w:sz="4" w:space="0" w:color="auto"/>
              <w:bottom w:val="single" w:sz="4" w:space="0" w:color="auto"/>
              <w:right w:val="single" w:sz="4" w:space="0" w:color="auto"/>
            </w:tcBorders>
            <w:hideMark/>
          </w:tcPr>
          <w:p w14:paraId="743393AE" w14:textId="77777777" w:rsidR="00FE1A6A" w:rsidRDefault="00FE1A6A">
            <w:pPr>
              <w:pStyle w:val="TAL"/>
              <w:keepNext w:val="0"/>
              <w:keepLines w:val="0"/>
              <w:widowControl w:val="0"/>
              <w:rPr>
                <w:sz w:val="16"/>
              </w:rPr>
            </w:pPr>
            <w:r>
              <w:rPr>
                <w:sz w:val="16"/>
              </w:rPr>
              <w:t>Resolve EN at Solution 3</w:t>
            </w:r>
          </w:p>
        </w:tc>
        <w:tc>
          <w:tcPr>
            <w:tcW w:w="0" w:type="auto"/>
            <w:tcBorders>
              <w:top w:val="single" w:sz="4" w:space="0" w:color="auto"/>
              <w:left w:val="single" w:sz="4" w:space="0" w:color="auto"/>
              <w:bottom w:val="single" w:sz="4" w:space="0" w:color="auto"/>
              <w:right w:val="single" w:sz="4" w:space="0" w:color="auto"/>
            </w:tcBorders>
            <w:hideMark/>
          </w:tcPr>
          <w:p w14:paraId="79B580B4"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43177B6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E58AD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0D0A76" w14:textId="77777777" w:rsidR="00FE1A6A" w:rsidRDefault="00FE1A6A">
            <w:pPr>
              <w:pStyle w:val="TAL"/>
              <w:keepNext w:val="0"/>
              <w:keepLines w:val="0"/>
              <w:widowControl w:val="0"/>
              <w:rPr>
                <w:sz w:val="16"/>
              </w:rPr>
            </w:pPr>
            <w:r>
              <w:rPr>
                <w:sz w:val="16"/>
              </w:rPr>
              <w:t>S6-222426</w:t>
            </w:r>
          </w:p>
        </w:tc>
      </w:tr>
      <w:tr w:rsidR="00FE1A6A" w14:paraId="59015A8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9D0FC98" w14:textId="77777777" w:rsidR="00FE1A6A" w:rsidRDefault="00FE1A6A">
            <w:pPr>
              <w:pStyle w:val="TAL"/>
              <w:keepNext w:val="0"/>
              <w:keepLines w:val="0"/>
              <w:widowControl w:val="0"/>
              <w:rPr>
                <w:sz w:val="16"/>
              </w:rPr>
            </w:pPr>
            <w:r>
              <w:rPr>
                <w:sz w:val="16"/>
              </w:rPr>
              <w:t>S6-222166</w:t>
            </w:r>
          </w:p>
        </w:tc>
        <w:tc>
          <w:tcPr>
            <w:tcW w:w="0" w:type="auto"/>
            <w:tcBorders>
              <w:top w:val="single" w:sz="4" w:space="0" w:color="auto"/>
              <w:left w:val="single" w:sz="4" w:space="0" w:color="auto"/>
              <w:bottom w:val="single" w:sz="4" w:space="0" w:color="auto"/>
              <w:right w:val="single" w:sz="4" w:space="0" w:color="auto"/>
            </w:tcBorders>
            <w:hideMark/>
          </w:tcPr>
          <w:p w14:paraId="217717A1" w14:textId="77777777" w:rsidR="00FE1A6A" w:rsidRDefault="00FE1A6A">
            <w:pPr>
              <w:pStyle w:val="TAL"/>
              <w:keepNext w:val="0"/>
              <w:keepLines w:val="0"/>
              <w:widowControl w:val="0"/>
              <w:rPr>
                <w:sz w:val="16"/>
              </w:rPr>
            </w:pPr>
            <w:r>
              <w:rPr>
                <w:sz w:val="16"/>
              </w:rPr>
              <w:t>Resolve EN at KI 8</w:t>
            </w:r>
          </w:p>
        </w:tc>
        <w:tc>
          <w:tcPr>
            <w:tcW w:w="0" w:type="auto"/>
            <w:tcBorders>
              <w:top w:val="single" w:sz="4" w:space="0" w:color="auto"/>
              <w:left w:val="single" w:sz="4" w:space="0" w:color="auto"/>
              <w:bottom w:val="single" w:sz="4" w:space="0" w:color="auto"/>
              <w:right w:val="single" w:sz="4" w:space="0" w:color="auto"/>
            </w:tcBorders>
            <w:hideMark/>
          </w:tcPr>
          <w:p w14:paraId="70D24F1B"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4F31B3EC"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D03AF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F736549" w14:textId="77777777" w:rsidR="00FE1A6A" w:rsidRDefault="00FE1A6A">
            <w:pPr>
              <w:pStyle w:val="TAL"/>
              <w:keepNext w:val="0"/>
              <w:keepLines w:val="0"/>
              <w:widowControl w:val="0"/>
              <w:rPr>
                <w:sz w:val="16"/>
              </w:rPr>
            </w:pPr>
          </w:p>
        </w:tc>
      </w:tr>
      <w:tr w:rsidR="00FE1A6A" w14:paraId="1FE7740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3FB42BE" w14:textId="77777777" w:rsidR="00FE1A6A" w:rsidRDefault="00FE1A6A">
            <w:pPr>
              <w:pStyle w:val="TAL"/>
              <w:keepNext w:val="0"/>
              <w:keepLines w:val="0"/>
              <w:widowControl w:val="0"/>
              <w:rPr>
                <w:sz w:val="16"/>
              </w:rPr>
            </w:pPr>
            <w:r>
              <w:rPr>
                <w:sz w:val="16"/>
              </w:rPr>
              <w:t>S6-222167</w:t>
            </w:r>
          </w:p>
        </w:tc>
        <w:tc>
          <w:tcPr>
            <w:tcW w:w="0" w:type="auto"/>
            <w:tcBorders>
              <w:top w:val="single" w:sz="4" w:space="0" w:color="auto"/>
              <w:left w:val="single" w:sz="4" w:space="0" w:color="auto"/>
              <w:bottom w:val="single" w:sz="4" w:space="0" w:color="auto"/>
              <w:right w:val="single" w:sz="4" w:space="0" w:color="auto"/>
            </w:tcBorders>
            <w:hideMark/>
          </w:tcPr>
          <w:p w14:paraId="793C27FF" w14:textId="77777777" w:rsidR="00FE1A6A" w:rsidRDefault="00FE1A6A">
            <w:pPr>
              <w:pStyle w:val="TAL"/>
              <w:keepNext w:val="0"/>
              <w:keepLines w:val="0"/>
              <w:widowControl w:val="0"/>
              <w:rPr>
                <w:sz w:val="16"/>
              </w:rPr>
            </w:pPr>
            <w:r>
              <w:rPr>
                <w:sz w:val="16"/>
              </w:rPr>
              <w:t>Solution 6 evaluation</w:t>
            </w:r>
          </w:p>
        </w:tc>
        <w:tc>
          <w:tcPr>
            <w:tcW w:w="0" w:type="auto"/>
            <w:tcBorders>
              <w:top w:val="single" w:sz="4" w:space="0" w:color="auto"/>
              <w:left w:val="single" w:sz="4" w:space="0" w:color="auto"/>
              <w:bottom w:val="single" w:sz="4" w:space="0" w:color="auto"/>
              <w:right w:val="single" w:sz="4" w:space="0" w:color="auto"/>
            </w:tcBorders>
            <w:hideMark/>
          </w:tcPr>
          <w:p w14:paraId="13D74B97"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457B8D56"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E9FFE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F0AE45C" w14:textId="77777777" w:rsidR="00FE1A6A" w:rsidRDefault="00FE1A6A">
            <w:pPr>
              <w:pStyle w:val="TAL"/>
              <w:keepNext w:val="0"/>
              <w:keepLines w:val="0"/>
              <w:widowControl w:val="0"/>
              <w:rPr>
                <w:sz w:val="16"/>
              </w:rPr>
            </w:pPr>
          </w:p>
        </w:tc>
      </w:tr>
      <w:tr w:rsidR="00FE1A6A" w14:paraId="2698AE3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D5B7C93" w14:textId="77777777" w:rsidR="00FE1A6A" w:rsidRDefault="00FE1A6A">
            <w:pPr>
              <w:pStyle w:val="TAL"/>
              <w:keepNext w:val="0"/>
              <w:keepLines w:val="0"/>
              <w:widowControl w:val="0"/>
              <w:rPr>
                <w:sz w:val="16"/>
              </w:rPr>
            </w:pPr>
            <w:r>
              <w:rPr>
                <w:sz w:val="16"/>
              </w:rPr>
              <w:t>S6-222168</w:t>
            </w:r>
          </w:p>
        </w:tc>
        <w:tc>
          <w:tcPr>
            <w:tcW w:w="0" w:type="auto"/>
            <w:tcBorders>
              <w:top w:val="single" w:sz="4" w:space="0" w:color="auto"/>
              <w:left w:val="single" w:sz="4" w:space="0" w:color="auto"/>
              <w:bottom w:val="single" w:sz="4" w:space="0" w:color="auto"/>
              <w:right w:val="single" w:sz="4" w:space="0" w:color="auto"/>
            </w:tcBorders>
            <w:hideMark/>
          </w:tcPr>
          <w:p w14:paraId="09C6DE2F" w14:textId="77777777" w:rsidR="00FE1A6A" w:rsidRDefault="00FE1A6A">
            <w:pPr>
              <w:pStyle w:val="TAL"/>
              <w:keepNext w:val="0"/>
              <w:keepLines w:val="0"/>
              <w:widowControl w:val="0"/>
              <w:rPr>
                <w:sz w:val="16"/>
              </w:rPr>
            </w:pPr>
            <w:r>
              <w:rPr>
                <w:sz w:val="16"/>
              </w:rPr>
              <w:t>Overall evaluation and conclusions</w:t>
            </w:r>
          </w:p>
        </w:tc>
        <w:tc>
          <w:tcPr>
            <w:tcW w:w="0" w:type="auto"/>
            <w:tcBorders>
              <w:top w:val="single" w:sz="4" w:space="0" w:color="auto"/>
              <w:left w:val="single" w:sz="4" w:space="0" w:color="auto"/>
              <w:bottom w:val="single" w:sz="4" w:space="0" w:color="auto"/>
              <w:right w:val="single" w:sz="4" w:space="0" w:color="auto"/>
            </w:tcBorders>
            <w:hideMark/>
          </w:tcPr>
          <w:p w14:paraId="2D466F31"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0224748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97550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A6D727" w14:textId="77777777" w:rsidR="00FE1A6A" w:rsidRDefault="00FE1A6A">
            <w:pPr>
              <w:pStyle w:val="TAL"/>
              <w:keepNext w:val="0"/>
              <w:keepLines w:val="0"/>
              <w:widowControl w:val="0"/>
              <w:rPr>
                <w:sz w:val="16"/>
              </w:rPr>
            </w:pPr>
            <w:r>
              <w:rPr>
                <w:sz w:val="16"/>
              </w:rPr>
              <w:t>S6-222420</w:t>
            </w:r>
          </w:p>
        </w:tc>
      </w:tr>
      <w:tr w:rsidR="00FE1A6A" w14:paraId="7C91FD5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A602C8D" w14:textId="77777777" w:rsidR="00FE1A6A" w:rsidRDefault="00FE1A6A">
            <w:pPr>
              <w:pStyle w:val="TAL"/>
              <w:keepNext w:val="0"/>
              <w:keepLines w:val="0"/>
              <w:widowControl w:val="0"/>
              <w:rPr>
                <w:sz w:val="16"/>
              </w:rPr>
            </w:pPr>
            <w:r>
              <w:rPr>
                <w:sz w:val="16"/>
              </w:rPr>
              <w:t>S6-222169</w:t>
            </w:r>
          </w:p>
        </w:tc>
        <w:tc>
          <w:tcPr>
            <w:tcW w:w="0" w:type="auto"/>
            <w:tcBorders>
              <w:top w:val="single" w:sz="4" w:space="0" w:color="auto"/>
              <w:left w:val="single" w:sz="4" w:space="0" w:color="auto"/>
              <w:bottom w:val="single" w:sz="4" w:space="0" w:color="auto"/>
              <w:right w:val="single" w:sz="4" w:space="0" w:color="auto"/>
            </w:tcBorders>
            <w:hideMark/>
          </w:tcPr>
          <w:p w14:paraId="6699FC61" w14:textId="77777777" w:rsidR="00FE1A6A" w:rsidRDefault="00FE1A6A">
            <w:pPr>
              <w:pStyle w:val="TAL"/>
              <w:keepNext w:val="0"/>
              <w:keepLines w:val="0"/>
              <w:widowControl w:val="0"/>
              <w:rPr>
                <w:sz w:val="16"/>
              </w:rPr>
            </w:pPr>
            <w:r>
              <w:rPr>
                <w:sz w:val="16"/>
              </w:rPr>
              <w:t>Presentation of TR 23.700-36 to TSG</w:t>
            </w:r>
          </w:p>
        </w:tc>
        <w:tc>
          <w:tcPr>
            <w:tcW w:w="0" w:type="auto"/>
            <w:tcBorders>
              <w:top w:val="single" w:sz="4" w:space="0" w:color="auto"/>
              <w:left w:val="single" w:sz="4" w:space="0" w:color="auto"/>
              <w:bottom w:val="single" w:sz="4" w:space="0" w:color="auto"/>
              <w:right w:val="single" w:sz="4" w:space="0" w:color="auto"/>
            </w:tcBorders>
            <w:hideMark/>
          </w:tcPr>
          <w:p w14:paraId="3C74094E"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4A95B6A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8DCD4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0A2DF6" w14:textId="77777777" w:rsidR="00FE1A6A" w:rsidRDefault="00FE1A6A">
            <w:pPr>
              <w:pStyle w:val="TAL"/>
              <w:keepNext w:val="0"/>
              <w:keepLines w:val="0"/>
              <w:widowControl w:val="0"/>
              <w:rPr>
                <w:sz w:val="16"/>
              </w:rPr>
            </w:pPr>
            <w:r>
              <w:rPr>
                <w:sz w:val="16"/>
              </w:rPr>
              <w:t>S6-222421</w:t>
            </w:r>
          </w:p>
        </w:tc>
      </w:tr>
      <w:tr w:rsidR="00FE1A6A" w14:paraId="581093D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7B03385" w14:textId="77777777" w:rsidR="00FE1A6A" w:rsidRDefault="00FE1A6A">
            <w:pPr>
              <w:pStyle w:val="TAL"/>
              <w:keepNext w:val="0"/>
              <w:keepLines w:val="0"/>
              <w:widowControl w:val="0"/>
              <w:rPr>
                <w:sz w:val="16"/>
              </w:rPr>
            </w:pPr>
            <w:r>
              <w:rPr>
                <w:sz w:val="16"/>
              </w:rPr>
              <w:t>S6-222170</w:t>
            </w:r>
          </w:p>
        </w:tc>
        <w:tc>
          <w:tcPr>
            <w:tcW w:w="0" w:type="auto"/>
            <w:tcBorders>
              <w:top w:val="single" w:sz="4" w:space="0" w:color="auto"/>
              <w:left w:val="single" w:sz="4" w:space="0" w:color="auto"/>
              <w:bottom w:val="single" w:sz="4" w:space="0" w:color="auto"/>
              <w:right w:val="single" w:sz="4" w:space="0" w:color="auto"/>
            </w:tcBorders>
            <w:hideMark/>
          </w:tcPr>
          <w:p w14:paraId="0DB52B31" w14:textId="77777777" w:rsidR="00FE1A6A" w:rsidRDefault="00FE1A6A">
            <w:pPr>
              <w:pStyle w:val="TAL"/>
              <w:keepNext w:val="0"/>
              <w:keepLines w:val="0"/>
              <w:widowControl w:val="0"/>
              <w:rPr>
                <w:sz w:val="16"/>
              </w:rPr>
            </w:pPr>
            <w:r>
              <w:rPr>
                <w:sz w:val="16"/>
              </w:rPr>
              <w:t>Support for deterministic traffic requirements translation</w:t>
            </w:r>
          </w:p>
        </w:tc>
        <w:tc>
          <w:tcPr>
            <w:tcW w:w="0" w:type="auto"/>
            <w:tcBorders>
              <w:top w:val="single" w:sz="4" w:space="0" w:color="auto"/>
              <w:left w:val="single" w:sz="4" w:space="0" w:color="auto"/>
              <w:bottom w:val="single" w:sz="4" w:space="0" w:color="auto"/>
              <w:right w:val="single" w:sz="4" w:space="0" w:color="auto"/>
            </w:tcBorders>
            <w:hideMark/>
          </w:tcPr>
          <w:p w14:paraId="7A46C147"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0771AFC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70A62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A2151C" w14:textId="77777777" w:rsidR="00FE1A6A" w:rsidRDefault="00FE1A6A">
            <w:pPr>
              <w:pStyle w:val="TAL"/>
              <w:keepNext w:val="0"/>
              <w:keepLines w:val="0"/>
              <w:widowControl w:val="0"/>
              <w:rPr>
                <w:sz w:val="16"/>
              </w:rPr>
            </w:pPr>
            <w:r>
              <w:rPr>
                <w:sz w:val="16"/>
              </w:rPr>
              <w:t>S6-222422</w:t>
            </w:r>
          </w:p>
        </w:tc>
      </w:tr>
      <w:tr w:rsidR="00FE1A6A" w14:paraId="1EE89F5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F044938" w14:textId="77777777" w:rsidR="00FE1A6A" w:rsidRDefault="00FE1A6A">
            <w:pPr>
              <w:pStyle w:val="TAL"/>
              <w:keepNext w:val="0"/>
              <w:keepLines w:val="0"/>
              <w:widowControl w:val="0"/>
              <w:rPr>
                <w:sz w:val="16"/>
              </w:rPr>
            </w:pPr>
            <w:r>
              <w:rPr>
                <w:sz w:val="16"/>
              </w:rPr>
              <w:t>S6-222171</w:t>
            </w:r>
          </w:p>
        </w:tc>
        <w:tc>
          <w:tcPr>
            <w:tcW w:w="0" w:type="auto"/>
            <w:tcBorders>
              <w:top w:val="single" w:sz="4" w:space="0" w:color="auto"/>
              <w:left w:val="single" w:sz="4" w:space="0" w:color="auto"/>
              <w:bottom w:val="single" w:sz="4" w:space="0" w:color="auto"/>
              <w:right w:val="single" w:sz="4" w:space="0" w:color="auto"/>
            </w:tcBorders>
            <w:hideMark/>
          </w:tcPr>
          <w:p w14:paraId="32799FF8" w14:textId="77777777" w:rsidR="00FE1A6A" w:rsidRDefault="00FE1A6A">
            <w:pPr>
              <w:pStyle w:val="TAL"/>
              <w:keepNext w:val="0"/>
              <w:keepLines w:val="0"/>
              <w:widowControl w:val="0"/>
              <w:rPr>
                <w:sz w:val="16"/>
              </w:rPr>
            </w:pPr>
            <w:r>
              <w:rPr>
                <w:sz w:val="16"/>
              </w:rPr>
              <w:t>Support for C2 direct mode feasibility reporting</w:t>
            </w:r>
          </w:p>
        </w:tc>
        <w:tc>
          <w:tcPr>
            <w:tcW w:w="0" w:type="auto"/>
            <w:tcBorders>
              <w:top w:val="single" w:sz="4" w:space="0" w:color="auto"/>
              <w:left w:val="single" w:sz="4" w:space="0" w:color="auto"/>
              <w:bottom w:val="single" w:sz="4" w:space="0" w:color="auto"/>
              <w:right w:val="single" w:sz="4" w:space="0" w:color="auto"/>
            </w:tcBorders>
            <w:hideMark/>
          </w:tcPr>
          <w:p w14:paraId="7EFAB087"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7253172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AC844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C0997" w14:textId="77777777" w:rsidR="00FE1A6A" w:rsidRDefault="00FE1A6A">
            <w:pPr>
              <w:pStyle w:val="TAL"/>
              <w:keepNext w:val="0"/>
              <w:keepLines w:val="0"/>
              <w:widowControl w:val="0"/>
              <w:rPr>
                <w:sz w:val="16"/>
              </w:rPr>
            </w:pPr>
            <w:r>
              <w:rPr>
                <w:sz w:val="16"/>
              </w:rPr>
              <w:t>S6-222424</w:t>
            </w:r>
          </w:p>
        </w:tc>
      </w:tr>
      <w:tr w:rsidR="00FE1A6A" w14:paraId="66BC063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D351934" w14:textId="77777777" w:rsidR="00FE1A6A" w:rsidRDefault="00FE1A6A">
            <w:pPr>
              <w:pStyle w:val="TAL"/>
              <w:keepNext w:val="0"/>
              <w:keepLines w:val="0"/>
              <w:widowControl w:val="0"/>
              <w:rPr>
                <w:sz w:val="16"/>
              </w:rPr>
            </w:pPr>
            <w:r>
              <w:rPr>
                <w:sz w:val="16"/>
              </w:rPr>
              <w:t>S6-222172</w:t>
            </w:r>
          </w:p>
        </w:tc>
        <w:tc>
          <w:tcPr>
            <w:tcW w:w="0" w:type="auto"/>
            <w:tcBorders>
              <w:top w:val="single" w:sz="4" w:space="0" w:color="auto"/>
              <w:left w:val="single" w:sz="4" w:space="0" w:color="auto"/>
              <w:bottom w:val="single" w:sz="4" w:space="0" w:color="auto"/>
              <w:right w:val="single" w:sz="4" w:space="0" w:color="auto"/>
            </w:tcBorders>
            <w:hideMark/>
          </w:tcPr>
          <w:p w14:paraId="5914C8DD" w14:textId="77777777" w:rsidR="00FE1A6A" w:rsidRDefault="00FE1A6A">
            <w:pPr>
              <w:pStyle w:val="TAL"/>
              <w:keepNext w:val="0"/>
              <w:keepLines w:val="0"/>
              <w:widowControl w:val="0"/>
              <w:rPr>
                <w:sz w:val="16"/>
              </w:rPr>
            </w:pPr>
            <w:r>
              <w:rPr>
                <w:sz w:val="16"/>
              </w:rPr>
              <w:t>PINAPP_ Correction in PIN discovery with assistance of PIN server via PEGC procedure</w:t>
            </w:r>
          </w:p>
        </w:tc>
        <w:tc>
          <w:tcPr>
            <w:tcW w:w="0" w:type="auto"/>
            <w:tcBorders>
              <w:top w:val="single" w:sz="4" w:space="0" w:color="auto"/>
              <w:left w:val="single" w:sz="4" w:space="0" w:color="auto"/>
              <w:bottom w:val="single" w:sz="4" w:space="0" w:color="auto"/>
              <w:right w:val="single" w:sz="4" w:space="0" w:color="auto"/>
            </w:tcBorders>
            <w:hideMark/>
          </w:tcPr>
          <w:p w14:paraId="0D6AB27C"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514DFD9C"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073D3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8C41DE8" w14:textId="77777777" w:rsidR="00FE1A6A" w:rsidRDefault="00FE1A6A">
            <w:pPr>
              <w:pStyle w:val="TAL"/>
              <w:keepNext w:val="0"/>
              <w:keepLines w:val="0"/>
              <w:widowControl w:val="0"/>
              <w:rPr>
                <w:sz w:val="16"/>
              </w:rPr>
            </w:pPr>
          </w:p>
        </w:tc>
      </w:tr>
      <w:tr w:rsidR="00FE1A6A" w14:paraId="26106AD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647BAB5" w14:textId="77777777" w:rsidR="00FE1A6A" w:rsidRDefault="00FE1A6A">
            <w:pPr>
              <w:pStyle w:val="TAL"/>
              <w:keepNext w:val="0"/>
              <w:keepLines w:val="0"/>
              <w:widowControl w:val="0"/>
              <w:rPr>
                <w:sz w:val="16"/>
              </w:rPr>
            </w:pPr>
            <w:r>
              <w:rPr>
                <w:sz w:val="16"/>
              </w:rPr>
              <w:t>S6-222173</w:t>
            </w:r>
          </w:p>
        </w:tc>
        <w:tc>
          <w:tcPr>
            <w:tcW w:w="0" w:type="auto"/>
            <w:tcBorders>
              <w:top w:val="single" w:sz="4" w:space="0" w:color="auto"/>
              <w:left w:val="single" w:sz="4" w:space="0" w:color="auto"/>
              <w:bottom w:val="single" w:sz="4" w:space="0" w:color="auto"/>
              <w:right w:val="single" w:sz="4" w:space="0" w:color="auto"/>
            </w:tcBorders>
            <w:hideMark/>
          </w:tcPr>
          <w:p w14:paraId="18D29137" w14:textId="77777777" w:rsidR="00FE1A6A" w:rsidRDefault="00FE1A6A">
            <w:pPr>
              <w:pStyle w:val="TAL"/>
              <w:keepNext w:val="0"/>
              <w:keepLines w:val="0"/>
              <w:widowControl w:val="0"/>
              <w:rPr>
                <w:sz w:val="16"/>
              </w:rPr>
            </w:pPr>
            <w:r>
              <w:rPr>
                <w:sz w:val="16"/>
              </w:rPr>
              <w:t>PINAPP_clarifying PIN service discovery procedure through PEMC_done</w:t>
            </w:r>
          </w:p>
        </w:tc>
        <w:tc>
          <w:tcPr>
            <w:tcW w:w="0" w:type="auto"/>
            <w:tcBorders>
              <w:top w:val="single" w:sz="4" w:space="0" w:color="auto"/>
              <w:left w:val="single" w:sz="4" w:space="0" w:color="auto"/>
              <w:bottom w:val="single" w:sz="4" w:space="0" w:color="auto"/>
              <w:right w:val="single" w:sz="4" w:space="0" w:color="auto"/>
            </w:tcBorders>
            <w:hideMark/>
          </w:tcPr>
          <w:p w14:paraId="6119AE31"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313C650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FC34C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818678" w14:textId="77777777" w:rsidR="00FE1A6A" w:rsidRDefault="00FE1A6A">
            <w:pPr>
              <w:pStyle w:val="TAL"/>
              <w:keepNext w:val="0"/>
              <w:keepLines w:val="0"/>
              <w:widowControl w:val="0"/>
              <w:rPr>
                <w:sz w:val="16"/>
              </w:rPr>
            </w:pPr>
            <w:r>
              <w:rPr>
                <w:sz w:val="16"/>
              </w:rPr>
              <w:t>S6-222409</w:t>
            </w:r>
          </w:p>
        </w:tc>
      </w:tr>
      <w:tr w:rsidR="00FE1A6A" w14:paraId="6444A7C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EE0356A" w14:textId="77777777" w:rsidR="00FE1A6A" w:rsidRDefault="00FE1A6A">
            <w:pPr>
              <w:pStyle w:val="TAL"/>
              <w:keepNext w:val="0"/>
              <w:keepLines w:val="0"/>
              <w:widowControl w:val="0"/>
              <w:rPr>
                <w:sz w:val="16"/>
              </w:rPr>
            </w:pPr>
            <w:r>
              <w:rPr>
                <w:sz w:val="16"/>
              </w:rPr>
              <w:t>S6-222174</w:t>
            </w:r>
          </w:p>
        </w:tc>
        <w:tc>
          <w:tcPr>
            <w:tcW w:w="0" w:type="auto"/>
            <w:tcBorders>
              <w:top w:val="single" w:sz="4" w:space="0" w:color="auto"/>
              <w:left w:val="single" w:sz="4" w:space="0" w:color="auto"/>
              <w:bottom w:val="single" w:sz="4" w:space="0" w:color="auto"/>
              <w:right w:val="single" w:sz="4" w:space="0" w:color="auto"/>
            </w:tcBorders>
            <w:hideMark/>
          </w:tcPr>
          <w:p w14:paraId="5A6E05E3" w14:textId="77777777" w:rsidR="00FE1A6A" w:rsidRDefault="00FE1A6A">
            <w:pPr>
              <w:pStyle w:val="TAL"/>
              <w:keepNext w:val="0"/>
              <w:keepLines w:val="0"/>
              <w:widowControl w:val="0"/>
              <w:rPr>
                <w:sz w:val="16"/>
              </w:rPr>
            </w:pPr>
            <w:r>
              <w:rPr>
                <w:sz w:val="16"/>
              </w:rPr>
              <w:t>PINAPP_Authorized User Accessing PIN</w:t>
            </w:r>
          </w:p>
        </w:tc>
        <w:tc>
          <w:tcPr>
            <w:tcW w:w="0" w:type="auto"/>
            <w:tcBorders>
              <w:top w:val="single" w:sz="4" w:space="0" w:color="auto"/>
              <w:left w:val="single" w:sz="4" w:space="0" w:color="auto"/>
              <w:bottom w:val="single" w:sz="4" w:space="0" w:color="auto"/>
              <w:right w:val="single" w:sz="4" w:space="0" w:color="auto"/>
            </w:tcBorders>
            <w:hideMark/>
          </w:tcPr>
          <w:p w14:paraId="49E4C243"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67FD544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976D7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4EDB6C" w14:textId="77777777" w:rsidR="00FE1A6A" w:rsidRDefault="00FE1A6A">
            <w:pPr>
              <w:pStyle w:val="TAL"/>
              <w:keepNext w:val="0"/>
              <w:keepLines w:val="0"/>
              <w:widowControl w:val="0"/>
              <w:rPr>
                <w:sz w:val="16"/>
              </w:rPr>
            </w:pPr>
            <w:r>
              <w:rPr>
                <w:sz w:val="16"/>
              </w:rPr>
              <w:t>S6-222410</w:t>
            </w:r>
          </w:p>
        </w:tc>
      </w:tr>
      <w:tr w:rsidR="00FE1A6A" w14:paraId="6C72FE3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8E6876B" w14:textId="77777777" w:rsidR="00FE1A6A" w:rsidRDefault="00FE1A6A">
            <w:pPr>
              <w:pStyle w:val="TAL"/>
              <w:keepNext w:val="0"/>
              <w:keepLines w:val="0"/>
              <w:widowControl w:val="0"/>
              <w:rPr>
                <w:sz w:val="16"/>
              </w:rPr>
            </w:pPr>
            <w:r>
              <w:rPr>
                <w:sz w:val="16"/>
              </w:rPr>
              <w:t>S6-222175</w:t>
            </w:r>
          </w:p>
        </w:tc>
        <w:tc>
          <w:tcPr>
            <w:tcW w:w="0" w:type="auto"/>
            <w:tcBorders>
              <w:top w:val="single" w:sz="4" w:space="0" w:color="auto"/>
              <w:left w:val="single" w:sz="4" w:space="0" w:color="auto"/>
              <w:bottom w:val="single" w:sz="4" w:space="0" w:color="auto"/>
              <w:right w:val="single" w:sz="4" w:space="0" w:color="auto"/>
            </w:tcBorders>
            <w:hideMark/>
          </w:tcPr>
          <w:p w14:paraId="7EE5D7D4" w14:textId="77777777" w:rsidR="00FE1A6A" w:rsidRDefault="00FE1A6A">
            <w:pPr>
              <w:pStyle w:val="TAL"/>
              <w:keepNext w:val="0"/>
              <w:keepLines w:val="0"/>
              <w:widowControl w:val="0"/>
              <w:rPr>
                <w:sz w:val="16"/>
              </w:rPr>
            </w:pPr>
            <w:r>
              <w:rPr>
                <w:sz w:val="16"/>
              </w:rPr>
              <w:t>PINAPP_extending the PIN client profile to carry required services_done</w:t>
            </w:r>
          </w:p>
        </w:tc>
        <w:tc>
          <w:tcPr>
            <w:tcW w:w="0" w:type="auto"/>
            <w:tcBorders>
              <w:top w:val="single" w:sz="4" w:space="0" w:color="auto"/>
              <w:left w:val="single" w:sz="4" w:space="0" w:color="auto"/>
              <w:bottom w:val="single" w:sz="4" w:space="0" w:color="auto"/>
              <w:right w:val="single" w:sz="4" w:space="0" w:color="auto"/>
            </w:tcBorders>
            <w:hideMark/>
          </w:tcPr>
          <w:p w14:paraId="5295D68D"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5954C6D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5D54B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86C652" w14:textId="77777777" w:rsidR="00FE1A6A" w:rsidRDefault="00FE1A6A">
            <w:pPr>
              <w:pStyle w:val="TAL"/>
              <w:keepNext w:val="0"/>
              <w:keepLines w:val="0"/>
              <w:widowControl w:val="0"/>
              <w:rPr>
                <w:sz w:val="16"/>
              </w:rPr>
            </w:pPr>
            <w:r>
              <w:rPr>
                <w:sz w:val="16"/>
              </w:rPr>
              <w:t>S6-222411</w:t>
            </w:r>
          </w:p>
        </w:tc>
      </w:tr>
      <w:tr w:rsidR="00FE1A6A" w14:paraId="32DB9E7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28FA0A9" w14:textId="77777777" w:rsidR="00FE1A6A" w:rsidRDefault="00FE1A6A">
            <w:pPr>
              <w:pStyle w:val="TAL"/>
              <w:keepNext w:val="0"/>
              <w:keepLines w:val="0"/>
              <w:widowControl w:val="0"/>
              <w:rPr>
                <w:sz w:val="16"/>
              </w:rPr>
            </w:pPr>
            <w:r>
              <w:rPr>
                <w:sz w:val="16"/>
              </w:rPr>
              <w:t>S6-222176</w:t>
            </w:r>
          </w:p>
        </w:tc>
        <w:tc>
          <w:tcPr>
            <w:tcW w:w="0" w:type="auto"/>
            <w:tcBorders>
              <w:top w:val="single" w:sz="4" w:space="0" w:color="auto"/>
              <w:left w:val="single" w:sz="4" w:space="0" w:color="auto"/>
              <w:bottom w:val="single" w:sz="4" w:space="0" w:color="auto"/>
              <w:right w:val="single" w:sz="4" w:space="0" w:color="auto"/>
            </w:tcBorders>
            <w:hideMark/>
          </w:tcPr>
          <w:p w14:paraId="2B131FAE" w14:textId="77777777" w:rsidR="00FE1A6A" w:rsidRDefault="00FE1A6A">
            <w:pPr>
              <w:pStyle w:val="TAL"/>
              <w:keepNext w:val="0"/>
              <w:keepLines w:val="0"/>
              <w:widowControl w:val="0"/>
              <w:rPr>
                <w:sz w:val="16"/>
              </w:rPr>
            </w:pPr>
            <w:r>
              <w:rPr>
                <w:sz w:val="16"/>
              </w:rPr>
              <w:t>PINAPP_updates to service switch procedure within the PIN_done</w:t>
            </w:r>
          </w:p>
        </w:tc>
        <w:tc>
          <w:tcPr>
            <w:tcW w:w="0" w:type="auto"/>
            <w:tcBorders>
              <w:top w:val="single" w:sz="4" w:space="0" w:color="auto"/>
              <w:left w:val="single" w:sz="4" w:space="0" w:color="auto"/>
              <w:bottom w:val="single" w:sz="4" w:space="0" w:color="auto"/>
              <w:right w:val="single" w:sz="4" w:space="0" w:color="auto"/>
            </w:tcBorders>
            <w:hideMark/>
          </w:tcPr>
          <w:p w14:paraId="17B3171A"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C89FF7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1A227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AA0055" w14:textId="77777777" w:rsidR="00FE1A6A" w:rsidRDefault="00FE1A6A">
            <w:pPr>
              <w:pStyle w:val="TAL"/>
              <w:keepNext w:val="0"/>
              <w:keepLines w:val="0"/>
              <w:widowControl w:val="0"/>
              <w:rPr>
                <w:sz w:val="16"/>
              </w:rPr>
            </w:pPr>
            <w:r>
              <w:rPr>
                <w:sz w:val="16"/>
              </w:rPr>
              <w:t>S6-222418</w:t>
            </w:r>
          </w:p>
        </w:tc>
      </w:tr>
      <w:tr w:rsidR="00FE1A6A" w14:paraId="50C4E59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E59F532" w14:textId="77777777" w:rsidR="00FE1A6A" w:rsidRDefault="00FE1A6A">
            <w:pPr>
              <w:pStyle w:val="TAL"/>
              <w:keepNext w:val="0"/>
              <w:keepLines w:val="0"/>
              <w:widowControl w:val="0"/>
              <w:rPr>
                <w:sz w:val="16"/>
              </w:rPr>
            </w:pPr>
            <w:r>
              <w:rPr>
                <w:sz w:val="16"/>
              </w:rPr>
              <w:t>S6-222177</w:t>
            </w:r>
          </w:p>
        </w:tc>
        <w:tc>
          <w:tcPr>
            <w:tcW w:w="0" w:type="auto"/>
            <w:tcBorders>
              <w:top w:val="single" w:sz="4" w:space="0" w:color="auto"/>
              <w:left w:val="single" w:sz="4" w:space="0" w:color="auto"/>
              <w:bottom w:val="single" w:sz="4" w:space="0" w:color="auto"/>
              <w:right w:val="single" w:sz="4" w:space="0" w:color="auto"/>
            </w:tcBorders>
            <w:hideMark/>
          </w:tcPr>
          <w:p w14:paraId="4C205615" w14:textId="77777777" w:rsidR="00FE1A6A" w:rsidRDefault="00FE1A6A">
            <w:pPr>
              <w:pStyle w:val="TAL"/>
              <w:keepNext w:val="0"/>
              <w:keepLines w:val="0"/>
              <w:widowControl w:val="0"/>
              <w:rPr>
                <w:sz w:val="16"/>
              </w:rPr>
            </w:pPr>
            <w:r>
              <w:rPr>
                <w:sz w:val="16"/>
              </w:rPr>
              <w:t>Renaming AHGC security material request to AHGC security material command</w:t>
            </w:r>
          </w:p>
        </w:tc>
        <w:tc>
          <w:tcPr>
            <w:tcW w:w="0" w:type="auto"/>
            <w:tcBorders>
              <w:top w:val="single" w:sz="4" w:space="0" w:color="auto"/>
              <w:left w:val="single" w:sz="4" w:space="0" w:color="auto"/>
              <w:bottom w:val="single" w:sz="4" w:space="0" w:color="auto"/>
              <w:right w:val="single" w:sz="4" w:space="0" w:color="auto"/>
            </w:tcBorders>
            <w:hideMark/>
          </w:tcPr>
          <w:p w14:paraId="0F933215"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1CF509E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8A88B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AB9021" w14:textId="77777777" w:rsidR="00FE1A6A" w:rsidRDefault="00FE1A6A">
            <w:pPr>
              <w:pStyle w:val="TAL"/>
              <w:keepNext w:val="0"/>
              <w:keepLines w:val="0"/>
              <w:widowControl w:val="0"/>
              <w:rPr>
                <w:sz w:val="16"/>
              </w:rPr>
            </w:pPr>
            <w:r>
              <w:rPr>
                <w:sz w:val="16"/>
              </w:rPr>
              <w:t>S6-222444</w:t>
            </w:r>
          </w:p>
        </w:tc>
      </w:tr>
      <w:tr w:rsidR="00FE1A6A" w14:paraId="287AD22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A84352" w14:textId="77777777" w:rsidR="00FE1A6A" w:rsidRDefault="00FE1A6A">
            <w:pPr>
              <w:pStyle w:val="TAL"/>
              <w:keepNext w:val="0"/>
              <w:keepLines w:val="0"/>
              <w:widowControl w:val="0"/>
              <w:rPr>
                <w:sz w:val="16"/>
              </w:rPr>
            </w:pPr>
            <w:r>
              <w:rPr>
                <w:sz w:val="16"/>
              </w:rPr>
              <w:t>S6-222178</w:t>
            </w:r>
          </w:p>
        </w:tc>
        <w:tc>
          <w:tcPr>
            <w:tcW w:w="0" w:type="auto"/>
            <w:tcBorders>
              <w:top w:val="single" w:sz="4" w:space="0" w:color="auto"/>
              <w:left w:val="single" w:sz="4" w:space="0" w:color="auto"/>
              <w:bottom w:val="single" w:sz="4" w:space="0" w:color="auto"/>
              <w:right w:val="single" w:sz="4" w:space="0" w:color="auto"/>
            </w:tcBorders>
            <w:hideMark/>
          </w:tcPr>
          <w:p w14:paraId="4E2B7CF3" w14:textId="77777777" w:rsidR="00FE1A6A" w:rsidRDefault="00FE1A6A">
            <w:pPr>
              <w:pStyle w:val="TAL"/>
              <w:keepNext w:val="0"/>
              <w:keepLines w:val="0"/>
              <w:widowControl w:val="0"/>
              <w:rPr>
                <w:sz w:val="16"/>
              </w:rPr>
            </w:pPr>
            <w:r>
              <w:rPr>
                <w:sz w:val="16"/>
              </w:rPr>
              <w:t>Ad hoc group communication involving users from multiple MC service system</w:t>
            </w:r>
          </w:p>
        </w:tc>
        <w:tc>
          <w:tcPr>
            <w:tcW w:w="0" w:type="auto"/>
            <w:tcBorders>
              <w:top w:val="single" w:sz="4" w:space="0" w:color="auto"/>
              <w:left w:val="single" w:sz="4" w:space="0" w:color="auto"/>
              <w:bottom w:val="single" w:sz="4" w:space="0" w:color="auto"/>
              <w:right w:val="single" w:sz="4" w:space="0" w:color="auto"/>
            </w:tcBorders>
            <w:hideMark/>
          </w:tcPr>
          <w:p w14:paraId="75656026"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D2684E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C51F07" w14:textId="77777777" w:rsidR="00FE1A6A" w:rsidRDefault="00FE1A6A">
            <w:pPr>
              <w:pStyle w:val="TAL"/>
              <w:keepNext w:val="0"/>
              <w:keepLines w:val="0"/>
              <w:widowControl w:val="0"/>
              <w:rPr>
                <w:sz w:val="16"/>
              </w:rPr>
            </w:pPr>
            <w:r>
              <w:rPr>
                <w:sz w:val="16"/>
              </w:rPr>
              <w:t>S6-221837</w:t>
            </w:r>
          </w:p>
        </w:tc>
        <w:tc>
          <w:tcPr>
            <w:tcW w:w="0" w:type="auto"/>
            <w:tcBorders>
              <w:top w:val="single" w:sz="4" w:space="0" w:color="auto"/>
              <w:left w:val="single" w:sz="4" w:space="0" w:color="auto"/>
              <w:bottom w:val="single" w:sz="4" w:space="0" w:color="auto"/>
              <w:right w:val="single" w:sz="4" w:space="0" w:color="auto"/>
            </w:tcBorders>
            <w:hideMark/>
          </w:tcPr>
          <w:p w14:paraId="7A444793" w14:textId="77777777" w:rsidR="00FE1A6A" w:rsidRDefault="00FE1A6A">
            <w:pPr>
              <w:pStyle w:val="TAL"/>
              <w:keepNext w:val="0"/>
              <w:keepLines w:val="0"/>
              <w:widowControl w:val="0"/>
              <w:rPr>
                <w:sz w:val="16"/>
              </w:rPr>
            </w:pPr>
            <w:r>
              <w:rPr>
                <w:sz w:val="16"/>
              </w:rPr>
              <w:t>S6-222445</w:t>
            </w:r>
          </w:p>
        </w:tc>
      </w:tr>
      <w:tr w:rsidR="00FE1A6A" w14:paraId="6C37FBB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ADD16D6" w14:textId="77777777" w:rsidR="00FE1A6A" w:rsidRDefault="00FE1A6A">
            <w:pPr>
              <w:pStyle w:val="TAL"/>
              <w:keepNext w:val="0"/>
              <w:keepLines w:val="0"/>
              <w:widowControl w:val="0"/>
              <w:rPr>
                <w:sz w:val="16"/>
              </w:rPr>
            </w:pPr>
            <w:r>
              <w:rPr>
                <w:sz w:val="16"/>
              </w:rPr>
              <w:t>S6-222179</w:t>
            </w:r>
          </w:p>
        </w:tc>
        <w:tc>
          <w:tcPr>
            <w:tcW w:w="0" w:type="auto"/>
            <w:tcBorders>
              <w:top w:val="single" w:sz="4" w:space="0" w:color="auto"/>
              <w:left w:val="single" w:sz="4" w:space="0" w:color="auto"/>
              <w:bottom w:val="single" w:sz="4" w:space="0" w:color="auto"/>
              <w:right w:val="single" w:sz="4" w:space="0" w:color="auto"/>
            </w:tcBorders>
            <w:hideMark/>
          </w:tcPr>
          <w:p w14:paraId="5EC1BC19" w14:textId="77777777" w:rsidR="00FE1A6A" w:rsidRDefault="00FE1A6A">
            <w:pPr>
              <w:pStyle w:val="TAL"/>
              <w:keepNext w:val="0"/>
              <w:keepLines w:val="0"/>
              <w:widowControl w:val="0"/>
              <w:rPr>
                <w:sz w:val="16"/>
              </w:rPr>
            </w:pPr>
            <w:r>
              <w:rPr>
                <w:sz w:val="16"/>
              </w:rPr>
              <w:t>Information flows and procedures to maintain notification channel</w:t>
            </w:r>
          </w:p>
        </w:tc>
        <w:tc>
          <w:tcPr>
            <w:tcW w:w="0" w:type="auto"/>
            <w:tcBorders>
              <w:top w:val="single" w:sz="4" w:space="0" w:color="auto"/>
              <w:left w:val="single" w:sz="4" w:space="0" w:color="auto"/>
              <w:bottom w:val="single" w:sz="4" w:space="0" w:color="auto"/>
              <w:right w:val="single" w:sz="4" w:space="0" w:color="auto"/>
            </w:tcBorders>
            <w:hideMark/>
          </w:tcPr>
          <w:p w14:paraId="4959F94D"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1BBDE03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50086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604B5D" w14:textId="77777777" w:rsidR="00FE1A6A" w:rsidRDefault="00FE1A6A">
            <w:pPr>
              <w:pStyle w:val="TAL"/>
              <w:keepNext w:val="0"/>
              <w:keepLines w:val="0"/>
              <w:widowControl w:val="0"/>
              <w:rPr>
                <w:sz w:val="16"/>
              </w:rPr>
            </w:pPr>
            <w:r>
              <w:rPr>
                <w:sz w:val="16"/>
              </w:rPr>
              <w:t>S6-222433</w:t>
            </w:r>
          </w:p>
        </w:tc>
      </w:tr>
      <w:tr w:rsidR="00FE1A6A" w14:paraId="1776999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AC14A0B" w14:textId="77777777" w:rsidR="00FE1A6A" w:rsidRDefault="00FE1A6A">
            <w:pPr>
              <w:pStyle w:val="TAL"/>
              <w:keepNext w:val="0"/>
              <w:keepLines w:val="0"/>
              <w:widowControl w:val="0"/>
              <w:rPr>
                <w:sz w:val="16"/>
              </w:rPr>
            </w:pPr>
            <w:r>
              <w:rPr>
                <w:sz w:val="16"/>
              </w:rPr>
              <w:t>S6-222180</w:t>
            </w:r>
          </w:p>
        </w:tc>
        <w:tc>
          <w:tcPr>
            <w:tcW w:w="0" w:type="auto"/>
            <w:tcBorders>
              <w:top w:val="single" w:sz="4" w:space="0" w:color="auto"/>
              <w:left w:val="single" w:sz="4" w:space="0" w:color="auto"/>
              <w:bottom w:val="single" w:sz="4" w:space="0" w:color="auto"/>
              <w:right w:val="single" w:sz="4" w:space="0" w:color="auto"/>
            </w:tcBorders>
            <w:hideMark/>
          </w:tcPr>
          <w:p w14:paraId="24424D75" w14:textId="77777777" w:rsidR="00FE1A6A" w:rsidRDefault="00FE1A6A">
            <w:pPr>
              <w:pStyle w:val="TAL"/>
              <w:keepNext w:val="0"/>
              <w:keepLines w:val="0"/>
              <w:widowControl w:val="0"/>
              <w:rPr>
                <w:sz w:val="16"/>
              </w:rPr>
            </w:pPr>
            <w:r>
              <w:rPr>
                <w:sz w:val="16"/>
              </w:rPr>
              <w:t>Pseudo CR on clarifying the pre-conditions for solution #1</w:t>
            </w:r>
          </w:p>
        </w:tc>
        <w:tc>
          <w:tcPr>
            <w:tcW w:w="0" w:type="auto"/>
            <w:tcBorders>
              <w:top w:val="single" w:sz="4" w:space="0" w:color="auto"/>
              <w:left w:val="single" w:sz="4" w:space="0" w:color="auto"/>
              <w:bottom w:val="single" w:sz="4" w:space="0" w:color="auto"/>
              <w:right w:val="single" w:sz="4" w:space="0" w:color="auto"/>
            </w:tcBorders>
            <w:hideMark/>
          </w:tcPr>
          <w:p w14:paraId="1EA24398"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5207D9A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351DA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BE740B" w14:textId="77777777" w:rsidR="00FE1A6A" w:rsidRDefault="00FE1A6A">
            <w:pPr>
              <w:pStyle w:val="TAL"/>
              <w:keepNext w:val="0"/>
              <w:keepLines w:val="0"/>
              <w:widowControl w:val="0"/>
              <w:rPr>
                <w:sz w:val="16"/>
              </w:rPr>
            </w:pPr>
            <w:r>
              <w:rPr>
                <w:sz w:val="16"/>
              </w:rPr>
              <w:t>S6-222572</w:t>
            </w:r>
          </w:p>
        </w:tc>
      </w:tr>
      <w:tr w:rsidR="00FE1A6A" w14:paraId="68D9FD5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BEE4C22" w14:textId="77777777" w:rsidR="00FE1A6A" w:rsidRDefault="00FE1A6A">
            <w:pPr>
              <w:pStyle w:val="TAL"/>
              <w:keepNext w:val="0"/>
              <w:keepLines w:val="0"/>
              <w:widowControl w:val="0"/>
              <w:rPr>
                <w:sz w:val="16"/>
              </w:rPr>
            </w:pPr>
            <w:r>
              <w:rPr>
                <w:sz w:val="16"/>
              </w:rPr>
              <w:t>S6-222181</w:t>
            </w:r>
          </w:p>
        </w:tc>
        <w:tc>
          <w:tcPr>
            <w:tcW w:w="0" w:type="auto"/>
            <w:tcBorders>
              <w:top w:val="single" w:sz="4" w:space="0" w:color="auto"/>
              <w:left w:val="single" w:sz="4" w:space="0" w:color="auto"/>
              <w:bottom w:val="single" w:sz="4" w:space="0" w:color="auto"/>
              <w:right w:val="single" w:sz="4" w:space="0" w:color="auto"/>
            </w:tcBorders>
            <w:hideMark/>
          </w:tcPr>
          <w:p w14:paraId="3FEB82E0" w14:textId="77777777" w:rsidR="00FE1A6A" w:rsidRDefault="00FE1A6A">
            <w:pPr>
              <w:pStyle w:val="TAL"/>
              <w:keepNext w:val="0"/>
              <w:keepLines w:val="0"/>
              <w:widowControl w:val="0"/>
              <w:rPr>
                <w:sz w:val="16"/>
              </w:rPr>
            </w:pPr>
            <w:r>
              <w:rPr>
                <w:sz w:val="16"/>
              </w:rPr>
              <w:t>FS_eEDGE_Overall evaluation of KI#12</w:t>
            </w:r>
          </w:p>
        </w:tc>
        <w:tc>
          <w:tcPr>
            <w:tcW w:w="0" w:type="auto"/>
            <w:tcBorders>
              <w:top w:val="single" w:sz="4" w:space="0" w:color="auto"/>
              <w:left w:val="single" w:sz="4" w:space="0" w:color="auto"/>
              <w:bottom w:val="single" w:sz="4" w:space="0" w:color="auto"/>
              <w:right w:val="single" w:sz="4" w:space="0" w:color="auto"/>
            </w:tcBorders>
            <w:hideMark/>
          </w:tcPr>
          <w:p w14:paraId="4908B300"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DC7E8DB" w14:textId="77777777" w:rsidR="00FE1A6A" w:rsidRDefault="00FE1A6A">
            <w:pPr>
              <w:pStyle w:val="TAL"/>
              <w:keepNext w:val="0"/>
              <w:keepLines w:val="0"/>
              <w:widowControl w:val="0"/>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93CFBF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9A130F" w14:textId="77777777" w:rsidR="00FE1A6A" w:rsidRDefault="00FE1A6A">
            <w:pPr>
              <w:pStyle w:val="TAL"/>
              <w:keepNext w:val="0"/>
              <w:keepLines w:val="0"/>
              <w:widowControl w:val="0"/>
              <w:rPr>
                <w:sz w:val="16"/>
              </w:rPr>
            </w:pPr>
            <w:r>
              <w:rPr>
                <w:sz w:val="16"/>
              </w:rPr>
              <w:t>S6-222476</w:t>
            </w:r>
          </w:p>
        </w:tc>
      </w:tr>
      <w:tr w:rsidR="00FE1A6A" w14:paraId="4CD201C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DD9CD9A" w14:textId="77777777" w:rsidR="00FE1A6A" w:rsidRDefault="00FE1A6A">
            <w:pPr>
              <w:pStyle w:val="TAL"/>
              <w:keepNext w:val="0"/>
              <w:keepLines w:val="0"/>
              <w:widowControl w:val="0"/>
              <w:rPr>
                <w:sz w:val="16"/>
              </w:rPr>
            </w:pPr>
            <w:r>
              <w:rPr>
                <w:sz w:val="16"/>
              </w:rPr>
              <w:t>S6-222182</w:t>
            </w:r>
          </w:p>
        </w:tc>
        <w:tc>
          <w:tcPr>
            <w:tcW w:w="0" w:type="auto"/>
            <w:tcBorders>
              <w:top w:val="single" w:sz="4" w:space="0" w:color="auto"/>
              <w:left w:val="single" w:sz="4" w:space="0" w:color="auto"/>
              <w:bottom w:val="single" w:sz="4" w:space="0" w:color="auto"/>
              <w:right w:val="single" w:sz="4" w:space="0" w:color="auto"/>
            </w:tcBorders>
            <w:hideMark/>
          </w:tcPr>
          <w:p w14:paraId="77B1473D" w14:textId="77777777" w:rsidR="00FE1A6A" w:rsidRDefault="00FE1A6A">
            <w:pPr>
              <w:pStyle w:val="TAL"/>
              <w:keepNext w:val="0"/>
              <w:keepLines w:val="0"/>
              <w:widowControl w:val="0"/>
              <w:rPr>
                <w:sz w:val="16"/>
              </w:rPr>
            </w:pPr>
            <w:r>
              <w:rPr>
                <w:sz w:val="16"/>
              </w:rPr>
              <w:t>FS_eEDGE_Overall evaluation of KI#15</w:t>
            </w:r>
          </w:p>
        </w:tc>
        <w:tc>
          <w:tcPr>
            <w:tcW w:w="0" w:type="auto"/>
            <w:tcBorders>
              <w:top w:val="single" w:sz="4" w:space="0" w:color="auto"/>
              <w:left w:val="single" w:sz="4" w:space="0" w:color="auto"/>
              <w:bottom w:val="single" w:sz="4" w:space="0" w:color="auto"/>
              <w:right w:val="single" w:sz="4" w:space="0" w:color="auto"/>
            </w:tcBorders>
            <w:hideMark/>
          </w:tcPr>
          <w:p w14:paraId="6706D523"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0C2B81CD"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1F4007"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5E85357" w14:textId="77777777" w:rsidR="00FE1A6A" w:rsidRDefault="00FE1A6A">
            <w:pPr>
              <w:pStyle w:val="TAL"/>
              <w:keepNext w:val="0"/>
              <w:keepLines w:val="0"/>
              <w:widowControl w:val="0"/>
              <w:rPr>
                <w:sz w:val="16"/>
              </w:rPr>
            </w:pPr>
          </w:p>
        </w:tc>
      </w:tr>
      <w:tr w:rsidR="00FE1A6A" w14:paraId="7049DBC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F9A1817" w14:textId="77777777" w:rsidR="00FE1A6A" w:rsidRDefault="00FE1A6A">
            <w:pPr>
              <w:pStyle w:val="TAL"/>
              <w:keepNext w:val="0"/>
              <w:keepLines w:val="0"/>
              <w:widowControl w:val="0"/>
              <w:rPr>
                <w:sz w:val="16"/>
              </w:rPr>
            </w:pPr>
            <w:r>
              <w:rPr>
                <w:sz w:val="16"/>
              </w:rPr>
              <w:t>S6-222183</w:t>
            </w:r>
          </w:p>
        </w:tc>
        <w:tc>
          <w:tcPr>
            <w:tcW w:w="0" w:type="auto"/>
            <w:tcBorders>
              <w:top w:val="single" w:sz="4" w:space="0" w:color="auto"/>
              <w:left w:val="single" w:sz="4" w:space="0" w:color="auto"/>
              <w:bottom w:val="single" w:sz="4" w:space="0" w:color="auto"/>
              <w:right w:val="single" w:sz="4" w:space="0" w:color="auto"/>
            </w:tcBorders>
            <w:hideMark/>
          </w:tcPr>
          <w:p w14:paraId="459AEF11" w14:textId="77777777" w:rsidR="00FE1A6A" w:rsidRDefault="00FE1A6A">
            <w:pPr>
              <w:pStyle w:val="TAL"/>
              <w:keepNext w:val="0"/>
              <w:keepLines w:val="0"/>
              <w:widowControl w:val="0"/>
              <w:rPr>
                <w:sz w:val="16"/>
              </w:rPr>
            </w:pPr>
            <w:r>
              <w:rPr>
                <w:sz w:val="16"/>
              </w:rPr>
              <w:t>FS_eEDGE_Update and solution evaluation of sol#9</w:t>
            </w:r>
          </w:p>
        </w:tc>
        <w:tc>
          <w:tcPr>
            <w:tcW w:w="0" w:type="auto"/>
            <w:tcBorders>
              <w:top w:val="single" w:sz="4" w:space="0" w:color="auto"/>
              <w:left w:val="single" w:sz="4" w:space="0" w:color="auto"/>
              <w:bottom w:val="single" w:sz="4" w:space="0" w:color="auto"/>
              <w:right w:val="single" w:sz="4" w:space="0" w:color="auto"/>
            </w:tcBorders>
            <w:hideMark/>
          </w:tcPr>
          <w:p w14:paraId="63D2284E"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10611CF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A1076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59B76" w14:textId="77777777" w:rsidR="00FE1A6A" w:rsidRDefault="00FE1A6A">
            <w:pPr>
              <w:pStyle w:val="TAL"/>
              <w:keepNext w:val="0"/>
              <w:keepLines w:val="0"/>
              <w:widowControl w:val="0"/>
              <w:rPr>
                <w:sz w:val="16"/>
              </w:rPr>
            </w:pPr>
            <w:r>
              <w:rPr>
                <w:sz w:val="16"/>
              </w:rPr>
              <w:t>S6-222459</w:t>
            </w:r>
          </w:p>
        </w:tc>
      </w:tr>
      <w:tr w:rsidR="00FE1A6A" w14:paraId="065E341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C804571" w14:textId="77777777" w:rsidR="00FE1A6A" w:rsidRDefault="00FE1A6A">
            <w:pPr>
              <w:pStyle w:val="TAL"/>
              <w:keepNext w:val="0"/>
              <w:keepLines w:val="0"/>
              <w:widowControl w:val="0"/>
              <w:rPr>
                <w:sz w:val="16"/>
              </w:rPr>
            </w:pPr>
            <w:r>
              <w:rPr>
                <w:sz w:val="16"/>
              </w:rPr>
              <w:t>S6-222184</w:t>
            </w:r>
          </w:p>
        </w:tc>
        <w:tc>
          <w:tcPr>
            <w:tcW w:w="0" w:type="auto"/>
            <w:tcBorders>
              <w:top w:val="single" w:sz="4" w:space="0" w:color="auto"/>
              <w:left w:val="single" w:sz="4" w:space="0" w:color="auto"/>
              <w:bottom w:val="single" w:sz="4" w:space="0" w:color="auto"/>
              <w:right w:val="single" w:sz="4" w:space="0" w:color="auto"/>
            </w:tcBorders>
            <w:hideMark/>
          </w:tcPr>
          <w:p w14:paraId="3FF4E115" w14:textId="77777777" w:rsidR="00FE1A6A" w:rsidRDefault="00FE1A6A">
            <w:pPr>
              <w:pStyle w:val="TAL"/>
              <w:keepNext w:val="0"/>
              <w:keepLines w:val="0"/>
              <w:widowControl w:val="0"/>
              <w:rPr>
                <w:sz w:val="16"/>
              </w:rPr>
            </w:pPr>
            <w:r>
              <w:rPr>
                <w:sz w:val="16"/>
              </w:rPr>
              <w:t>FS_eEDGE_Update and solution evaluation of sol#10</w:t>
            </w:r>
          </w:p>
        </w:tc>
        <w:tc>
          <w:tcPr>
            <w:tcW w:w="0" w:type="auto"/>
            <w:tcBorders>
              <w:top w:val="single" w:sz="4" w:space="0" w:color="auto"/>
              <w:left w:val="single" w:sz="4" w:space="0" w:color="auto"/>
              <w:bottom w:val="single" w:sz="4" w:space="0" w:color="auto"/>
              <w:right w:val="single" w:sz="4" w:space="0" w:color="auto"/>
            </w:tcBorders>
            <w:hideMark/>
          </w:tcPr>
          <w:p w14:paraId="306BC516"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174AA6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B9B08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B5B143" w14:textId="77777777" w:rsidR="00FE1A6A" w:rsidRDefault="00FE1A6A">
            <w:pPr>
              <w:pStyle w:val="TAL"/>
              <w:keepNext w:val="0"/>
              <w:keepLines w:val="0"/>
              <w:widowControl w:val="0"/>
              <w:rPr>
                <w:sz w:val="16"/>
              </w:rPr>
            </w:pPr>
            <w:r>
              <w:rPr>
                <w:sz w:val="16"/>
              </w:rPr>
              <w:t>S6-222460</w:t>
            </w:r>
          </w:p>
        </w:tc>
      </w:tr>
      <w:tr w:rsidR="00FE1A6A" w14:paraId="553AC02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7019E56" w14:textId="77777777" w:rsidR="00FE1A6A" w:rsidRDefault="00FE1A6A">
            <w:pPr>
              <w:pStyle w:val="TAL"/>
              <w:keepNext w:val="0"/>
              <w:keepLines w:val="0"/>
              <w:widowControl w:val="0"/>
              <w:rPr>
                <w:sz w:val="16"/>
              </w:rPr>
            </w:pPr>
            <w:r>
              <w:rPr>
                <w:sz w:val="16"/>
              </w:rPr>
              <w:t>S6-222185</w:t>
            </w:r>
          </w:p>
        </w:tc>
        <w:tc>
          <w:tcPr>
            <w:tcW w:w="0" w:type="auto"/>
            <w:tcBorders>
              <w:top w:val="single" w:sz="4" w:space="0" w:color="auto"/>
              <w:left w:val="single" w:sz="4" w:space="0" w:color="auto"/>
              <w:bottom w:val="single" w:sz="4" w:space="0" w:color="auto"/>
              <w:right w:val="single" w:sz="4" w:space="0" w:color="auto"/>
            </w:tcBorders>
            <w:hideMark/>
          </w:tcPr>
          <w:p w14:paraId="442441BA" w14:textId="77777777" w:rsidR="00FE1A6A" w:rsidRDefault="00FE1A6A">
            <w:pPr>
              <w:pStyle w:val="TAL"/>
              <w:keepNext w:val="0"/>
              <w:keepLines w:val="0"/>
              <w:widowControl w:val="0"/>
              <w:rPr>
                <w:sz w:val="16"/>
              </w:rPr>
            </w:pPr>
            <w:r>
              <w:rPr>
                <w:sz w:val="16"/>
              </w:rPr>
              <w:t>FS_eEDGE_Update and solution evaluation of sol#16</w:t>
            </w:r>
          </w:p>
        </w:tc>
        <w:tc>
          <w:tcPr>
            <w:tcW w:w="0" w:type="auto"/>
            <w:tcBorders>
              <w:top w:val="single" w:sz="4" w:space="0" w:color="auto"/>
              <w:left w:val="single" w:sz="4" w:space="0" w:color="auto"/>
              <w:bottom w:val="single" w:sz="4" w:space="0" w:color="auto"/>
              <w:right w:val="single" w:sz="4" w:space="0" w:color="auto"/>
            </w:tcBorders>
            <w:hideMark/>
          </w:tcPr>
          <w:p w14:paraId="3DFA5968"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844C6A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8575F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0A7BC3" w14:textId="77777777" w:rsidR="00FE1A6A" w:rsidRDefault="00FE1A6A">
            <w:pPr>
              <w:pStyle w:val="TAL"/>
              <w:keepNext w:val="0"/>
              <w:keepLines w:val="0"/>
              <w:widowControl w:val="0"/>
              <w:rPr>
                <w:sz w:val="16"/>
              </w:rPr>
            </w:pPr>
            <w:r>
              <w:rPr>
                <w:sz w:val="16"/>
              </w:rPr>
              <w:t>S6-222461</w:t>
            </w:r>
          </w:p>
        </w:tc>
      </w:tr>
      <w:tr w:rsidR="00FE1A6A" w14:paraId="3F93AA1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9EB8478" w14:textId="77777777" w:rsidR="00FE1A6A" w:rsidRDefault="00FE1A6A">
            <w:pPr>
              <w:pStyle w:val="TAL"/>
              <w:keepNext w:val="0"/>
              <w:keepLines w:val="0"/>
              <w:widowControl w:val="0"/>
              <w:rPr>
                <w:sz w:val="16"/>
              </w:rPr>
            </w:pPr>
            <w:r>
              <w:rPr>
                <w:sz w:val="16"/>
              </w:rPr>
              <w:t>S6-222186</w:t>
            </w:r>
          </w:p>
        </w:tc>
        <w:tc>
          <w:tcPr>
            <w:tcW w:w="0" w:type="auto"/>
            <w:tcBorders>
              <w:top w:val="single" w:sz="4" w:space="0" w:color="auto"/>
              <w:left w:val="single" w:sz="4" w:space="0" w:color="auto"/>
              <w:bottom w:val="single" w:sz="4" w:space="0" w:color="auto"/>
              <w:right w:val="single" w:sz="4" w:space="0" w:color="auto"/>
            </w:tcBorders>
            <w:hideMark/>
          </w:tcPr>
          <w:p w14:paraId="6B45CEAD" w14:textId="77777777" w:rsidR="00FE1A6A" w:rsidRDefault="00FE1A6A">
            <w:pPr>
              <w:pStyle w:val="TAL"/>
              <w:keepNext w:val="0"/>
              <w:keepLines w:val="0"/>
              <w:widowControl w:val="0"/>
              <w:rPr>
                <w:sz w:val="16"/>
              </w:rPr>
            </w:pPr>
            <w:r>
              <w:rPr>
                <w:sz w:val="16"/>
              </w:rPr>
              <w:t>FS_eEDGE_A new solution for KI16</w:t>
            </w:r>
          </w:p>
        </w:tc>
        <w:tc>
          <w:tcPr>
            <w:tcW w:w="0" w:type="auto"/>
            <w:tcBorders>
              <w:top w:val="single" w:sz="4" w:space="0" w:color="auto"/>
              <w:left w:val="single" w:sz="4" w:space="0" w:color="auto"/>
              <w:bottom w:val="single" w:sz="4" w:space="0" w:color="auto"/>
              <w:right w:val="single" w:sz="4" w:space="0" w:color="auto"/>
            </w:tcBorders>
            <w:hideMark/>
          </w:tcPr>
          <w:p w14:paraId="7016AFF1" w14:textId="77777777" w:rsidR="00FE1A6A" w:rsidRDefault="00FE1A6A">
            <w:pPr>
              <w:pStyle w:val="TAL"/>
              <w:keepNext w:val="0"/>
              <w:keepLines w:val="0"/>
              <w:widowControl w:val="0"/>
              <w:rPr>
                <w:sz w:val="16"/>
              </w:rPr>
            </w:pPr>
            <w:r>
              <w:rPr>
                <w:sz w:val="16"/>
              </w:rPr>
              <w:t xml:space="preserve">China Mobile </w:t>
            </w:r>
            <w:r>
              <w:rPr>
                <w:sz w:val="16"/>
              </w:rPr>
              <w:lastRenderedPageBreak/>
              <w:t>(Suzhou) Software</w:t>
            </w:r>
          </w:p>
        </w:tc>
        <w:tc>
          <w:tcPr>
            <w:tcW w:w="0" w:type="auto"/>
            <w:tcBorders>
              <w:top w:val="single" w:sz="4" w:space="0" w:color="auto"/>
              <w:left w:val="single" w:sz="4" w:space="0" w:color="auto"/>
              <w:bottom w:val="single" w:sz="4" w:space="0" w:color="auto"/>
              <w:right w:val="single" w:sz="4" w:space="0" w:color="auto"/>
            </w:tcBorders>
            <w:hideMark/>
          </w:tcPr>
          <w:p w14:paraId="31689C60" w14:textId="77777777" w:rsidR="00FE1A6A" w:rsidRDefault="00FE1A6A">
            <w:pPr>
              <w:pStyle w:val="TAL"/>
              <w:keepNext w:val="0"/>
              <w:keepLines w:val="0"/>
              <w:widowControl w:val="0"/>
              <w:rPr>
                <w:sz w:val="16"/>
              </w:rPr>
            </w:pPr>
            <w:r>
              <w:rPr>
                <w:sz w:val="16"/>
              </w:rPr>
              <w:lastRenderedPageBreak/>
              <w:t>merged</w:t>
            </w:r>
          </w:p>
        </w:tc>
        <w:tc>
          <w:tcPr>
            <w:tcW w:w="0" w:type="auto"/>
            <w:tcBorders>
              <w:top w:val="single" w:sz="4" w:space="0" w:color="auto"/>
              <w:left w:val="single" w:sz="4" w:space="0" w:color="auto"/>
              <w:bottom w:val="single" w:sz="4" w:space="0" w:color="auto"/>
              <w:right w:val="single" w:sz="4" w:space="0" w:color="auto"/>
            </w:tcBorders>
          </w:tcPr>
          <w:p w14:paraId="1543D10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B72F04" w14:textId="77777777" w:rsidR="00FE1A6A" w:rsidRDefault="00FE1A6A">
            <w:pPr>
              <w:pStyle w:val="TAL"/>
              <w:keepNext w:val="0"/>
              <w:keepLines w:val="0"/>
              <w:widowControl w:val="0"/>
              <w:rPr>
                <w:sz w:val="16"/>
              </w:rPr>
            </w:pPr>
            <w:r>
              <w:rPr>
                <w:sz w:val="16"/>
              </w:rPr>
              <w:t>S6-222067</w:t>
            </w:r>
          </w:p>
        </w:tc>
      </w:tr>
      <w:tr w:rsidR="00FE1A6A" w14:paraId="674037C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EF1BF1A" w14:textId="77777777" w:rsidR="00FE1A6A" w:rsidRDefault="00FE1A6A">
            <w:pPr>
              <w:pStyle w:val="TAL"/>
              <w:keepNext w:val="0"/>
              <w:keepLines w:val="0"/>
              <w:widowControl w:val="0"/>
              <w:rPr>
                <w:sz w:val="16"/>
              </w:rPr>
            </w:pPr>
            <w:r>
              <w:rPr>
                <w:sz w:val="16"/>
              </w:rPr>
              <w:t>S6-222187</w:t>
            </w:r>
          </w:p>
        </w:tc>
        <w:tc>
          <w:tcPr>
            <w:tcW w:w="0" w:type="auto"/>
            <w:tcBorders>
              <w:top w:val="single" w:sz="4" w:space="0" w:color="auto"/>
              <w:left w:val="single" w:sz="4" w:space="0" w:color="auto"/>
              <w:bottom w:val="single" w:sz="4" w:space="0" w:color="auto"/>
              <w:right w:val="single" w:sz="4" w:space="0" w:color="auto"/>
            </w:tcBorders>
            <w:hideMark/>
          </w:tcPr>
          <w:p w14:paraId="3B3D1480" w14:textId="77777777" w:rsidR="00FE1A6A" w:rsidRDefault="00FE1A6A">
            <w:pPr>
              <w:pStyle w:val="TAL"/>
              <w:keepNext w:val="0"/>
              <w:keepLines w:val="0"/>
              <w:widowControl w:val="0"/>
              <w:rPr>
                <w:sz w:val="16"/>
              </w:rPr>
            </w:pPr>
            <w:r>
              <w:rPr>
                <w:sz w:val="16"/>
              </w:rPr>
              <w:t>FS_NSCALE_Update of abbreviations</w:t>
            </w:r>
          </w:p>
        </w:tc>
        <w:tc>
          <w:tcPr>
            <w:tcW w:w="0" w:type="auto"/>
            <w:tcBorders>
              <w:top w:val="single" w:sz="4" w:space="0" w:color="auto"/>
              <w:left w:val="single" w:sz="4" w:space="0" w:color="auto"/>
              <w:bottom w:val="single" w:sz="4" w:space="0" w:color="auto"/>
              <w:right w:val="single" w:sz="4" w:space="0" w:color="auto"/>
            </w:tcBorders>
            <w:hideMark/>
          </w:tcPr>
          <w:p w14:paraId="314833FD"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9FF414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7949B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180DDF67" w14:textId="77777777" w:rsidR="00FE1A6A" w:rsidRDefault="00FE1A6A">
            <w:pPr>
              <w:pStyle w:val="TAL"/>
              <w:keepNext w:val="0"/>
              <w:keepLines w:val="0"/>
              <w:widowControl w:val="0"/>
              <w:rPr>
                <w:sz w:val="16"/>
              </w:rPr>
            </w:pPr>
          </w:p>
        </w:tc>
      </w:tr>
      <w:tr w:rsidR="00FE1A6A" w14:paraId="5453B50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5A994F5" w14:textId="77777777" w:rsidR="00FE1A6A" w:rsidRDefault="00FE1A6A">
            <w:pPr>
              <w:pStyle w:val="TAL"/>
              <w:keepNext w:val="0"/>
              <w:keepLines w:val="0"/>
              <w:widowControl w:val="0"/>
              <w:rPr>
                <w:sz w:val="16"/>
              </w:rPr>
            </w:pPr>
            <w:r>
              <w:rPr>
                <w:sz w:val="16"/>
              </w:rPr>
              <w:t>S6-222188</w:t>
            </w:r>
          </w:p>
        </w:tc>
        <w:tc>
          <w:tcPr>
            <w:tcW w:w="0" w:type="auto"/>
            <w:tcBorders>
              <w:top w:val="single" w:sz="4" w:space="0" w:color="auto"/>
              <w:left w:val="single" w:sz="4" w:space="0" w:color="auto"/>
              <w:bottom w:val="single" w:sz="4" w:space="0" w:color="auto"/>
              <w:right w:val="single" w:sz="4" w:space="0" w:color="auto"/>
            </w:tcBorders>
            <w:hideMark/>
          </w:tcPr>
          <w:p w14:paraId="75C43A8A" w14:textId="77777777" w:rsidR="00FE1A6A" w:rsidRDefault="00FE1A6A">
            <w:pPr>
              <w:pStyle w:val="TAL"/>
              <w:keepNext w:val="0"/>
              <w:keepLines w:val="0"/>
              <w:widowControl w:val="0"/>
              <w:rPr>
                <w:sz w:val="16"/>
              </w:rPr>
            </w:pPr>
            <w:r>
              <w:rPr>
                <w:sz w:val="16"/>
              </w:rPr>
              <w:t>FS_NSCALE_Correction of sol#15,14</w:t>
            </w:r>
          </w:p>
        </w:tc>
        <w:tc>
          <w:tcPr>
            <w:tcW w:w="0" w:type="auto"/>
            <w:tcBorders>
              <w:top w:val="single" w:sz="4" w:space="0" w:color="auto"/>
              <w:left w:val="single" w:sz="4" w:space="0" w:color="auto"/>
              <w:bottom w:val="single" w:sz="4" w:space="0" w:color="auto"/>
              <w:right w:val="single" w:sz="4" w:space="0" w:color="auto"/>
            </w:tcBorders>
            <w:hideMark/>
          </w:tcPr>
          <w:p w14:paraId="0406C18A"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123B72EC"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B48C8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27F9A6A" w14:textId="77777777" w:rsidR="00FE1A6A" w:rsidRDefault="00FE1A6A">
            <w:pPr>
              <w:pStyle w:val="TAL"/>
              <w:keepNext w:val="0"/>
              <w:keepLines w:val="0"/>
              <w:widowControl w:val="0"/>
              <w:rPr>
                <w:sz w:val="16"/>
              </w:rPr>
            </w:pPr>
          </w:p>
        </w:tc>
      </w:tr>
      <w:tr w:rsidR="00FE1A6A" w14:paraId="20DA601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A54327F" w14:textId="77777777" w:rsidR="00FE1A6A" w:rsidRDefault="00FE1A6A">
            <w:pPr>
              <w:pStyle w:val="TAL"/>
              <w:keepNext w:val="0"/>
              <w:keepLines w:val="0"/>
              <w:widowControl w:val="0"/>
              <w:rPr>
                <w:sz w:val="16"/>
              </w:rPr>
            </w:pPr>
            <w:r>
              <w:rPr>
                <w:sz w:val="16"/>
              </w:rPr>
              <w:t>S6-222189</w:t>
            </w:r>
          </w:p>
        </w:tc>
        <w:tc>
          <w:tcPr>
            <w:tcW w:w="0" w:type="auto"/>
            <w:tcBorders>
              <w:top w:val="single" w:sz="4" w:space="0" w:color="auto"/>
              <w:left w:val="single" w:sz="4" w:space="0" w:color="auto"/>
              <w:bottom w:val="single" w:sz="4" w:space="0" w:color="auto"/>
              <w:right w:val="single" w:sz="4" w:space="0" w:color="auto"/>
            </w:tcBorders>
            <w:hideMark/>
          </w:tcPr>
          <w:p w14:paraId="7B21F605" w14:textId="77777777" w:rsidR="00FE1A6A" w:rsidRDefault="00FE1A6A">
            <w:pPr>
              <w:pStyle w:val="TAL"/>
              <w:keepNext w:val="0"/>
              <w:keepLines w:val="0"/>
              <w:widowControl w:val="0"/>
              <w:rPr>
                <w:sz w:val="16"/>
              </w:rPr>
            </w:pPr>
            <w:r>
              <w:rPr>
                <w:sz w:val="16"/>
              </w:rPr>
              <w:t>FS_NSCALE_Update and evaluation of sol#12</w:t>
            </w:r>
          </w:p>
        </w:tc>
        <w:tc>
          <w:tcPr>
            <w:tcW w:w="0" w:type="auto"/>
            <w:tcBorders>
              <w:top w:val="single" w:sz="4" w:space="0" w:color="auto"/>
              <w:left w:val="single" w:sz="4" w:space="0" w:color="auto"/>
              <w:bottom w:val="single" w:sz="4" w:space="0" w:color="auto"/>
              <w:right w:val="single" w:sz="4" w:space="0" w:color="auto"/>
            </w:tcBorders>
            <w:hideMark/>
          </w:tcPr>
          <w:p w14:paraId="60E80D62"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156544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EBDBF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619694" w14:textId="77777777" w:rsidR="00FE1A6A" w:rsidRDefault="00FE1A6A">
            <w:pPr>
              <w:pStyle w:val="TAL"/>
              <w:keepNext w:val="0"/>
              <w:keepLines w:val="0"/>
              <w:widowControl w:val="0"/>
              <w:rPr>
                <w:sz w:val="16"/>
              </w:rPr>
            </w:pPr>
            <w:r>
              <w:rPr>
                <w:sz w:val="16"/>
              </w:rPr>
              <w:t>S6-222462</w:t>
            </w:r>
          </w:p>
        </w:tc>
      </w:tr>
      <w:tr w:rsidR="00FE1A6A" w14:paraId="35ED6D8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4A43DC5" w14:textId="77777777" w:rsidR="00FE1A6A" w:rsidRDefault="00FE1A6A">
            <w:pPr>
              <w:pStyle w:val="TAL"/>
              <w:keepNext w:val="0"/>
              <w:keepLines w:val="0"/>
              <w:widowControl w:val="0"/>
              <w:rPr>
                <w:sz w:val="16"/>
              </w:rPr>
            </w:pPr>
            <w:r>
              <w:rPr>
                <w:sz w:val="16"/>
              </w:rPr>
              <w:t>S6-222190</w:t>
            </w:r>
          </w:p>
        </w:tc>
        <w:tc>
          <w:tcPr>
            <w:tcW w:w="0" w:type="auto"/>
            <w:tcBorders>
              <w:top w:val="single" w:sz="4" w:space="0" w:color="auto"/>
              <w:left w:val="single" w:sz="4" w:space="0" w:color="auto"/>
              <w:bottom w:val="single" w:sz="4" w:space="0" w:color="auto"/>
              <w:right w:val="single" w:sz="4" w:space="0" w:color="auto"/>
            </w:tcBorders>
            <w:hideMark/>
          </w:tcPr>
          <w:p w14:paraId="5BE2A759" w14:textId="77777777" w:rsidR="00FE1A6A" w:rsidRDefault="00FE1A6A">
            <w:pPr>
              <w:pStyle w:val="TAL"/>
              <w:keepNext w:val="0"/>
              <w:keepLines w:val="0"/>
              <w:widowControl w:val="0"/>
              <w:rPr>
                <w:sz w:val="16"/>
              </w:rPr>
            </w:pPr>
            <w:r>
              <w:rPr>
                <w:sz w:val="16"/>
              </w:rPr>
              <w:t>FS_NSCALE_Update and evaluation of sol#16</w:t>
            </w:r>
          </w:p>
        </w:tc>
        <w:tc>
          <w:tcPr>
            <w:tcW w:w="0" w:type="auto"/>
            <w:tcBorders>
              <w:top w:val="single" w:sz="4" w:space="0" w:color="auto"/>
              <w:left w:val="single" w:sz="4" w:space="0" w:color="auto"/>
              <w:bottom w:val="single" w:sz="4" w:space="0" w:color="auto"/>
              <w:right w:val="single" w:sz="4" w:space="0" w:color="auto"/>
            </w:tcBorders>
            <w:hideMark/>
          </w:tcPr>
          <w:p w14:paraId="213AFA0B"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E97435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00896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7BA2F712" w14:textId="77777777" w:rsidR="00FE1A6A" w:rsidRDefault="00FE1A6A">
            <w:pPr>
              <w:pStyle w:val="TAL"/>
              <w:keepNext w:val="0"/>
              <w:keepLines w:val="0"/>
              <w:widowControl w:val="0"/>
              <w:rPr>
                <w:sz w:val="16"/>
              </w:rPr>
            </w:pPr>
          </w:p>
        </w:tc>
      </w:tr>
      <w:tr w:rsidR="00FE1A6A" w14:paraId="045A838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08F4415" w14:textId="77777777" w:rsidR="00FE1A6A" w:rsidRDefault="00FE1A6A">
            <w:pPr>
              <w:pStyle w:val="TAL"/>
              <w:keepNext w:val="0"/>
              <w:keepLines w:val="0"/>
              <w:widowControl w:val="0"/>
              <w:rPr>
                <w:sz w:val="16"/>
              </w:rPr>
            </w:pPr>
            <w:r>
              <w:rPr>
                <w:sz w:val="16"/>
              </w:rPr>
              <w:t>S6-222191</w:t>
            </w:r>
          </w:p>
        </w:tc>
        <w:tc>
          <w:tcPr>
            <w:tcW w:w="0" w:type="auto"/>
            <w:tcBorders>
              <w:top w:val="single" w:sz="4" w:space="0" w:color="auto"/>
              <w:left w:val="single" w:sz="4" w:space="0" w:color="auto"/>
              <w:bottom w:val="single" w:sz="4" w:space="0" w:color="auto"/>
              <w:right w:val="single" w:sz="4" w:space="0" w:color="auto"/>
            </w:tcBorders>
            <w:hideMark/>
          </w:tcPr>
          <w:p w14:paraId="4333BF62" w14:textId="77777777" w:rsidR="00FE1A6A" w:rsidRDefault="00FE1A6A">
            <w:pPr>
              <w:pStyle w:val="TAL"/>
              <w:keepNext w:val="0"/>
              <w:keepLines w:val="0"/>
              <w:widowControl w:val="0"/>
              <w:rPr>
                <w:sz w:val="16"/>
              </w:rPr>
            </w:pPr>
            <w:r>
              <w:rPr>
                <w:sz w:val="16"/>
              </w:rPr>
              <w:t>FS_NSCALE_Update and evaluation of sol#17</w:t>
            </w:r>
          </w:p>
        </w:tc>
        <w:tc>
          <w:tcPr>
            <w:tcW w:w="0" w:type="auto"/>
            <w:tcBorders>
              <w:top w:val="single" w:sz="4" w:space="0" w:color="auto"/>
              <w:left w:val="single" w:sz="4" w:space="0" w:color="auto"/>
              <w:bottom w:val="single" w:sz="4" w:space="0" w:color="auto"/>
              <w:right w:val="single" w:sz="4" w:space="0" w:color="auto"/>
            </w:tcBorders>
            <w:hideMark/>
          </w:tcPr>
          <w:p w14:paraId="3341DFDB"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01359274"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4020F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A3D7FBE" w14:textId="77777777" w:rsidR="00FE1A6A" w:rsidRDefault="00FE1A6A">
            <w:pPr>
              <w:pStyle w:val="TAL"/>
              <w:keepNext w:val="0"/>
              <w:keepLines w:val="0"/>
              <w:widowControl w:val="0"/>
              <w:rPr>
                <w:sz w:val="16"/>
              </w:rPr>
            </w:pPr>
          </w:p>
        </w:tc>
      </w:tr>
      <w:tr w:rsidR="00FE1A6A" w14:paraId="3EA6656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F73996C" w14:textId="77777777" w:rsidR="00FE1A6A" w:rsidRDefault="00FE1A6A">
            <w:pPr>
              <w:pStyle w:val="TAL"/>
              <w:keepNext w:val="0"/>
              <w:keepLines w:val="0"/>
              <w:widowControl w:val="0"/>
              <w:rPr>
                <w:sz w:val="16"/>
              </w:rPr>
            </w:pPr>
            <w:r>
              <w:rPr>
                <w:sz w:val="16"/>
              </w:rPr>
              <w:t>S6-222192</w:t>
            </w:r>
          </w:p>
        </w:tc>
        <w:tc>
          <w:tcPr>
            <w:tcW w:w="0" w:type="auto"/>
            <w:tcBorders>
              <w:top w:val="single" w:sz="4" w:space="0" w:color="auto"/>
              <w:left w:val="single" w:sz="4" w:space="0" w:color="auto"/>
              <w:bottom w:val="single" w:sz="4" w:space="0" w:color="auto"/>
              <w:right w:val="single" w:sz="4" w:space="0" w:color="auto"/>
            </w:tcBorders>
            <w:hideMark/>
          </w:tcPr>
          <w:p w14:paraId="30D1887F" w14:textId="77777777" w:rsidR="00FE1A6A" w:rsidRDefault="00FE1A6A">
            <w:pPr>
              <w:pStyle w:val="TAL"/>
              <w:keepNext w:val="0"/>
              <w:keepLines w:val="0"/>
              <w:widowControl w:val="0"/>
              <w:rPr>
                <w:sz w:val="16"/>
              </w:rPr>
            </w:pPr>
            <w:r>
              <w:rPr>
                <w:sz w:val="16"/>
              </w:rPr>
              <w:t>FS_NSCALE_Overall Evaluation for KI#1</w:t>
            </w:r>
          </w:p>
        </w:tc>
        <w:tc>
          <w:tcPr>
            <w:tcW w:w="0" w:type="auto"/>
            <w:tcBorders>
              <w:top w:val="single" w:sz="4" w:space="0" w:color="auto"/>
              <w:left w:val="single" w:sz="4" w:space="0" w:color="auto"/>
              <w:bottom w:val="single" w:sz="4" w:space="0" w:color="auto"/>
              <w:right w:val="single" w:sz="4" w:space="0" w:color="auto"/>
            </w:tcBorders>
            <w:hideMark/>
          </w:tcPr>
          <w:p w14:paraId="716E35D1"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2C139048"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92EFA7"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710096CF" w14:textId="77777777" w:rsidR="00FE1A6A" w:rsidRDefault="00FE1A6A">
            <w:pPr>
              <w:pStyle w:val="TAL"/>
              <w:keepNext w:val="0"/>
              <w:keepLines w:val="0"/>
              <w:widowControl w:val="0"/>
              <w:rPr>
                <w:sz w:val="16"/>
              </w:rPr>
            </w:pPr>
          </w:p>
        </w:tc>
      </w:tr>
      <w:tr w:rsidR="00FE1A6A" w14:paraId="453C4CC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8E0BE6" w14:textId="77777777" w:rsidR="00FE1A6A" w:rsidRDefault="00FE1A6A">
            <w:pPr>
              <w:pStyle w:val="TAL"/>
              <w:keepNext w:val="0"/>
              <w:keepLines w:val="0"/>
              <w:widowControl w:val="0"/>
              <w:rPr>
                <w:sz w:val="16"/>
              </w:rPr>
            </w:pPr>
            <w:r>
              <w:rPr>
                <w:sz w:val="16"/>
              </w:rPr>
              <w:t>S6-222193</w:t>
            </w:r>
          </w:p>
        </w:tc>
        <w:tc>
          <w:tcPr>
            <w:tcW w:w="0" w:type="auto"/>
            <w:tcBorders>
              <w:top w:val="single" w:sz="4" w:space="0" w:color="auto"/>
              <w:left w:val="single" w:sz="4" w:space="0" w:color="auto"/>
              <w:bottom w:val="single" w:sz="4" w:space="0" w:color="auto"/>
              <w:right w:val="single" w:sz="4" w:space="0" w:color="auto"/>
            </w:tcBorders>
            <w:hideMark/>
          </w:tcPr>
          <w:p w14:paraId="346B2F5A" w14:textId="77777777" w:rsidR="00FE1A6A" w:rsidRDefault="00FE1A6A">
            <w:pPr>
              <w:pStyle w:val="TAL"/>
              <w:keepNext w:val="0"/>
              <w:keepLines w:val="0"/>
              <w:widowControl w:val="0"/>
              <w:rPr>
                <w:sz w:val="16"/>
              </w:rPr>
            </w:pPr>
            <w:r>
              <w:rPr>
                <w:sz w:val="16"/>
              </w:rPr>
              <w:t>FS_NSCALE_Overall Evaluation for KI#10</w:t>
            </w:r>
          </w:p>
        </w:tc>
        <w:tc>
          <w:tcPr>
            <w:tcW w:w="0" w:type="auto"/>
            <w:tcBorders>
              <w:top w:val="single" w:sz="4" w:space="0" w:color="auto"/>
              <w:left w:val="single" w:sz="4" w:space="0" w:color="auto"/>
              <w:bottom w:val="single" w:sz="4" w:space="0" w:color="auto"/>
              <w:right w:val="single" w:sz="4" w:space="0" w:color="auto"/>
            </w:tcBorders>
            <w:hideMark/>
          </w:tcPr>
          <w:p w14:paraId="0F045D66"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57FD365"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DD8C2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556926D" w14:textId="77777777" w:rsidR="00FE1A6A" w:rsidRDefault="00FE1A6A">
            <w:pPr>
              <w:pStyle w:val="TAL"/>
              <w:keepNext w:val="0"/>
              <w:keepLines w:val="0"/>
              <w:widowControl w:val="0"/>
              <w:rPr>
                <w:sz w:val="16"/>
              </w:rPr>
            </w:pPr>
          </w:p>
        </w:tc>
      </w:tr>
      <w:tr w:rsidR="00FE1A6A" w14:paraId="6B66B9C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559EDFF" w14:textId="77777777" w:rsidR="00FE1A6A" w:rsidRDefault="00FE1A6A">
            <w:pPr>
              <w:pStyle w:val="TAL"/>
              <w:keepNext w:val="0"/>
              <w:keepLines w:val="0"/>
              <w:widowControl w:val="0"/>
              <w:rPr>
                <w:sz w:val="16"/>
              </w:rPr>
            </w:pPr>
            <w:r>
              <w:rPr>
                <w:sz w:val="16"/>
              </w:rPr>
              <w:t>S6-222194</w:t>
            </w:r>
          </w:p>
        </w:tc>
        <w:tc>
          <w:tcPr>
            <w:tcW w:w="0" w:type="auto"/>
            <w:tcBorders>
              <w:top w:val="single" w:sz="4" w:space="0" w:color="auto"/>
              <w:left w:val="single" w:sz="4" w:space="0" w:color="auto"/>
              <w:bottom w:val="single" w:sz="4" w:space="0" w:color="auto"/>
              <w:right w:val="single" w:sz="4" w:space="0" w:color="auto"/>
            </w:tcBorders>
            <w:hideMark/>
          </w:tcPr>
          <w:p w14:paraId="560C0D9A" w14:textId="77777777" w:rsidR="00FE1A6A" w:rsidRDefault="00FE1A6A">
            <w:pPr>
              <w:pStyle w:val="TAL"/>
              <w:keepNext w:val="0"/>
              <w:keepLines w:val="0"/>
              <w:widowControl w:val="0"/>
              <w:rPr>
                <w:sz w:val="16"/>
              </w:rPr>
            </w:pPr>
            <w:r>
              <w:rPr>
                <w:sz w:val="16"/>
              </w:rPr>
              <w:t>FS_NSCALE_Overall Evaluation for KI#12</w:t>
            </w:r>
          </w:p>
        </w:tc>
        <w:tc>
          <w:tcPr>
            <w:tcW w:w="0" w:type="auto"/>
            <w:tcBorders>
              <w:top w:val="single" w:sz="4" w:space="0" w:color="auto"/>
              <w:left w:val="single" w:sz="4" w:space="0" w:color="auto"/>
              <w:bottom w:val="single" w:sz="4" w:space="0" w:color="auto"/>
              <w:right w:val="single" w:sz="4" w:space="0" w:color="auto"/>
            </w:tcBorders>
            <w:hideMark/>
          </w:tcPr>
          <w:p w14:paraId="2772AF1A"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75B45055"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17ACF8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7F794C08" w14:textId="77777777" w:rsidR="00FE1A6A" w:rsidRDefault="00FE1A6A">
            <w:pPr>
              <w:pStyle w:val="TAL"/>
              <w:keepNext w:val="0"/>
              <w:keepLines w:val="0"/>
              <w:widowControl w:val="0"/>
              <w:rPr>
                <w:sz w:val="16"/>
              </w:rPr>
            </w:pPr>
          </w:p>
        </w:tc>
      </w:tr>
      <w:tr w:rsidR="00FE1A6A" w14:paraId="09AB78B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EF0FBDA" w14:textId="77777777" w:rsidR="00FE1A6A" w:rsidRDefault="00FE1A6A">
            <w:pPr>
              <w:pStyle w:val="TAL"/>
              <w:keepNext w:val="0"/>
              <w:keepLines w:val="0"/>
              <w:widowControl w:val="0"/>
              <w:rPr>
                <w:sz w:val="16"/>
              </w:rPr>
            </w:pPr>
            <w:r>
              <w:rPr>
                <w:sz w:val="16"/>
              </w:rPr>
              <w:t>S6-222195</w:t>
            </w:r>
          </w:p>
        </w:tc>
        <w:tc>
          <w:tcPr>
            <w:tcW w:w="0" w:type="auto"/>
            <w:tcBorders>
              <w:top w:val="single" w:sz="4" w:space="0" w:color="auto"/>
              <w:left w:val="single" w:sz="4" w:space="0" w:color="auto"/>
              <w:bottom w:val="single" w:sz="4" w:space="0" w:color="auto"/>
              <w:right w:val="single" w:sz="4" w:space="0" w:color="auto"/>
            </w:tcBorders>
            <w:hideMark/>
          </w:tcPr>
          <w:p w14:paraId="5DFAB2D5" w14:textId="77777777" w:rsidR="00FE1A6A" w:rsidRDefault="00FE1A6A">
            <w:pPr>
              <w:pStyle w:val="TAL"/>
              <w:keepNext w:val="0"/>
              <w:keepLines w:val="0"/>
              <w:widowControl w:val="0"/>
              <w:rPr>
                <w:sz w:val="16"/>
              </w:rPr>
            </w:pPr>
            <w:r>
              <w:rPr>
                <w:sz w:val="16"/>
              </w:rPr>
              <w:t>FS_NSCALE_Update of Solution evaluations</w:t>
            </w:r>
          </w:p>
        </w:tc>
        <w:tc>
          <w:tcPr>
            <w:tcW w:w="0" w:type="auto"/>
            <w:tcBorders>
              <w:top w:val="single" w:sz="4" w:space="0" w:color="auto"/>
              <w:left w:val="single" w:sz="4" w:space="0" w:color="auto"/>
              <w:bottom w:val="single" w:sz="4" w:space="0" w:color="auto"/>
              <w:right w:val="single" w:sz="4" w:space="0" w:color="auto"/>
            </w:tcBorders>
            <w:hideMark/>
          </w:tcPr>
          <w:p w14:paraId="75AB9102"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51E6EEB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5FC49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065304" w14:textId="77777777" w:rsidR="00FE1A6A" w:rsidRDefault="00FE1A6A">
            <w:pPr>
              <w:pStyle w:val="TAL"/>
              <w:keepNext w:val="0"/>
              <w:keepLines w:val="0"/>
              <w:widowControl w:val="0"/>
              <w:rPr>
                <w:sz w:val="16"/>
              </w:rPr>
            </w:pPr>
            <w:r>
              <w:rPr>
                <w:sz w:val="16"/>
              </w:rPr>
              <w:t>S6-222463</w:t>
            </w:r>
          </w:p>
        </w:tc>
      </w:tr>
      <w:tr w:rsidR="00FE1A6A" w14:paraId="686D091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2433ADC" w14:textId="77777777" w:rsidR="00FE1A6A" w:rsidRDefault="00FE1A6A">
            <w:pPr>
              <w:pStyle w:val="TAL"/>
              <w:keepNext w:val="0"/>
              <w:keepLines w:val="0"/>
              <w:widowControl w:val="0"/>
              <w:rPr>
                <w:sz w:val="16"/>
              </w:rPr>
            </w:pPr>
            <w:r>
              <w:rPr>
                <w:sz w:val="16"/>
              </w:rPr>
              <w:t>S6-222196</w:t>
            </w:r>
          </w:p>
        </w:tc>
        <w:tc>
          <w:tcPr>
            <w:tcW w:w="0" w:type="auto"/>
            <w:tcBorders>
              <w:top w:val="single" w:sz="4" w:space="0" w:color="auto"/>
              <w:left w:val="single" w:sz="4" w:space="0" w:color="auto"/>
              <w:bottom w:val="single" w:sz="4" w:space="0" w:color="auto"/>
              <w:right w:val="single" w:sz="4" w:space="0" w:color="auto"/>
            </w:tcBorders>
            <w:hideMark/>
          </w:tcPr>
          <w:p w14:paraId="3835C1BF" w14:textId="77777777" w:rsidR="00FE1A6A" w:rsidRDefault="00FE1A6A">
            <w:pPr>
              <w:pStyle w:val="TAL"/>
              <w:keepNext w:val="0"/>
              <w:keepLines w:val="0"/>
              <w:widowControl w:val="0"/>
              <w:rPr>
                <w:sz w:val="16"/>
              </w:rPr>
            </w:pPr>
            <w:r>
              <w:rPr>
                <w:sz w:val="16"/>
              </w:rPr>
              <w:t>FS_NSCALE_conclusion</w:t>
            </w:r>
          </w:p>
        </w:tc>
        <w:tc>
          <w:tcPr>
            <w:tcW w:w="0" w:type="auto"/>
            <w:tcBorders>
              <w:top w:val="single" w:sz="4" w:space="0" w:color="auto"/>
              <w:left w:val="single" w:sz="4" w:space="0" w:color="auto"/>
              <w:bottom w:val="single" w:sz="4" w:space="0" w:color="auto"/>
              <w:right w:val="single" w:sz="4" w:space="0" w:color="auto"/>
            </w:tcBorders>
            <w:hideMark/>
          </w:tcPr>
          <w:p w14:paraId="01567C3B"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DE88D9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8DCA5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98CFEA" w14:textId="77777777" w:rsidR="00FE1A6A" w:rsidRDefault="00FE1A6A">
            <w:pPr>
              <w:pStyle w:val="TAL"/>
              <w:keepNext w:val="0"/>
              <w:keepLines w:val="0"/>
              <w:widowControl w:val="0"/>
              <w:rPr>
                <w:sz w:val="16"/>
              </w:rPr>
            </w:pPr>
            <w:r>
              <w:rPr>
                <w:sz w:val="16"/>
              </w:rPr>
              <w:t>S6-222464</w:t>
            </w:r>
          </w:p>
        </w:tc>
      </w:tr>
      <w:tr w:rsidR="00FE1A6A" w14:paraId="0CA37B8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A02A354" w14:textId="77777777" w:rsidR="00FE1A6A" w:rsidRDefault="00FE1A6A">
            <w:pPr>
              <w:pStyle w:val="TAL"/>
              <w:keepNext w:val="0"/>
              <w:keepLines w:val="0"/>
              <w:widowControl w:val="0"/>
              <w:rPr>
                <w:sz w:val="16"/>
              </w:rPr>
            </w:pPr>
            <w:r>
              <w:rPr>
                <w:sz w:val="16"/>
              </w:rPr>
              <w:t>S6-222197</w:t>
            </w:r>
          </w:p>
        </w:tc>
        <w:tc>
          <w:tcPr>
            <w:tcW w:w="0" w:type="auto"/>
            <w:tcBorders>
              <w:top w:val="single" w:sz="4" w:space="0" w:color="auto"/>
              <w:left w:val="single" w:sz="4" w:space="0" w:color="auto"/>
              <w:bottom w:val="single" w:sz="4" w:space="0" w:color="auto"/>
              <w:right w:val="single" w:sz="4" w:space="0" w:color="auto"/>
            </w:tcBorders>
            <w:hideMark/>
          </w:tcPr>
          <w:p w14:paraId="12409D8B" w14:textId="77777777" w:rsidR="00FE1A6A" w:rsidRDefault="00FE1A6A">
            <w:pPr>
              <w:pStyle w:val="TAL"/>
              <w:keepNext w:val="0"/>
              <w:keepLines w:val="0"/>
              <w:widowControl w:val="0"/>
              <w:rPr>
                <w:sz w:val="16"/>
              </w:rPr>
            </w:pPr>
            <w:r>
              <w:rPr>
                <w:sz w:val="16"/>
              </w:rPr>
              <w:t>NSCALE_Automatic application layer network slice management</w:t>
            </w:r>
          </w:p>
        </w:tc>
        <w:tc>
          <w:tcPr>
            <w:tcW w:w="0" w:type="auto"/>
            <w:tcBorders>
              <w:top w:val="single" w:sz="4" w:space="0" w:color="auto"/>
              <w:left w:val="single" w:sz="4" w:space="0" w:color="auto"/>
              <w:bottom w:val="single" w:sz="4" w:space="0" w:color="auto"/>
              <w:right w:val="single" w:sz="4" w:space="0" w:color="auto"/>
            </w:tcBorders>
            <w:hideMark/>
          </w:tcPr>
          <w:p w14:paraId="53E890AC"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1C02F2A6"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238DD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70457A7" w14:textId="77777777" w:rsidR="00FE1A6A" w:rsidRDefault="00FE1A6A">
            <w:pPr>
              <w:pStyle w:val="TAL"/>
              <w:keepNext w:val="0"/>
              <w:keepLines w:val="0"/>
              <w:widowControl w:val="0"/>
              <w:rPr>
                <w:sz w:val="16"/>
              </w:rPr>
            </w:pPr>
          </w:p>
        </w:tc>
      </w:tr>
      <w:tr w:rsidR="00FE1A6A" w14:paraId="7017447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6C5FBE5" w14:textId="77777777" w:rsidR="00FE1A6A" w:rsidRDefault="00FE1A6A">
            <w:pPr>
              <w:pStyle w:val="TAL"/>
              <w:keepNext w:val="0"/>
              <w:keepLines w:val="0"/>
              <w:widowControl w:val="0"/>
              <w:rPr>
                <w:sz w:val="16"/>
              </w:rPr>
            </w:pPr>
            <w:r>
              <w:rPr>
                <w:sz w:val="16"/>
              </w:rPr>
              <w:t>S6-222198</w:t>
            </w:r>
          </w:p>
        </w:tc>
        <w:tc>
          <w:tcPr>
            <w:tcW w:w="0" w:type="auto"/>
            <w:tcBorders>
              <w:top w:val="single" w:sz="4" w:space="0" w:color="auto"/>
              <w:left w:val="single" w:sz="4" w:space="0" w:color="auto"/>
              <w:bottom w:val="single" w:sz="4" w:space="0" w:color="auto"/>
              <w:right w:val="single" w:sz="4" w:space="0" w:color="auto"/>
            </w:tcBorders>
            <w:hideMark/>
          </w:tcPr>
          <w:p w14:paraId="245D7FF2" w14:textId="77777777" w:rsidR="00FE1A6A" w:rsidRDefault="00FE1A6A">
            <w:pPr>
              <w:pStyle w:val="TAL"/>
              <w:keepNext w:val="0"/>
              <w:keepLines w:val="0"/>
              <w:widowControl w:val="0"/>
              <w:rPr>
                <w:sz w:val="16"/>
              </w:rPr>
            </w:pPr>
            <w:r>
              <w:rPr>
                <w:sz w:val="16"/>
              </w:rPr>
              <w:t>Discussion paper - rail communication when trains are abroad</w:t>
            </w:r>
          </w:p>
        </w:tc>
        <w:tc>
          <w:tcPr>
            <w:tcW w:w="0" w:type="auto"/>
            <w:tcBorders>
              <w:top w:val="single" w:sz="4" w:space="0" w:color="auto"/>
              <w:left w:val="single" w:sz="4" w:space="0" w:color="auto"/>
              <w:bottom w:val="single" w:sz="4" w:space="0" w:color="auto"/>
              <w:right w:val="single" w:sz="4" w:space="0" w:color="auto"/>
            </w:tcBorders>
            <w:hideMark/>
          </w:tcPr>
          <w:p w14:paraId="32023537" w14:textId="77777777" w:rsidR="00FE1A6A" w:rsidRDefault="00FE1A6A">
            <w:pPr>
              <w:pStyle w:val="TAL"/>
              <w:keepNext w:val="0"/>
              <w:keepLines w:val="0"/>
              <w:widowControl w:val="0"/>
              <w:rPr>
                <w:sz w:val="16"/>
                <w:lang w:val="fr-FR"/>
              </w:rPr>
            </w:pPr>
            <w:r>
              <w:rPr>
                <w:sz w:val="16"/>
                <w:lang w:val="fr-FR"/>
              </w:rPr>
              <w:t>Union Inter. Chemins de Fer</w:t>
            </w:r>
          </w:p>
        </w:tc>
        <w:tc>
          <w:tcPr>
            <w:tcW w:w="0" w:type="auto"/>
            <w:tcBorders>
              <w:top w:val="single" w:sz="4" w:space="0" w:color="auto"/>
              <w:left w:val="single" w:sz="4" w:space="0" w:color="auto"/>
              <w:bottom w:val="single" w:sz="4" w:space="0" w:color="auto"/>
              <w:right w:val="single" w:sz="4" w:space="0" w:color="auto"/>
            </w:tcBorders>
            <w:hideMark/>
          </w:tcPr>
          <w:p w14:paraId="19C051B4"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0B2E4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1FA0826" w14:textId="77777777" w:rsidR="00FE1A6A" w:rsidRDefault="00FE1A6A">
            <w:pPr>
              <w:pStyle w:val="TAL"/>
              <w:keepNext w:val="0"/>
              <w:keepLines w:val="0"/>
              <w:widowControl w:val="0"/>
              <w:rPr>
                <w:sz w:val="16"/>
              </w:rPr>
            </w:pPr>
          </w:p>
        </w:tc>
      </w:tr>
      <w:tr w:rsidR="00FE1A6A" w14:paraId="7AC3AB0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7A97B16" w14:textId="77777777" w:rsidR="00FE1A6A" w:rsidRDefault="00FE1A6A">
            <w:pPr>
              <w:pStyle w:val="TAL"/>
              <w:keepNext w:val="0"/>
              <w:keepLines w:val="0"/>
              <w:widowControl w:val="0"/>
              <w:rPr>
                <w:sz w:val="16"/>
              </w:rPr>
            </w:pPr>
            <w:r>
              <w:rPr>
                <w:sz w:val="16"/>
              </w:rPr>
              <w:t>S6-222199</w:t>
            </w:r>
          </w:p>
        </w:tc>
        <w:tc>
          <w:tcPr>
            <w:tcW w:w="0" w:type="auto"/>
            <w:tcBorders>
              <w:top w:val="single" w:sz="4" w:space="0" w:color="auto"/>
              <w:left w:val="single" w:sz="4" w:space="0" w:color="auto"/>
              <w:bottom w:val="single" w:sz="4" w:space="0" w:color="auto"/>
              <w:right w:val="single" w:sz="4" w:space="0" w:color="auto"/>
            </w:tcBorders>
            <w:hideMark/>
          </w:tcPr>
          <w:p w14:paraId="4BE3DDAC" w14:textId="77777777" w:rsidR="00FE1A6A" w:rsidRDefault="00FE1A6A">
            <w:pPr>
              <w:pStyle w:val="TAL"/>
              <w:keepNext w:val="0"/>
              <w:keepLines w:val="0"/>
              <w:widowControl w:val="0"/>
              <w:rPr>
                <w:sz w:val="16"/>
              </w:rPr>
            </w:pPr>
            <w:r>
              <w:rPr>
                <w:sz w:val="16"/>
              </w:rPr>
              <w:t>Update to Solution #32 for resolving editor’s notes</w:t>
            </w:r>
          </w:p>
        </w:tc>
        <w:tc>
          <w:tcPr>
            <w:tcW w:w="0" w:type="auto"/>
            <w:tcBorders>
              <w:top w:val="single" w:sz="4" w:space="0" w:color="auto"/>
              <w:left w:val="single" w:sz="4" w:space="0" w:color="auto"/>
              <w:bottom w:val="single" w:sz="4" w:space="0" w:color="auto"/>
              <w:right w:val="single" w:sz="4" w:space="0" w:color="auto"/>
            </w:tcBorders>
            <w:hideMark/>
          </w:tcPr>
          <w:p w14:paraId="7FBBF1C9" w14:textId="77777777" w:rsidR="00FE1A6A" w:rsidRDefault="00FE1A6A">
            <w:pPr>
              <w:pStyle w:val="TAL"/>
              <w:keepNext w:val="0"/>
              <w:keepLines w:val="0"/>
              <w:widowControl w:val="0"/>
              <w:rPr>
                <w:sz w:val="16"/>
              </w:rPr>
            </w:pPr>
            <w:r>
              <w:rPr>
                <w:sz w:val="16"/>
              </w:rPr>
              <w:t>ETRI, Uangel</w:t>
            </w:r>
          </w:p>
        </w:tc>
        <w:tc>
          <w:tcPr>
            <w:tcW w:w="0" w:type="auto"/>
            <w:tcBorders>
              <w:top w:val="single" w:sz="4" w:space="0" w:color="auto"/>
              <w:left w:val="single" w:sz="4" w:space="0" w:color="auto"/>
              <w:bottom w:val="single" w:sz="4" w:space="0" w:color="auto"/>
              <w:right w:val="single" w:sz="4" w:space="0" w:color="auto"/>
            </w:tcBorders>
            <w:hideMark/>
          </w:tcPr>
          <w:p w14:paraId="6837B83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A2C3C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3CE901" w14:textId="77777777" w:rsidR="00FE1A6A" w:rsidRDefault="00FE1A6A">
            <w:pPr>
              <w:pStyle w:val="TAL"/>
              <w:keepNext w:val="0"/>
              <w:keepLines w:val="0"/>
              <w:widowControl w:val="0"/>
              <w:rPr>
                <w:sz w:val="16"/>
              </w:rPr>
            </w:pPr>
            <w:r>
              <w:rPr>
                <w:sz w:val="16"/>
              </w:rPr>
              <w:t>S6-222370</w:t>
            </w:r>
          </w:p>
        </w:tc>
      </w:tr>
      <w:tr w:rsidR="00FE1A6A" w14:paraId="18BE76A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F85C37A" w14:textId="77777777" w:rsidR="00FE1A6A" w:rsidRDefault="00FE1A6A">
            <w:pPr>
              <w:pStyle w:val="TAL"/>
              <w:keepNext w:val="0"/>
              <w:keepLines w:val="0"/>
              <w:widowControl w:val="0"/>
              <w:rPr>
                <w:sz w:val="16"/>
              </w:rPr>
            </w:pPr>
            <w:r>
              <w:rPr>
                <w:sz w:val="16"/>
              </w:rPr>
              <w:t>S6-222200</w:t>
            </w:r>
          </w:p>
        </w:tc>
        <w:tc>
          <w:tcPr>
            <w:tcW w:w="0" w:type="auto"/>
            <w:tcBorders>
              <w:top w:val="single" w:sz="4" w:space="0" w:color="auto"/>
              <w:left w:val="single" w:sz="4" w:space="0" w:color="auto"/>
              <w:bottom w:val="single" w:sz="4" w:space="0" w:color="auto"/>
              <w:right w:val="single" w:sz="4" w:space="0" w:color="auto"/>
            </w:tcBorders>
            <w:hideMark/>
          </w:tcPr>
          <w:p w14:paraId="09A8EA2D" w14:textId="77777777" w:rsidR="00FE1A6A" w:rsidRDefault="00FE1A6A">
            <w:pPr>
              <w:pStyle w:val="TAL"/>
              <w:keepNext w:val="0"/>
              <w:keepLines w:val="0"/>
              <w:widowControl w:val="0"/>
              <w:rPr>
                <w:sz w:val="16"/>
              </w:rPr>
            </w:pPr>
            <w:r>
              <w:rPr>
                <w:sz w:val="16"/>
              </w:rPr>
              <w:t>Pseudo-CR on overall evaluation of Key issue #1</w:t>
            </w:r>
          </w:p>
        </w:tc>
        <w:tc>
          <w:tcPr>
            <w:tcW w:w="0" w:type="auto"/>
            <w:tcBorders>
              <w:top w:val="single" w:sz="4" w:space="0" w:color="auto"/>
              <w:left w:val="single" w:sz="4" w:space="0" w:color="auto"/>
              <w:bottom w:val="single" w:sz="4" w:space="0" w:color="auto"/>
              <w:right w:val="single" w:sz="4" w:space="0" w:color="auto"/>
            </w:tcBorders>
            <w:hideMark/>
          </w:tcPr>
          <w:p w14:paraId="302C856F"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3707B8EF"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4E78D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7EF65F" w14:textId="77777777" w:rsidR="00FE1A6A" w:rsidRDefault="00FE1A6A">
            <w:pPr>
              <w:pStyle w:val="TAL"/>
              <w:keepNext w:val="0"/>
              <w:keepLines w:val="0"/>
              <w:widowControl w:val="0"/>
              <w:rPr>
                <w:sz w:val="16"/>
              </w:rPr>
            </w:pPr>
            <w:r>
              <w:rPr>
                <w:sz w:val="16"/>
              </w:rPr>
              <w:t>S6-222470</w:t>
            </w:r>
          </w:p>
        </w:tc>
      </w:tr>
      <w:tr w:rsidR="00FE1A6A" w14:paraId="555D6F6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DDB8E5B" w14:textId="77777777" w:rsidR="00FE1A6A" w:rsidRDefault="00FE1A6A">
            <w:pPr>
              <w:pStyle w:val="TAL"/>
              <w:keepNext w:val="0"/>
              <w:keepLines w:val="0"/>
              <w:widowControl w:val="0"/>
              <w:rPr>
                <w:sz w:val="16"/>
              </w:rPr>
            </w:pPr>
            <w:r>
              <w:rPr>
                <w:sz w:val="16"/>
              </w:rPr>
              <w:t>S6-222201</w:t>
            </w:r>
          </w:p>
        </w:tc>
        <w:tc>
          <w:tcPr>
            <w:tcW w:w="0" w:type="auto"/>
            <w:tcBorders>
              <w:top w:val="single" w:sz="4" w:space="0" w:color="auto"/>
              <w:left w:val="single" w:sz="4" w:space="0" w:color="auto"/>
              <w:bottom w:val="single" w:sz="4" w:space="0" w:color="auto"/>
              <w:right w:val="single" w:sz="4" w:space="0" w:color="auto"/>
            </w:tcBorders>
            <w:hideMark/>
          </w:tcPr>
          <w:p w14:paraId="4AF12C26" w14:textId="77777777" w:rsidR="00FE1A6A" w:rsidRDefault="00FE1A6A">
            <w:pPr>
              <w:pStyle w:val="TAL"/>
              <w:keepNext w:val="0"/>
              <w:keepLines w:val="0"/>
              <w:widowControl w:val="0"/>
              <w:rPr>
                <w:sz w:val="16"/>
              </w:rPr>
            </w:pPr>
            <w:r>
              <w:rPr>
                <w:sz w:val="16"/>
              </w:rPr>
              <w:t>Study on Service aspects for supporting the eMMTel Service</w:t>
            </w:r>
          </w:p>
        </w:tc>
        <w:tc>
          <w:tcPr>
            <w:tcW w:w="0" w:type="auto"/>
            <w:tcBorders>
              <w:top w:val="single" w:sz="4" w:space="0" w:color="auto"/>
              <w:left w:val="single" w:sz="4" w:space="0" w:color="auto"/>
              <w:bottom w:val="single" w:sz="4" w:space="0" w:color="auto"/>
              <w:right w:val="single" w:sz="4" w:space="0" w:color="auto"/>
            </w:tcBorders>
            <w:hideMark/>
          </w:tcPr>
          <w:p w14:paraId="213787A5"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A5B969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ADDE6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3AC9D2" w14:textId="77777777" w:rsidR="00FE1A6A" w:rsidRDefault="00FE1A6A">
            <w:pPr>
              <w:pStyle w:val="TAL"/>
              <w:keepNext w:val="0"/>
              <w:keepLines w:val="0"/>
              <w:widowControl w:val="0"/>
              <w:rPr>
                <w:sz w:val="16"/>
              </w:rPr>
            </w:pPr>
            <w:r>
              <w:rPr>
                <w:sz w:val="16"/>
              </w:rPr>
              <w:t>S6-222419</w:t>
            </w:r>
          </w:p>
        </w:tc>
      </w:tr>
      <w:tr w:rsidR="00FE1A6A" w14:paraId="7A05EEA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C87B4C1" w14:textId="77777777" w:rsidR="00FE1A6A" w:rsidRDefault="00FE1A6A">
            <w:pPr>
              <w:pStyle w:val="TAL"/>
              <w:keepNext w:val="0"/>
              <w:keepLines w:val="0"/>
              <w:widowControl w:val="0"/>
              <w:rPr>
                <w:sz w:val="16"/>
              </w:rPr>
            </w:pPr>
            <w:r>
              <w:rPr>
                <w:sz w:val="16"/>
              </w:rPr>
              <w:t>S6-222202</w:t>
            </w:r>
          </w:p>
        </w:tc>
        <w:tc>
          <w:tcPr>
            <w:tcW w:w="0" w:type="auto"/>
            <w:tcBorders>
              <w:top w:val="single" w:sz="4" w:space="0" w:color="auto"/>
              <w:left w:val="single" w:sz="4" w:space="0" w:color="auto"/>
              <w:bottom w:val="single" w:sz="4" w:space="0" w:color="auto"/>
              <w:right w:val="single" w:sz="4" w:space="0" w:color="auto"/>
            </w:tcBorders>
            <w:hideMark/>
          </w:tcPr>
          <w:p w14:paraId="7D2E575B" w14:textId="77777777" w:rsidR="00FE1A6A" w:rsidRDefault="00FE1A6A">
            <w:pPr>
              <w:pStyle w:val="TAL"/>
              <w:keepNext w:val="0"/>
              <w:keepLines w:val="0"/>
              <w:widowControl w:val="0"/>
              <w:rPr>
                <w:sz w:val="16"/>
              </w:rPr>
            </w:pPr>
            <w:r>
              <w:rPr>
                <w:sz w:val="16"/>
              </w:rPr>
              <w:t>Discussion on VAL data collection management service based on SEAL architecture</w:t>
            </w:r>
          </w:p>
        </w:tc>
        <w:tc>
          <w:tcPr>
            <w:tcW w:w="0" w:type="auto"/>
            <w:tcBorders>
              <w:top w:val="single" w:sz="4" w:space="0" w:color="auto"/>
              <w:left w:val="single" w:sz="4" w:space="0" w:color="auto"/>
              <w:bottom w:val="single" w:sz="4" w:space="0" w:color="auto"/>
              <w:right w:val="single" w:sz="4" w:space="0" w:color="auto"/>
            </w:tcBorders>
            <w:hideMark/>
          </w:tcPr>
          <w:p w14:paraId="75DA3903" w14:textId="77777777" w:rsidR="00FE1A6A" w:rsidRDefault="00FE1A6A">
            <w:pPr>
              <w:pStyle w:val="TAL"/>
              <w:keepNext w:val="0"/>
              <w:keepLines w:val="0"/>
              <w:widowControl w:val="0"/>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FCA2B24"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E5D21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20B9267B" w14:textId="77777777" w:rsidR="00FE1A6A" w:rsidRDefault="00FE1A6A">
            <w:pPr>
              <w:pStyle w:val="TAL"/>
              <w:keepNext w:val="0"/>
              <w:keepLines w:val="0"/>
              <w:widowControl w:val="0"/>
              <w:rPr>
                <w:sz w:val="16"/>
              </w:rPr>
            </w:pPr>
          </w:p>
        </w:tc>
      </w:tr>
      <w:tr w:rsidR="00FE1A6A" w14:paraId="78E5D4E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0A1A927" w14:textId="77777777" w:rsidR="00FE1A6A" w:rsidRDefault="00FE1A6A">
            <w:pPr>
              <w:pStyle w:val="TAL"/>
              <w:keepNext w:val="0"/>
              <w:keepLines w:val="0"/>
              <w:widowControl w:val="0"/>
              <w:rPr>
                <w:sz w:val="16"/>
              </w:rPr>
            </w:pPr>
            <w:r>
              <w:rPr>
                <w:sz w:val="16"/>
              </w:rPr>
              <w:t>S6-222203</w:t>
            </w:r>
          </w:p>
        </w:tc>
        <w:tc>
          <w:tcPr>
            <w:tcW w:w="0" w:type="auto"/>
            <w:tcBorders>
              <w:top w:val="single" w:sz="4" w:space="0" w:color="auto"/>
              <w:left w:val="single" w:sz="4" w:space="0" w:color="auto"/>
              <w:bottom w:val="single" w:sz="4" w:space="0" w:color="auto"/>
              <w:right w:val="single" w:sz="4" w:space="0" w:color="auto"/>
            </w:tcBorders>
            <w:hideMark/>
          </w:tcPr>
          <w:p w14:paraId="64E31C66" w14:textId="77777777" w:rsidR="00FE1A6A" w:rsidRDefault="00FE1A6A">
            <w:pPr>
              <w:pStyle w:val="TAL"/>
              <w:keepNext w:val="0"/>
              <w:keepLines w:val="0"/>
              <w:widowControl w:val="0"/>
              <w:rPr>
                <w:sz w:val="16"/>
              </w:rPr>
            </w:pPr>
            <w:r>
              <w:rPr>
                <w:sz w:val="16"/>
              </w:rPr>
              <w:t>Add Update_Unicast_QoS_Monitoring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hideMark/>
          </w:tcPr>
          <w:p w14:paraId="77C57015" w14:textId="77777777" w:rsidR="00FE1A6A" w:rsidRDefault="00FE1A6A">
            <w:pPr>
              <w:pStyle w:val="TAL"/>
              <w:keepNext w:val="0"/>
              <w:keepLines w:val="0"/>
              <w:widowControl w:val="0"/>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6C69DF9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B2CD5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7B57D8" w14:textId="77777777" w:rsidR="00FE1A6A" w:rsidRDefault="00FE1A6A">
            <w:pPr>
              <w:pStyle w:val="TAL"/>
              <w:keepNext w:val="0"/>
              <w:keepLines w:val="0"/>
              <w:widowControl w:val="0"/>
              <w:rPr>
                <w:sz w:val="16"/>
              </w:rPr>
            </w:pPr>
            <w:r>
              <w:rPr>
                <w:sz w:val="16"/>
              </w:rPr>
              <w:t>S6-222458</w:t>
            </w:r>
          </w:p>
        </w:tc>
      </w:tr>
      <w:tr w:rsidR="00FE1A6A" w14:paraId="702F562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424ACA8" w14:textId="77777777" w:rsidR="00FE1A6A" w:rsidRDefault="00FE1A6A">
            <w:pPr>
              <w:pStyle w:val="TAL"/>
              <w:keepNext w:val="0"/>
              <w:keepLines w:val="0"/>
              <w:widowControl w:val="0"/>
              <w:rPr>
                <w:sz w:val="16"/>
              </w:rPr>
            </w:pPr>
            <w:r>
              <w:rPr>
                <w:sz w:val="16"/>
              </w:rPr>
              <w:t>S6-222204</w:t>
            </w:r>
          </w:p>
        </w:tc>
        <w:tc>
          <w:tcPr>
            <w:tcW w:w="0" w:type="auto"/>
            <w:tcBorders>
              <w:top w:val="single" w:sz="4" w:space="0" w:color="auto"/>
              <w:left w:val="single" w:sz="4" w:space="0" w:color="auto"/>
              <w:bottom w:val="single" w:sz="4" w:space="0" w:color="auto"/>
              <w:right w:val="single" w:sz="4" w:space="0" w:color="auto"/>
            </w:tcBorders>
            <w:hideMark/>
          </w:tcPr>
          <w:p w14:paraId="2E0078AE" w14:textId="77777777" w:rsidR="00FE1A6A" w:rsidRDefault="00FE1A6A">
            <w:pPr>
              <w:pStyle w:val="TAL"/>
              <w:keepNext w:val="0"/>
              <w:keepLines w:val="0"/>
              <w:widowControl w:val="0"/>
              <w:rPr>
                <w:sz w:val="16"/>
              </w:rPr>
            </w:pPr>
            <w:r>
              <w:rPr>
                <w:sz w:val="16"/>
              </w:rPr>
              <w:t>security credentials IE in MSGin5G UE registration aligned with 33501</w:t>
            </w:r>
          </w:p>
        </w:tc>
        <w:tc>
          <w:tcPr>
            <w:tcW w:w="0" w:type="auto"/>
            <w:tcBorders>
              <w:top w:val="single" w:sz="4" w:space="0" w:color="auto"/>
              <w:left w:val="single" w:sz="4" w:space="0" w:color="auto"/>
              <w:bottom w:val="single" w:sz="4" w:space="0" w:color="auto"/>
              <w:right w:val="single" w:sz="4" w:space="0" w:color="auto"/>
            </w:tcBorders>
            <w:hideMark/>
          </w:tcPr>
          <w:p w14:paraId="63228845"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ED2AFD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B0666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547594" w14:textId="77777777" w:rsidR="00FE1A6A" w:rsidRDefault="00FE1A6A">
            <w:pPr>
              <w:pStyle w:val="TAL"/>
              <w:keepNext w:val="0"/>
              <w:keepLines w:val="0"/>
              <w:widowControl w:val="0"/>
              <w:rPr>
                <w:sz w:val="16"/>
              </w:rPr>
            </w:pPr>
            <w:r>
              <w:rPr>
                <w:sz w:val="16"/>
              </w:rPr>
              <w:t>S6-222371</w:t>
            </w:r>
          </w:p>
        </w:tc>
      </w:tr>
      <w:tr w:rsidR="00FE1A6A" w14:paraId="4DAEE0C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309EB04" w14:textId="77777777" w:rsidR="00FE1A6A" w:rsidRDefault="00FE1A6A">
            <w:pPr>
              <w:pStyle w:val="TAL"/>
              <w:keepNext w:val="0"/>
              <w:keepLines w:val="0"/>
              <w:widowControl w:val="0"/>
              <w:rPr>
                <w:sz w:val="16"/>
              </w:rPr>
            </w:pPr>
            <w:r>
              <w:rPr>
                <w:sz w:val="16"/>
              </w:rPr>
              <w:t>S6-222205</w:t>
            </w:r>
          </w:p>
        </w:tc>
        <w:tc>
          <w:tcPr>
            <w:tcW w:w="0" w:type="auto"/>
            <w:tcBorders>
              <w:top w:val="single" w:sz="4" w:space="0" w:color="auto"/>
              <w:left w:val="single" w:sz="4" w:space="0" w:color="auto"/>
              <w:bottom w:val="single" w:sz="4" w:space="0" w:color="auto"/>
              <w:right w:val="single" w:sz="4" w:space="0" w:color="auto"/>
            </w:tcBorders>
            <w:hideMark/>
          </w:tcPr>
          <w:p w14:paraId="0E89DD3C" w14:textId="77777777" w:rsidR="00FE1A6A" w:rsidRDefault="00FE1A6A">
            <w:pPr>
              <w:pStyle w:val="TAL"/>
              <w:keepNext w:val="0"/>
              <w:keepLines w:val="0"/>
              <w:widowControl w:val="0"/>
              <w:rPr>
                <w:sz w:val="16"/>
              </w:rPr>
            </w:pPr>
            <w:r>
              <w:rPr>
                <w:sz w:val="16"/>
              </w:rPr>
              <w:t>CR TS 23.434 SEAL VAL Data Collection Management Service-Requirements</w:t>
            </w:r>
          </w:p>
        </w:tc>
        <w:tc>
          <w:tcPr>
            <w:tcW w:w="0" w:type="auto"/>
            <w:tcBorders>
              <w:top w:val="single" w:sz="4" w:space="0" w:color="auto"/>
              <w:left w:val="single" w:sz="4" w:space="0" w:color="auto"/>
              <w:bottom w:val="single" w:sz="4" w:space="0" w:color="auto"/>
              <w:right w:val="single" w:sz="4" w:space="0" w:color="auto"/>
            </w:tcBorders>
            <w:hideMark/>
          </w:tcPr>
          <w:p w14:paraId="59F90609" w14:textId="77777777" w:rsidR="00FE1A6A" w:rsidRDefault="00FE1A6A">
            <w:pPr>
              <w:pStyle w:val="TAL"/>
              <w:keepNext w:val="0"/>
              <w:keepLines w:val="0"/>
              <w:widowControl w:val="0"/>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1696CCC"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47FACA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10FFECE" w14:textId="77777777" w:rsidR="00FE1A6A" w:rsidRDefault="00FE1A6A">
            <w:pPr>
              <w:pStyle w:val="TAL"/>
              <w:keepNext w:val="0"/>
              <w:keepLines w:val="0"/>
              <w:widowControl w:val="0"/>
              <w:rPr>
                <w:sz w:val="16"/>
              </w:rPr>
            </w:pPr>
          </w:p>
        </w:tc>
      </w:tr>
      <w:tr w:rsidR="00FE1A6A" w14:paraId="47F3F06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8F2181F" w14:textId="77777777" w:rsidR="00FE1A6A" w:rsidRDefault="00FE1A6A">
            <w:pPr>
              <w:pStyle w:val="TAL"/>
              <w:keepNext w:val="0"/>
              <w:keepLines w:val="0"/>
              <w:widowControl w:val="0"/>
              <w:rPr>
                <w:sz w:val="16"/>
              </w:rPr>
            </w:pPr>
            <w:r>
              <w:rPr>
                <w:sz w:val="16"/>
              </w:rPr>
              <w:t>S6-222206</w:t>
            </w:r>
          </w:p>
        </w:tc>
        <w:tc>
          <w:tcPr>
            <w:tcW w:w="0" w:type="auto"/>
            <w:tcBorders>
              <w:top w:val="single" w:sz="4" w:space="0" w:color="auto"/>
              <w:left w:val="single" w:sz="4" w:space="0" w:color="auto"/>
              <w:bottom w:val="single" w:sz="4" w:space="0" w:color="auto"/>
              <w:right w:val="single" w:sz="4" w:space="0" w:color="auto"/>
            </w:tcBorders>
            <w:hideMark/>
          </w:tcPr>
          <w:p w14:paraId="0A943156" w14:textId="77777777" w:rsidR="00FE1A6A" w:rsidRDefault="00FE1A6A">
            <w:pPr>
              <w:pStyle w:val="TAL"/>
              <w:keepNext w:val="0"/>
              <w:keepLines w:val="0"/>
              <w:widowControl w:val="0"/>
              <w:rPr>
                <w:sz w:val="16"/>
              </w:rPr>
            </w:pPr>
            <w:r>
              <w:rPr>
                <w:sz w:val="16"/>
              </w:rPr>
              <w:t>security credentials IE in Message Gateway registration aligned with 33501</w:t>
            </w:r>
          </w:p>
        </w:tc>
        <w:tc>
          <w:tcPr>
            <w:tcW w:w="0" w:type="auto"/>
            <w:tcBorders>
              <w:top w:val="single" w:sz="4" w:space="0" w:color="auto"/>
              <w:left w:val="single" w:sz="4" w:space="0" w:color="auto"/>
              <w:bottom w:val="single" w:sz="4" w:space="0" w:color="auto"/>
              <w:right w:val="single" w:sz="4" w:space="0" w:color="auto"/>
            </w:tcBorders>
            <w:hideMark/>
          </w:tcPr>
          <w:p w14:paraId="72355C13"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41A28B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987F7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5FF983" w14:textId="77777777" w:rsidR="00FE1A6A" w:rsidRDefault="00FE1A6A">
            <w:pPr>
              <w:pStyle w:val="TAL"/>
              <w:keepNext w:val="0"/>
              <w:keepLines w:val="0"/>
              <w:widowControl w:val="0"/>
              <w:rPr>
                <w:sz w:val="16"/>
              </w:rPr>
            </w:pPr>
            <w:r>
              <w:rPr>
                <w:sz w:val="16"/>
              </w:rPr>
              <w:t>S6-222372</w:t>
            </w:r>
          </w:p>
        </w:tc>
      </w:tr>
      <w:tr w:rsidR="00FE1A6A" w14:paraId="6712000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45B7DA1" w14:textId="77777777" w:rsidR="00FE1A6A" w:rsidRDefault="00FE1A6A">
            <w:pPr>
              <w:pStyle w:val="TAL"/>
              <w:keepNext w:val="0"/>
              <w:keepLines w:val="0"/>
              <w:widowControl w:val="0"/>
              <w:rPr>
                <w:sz w:val="16"/>
              </w:rPr>
            </w:pPr>
            <w:r>
              <w:rPr>
                <w:sz w:val="16"/>
              </w:rPr>
              <w:t>S6-222207</w:t>
            </w:r>
          </w:p>
        </w:tc>
        <w:tc>
          <w:tcPr>
            <w:tcW w:w="0" w:type="auto"/>
            <w:tcBorders>
              <w:top w:val="single" w:sz="4" w:space="0" w:color="auto"/>
              <w:left w:val="single" w:sz="4" w:space="0" w:color="auto"/>
              <w:bottom w:val="single" w:sz="4" w:space="0" w:color="auto"/>
              <w:right w:val="single" w:sz="4" w:space="0" w:color="auto"/>
            </w:tcBorders>
            <w:hideMark/>
          </w:tcPr>
          <w:p w14:paraId="74EF893D" w14:textId="77777777" w:rsidR="00FE1A6A" w:rsidRDefault="00FE1A6A">
            <w:pPr>
              <w:pStyle w:val="TAL"/>
              <w:keepNext w:val="0"/>
              <w:keepLines w:val="0"/>
              <w:widowControl w:val="0"/>
              <w:rPr>
                <w:sz w:val="16"/>
              </w:rPr>
            </w:pPr>
            <w:r>
              <w:rPr>
                <w:sz w:val="16"/>
              </w:rPr>
              <w:t>security credentials IE in Application Server Registration aligned with 33501</w:t>
            </w:r>
          </w:p>
        </w:tc>
        <w:tc>
          <w:tcPr>
            <w:tcW w:w="0" w:type="auto"/>
            <w:tcBorders>
              <w:top w:val="single" w:sz="4" w:space="0" w:color="auto"/>
              <w:left w:val="single" w:sz="4" w:space="0" w:color="auto"/>
              <w:bottom w:val="single" w:sz="4" w:space="0" w:color="auto"/>
              <w:right w:val="single" w:sz="4" w:space="0" w:color="auto"/>
            </w:tcBorders>
            <w:hideMark/>
          </w:tcPr>
          <w:p w14:paraId="2470DDD3"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8FABA7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CF9C9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B79D14" w14:textId="77777777" w:rsidR="00FE1A6A" w:rsidRDefault="00FE1A6A">
            <w:pPr>
              <w:pStyle w:val="TAL"/>
              <w:keepNext w:val="0"/>
              <w:keepLines w:val="0"/>
              <w:widowControl w:val="0"/>
              <w:rPr>
                <w:sz w:val="16"/>
              </w:rPr>
            </w:pPr>
            <w:r>
              <w:rPr>
                <w:sz w:val="16"/>
              </w:rPr>
              <w:t>S6-222373</w:t>
            </w:r>
          </w:p>
        </w:tc>
      </w:tr>
      <w:tr w:rsidR="00FE1A6A" w14:paraId="311C92F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896E3E1" w14:textId="77777777" w:rsidR="00FE1A6A" w:rsidRDefault="00FE1A6A">
            <w:pPr>
              <w:pStyle w:val="TAL"/>
              <w:keepNext w:val="0"/>
              <w:keepLines w:val="0"/>
              <w:widowControl w:val="0"/>
              <w:rPr>
                <w:sz w:val="16"/>
              </w:rPr>
            </w:pPr>
            <w:r>
              <w:rPr>
                <w:sz w:val="16"/>
              </w:rPr>
              <w:t>S6-222208</w:t>
            </w:r>
          </w:p>
        </w:tc>
        <w:tc>
          <w:tcPr>
            <w:tcW w:w="0" w:type="auto"/>
            <w:tcBorders>
              <w:top w:val="single" w:sz="4" w:space="0" w:color="auto"/>
              <w:left w:val="single" w:sz="4" w:space="0" w:color="auto"/>
              <w:bottom w:val="single" w:sz="4" w:space="0" w:color="auto"/>
              <w:right w:val="single" w:sz="4" w:space="0" w:color="auto"/>
            </w:tcBorders>
            <w:hideMark/>
          </w:tcPr>
          <w:p w14:paraId="0FB10D73" w14:textId="77777777" w:rsidR="00FE1A6A" w:rsidRDefault="00FE1A6A">
            <w:pPr>
              <w:pStyle w:val="TAL"/>
              <w:keepNext w:val="0"/>
              <w:keepLines w:val="0"/>
              <w:widowControl w:val="0"/>
              <w:rPr>
                <w:sz w:val="16"/>
              </w:rPr>
            </w:pPr>
            <w:r>
              <w:rPr>
                <w:sz w:val="16"/>
              </w:rPr>
              <w:t>security credentials IE in messaging procedures aligned with 33501</w:t>
            </w:r>
          </w:p>
        </w:tc>
        <w:tc>
          <w:tcPr>
            <w:tcW w:w="0" w:type="auto"/>
            <w:tcBorders>
              <w:top w:val="single" w:sz="4" w:space="0" w:color="auto"/>
              <w:left w:val="single" w:sz="4" w:space="0" w:color="auto"/>
              <w:bottom w:val="single" w:sz="4" w:space="0" w:color="auto"/>
              <w:right w:val="single" w:sz="4" w:space="0" w:color="auto"/>
            </w:tcBorders>
            <w:hideMark/>
          </w:tcPr>
          <w:p w14:paraId="165DBF09"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5766FF9"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B263A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15A68A83" w14:textId="77777777" w:rsidR="00FE1A6A" w:rsidRDefault="00FE1A6A">
            <w:pPr>
              <w:pStyle w:val="TAL"/>
              <w:keepNext w:val="0"/>
              <w:keepLines w:val="0"/>
              <w:widowControl w:val="0"/>
              <w:rPr>
                <w:sz w:val="16"/>
              </w:rPr>
            </w:pPr>
          </w:p>
        </w:tc>
      </w:tr>
      <w:tr w:rsidR="00FE1A6A" w14:paraId="7E4B783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03DE8BD" w14:textId="77777777" w:rsidR="00FE1A6A" w:rsidRDefault="00FE1A6A">
            <w:pPr>
              <w:pStyle w:val="TAL"/>
              <w:keepNext w:val="0"/>
              <w:keepLines w:val="0"/>
              <w:widowControl w:val="0"/>
              <w:rPr>
                <w:sz w:val="16"/>
              </w:rPr>
            </w:pPr>
            <w:r>
              <w:rPr>
                <w:sz w:val="16"/>
              </w:rPr>
              <w:t>S6-222209</w:t>
            </w:r>
          </w:p>
        </w:tc>
        <w:tc>
          <w:tcPr>
            <w:tcW w:w="0" w:type="auto"/>
            <w:tcBorders>
              <w:top w:val="single" w:sz="4" w:space="0" w:color="auto"/>
              <w:left w:val="single" w:sz="4" w:space="0" w:color="auto"/>
              <w:bottom w:val="single" w:sz="4" w:space="0" w:color="auto"/>
              <w:right w:val="single" w:sz="4" w:space="0" w:color="auto"/>
            </w:tcBorders>
            <w:hideMark/>
          </w:tcPr>
          <w:p w14:paraId="5216758C" w14:textId="77777777" w:rsidR="00FE1A6A" w:rsidRDefault="00FE1A6A">
            <w:pPr>
              <w:pStyle w:val="TAL"/>
              <w:keepNext w:val="0"/>
              <w:keepLines w:val="0"/>
              <w:widowControl w:val="0"/>
              <w:rPr>
                <w:sz w:val="16"/>
              </w:rPr>
            </w:pPr>
            <w:r>
              <w:rPr>
                <w:sz w:val="16"/>
              </w:rPr>
              <w:t>security credentials IE in APIs provided by MSGin5G Server aligned with 33501</w:t>
            </w:r>
          </w:p>
        </w:tc>
        <w:tc>
          <w:tcPr>
            <w:tcW w:w="0" w:type="auto"/>
            <w:tcBorders>
              <w:top w:val="single" w:sz="4" w:space="0" w:color="auto"/>
              <w:left w:val="single" w:sz="4" w:space="0" w:color="auto"/>
              <w:bottom w:val="single" w:sz="4" w:space="0" w:color="auto"/>
              <w:right w:val="single" w:sz="4" w:space="0" w:color="auto"/>
            </w:tcBorders>
            <w:hideMark/>
          </w:tcPr>
          <w:p w14:paraId="42A8625D"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0D24FD8"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4DE4F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A54B25D" w14:textId="77777777" w:rsidR="00FE1A6A" w:rsidRDefault="00FE1A6A">
            <w:pPr>
              <w:pStyle w:val="TAL"/>
              <w:keepNext w:val="0"/>
              <w:keepLines w:val="0"/>
              <w:widowControl w:val="0"/>
              <w:rPr>
                <w:sz w:val="16"/>
              </w:rPr>
            </w:pPr>
          </w:p>
        </w:tc>
      </w:tr>
      <w:tr w:rsidR="00FE1A6A" w14:paraId="19F180C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04EEAE9" w14:textId="77777777" w:rsidR="00FE1A6A" w:rsidRDefault="00FE1A6A">
            <w:pPr>
              <w:pStyle w:val="TAL"/>
              <w:keepNext w:val="0"/>
              <w:keepLines w:val="0"/>
              <w:widowControl w:val="0"/>
              <w:rPr>
                <w:sz w:val="16"/>
              </w:rPr>
            </w:pPr>
            <w:r>
              <w:rPr>
                <w:sz w:val="16"/>
              </w:rPr>
              <w:t>S6-222210</w:t>
            </w:r>
          </w:p>
        </w:tc>
        <w:tc>
          <w:tcPr>
            <w:tcW w:w="0" w:type="auto"/>
            <w:tcBorders>
              <w:top w:val="single" w:sz="4" w:space="0" w:color="auto"/>
              <w:left w:val="single" w:sz="4" w:space="0" w:color="auto"/>
              <w:bottom w:val="single" w:sz="4" w:space="0" w:color="auto"/>
              <w:right w:val="single" w:sz="4" w:space="0" w:color="auto"/>
            </w:tcBorders>
            <w:hideMark/>
          </w:tcPr>
          <w:p w14:paraId="5E96B0E7" w14:textId="77777777" w:rsidR="00FE1A6A" w:rsidRDefault="00FE1A6A">
            <w:pPr>
              <w:pStyle w:val="TAL"/>
              <w:keepNext w:val="0"/>
              <w:keepLines w:val="0"/>
              <w:widowControl w:val="0"/>
              <w:rPr>
                <w:sz w:val="16"/>
              </w:rPr>
            </w:pPr>
            <w:r>
              <w:rPr>
                <w:sz w:val="16"/>
              </w:rPr>
              <w:t>pCR TS 23.435 Add NSCE capabilities exposure related requirements</w:t>
            </w:r>
          </w:p>
        </w:tc>
        <w:tc>
          <w:tcPr>
            <w:tcW w:w="0" w:type="auto"/>
            <w:tcBorders>
              <w:top w:val="single" w:sz="4" w:space="0" w:color="auto"/>
              <w:left w:val="single" w:sz="4" w:space="0" w:color="auto"/>
              <w:bottom w:val="single" w:sz="4" w:space="0" w:color="auto"/>
              <w:right w:val="single" w:sz="4" w:space="0" w:color="auto"/>
            </w:tcBorders>
            <w:hideMark/>
          </w:tcPr>
          <w:p w14:paraId="560D79F7" w14:textId="77777777" w:rsidR="00FE1A6A" w:rsidRDefault="00FE1A6A">
            <w:pPr>
              <w:pStyle w:val="TAL"/>
              <w:keepNext w:val="0"/>
              <w:keepLines w:val="0"/>
              <w:widowControl w:val="0"/>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5E0CCFB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89C1A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5F3A9" w14:textId="77777777" w:rsidR="00FE1A6A" w:rsidRDefault="00FE1A6A">
            <w:pPr>
              <w:pStyle w:val="TAL"/>
              <w:keepNext w:val="0"/>
              <w:keepLines w:val="0"/>
              <w:widowControl w:val="0"/>
              <w:rPr>
                <w:sz w:val="16"/>
              </w:rPr>
            </w:pPr>
            <w:r>
              <w:rPr>
                <w:sz w:val="16"/>
              </w:rPr>
              <w:t>S6-222407</w:t>
            </w:r>
          </w:p>
        </w:tc>
      </w:tr>
      <w:tr w:rsidR="00FE1A6A" w14:paraId="2ED7087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0E4FDDF" w14:textId="77777777" w:rsidR="00FE1A6A" w:rsidRDefault="00FE1A6A">
            <w:pPr>
              <w:pStyle w:val="TAL"/>
              <w:keepNext w:val="0"/>
              <w:keepLines w:val="0"/>
              <w:widowControl w:val="0"/>
              <w:rPr>
                <w:sz w:val="16"/>
              </w:rPr>
            </w:pPr>
            <w:r>
              <w:rPr>
                <w:sz w:val="16"/>
              </w:rPr>
              <w:t>S6-222211</w:t>
            </w:r>
          </w:p>
        </w:tc>
        <w:tc>
          <w:tcPr>
            <w:tcW w:w="0" w:type="auto"/>
            <w:tcBorders>
              <w:top w:val="single" w:sz="4" w:space="0" w:color="auto"/>
              <w:left w:val="single" w:sz="4" w:space="0" w:color="auto"/>
              <w:bottom w:val="single" w:sz="4" w:space="0" w:color="auto"/>
              <w:right w:val="single" w:sz="4" w:space="0" w:color="auto"/>
            </w:tcBorders>
            <w:hideMark/>
          </w:tcPr>
          <w:p w14:paraId="4BEC2FB9" w14:textId="77777777" w:rsidR="00FE1A6A" w:rsidRDefault="00FE1A6A">
            <w:pPr>
              <w:pStyle w:val="TAL"/>
              <w:keepNext w:val="0"/>
              <w:keepLines w:val="0"/>
              <w:widowControl w:val="0"/>
              <w:rPr>
                <w:sz w:val="16"/>
              </w:rPr>
            </w:pPr>
            <w:r>
              <w:rPr>
                <w:sz w:val="16"/>
              </w:rPr>
              <w:t>pCR TS 23.435 Add information flows and APIs of performance and analytics monitoring capability exposure</w:t>
            </w:r>
          </w:p>
        </w:tc>
        <w:tc>
          <w:tcPr>
            <w:tcW w:w="0" w:type="auto"/>
            <w:tcBorders>
              <w:top w:val="single" w:sz="4" w:space="0" w:color="auto"/>
              <w:left w:val="single" w:sz="4" w:space="0" w:color="auto"/>
              <w:bottom w:val="single" w:sz="4" w:space="0" w:color="auto"/>
              <w:right w:val="single" w:sz="4" w:space="0" w:color="auto"/>
            </w:tcBorders>
            <w:hideMark/>
          </w:tcPr>
          <w:p w14:paraId="3EEFB2A2" w14:textId="77777777" w:rsidR="00FE1A6A" w:rsidRDefault="00FE1A6A">
            <w:pPr>
              <w:pStyle w:val="TAL"/>
              <w:keepNext w:val="0"/>
              <w:keepLines w:val="0"/>
              <w:widowControl w:val="0"/>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0CA4D64F"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BE45E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8D7BE6" w14:textId="77777777" w:rsidR="00FE1A6A" w:rsidRDefault="00FE1A6A">
            <w:pPr>
              <w:pStyle w:val="TAL"/>
              <w:keepNext w:val="0"/>
              <w:keepLines w:val="0"/>
              <w:widowControl w:val="0"/>
              <w:rPr>
                <w:sz w:val="16"/>
              </w:rPr>
            </w:pPr>
            <w:r>
              <w:rPr>
                <w:sz w:val="16"/>
              </w:rPr>
              <w:t>S6-222408</w:t>
            </w:r>
          </w:p>
        </w:tc>
      </w:tr>
      <w:tr w:rsidR="00FE1A6A" w14:paraId="14CF546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A6D6666" w14:textId="77777777" w:rsidR="00FE1A6A" w:rsidRDefault="00FE1A6A">
            <w:pPr>
              <w:pStyle w:val="TAL"/>
              <w:keepNext w:val="0"/>
              <w:keepLines w:val="0"/>
              <w:widowControl w:val="0"/>
              <w:rPr>
                <w:sz w:val="16"/>
              </w:rPr>
            </w:pPr>
            <w:r>
              <w:rPr>
                <w:sz w:val="16"/>
              </w:rPr>
              <w:t>S6-222212</w:t>
            </w:r>
          </w:p>
        </w:tc>
        <w:tc>
          <w:tcPr>
            <w:tcW w:w="0" w:type="auto"/>
            <w:tcBorders>
              <w:top w:val="single" w:sz="4" w:space="0" w:color="auto"/>
              <w:left w:val="single" w:sz="4" w:space="0" w:color="auto"/>
              <w:bottom w:val="single" w:sz="4" w:space="0" w:color="auto"/>
              <w:right w:val="single" w:sz="4" w:space="0" w:color="auto"/>
            </w:tcBorders>
            <w:hideMark/>
          </w:tcPr>
          <w:p w14:paraId="21FE195E" w14:textId="77777777" w:rsidR="00FE1A6A" w:rsidRDefault="00FE1A6A">
            <w:pPr>
              <w:pStyle w:val="TAL"/>
              <w:keepNext w:val="0"/>
              <w:keepLines w:val="0"/>
              <w:widowControl w:val="0"/>
              <w:rPr>
                <w:sz w:val="16"/>
              </w:rPr>
            </w:pPr>
            <w:r>
              <w:rPr>
                <w:sz w:val="16"/>
              </w:rPr>
              <w:t>S6-SEALDD_new KI on Support for Load Control for VAL app</w:t>
            </w:r>
          </w:p>
        </w:tc>
        <w:tc>
          <w:tcPr>
            <w:tcW w:w="0" w:type="auto"/>
            <w:tcBorders>
              <w:top w:val="single" w:sz="4" w:space="0" w:color="auto"/>
              <w:left w:val="single" w:sz="4" w:space="0" w:color="auto"/>
              <w:bottom w:val="single" w:sz="4" w:space="0" w:color="auto"/>
              <w:right w:val="single" w:sz="4" w:space="0" w:color="auto"/>
            </w:tcBorders>
            <w:hideMark/>
          </w:tcPr>
          <w:p w14:paraId="2C1FFB79"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1FF200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7BB86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5E32CB" w14:textId="77777777" w:rsidR="00FE1A6A" w:rsidRDefault="00FE1A6A">
            <w:pPr>
              <w:pStyle w:val="TAL"/>
              <w:keepNext w:val="0"/>
              <w:keepLines w:val="0"/>
              <w:widowControl w:val="0"/>
              <w:rPr>
                <w:sz w:val="16"/>
              </w:rPr>
            </w:pPr>
            <w:r>
              <w:rPr>
                <w:sz w:val="16"/>
              </w:rPr>
              <w:t>S6-222457</w:t>
            </w:r>
          </w:p>
        </w:tc>
      </w:tr>
      <w:tr w:rsidR="00FE1A6A" w14:paraId="016DFA3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0E52E1B" w14:textId="77777777" w:rsidR="00FE1A6A" w:rsidRDefault="00FE1A6A">
            <w:pPr>
              <w:pStyle w:val="TAL"/>
              <w:keepNext w:val="0"/>
              <w:keepLines w:val="0"/>
              <w:widowControl w:val="0"/>
              <w:rPr>
                <w:sz w:val="16"/>
              </w:rPr>
            </w:pPr>
            <w:r>
              <w:rPr>
                <w:sz w:val="16"/>
              </w:rPr>
              <w:t>S6-222213</w:t>
            </w:r>
          </w:p>
        </w:tc>
        <w:tc>
          <w:tcPr>
            <w:tcW w:w="0" w:type="auto"/>
            <w:tcBorders>
              <w:top w:val="single" w:sz="4" w:space="0" w:color="auto"/>
              <w:left w:val="single" w:sz="4" w:space="0" w:color="auto"/>
              <w:bottom w:val="single" w:sz="4" w:space="0" w:color="auto"/>
              <w:right w:val="single" w:sz="4" w:space="0" w:color="auto"/>
            </w:tcBorders>
            <w:hideMark/>
          </w:tcPr>
          <w:p w14:paraId="2326C157" w14:textId="77777777" w:rsidR="00FE1A6A" w:rsidRDefault="00FE1A6A">
            <w:pPr>
              <w:pStyle w:val="TAL"/>
              <w:keepNext w:val="0"/>
              <w:keepLines w:val="0"/>
              <w:widowControl w:val="0"/>
              <w:rPr>
                <w:sz w:val="16"/>
              </w:rPr>
            </w:pPr>
            <w:r>
              <w:rPr>
                <w:sz w:val="16"/>
              </w:rPr>
              <w:t>Discussion paper on redundant path establishment with dual UE – dual UP</w:t>
            </w:r>
          </w:p>
        </w:tc>
        <w:tc>
          <w:tcPr>
            <w:tcW w:w="0" w:type="auto"/>
            <w:tcBorders>
              <w:top w:val="single" w:sz="4" w:space="0" w:color="auto"/>
              <w:left w:val="single" w:sz="4" w:space="0" w:color="auto"/>
              <w:bottom w:val="single" w:sz="4" w:space="0" w:color="auto"/>
              <w:right w:val="single" w:sz="4" w:space="0" w:color="auto"/>
            </w:tcBorders>
            <w:hideMark/>
          </w:tcPr>
          <w:p w14:paraId="20D3E014" w14:textId="77777777" w:rsidR="00FE1A6A" w:rsidRDefault="00FE1A6A">
            <w:pPr>
              <w:pStyle w:val="TAL"/>
              <w:keepNext w:val="0"/>
              <w:keepLines w:val="0"/>
              <w:widowControl w:val="0"/>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7B481EF4"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D85F9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FD8F64F" w14:textId="77777777" w:rsidR="00FE1A6A" w:rsidRDefault="00FE1A6A">
            <w:pPr>
              <w:pStyle w:val="TAL"/>
              <w:keepNext w:val="0"/>
              <w:keepLines w:val="0"/>
              <w:widowControl w:val="0"/>
              <w:rPr>
                <w:sz w:val="16"/>
              </w:rPr>
            </w:pPr>
          </w:p>
        </w:tc>
      </w:tr>
      <w:tr w:rsidR="00FE1A6A" w14:paraId="549D756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32598D9" w14:textId="77777777" w:rsidR="00FE1A6A" w:rsidRDefault="00FE1A6A">
            <w:pPr>
              <w:pStyle w:val="TAL"/>
              <w:keepNext w:val="0"/>
              <w:keepLines w:val="0"/>
              <w:widowControl w:val="0"/>
              <w:rPr>
                <w:sz w:val="16"/>
              </w:rPr>
            </w:pPr>
            <w:r>
              <w:rPr>
                <w:sz w:val="16"/>
              </w:rPr>
              <w:t>S6-222214</w:t>
            </w:r>
          </w:p>
        </w:tc>
        <w:tc>
          <w:tcPr>
            <w:tcW w:w="0" w:type="auto"/>
            <w:tcBorders>
              <w:top w:val="single" w:sz="4" w:space="0" w:color="auto"/>
              <w:left w:val="single" w:sz="4" w:space="0" w:color="auto"/>
              <w:bottom w:val="single" w:sz="4" w:space="0" w:color="auto"/>
              <w:right w:val="single" w:sz="4" w:space="0" w:color="auto"/>
            </w:tcBorders>
            <w:hideMark/>
          </w:tcPr>
          <w:p w14:paraId="0465C0DC" w14:textId="77777777" w:rsidR="00FE1A6A" w:rsidRDefault="00FE1A6A">
            <w:pPr>
              <w:pStyle w:val="TAL"/>
              <w:keepNext w:val="0"/>
              <w:keepLines w:val="0"/>
              <w:widowControl w:val="0"/>
              <w:rPr>
                <w:sz w:val="16"/>
              </w:rPr>
            </w:pPr>
            <w:r>
              <w:rPr>
                <w:sz w:val="16"/>
              </w:rPr>
              <w:t>Pseudo-CR on overall evaluation of Key issue #2</w:t>
            </w:r>
          </w:p>
        </w:tc>
        <w:tc>
          <w:tcPr>
            <w:tcW w:w="0" w:type="auto"/>
            <w:tcBorders>
              <w:top w:val="single" w:sz="4" w:space="0" w:color="auto"/>
              <w:left w:val="single" w:sz="4" w:space="0" w:color="auto"/>
              <w:bottom w:val="single" w:sz="4" w:space="0" w:color="auto"/>
              <w:right w:val="single" w:sz="4" w:space="0" w:color="auto"/>
            </w:tcBorders>
            <w:hideMark/>
          </w:tcPr>
          <w:p w14:paraId="4EA478E2"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16BE627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D3A24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056916" w14:textId="77777777" w:rsidR="00FE1A6A" w:rsidRDefault="00FE1A6A">
            <w:pPr>
              <w:pStyle w:val="TAL"/>
              <w:keepNext w:val="0"/>
              <w:keepLines w:val="0"/>
              <w:widowControl w:val="0"/>
              <w:rPr>
                <w:sz w:val="16"/>
              </w:rPr>
            </w:pPr>
            <w:r>
              <w:rPr>
                <w:sz w:val="16"/>
              </w:rPr>
              <w:t>S6-222596</w:t>
            </w:r>
          </w:p>
        </w:tc>
      </w:tr>
      <w:tr w:rsidR="00FE1A6A" w14:paraId="624E583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7AD55AB" w14:textId="77777777" w:rsidR="00FE1A6A" w:rsidRDefault="00FE1A6A">
            <w:pPr>
              <w:pStyle w:val="TAL"/>
              <w:keepNext w:val="0"/>
              <w:keepLines w:val="0"/>
              <w:widowControl w:val="0"/>
              <w:rPr>
                <w:sz w:val="16"/>
              </w:rPr>
            </w:pPr>
            <w:r>
              <w:rPr>
                <w:sz w:val="16"/>
              </w:rPr>
              <w:t>S6-222215</w:t>
            </w:r>
          </w:p>
        </w:tc>
        <w:tc>
          <w:tcPr>
            <w:tcW w:w="0" w:type="auto"/>
            <w:tcBorders>
              <w:top w:val="single" w:sz="4" w:space="0" w:color="auto"/>
              <w:left w:val="single" w:sz="4" w:space="0" w:color="auto"/>
              <w:bottom w:val="single" w:sz="4" w:space="0" w:color="auto"/>
              <w:right w:val="single" w:sz="4" w:space="0" w:color="auto"/>
            </w:tcBorders>
            <w:hideMark/>
          </w:tcPr>
          <w:p w14:paraId="0FBC60E2" w14:textId="77777777" w:rsidR="00FE1A6A" w:rsidRDefault="00FE1A6A">
            <w:pPr>
              <w:pStyle w:val="TAL"/>
              <w:keepNext w:val="0"/>
              <w:keepLines w:val="0"/>
              <w:widowControl w:val="0"/>
              <w:rPr>
                <w:sz w:val="16"/>
              </w:rPr>
            </w:pPr>
            <w:r>
              <w:rPr>
                <w:sz w:val="16"/>
              </w:rPr>
              <w:t>Description for the terms used in the location management procedures</w:t>
            </w:r>
          </w:p>
        </w:tc>
        <w:tc>
          <w:tcPr>
            <w:tcW w:w="0" w:type="auto"/>
            <w:tcBorders>
              <w:top w:val="single" w:sz="4" w:space="0" w:color="auto"/>
              <w:left w:val="single" w:sz="4" w:space="0" w:color="auto"/>
              <w:bottom w:val="single" w:sz="4" w:space="0" w:color="auto"/>
              <w:right w:val="single" w:sz="4" w:space="0" w:color="auto"/>
            </w:tcBorders>
            <w:hideMark/>
          </w:tcPr>
          <w:p w14:paraId="48DD76D2" w14:textId="77777777" w:rsidR="00FE1A6A" w:rsidRDefault="00FE1A6A">
            <w:pPr>
              <w:pStyle w:val="TAL"/>
              <w:keepNext w:val="0"/>
              <w:keepLines w:val="0"/>
              <w:widowControl w:val="0"/>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7324436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39F26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1601C3" w14:textId="77777777" w:rsidR="00FE1A6A" w:rsidRDefault="00FE1A6A">
            <w:pPr>
              <w:pStyle w:val="TAL"/>
              <w:keepNext w:val="0"/>
              <w:keepLines w:val="0"/>
              <w:widowControl w:val="0"/>
              <w:rPr>
                <w:sz w:val="16"/>
              </w:rPr>
            </w:pPr>
            <w:r>
              <w:rPr>
                <w:sz w:val="16"/>
              </w:rPr>
              <w:t>S6-222466</w:t>
            </w:r>
          </w:p>
        </w:tc>
      </w:tr>
      <w:tr w:rsidR="00FE1A6A" w14:paraId="0DAE7B9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29B805C" w14:textId="77777777" w:rsidR="00FE1A6A" w:rsidRDefault="00FE1A6A">
            <w:pPr>
              <w:pStyle w:val="TAL"/>
              <w:keepNext w:val="0"/>
              <w:keepLines w:val="0"/>
              <w:widowControl w:val="0"/>
              <w:rPr>
                <w:sz w:val="16"/>
              </w:rPr>
            </w:pPr>
            <w:r>
              <w:rPr>
                <w:sz w:val="16"/>
              </w:rPr>
              <w:t>S6-222216</w:t>
            </w:r>
          </w:p>
        </w:tc>
        <w:tc>
          <w:tcPr>
            <w:tcW w:w="0" w:type="auto"/>
            <w:tcBorders>
              <w:top w:val="single" w:sz="4" w:space="0" w:color="auto"/>
              <w:left w:val="single" w:sz="4" w:space="0" w:color="auto"/>
              <w:bottom w:val="single" w:sz="4" w:space="0" w:color="auto"/>
              <w:right w:val="single" w:sz="4" w:space="0" w:color="auto"/>
            </w:tcBorders>
            <w:hideMark/>
          </w:tcPr>
          <w:p w14:paraId="52983AB6" w14:textId="77777777" w:rsidR="00FE1A6A" w:rsidRDefault="00FE1A6A">
            <w:pPr>
              <w:pStyle w:val="TAL"/>
              <w:keepNext w:val="0"/>
              <w:keepLines w:val="0"/>
              <w:widowControl w:val="0"/>
              <w:rPr>
                <w:sz w:val="16"/>
              </w:rPr>
            </w:pPr>
            <w:r>
              <w:rPr>
                <w:sz w:val="16"/>
              </w:rPr>
              <w:t>Corrections to reference point CSC-16</w:t>
            </w:r>
          </w:p>
        </w:tc>
        <w:tc>
          <w:tcPr>
            <w:tcW w:w="0" w:type="auto"/>
            <w:tcBorders>
              <w:top w:val="single" w:sz="4" w:space="0" w:color="auto"/>
              <w:left w:val="single" w:sz="4" w:space="0" w:color="auto"/>
              <w:bottom w:val="single" w:sz="4" w:space="0" w:color="auto"/>
              <w:right w:val="single" w:sz="4" w:space="0" w:color="auto"/>
            </w:tcBorders>
            <w:hideMark/>
          </w:tcPr>
          <w:p w14:paraId="35114A89" w14:textId="77777777" w:rsidR="00FE1A6A" w:rsidRDefault="00FE1A6A">
            <w:pPr>
              <w:pStyle w:val="TAL"/>
              <w:keepNext w:val="0"/>
              <w:keepLines w:val="0"/>
              <w:widowControl w:val="0"/>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73652B4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39536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405FF8" w14:textId="77777777" w:rsidR="00FE1A6A" w:rsidRDefault="00FE1A6A">
            <w:pPr>
              <w:pStyle w:val="TAL"/>
              <w:keepNext w:val="0"/>
              <w:keepLines w:val="0"/>
              <w:widowControl w:val="0"/>
              <w:rPr>
                <w:sz w:val="16"/>
              </w:rPr>
            </w:pPr>
            <w:r>
              <w:rPr>
                <w:sz w:val="16"/>
              </w:rPr>
              <w:t>S6-222467</w:t>
            </w:r>
          </w:p>
        </w:tc>
      </w:tr>
      <w:tr w:rsidR="00FE1A6A" w14:paraId="36F4832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9C94405" w14:textId="77777777" w:rsidR="00FE1A6A" w:rsidRDefault="00FE1A6A">
            <w:pPr>
              <w:pStyle w:val="TAL"/>
              <w:keepNext w:val="0"/>
              <w:keepLines w:val="0"/>
              <w:widowControl w:val="0"/>
              <w:rPr>
                <w:sz w:val="16"/>
              </w:rPr>
            </w:pPr>
            <w:r>
              <w:rPr>
                <w:sz w:val="16"/>
              </w:rPr>
              <w:t>S6-222217</w:t>
            </w:r>
          </w:p>
        </w:tc>
        <w:tc>
          <w:tcPr>
            <w:tcW w:w="0" w:type="auto"/>
            <w:tcBorders>
              <w:top w:val="single" w:sz="4" w:space="0" w:color="auto"/>
              <w:left w:val="single" w:sz="4" w:space="0" w:color="auto"/>
              <w:bottom w:val="single" w:sz="4" w:space="0" w:color="auto"/>
              <w:right w:val="single" w:sz="4" w:space="0" w:color="auto"/>
            </w:tcBorders>
            <w:hideMark/>
          </w:tcPr>
          <w:p w14:paraId="39437C09" w14:textId="77777777" w:rsidR="00FE1A6A" w:rsidRDefault="00FE1A6A">
            <w:pPr>
              <w:pStyle w:val="TAL"/>
              <w:keepNext w:val="0"/>
              <w:keepLines w:val="0"/>
              <w:widowControl w:val="0"/>
              <w:rPr>
                <w:sz w:val="16"/>
              </w:rPr>
            </w:pPr>
            <w:r>
              <w:rPr>
                <w:sz w:val="16"/>
              </w:rPr>
              <w:t>SIP interface corrections for reference points CSC-7, CSC-19, CSC-20</w:t>
            </w:r>
          </w:p>
        </w:tc>
        <w:tc>
          <w:tcPr>
            <w:tcW w:w="0" w:type="auto"/>
            <w:tcBorders>
              <w:top w:val="single" w:sz="4" w:space="0" w:color="auto"/>
              <w:left w:val="single" w:sz="4" w:space="0" w:color="auto"/>
              <w:bottom w:val="single" w:sz="4" w:space="0" w:color="auto"/>
              <w:right w:val="single" w:sz="4" w:space="0" w:color="auto"/>
            </w:tcBorders>
            <w:hideMark/>
          </w:tcPr>
          <w:p w14:paraId="6CFA47CC" w14:textId="77777777" w:rsidR="00FE1A6A" w:rsidRDefault="00FE1A6A">
            <w:pPr>
              <w:pStyle w:val="TAL"/>
              <w:keepNext w:val="0"/>
              <w:keepLines w:val="0"/>
              <w:widowControl w:val="0"/>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58A157D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B3C15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0C6E69" w14:textId="77777777" w:rsidR="00FE1A6A" w:rsidRDefault="00FE1A6A">
            <w:pPr>
              <w:pStyle w:val="TAL"/>
              <w:keepNext w:val="0"/>
              <w:keepLines w:val="0"/>
              <w:widowControl w:val="0"/>
              <w:rPr>
                <w:sz w:val="16"/>
              </w:rPr>
            </w:pPr>
            <w:r>
              <w:rPr>
                <w:sz w:val="16"/>
              </w:rPr>
              <w:t>S6-222468</w:t>
            </w:r>
          </w:p>
        </w:tc>
      </w:tr>
      <w:tr w:rsidR="00FE1A6A" w14:paraId="13F8B82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D57E37A" w14:textId="77777777" w:rsidR="00FE1A6A" w:rsidRDefault="00FE1A6A">
            <w:pPr>
              <w:pStyle w:val="TAL"/>
              <w:keepNext w:val="0"/>
              <w:keepLines w:val="0"/>
              <w:widowControl w:val="0"/>
              <w:rPr>
                <w:sz w:val="16"/>
              </w:rPr>
            </w:pPr>
            <w:r>
              <w:rPr>
                <w:sz w:val="16"/>
              </w:rPr>
              <w:t>S6-222218</w:t>
            </w:r>
          </w:p>
        </w:tc>
        <w:tc>
          <w:tcPr>
            <w:tcW w:w="0" w:type="auto"/>
            <w:tcBorders>
              <w:top w:val="single" w:sz="4" w:space="0" w:color="auto"/>
              <w:left w:val="single" w:sz="4" w:space="0" w:color="auto"/>
              <w:bottom w:val="single" w:sz="4" w:space="0" w:color="auto"/>
              <w:right w:val="single" w:sz="4" w:space="0" w:color="auto"/>
            </w:tcBorders>
            <w:hideMark/>
          </w:tcPr>
          <w:p w14:paraId="0FBEB2A3" w14:textId="77777777" w:rsidR="00FE1A6A" w:rsidRDefault="00FE1A6A">
            <w:pPr>
              <w:pStyle w:val="TAL"/>
              <w:keepNext w:val="0"/>
              <w:keepLines w:val="0"/>
              <w:widowControl w:val="0"/>
              <w:rPr>
                <w:sz w:val="16"/>
              </w:rPr>
            </w:pPr>
            <w:r>
              <w:rPr>
                <w:sz w:val="16"/>
              </w:rPr>
              <w:t>Addressing EN's in CSC-22 and CSC-23 interfaces</w:t>
            </w:r>
          </w:p>
        </w:tc>
        <w:tc>
          <w:tcPr>
            <w:tcW w:w="0" w:type="auto"/>
            <w:tcBorders>
              <w:top w:val="single" w:sz="4" w:space="0" w:color="auto"/>
              <w:left w:val="single" w:sz="4" w:space="0" w:color="auto"/>
              <w:bottom w:val="single" w:sz="4" w:space="0" w:color="auto"/>
              <w:right w:val="single" w:sz="4" w:space="0" w:color="auto"/>
            </w:tcBorders>
            <w:hideMark/>
          </w:tcPr>
          <w:p w14:paraId="21D7DF99" w14:textId="77777777" w:rsidR="00FE1A6A" w:rsidRDefault="00FE1A6A">
            <w:pPr>
              <w:pStyle w:val="TAL"/>
              <w:keepNext w:val="0"/>
              <w:keepLines w:val="0"/>
              <w:widowControl w:val="0"/>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71A9B5E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B3C65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CCE1A2" w14:textId="77777777" w:rsidR="00FE1A6A" w:rsidRDefault="00FE1A6A">
            <w:pPr>
              <w:pStyle w:val="TAL"/>
              <w:keepNext w:val="0"/>
              <w:keepLines w:val="0"/>
              <w:widowControl w:val="0"/>
              <w:rPr>
                <w:sz w:val="16"/>
              </w:rPr>
            </w:pPr>
            <w:r>
              <w:rPr>
                <w:sz w:val="16"/>
              </w:rPr>
              <w:t>S6-222469</w:t>
            </w:r>
          </w:p>
        </w:tc>
      </w:tr>
      <w:tr w:rsidR="00FE1A6A" w14:paraId="1596917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7BD81C4" w14:textId="77777777" w:rsidR="00FE1A6A" w:rsidRDefault="00FE1A6A">
            <w:pPr>
              <w:pStyle w:val="TAL"/>
              <w:keepNext w:val="0"/>
              <w:keepLines w:val="0"/>
              <w:widowControl w:val="0"/>
              <w:rPr>
                <w:sz w:val="16"/>
              </w:rPr>
            </w:pPr>
            <w:r>
              <w:rPr>
                <w:sz w:val="16"/>
              </w:rPr>
              <w:lastRenderedPageBreak/>
              <w:t>S6-222219</w:t>
            </w:r>
          </w:p>
        </w:tc>
        <w:tc>
          <w:tcPr>
            <w:tcW w:w="0" w:type="auto"/>
            <w:tcBorders>
              <w:top w:val="single" w:sz="4" w:space="0" w:color="auto"/>
              <w:left w:val="single" w:sz="4" w:space="0" w:color="auto"/>
              <w:bottom w:val="single" w:sz="4" w:space="0" w:color="auto"/>
              <w:right w:val="single" w:sz="4" w:space="0" w:color="auto"/>
            </w:tcBorders>
            <w:hideMark/>
          </w:tcPr>
          <w:p w14:paraId="4C280EA0" w14:textId="77777777" w:rsidR="00FE1A6A" w:rsidRDefault="00FE1A6A">
            <w:pPr>
              <w:pStyle w:val="TAL"/>
              <w:keepNext w:val="0"/>
              <w:keepLines w:val="0"/>
              <w:widowControl w:val="0"/>
              <w:rPr>
                <w:sz w:val="16"/>
              </w:rPr>
            </w:pPr>
            <w:r>
              <w:rPr>
                <w:sz w:val="16"/>
              </w:rPr>
              <w:t>Pseudo-CR on new solution for the KI#1: Architecture for the 5G-enabled fused location service</w:t>
            </w:r>
          </w:p>
        </w:tc>
        <w:tc>
          <w:tcPr>
            <w:tcW w:w="0" w:type="auto"/>
            <w:tcBorders>
              <w:top w:val="single" w:sz="4" w:space="0" w:color="auto"/>
              <w:left w:val="single" w:sz="4" w:space="0" w:color="auto"/>
              <w:bottom w:val="single" w:sz="4" w:space="0" w:color="auto"/>
              <w:right w:val="single" w:sz="4" w:space="0" w:color="auto"/>
            </w:tcBorders>
            <w:hideMark/>
          </w:tcPr>
          <w:p w14:paraId="37C5E279"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8E075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BC3DBF" w14:textId="77777777" w:rsidR="00FE1A6A" w:rsidRDefault="00FE1A6A">
            <w:pPr>
              <w:pStyle w:val="TAL"/>
              <w:keepNext w:val="0"/>
              <w:keepLines w:val="0"/>
              <w:widowControl w:val="0"/>
              <w:rPr>
                <w:sz w:val="16"/>
              </w:rPr>
            </w:pPr>
            <w:r>
              <w:rPr>
                <w:sz w:val="16"/>
              </w:rPr>
              <w:t>S6-221952</w:t>
            </w:r>
          </w:p>
        </w:tc>
        <w:tc>
          <w:tcPr>
            <w:tcW w:w="0" w:type="auto"/>
            <w:tcBorders>
              <w:top w:val="single" w:sz="4" w:space="0" w:color="auto"/>
              <w:left w:val="single" w:sz="4" w:space="0" w:color="auto"/>
              <w:bottom w:val="single" w:sz="4" w:space="0" w:color="auto"/>
              <w:right w:val="single" w:sz="4" w:space="0" w:color="auto"/>
            </w:tcBorders>
            <w:hideMark/>
          </w:tcPr>
          <w:p w14:paraId="2C997126" w14:textId="77777777" w:rsidR="00FE1A6A" w:rsidRDefault="00FE1A6A">
            <w:pPr>
              <w:pStyle w:val="TAL"/>
              <w:keepNext w:val="0"/>
              <w:keepLines w:val="0"/>
              <w:widowControl w:val="0"/>
              <w:rPr>
                <w:sz w:val="16"/>
              </w:rPr>
            </w:pPr>
            <w:r>
              <w:rPr>
                <w:sz w:val="16"/>
              </w:rPr>
              <w:t>S6-222451</w:t>
            </w:r>
          </w:p>
        </w:tc>
      </w:tr>
      <w:tr w:rsidR="00FE1A6A" w14:paraId="3204C56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C56D007" w14:textId="77777777" w:rsidR="00FE1A6A" w:rsidRDefault="00FE1A6A">
            <w:pPr>
              <w:pStyle w:val="TAL"/>
              <w:keepNext w:val="0"/>
              <w:keepLines w:val="0"/>
              <w:widowControl w:val="0"/>
              <w:rPr>
                <w:sz w:val="16"/>
              </w:rPr>
            </w:pPr>
            <w:r>
              <w:rPr>
                <w:sz w:val="16"/>
              </w:rPr>
              <w:t>S6-222220</w:t>
            </w:r>
          </w:p>
        </w:tc>
        <w:tc>
          <w:tcPr>
            <w:tcW w:w="0" w:type="auto"/>
            <w:tcBorders>
              <w:top w:val="single" w:sz="4" w:space="0" w:color="auto"/>
              <w:left w:val="single" w:sz="4" w:space="0" w:color="auto"/>
              <w:bottom w:val="single" w:sz="4" w:space="0" w:color="auto"/>
              <w:right w:val="single" w:sz="4" w:space="0" w:color="auto"/>
            </w:tcBorders>
            <w:hideMark/>
          </w:tcPr>
          <w:p w14:paraId="397781EC" w14:textId="77777777" w:rsidR="00FE1A6A" w:rsidRDefault="00FE1A6A">
            <w:pPr>
              <w:pStyle w:val="TAL"/>
              <w:keepNext w:val="0"/>
              <w:keepLines w:val="0"/>
              <w:widowControl w:val="0"/>
              <w:rPr>
                <w:sz w:val="16"/>
              </w:rPr>
            </w:pPr>
            <w:r>
              <w:rPr>
                <w:sz w:val="16"/>
              </w:rPr>
              <w:t>Pseudo-CR on KI#4 update</w:t>
            </w:r>
          </w:p>
        </w:tc>
        <w:tc>
          <w:tcPr>
            <w:tcW w:w="0" w:type="auto"/>
            <w:tcBorders>
              <w:top w:val="single" w:sz="4" w:space="0" w:color="auto"/>
              <w:left w:val="single" w:sz="4" w:space="0" w:color="auto"/>
              <w:bottom w:val="single" w:sz="4" w:space="0" w:color="auto"/>
              <w:right w:val="single" w:sz="4" w:space="0" w:color="auto"/>
            </w:tcBorders>
            <w:hideMark/>
          </w:tcPr>
          <w:p w14:paraId="38C00B5C"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A808CFB"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AD5AB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57EF188" w14:textId="77777777" w:rsidR="00FE1A6A" w:rsidRDefault="00FE1A6A">
            <w:pPr>
              <w:pStyle w:val="TAL"/>
              <w:keepNext w:val="0"/>
              <w:keepLines w:val="0"/>
              <w:widowControl w:val="0"/>
              <w:rPr>
                <w:sz w:val="16"/>
              </w:rPr>
            </w:pPr>
          </w:p>
        </w:tc>
      </w:tr>
      <w:tr w:rsidR="00FE1A6A" w14:paraId="06F017D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C15AF78" w14:textId="77777777" w:rsidR="00FE1A6A" w:rsidRDefault="00FE1A6A">
            <w:pPr>
              <w:pStyle w:val="TAL"/>
              <w:keepNext w:val="0"/>
              <w:keepLines w:val="0"/>
              <w:widowControl w:val="0"/>
              <w:rPr>
                <w:sz w:val="16"/>
              </w:rPr>
            </w:pPr>
            <w:r>
              <w:rPr>
                <w:sz w:val="16"/>
              </w:rPr>
              <w:t>S6-222221</w:t>
            </w:r>
          </w:p>
        </w:tc>
        <w:tc>
          <w:tcPr>
            <w:tcW w:w="0" w:type="auto"/>
            <w:tcBorders>
              <w:top w:val="single" w:sz="4" w:space="0" w:color="auto"/>
              <w:left w:val="single" w:sz="4" w:space="0" w:color="auto"/>
              <w:bottom w:val="single" w:sz="4" w:space="0" w:color="auto"/>
              <w:right w:val="single" w:sz="4" w:space="0" w:color="auto"/>
            </w:tcBorders>
            <w:hideMark/>
          </w:tcPr>
          <w:p w14:paraId="66F9917E" w14:textId="77777777" w:rsidR="00FE1A6A" w:rsidRDefault="00FE1A6A">
            <w:pPr>
              <w:pStyle w:val="TAL"/>
              <w:keepNext w:val="0"/>
              <w:keepLines w:val="0"/>
              <w:widowControl w:val="0"/>
              <w:rPr>
                <w:sz w:val="16"/>
              </w:rPr>
            </w:pPr>
            <w:r>
              <w:rPr>
                <w:sz w:val="16"/>
              </w:rPr>
              <w:t>Federated EAS context management</w:t>
            </w:r>
          </w:p>
        </w:tc>
        <w:tc>
          <w:tcPr>
            <w:tcW w:w="0" w:type="auto"/>
            <w:tcBorders>
              <w:top w:val="single" w:sz="4" w:space="0" w:color="auto"/>
              <w:left w:val="single" w:sz="4" w:space="0" w:color="auto"/>
              <w:bottom w:val="single" w:sz="4" w:space="0" w:color="auto"/>
              <w:right w:val="single" w:sz="4" w:space="0" w:color="auto"/>
            </w:tcBorders>
            <w:hideMark/>
          </w:tcPr>
          <w:p w14:paraId="0F4F7534" w14:textId="77777777" w:rsidR="00FE1A6A" w:rsidRDefault="00FE1A6A">
            <w:pPr>
              <w:pStyle w:val="TAL"/>
              <w:keepNext w:val="0"/>
              <w:keepLines w:val="0"/>
              <w:widowControl w:val="0"/>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76500AF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C216C6" w14:textId="77777777" w:rsidR="00FE1A6A" w:rsidRDefault="00FE1A6A">
            <w:pPr>
              <w:pStyle w:val="TAL"/>
              <w:keepNext w:val="0"/>
              <w:keepLines w:val="0"/>
              <w:widowControl w:val="0"/>
              <w:rPr>
                <w:sz w:val="16"/>
              </w:rPr>
            </w:pPr>
            <w:r>
              <w:rPr>
                <w:sz w:val="16"/>
              </w:rPr>
              <w:t>S6-221762</w:t>
            </w:r>
          </w:p>
        </w:tc>
        <w:tc>
          <w:tcPr>
            <w:tcW w:w="0" w:type="auto"/>
            <w:tcBorders>
              <w:top w:val="single" w:sz="4" w:space="0" w:color="auto"/>
              <w:left w:val="single" w:sz="4" w:space="0" w:color="auto"/>
              <w:bottom w:val="single" w:sz="4" w:space="0" w:color="auto"/>
              <w:right w:val="single" w:sz="4" w:space="0" w:color="auto"/>
            </w:tcBorders>
            <w:hideMark/>
          </w:tcPr>
          <w:p w14:paraId="6BF090CE" w14:textId="77777777" w:rsidR="00FE1A6A" w:rsidRDefault="00FE1A6A">
            <w:pPr>
              <w:pStyle w:val="TAL"/>
              <w:keepNext w:val="0"/>
              <w:keepLines w:val="0"/>
              <w:widowControl w:val="0"/>
              <w:rPr>
                <w:sz w:val="16"/>
              </w:rPr>
            </w:pPr>
            <w:r>
              <w:rPr>
                <w:sz w:val="16"/>
              </w:rPr>
              <w:t>S6-222488</w:t>
            </w:r>
          </w:p>
        </w:tc>
      </w:tr>
      <w:tr w:rsidR="00FE1A6A" w14:paraId="3F41793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3CE4C78" w14:textId="77777777" w:rsidR="00FE1A6A" w:rsidRDefault="00FE1A6A">
            <w:pPr>
              <w:pStyle w:val="TAL"/>
              <w:keepNext w:val="0"/>
              <w:keepLines w:val="0"/>
              <w:widowControl w:val="0"/>
              <w:rPr>
                <w:sz w:val="16"/>
              </w:rPr>
            </w:pPr>
            <w:r>
              <w:rPr>
                <w:sz w:val="16"/>
              </w:rPr>
              <w:t>S6-222222</w:t>
            </w:r>
          </w:p>
        </w:tc>
        <w:tc>
          <w:tcPr>
            <w:tcW w:w="0" w:type="auto"/>
            <w:tcBorders>
              <w:top w:val="single" w:sz="4" w:space="0" w:color="auto"/>
              <w:left w:val="single" w:sz="4" w:space="0" w:color="auto"/>
              <w:bottom w:val="single" w:sz="4" w:space="0" w:color="auto"/>
              <w:right w:val="single" w:sz="4" w:space="0" w:color="auto"/>
            </w:tcBorders>
            <w:hideMark/>
          </w:tcPr>
          <w:p w14:paraId="5C58837D" w14:textId="77777777" w:rsidR="00FE1A6A" w:rsidRDefault="00FE1A6A">
            <w:pPr>
              <w:pStyle w:val="TAL"/>
              <w:keepNext w:val="0"/>
              <w:keepLines w:val="0"/>
              <w:widowControl w:val="0"/>
              <w:rPr>
                <w:sz w:val="16"/>
              </w:rPr>
            </w:pPr>
            <w:r>
              <w:rPr>
                <w:sz w:val="16"/>
              </w:rPr>
              <w:t>Pseudo-CR on overall evaluation of Key issue #3</w:t>
            </w:r>
          </w:p>
        </w:tc>
        <w:tc>
          <w:tcPr>
            <w:tcW w:w="0" w:type="auto"/>
            <w:tcBorders>
              <w:top w:val="single" w:sz="4" w:space="0" w:color="auto"/>
              <w:left w:val="single" w:sz="4" w:space="0" w:color="auto"/>
              <w:bottom w:val="single" w:sz="4" w:space="0" w:color="auto"/>
              <w:right w:val="single" w:sz="4" w:space="0" w:color="auto"/>
            </w:tcBorders>
            <w:hideMark/>
          </w:tcPr>
          <w:p w14:paraId="4AB941D4"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01F3FA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DAABA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F75340" w14:textId="77777777" w:rsidR="00FE1A6A" w:rsidRDefault="00FE1A6A">
            <w:pPr>
              <w:pStyle w:val="TAL"/>
              <w:keepNext w:val="0"/>
              <w:keepLines w:val="0"/>
              <w:widowControl w:val="0"/>
              <w:rPr>
                <w:sz w:val="16"/>
              </w:rPr>
            </w:pPr>
            <w:r>
              <w:rPr>
                <w:sz w:val="16"/>
              </w:rPr>
              <w:t>S6-222455</w:t>
            </w:r>
          </w:p>
        </w:tc>
      </w:tr>
      <w:tr w:rsidR="00FE1A6A" w14:paraId="23CCDDD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DD4314F" w14:textId="77777777" w:rsidR="00FE1A6A" w:rsidRDefault="00FE1A6A">
            <w:pPr>
              <w:pStyle w:val="TAL"/>
              <w:keepNext w:val="0"/>
              <w:keepLines w:val="0"/>
              <w:widowControl w:val="0"/>
              <w:rPr>
                <w:sz w:val="16"/>
              </w:rPr>
            </w:pPr>
            <w:r>
              <w:rPr>
                <w:sz w:val="16"/>
              </w:rPr>
              <w:t>S6-222223</w:t>
            </w:r>
          </w:p>
        </w:tc>
        <w:tc>
          <w:tcPr>
            <w:tcW w:w="0" w:type="auto"/>
            <w:tcBorders>
              <w:top w:val="single" w:sz="4" w:space="0" w:color="auto"/>
              <w:left w:val="single" w:sz="4" w:space="0" w:color="auto"/>
              <w:bottom w:val="single" w:sz="4" w:space="0" w:color="auto"/>
              <w:right w:val="single" w:sz="4" w:space="0" w:color="auto"/>
            </w:tcBorders>
            <w:hideMark/>
          </w:tcPr>
          <w:p w14:paraId="607486FA" w14:textId="77777777" w:rsidR="00FE1A6A" w:rsidRDefault="00FE1A6A">
            <w:pPr>
              <w:pStyle w:val="TAL"/>
              <w:keepNext w:val="0"/>
              <w:keepLines w:val="0"/>
              <w:widowControl w:val="0"/>
              <w:rPr>
                <w:sz w:val="16"/>
              </w:rPr>
            </w:pPr>
            <w:r>
              <w:rPr>
                <w:sz w:val="16"/>
              </w:rPr>
              <w:t>Overall evaluation and conclusion for KI#20</w:t>
            </w:r>
          </w:p>
        </w:tc>
        <w:tc>
          <w:tcPr>
            <w:tcW w:w="0" w:type="auto"/>
            <w:tcBorders>
              <w:top w:val="single" w:sz="4" w:space="0" w:color="auto"/>
              <w:left w:val="single" w:sz="4" w:space="0" w:color="auto"/>
              <w:bottom w:val="single" w:sz="4" w:space="0" w:color="auto"/>
              <w:right w:val="single" w:sz="4" w:space="0" w:color="auto"/>
            </w:tcBorders>
            <w:hideMark/>
          </w:tcPr>
          <w:p w14:paraId="716B1882" w14:textId="77777777" w:rsidR="00FE1A6A" w:rsidRDefault="00FE1A6A">
            <w:pPr>
              <w:pStyle w:val="TAL"/>
              <w:keepNext w:val="0"/>
              <w:keepLines w:val="0"/>
              <w:widowControl w:val="0"/>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34981E7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D4F8E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5E32B9" w14:textId="77777777" w:rsidR="00FE1A6A" w:rsidRDefault="00FE1A6A">
            <w:pPr>
              <w:pStyle w:val="TAL"/>
              <w:keepNext w:val="0"/>
              <w:keepLines w:val="0"/>
              <w:widowControl w:val="0"/>
              <w:rPr>
                <w:sz w:val="16"/>
              </w:rPr>
            </w:pPr>
            <w:r>
              <w:rPr>
                <w:sz w:val="16"/>
              </w:rPr>
              <w:t>S6-222489</w:t>
            </w:r>
          </w:p>
        </w:tc>
      </w:tr>
      <w:tr w:rsidR="00FE1A6A" w14:paraId="5A56B80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5684E64" w14:textId="77777777" w:rsidR="00FE1A6A" w:rsidRDefault="00FE1A6A">
            <w:pPr>
              <w:pStyle w:val="TAL"/>
              <w:keepNext w:val="0"/>
              <w:keepLines w:val="0"/>
              <w:widowControl w:val="0"/>
              <w:rPr>
                <w:sz w:val="16"/>
              </w:rPr>
            </w:pPr>
            <w:r>
              <w:rPr>
                <w:sz w:val="16"/>
              </w:rPr>
              <w:t>S6-222224</w:t>
            </w:r>
          </w:p>
        </w:tc>
        <w:tc>
          <w:tcPr>
            <w:tcW w:w="0" w:type="auto"/>
            <w:tcBorders>
              <w:top w:val="single" w:sz="4" w:space="0" w:color="auto"/>
              <w:left w:val="single" w:sz="4" w:space="0" w:color="auto"/>
              <w:bottom w:val="single" w:sz="4" w:space="0" w:color="auto"/>
              <w:right w:val="single" w:sz="4" w:space="0" w:color="auto"/>
            </w:tcBorders>
            <w:hideMark/>
          </w:tcPr>
          <w:p w14:paraId="0D940369" w14:textId="77777777" w:rsidR="00FE1A6A" w:rsidRDefault="00FE1A6A">
            <w:pPr>
              <w:pStyle w:val="TAL"/>
              <w:keepNext w:val="0"/>
              <w:keepLines w:val="0"/>
              <w:widowControl w:val="0"/>
              <w:rPr>
                <w:sz w:val="16"/>
              </w:rPr>
            </w:pPr>
            <w:r>
              <w:rPr>
                <w:sz w:val="16"/>
              </w:rPr>
              <w:t>Pseudo-CR on overall evaluation of Key issue #4</w:t>
            </w:r>
          </w:p>
        </w:tc>
        <w:tc>
          <w:tcPr>
            <w:tcW w:w="0" w:type="auto"/>
            <w:tcBorders>
              <w:top w:val="single" w:sz="4" w:space="0" w:color="auto"/>
              <w:left w:val="single" w:sz="4" w:space="0" w:color="auto"/>
              <w:bottom w:val="single" w:sz="4" w:space="0" w:color="auto"/>
              <w:right w:val="single" w:sz="4" w:space="0" w:color="auto"/>
            </w:tcBorders>
            <w:hideMark/>
          </w:tcPr>
          <w:p w14:paraId="025385A6"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593AF51D"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DA422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1281912" w14:textId="77777777" w:rsidR="00FE1A6A" w:rsidRDefault="00FE1A6A">
            <w:pPr>
              <w:pStyle w:val="TAL"/>
              <w:keepNext w:val="0"/>
              <w:keepLines w:val="0"/>
              <w:widowControl w:val="0"/>
              <w:rPr>
                <w:sz w:val="16"/>
              </w:rPr>
            </w:pPr>
          </w:p>
        </w:tc>
      </w:tr>
      <w:tr w:rsidR="00FE1A6A" w14:paraId="44D66F2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BDDF0DA" w14:textId="77777777" w:rsidR="00FE1A6A" w:rsidRDefault="00FE1A6A">
            <w:pPr>
              <w:pStyle w:val="TAL"/>
              <w:keepNext w:val="0"/>
              <w:keepLines w:val="0"/>
              <w:widowControl w:val="0"/>
              <w:rPr>
                <w:sz w:val="16"/>
              </w:rPr>
            </w:pPr>
            <w:r>
              <w:rPr>
                <w:sz w:val="16"/>
              </w:rPr>
              <w:t>S6-222225</w:t>
            </w:r>
          </w:p>
        </w:tc>
        <w:tc>
          <w:tcPr>
            <w:tcW w:w="0" w:type="auto"/>
            <w:tcBorders>
              <w:top w:val="single" w:sz="4" w:space="0" w:color="auto"/>
              <w:left w:val="single" w:sz="4" w:space="0" w:color="auto"/>
              <w:bottom w:val="single" w:sz="4" w:space="0" w:color="auto"/>
              <w:right w:val="single" w:sz="4" w:space="0" w:color="auto"/>
            </w:tcBorders>
            <w:hideMark/>
          </w:tcPr>
          <w:p w14:paraId="1C6DCA04" w14:textId="77777777" w:rsidR="00FE1A6A" w:rsidRDefault="00FE1A6A">
            <w:pPr>
              <w:pStyle w:val="TAL"/>
              <w:keepNext w:val="0"/>
              <w:keepLines w:val="0"/>
              <w:widowControl w:val="0"/>
              <w:rPr>
                <w:sz w:val="16"/>
              </w:rPr>
            </w:pPr>
            <w:r>
              <w:rPr>
                <w:sz w:val="16"/>
              </w:rPr>
              <w:t>Pseudo-CR on adding description to Conclusions clause</w:t>
            </w:r>
          </w:p>
        </w:tc>
        <w:tc>
          <w:tcPr>
            <w:tcW w:w="0" w:type="auto"/>
            <w:tcBorders>
              <w:top w:val="single" w:sz="4" w:space="0" w:color="auto"/>
              <w:left w:val="single" w:sz="4" w:space="0" w:color="auto"/>
              <w:bottom w:val="single" w:sz="4" w:space="0" w:color="auto"/>
              <w:right w:val="single" w:sz="4" w:space="0" w:color="auto"/>
            </w:tcBorders>
            <w:hideMark/>
          </w:tcPr>
          <w:p w14:paraId="3AEBC7BB"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025A2754"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7A3858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747495E" w14:textId="77777777" w:rsidR="00FE1A6A" w:rsidRDefault="00FE1A6A">
            <w:pPr>
              <w:pStyle w:val="TAL"/>
              <w:keepNext w:val="0"/>
              <w:keepLines w:val="0"/>
              <w:widowControl w:val="0"/>
              <w:rPr>
                <w:sz w:val="16"/>
              </w:rPr>
            </w:pPr>
          </w:p>
        </w:tc>
      </w:tr>
      <w:tr w:rsidR="00FE1A6A" w14:paraId="5AB98C7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172A9AB" w14:textId="77777777" w:rsidR="00FE1A6A" w:rsidRDefault="00FE1A6A">
            <w:pPr>
              <w:pStyle w:val="TAL"/>
              <w:keepNext w:val="0"/>
              <w:keepLines w:val="0"/>
              <w:widowControl w:val="0"/>
              <w:rPr>
                <w:sz w:val="16"/>
              </w:rPr>
            </w:pPr>
            <w:r>
              <w:rPr>
                <w:sz w:val="16"/>
              </w:rPr>
              <w:t>S6-222226</w:t>
            </w:r>
          </w:p>
        </w:tc>
        <w:tc>
          <w:tcPr>
            <w:tcW w:w="0" w:type="auto"/>
            <w:tcBorders>
              <w:top w:val="single" w:sz="4" w:space="0" w:color="auto"/>
              <w:left w:val="single" w:sz="4" w:space="0" w:color="auto"/>
              <w:bottom w:val="single" w:sz="4" w:space="0" w:color="auto"/>
              <w:right w:val="single" w:sz="4" w:space="0" w:color="auto"/>
            </w:tcBorders>
            <w:hideMark/>
          </w:tcPr>
          <w:p w14:paraId="56E3ED0C" w14:textId="77777777" w:rsidR="00FE1A6A" w:rsidRDefault="00FE1A6A">
            <w:pPr>
              <w:pStyle w:val="TAL"/>
              <w:keepNext w:val="0"/>
              <w:keepLines w:val="0"/>
              <w:widowControl w:val="0"/>
              <w:rPr>
                <w:sz w:val="16"/>
              </w:rPr>
            </w:pPr>
            <w:r>
              <w:rPr>
                <w:sz w:val="16"/>
              </w:rPr>
              <w:t>Presentation of TR 23.700-99 to TSG</w:t>
            </w:r>
          </w:p>
        </w:tc>
        <w:tc>
          <w:tcPr>
            <w:tcW w:w="0" w:type="auto"/>
            <w:tcBorders>
              <w:top w:val="single" w:sz="4" w:space="0" w:color="auto"/>
              <w:left w:val="single" w:sz="4" w:space="0" w:color="auto"/>
              <w:bottom w:val="single" w:sz="4" w:space="0" w:color="auto"/>
              <w:right w:val="single" w:sz="4" w:space="0" w:color="auto"/>
            </w:tcBorders>
            <w:hideMark/>
          </w:tcPr>
          <w:p w14:paraId="0109BCCE"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D9CDD5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E4166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3CD4BA" w14:textId="77777777" w:rsidR="00FE1A6A" w:rsidRDefault="00FE1A6A">
            <w:pPr>
              <w:pStyle w:val="TAL"/>
              <w:keepNext w:val="0"/>
              <w:keepLines w:val="0"/>
              <w:widowControl w:val="0"/>
              <w:rPr>
                <w:sz w:val="16"/>
              </w:rPr>
            </w:pPr>
            <w:r>
              <w:rPr>
                <w:sz w:val="16"/>
              </w:rPr>
              <w:t>S6-222608</w:t>
            </w:r>
          </w:p>
        </w:tc>
      </w:tr>
      <w:tr w:rsidR="00FE1A6A" w14:paraId="2B24073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B4F2B45" w14:textId="77777777" w:rsidR="00FE1A6A" w:rsidRDefault="00FE1A6A">
            <w:pPr>
              <w:pStyle w:val="TAL"/>
              <w:keepNext w:val="0"/>
              <w:keepLines w:val="0"/>
              <w:widowControl w:val="0"/>
              <w:rPr>
                <w:sz w:val="16"/>
              </w:rPr>
            </w:pPr>
            <w:r>
              <w:rPr>
                <w:sz w:val="16"/>
              </w:rPr>
              <w:t>S6-222227</w:t>
            </w:r>
          </w:p>
        </w:tc>
        <w:tc>
          <w:tcPr>
            <w:tcW w:w="0" w:type="auto"/>
            <w:tcBorders>
              <w:top w:val="single" w:sz="4" w:space="0" w:color="auto"/>
              <w:left w:val="single" w:sz="4" w:space="0" w:color="auto"/>
              <w:bottom w:val="single" w:sz="4" w:space="0" w:color="auto"/>
              <w:right w:val="single" w:sz="4" w:space="0" w:color="auto"/>
            </w:tcBorders>
            <w:hideMark/>
          </w:tcPr>
          <w:p w14:paraId="473BAEB6" w14:textId="77777777" w:rsidR="00FE1A6A" w:rsidRDefault="00FE1A6A">
            <w:pPr>
              <w:pStyle w:val="TAL"/>
              <w:keepNext w:val="0"/>
              <w:keepLines w:val="0"/>
              <w:widowControl w:val="0"/>
              <w:rPr>
                <w:sz w:val="16"/>
              </w:rPr>
            </w:pPr>
            <w:r>
              <w:rPr>
                <w:sz w:val="16"/>
              </w:rPr>
              <w:t>Data storage solution update and evaluation</w:t>
            </w:r>
          </w:p>
        </w:tc>
        <w:tc>
          <w:tcPr>
            <w:tcW w:w="0" w:type="auto"/>
            <w:tcBorders>
              <w:top w:val="single" w:sz="4" w:space="0" w:color="auto"/>
              <w:left w:val="single" w:sz="4" w:space="0" w:color="auto"/>
              <w:bottom w:val="single" w:sz="4" w:space="0" w:color="auto"/>
              <w:right w:val="single" w:sz="4" w:space="0" w:color="auto"/>
            </w:tcBorders>
            <w:hideMark/>
          </w:tcPr>
          <w:p w14:paraId="57AA623E"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3E87D47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EEC14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AB2A4" w14:textId="77777777" w:rsidR="00FE1A6A" w:rsidRDefault="00FE1A6A">
            <w:pPr>
              <w:pStyle w:val="TAL"/>
              <w:keepNext w:val="0"/>
              <w:keepLines w:val="0"/>
              <w:widowControl w:val="0"/>
              <w:rPr>
                <w:sz w:val="16"/>
              </w:rPr>
            </w:pPr>
            <w:r>
              <w:rPr>
                <w:sz w:val="16"/>
              </w:rPr>
              <w:t>S6-222375</w:t>
            </w:r>
          </w:p>
        </w:tc>
      </w:tr>
      <w:tr w:rsidR="00FE1A6A" w14:paraId="0A6BF68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036517B" w14:textId="77777777" w:rsidR="00FE1A6A" w:rsidRDefault="00FE1A6A">
            <w:pPr>
              <w:pStyle w:val="TAL"/>
              <w:keepNext w:val="0"/>
              <w:keepLines w:val="0"/>
              <w:widowControl w:val="0"/>
              <w:rPr>
                <w:sz w:val="16"/>
              </w:rPr>
            </w:pPr>
            <w:r>
              <w:rPr>
                <w:sz w:val="16"/>
              </w:rPr>
              <w:t>S6-222228</w:t>
            </w:r>
          </w:p>
        </w:tc>
        <w:tc>
          <w:tcPr>
            <w:tcW w:w="0" w:type="auto"/>
            <w:tcBorders>
              <w:top w:val="single" w:sz="4" w:space="0" w:color="auto"/>
              <w:left w:val="single" w:sz="4" w:space="0" w:color="auto"/>
              <w:bottom w:val="single" w:sz="4" w:space="0" w:color="auto"/>
              <w:right w:val="single" w:sz="4" w:space="0" w:color="auto"/>
            </w:tcBorders>
            <w:hideMark/>
          </w:tcPr>
          <w:p w14:paraId="5EE09680" w14:textId="77777777" w:rsidR="00FE1A6A" w:rsidRDefault="00FE1A6A">
            <w:pPr>
              <w:pStyle w:val="TAL"/>
              <w:keepNext w:val="0"/>
              <w:keepLines w:val="0"/>
              <w:widowControl w:val="0"/>
              <w:rPr>
                <w:sz w:val="16"/>
              </w:rPr>
            </w:pPr>
            <w:r>
              <w:rPr>
                <w:sz w:val="16"/>
              </w:rPr>
              <w:t>KI# 2 New solution support of service continuity</w:t>
            </w:r>
          </w:p>
        </w:tc>
        <w:tc>
          <w:tcPr>
            <w:tcW w:w="0" w:type="auto"/>
            <w:tcBorders>
              <w:top w:val="single" w:sz="4" w:space="0" w:color="auto"/>
              <w:left w:val="single" w:sz="4" w:space="0" w:color="auto"/>
              <w:bottom w:val="single" w:sz="4" w:space="0" w:color="auto"/>
              <w:right w:val="single" w:sz="4" w:space="0" w:color="auto"/>
            </w:tcBorders>
            <w:hideMark/>
          </w:tcPr>
          <w:p w14:paraId="68FA9CE4"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7161C25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69C34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75207B" w14:textId="77777777" w:rsidR="00FE1A6A" w:rsidRDefault="00FE1A6A">
            <w:pPr>
              <w:pStyle w:val="TAL"/>
              <w:keepNext w:val="0"/>
              <w:keepLines w:val="0"/>
              <w:widowControl w:val="0"/>
              <w:rPr>
                <w:sz w:val="16"/>
              </w:rPr>
            </w:pPr>
            <w:r>
              <w:rPr>
                <w:sz w:val="16"/>
              </w:rPr>
              <w:t>S6-222376</w:t>
            </w:r>
          </w:p>
        </w:tc>
      </w:tr>
      <w:tr w:rsidR="00FE1A6A" w14:paraId="0EFEEB0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ADDB62A" w14:textId="77777777" w:rsidR="00FE1A6A" w:rsidRDefault="00FE1A6A">
            <w:pPr>
              <w:pStyle w:val="TAL"/>
              <w:keepNext w:val="0"/>
              <w:keepLines w:val="0"/>
              <w:widowControl w:val="0"/>
              <w:rPr>
                <w:sz w:val="16"/>
              </w:rPr>
            </w:pPr>
            <w:r>
              <w:rPr>
                <w:sz w:val="16"/>
              </w:rPr>
              <w:t>S6-222229</w:t>
            </w:r>
          </w:p>
        </w:tc>
        <w:tc>
          <w:tcPr>
            <w:tcW w:w="0" w:type="auto"/>
            <w:tcBorders>
              <w:top w:val="single" w:sz="4" w:space="0" w:color="auto"/>
              <w:left w:val="single" w:sz="4" w:space="0" w:color="auto"/>
              <w:bottom w:val="single" w:sz="4" w:space="0" w:color="auto"/>
              <w:right w:val="single" w:sz="4" w:space="0" w:color="auto"/>
            </w:tcBorders>
            <w:hideMark/>
          </w:tcPr>
          <w:p w14:paraId="56A265A3" w14:textId="77777777" w:rsidR="00FE1A6A" w:rsidRDefault="00FE1A6A">
            <w:pPr>
              <w:pStyle w:val="TAL"/>
              <w:keepNext w:val="0"/>
              <w:keepLines w:val="0"/>
              <w:widowControl w:val="0"/>
              <w:rPr>
                <w:sz w:val="16"/>
              </w:rPr>
            </w:pPr>
            <w:r>
              <w:rPr>
                <w:sz w:val="16"/>
              </w:rPr>
              <w:t>FS_SEALDD Sol #3 update to remove EN</w:t>
            </w:r>
          </w:p>
        </w:tc>
        <w:tc>
          <w:tcPr>
            <w:tcW w:w="0" w:type="auto"/>
            <w:tcBorders>
              <w:top w:val="single" w:sz="4" w:space="0" w:color="auto"/>
              <w:left w:val="single" w:sz="4" w:space="0" w:color="auto"/>
              <w:bottom w:val="single" w:sz="4" w:space="0" w:color="auto"/>
              <w:right w:val="single" w:sz="4" w:space="0" w:color="auto"/>
            </w:tcBorders>
            <w:hideMark/>
          </w:tcPr>
          <w:p w14:paraId="2F220C23"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4838601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CB809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0FFA37" w14:textId="77777777" w:rsidR="00FE1A6A" w:rsidRDefault="00FE1A6A">
            <w:pPr>
              <w:pStyle w:val="TAL"/>
              <w:keepNext w:val="0"/>
              <w:keepLines w:val="0"/>
              <w:widowControl w:val="0"/>
              <w:rPr>
                <w:sz w:val="16"/>
              </w:rPr>
            </w:pPr>
            <w:r>
              <w:rPr>
                <w:sz w:val="16"/>
              </w:rPr>
              <w:t>S6-222377</w:t>
            </w:r>
          </w:p>
        </w:tc>
      </w:tr>
      <w:tr w:rsidR="00FE1A6A" w14:paraId="7AFBF86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48AECE4" w14:textId="77777777" w:rsidR="00FE1A6A" w:rsidRDefault="00FE1A6A">
            <w:pPr>
              <w:pStyle w:val="TAL"/>
              <w:keepNext w:val="0"/>
              <w:keepLines w:val="0"/>
              <w:widowControl w:val="0"/>
              <w:rPr>
                <w:sz w:val="16"/>
              </w:rPr>
            </w:pPr>
            <w:r>
              <w:rPr>
                <w:sz w:val="16"/>
              </w:rPr>
              <w:t>S6-222230</w:t>
            </w:r>
          </w:p>
        </w:tc>
        <w:tc>
          <w:tcPr>
            <w:tcW w:w="0" w:type="auto"/>
            <w:tcBorders>
              <w:top w:val="single" w:sz="4" w:space="0" w:color="auto"/>
              <w:left w:val="single" w:sz="4" w:space="0" w:color="auto"/>
              <w:bottom w:val="single" w:sz="4" w:space="0" w:color="auto"/>
              <w:right w:val="single" w:sz="4" w:space="0" w:color="auto"/>
            </w:tcBorders>
            <w:hideMark/>
          </w:tcPr>
          <w:p w14:paraId="40AECB02" w14:textId="77777777" w:rsidR="00FE1A6A" w:rsidRDefault="00FE1A6A">
            <w:pPr>
              <w:pStyle w:val="TAL"/>
              <w:keepNext w:val="0"/>
              <w:keepLines w:val="0"/>
              <w:widowControl w:val="0"/>
              <w:rPr>
                <w:sz w:val="16"/>
              </w:rPr>
            </w:pPr>
            <w:r>
              <w:rPr>
                <w:sz w:val="16"/>
              </w:rPr>
              <w:t>ADAES enhanced EEL discovery</w:t>
            </w:r>
          </w:p>
        </w:tc>
        <w:tc>
          <w:tcPr>
            <w:tcW w:w="0" w:type="auto"/>
            <w:tcBorders>
              <w:top w:val="single" w:sz="4" w:space="0" w:color="auto"/>
              <w:left w:val="single" w:sz="4" w:space="0" w:color="auto"/>
              <w:bottom w:val="single" w:sz="4" w:space="0" w:color="auto"/>
              <w:right w:val="single" w:sz="4" w:space="0" w:color="auto"/>
            </w:tcBorders>
            <w:hideMark/>
          </w:tcPr>
          <w:p w14:paraId="0CAEDFF3"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2BD2270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30D2E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18803A" w14:textId="77777777" w:rsidR="00FE1A6A" w:rsidRDefault="00FE1A6A">
            <w:pPr>
              <w:pStyle w:val="TAL"/>
              <w:keepNext w:val="0"/>
              <w:keepLines w:val="0"/>
              <w:widowControl w:val="0"/>
              <w:rPr>
                <w:sz w:val="16"/>
              </w:rPr>
            </w:pPr>
            <w:r>
              <w:rPr>
                <w:sz w:val="16"/>
              </w:rPr>
              <w:t>S6-222378</w:t>
            </w:r>
          </w:p>
        </w:tc>
      </w:tr>
      <w:tr w:rsidR="00FE1A6A" w14:paraId="59C1646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F755E43" w14:textId="77777777" w:rsidR="00FE1A6A" w:rsidRDefault="00FE1A6A">
            <w:pPr>
              <w:pStyle w:val="TAL"/>
              <w:keepNext w:val="0"/>
              <w:keepLines w:val="0"/>
              <w:widowControl w:val="0"/>
              <w:rPr>
                <w:sz w:val="16"/>
              </w:rPr>
            </w:pPr>
            <w:r>
              <w:rPr>
                <w:sz w:val="16"/>
              </w:rPr>
              <w:t>S6-222231</w:t>
            </w:r>
          </w:p>
        </w:tc>
        <w:tc>
          <w:tcPr>
            <w:tcW w:w="0" w:type="auto"/>
            <w:tcBorders>
              <w:top w:val="single" w:sz="4" w:space="0" w:color="auto"/>
              <w:left w:val="single" w:sz="4" w:space="0" w:color="auto"/>
              <w:bottom w:val="single" w:sz="4" w:space="0" w:color="auto"/>
              <w:right w:val="single" w:sz="4" w:space="0" w:color="auto"/>
            </w:tcBorders>
            <w:hideMark/>
          </w:tcPr>
          <w:p w14:paraId="44ADF7E5" w14:textId="77777777" w:rsidR="00FE1A6A" w:rsidRDefault="00FE1A6A">
            <w:pPr>
              <w:pStyle w:val="TAL"/>
              <w:keepNext w:val="0"/>
              <w:keepLines w:val="0"/>
              <w:widowControl w:val="0"/>
              <w:rPr>
                <w:sz w:val="16"/>
              </w:rPr>
            </w:pPr>
            <w:r>
              <w:rPr>
                <w:sz w:val="16"/>
              </w:rPr>
              <w:t>FS_eV2XAPP Solution 4 update and evaluation</w:t>
            </w:r>
          </w:p>
        </w:tc>
        <w:tc>
          <w:tcPr>
            <w:tcW w:w="0" w:type="auto"/>
            <w:tcBorders>
              <w:top w:val="single" w:sz="4" w:space="0" w:color="auto"/>
              <w:left w:val="single" w:sz="4" w:space="0" w:color="auto"/>
              <w:bottom w:val="single" w:sz="4" w:space="0" w:color="auto"/>
              <w:right w:val="single" w:sz="4" w:space="0" w:color="auto"/>
            </w:tcBorders>
            <w:hideMark/>
          </w:tcPr>
          <w:p w14:paraId="610BF7F0"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233393A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B4ED07"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F5DA38" w14:textId="77777777" w:rsidR="00FE1A6A" w:rsidRDefault="00FE1A6A">
            <w:pPr>
              <w:pStyle w:val="TAL"/>
              <w:keepNext w:val="0"/>
              <w:keepLines w:val="0"/>
              <w:widowControl w:val="0"/>
              <w:rPr>
                <w:sz w:val="16"/>
              </w:rPr>
            </w:pPr>
            <w:r>
              <w:rPr>
                <w:sz w:val="16"/>
              </w:rPr>
              <w:t>S6-222379</w:t>
            </w:r>
          </w:p>
        </w:tc>
      </w:tr>
      <w:tr w:rsidR="00FE1A6A" w14:paraId="7E4FD55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B36410C" w14:textId="77777777" w:rsidR="00FE1A6A" w:rsidRDefault="00FE1A6A">
            <w:pPr>
              <w:pStyle w:val="TAL"/>
              <w:keepNext w:val="0"/>
              <w:keepLines w:val="0"/>
              <w:widowControl w:val="0"/>
              <w:rPr>
                <w:sz w:val="16"/>
              </w:rPr>
            </w:pPr>
            <w:r>
              <w:rPr>
                <w:sz w:val="16"/>
              </w:rPr>
              <w:t>S6-222232</w:t>
            </w:r>
          </w:p>
        </w:tc>
        <w:tc>
          <w:tcPr>
            <w:tcW w:w="0" w:type="auto"/>
            <w:tcBorders>
              <w:top w:val="single" w:sz="4" w:space="0" w:color="auto"/>
              <w:left w:val="single" w:sz="4" w:space="0" w:color="auto"/>
              <w:bottom w:val="single" w:sz="4" w:space="0" w:color="auto"/>
              <w:right w:val="single" w:sz="4" w:space="0" w:color="auto"/>
            </w:tcBorders>
            <w:hideMark/>
          </w:tcPr>
          <w:p w14:paraId="1B6A63F2" w14:textId="77777777" w:rsidR="00FE1A6A" w:rsidRDefault="00FE1A6A">
            <w:pPr>
              <w:pStyle w:val="TAL"/>
              <w:keepNext w:val="0"/>
              <w:keepLines w:val="0"/>
              <w:widowControl w:val="0"/>
              <w:rPr>
                <w:sz w:val="16"/>
              </w:rPr>
            </w:pPr>
            <w:r>
              <w:rPr>
                <w:sz w:val="16"/>
              </w:rPr>
              <w:t>Slice policy alignment</w:t>
            </w:r>
          </w:p>
        </w:tc>
        <w:tc>
          <w:tcPr>
            <w:tcW w:w="0" w:type="auto"/>
            <w:tcBorders>
              <w:top w:val="single" w:sz="4" w:space="0" w:color="auto"/>
              <w:left w:val="single" w:sz="4" w:space="0" w:color="auto"/>
              <w:bottom w:val="single" w:sz="4" w:space="0" w:color="auto"/>
              <w:right w:val="single" w:sz="4" w:space="0" w:color="auto"/>
            </w:tcBorders>
            <w:hideMark/>
          </w:tcPr>
          <w:p w14:paraId="5B88F4AF"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301FB92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0E4C3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8E5496" w14:textId="77777777" w:rsidR="00FE1A6A" w:rsidRDefault="00FE1A6A">
            <w:pPr>
              <w:pStyle w:val="TAL"/>
              <w:keepNext w:val="0"/>
              <w:keepLines w:val="0"/>
              <w:widowControl w:val="0"/>
              <w:rPr>
                <w:sz w:val="16"/>
              </w:rPr>
            </w:pPr>
            <w:r>
              <w:rPr>
                <w:sz w:val="16"/>
              </w:rPr>
              <w:t>S6-222380</w:t>
            </w:r>
          </w:p>
        </w:tc>
      </w:tr>
      <w:tr w:rsidR="00FE1A6A" w14:paraId="665F122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7B80BB9" w14:textId="77777777" w:rsidR="00FE1A6A" w:rsidRDefault="00FE1A6A">
            <w:pPr>
              <w:pStyle w:val="TAL"/>
              <w:keepNext w:val="0"/>
              <w:keepLines w:val="0"/>
              <w:widowControl w:val="0"/>
              <w:rPr>
                <w:sz w:val="16"/>
              </w:rPr>
            </w:pPr>
            <w:r>
              <w:rPr>
                <w:sz w:val="16"/>
              </w:rPr>
              <w:t>S6-222233</w:t>
            </w:r>
          </w:p>
        </w:tc>
        <w:tc>
          <w:tcPr>
            <w:tcW w:w="0" w:type="auto"/>
            <w:tcBorders>
              <w:top w:val="single" w:sz="4" w:space="0" w:color="auto"/>
              <w:left w:val="single" w:sz="4" w:space="0" w:color="auto"/>
              <w:bottom w:val="single" w:sz="4" w:space="0" w:color="auto"/>
              <w:right w:val="single" w:sz="4" w:space="0" w:color="auto"/>
            </w:tcBorders>
            <w:hideMark/>
          </w:tcPr>
          <w:p w14:paraId="4AA69D23" w14:textId="77777777" w:rsidR="00FE1A6A" w:rsidRDefault="00FE1A6A">
            <w:pPr>
              <w:pStyle w:val="TAL"/>
              <w:keepNext w:val="0"/>
              <w:keepLines w:val="0"/>
              <w:widowControl w:val="0"/>
              <w:rPr>
                <w:sz w:val="16"/>
              </w:rPr>
            </w:pPr>
            <w:r>
              <w:rPr>
                <w:sz w:val="16"/>
              </w:rPr>
              <w:t xml:space="preserve">Coordination between Edge services and network slices </w:t>
            </w:r>
          </w:p>
        </w:tc>
        <w:tc>
          <w:tcPr>
            <w:tcW w:w="0" w:type="auto"/>
            <w:tcBorders>
              <w:top w:val="single" w:sz="4" w:space="0" w:color="auto"/>
              <w:left w:val="single" w:sz="4" w:space="0" w:color="auto"/>
              <w:bottom w:val="single" w:sz="4" w:space="0" w:color="auto"/>
              <w:right w:val="single" w:sz="4" w:space="0" w:color="auto"/>
            </w:tcBorders>
            <w:hideMark/>
          </w:tcPr>
          <w:p w14:paraId="74E714E3"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60194C1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89D3E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93C0FA" w14:textId="77777777" w:rsidR="00FE1A6A" w:rsidRDefault="00FE1A6A">
            <w:pPr>
              <w:pStyle w:val="TAL"/>
              <w:keepNext w:val="0"/>
              <w:keepLines w:val="0"/>
              <w:widowControl w:val="0"/>
              <w:rPr>
                <w:sz w:val="16"/>
              </w:rPr>
            </w:pPr>
            <w:r>
              <w:rPr>
                <w:sz w:val="16"/>
              </w:rPr>
              <w:t>S6-222382</w:t>
            </w:r>
          </w:p>
        </w:tc>
      </w:tr>
      <w:tr w:rsidR="00FE1A6A" w14:paraId="589A34B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848727A" w14:textId="77777777" w:rsidR="00FE1A6A" w:rsidRDefault="00FE1A6A">
            <w:pPr>
              <w:pStyle w:val="TAL"/>
              <w:keepNext w:val="0"/>
              <w:keepLines w:val="0"/>
              <w:widowControl w:val="0"/>
              <w:rPr>
                <w:sz w:val="16"/>
              </w:rPr>
            </w:pPr>
            <w:r>
              <w:rPr>
                <w:sz w:val="16"/>
              </w:rPr>
              <w:t>S6-222234</w:t>
            </w:r>
          </w:p>
        </w:tc>
        <w:tc>
          <w:tcPr>
            <w:tcW w:w="0" w:type="auto"/>
            <w:tcBorders>
              <w:top w:val="single" w:sz="4" w:space="0" w:color="auto"/>
              <w:left w:val="single" w:sz="4" w:space="0" w:color="auto"/>
              <w:bottom w:val="single" w:sz="4" w:space="0" w:color="auto"/>
              <w:right w:val="single" w:sz="4" w:space="0" w:color="auto"/>
            </w:tcBorders>
            <w:hideMark/>
          </w:tcPr>
          <w:p w14:paraId="3E5CAC61" w14:textId="77777777" w:rsidR="00FE1A6A" w:rsidRDefault="00FE1A6A">
            <w:pPr>
              <w:pStyle w:val="TAL"/>
              <w:keepNext w:val="0"/>
              <w:keepLines w:val="0"/>
              <w:widowControl w:val="0"/>
              <w:rPr>
                <w:sz w:val="16"/>
              </w:rPr>
            </w:pPr>
            <w:r>
              <w:rPr>
                <w:sz w:val="16"/>
              </w:rPr>
              <w:t>AC Association aware solution update</w:t>
            </w:r>
          </w:p>
        </w:tc>
        <w:tc>
          <w:tcPr>
            <w:tcW w:w="0" w:type="auto"/>
            <w:tcBorders>
              <w:top w:val="single" w:sz="4" w:space="0" w:color="auto"/>
              <w:left w:val="single" w:sz="4" w:space="0" w:color="auto"/>
              <w:bottom w:val="single" w:sz="4" w:space="0" w:color="auto"/>
              <w:right w:val="single" w:sz="4" w:space="0" w:color="auto"/>
            </w:tcBorders>
            <w:hideMark/>
          </w:tcPr>
          <w:p w14:paraId="044DDAF6"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39D5BB0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75B797"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10FBD6" w14:textId="77777777" w:rsidR="00FE1A6A" w:rsidRDefault="00FE1A6A">
            <w:pPr>
              <w:pStyle w:val="TAL"/>
              <w:keepNext w:val="0"/>
              <w:keepLines w:val="0"/>
              <w:widowControl w:val="0"/>
              <w:rPr>
                <w:sz w:val="16"/>
              </w:rPr>
            </w:pPr>
            <w:r>
              <w:rPr>
                <w:sz w:val="16"/>
              </w:rPr>
              <w:t>S6-222383</w:t>
            </w:r>
          </w:p>
        </w:tc>
      </w:tr>
      <w:tr w:rsidR="00FE1A6A" w14:paraId="28A714C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EE5CAAB" w14:textId="77777777" w:rsidR="00FE1A6A" w:rsidRDefault="00FE1A6A">
            <w:pPr>
              <w:pStyle w:val="TAL"/>
              <w:keepNext w:val="0"/>
              <w:keepLines w:val="0"/>
              <w:widowControl w:val="0"/>
              <w:rPr>
                <w:sz w:val="16"/>
              </w:rPr>
            </w:pPr>
            <w:r>
              <w:rPr>
                <w:sz w:val="16"/>
              </w:rPr>
              <w:t>S6-222235</w:t>
            </w:r>
          </w:p>
        </w:tc>
        <w:tc>
          <w:tcPr>
            <w:tcW w:w="0" w:type="auto"/>
            <w:tcBorders>
              <w:top w:val="single" w:sz="4" w:space="0" w:color="auto"/>
              <w:left w:val="single" w:sz="4" w:space="0" w:color="auto"/>
              <w:bottom w:val="single" w:sz="4" w:space="0" w:color="auto"/>
              <w:right w:val="single" w:sz="4" w:space="0" w:color="auto"/>
            </w:tcBorders>
            <w:hideMark/>
          </w:tcPr>
          <w:p w14:paraId="409CC8B4" w14:textId="77777777" w:rsidR="00FE1A6A" w:rsidRDefault="00FE1A6A">
            <w:pPr>
              <w:pStyle w:val="TAL"/>
              <w:keepNext w:val="0"/>
              <w:keepLines w:val="0"/>
              <w:widowControl w:val="0"/>
              <w:rPr>
                <w:sz w:val="16"/>
              </w:rPr>
            </w:pPr>
            <w:r>
              <w:rPr>
                <w:sz w:val="16"/>
              </w:rPr>
              <w:t>EAS selection synchronization at registration</w:t>
            </w:r>
          </w:p>
        </w:tc>
        <w:tc>
          <w:tcPr>
            <w:tcW w:w="0" w:type="auto"/>
            <w:tcBorders>
              <w:top w:val="single" w:sz="4" w:space="0" w:color="auto"/>
              <w:left w:val="single" w:sz="4" w:space="0" w:color="auto"/>
              <w:bottom w:val="single" w:sz="4" w:space="0" w:color="auto"/>
              <w:right w:val="single" w:sz="4" w:space="0" w:color="auto"/>
            </w:tcBorders>
            <w:hideMark/>
          </w:tcPr>
          <w:p w14:paraId="59CC7F46"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153B912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3B334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2BA6B3" w14:textId="77777777" w:rsidR="00FE1A6A" w:rsidRDefault="00FE1A6A">
            <w:pPr>
              <w:pStyle w:val="TAL"/>
              <w:keepNext w:val="0"/>
              <w:keepLines w:val="0"/>
              <w:widowControl w:val="0"/>
              <w:rPr>
                <w:sz w:val="16"/>
              </w:rPr>
            </w:pPr>
            <w:r>
              <w:rPr>
                <w:sz w:val="16"/>
              </w:rPr>
              <w:t>S6-222384</w:t>
            </w:r>
          </w:p>
        </w:tc>
      </w:tr>
      <w:tr w:rsidR="00FE1A6A" w14:paraId="273CFB0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D57B93" w14:textId="77777777" w:rsidR="00FE1A6A" w:rsidRDefault="00FE1A6A">
            <w:pPr>
              <w:pStyle w:val="TAL"/>
              <w:keepNext w:val="0"/>
              <w:keepLines w:val="0"/>
              <w:widowControl w:val="0"/>
              <w:rPr>
                <w:sz w:val="16"/>
              </w:rPr>
            </w:pPr>
            <w:r>
              <w:rPr>
                <w:sz w:val="16"/>
              </w:rPr>
              <w:t>S6-222236</w:t>
            </w:r>
          </w:p>
        </w:tc>
        <w:tc>
          <w:tcPr>
            <w:tcW w:w="0" w:type="auto"/>
            <w:tcBorders>
              <w:top w:val="single" w:sz="4" w:space="0" w:color="auto"/>
              <w:left w:val="single" w:sz="4" w:space="0" w:color="auto"/>
              <w:bottom w:val="single" w:sz="4" w:space="0" w:color="auto"/>
              <w:right w:val="single" w:sz="4" w:space="0" w:color="auto"/>
            </w:tcBorders>
            <w:hideMark/>
          </w:tcPr>
          <w:p w14:paraId="14F2895A" w14:textId="77777777" w:rsidR="00FE1A6A" w:rsidRDefault="00FE1A6A">
            <w:pPr>
              <w:pStyle w:val="TAL"/>
              <w:keepNext w:val="0"/>
              <w:keepLines w:val="0"/>
              <w:widowControl w:val="0"/>
              <w:rPr>
                <w:sz w:val="16"/>
              </w:rPr>
            </w:pPr>
            <w:r>
              <w:rPr>
                <w:sz w:val="16"/>
              </w:rPr>
              <w:t>KI#24 Solution on SEAL access by EEL</w:t>
            </w:r>
          </w:p>
        </w:tc>
        <w:tc>
          <w:tcPr>
            <w:tcW w:w="0" w:type="auto"/>
            <w:tcBorders>
              <w:top w:val="single" w:sz="4" w:space="0" w:color="auto"/>
              <w:left w:val="single" w:sz="4" w:space="0" w:color="auto"/>
              <w:bottom w:val="single" w:sz="4" w:space="0" w:color="auto"/>
              <w:right w:val="single" w:sz="4" w:space="0" w:color="auto"/>
            </w:tcBorders>
            <w:hideMark/>
          </w:tcPr>
          <w:p w14:paraId="378BF818"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0FB9859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47AA2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579D5E" w14:textId="77777777" w:rsidR="00FE1A6A" w:rsidRDefault="00FE1A6A">
            <w:pPr>
              <w:pStyle w:val="TAL"/>
              <w:keepNext w:val="0"/>
              <w:keepLines w:val="0"/>
              <w:widowControl w:val="0"/>
              <w:rPr>
                <w:sz w:val="16"/>
              </w:rPr>
            </w:pPr>
            <w:r>
              <w:rPr>
                <w:sz w:val="16"/>
              </w:rPr>
              <w:t>S6-222381</w:t>
            </w:r>
          </w:p>
        </w:tc>
      </w:tr>
      <w:tr w:rsidR="00FE1A6A" w14:paraId="543A3A4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9767017" w14:textId="77777777" w:rsidR="00FE1A6A" w:rsidRDefault="00FE1A6A">
            <w:pPr>
              <w:pStyle w:val="TAL"/>
              <w:keepNext w:val="0"/>
              <w:keepLines w:val="0"/>
              <w:widowControl w:val="0"/>
              <w:rPr>
                <w:sz w:val="16"/>
              </w:rPr>
            </w:pPr>
            <w:r>
              <w:rPr>
                <w:sz w:val="16"/>
              </w:rPr>
              <w:t>S6-222237</w:t>
            </w:r>
          </w:p>
        </w:tc>
        <w:tc>
          <w:tcPr>
            <w:tcW w:w="0" w:type="auto"/>
            <w:tcBorders>
              <w:top w:val="single" w:sz="4" w:space="0" w:color="auto"/>
              <w:left w:val="single" w:sz="4" w:space="0" w:color="auto"/>
              <w:bottom w:val="single" w:sz="4" w:space="0" w:color="auto"/>
              <w:right w:val="single" w:sz="4" w:space="0" w:color="auto"/>
            </w:tcBorders>
            <w:hideMark/>
          </w:tcPr>
          <w:p w14:paraId="7FB6FF90" w14:textId="77777777" w:rsidR="00FE1A6A" w:rsidRDefault="00FE1A6A">
            <w:pPr>
              <w:pStyle w:val="TAL"/>
              <w:keepNext w:val="0"/>
              <w:keepLines w:val="0"/>
              <w:widowControl w:val="0"/>
              <w:rPr>
                <w:sz w:val="16"/>
              </w:rPr>
            </w:pPr>
            <w:r>
              <w:rPr>
                <w:sz w:val="16"/>
              </w:rPr>
              <w:t>UE activity pattern and monitoring solution</w:t>
            </w:r>
          </w:p>
        </w:tc>
        <w:tc>
          <w:tcPr>
            <w:tcW w:w="0" w:type="auto"/>
            <w:tcBorders>
              <w:top w:val="single" w:sz="4" w:space="0" w:color="auto"/>
              <w:left w:val="single" w:sz="4" w:space="0" w:color="auto"/>
              <w:bottom w:val="single" w:sz="4" w:space="0" w:color="auto"/>
              <w:right w:val="single" w:sz="4" w:space="0" w:color="auto"/>
            </w:tcBorders>
            <w:hideMark/>
          </w:tcPr>
          <w:p w14:paraId="2A773605"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3A60174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6A319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FC9703" w14:textId="77777777" w:rsidR="00FE1A6A" w:rsidRDefault="00FE1A6A">
            <w:pPr>
              <w:pStyle w:val="TAL"/>
              <w:keepNext w:val="0"/>
              <w:keepLines w:val="0"/>
              <w:widowControl w:val="0"/>
              <w:rPr>
                <w:sz w:val="16"/>
              </w:rPr>
            </w:pPr>
            <w:r>
              <w:rPr>
                <w:sz w:val="16"/>
              </w:rPr>
              <w:t>S6-222388</w:t>
            </w:r>
          </w:p>
        </w:tc>
      </w:tr>
      <w:tr w:rsidR="00FE1A6A" w14:paraId="2008641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8DAE772" w14:textId="77777777" w:rsidR="00FE1A6A" w:rsidRDefault="00FE1A6A">
            <w:pPr>
              <w:pStyle w:val="TAL"/>
              <w:keepNext w:val="0"/>
              <w:keepLines w:val="0"/>
              <w:widowControl w:val="0"/>
              <w:rPr>
                <w:sz w:val="16"/>
              </w:rPr>
            </w:pPr>
            <w:r>
              <w:rPr>
                <w:sz w:val="16"/>
              </w:rPr>
              <w:t>S6-222238</w:t>
            </w:r>
          </w:p>
        </w:tc>
        <w:tc>
          <w:tcPr>
            <w:tcW w:w="0" w:type="auto"/>
            <w:tcBorders>
              <w:top w:val="single" w:sz="4" w:space="0" w:color="auto"/>
              <w:left w:val="single" w:sz="4" w:space="0" w:color="auto"/>
              <w:bottom w:val="single" w:sz="4" w:space="0" w:color="auto"/>
              <w:right w:val="single" w:sz="4" w:space="0" w:color="auto"/>
            </w:tcBorders>
            <w:hideMark/>
          </w:tcPr>
          <w:p w14:paraId="60EDF3F4" w14:textId="77777777" w:rsidR="00FE1A6A" w:rsidRDefault="00FE1A6A">
            <w:pPr>
              <w:pStyle w:val="TAL"/>
              <w:keepNext w:val="0"/>
              <w:keepLines w:val="0"/>
              <w:widowControl w:val="0"/>
              <w:rPr>
                <w:sz w:val="16"/>
              </w:rPr>
            </w:pPr>
            <w:r>
              <w:rPr>
                <w:sz w:val="16"/>
              </w:rPr>
              <w:t>TR 23.700-97 Evaluation and Conclusion</w:t>
            </w:r>
          </w:p>
        </w:tc>
        <w:tc>
          <w:tcPr>
            <w:tcW w:w="0" w:type="auto"/>
            <w:tcBorders>
              <w:top w:val="single" w:sz="4" w:space="0" w:color="auto"/>
              <w:left w:val="single" w:sz="4" w:space="0" w:color="auto"/>
              <w:bottom w:val="single" w:sz="4" w:space="0" w:color="auto"/>
              <w:right w:val="single" w:sz="4" w:space="0" w:color="auto"/>
            </w:tcBorders>
            <w:hideMark/>
          </w:tcPr>
          <w:p w14:paraId="23B4B4EE"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668DC76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27BC6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43454" w14:textId="77777777" w:rsidR="00FE1A6A" w:rsidRDefault="00FE1A6A">
            <w:pPr>
              <w:pStyle w:val="TAL"/>
              <w:keepNext w:val="0"/>
              <w:keepLines w:val="0"/>
              <w:widowControl w:val="0"/>
              <w:rPr>
                <w:sz w:val="16"/>
              </w:rPr>
            </w:pPr>
            <w:r>
              <w:rPr>
                <w:sz w:val="16"/>
              </w:rPr>
              <w:t>S6-222387</w:t>
            </w:r>
          </w:p>
        </w:tc>
      </w:tr>
      <w:tr w:rsidR="00FE1A6A" w14:paraId="4330B2D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CF49D92" w14:textId="77777777" w:rsidR="00FE1A6A" w:rsidRDefault="00FE1A6A">
            <w:pPr>
              <w:pStyle w:val="TAL"/>
              <w:keepNext w:val="0"/>
              <w:keepLines w:val="0"/>
              <w:widowControl w:val="0"/>
              <w:rPr>
                <w:sz w:val="16"/>
              </w:rPr>
            </w:pPr>
            <w:r>
              <w:rPr>
                <w:sz w:val="16"/>
              </w:rPr>
              <w:t>S6-222239</w:t>
            </w:r>
          </w:p>
        </w:tc>
        <w:tc>
          <w:tcPr>
            <w:tcW w:w="0" w:type="auto"/>
            <w:tcBorders>
              <w:top w:val="single" w:sz="4" w:space="0" w:color="auto"/>
              <w:left w:val="single" w:sz="4" w:space="0" w:color="auto"/>
              <w:bottom w:val="single" w:sz="4" w:space="0" w:color="auto"/>
              <w:right w:val="single" w:sz="4" w:space="0" w:color="auto"/>
            </w:tcBorders>
            <w:hideMark/>
          </w:tcPr>
          <w:p w14:paraId="4F4DD45D" w14:textId="77777777" w:rsidR="00FE1A6A" w:rsidRDefault="00FE1A6A">
            <w:pPr>
              <w:pStyle w:val="TAL"/>
              <w:keepNext w:val="0"/>
              <w:keepLines w:val="0"/>
              <w:widowControl w:val="0"/>
              <w:rPr>
                <w:sz w:val="16"/>
              </w:rPr>
            </w:pPr>
            <w:r>
              <w:rPr>
                <w:sz w:val="16"/>
              </w:rPr>
              <w:t>TR 23.700-97 cover page</w:t>
            </w:r>
          </w:p>
        </w:tc>
        <w:tc>
          <w:tcPr>
            <w:tcW w:w="0" w:type="auto"/>
            <w:tcBorders>
              <w:top w:val="single" w:sz="4" w:space="0" w:color="auto"/>
              <w:left w:val="single" w:sz="4" w:space="0" w:color="auto"/>
              <w:bottom w:val="single" w:sz="4" w:space="0" w:color="auto"/>
              <w:right w:val="single" w:sz="4" w:space="0" w:color="auto"/>
            </w:tcBorders>
            <w:hideMark/>
          </w:tcPr>
          <w:p w14:paraId="77D8C408"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51E5555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082DA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CBE583" w14:textId="77777777" w:rsidR="00FE1A6A" w:rsidRDefault="00FE1A6A">
            <w:pPr>
              <w:pStyle w:val="TAL"/>
              <w:keepNext w:val="0"/>
              <w:keepLines w:val="0"/>
              <w:widowControl w:val="0"/>
              <w:rPr>
                <w:sz w:val="16"/>
              </w:rPr>
            </w:pPr>
            <w:r>
              <w:rPr>
                <w:sz w:val="16"/>
              </w:rPr>
              <w:t>S6-222385</w:t>
            </w:r>
          </w:p>
        </w:tc>
      </w:tr>
      <w:tr w:rsidR="00FE1A6A" w14:paraId="6E685BD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E4AFE83" w14:textId="77777777" w:rsidR="00FE1A6A" w:rsidRDefault="00FE1A6A">
            <w:pPr>
              <w:pStyle w:val="TAL"/>
              <w:keepNext w:val="0"/>
              <w:keepLines w:val="0"/>
              <w:widowControl w:val="0"/>
              <w:rPr>
                <w:sz w:val="16"/>
              </w:rPr>
            </w:pPr>
            <w:r>
              <w:rPr>
                <w:sz w:val="16"/>
              </w:rPr>
              <w:t>S6-222240</w:t>
            </w:r>
          </w:p>
        </w:tc>
        <w:tc>
          <w:tcPr>
            <w:tcW w:w="0" w:type="auto"/>
            <w:tcBorders>
              <w:top w:val="single" w:sz="4" w:space="0" w:color="auto"/>
              <w:left w:val="single" w:sz="4" w:space="0" w:color="auto"/>
              <w:bottom w:val="single" w:sz="4" w:space="0" w:color="auto"/>
              <w:right w:val="single" w:sz="4" w:space="0" w:color="auto"/>
            </w:tcBorders>
            <w:hideMark/>
          </w:tcPr>
          <w:p w14:paraId="5E12B7D6" w14:textId="77777777" w:rsidR="00FE1A6A" w:rsidRDefault="00FE1A6A">
            <w:pPr>
              <w:pStyle w:val="TAL"/>
              <w:keepNext w:val="0"/>
              <w:keepLines w:val="0"/>
              <w:widowControl w:val="0"/>
              <w:rPr>
                <w:sz w:val="16"/>
              </w:rPr>
            </w:pPr>
            <w:r>
              <w:rPr>
                <w:sz w:val="16"/>
              </w:rPr>
              <w:t>PIN modification by authorized administrator on UE</w:t>
            </w:r>
          </w:p>
        </w:tc>
        <w:tc>
          <w:tcPr>
            <w:tcW w:w="0" w:type="auto"/>
            <w:tcBorders>
              <w:top w:val="single" w:sz="4" w:space="0" w:color="auto"/>
              <w:left w:val="single" w:sz="4" w:space="0" w:color="auto"/>
              <w:bottom w:val="single" w:sz="4" w:space="0" w:color="auto"/>
              <w:right w:val="single" w:sz="4" w:space="0" w:color="auto"/>
            </w:tcBorders>
            <w:hideMark/>
          </w:tcPr>
          <w:p w14:paraId="0F237B31"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5F39B03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2AD8C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CBCC45" w14:textId="77777777" w:rsidR="00FE1A6A" w:rsidRDefault="00FE1A6A">
            <w:pPr>
              <w:pStyle w:val="TAL"/>
              <w:keepNext w:val="0"/>
              <w:keepLines w:val="0"/>
              <w:widowControl w:val="0"/>
              <w:rPr>
                <w:sz w:val="16"/>
              </w:rPr>
            </w:pPr>
            <w:r>
              <w:rPr>
                <w:sz w:val="16"/>
              </w:rPr>
              <w:t>S6-222390</w:t>
            </w:r>
          </w:p>
        </w:tc>
      </w:tr>
      <w:tr w:rsidR="00FE1A6A" w14:paraId="55CFC30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4973838" w14:textId="77777777" w:rsidR="00FE1A6A" w:rsidRDefault="00FE1A6A">
            <w:pPr>
              <w:pStyle w:val="TAL"/>
              <w:keepNext w:val="0"/>
              <w:keepLines w:val="0"/>
              <w:widowControl w:val="0"/>
              <w:rPr>
                <w:sz w:val="16"/>
              </w:rPr>
            </w:pPr>
            <w:r>
              <w:rPr>
                <w:sz w:val="16"/>
              </w:rPr>
              <w:t>S6-222241</w:t>
            </w:r>
          </w:p>
        </w:tc>
        <w:tc>
          <w:tcPr>
            <w:tcW w:w="0" w:type="auto"/>
            <w:tcBorders>
              <w:top w:val="single" w:sz="4" w:space="0" w:color="auto"/>
              <w:left w:val="single" w:sz="4" w:space="0" w:color="auto"/>
              <w:bottom w:val="single" w:sz="4" w:space="0" w:color="auto"/>
              <w:right w:val="single" w:sz="4" w:space="0" w:color="auto"/>
            </w:tcBorders>
            <w:hideMark/>
          </w:tcPr>
          <w:p w14:paraId="28548759" w14:textId="77777777" w:rsidR="00FE1A6A" w:rsidRDefault="00FE1A6A">
            <w:pPr>
              <w:pStyle w:val="TAL"/>
              <w:keepNext w:val="0"/>
              <w:keepLines w:val="0"/>
              <w:widowControl w:val="0"/>
              <w:rPr>
                <w:sz w:val="16"/>
              </w:rPr>
            </w:pPr>
            <w:r>
              <w:rPr>
                <w:sz w:val="16"/>
              </w:rPr>
              <w:t>FS_PINAPP solution #9 evaluation</w:t>
            </w:r>
          </w:p>
        </w:tc>
        <w:tc>
          <w:tcPr>
            <w:tcW w:w="0" w:type="auto"/>
            <w:tcBorders>
              <w:top w:val="single" w:sz="4" w:space="0" w:color="auto"/>
              <w:left w:val="single" w:sz="4" w:space="0" w:color="auto"/>
              <w:bottom w:val="single" w:sz="4" w:space="0" w:color="auto"/>
              <w:right w:val="single" w:sz="4" w:space="0" w:color="auto"/>
            </w:tcBorders>
            <w:hideMark/>
          </w:tcPr>
          <w:p w14:paraId="4DD9345A"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20BA446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DFDA5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C94102" w14:textId="77777777" w:rsidR="00FE1A6A" w:rsidRDefault="00FE1A6A">
            <w:pPr>
              <w:pStyle w:val="TAL"/>
              <w:keepNext w:val="0"/>
              <w:keepLines w:val="0"/>
              <w:widowControl w:val="0"/>
              <w:rPr>
                <w:sz w:val="16"/>
              </w:rPr>
            </w:pPr>
            <w:r>
              <w:rPr>
                <w:sz w:val="16"/>
              </w:rPr>
              <w:t>S6-222389</w:t>
            </w:r>
          </w:p>
        </w:tc>
      </w:tr>
      <w:tr w:rsidR="00FE1A6A" w14:paraId="756A1CB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E7A4441" w14:textId="77777777" w:rsidR="00FE1A6A" w:rsidRDefault="00FE1A6A">
            <w:pPr>
              <w:pStyle w:val="TAL"/>
              <w:keepNext w:val="0"/>
              <w:keepLines w:val="0"/>
              <w:widowControl w:val="0"/>
              <w:rPr>
                <w:sz w:val="16"/>
              </w:rPr>
            </w:pPr>
            <w:r>
              <w:rPr>
                <w:sz w:val="16"/>
              </w:rPr>
              <w:t>S6-222242</w:t>
            </w:r>
          </w:p>
        </w:tc>
        <w:tc>
          <w:tcPr>
            <w:tcW w:w="0" w:type="auto"/>
            <w:tcBorders>
              <w:top w:val="single" w:sz="4" w:space="0" w:color="auto"/>
              <w:left w:val="single" w:sz="4" w:space="0" w:color="auto"/>
              <w:bottom w:val="single" w:sz="4" w:space="0" w:color="auto"/>
              <w:right w:val="single" w:sz="4" w:space="0" w:color="auto"/>
            </w:tcBorders>
            <w:hideMark/>
          </w:tcPr>
          <w:p w14:paraId="5399417C" w14:textId="77777777" w:rsidR="00FE1A6A" w:rsidRDefault="00FE1A6A">
            <w:pPr>
              <w:pStyle w:val="TAL"/>
              <w:keepNext w:val="0"/>
              <w:keepLines w:val="0"/>
              <w:widowControl w:val="0"/>
              <w:rPr>
                <w:sz w:val="16"/>
              </w:rPr>
            </w:pPr>
            <w:r>
              <w:rPr>
                <w:sz w:val="16"/>
              </w:rPr>
              <w:t>Conditional user consent use case</w:t>
            </w:r>
          </w:p>
        </w:tc>
        <w:tc>
          <w:tcPr>
            <w:tcW w:w="0" w:type="auto"/>
            <w:tcBorders>
              <w:top w:val="single" w:sz="4" w:space="0" w:color="auto"/>
              <w:left w:val="single" w:sz="4" w:space="0" w:color="auto"/>
              <w:bottom w:val="single" w:sz="4" w:space="0" w:color="auto"/>
              <w:right w:val="single" w:sz="4" w:space="0" w:color="auto"/>
            </w:tcBorders>
            <w:hideMark/>
          </w:tcPr>
          <w:p w14:paraId="39722403"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6ADC6B7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14A9E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C6B067" w14:textId="77777777" w:rsidR="00FE1A6A" w:rsidRDefault="00FE1A6A">
            <w:pPr>
              <w:pStyle w:val="TAL"/>
              <w:keepNext w:val="0"/>
              <w:keepLines w:val="0"/>
              <w:widowControl w:val="0"/>
              <w:rPr>
                <w:sz w:val="16"/>
              </w:rPr>
            </w:pPr>
            <w:r>
              <w:rPr>
                <w:sz w:val="16"/>
              </w:rPr>
              <w:t>S6-222386</w:t>
            </w:r>
          </w:p>
        </w:tc>
      </w:tr>
      <w:tr w:rsidR="00FE1A6A" w14:paraId="5975270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2DC3BED" w14:textId="77777777" w:rsidR="00FE1A6A" w:rsidRDefault="00FE1A6A">
            <w:pPr>
              <w:pStyle w:val="TAL"/>
              <w:keepNext w:val="0"/>
              <w:keepLines w:val="0"/>
              <w:widowControl w:val="0"/>
              <w:rPr>
                <w:sz w:val="16"/>
              </w:rPr>
            </w:pPr>
            <w:r>
              <w:rPr>
                <w:sz w:val="16"/>
              </w:rPr>
              <w:t>S6-222243</w:t>
            </w:r>
          </w:p>
        </w:tc>
        <w:tc>
          <w:tcPr>
            <w:tcW w:w="0" w:type="auto"/>
            <w:tcBorders>
              <w:top w:val="single" w:sz="4" w:space="0" w:color="auto"/>
              <w:left w:val="single" w:sz="4" w:space="0" w:color="auto"/>
              <w:bottom w:val="single" w:sz="4" w:space="0" w:color="auto"/>
              <w:right w:val="single" w:sz="4" w:space="0" w:color="auto"/>
            </w:tcBorders>
            <w:hideMark/>
          </w:tcPr>
          <w:p w14:paraId="55F3A36D" w14:textId="77777777" w:rsidR="00FE1A6A" w:rsidRDefault="00FE1A6A">
            <w:pPr>
              <w:pStyle w:val="TAL"/>
              <w:keepNext w:val="0"/>
              <w:keepLines w:val="0"/>
              <w:widowControl w:val="0"/>
              <w:rPr>
                <w:sz w:val="16"/>
              </w:rPr>
            </w:pPr>
            <w:r>
              <w:rPr>
                <w:sz w:val="16"/>
              </w:rPr>
              <w:t>Presentation of Report to TSG SA: TR 23.700-55, Version 1.0.0</w:t>
            </w:r>
          </w:p>
        </w:tc>
        <w:tc>
          <w:tcPr>
            <w:tcW w:w="0" w:type="auto"/>
            <w:tcBorders>
              <w:top w:val="single" w:sz="4" w:space="0" w:color="auto"/>
              <w:left w:val="single" w:sz="4" w:space="0" w:color="auto"/>
              <w:bottom w:val="single" w:sz="4" w:space="0" w:color="auto"/>
              <w:right w:val="single" w:sz="4" w:space="0" w:color="auto"/>
            </w:tcBorders>
            <w:hideMark/>
          </w:tcPr>
          <w:p w14:paraId="7ED16C81"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433C94E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28A46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7D863" w14:textId="77777777" w:rsidR="00FE1A6A" w:rsidRDefault="00FE1A6A">
            <w:pPr>
              <w:pStyle w:val="TAL"/>
              <w:keepNext w:val="0"/>
              <w:keepLines w:val="0"/>
              <w:widowControl w:val="0"/>
              <w:rPr>
                <w:sz w:val="16"/>
              </w:rPr>
            </w:pPr>
            <w:r>
              <w:rPr>
                <w:sz w:val="16"/>
              </w:rPr>
              <w:t>S6-222353</w:t>
            </w:r>
          </w:p>
        </w:tc>
      </w:tr>
      <w:tr w:rsidR="00FE1A6A" w14:paraId="466BD38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E681CCC" w14:textId="77777777" w:rsidR="00FE1A6A" w:rsidRDefault="00FE1A6A">
            <w:pPr>
              <w:pStyle w:val="TAL"/>
              <w:keepNext w:val="0"/>
              <w:keepLines w:val="0"/>
              <w:widowControl w:val="0"/>
              <w:rPr>
                <w:sz w:val="16"/>
              </w:rPr>
            </w:pPr>
            <w:r>
              <w:rPr>
                <w:sz w:val="16"/>
              </w:rPr>
              <w:t>S6-222244</w:t>
            </w:r>
          </w:p>
        </w:tc>
        <w:tc>
          <w:tcPr>
            <w:tcW w:w="0" w:type="auto"/>
            <w:tcBorders>
              <w:top w:val="single" w:sz="4" w:space="0" w:color="auto"/>
              <w:left w:val="single" w:sz="4" w:space="0" w:color="auto"/>
              <w:bottom w:val="single" w:sz="4" w:space="0" w:color="auto"/>
              <w:right w:val="single" w:sz="4" w:space="0" w:color="auto"/>
            </w:tcBorders>
            <w:hideMark/>
          </w:tcPr>
          <w:p w14:paraId="7B25C0B5" w14:textId="77777777" w:rsidR="00FE1A6A" w:rsidRDefault="00FE1A6A">
            <w:pPr>
              <w:pStyle w:val="TAL"/>
              <w:keepNext w:val="0"/>
              <w:keepLines w:val="0"/>
              <w:widowControl w:val="0"/>
              <w:rPr>
                <w:sz w:val="16"/>
              </w:rPr>
            </w:pPr>
            <w:r>
              <w:rPr>
                <w:sz w:val="16"/>
              </w:rPr>
              <w:t>Correction to Relationship between EDGEAPP and ETSI MEC architectures</w:t>
            </w:r>
          </w:p>
        </w:tc>
        <w:tc>
          <w:tcPr>
            <w:tcW w:w="0" w:type="auto"/>
            <w:tcBorders>
              <w:top w:val="single" w:sz="4" w:space="0" w:color="auto"/>
              <w:left w:val="single" w:sz="4" w:space="0" w:color="auto"/>
              <w:bottom w:val="single" w:sz="4" w:space="0" w:color="auto"/>
              <w:right w:val="single" w:sz="4" w:space="0" w:color="auto"/>
            </w:tcBorders>
            <w:hideMark/>
          </w:tcPr>
          <w:p w14:paraId="725ED0A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78262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5BC37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6763C9" w14:textId="77777777" w:rsidR="00FE1A6A" w:rsidRDefault="00FE1A6A">
            <w:pPr>
              <w:pStyle w:val="TAL"/>
              <w:keepNext w:val="0"/>
              <w:keepLines w:val="0"/>
              <w:widowControl w:val="0"/>
              <w:rPr>
                <w:sz w:val="16"/>
              </w:rPr>
            </w:pPr>
            <w:r>
              <w:rPr>
                <w:sz w:val="16"/>
              </w:rPr>
              <w:t>S6-222505</w:t>
            </w:r>
          </w:p>
        </w:tc>
      </w:tr>
      <w:tr w:rsidR="00FE1A6A" w14:paraId="44AA698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19F0D7B" w14:textId="77777777" w:rsidR="00FE1A6A" w:rsidRDefault="00FE1A6A">
            <w:pPr>
              <w:pStyle w:val="TAL"/>
              <w:keepNext w:val="0"/>
              <w:keepLines w:val="0"/>
              <w:widowControl w:val="0"/>
              <w:rPr>
                <w:sz w:val="16"/>
              </w:rPr>
            </w:pPr>
            <w:r>
              <w:rPr>
                <w:sz w:val="16"/>
              </w:rPr>
              <w:t>S6-222245</w:t>
            </w:r>
          </w:p>
        </w:tc>
        <w:tc>
          <w:tcPr>
            <w:tcW w:w="0" w:type="auto"/>
            <w:tcBorders>
              <w:top w:val="single" w:sz="4" w:space="0" w:color="auto"/>
              <w:left w:val="single" w:sz="4" w:space="0" w:color="auto"/>
              <w:bottom w:val="single" w:sz="4" w:space="0" w:color="auto"/>
              <w:right w:val="single" w:sz="4" w:space="0" w:color="auto"/>
            </w:tcBorders>
            <w:hideMark/>
          </w:tcPr>
          <w:p w14:paraId="3DD4F1F0" w14:textId="77777777" w:rsidR="00FE1A6A" w:rsidRDefault="00FE1A6A">
            <w:pPr>
              <w:pStyle w:val="TAL"/>
              <w:keepNext w:val="0"/>
              <w:keepLines w:val="0"/>
              <w:widowControl w:val="0"/>
              <w:rPr>
                <w:sz w:val="16"/>
              </w:rPr>
            </w:pPr>
            <w:r>
              <w:rPr>
                <w:sz w:val="16"/>
              </w:rPr>
              <w:t>Correction to location management information flow</w:t>
            </w:r>
          </w:p>
        </w:tc>
        <w:tc>
          <w:tcPr>
            <w:tcW w:w="0" w:type="auto"/>
            <w:tcBorders>
              <w:top w:val="single" w:sz="4" w:space="0" w:color="auto"/>
              <w:left w:val="single" w:sz="4" w:space="0" w:color="auto"/>
              <w:bottom w:val="single" w:sz="4" w:space="0" w:color="auto"/>
              <w:right w:val="single" w:sz="4" w:space="0" w:color="auto"/>
            </w:tcBorders>
            <w:hideMark/>
          </w:tcPr>
          <w:p w14:paraId="2D525E41"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F6A3D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F7C90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E87A58" w14:textId="77777777" w:rsidR="00FE1A6A" w:rsidRDefault="00FE1A6A">
            <w:pPr>
              <w:pStyle w:val="TAL"/>
              <w:keepNext w:val="0"/>
              <w:keepLines w:val="0"/>
              <w:widowControl w:val="0"/>
              <w:rPr>
                <w:sz w:val="16"/>
              </w:rPr>
            </w:pPr>
            <w:r>
              <w:rPr>
                <w:sz w:val="16"/>
              </w:rPr>
              <w:t>S6-222506</w:t>
            </w:r>
          </w:p>
        </w:tc>
      </w:tr>
      <w:tr w:rsidR="00FE1A6A" w14:paraId="3B1CB3A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89EEE5A" w14:textId="77777777" w:rsidR="00FE1A6A" w:rsidRDefault="00FE1A6A">
            <w:pPr>
              <w:pStyle w:val="TAL"/>
              <w:keepNext w:val="0"/>
              <w:keepLines w:val="0"/>
              <w:widowControl w:val="0"/>
              <w:rPr>
                <w:sz w:val="16"/>
              </w:rPr>
            </w:pPr>
            <w:r>
              <w:rPr>
                <w:sz w:val="16"/>
              </w:rPr>
              <w:t>S6-222246</w:t>
            </w:r>
          </w:p>
        </w:tc>
        <w:tc>
          <w:tcPr>
            <w:tcW w:w="0" w:type="auto"/>
            <w:tcBorders>
              <w:top w:val="single" w:sz="4" w:space="0" w:color="auto"/>
              <w:left w:val="single" w:sz="4" w:space="0" w:color="auto"/>
              <w:bottom w:val="single" w:sz="4" w:space="0" w:color="auto"/>
              <w:right w:val="single" w:sz="4" w:space="0" w:color="auto"/>
            </w:tcBorders>
            <w:hideMark/>
          </w:tcPr>
          <w:p w14:paraId="642AE722" w14:textId="77777777" w:rsidR="00FE1A6A" w:rsidRDefault="00FE1A6A">
            <w:pPr>
              <w:pStyle w:val="TAL"/>
              <w:keepNext w:val="0"/>
              <w:keepLines w:val="0"/>
              <w:widowControl w:val="0"/>
              <w:rPr>
                <w:sz w:val="16"/>
              </w:rPr>
            </w:pPr>
            <w:r>
              <w:rPr>
                <w:sz w:val="16"/>
              </w:rPr>
              <w:t>Correction to location management information flow</w:t>
            </w:r>
          </w:p>
        </w:tc>
        <w:tc>
          <w:tcPr>
            <w:tcW w:w="0" w:type="auto"/>
            <w:tcBorders>
              <w:top w:val="single" w:sz="4" w:space="0" w:color="auto"/>
              <w:left w:val="single" w:sz="4" w:space="0" w:color="auto"/>
              <w:bottom w:val="single" w:sz="4" w:space="0" w:color="auto"/>
              <w:right w:val="single" w:sz="4" w:space="0" w:color="auto"/>
            </w:tcBorders>
            <w:hideMark/>
          </w:tcPr>
          <w:p w14:paraId="5CF1E78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4C20A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8C7A4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3B1189" w14:textId="77777777" w:rsidR="00FE1A6A" w:rsidRDefault="00FE1A6A">
            <w:pPr>
              <w:pStyle w:val="TAL"/>
              <w:keepNext w:val="0"/>
              <w:keepLines w:val="0"/>
              <w:widowControl w:val="0"/>
              <w:rPr>
                <w:sz w:val="16"/>
              </w:rPr>
            </w:pPr>
            <w:r>
              <w:rPr>
                <w:sz w:val="16"/>
              </w:rPr>
              <w:t>S6-222507</w:t>
            </w:r>
          </w:p>
        </w:tc>
      </w:tr>
      <w:tr w:rsidR="00FE1A6A" w14:paraId="7D2E280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723C888" w14:textId="77777777" w:rsidR="00FE1A6A" w:rsidRDefault="00FE1A6A">
            <w:pPr>
              <w:pStyle w:val="TAL"/>
              <w:keepNext w:val="0"/>
              <w:keepLines w:val="0"/>
              <w:widowControl w:val="0"/>
              <w:rPr>
                <w:sz w:val="16"/>
              </w:rPr>
            </w:pPr>
            <w:r>
              <w:rPr>
                <w:sz w:val="16"/>
              </w:rPr>
              <w:t>S6-222247</w:t>
            </w:r>
          </w:p>
        </w:tc>
        <w:tc>
          <w:tcPr>
            <w:tcW w:w="0" w:type="auto"/>
            <w:tcBorders>
              <w:top w:val="single" w:sz="4" w:space="0" w:color="auto"/>
              <w:left w:val="single" w:sz="4" w:space="0" w:color="auto"/>
              <w:bottom w:val="single" w:sz="4" w:space="0" w:color="auto"/>
              <w:right w:val="single" w:sz="4" w:space="0" w:color="auto"/>
            </w:tcBorders>
            <w:hideMark/>
          </w:tcPr>
          <w:p w14:paraId="12D0E738" w14:textId="77777777" w:rsidR="00FE1A6A" w:rsidRDefault="00FE1A6A">
            <w:pPr>
              <w:pStyle w:val="TAL"/>
              <w:keepNext w:val="0"/>
              <w:keepLines w:val="0"/>
              <w:widowControl w:val="0"/>
              <w:rPr>
                <w:sz w:val="16"/>
              </w:rPr>
            </w:pPr>
            <w:r>
              <w:rPr>
                <w:sz w:val="16"/>
              </w:rPr>
              <w:t>Update the scope and reference to support 5MBS</w:t>
            </w:r>
          </w:p>
        </w:tc>
        <w:tc>
          <w:tcPr>
            <w:tcW w:w="0" w:type="auto"/>
            <w:tcBorders>
              <w:top w:val="single" w:sz="4" w:space="0" w:color="auto"/>
              <w:left w:val="single" w:sz="4" w:space="0" w:color="auto"/>
              <w:bottom w:val="single" w:sz="4" w:space="0" w:color="auto"/>
              <w:right w:val="single" w:sz="4" w:space="0" w:color="auto"/>
            </w:tcBorders>
            <w:hideMark/>
          </w:tcPr>
          <w:p w14:paraId="734312B4"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31688B"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847EB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6FE8481" w14:textId="77777777" w:rsidR="00FE1A6A" w:rsidRDefault="00FE1A6A">
            <w:pPr>
              <w:pStyle w:val="TAL"/>
              <w:keepNext w:val="0"/>
              <w:keepLines w:val="0"/>
              <w:widowControl w:val="0"/>
              <w:rPr>
                <w:sz w:val="16"/>
              </w:rPr>
            </w:pPr>
          </w:p>
        </w:tc>
      </w:tr>
      <w:tr w:rsidR="00FE1A6A" w14:paraId="29CEA22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EC23BE1" w14:textId="77777777" w:rsidR="00FE1A6A" w:rsidRDefault="00FE1A6A">
            <w:pPr>
              <w:pStyle w:val="TAL"/>
              <w:keepNext w:val="0"/>
              <w:keepLines w:val="0"/>
              <w:widowControl w:val="0"/>
              <w:rPr>
                <w:sz w:val="16"/>
              </w:rPr>
            </w:pPr>
            <w:r>
              <w:rPr>
                <w:sz w:val="16"/>
              </w:rPr>
              <w:t>S6-222248</w:t>
            </w:r>
          </w:p>
        </w:tc>
        <w:tc>
          <w:tcPr>
            <w:tcW w:w="0" w:type="auto"/>
            <w:tcBorders>
              <w:top w:val="single" w:sz="4" w:space="0" w:color="auto"/>
              <w:left w:val="single" w:sz="4" w:space="0" w:color="auto"/>
              <w:bottom w:val="single" w:sz="4" w:space="0" w:color="auto"/>
              <w:right w:val="single" w:sz="4" w:space="0" w:color="auto"/>
            </w:tcBorders>
            <w:hideMark/>
          </w:tcPr>
          <w:p w14:paraId="2C800E84" w14:textId="77777777" w:rsidR="00FE1A6A" w:rsidRDefault="00FE1A6A">
            <w:pPr>
              <w:pStyle w:val="TAL"/>
              <w:keepNext w:val="0"/>
              <w:keepLines w:val="0"/>
              <w:widowControl w:val="0"/>
              <w:rPr>
                <w:sz w:val="16"/>
              </w:rPr>
            </w:pPr>
            <w:r>
              <w:rPr>
                <w:sz w:val="16"/>
              </w:rPr>
              <w:t>Update the requirement to support 5MBS</w:t>
            </w:r>
          </w:p>
        </w:tc>
        <w:tc>
          <w:tcPr>
            <w:tcW w:w="0" w:type="auto"/>
            <w:tcBorders>
              <w:top w:val="single" w:sz="4" w:space="0" w:color="auto"/>
              <w:left w:val="single" w:sz="4" w:space="0" w:color="auto"/>
              <w:bottom w:val="single" w:sz="4" w:space="0" w:color="auto"/>
              <w:right w:val="single" w:sz="4" w:space="0" w:color="auto"/>
            </w:tcBorders>
            <w:hideMark/>
          </w:tcPr>
          <w:p w14:paraId="47B9A775"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5A149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D58E1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B91E5E" w14:textId="77777777" w:rsidR="00FE1A6A" w:rsidRDefault="00FE1A6A">
            <w:pPr>
              <w:pStyle w:val="TAL"/>
              <w:keepNext w:val="0"/>
              <w:keepLines w:val="0"/>
              <w:widowControl w:val="0"/>
              <w:rPr>
                <w:sz w:val="16"/>
              </w:rPr>
            </w:pPr>
            <w:r>
              <w:rPr>
                <w:sz w:val="16"/>
              </w:rPr>
              <w:t>S6-222508</w:t>
            </w:r>
          </w:p>
        </w:tc>
      </w:tr>
      <w:tr w:rsidR="00FE1A6A" w14:paraId="3FB236B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72EF613" w14:textId="77777777" w:rsidR="00FE1A6A" w:rsidRDefault="00FE1A6A">
            <w:pPr>
              <w:pStyle w:val="TAL"/>
              <w:keepNext w:val="0"/>
              <w:keepLines w:val="0"/>
              <w:widowControl w:val="0"/>
              <w:rPr>
                <w:sz w:val="16"/>
              </w:rPr>
            </w:pPr>
            <w:r>
              <w:rPr>
                <w:sz w:val="16"/>
              </w:rPr>
              <w:t>S6-222249</w:t>
            </w:r>
          </w:p>
        </w:tc>
        <w:tc>
          <w:tcPr>
            <w:tcW w:w="0" w:type="auto"/>
            <w:tcBorders>
              <w:top w:val="single" w:sz="4" w:space="0" w:color="auto"/>
              <w:left w:val="single" w:sz="4" w:space="0" w:color="auto"/>
              <w:bottom w:val="single" w:sz="4" w:space="0" w:color="auto"/>
              <w:right w:val="single" w:sz="4" w:space="0" w:color="auto"/>
            </w:tcBorders>
            <w:hideMark/>
          </w:tcPr>
          <w:p w14:paraId="5FA31D2E" w14:textId="77777777" w:rsidR="00FE1A6A" w:rsidRDefault="00FE1A6A">
            <w:pPr>
              <w:pStyle w:val="TAL"/>
              <w:keepNext w:val="0"/>
              <w:keepLines w:val="0"/>
              <w:widowControl w:val="0"/>
              <w:rPr>
                <w:sz w:val="16"/>
              </w:rPr>
            </w:pPr>
            <w:r>
              <w:rPr>
                <w:sz w:val="16"/>
              </w:rPr>
              <w:t>Update the NRM functional model to support 5MBS</w:t>
            </w:r>
          </w:p>
        </w:tc>
        <w:tc>
          <w:tcPr>
            <w:tcW w:w="0" w:type="auto"/>
            <w:tcBorders>
              <w:top w:val="single" w:sz="4" w:space="0" w:color="auto"/>
              <w:left w:val="single" w:sz="4" w:space="0" w:color="auto"/>
              <w:bottom w:val="single" w:sz="4" w:space="0" w:color="auto"/>
              <w:right w:val="single" w:sz="4" w:space="0" w:color="auto"/>
            </w:tcBorders>
            <w:hideMark/>
          </w:tcPr>
          <w:p w14:paraId="0FA3454E"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A681C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CD6AD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96345" w14:textId="77777777" w:rsidR="00FE1A6A" w:rsidRDefault="00FE1A6A">
            <w:pPr>
              <w:pStyle w:val="TAL"/>
              <w:keepNext w:val="0"/>
              <w:keepLines w:val="0"/>
              <w:widowControl w:val="0"/>
              <w:rPr>
                <w:sz w:val="16"/>
              </w:rPr>
            </w:pPr>
            <w:r>
              <w:rPr>
                <w:sz w:val="16"/>
              </w:rPr>
              <w:t>S6-222509</w:t>
            </w:r>
          </w:p>
        </w:tc>
      </w:tr>
      <w:tr w:rsidR="00FE1A6A" w14:paraId="3E966A9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2EAE759" w14:textId="77777777" w:rsidR="00FE1A6A" w:rsidRDefault="00FE1A6A">
            <w:pPr>
              <w:pStyle w:val="TAL"/>
              <w:keepNext w:val="0"/>
              <w:keepLines w:val="0"/>
              <w:widowControl w:val="0"/>
              <w:rPr>
                <w:sz w:val="16"/>
              </w:rPr>
            </w:pPr>
            <w:r>
              <w:rPr>
                <w:sz w:val="16"/>
              </w:rPr>
              <w:t>S6-222250</w:t>
            </w:r>
          </w:p>
        </w:tc>
        <w:tc>
          <w:tcPr>
            <w:tcW w:w="0" w:type="auto"/>
            <w:tcBorders>
              <w:top w:val="single" w:sz="4" w:space="0" w:color="auto"/>
              <w:left w:val="single" w:sz="4" w:space="0" w:color="auto"/>
              <w:bottom w:val="single" w:sz="4" w:space="0" w:color="auto"/>
              <w:right w:val="single" w:sz="4" w:space="0" w:color="auto"/>
            </w:tcBorders>
            <w:hideMark/>
          </w:tcPr>
          <w:p w14:paraId="78BA1061" w14:textId="77777777" w:rsidR="00FE1A6A" w:rsidRDefault="00FE1A6A">
            <w:pPr>
              <w:pStyle w:val="TAL"/>
              <w:keepNext w:val="0"/>
              <w:keepLines w:val="0"/>
              <w:widowControl w:val="0"/>
              <w:rPr>
                <w:sz w:val="16"/>
              </w:rPr>
            </w:pPr>
            <w:r>
              <w:rPr>
                <w:sz w:val="16"/>
              </w:rPr>
              <w:t>MBS session creation and MBS session announcement</w:t>
            </w:r>
          </w:p>
        </w:tc>
        <w:tc>
          <w:tcPr>
            <w:tcW w:w="0" w:type="auto"/>
            <w:tcBorders>
              <w:top w:val="single" w:sz="4" w:space="0" w:color="auto"/>
              <w:left w:val="single" w:sz="4" w:space="0" w:color="auto"/>
              <w:bottom w:val="single" w:sz="4" w:space="0" w:color="auto"/>
              <w:right w:val="single" w:sz="4" w:space="0" w:color="auto"/>
            </w:tcBorders>
            <w:hideMark/>
          </w:tcPr>
          <w:p w14:paraId="15134B48"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3BCE5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66C60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C6E044" w14:textId="77777777" w:rsidR="00FE1A6A" w:rsidRDefault="00FE1A6A">
            <w:pPr>
              <w:pStyle w:val="TAL"/>
              <w:keepNext w:val="0"/>
              <w:keepLines w:val="0"/>
              <w:widowControl w:val="0"/>
              <w:rPr>
                <w:sz w:val="16"/>
              </w:rPr>
            </w:pPr>
            <w:r>
              <w:rPr>
                <w:sz w:val="16"/>
              </w:rPr>
              <w:t>S6-222510</w:t>
            </w:r>
          </w:p>
        </w:tc>
      </w:tr>
      <w:tr w:rsidR="00FE1A6A" w14:paraId="3AB77CB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B85080A" w14:textId="77777777" w:rsidR="00FE1A6A" w:rsidRDefault="00FE1A6A">
            <w:pPr>
              <w:pStyle w:val="TAL"/>
              <w:keepNext w:val="0"/>
              <w:keepLines w:val="0"/>
              <w:widowControl w:val="0"/>
              <w:rPr>
                <w:sz w:val="16"/>
              </w:rPr>
            </w:pPr>
            <w:r>
              <w:rPr>
                <w:sz w:val="16"/>
              </w:rPr>
              <w:t>S6-222251</w:t>
            </w:r>
          </w:p>
        </w:tc>
        <w:tc>
          <w:tcPr>
            <w:tcW w:w="0" w:type="auto"/>
            <w:tcBorders>
              <w:top w:val="single" w:sz="4" w:space="0" w:color="auto"/>
              <w:left w:val="single" w:sz="4" w:space="0" w:color="auto"/>
              <w:bottom w:val="single" w:sz="4" w:space="0" w:color="auto"/>
              <w:right w:val="single" w:sz="4" w:space="0" w:color="auto"/>
            </w:tcBorders>
            <w:hideMark/>
          </w:tcPr>
          <w:p w14:paraId="29923CE7" w14:textId="77777777" w:rsidR="00FE1A6A" w:rsidRDefault="00FE1A6A">
            <w:pPr>
              <w:pStyle w:val="TAL"/>
              <w:keepNext w:val="0"/>
              <w:keepLines w:val="0"/>
              <w:widowControl w:val="0"/>
              <w:rPr>
                <w:sz w:val="16"/>
              </w:rPr>
            </w:pPr>
            <w:r>
              <w:rPr>
                <w:sz w:val="16"/>
              </w:rPr>
              <w:t>Updating MBS resources for group communications</w:t>
            </w:r>
          </w:p>
        </w:tc>
        <w:tc>
          <w:tcPr>
            <w:tcW w:w="0" w:type="auto"/>
            <w:tcBorders>
              <w:top w:val="single" w:sz="4" w:space="0" w:color="auto"/>
              <w:left w:val="single" w:sz="4" w:space="0" w:color="auto"/>
              <w:bottom w:val="single" w:sz="4" w:space="0" w:color="auto"/>
              <w:right w:val="single" w:sz="4" w:space="0" w:color="auto"/>
            </w:tcBorders>
            <w:hideMark/>
          </w:tcPr>
          <w:p w14:paraId="6A373884"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800E8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BAEE9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601FFA" w14:textId="77777777" w:rsidR="00FE1A6A" w:rsidRDefault="00FE1A6A">
            <w:pPr>
              <w:pStyle w:val="TAL"/>
              <w:keepNext w:val="0"/>
              <w:keepLines w:val="0"/>
              <w:widowControl w:val="0"/>
              <w:rPr>
                <w:sz w:val="16"/>
              </w:rPr>
            </w:pPr>
            <w:r>
              <w:rPr>
                <w:sz w:val="16"/>
              </w:rPr>
              <w:t>S6-222511</w:t>
            </w:r>
          </w:p>
        </w:tc>
      </w:tr>
      <w:tr w:rsidR="00FE1A6A" w14:paraId="7E53BEC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38F3A4" w14:textId="77777777" w:rsidR="00FE1A6A" w:rsidRDefault="00FE1A6A">
            <w:pPr>
              <w:pStyle w:val="TAL"/>
              <w:keepNext w:val="0"/>
              <w:keepLines w:val="0"/>
              <w:widowControl w:val="0"/>
              <w:rPr>
                <w:sz w:val="16"/>
              </w:rPr>
            </w:pPr>
            <w:r>
              <w:rPr>
                <w:sz w:val="16"/>
              </w:rPr>
              <w:t>S6-222252</w:t>
            </w:r>
          </w:p>
        </w:tc>
        <w:tc>
          <w:tcPr>
            <w:tcW w:w="0" w:type="auto"/>
            <w:tcBorders>
              <w:top w:val="single" w:sz="4" w:space="0" w:color="auto"/>
              <w:left w:val="single" w:sz="4" w:space="0" w:color="auto"/>
              <w:bottom w:val="single" w:sz="4" w:space="0" w:color="auto"/>
              <w:right w:val="single" w:sz="4" w:space="0" w:color="auto"/>
            </w:tcBorders>
            <w:hideMark/>
          </w:tcPr>
          <w:p w14:paraId="1FE7AF06" w14:textId="77777777" w:rsidR="00FE1A6A" w:rsidRDefault="00FE1A6A">
            <w:pPr>
              <w:pStyle w:val="TAL"/>
              <w:keepNext w:val="0"/>
              <w:keepLines w:val="0"/>
              <w:widowControl w:val="0"/>
              <w:rPr>
                <w:sz w:val="16"/>
              </w:rPr>
            </w:pPr>
            <w:r>
              <w:rPr>
                <w:sz w:val="16"/>
              </w:rPr>
              <w:t>MBS session deletion</w:t>
            </w:r>
          </w:p>
        </w:tc>
        <w:tc>
          <w:tcPr>
            <w:tcW w:w="0" w:type="auto"/>
            <w:tcBorders>
              <w:top w:val="single" w:sz="4" w:space="0" w:color="auto"/>
              <w:left w:val="single" w:sz="4" w:space="0" w:color="auto"/>
              <w:bottom w:val="single" w:sz="4" w:space="0" w:color="auto"/>
              <w:right w:val="single" w:sz="4" w:space="0" w:color="auto"/>
            </w:tcBorders>
            <w:hideMark/>
          </w:tcPr>
          <w:p w14:paraId="163247D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FB6BC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61CB17"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B9147C" w14:textId="77777777" w:rsidR="00FE1A6A" w:rsidRDefault="00FE1A6A">
            <w:pPr>
              <w:pStyle w:val="TAL"/>
              <w:keepNext w:val="0"/>
              <w:keepLines w:val="0"/>
              <w:widowControl w:val="0"/>
              <w:rPr>
                <w:sz w:val="16"/>
              </w:rPr>
            </w:pPr>
            <w:r>
              <w:rPr>
                <w:sz w:val="16"/>
              </w:rPr>
              <w:t>S6-222512</w:t>
            </w:r>
          </w:p>
        </w:tc>
      </w:tr>
      <w:tr w:rsidR="00FE1A6A" w14:paraId="4545681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DCB8B92" w14:textId="77777777" w:rsidR="00FE1A6A" w:rsidRDefault="00FE1A6A">
            <w:pPr>
              <w:pStyle w:val="TAL"/>
              <w:keepNext w:val="0"/>
              <w:keepLines w:val="0"/>
              <w:widowControl w:val="0"/>
              <w:rPr>
                <w:sz w:val="16"/>
              </w:rPr>
            </w:pPr>
            <w:r>
              <w:rPr>
                <w:sz w:val="16"/>
              </w:rPr>
              <w:t>S6-222253</w:t>
            </w:r>
          </w:p>
        </w:tc>
        <w:tc>
          <w:tcPr>
            <w:tcW w:w="0" w:type="auto"/>
            <w:tcBorders>
              <w:top w:val="single" w:sz="4" w:space="0" w:color="auto"/>
              <w:left w:val="single" w:sz="4" w:space="0" w:color="auto"/>
              <w:bottom w:val="single" w:sz="4" w:space="0" w:color="auto"/>
              <w:right w:val="single" w:sz="4" w:space="0" w:color="auto"/>
            </w:tcBorders>
            <w:hideMark/>
          </w:tcPr>
          <w:p w14:paraId="34B65CCC" w14:textId="77777777" w:rsidR="00FE1A6A" w:rsidRDefault="00FE1A6A">
            <w:pPr>
              <w:pStyle w:val="TAL"/>
              <w:keepNext w:val="0"/>
              <w:keepLines w:val="0"/>
              <w:widowControl w:val="0"/>
              <w:rPr>
                <w:sz w:val="16"/>
              </w:rPr>
            </w:pPr>
            <w:r>
              <w:rPr>
                <w:sz w:val="16"/>
              </w:rPr>
              <w:t>Activate or de-activate multicast MBS sessions</w:t>
            </w:r>
          </w:p>
        </w:tc>
        <w:tc>
          <w:tcPr>
            <w:tcW w:w="0" w:type="auto"/>
            <w:tcBorders>
              <w:top w:val="single" w:sz="4" w:space="0" w:color="auto"/>
              <w:left w:val="single" w:sz="4" w:space="0" w:color="auto"/>
              <w:bottom w:val="single" w:sz="4" w:space="0" w:color="auto"/>
              <w:right w:val="single" w:sz="4" w:space="0" w:color="auto"/>
            </w:tcBorders>
            <w:hideMark/>
          </w:tcPr>
          <w:p w14:paraId="5312C238"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B1BC75"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978D5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317708B" w14:textId="77777777" w:rsidR="00FE1A6A" w:rsidRDefault="00FE1A6A">
            <w:pPr>
              <w:pStyle w:val="TAL"/>
              <w:keepNext w:val="0"/>
              <w:keepLines w:val="0"/>
              <w:widowControl w:val="0"/>
              <w:rPr>
                <w:sz w:val="16"/>
              </w:rPr>
            </w:pPr>
          </w:p>
        </w:tc>
      </w:tr>
      <w:tr w:rsidR="00FE1A6A" w14:paraId="0651A49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2B68A1B" w14:textId="77777777" w:rsidR="00FE1A6A" w:rsidRDefault="00FE1A6A">
            <w:pPr>
              <w:pStyle w:val="TAL"/>
              <w:keepNext w:val="0"/>
              <w:keepLines w:val="0"/>
              <w:widowControl w:val="0"/>
              <w:rPr>
                <w:sz w:val="16"/>
              </w:rPr>
            </w:pPr>
            <w:r>
              <w:rPr>
                <w:sz w:val="16"/>
              </w:rPr>
              <w:t>S6-222254</w:t>
            </w:r>
          </w:p>
        </w:tc>
        <w:tc>
          <w:tcPr>
            <w:tcW w:w="0" w:type="auto"/>
            <w:tcBorders>
              <w:top w:val="single" w:sz="4" w:space="0" w:color="auto"/>
              <w:left w:val="single" w:sz="4" w:space="0" w:color="auto"/>
              <w:bottom w:val="single" w:sz="4" w:space="0" w:color="auto"/>
              <w:right w:val="single" w:sz="4" w:space="0" w:color="auto"/>
            </w:tcBorders>
            <w:hideMark/>
          </w:tcPr>
          <w:p w14:paraId="7FDCE22E" w14:textId="77777777" w:rsidR="00FE1A6A" w:rsidRDefault="00FE1A6A">
            <w:pPr>
              <w:pStyle w:val="TAL"/>
              <w:keepNext w:val="0"/>
              <w:keepLines w:val="0"/>
              <w:widowControl w:val="0"/>
              <w:rPr>
                <w:sz w:val="16"/>
              </w:rPr>
            </w:pPr>
            <w:r>
              <w:rPr>
                <w:sz w:val="16"/>
              </w:rPr>
              <w:t>Group media transmissions over 5G MBS sessions</w:t>
            </w:r>
          </w:p>
        </w:tc>
        <w:tc>
          <w:tcPr>
            <w:tcW w:w="0" w:type="auto"/>
            <w:tcBorders>
              <w:top w:val="single" w:sz="4" w:space="0" w:color="auto"/>
              <w:left w:val="single" w:sz="4" w:space="0" w:color="auto"/>
              <w:bottom w:val="single" w:sz="4" w:space="0" w:color="auto"/>
              <w:right w:val="single" w:sz="4" w:space="0" w:color="auto"/>
            </w:tcBorders>
            <w:hideMark/>
          </w:tcPr>
          <w:p w14:paraId="57DDFDA3"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584B06"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432C3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40386A8" w14:textId="77777777" w:rsidR="00FE1A6A" w:rsidRDefault="00FE1A6A">
            <w:pPr>
              <w:pStyle w:val="TAL"/>
              <w:keepNext w:val="0"/>
              <w:keepLines w:val="0"/>
              <w:widowControl w:val="0"/>
              <w:rPr>
                <w:sz w:val="16"/>
              </w:rPr>
            </w:pPr>
          </w:p>
        </w:tc>
      </w:tr>
      <w:tr w:rsidR="00FE1A6A" w14:paraId="1EFD505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524DCC0" w14:textId="77777777" w:rsidR="00FE1A6A" w:rsidRDefault="00FE1A6A">
            <w:pPr>
              <w:pStyle w:val="TAL"/>
              <w:keepNext w:val="0"/>
              <w:keepLines w:val="0"/>
              <w:widowControl w:val="0"/>
              <w:rPr>
                <w:sz w:val="16"/>
              </w:rPr>
            </w:pPr>
            <w:r>
              <w:rPr>
                <w:sz w:val="16"/>
              </w:rPr>
              <w:t>S6-222255</w:t>
            </w:r>
          </w:p>
        </w:tc>
        <w:tc>
          <w:tcPr>
            <w:tcW w:w="0" w:type="auto"/>
            <w:tcBorders>
              <w:top w:val="single" w:sz="4" w:space="0" w:color="auto"/>
              <w:left w:val="single" w:sz="4" w:space="0" w:color="auto"/>
              <w:bottom w:val="single" w:sz="4" w:space="0" w:color="auto"/>
              <w:right w:val="single" w:sz="4" w:space="0" w:color="auto"/>
            </w:tcBorders>
            <w:hideMark/>
          </w:tcPr>
          <w:p w14:paraId="723570B0" w14:textId="77777777" w:rsidR="00FE1A6A" w:rsidRDefault="00FE1A6A">
            <w:pPr>
              <w:pStyle w:val="TAL"/>
              <w:keepNext w:val="0"/>
              <w:keepLines w:val="0"/>
              <w:widowControl w:val="0"/>
              <w:rPr>
                <w:sz w:val="16"/>
              </w:rPr>
            </w:pPr>
            <w:r>
              <w:rPr>
                <w:sz w:val="16"/>
              </w:rPr>
              <w:t>Application level control signalling over 5G MBS sessions</w:t>
            </w:r>
          </w:p>
        </w:tc>
        <w:tc>
          <w:tcPr>
            <w:tcW w:w="0" w:type="auto"/>
            <w:tcBorders>
              <w:top w:val="single" w:sz="4" w:space="0" w:color="auto"/>
              <w:left w:val="single" w:sz="4" w:space="0" w:color="auto"/>
              <w:bottom w:val="single" w:sz="4" w:space="0" w:color="auto"/>
              <w:right w:val="single" w:sz="4" w:space="0" w:color="auto"/>
            </w:tcBorders>
            <w:hideMark/>
          </w:tcPr>
          <w:p w14:paraId="0730FFF6"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D822C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BA54A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4D6A8B" w14:textId="77777777" w:rsidR="00FE1A6A" w:rsidRDefault="00FE1A6A">
            <w:pPr>
              <w:pStyle w:val="TAL"/>
              <w:keepNext w:val="0"/>
              <w:keepLines w:val="0"/>
              <w:widowControl w:val="0"/>
              <w:rPr>
                <w:sz w:val="16"/>
              </w:rPr>
            </w:pPr>
            <w:r>
              <w:rPr>
                <w:sz w:val="16"/>
              </w:rPr>
              <w:t>S6-222562</w:t>
            </w:r>
          </w:p>
        </w:tc>
      </w:tr>
      <w:tr w:rsidR="00FE1A6A" w14:paraId="0ABD1F7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6FF8DD7" w14:textId="77777777" w:rsidR="00FE1A6A" w:rsidRDefault="00FE1A6A">
            <w:pPr>
              <w:pStyle w:val="TAL"/>
              <w:keepNext w:val="0"/>
              <w:keepLines w:val="0"/>
              <w:widowControl w:val="0"/>
              <w:rPr>
                <w:sz w:val="16"/>
              </w:rPr>
            </w:pPr>
            <w:r>
              <w:rPr>
                <w:sz w:val="16"/>
              </w:rPr>
              <w:t>S6-222256</w:t>
            </w:r>
          </w:p>
        </w:tc>
        <w:tc>
          <w:tcPr>
            <w:tcW w:w="0" w:type="auto"/>
            <w:tcBorders>
              <w:top w:val="single" w:sz="4" w:space="0" w:color="auto"/>
              <w:left w:val="single" w:sz="4" w:space="0" w:color="auto"/>
              <w:bottom w:val="single" w:sz="4" w:space="0" w:color="auto"/>
              <w:right w:val="single" w:sz="4" w:space="0" w:color="auto"/>
            </w:tcBorders>
            <w:hideMark/>
          </w:tcPr>
          <w:p w14:paraId="44F15D74" w14:textId="77777777" w:rsidR="00FE1A6A" w:rsidRDefault="00FE1A6A">
            <w:pPr>
              <w:pStyle w:val="TAL"/>
              <w:keepNext w:val="0"/>
              <w:keepLines w:val="0"/>
              <w:widowControl w:val="0"/>
              <w:rPr>
                <w:sz w:val="16"/>
              </w:rPr>
            </w:pPr>
            <w:r>
              <w:rPr>
                <w:sz w:val="16"/>
              </w:rPr>
              <w:t>Sharing location information across VAL servers</w:t>
            </w:r>
          </w:p>
        </w:tc>
        <w:tc>
          <w:tcPr>
            <w:tcW w:w="0" w:type="auto"/>
            <w:tcBorders>
              <w:top w:val="single" w:sz="4" w:space="0" w:color="auto"/>
              <w:left w:val="single" w:sz="4" w:space="0" w:color="auto"/>
              <w:bottom w:val="single" w:sz="4" w:space="0" w:color="auto"/>
              <w:right w:val="single" w:sz="4" w:space="0" w:color="auto"/>
            </w:tcBorders>
            <w:hideMark/>
          </w:tcPr>
          <w:p w14:paraId="7A9AF7CA" w14:textId="77777777" w:rsidR="00FE1A6A" w:rsidRDefault="00FE1A6A">
            <w:pPr>
              <w:pStyle w:val="TAL"/>
              <w:keepNext w:val="0"/>
              <w:keepLines w:val="0"/>
              <w:widowControl w:val="0"/>
              <w:rPr>
                <w:sz w:val="16"/>
              </w:rPr>
            </w:pPr>
            <w:r>
              <w:rPr>
                <w:sz w:val="16"/>
              </w:rPr>
              <w:t>Huawei, Hisilicon, Kyonggi University</w:t>
            </w:r>
          </w:p>
        </w:tc>
        <w:tc>
          <w:tcPr>
            <w:tcW w:w="0" w:type="auto"/>
            <w:tcBorders>
              <w:top w:val="single" w:sz="4" w:space="0" w:color="auto"/>
              <w:left w:val="single" w:sz="4" w:space="0" w:color="auto"/>
              <w:bottom w:val="single" w:sz="4" w:space="0" w:color="auto"/>
              <w:right w:val="single" w:sz="4" w:space="0" w:color="auto"/>
            </w:tcBorders>
            <w:hideMark/>
          </w:tcPr>
          <w:p w14:paraId="2620F99E"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A14F857" w14:textId="77777777" w:rsidR="00FE1A6A" w:rsidRDefault="00FE1A6A">
            <w:pPr>
              <w:pStyle w:val="TAL"/>
              <w:keepNext w:val="0"/>
              <w:keepLines w:val="0"/>
              <w:widowControl w:val="0"/>
              <w:rPr>
                <w:sz w:val="16"/>
              </w:rPr>
            </w:pPr>
            <w:r>
              <w:rPr>
                <w:sz w:val="16"/>
              </w:rPr>
              <w:t>S6-221905</w:t>
            </w:r>
          </w:p>
        </w:tc>
        <w:tc>
          <w:tcPr>
            <w:tcW w:w="0" w:type="auto"/>
            <w:tcBorders>
              <w:top w:val="single" w:sz="4" w:space="0" w:color="auto"/>
              <w:left w:val="single" w:sz="4" w:space="0" w:color="auto"/>
              <w:bottom w:val="single" w:sz="4" w:space="0" w:color="auto"/>
              <w:right w:val="single" w:sz="4" w:space="0" w:color="auto"/>
            </w:tcBorders>
          </w:tcPr>
          <w:p w14:paraId="7188088E" w14:textId="77777777" w:rsidR="00FE1A6A" w:rsidRDefault="00FE1A6A">
            <w:pPr>
              <w:pStyle w:val="TAL"/>
              <w:keepNext w:val="0"/>
              <w:keepLines w:val="0"/>
              <w:widowControl w:val="0"/>
              <w:rPr>
                <w:sz w:val="16"/>
              </w:rPr>
            </w:pPr>
          </w:p>
        </w:tc>
      </w:tr>
      <w:tr w:rsidR="00FE1A6A" w14:paraId="6BEFEDE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46C8653" w14:textId="77777777" w:rsidR="00FE1A6A" w:rsidRDefault="00FE1A6A">
            <w:pPr>
              <w:pStyle w:val="TAL"/>
              <w:keepNext w:val="0"/>
              <w:keepLines w:val="0"/>
              <w:widowControl w:val="0"/>
              <w:rPr>
                <w:sz w:val="16"/>
              </w:rPr>
            </w:pPr>
            <w:r>
              <w:rPr>
                <w:sz w:val="16"/>
              </w:rPr>
              <w:t>S6-222257</w:t>
            </w:r>
          </w:p>
        </w:tc>
        <w:tc>
          <w:tcPr>
            <w:tcW w:w="0" w:type="auto"/>
            <w:tcBorders>
              <w:top w:val="single" w:sz="4" w:space="0" w:color="auto"/>
              <w:left w:val="single" w:sz="4" w:space="0" w:color="auto"/>
              <w:bottom w:val="single" w:sz="4" w:space="0" w:color="auto"/>
              <w:right w:val="single" w:sz="4" w:space="0" w:color="auto"/>
            </w:tcBorders>
            <w:hideMark/>
          </w:tcPr>
          <w:p w14:paraId="2269E82F" w14:textId="77777777" w:rsidR="00FE1A6A" w:rsidRDefault="00FE1A6A">
            <w:pPr>
              <w:pStyle w:val="TAL"/>
              <w:keepNext w:val="0"/>
              <w:keepLines w:val="0"/>
              <w:widowControl w:val="0"/>
              <w:rPr>
                <w:sz w:val="16"/>
              </w:rPr>
            </w:pPr>
            <w:r>
              <w:rPr>
                <w:sz w:val="16"/>
              </w:rPr>
              <w:t>Applications on UE directly consuming SEAL services via SEAL-S</w:t>
            </w:r>
          </w:p>
        </w:tc>
        <w:tc>
          <w:tcPr>
            <w:tcW w:w="0" w:type="auto"/>
            <w:tcBorders>
              <w:top w:val="single" w:sz="4" w:space="0" w:color="auto"/>
              <w:left w:val="single" w:sz="4" w:space="0" w:color="auto"/>
              <w:bottom w:val="single" w:sz="4" w:space="0" w:color="auto"/>
              <w:right w:val="single" w:sz="4" w:space="0" w:color="auto"/>
            </w:tcBorders>
            <w:hideMark/>
          </w:tcPr>
          <w:p w14:paraId="53FD183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97826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7168C7"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CD7435" w14:textId="77777777" w:rsidR="00FE1A6A" w:rsidRDefault="00FE1A6A">
            <w:pPr>
              <w:pStyle w:val="TAL"/>
              <w:keepNext w:val="0"/>
              <w:keepLines w:val="0"/>
              <w:widowControl w:val="0"/>
              <w:rPr>
                <w:sz w:val="16"/>
              </w:rPr>
            </w:pPr>
            <w:r>
              <w:rPr>
                <w:sz w:val="16"/>
              </w:rPr>
              <w:t>S6-222513</w:t>
            </w:r>
          </w:p>
        </w:tc>
      </w:tr>
      <w:tr w:rsidR="00FE1A6A" w14:paraId="09D9C0C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E863F75" w14:textId="77777777" w:rsidR="00FE1A6A" w:rsidRDefault="00FE1A6A">
            <w:pPr>
              <w:pStyle w:val="TAL"/>
              <w:keepNext w:val="0"/>
              <w:keepLines w:val="0"/>
              <w:widowControl w:val="0"/>
              <w:rPr>
                <w:sz w:val="16"/>
              </w:rPr>
            </w:pPr>
            <w:r>
              <w:rPr>
                <w:sz w:val="16"/>
              </w:rPr>
              <w:t>S6-222258</w:t>
            </w:r>
          </w:p>
        </w:tc>
        <w:tc>
          <w:tcPr>
            <w:tcW w:w="0" w:type="auto"/>
            <w:tcBorders>
              <w:top w:val="single" w:sz="4" w:space="0" w:color="auto"/>
              <w:left w:val="single" w:sz="4" w:space="0" w:color="auto"/>
              <w:bottom w:val="single" w:sz="4" w:space="0" w:color="auto"/>
              <w:right w:val="single" w:sz="4" w:space="0" w:color="auto"/>
            </w:tcBorders>
            <w:hideMark/>
          </w:tcPr>
          <w:p w14:paraId="2F3D609E" w14:textId="77777777" w:rsidR="00FE1A6A" w:rsidRDefault="00FE1A6A">
            <w:pPr>
              <w:pStyle w:val="TAL"/>
              <w:keepNext w:val="0"/>
              <w:keepLines w:val="0"/>
              <w:widowControl w:val="0"/>
              <w:rPr>
                <w:sz w:val="16"/>
              </w:rPr>
            </w:pPr>
            <w:r>
              <w:rPr>
                <w:sz w:val="16"/>
              </w:rPr>
              <w:t xml:space="preserve">Update the scope clause with reference to 5G </w:t>
            </w:r>
            <w:r>
              <w:rPr>
                <w:sz w:val="16"/>
              </w:rPr>
              <w:lastRenderedPageBreak/>
              <w:t>network architecture specs</w:t>
            </w:r>
          </w:p>
        </w:tc>
        <w:tc>
          <w:tcPr>
            <w:tcW w:w="0" w:type="auto"/>
            <w:tcBorders>
              <w:top w:val="single" w:sz="4" w:space="0" w:color="auto"/>
              <w:left w:val="single" w:sz="4" w:space="0" w:color="auto"/>
              <w:bottom w:val="single" w:sz="4" w:space="0" w:color="auto"/>
              <w:right w:val="single" w:sz="4" w:space="0" w:color="auto"/>
            </w:tcBorders>
            <w:hideMark/>
          </w:tcPr>
          <w:p w14:paraId="60B063A4" w14:textId="77777777" w:rsidR="00FE1A6A" w:rsidRDefault="00FE1A6A">
            <w:pPr>
              <w:pStyle w:val="TAL"/>
              <w:keepNext w:val="0"/>
              <w:keepLines w:val="0"/>
              <w:widowControl w:val="0"/>
              <w:rPr>
                <w:sz w:val="16"/>
              </w:rPr>
            </w:pPr>
            <w:r>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hideMark/>
          </w:tcPr>
          <w:p w14:paraId="69EB670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DCCA0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3EDE0F" w14:textId="77777777" w:rsidR="00FE1A6A" w:rsidRDefault="00FE1A6A">
            <w:pPr>
              <w:pStyle w:val="TAL"/>
              <w:keepNext w:val="0"/>
              <w:keepLines w:val="0"/>
              <w:widowControl w:val="0"/>
              <w:rPr>
                <w:sz w:val="16"/>
              </w:rPr>
            </w:pPr>
            <w:r>
              <w:rPr>
                <w:sz w:val="16"/>
              </w:rPr>
              <w:t>S6-222514</w:t>
            </w:r>
          </w:p>
        </w:tc>
      </w:tr>
      <w:tr w:rsidR="00FE1A6A" w14:paraId="2B92653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1C5C8F9" w14:textId="77777777" w:rsidR="00FE1A6A" w:rsidRDefault="00FE1A6A">
            <w:pPr>
              <w:pStyle w:val="TAL"/>
              <w:keepNext w:val="0"/>
              <w:keepLines w:val="0"/>
              <w:widowControl w:val="0"/>
              <w:rPr>
                <w:sz w:val="16"/>
              </w:rPr>
            </w:pPr>
            <w:r>
              <w:rPr>
                <w:sz w:val="16"/>
              </w:rPr>
              <w:t>S6-222259</w:t>
            </w:r>
          </w:p>
        </w:tc>
        <w:tc>
          <w:tcPr>
            <w:tcW w:w="0" w:type="auto"/>
            <w:tcBorders>
              <w:top w:val="single" w:sz="4" w:space="0" w:color="auto"/>
              <w:left w:val="single" w:sz="4" w:space="0" w:color="auto"/>
              <w:bottom w:val="single" w:sz="4" w:space="0" w:color="auto"/>
              <w:right w:val="single" w:sz="4" w:space="0" w:color="auto"/>
            </w:tcBorders>
            <w:hideMark/>
          </w:tcPr>
          <w:p w14:paraId="1BBBA5CB" w14:textId="77777777" w:rsidR="00FE1A6A" w:rsidRDefault="00FE1A6A">
            <w:pPr>
              <w:pStyle w:val="TAL"/>
              <w:keepNext w:val="0"/>
              <w:keepLines w:val="0"/>
              <w:widowControl w:val="0"/>
              <w:rPr>
                <w:sz w:val="16"/>
              </w:rPr>
            </w:pPr>
            <w:r>
              <w:rPr>
                <w:sz w:val="16"/>
              </w:rPr>
              <w:t>Overall evaluation of key issue#1</w:t>
            </w:r>
          </w:p>
        </w:tc>
        <w:tc>
          <w:tcPr>
            <w:tcW w:w="0" w:type="auto"/>
            <w:tcBorders>
              <w:top w:val="single" w:sz="4" w:space="0" w:color="auto"/>
              <w:left w:val="single" w:sz="4" w:space="0" w:color="auto"/>
              <w:bottom w:val="single" w:sz="4" w:space="0" w:color="auto"/>
              <w:right w:val="single" w:sz="4" w:space="0" w:color="auto"/>
            </w:tcBorders>
            <w:hideMark/>
          </w:tcPr>
          <w:p w14:paraId="08D40C1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E12A7F"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E2816F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304D5FF" w14:textId="77777777" w:rsidR="00FE1A6A" w:rsidRDefault="00FE1A6A">
            <w:pPr>
              <w:pStyle w:val="TAL"/>
              <w:keepNext w:val="0"/>
              <w:keepLines w:val="0"/>
              <w:widowControl w:val="0"/>
              <w:rPr>
                <w:sz w:val="16"/>
              </w:rPr>
            </w:pPr>
          </w:p>
        </w:tc>
      </w:tr>
      <w:tr w:rsidR="00FE1A6A" w14:paraId="4EED5B1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A40BC34" w14:textId="77777777" w:rsidR="00FE1A6A" w:rsidRDefault="00FE1A6A">
            <w:pPr>
              <w:pStyle w:val="TAL"/>
              <w:keepNext w:val="0"/>
              <w:keepLines w:val="0"/>
              <w:widowControl w:val="0"/>
              <w:rPr>
                <w:sz w:val="16"/>
              </w:rPr>
            </w:pPr>
            <w:r>
              <w:rPr>
                <w:sz w:val="16"/>
              </w:rPr>
              <w:t>S6-222260</w:t>
            </w:r>
          </w:p>
        </w:tc>
        <w:tc>
          <w:tcPr>
            <w:tcW w:w="0" w:type="auto"/>
            <w:tcBorders>
              <w:top w:val="single" w:sz="4" w:space="0" w:color="auto"/>
              <w:left w:val="single" w:sz="4" w:space="0" w:color="auto"/>
              <w:bottom w:val="single" w:sz="4" w:space="0" w:color="auto"/>
              <w:right w:val="single" w:sz="4" w:space="0" w:color="auto"/>
            </w:tcBorders>
            <w:hideMark/>
          </w:tcPr>
          <w:p w14:paraId="1080E199" w14:textId="77777777" w:rsidR="00FE1A6A" w:rsidRDefault="00FE1A6A">
            <w:pPr>
              <w:pStyle w:val="TAL"/>
              <w:keepNext w:val="0"/>
              <w:keepLines w:val="0"/>
              <w:widowControl w:val="0"/>
              <w:rPr>
                <w:sz w:val="16"/>
              </w:rPr>
            </w:pPr>
            <w:r>
              <w:rPr>
                <w:sz w:val="16"/>
              </w:rPr>
              <w:t>Solution to KI #5: SEALDD enabled data delivery quality monitoring</w:t>
            </w:r>
          </w:p>
        </w:tc>
        <w:tc>
          <w:tcPr>
            <w:tcW w:w="0" w:type="auto"/>
            <w:tcBorders>
              <w:top w:val="single" w:sz="4" w:space="0" w:color="auto"/>
              <w:left w:val="single" w:sz="4" w:space="0" w:color="auto"/>
              <w:bottom w:val="single" w:sz="4" w:space="0" w:color="auto"/>
              <w:right w:val="single" w:sz="4" w:space="0" w:color="auto"/>
            </w:tcBorders>
            <w:hideMark/>
          </w:tcPr>
          <w:p w14:paraId="3B5B61B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C110C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ADBE4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6A23D4" w14:textId="77777777" w:rsidR="00FE1A6A" w:rsidRDefault="00FE1A6A">
            <w:pPr>
              <w:pStyle w:val="TAL"/>
              <w:keepNext w:val="0"/>
              <w:keepLines w:val="0"/>
              <w:widowControl w:val="0"/>
              <w:rPr>
                <w:sz w:val="16"/>
              </w:rPr>
            </w:pPr>
            <w:r>
              <w:rPr>
                <w:sz w:val="16"/>
              </w:rPr>
              <w:t>S6-222515</w:t>
            </w:r>
          </w:p>
        </w:tc>
      </w:tr>
      <w:tr w:rsidR="00FE1A6A" w14:paraId="0F524B6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2CCBB2F" w14:textId="77777777" w:rsidR="00FE1A6A" w:rsidRDefault="00FE1A6A">
            <w:pPr>
              <w:pStyle w:val="TAL"/>
              <w:keepNext w:val="0"/>
              <w:keepLines w:val="0"/>
              <w:widowControl w:val="0"/>
              <w:rPr>
                <w:sz w:val="16"/>
              </w:rPr>
            </w:pPr>
            <w:r>
              <w:rPr>
                <w:sz w:val="16"/>
              </w:rPr>
              <w:t>S6-222261</w:t>
            </w:r>
          </w:p>
        </w:tc>
        <w:tc>
          <w:tcPr>
            <w:tcW w:w="0" w:type="auto"/>
            <w:tcBorders>
              <w:top w:val="single" w:sz="4" w:space="0" w:color="auto"/>
              <w:left w:val="single" w:sz="4" w:space="0" w:color="auto"/>
              <w:bottom w:val="single" w:sz="4" w:space="0" w:color="auto"/>
              <w:right w:val="single" w:sz="4" w:space="0" w:color="auto"/>
            </w:tcBorders>
            <w:hideMark/>
          </w:tcPr>
          <w:p w14:paraId="0335992C" w14:textId="77777777" w:rsidR="00FE1A6A" w:rsidRDefault="00FE1A6A">
            <w:pPr>
              <w:pStyle w:val="TAL"/>
              <w:keepNext w:val="0"/>
              <w:keepLines w:val="0"/>
              <w:widowControl w:val="0"/>
              <w:rPr>
                <w:sz w:val="16"/>
              </w:rPr>
            </w:pPr>
            <w:r>
              <w:rPr>
                <w:sz w:val="16"/>
              </w:rPr>
              <w:t>Discussion about 5G enabled Transport Layer Optimization of SEALDD</w:t>
            </w:r>
          </w:p>
        </w:tc>
        <w:tc>
          <w:tcPr>
            <w:tcW w:w="0" w:type="auto"/>
            <w:tcBorders>
              <w:top w:val="single" w:sz="4" w:space="0" w:color="auto"/>
              <w:left w:val="single" w:sz="4" w:space="0" w:color="auto"/>
              <w:bottom w:val="single" w:sz="4" w:space="0" w:color="auto"/>
              <w:right w:val="single" w:sz="4" w:space="0" w:color="auto"/>
            </w:tcBorders>
            <w:hideMark/>
          </w:tcPr>
          <w:p w14:paraId="3A41EF13"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7D7E52"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63DA7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4C1F149" w14:textId="77777777" w:rsidR="00FE1A6A" w:rsidRDefault="00FE1A6A">
            <w:pPr>
              <w:pStyle w:val="TAL"/>
              <w:keepNext w:val="0"/>
              <w:keepLines w:val="0"/>
              <w:widowControl w:val="0"/>
              <w:rPr>
                <w:sz w:val="16"/>
              </w:rPr>
            </w:pPr>
          </w:p>
        </w:tc>
      </w:tr>
      <w:tr w:rsidR="00FE1A6A" w14:paraId="04DAA84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3224AC9" w14:textId="77777777" w:rsidR="00FE1A6A" w:rsidRDefault="00FE1A6A">
            <w:pPr>
              <w:pStyle w:val="TAL"/>
              <w:keepNext w:val="0"/>
              <w:keepLines w:val="0"/>
              <w:widowControl w:val="0"/>
              <w:rPr>
                <w:sz w:val="16"/>
              </w:rPr>
            </w:pPr>
            <w:r>
              <w:rPr>
                <w:sz w:val="16"/>
              </w:rPr>
              <w:t>S6-222262</w:t>
            </w:r>
          </w:p>
        </w:tc>
        <w:tc>
          <w:tcPr>
            <w:tcW w:w="0" w:type="auto"/>
            <w:tcBorders>
              <w:top w:val="single" w:sz="4" w:space="0" w:color="auto"/>
              <w:left w:val="single" w:sz="4" w:space="0" w:color="auto"/>
              <w:bottom w:val="single" w:sz="4" w:space="0" w:color="auto"/>
              <w:right w:val="single" w:sz="4" w:space="0" w:color="auto"/>
            </w:tcBorders>
            <w:hideMark/>
          </w:tcPr>
          <w:p w14:paraId="359BE19A" w14:textId="77777777" w:rsidR="00FE1A6A" w:rsidRDefault="00FE1A6A">
            <w:pPr>
              <w:pStyle w:val="TAL"/>
              <w:keepNext w:val="0"/>
              <w:keepLines w:val="0"/>
              <w:widowControl w:val="0"/>
              <w:rPr>
                <w:sz w:val="16"/>
              </w:rPr>
            </w:pPr>
            <w:r>
              <w:rPr>
                <w:sz w:val="16"/>
              </w:rPr>
              <w:t>Overall evaluation and conclusion of KI #1</w:t>
            </w:r>
          </w:p>
        </w:tc>
        <w:tc>
          <w:tcPr>
            <w:tcW w:w="0" w:type="auto"/>
            <w:tcBorders>
              <w:top w:val="single" w:sz="4" w:space="0" w:color="auto"/>
              <w:left w:val="single" w:sz="4" w:space="0" w:color="auto"/>
              <w:bottom w:val="single" w:sz="4" w:space="0" w:color="auto"/>
              <w:right w:val="single" w:sz="4" w:space="0" w:color="auto"/>
            </w:tcBorders>
            <w:hideMark/>
          </w:tcPr>
          <w:p w14:paraId="382AAFF5"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8AD09C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5C942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AC3784" w14:textId="77777777" w:rsidR="00FE1A6A" w:rsidRDefault="00FE1A6A">
            <w:pPr>
              <w:pStyle w:val="TAL"/>
              <w:keepNext w:val="0"/>
              <w:keepLines w:val="0"/>
              <w:widowControl w:val="0"/>
              <w:rPr>
                <w:sz w:val="16"/>
              </w:rPr>
            </w:pPr>
            <w:r>
              <w:rPr>
                <w:sz w:val="16"/>
              </w:rPr>
              <w:t>S6-222516</w:t>
            </w:r>
          </w:p>
        </w:tc>
      </w:tr>
      <w:tr w:rsidR="00FE1A6A" w14:paraId="0A86EB6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375C118" w14:textId="77777777" w:rsidR="00FE1A6A" w:rsidRDefault="00FE1A6A">
            <w:pPr>
              <w:pStyle w:val="TAL"/>
              <w:keepNext w:val="0"/>
              <w:keepLines w:val="0"/>
              <w:widowControl w:val="0"/>
              <w:rPr>
                <w:sz w:val="16"/>
              </w:rPr>
            </w:pPr>
            <w:r>
              <w:rPr>
                <w:sz w:val="16"/>
              </w:rPr>
              <w:t>S6-222263</w:t>
            </w:r>
          </w:p>
        </w:tc>
        <w:tc>
          <w:tcPr>
            <w:tcW w:w="0" w:type="auto"/>
            <w:tcBorders>
              <w:top w:val="single" w:sz="4" w:space="0" w:color="auto"/>
              <w:left w:val="single" w:sz="4" w:space="0" w:color="auto"/>
              <w:bottom w:val="single" w:sz="4" w:space="0" w:color="auto"/>
              <w:right w:val="single" w:sz="4" w:space="0" w:color="auto"/>
            </w:tcBorders>
            <w:hideMark/>
          </w:tcPr>
          <w:p w14:paraId="677D9CBE" w14:textId="77777777" w:rsidR="00FE1A6A" w:rsidRDefault="00FE1A6A">
            <w:pPr>
              <w:pStyle w:val="TAL"/>
              <w:keepNext w:val="0"/>
              <w:keepLines w:val="0"/>
              <w:widowControl w:val="0"/>
              <w:rPr>
                <w:sz w:val="16"/>
              </w:rPr>
            </w:pPr>
            <w:r>
              <w:rPr>
                <w:sz w:val="16"/>
              </w:rPr>
              <w:t>Overall evaluation and conclusion of KI #4</w:t>
            </w:r>
          </w:p>
        </w:tc>
        <w:tc>
          <w:tcPr>
            <w:tcW w:w="0" w:type="auto"/>
            <w:tcBorders>
              <w:top w:val="single" w:sz="4" w:space="0" w:color="auto"/>
              <w:left w:val="single" w:sz="4" w:space="0" w:color="auto"/>
              <w:bottom w:val="single" w:sz="4" w:space="0" w:color="auto"/>
              <w:right w:val="single" w:sz="4" w:space="0" w:color="auto"/>
            </w:tcBorders>
            <w:hideMark/>
          </w:tcPr>
          <w:p w14:paraId="58F31BDC"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80A3E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1CE51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8D1C63" w14:textId="77777777" w:rsidR="00FE1A6A" w:rsidRDefault="00FE1A6A">
            <w:pPr>
              <w:pStyle w:val="TAL"/>
              <w:keepNext w:val="0"/>
              <w:keepLines w:val="0"/>
              <w:widowControl w:val="0"/>
              <w:rPr>
                <w:sz w:val="16"/>
              </w:rPr>
            </w:pPr>
            <w:r>
              <w:rPr>
                <w:sz w:val="16"/>
              </w:rPr>
              <w:t>S6-222517</w:t>
            </w:r>
          </w:p>
        </w:tc>
      </w:tr>
      <w:tr w:rsidR="00FE1A6A" w14:paraId="3D321EA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501249B" w14:textId="77777777" w:rsidR="00FE1A6A" w:rsidRDefault="00FE1A6A">
            <w:pPr>
              <w:pStyle w:val="TAL"/>
              <w:keepNext w:val="0"/>
              <w:keepLines w:val="0"/>
              <w:widowControl w:val="0"/>
              <w:rPr>
                <w:sz w:val="16"/>
              </w:rPr>
            </w:pPr>
            <w:r>
              <w:rPr>
                <w:sz w:val="16"/>
              </w:rPr>
              <w:t>S6-222264</w:t>
            </w:r>
          </w:p>
        </w:tc>
        <w:tc>
          <w:tcPr>
            <w:tcW w:w="0" w:type="auto"/>
            <w:tcBorders>
              <w:top w:val="single" w:sz="4" w:space="0" w:color="auto"/>
              <w:left w:val="single" w:sz="4" w:space="0" w:color="auto"/>
              <w:bottom w:val="single" w:sz="4" w:space="0" w:color="auto"/>
              <w:right w:val="single" w:sz="4" w:space="0" w:color="auto"/>
            </w:tcBorders>
            <w:hideMark/>
          </w:tcPr>
          <w:p w14:paraId="47E640E0" w14:textId="77777777" w:rsidR="00FE1A6A" w:rsidRDefault="00FE1A6A">
            <w:pPr>
              <w:pStyle w:val="TAL"/>
              <w:keepNext w:val="0"/>
              <w:keepLines w:val="0"/>
              <w:widowControl w:val="0"/>
              <w:rPr>
                <w:sz w:val="16"/>
              </w:rPr>
            </w:pPr>
            <w:r>
              <w:rPr>
                <w:sz w:val="16"/>
              </w:rPr>
              <w:t>Overall evaluation and conclusion of KI #6</w:t>
            </w:r>
          </w:p>
        </w:tc>
        <w:tc>
          <w:tcPr>
            <w:tcW w:w="0" w:type="auto"/>
            <w:tcBorders>
              <w:top w:val="single" w:sz="4" w:space="0" w:color="auto"/>
              <w:left w:val="single" w:sz="4" w:space="0" w:color="auto"/>
              <w:bottom w:val="single" w:sz="4" w:space="0" w:color="auto"/>
              <w:right w:val="single" w:sz="4" w:space="0" w:color="auto"/>
            </w:tcBorders>
            <w:hideMark/>
          </w:tcPr>
          <w:p w14:paraId="6753A0DF"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4F808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01812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C44FB2" w14:textId="77777777" w:rsidR="00FE1A6A" w:rsidRDefault="00FE1A6A">
            <w:pPr>
              <w:pStyle w:val="TAL"/>
              <w:keepNext w:val="0"/>
              <w:keepLines w:val="0"/>
              <w:widowControl w:val="0"/>
              <w:rPr>
                <w:sz w:val="16"/>
              </w:rPr>
            </w:pPr>
            <w:r>
              <w:rPr>
                <w:sz w:val="16"/>
              </w:rPr>
              <w:t>S6-222518</w:t>
            </w:r>
          </w:p>
        </w:tc>
      </w:tr>
      <w:tr w:rsidR="00FE1A6A" w14:paraId="5061E19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6CFC9D5" w14:textId="77777777" w:rsidR="00FE1A6A" w:rsidRDefault="00FE1A6A">
            <w:pPr>
              <w:pStyle w:val="TAL"/>
              <w:keepNext w:val="0"/>
              <w:keepLines w:val="0"/>
              <w:widowControl w:val="0"/>
              <w:rPr>
                <w:sz w:val="16"/>
              </w:rPr>
            </w:pPr>
            <w:r>
              <w:rPr>
                <w:sz w:val="16"/>
              </w:rPr>
              <w:t>S6-222265</w:t>
            </w:r>
          </w:p>
        </w:tc>
        <w:tc>
          <w:tcPr>
            <w:tcW w:w="0" w:type="auto"/>
            <w:tcBorders>
              <w:top w:val="single" w:sz="4" w:space="0" w:color="auto"/>
              <w:left w:val="single" w:sz="4" w:space="0" w:color="auto"/>
              <w:bottom w:val="single" w:sz="4" w:space="0" w:color="auto"/>
              <w:right w:val="single" w:sz="4" w:space="0" w:color="auto"/>
            </w:tcBorders>
            <w:hideMark/>
          </w:tcPr>
          <w:p w14:paraId="2C7EDB4E" w14:textId="77777777" w:rsidR="00FE1A6A" w:rsidRDefault="00FE1A6A">
            <w:pPr>
              <w:pStyle w:val="TAL"/>
              <w:keepNext w:val="0"/>
              <w:keepLines w:val="0"/>
              <w:widowControl w:val="0"/>
              <w:rPr>
                <w:sz w:val="16"/>
              </w:rPr>
            </w:pPr>
            <w:r>
              <w:rPr>
                <w:sz w:val="16"/>
              </w:rPr>
              <w:t>Overall evaluation and conclusion of KI #7</w:t>
            </w:r>
          </w:p>
        </w:tc>
        <w:tc>
          <w:tcPr>
            <w:tcW w:w="0" w:type="auto"/>
            <w:tcBorders>
              <w:top w:val="single" w:sz="4" w:space="0" w:color="auto"/>
              <w:left w:val="single" w:sz="4" w:space="0" w:color="auto"/>
              <w:bottom w:val="single" w:sz="4" w:space="0" w:color="auto"/>
              <w:right w:val="single" w:sz="4" w:space="0" w:color="auto"/>
            </w:tcBorders>
            <w:hideMark/>
          </w:tcPr>
          <w:p w14:paraId="19AFFA88"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2AF9E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C25CE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3BE8D" w14:textId="77777777" w:rsidR="00FE1A6A" w:rsidRDefault="00FE1A6A">
            <w:pPr>
              <w:pStyle w:val="TAL"/>
              <w:keepNext w:val="0"/>
              <w:keepLines w:val="0"/>
              <w:widowControl w:val="0"/>
              <w:rPr>
                <w:sz w:val="16"/>
              </w:rPr>
            </w:pPr>
            <w:r>
              <w:rPr>
                <w:sz w:val="16"/>
              </w:rPr>
              <w:t>S6-222519</w:t>
            </w:r>
          </w:p>
        </w:tc>
      </w:tr>
      <w:tr w:rsidR="00FE1A6A" w14:paraId="6B00CCE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6184ACD" w14:textId="77777777" w:rsidR="00FE1A6A" w:rsidRDefault="00FE1A6A">
            <w:pPr>
              <w:pStyle w:val="TAL"/>
              <w:keepNext w:val="0"/>
              <w:keepLines w:val="0"/>
              <w:widowControl w:val="0"/>
              <w:rPr>
                <w:sz w:val="16"/>
              </w:rPr>
            </w:pPr>
            <w:r>
              <w:rPr>
                <w:sz w:val="16"/>
              </w:rPr>
              <w:t>S6-222266</w:t>
            </w:r>
          </w:p>
        </w:tc>
        <w:tc>
          <w:tcPr>
            <w:tcW w:w="0" w:type="auto"/>
            <w:tcBorders>
              <w:top w:val="single" w:sz="4" w:space="0" w:color="auto"/>
              <w:left w:val="single" w:sz="4" w:space="0" w:color="auto"/>
              <w:bottom w:val="single" w:sz="4" w:space="0" w:color="auto"/>
              <w:right w:val="single" w:sz="4" w:space="0" w:color="auto"/>
            </w:tcBorders>
            <w:hideMark/>
          </w:tcPr>
          <w:p w14:paraId="7CFA83D2" w14:textId="77777777" w:rsidR="00FE1A6A" w:rsidRDefault="00FE1A6A">
            <w:pPr>
              <w:pStyle w:val="TAL"/>
              <w:keepNext w:val="0"/>
              <w:keepLines w:val="0"/>
              <w:widowControl w:val="0"/>
              <w:rPr>
                <w:sz w:val="16"/>
              </w:rPr>
            </w:pPr>
            <w:r>
              <w:rPr>
                <w:sz w:val="16"/>
              </w:rPr>
              <w:t>Overall evaluation and conclusion of KI #8</w:t>
            </w:r>
          </w:p>
        </w:tc>
        <w:tc>
          <w:tcPr>
            <w:tcW w:w="0" w:type="auto"/>
            <w:tcBorders>
              <w:top w:val="single" w:sz="4" w:space="0" w:color="auto"/>
              <w:left w:val="single" w:sz="4" w:space="0" w:color="auto"/>
              <w:bottom w:val="single" w:sz="4" w:space="0" w:color="auto"/>
              <w:right w:val="single" w:sz="4" w:space="0" w:color="auto"/>
            </w:tcBorders>
            <w:hideMark/>
          </w:tcPr>
          <w:p w14:paraId="319FF7F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F88F2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97BB0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EE0348" w14:textId="77777777" w:rsidR="00FE1A6A" w:rsidRDefault="00FE1A6A">
            <w:pPr>
              <w:pStyle w:val="TAL"/>
              <w:keepNext w:val="0"/>
              <w:keepLines w:val="0"/>
              <w:widowControl w:val="0"/>
              <w:rPr>
                <w:sz w:val="16"/>
              </w:rPr>
            </w:pPr>
            <w:r>
              <w:rPr>
                <w:sz w:val="16"/>
              </w:rPr>
              <w:t>S6-222520</w:t>
            </w:r>
          </w:p>
        </w:tc>
      </w:tr>
      <w:tr w:rsidR="00FE1A6A" w14:paraId="0D3CE8D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8C19B67" w14:textId="77777777" w:rsidR="00FE1A6A" w:rsidRDefault="00FE1A6A">
            <w:pPr>
              <w:pStyle w:val="TAL"/>
              <w:keepNext w:val="0"/>
              <w:keepLines w:val="0"/>
              <w:widowControl w:val="0"/>
              <w:rPr>
                <w:sz w:val="16"/>
              </w:rPr>
            </w:pPr>
            <w:r>
              <w:rPr>
                <w:sz w:val="16"/>
              </w:rPr>
              <w:t>S6-222267</w:t>
            </w:r>
          </w:p>
        </w:tc>
        <w:tc>
          <w:tcPr>
            <w:tcW w:w="0" w:type="auto"/>
            <w:tcBorders>
              <w:top w:val="single" w:sz="4" w:space="0" w:color="auto"/>
              <w:left w:val="single" w:sz="4" w:space="0" w:color="auto"/>
              <w:bottom w:val="single" w:sz="4" w:space="0" w:color="auto"/>
              <w:right w:val="single" w:sz="4" w:space="0" w:color="auto"/>
            </w:tcBorders>
            <w:hideMark/>
          </w:tcPr>
          <w:p w14:paraId="56737E08" w14:textId="77777777" w:rsidR="00FE1A6A" w:rsidRDefault="00FE1A6A">
            <w:pPr>
              <w:pStyle w:val="TAL"/>
              <w:keepNext w:val="0"/>
              <w:keepLines w:val="0"/>
              <w:widowControl w:val="0"/>
              <w:rPr>
                <w:sz w:val="16"/>
              </w:rPr>
            </w:pPr>
            <w:r>
              <w:rPr>
                <w:sz w:val="16"/>
              </w:rPr>
              <w:t>Overall evaluation and conclusion</w:t>
            </w:r>
          </w:p>
        </w:tc>
        <w:tc>
          <w:tcPr>
            <w:tcW w:w="0" w:type="auto"/>
            <w:tcBorders>
              <w:top w:val="single" w:sz="4" w:space="0" w:color="auto"/>
              <w:left w:val="single" w:sz="4" w:space="0" w:color="auto"/>
              <w:bottom w:val="single" w:sz="4" w:space="0" w:color="auto"/>
              <w:right w:val="single" w:sz="4" w:space="0" w:color="auto"/>
            </w:tcBorders>
            <w:hideMark/>
          </w:tcPr>
          <w:p w14:paraId="27B6DAE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F90CF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731DE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4FB770" w14:textId="77777777" w:rsidR="00FE1A6A" w:rsidRDefault="00FE1A6A">
            <w:pPr>
              <w:pStyle w:val="TAL"/>
              <w:keepNext w:val="0"/>
              <w:keepLines w:val="0"/>
              <w:widowControl w:val="0"/>
              <w:rPr>
                <w:sz w:val="16"/>
              </w:rPr>
            </w:pPr>
            <w:r>
              <w:rPr>
                <w:sz w:val="16"/>
              </w:rPr>
              <w:t>S6-222521</w:t>
            </w:r>
          </w:p>
        </w:tc>
      </w:tr>
      <w:tr w:rsidR="00FE1A6A" w14:paraId="797BFCF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4BDD0A1" w14:textId="77777777" w:rsidR="00FE1A6A" w:rsidRDefault="00FE1A6A">
            <w:pPr>
              <w:pStyle w:val="TAL"/>
              <w:keepNext w:val="0"/>
              <w:keepLines w:val="0"/>
              <w:widowControl w:val="0"/>
              <w:rPr>
                <w:sz w:val="16"/>
              </w:rPr>
            </w:pPr>
            <w:r>
              <w:rPr>
                <w:sz w:val="16"/>
              </w:rPr>
              <w:t>S6-222268</w:t>
            </w:r>
          </w:p>
        </w:tc>
        <w:tc>
          <w:tcPr>
            <w:tcW w:w="0" w:type="auto"/>
            <w:tcBorders>
              <w:top w:val="single" w:sz="4" w:space="0" w:color="auto"/>
              <w:left w:val="single" w:sz="4" w:space="0" w:color="auto"/>
              <w:bottom w:val="single" w:sz="4" w:space="0" w:color="auto"/>
              <w:right w:val="single" w:sz="4" w:space="0" w:color="auto"/>
            </w:tcBorders>
            <w:hideMark/>
          </w:tcPr>
          <w:p w14:paraId="30F9AC1D" w14:textId="77777777" w:rsidR="00FE1A6A" w:rsidRDefault="00FE1A6A">
            <w:pPr>
              <w:pStyle w:val="TAL"/>
              <w:keepNext w:val="0"/>
              <w:keepLines w:val="0"/>
              <w:widowControl w:val="0"/>
              <w:rPr>
                <w:sz w:val="16"/>
              </w:rPr>
            </w:pPr>
            <w:r>
              <w:rPr>
                <w:sz w:val="16"/>
              </w:rPr>
              <w:t>Overall evaluation of KI #5</w:t>
            </w:r>
          </w:p>
        </w:tc>
        <w:tc>
          <w:tcPr>
            <w:tcW w:w="0" w:type="auto"/>
            <w:tcBorders>
              <w:top w:val="single" w:sz="4" w:space="0" w:color="auto"/>
              <w:left w:val="single" w:sz="4" w:space="0" w:color="auto"/>
              <w:bottom w:val="single" w:sz="4" w:space="0" w:color="auto"/>
              <w:right w:val="single" w:sz="4" w:space="0" w:color="auto"/>
            </w:tcBorders>
            <w:hideMark/>
          </w:tcPr>
          <w:p w14:paraId="754C93FF"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D6981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94BCE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F1BD8" w14:textId="77777777" w:rsidR="00FE1A6A" w:rsidRDefault="00FE1A6A">
            <w:pPr>
              <w:pStyle w:val="TAL"/>
              <w:keepNext w:val="0"/>
              <w:keepLines w:val="0"/>
              <w:widowControl w:val="0"/>
              <w:rPr>
                <w:sz w:val="16"/>
              </w:rPr>
            </w:pPr>
            <w:r>
              <w:rPr>
                <w:sz w:val="16"/>
              </w:rPr>
              <w:t>S6-222522</w:t>
            </w:r>
          </w:p>
        </w:tc>
      </w:tr>
      <w:tr w:rsidR="00FE1A6A" w14:paraId="6F6AF07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4A48538" w14:textId="77777777" w:rsidR="00FE1A6A" w:rsidRDefault="00FE1A6A">
            <w:pPr>
              <w:pStyle w:val="TAL"/>
              <w:keepNext w:val="0"/>
              <w:keepLines w:val="0"/>
              <w:widowControl w:val="0"/>
              <w:rPr>
                <w:sz w:val="16"/>
              </w:rPr>
            </w:pPr>
            <w:r>
              <w:rPr>
                <w:sz w:val="16"/>
              </w:rPr>
              <w:t>S6-222269</w:t>
            </w:r>
          </w:p>
        </w:tc>
        <w:tc>
          <w:tcPr>
            <w:tcW w:w="0" w:type="auto"/>
            <w:tcBorders>
              <w:top w:val="single" w:sz="4" w:space="0" w:color="auto"/>
              <w:left w:val="single" w:sz="4" w:space="0" w:color="auto"/>
              <w:bottom w:val="single" w:sz="4" w:space="0" w:color="auto"/>
              <w:right w:val="single" w:sz="4" w:space="0" w:color="auto"/>
            </w:tcBorders>
            <w:hideMark/>
          </w:tcPr>
          <w:p w14:paraId="569787FD" w14:textId="77777777" w:rsidR="00FE1A6A" w:rsidRDefault="00FE1A6A">
            <w:pPr>
              <w:pStyle w:val="TAL"/>
              <w:keepNext w:val="0"/>
              <w:keepLines w:val="0"/>
              <w:widowControl w:val="0"/>
              <w:rPr>
                <w:sz w:val="16"/>
              </w:rPr>
            </w:pPr>
            <w:r>
              <w:rPr>
                <w:sz w:val="16"/>
              </w:rPr>
              <w:t>Solution to KI #3: SEALDD enabled data delivery quality monitoring</w:t>
            </w:r>
          </w:p>
        </w:tc>
        <w:tc>
          <w:tcPr>
            <w:tcW w:w="0" w:type="auto"/>
            <w:tcBorders>
              <w:top w:val="single" w:sz="4" w:space="0" w:color="auto"/>
              <w:left w:val="single" w:sz="4" w:space="0" w:color="auto"/>
              <w:bottom w:val="single" w:sz="4" w:space="0" w:color="auto"/>
              <w:right w:val="single" w:sz="4" w:space="0" w:color="auto"/>
            </w:tcBorders>
            <w:hideMark/>
          </w:tcPr>
          <w:p w14:paraId="0E48DC2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32F64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1EAC0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BB59A5" w14:textId="77777777" w:rsidR="00FE1A6A" w:rsidRDefault="00FE1A6A">
            <w:pPr>
              <w:pStyle w:val="TAL"/>
              <w:keepNext w:val="0"/>
              <w:keepLines w:val="0"/>
              <w:widowControl w:val="0"/>
              <w:rPr>
                <w:sz w:val="16"/>
              </w:rPr>
            </w:pPr>
            <w:r>
              <w:rPr>
                <w:sz w:val="16"/>
              </w:rPr>
              <w:t>S6-222523</w:t>
            </w:r>
          </w:p>
        </w:tc>
      </w:tr>
      <w:tr w:rsidR="00FE1A6A" w14:paraId="69E38B0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4992501" w14:textId="77777777" w:rsidR="00FE1A6A" w:rsidRDefault="00FE1A6A">
            <w:pPr>
              <w:pStyle w:val="TAL"/>
              <w:keepNext w:val="0"/>
              <w:keepLines w:val="0"/>
              <w:widowControl w:val="0"/>
              <w:rPr>
                <w:sz w:val="16"/>
              </w:rPr>
            </w:pPr>
            <w:r>
              <w:rPr>
                <w:sz w:val="16"/>
              </w:rPr>
              <w:t>S6-222270</w:t>
            </w:r>
          </w:p>
        </w:tc>
        <w:tc>
          <w:tcPr>
            <w:tcW w:w="0" w:type="auto"/>
            <w:tcBorders>
              <w:top w:val="single" w:sz="4" w:space="0" w:color="auto"/>
              <w:left w:val="single" w:sz="4" w:space="0" w:color="auto"/>
              <w:bottom w:val="single" w:sz="4" w:space="0" w:color="auto"/>
              <w:right w:val="single" w:sz="4" w:space="0" w:color="auto"/>
            </w:tcBorders>
            <w:hideMark/>
          </w:tcPr>
          <w:p w14:paraId="322D94B8" w14:textId="77777777" w:rsidR="00FE1A6A" w:rsidRDefault="00FE1A6A">
            <w:pPr>
              <w:pStyle w:val="TAL"/>
              <w:keepNext w:val="0"/>
              <w:keepLines w:val="0"/>
              <w:widowControl w:val="0"/>
              <w:rPr>
                <w:sz w:val="16"/>
              </w:rPr>
            </w:pPr>
            <w:r>
              <w:rPr>
                <w:sz w:val="16"/>
              </w:rPr>
              <w:t>Solution to KI#3: SEALDD enabled transport layer fast startup</w:t>
            </w:r>
          </w:p>
        </w:tc>
        <w:tc>
          <w:tcPr>
            <w:tcW w:w="0" w:type="auto"/>
            <w:tcBorders>
              <w:top w:val="single" w:sz="4" w:space="0" w:color="auto"/>
              <w:left w:val="single" w:sz="4" w:space="0" w:color="auto"/>
              <w:bottom w:val="single" w:sz="4" w:space="0" w:color="auto"/>
              <w:right w:val="single" w:sz="4" w:space="0" w:color="auto"/>
            </w:tcBorders>
            <w:hideMark/>
          </w:tcPr>
          <w:p w14:paraId="19AF2C5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44C2BF"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8EFFB9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994BB55" w14:textId="77777777" w:rsidR="00FE1A6A" w:rsidRDefault="00FE1A6A">
            <w:pPr>
              <w:pStyle w:val="TAL"/>
              <w:keepNext w:val="0"/>
              <w:keepLines w:val="0"/>
              <w:widowControl w:val="0"/>
              <w:rPr>
                <w:sz w:val="16"/>
              </w:rPr>
            </w:pPr>
          </w:p>
        </w:tc>
      </w:tr>
      <w:tr w:rsidR="00FE1A6A" w14:paraId="6536E30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959CC55" w14:textId="77777777" w:rsidR="00FE1A6A" w:rsidRDefault="00FE1A6A">
            <w:pPr>
              <w:pStyle w:val="TAL"/>
              <w:keepNext w:val="0"/>
              <w:keepLines w:val="0"/>
              <w:widowControl w:val="0"/>
              <w:rPr>
                <w:sz w:val="16"/>
              </w:rPr>
            </w:pPr>
            <w:r>
              <w:rPr>
                <w:sz w:val="16"/>
              </w:rPr>
              <w:t>S6-222271</w:t>
            </w:r>
          </w:p>
        </w:tc>
        <w:tc>
          <w:tcPr>
            <w:tcW w:w="0" w:type="auto"/>
            <w:tcBorders>
              <w:top w:val="single" w:sz="4" w:space="0" w:color="auto"/>
              <w:left w:val="single" w:sz="4" w:space="0" w:color="auto"/>
              <w:bottom w:val="single" w:sz="4" w:space="0" w:color="auto"/>
              <w:right w:val="single" w:sz="4" w:space="0" w:color="auto"/>
            </w:tcBorders>
            <w:hideMark/>
          </w:tcPr>
          <w:p w14:paraId="6500C094" w14:textId="77777777" w:rsidR="00FE1A6A" w:rsidRDefault="00FE1A6A">
            <w:pPr>
              <w:pStyle w:val="TAL"/>
              <w:keepNext w:val="0"/>
              <w:keepLines w:val="0"/>
              <w:widowControl w:val="0"/>
              <w:rPr>
                <w:sz w:val="16"/>
              </w:rPr>
            </w:pPr>
            <w:r>
              <w:rPr>
                <w:sz w:val="16"/>
              </w:rPr>
              <w:t>Solution to KI #X: SEALDD enabled traffic control for different VAL users</w:t>
            </w:r>
          </w:p>
        </w:tc>
        <w:tc>
          <w:tcPr>
            <w:tcW w:w="0" w:type="auto"/>
            <w:tcBorders>
              <w:top w:val="single" w:sz="4" w:space="0" w:color="auto"/>
              <w:left w:val="single" w:sz="4" w:space="0" w:color="auto"/>
              <w:bottom w:val="single" w:sz="4" w:space="0" w:color="auto"/>
              <w:right w:val="single" w:sz="4" w:space="0" w:color="auto"/>
            </w:tcBorders>
            <w:hideMark/>
          </w:tcPr>
          <w:p w14:paraId="68E8D69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7D3D1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9E6EB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09E22F" w14:textId="77777777" w:rsidR="00FE1A6A" w:rsidRDefault="00FE1A6A">
            <w:pPr>
              <w:pStyle w:val="TAL"/>
              <w:keepNext w:val="0"/>
              <w:keepLines w:val="0"/>
              <w:widowControl w:val="0"/>
              <w:rPr>
                <w:sz w:val="16"/>
              </w:rPr>
            </w:pPr>
            <w:r>
              <w:rPr>
                <w:sz w:val="16"/>
              </w:rPr>
              <w:t>S6-222524</w:t>
            </w:r>
          </w:p>
        </w:tc>
      </w:tr>
      <w:tr w:rsidR="00FE1A6A" w14:paraId="7C561C3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5B0D8CB" w14:textId="77777777" w:rsidR="00FE1A6A" w:rsidRDefault="00FE1A6A">
            <w:pPr>
              <w:pStyle w:val="TAL"/>
              <w:keepNext w:val="0"/>
              <w:keepLines w:val="0"/>
              <w:widowControl w:val="0"/>
              <w:rPr>
                <w:sz w:val="16"/>
              </w:rPr>
            </w:pPr>
            <w:r>
              <w:rPr>
                <w:sz w:val="16"/>
              </w:rPr>
              <w:t>S6-222272</w:t>
            </w:r>
          </w:p>
        </w:tc>
        <w:tc>
          <w:tcPr>
            <w:tcW w:w="0" w:type="auto"/>
            <w:tcBorders>
              <w:top w:val="single" w:sz="4" w:space="0" w:color="auto"/>
              <w:left w:val="single" w:sz="4" w:space="0" w:color="auto"/>
              <w:bottom w:val="single" w:sz="4" w:space="0" w:color="auto"/>
              <w:right w:val="single" w:sz="4" w:space="0" w:color="auto"/>
            </w:tcBorders>
            <w:hideMark/>
          </w:tcPr>
          <w:p w14:paraId="6C799545" w14:textId="77777777" w:rsidR="00FE1A6A" w:rsidRDefault="00FE1A6A">
            <w:pPr>
              <w:pStyle w:val="TAL"/>
              <w:keepNext w:val="0"/>
              <w:keepLines w:val="0"/>
              <w:widowControl w:val="0"/>
              <w:rPr>
                <w:sz w:val="16"/>
              </w:rPr>
            </w:pPr>
            <w:r>
              <w:rPr>
                <w:sz w:val="16"/>
              </w:rPr>
              <w:t>Solution to KI #X: SEALDD enabled traffic control for different VAL services</w:t>
            </w:r>
          </w:p>
        </w:tc>
        <w:tc>
          <w:tcPr>
            <w:tcW w:w="0" w:type="auto"/>
            <w:tcBorders>
              <w:top w:val="single" w:sz="4" w:space="0" w:color="auto"/>
              <w:left w:val="single" w:sz="4" w:space="0" w:color="auto"/>
              <w:bottom w:val="single" w:sz="4" w:space="0" w:color="auto"/>
              <w:right w:val="single" w:sz="4" w:space="0" w:color="auto"/>
            </w:tcBorders>
            <w:hideMark/>
          </w:tcPr>
          <w:p w14:paraId="0F607ABF"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519C7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EC927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BAD3A4" w14:textId="77777777" w:rsidR="00FE1A6A" w:rsidRDefault="00FE1A6A">
            <w:pPr>
              <w:pStyle w:val="TAL"/>
              <w:keepNext w:val="0"/>
              <w:keepLines w:val="0"/>
              <w:widowControl w:val="0"/>
              <w:rPr>
                <w:sz w:val="16"/>
              </w:rPr>
            </w:pPr>
            <w:r>
              <w:rPr>
                <w:sz w:val="16"/>
              </w:rPr>
              <w:t>S6-222525</w:t>
            </w:r>
          </w:p>
        </w:tc>
      </w:tr>
      <w:tr w:rsidR="00FE1A6A" w14:paraId="04F7A50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E851119" w14:textId="77777777" w:rsidR="00FE1A6A" w:rsidRDefault="00FE1A6A">
            <w:pPr>
              <w:pStyle w:val="TAL"/>
              <w:keepNext w:val="0"/>
              <w:keepLines w:val="0"/>
              <w:widowControl w:val="0"/>
              <w:rPr>
                <w:sz w:val="16"/>
              </w:rPr>
            </w:pPr>
            <w:r>
              <w:rPr>
                <w:sz w:val="16"/>
              </w:rPr>
              <w:t>S6-222273</w:t>
            </w:r>
          </w:p>
        </w:tc>
        <w:tc>
          <w:tcPr>
            <w:tcW w:w="0" w:type="auto"/>
            <w:tcBorders>
              <w:top w:val="single" w:sz="4" w:space="0" w:color="auto"/>
              <w:left w:val="single" w:sz="4" w:space="0" w:color="auto"/>
              <w:bottom w:val="single" w:sz="4" w:space="0" w:color="auto"/>
              <w:right w:val="single" w:sz="4" w:space="0" w:color="auto"/>
            </w:tcBorders>
            <w:hideMark/>
          </w:tcPr>
          <w:p w14:paraId="21ED98AB" w14:textId="77777777" w:rsidR="00FE1A6A" w:rsidRDefault="00FE1A6A">
            <w:pPr>
              <w:pStyle w:val="TAL"/>
              <w:keepNext w:val="0"/>
              <w:keepLines w:val="0"/>
              <w:widowControl w:val="0"/>
              <w:rPr>
                <w:sz w:val="16"/>
              </w:rPr>
            </w:pPr>
            <w:r>
              <w:rPr>
                <w:sz w:val="16"/>
              </w:rPr>
              <w:t>Solution to KI#2: SEALDD enabled transport layer fast startup for UE’s service continuity</w:t>
            </w:r>
          </w:p>
        </w:tc>
        <w:tc>
          <w:tcPr>
            <w:tcW w:w="0" w:type="auto"/>
            <w:tcBorders>
              <w:top w:val="single" w:sz="4" w:space="0" w:color="auto"/>
              <w:left w:val="single" w:sz="4" w:space="0" w:color="auto"/>
              <w:bottom w:val="single" w:sz="4" w:space="0" w:color="auto"/>
              <w:right w:val="single" w:sz="4" w:space="0" w:color="auto"/>
            </w:tcBorders>
            <w:hideMark/>
          </w:tcPr>
          <w:p w14:paraId="33068E85"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965936"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BE93EBD" w14:textId="77777777" w:rsidR="00FE1A6A" w:rsidRDefault="00FE1A6A">
            <w:pPr>
              <w:pStyle w:val="TAL"/>
              <w:keepNext w:val="0"/>
              <w:keepLines w:val="0"/>
              <w:widowControl w:val="0"/>
              <w:rPr>
                <w:sz w:val="16"/>
              </w:rPr>
            </w:pPr>
            <w:r>
              <w:rPr>
                <w:sz w:val="16"/>
              </w:rPr>
              <w:t>S6-221916</w:t>
            </w:r>
          </w:p>
        </w:tc>
        <w:tc>
          <w:tcPr>
            <w:tcW w:w="0" w:type="auto"/>
            <w:tcBorders>
              <w:top w:val="single" w:sz="4" w:space="0" w:color="auto"/>
              <w:left w:val="single" w:sz="4" w:space="0" w:color="auto"/>
              <w:bottom w:val="single" w:sz="4" w:space="0" w:color="auto"/>
              <w:right w:val="single" w:sz="4" w:space="0" w:color="auto"/>
            </w:tcBorders>
          </w:tcPr>
          <w:p w14:paraId="2E18B57F" w14:textId="77777777" w:rsidR="00FE1A6A" w:rsidRDefault="00FE1A6A">
            <w:pPr>
              <w:pStyle w:val="TAL"/>
              <w:keepNext w:val="0"/>
              <w:keepLines w:val="0"/>
              <w:widowControl w:val="0"/>
              <w:rPr>
                <w:sz w:val="16"/>
              </w:rPr>
            </w:pPr>
          </w:p>
        </w:tc>
      </w:tr>
      <w:tr w:rsidR="00FE1A6A" w14:paraId="1F32EED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B81BF00" w14:textId="77777777" w:rsidR="00FE1A6A" w:rsidRDefault="00FE1A6A">
            <w:pPr>
              <w:pStyle w:val="TAL"/>
              <w:keepNext w:val="0"/>
              <w:keepLines w:val="0"/>
              <w:widowControl w:val="0"/>
              <w:rPr>
                <w:sz w:val="16"/>
              </w:rPr>
            </w:pPr>
            <w:r>
              <w:rPr>
                <w:sz w:val="16"/>
              </w:rPr>
              <w:t>S6-222274</w:t>
            </w:r>
          </w:p>
        </w:tc>
        <w:tc>
          <w:tcPr>
            <w:tcW w:w="0" w:type="auto"/>
            <w:tcBorders>
              <w:top w:val="single" w:sz="4" w:space="0" w:color="auto"/>
              <w:left w:val="single" w:sz="4" w:space="0" w:color="auto"/>
              <w:bottom w:val="single" w:sz="4" w:space="0" w:color="auto"/>
              <w:right w:val="single" w:sz="4" w:space="0" w:color="auto"/>
            </w:tcBorders>
            <w:hideMark/>
          </w:tcPr>
          <w:p w14:paraId="2B894036" w14:textId="77777777" w:rsidR="00FE1A6A" w:rsidRDefault="00FE1A6A">
            <w:pPr>
              <w:pStyle w:val="TAL"/>
              <w:keepNext w:val="0"/>
              <w:keepLines w:val="0"/>
              <w:widowControl w:val="0"/>
              <w:rPr>
                <w:sz w:val="16"/>
              </w:rPr>
            </w:pPr>
            <w:r>
              <w:rPr>
                <w:sz w:val="16"/>
              </w:rPr>
              <w:t>Correction to Bundle EAS for federated EAS</w:t>
            </w:r>
          </w:p>
        </w:tc>
        <w:tc>
          <w:tcPr>
            <w:tcW w:w="0" w:type="auto"/>
            <w:tcBorders>
              <w:top w:val="single" w:sz="4" w:space="0" w:color="auto"/>
              <w:left w:val="single" w:sz="4" w:space="0" w:color="auto"/>
              <w:bottom w:val="single" w:sz="4" w:space="0" w:color="auto"/>
              <w:right w:val="single" w:sz="4" w:space="0" w:color="auto"/>
            </w:tcBorders>
            <w:hideMark/>
          </w:tcPr>
          <w:p w14:paraId="4B712FF5"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49A9C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027CE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7F56D5" w14:textId="77777777" w:rsidR="00FE1A6A" w:rsidRDefault="00FE1A6A">
            <w:pPr>
              <w:pStyle w:val="TAL"/>
              <w:keepNext w:val="0"/>
              <w:keepLines w:val="0"/>
              <w:widowControl w:val="0"/>
              <w:rPr>
                <w:sz w:val="16"/>
              </w:rPr>
            </w:pPr>
            <w:r>
              <w:rPr>
                <w:sz w:val="16"/>
              </w:rPr>
              <w:t>S6-222526</w:t>
            </w:r>
          </w:p>
        </w:tc>
      </w:tr>
      <w:tr w:rsidR="00FE1A6A" w14:paraId="5C9BF36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0017032" w14:textId="77777777" w:rsidR="00FE1A6A" w:rsidRDefault="00FE1A6A">
            <w:pPr>
              <w:pStyle w:val="TAL"/>
              <w:keepNext w:val="0"/>
              <w:keepLines w:val="0"/>
              <w:widowControl w:val="0"/>
              <w:rPr>
                <w:sz w:val="16"/>
              </w:rPr>
            </w:pPr>
            <w:r>
              <w:rPr>
                <w:sz w:val="16"/>
              </w:rPr>
              <w:t>S6-222275</w:t>
            </w:r>
          </w:p>
        </w:tc>
        <w:tc>
          <w:tcPr>
            <w:tcW w:w="0" w:type="auto"/>
            <w:tcBorders>
              <w:top w:val="single" w:sz="4" w:space="0" w:color="auto"/>
              <w:left w:val="single" w:sz="4" w:space="0" w:color="auto"/>
              <w:bottom w:val="single" w:sz="4" w:space="0" w:color="auto"/>
              <w:right w:val="single" w:sz="4" w:space="0" w:color="auto"/>
            </w:tcBorders>
            <w:hideMark/>
          </w:tcPr>
          <w:p w14:paraId="5239E995" w14:textId="77777777" w:rsidR="00FE1A6A" w:rsidRDefault="00FE1A6A">
            <w:pPr>
              <w:pStyle w:val="TAL"/>
              <w:keepNext w:val="0"/>
              <w:keepLines w:val="0"/>
              <w:widowControl w:val="0"/>
              <w:rPr>
                <w:sz w:val="16"/>
              </w:rPr>
            </w:pPr>
            <w:r>
              <w:rPr>
                <w:sz w:val="16"/>
              </w:rPr>
              <w:t>Correction to Bundle EAS for linkage EAS</w:t>
            </w:r>
          </w:p>
        </w:tc>
        <w:tc>
          <w:tcPr>
            <w:tcW w:w="0" w:type="auto"/>
            <w:tcBorders>
              <w:top w:val="single" w:sz="4" w:space="0" w:color="auto"/>
              <w:left w:val="single" w:sz="4" w:space="0" w:color="auto"/>
              <w:bottom w:val="single" w:sz="4" w:space="0" w:color="auto"/>
              <w:right w:val="single" w:sz="4" w:space="0" w:color="auto"/>
            </w:tcBorders>
            <w:hideMark/>
          </w:tcPr>
          <w:p w14:paraId="12C2D48C"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760B0E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6FC15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A3479" w14:textId="77777777" w:rsidR="00FE1A6A" w:rsidRDefault="00FE1A6A">
            <w:pPr>
              <w:pStyle w:val="TAL"/>
              <w:keepNext w:val="0"/>
              <w:keepLines w:val="0"/>
              <w:widowControl w:val="0"/>
              <w:rPr>
                <w:sz w:val="16"/>
              </w:rPr>
            </w:pPr>
            <w:r>
              <w:rPr>
                <w:sz w:val="16"/>
              </w:rPr>
              <w:t>S6-222527</w:t>
            </w:r>
          </w:p>
        </w:tc>
      </w:tr>
      <w:tr w:rsidR="00FE1A6A" w14:paraId="776D176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5D684E5" w14:textId="77777777" w:rsidR="00FE1A6A" w:rsidRDefault="00FE1A6A">
            <w:pPr>
              <w:pStyle w:val="TAL"/>
              <w:keepNext w:val="0"/>
              <w:keepLines w:val="0"/>
              <w:widowControl w:val="0"/>
              <w:rPr>
                <w:sz w:val="16"/>
              </w:rPr>
            </w:pPr>
            <w:r>
              <w:rPr>
                <w:sz w:val="16"/>
              </w:rPr>
              <w:t>S6-222276</w:t>
            </w:r>
          </w:p>
        </w:tc>
        <w:tc>
          <w:tcPr>
            <w:tcW w:w="0" w:type="auto"/>
            <w:tcBorders>
              <w:top w:val="single" w:sz="4" w:space="0" w:color="auto"/>
              <w:left w:val="single" w:sz="4" w:space="0" w:color="auto"/>
              <w:bottom w:val="single" w:sz="4" w:space="0" w:color="auto"/>
              <w:right w:val="single" w:sz="4" w:space="0" w:color="auto"/>
            </w:tcBorders>
            <w:hideMark/>
          </w:tcPr>
          <w:p w14:paraId="71B53F66" w14:textId="77777777" w:rsidR="00FE1A6A" w:rsidRDefault="00FE1A6A">
            <w:pPr>
              <w:pStyle w:val="TAL"/>
              <w:keepNext w:val="0"/>
              <w:keepLines w:val="0"/>
              <w:widowControl w:val="0"/>
              <w:rPr>
                <w:sz w:val="16"/>
              </w:rPr>
            </w:pPr>
            <w:r>
              <w:rPr>
                <w:sz w:val="16"/>
              </w:rPr>
              <w:t>Enhancement to Solution on ACR scenario combination</w:t>
            </w:r>
          </w:p>
        </w:tc>
        <w:tc>
          <w:tcPr>
            <w:tcW w:w="0" w:type="auto"/>
            <w:tcBorders>
              <w:top w:val="single" w:sz="4" w:space="0" w:color="auto"/>
              <w:left w:val="single" w:sz="4" w:space="0" w:color="auto"/>
              <w:bottom w:val="single" w:sz="4" w:space="0" w:color="auto"/>
              <w:right w:val="single" w:sz="4" w:space="0" w:color="auto"/>
            </w:tcBorders>
            <w:hideMark/>
          </w:tcPr>
          <w:p w14:paraId="514E0FB5"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BD831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5A2E1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A71F6C" w14:textId="77777777" w:rsidR="00FE1A6A" w:rsidRDefault="00FE1A6A">
            <w:pPr>
              <w:pStyle w:val="TAL"/>
              <w:keepNext w:val="0"/>
              <w:keepLines w:val="0"/>
              <w:widowControl w:val="0"/>
              <w:rPr>
                <w:sz w:val="16"/>
              </w:rPr>
            </w:pPr>
            <w:r>
              <w:rPr>
                <w:sz w:val="16"/>
              </w:rPr>
              <w:t>S6-222528</w:t>
            </w:r>
          </w:p>
        </w:tc>
      </w:tr>
      <w:tr w:rsidR="00FE1A6A" w14:paraId="1D3BAE0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F27817E" w14:textId="77777777" w:rsidR="00FE1A6A" w:rsidRDefault="00FE1A6A">
            <w:pPr>
              <w:pStyle w:val="TAL"/>
              <w:keepNext w:val="0"/>
              <w:keepLines w:val="0"/>
              <w:widowControl w:val="0"/>
              <w:rPr>
                <w:sz w:val="16"/>
              </w:rPr>
            </w:pPr>
            <w:r>
              <w:rPr>
                <w:sz w:val="16"/>
              </w:rPr>
              <w:t>S6-222277</w:t>
            </w:r>
          </w:p>
        </w:tc>
        <w:tc>
          <w:tcPr>
            <w:tcW w:w="0" w:type="auto"/>
            <w:tcBorders>
              <w:top w:val="single" w:sz="4" w:space="0" w:color="auto"/>
              <w:left w:val="single" w:sz="4" w:space="0" w:color="auto"/>
              <w:bottom w:val="single" w:sz="4" w:space="0" w:color="auto"/>
              <w:right w:val="single" w:sz="4" w:space="0" w:color="auto"/>
            </w:tcBorders>
            <w:hideMark/>
          </w:tcPr>
          <w:p w14:paraId="199F85BC" w14:textId="77777777" w:rsidR="00FE1A6A" w:rsidRDefault="00FE1A6A">
            <w:pPr>
              <w:pStyle w:val="TAL"/>
              <w:keepNext w:val="0"/>
              <w:keepLines w:val="0"/>
              <w:widowControl w:val="0"/>
              <w:rPr>
                <w:sz w:val="16"/>
              </w:rPr>
            </w:pPr>
            <w:r>
              <w:rPr>
                <w:sz w:val="16"/>
              </w:rPr>
              <w:t>Overall evaluation on KI#19 ACR scenario combination</w:t>
            </w:r>
          </w:p>
        </w:tc>
        <w:tc>
          <w:tcPr>
            <w:tcW w:w="0" w:type="auto"/>
            <w:tcBorders>
              <w:top w:val="single" w:sz="4" w:space="0" w:color="auto"/>
              <w:left w:val="single" w:sz="4" w:space="0" w:color="auto"/>
              <w:bottom w:val="single" w:sz="4" w:space="0" w:color="auto"/>
              <w:right w:val="single" w:sz="4" w:space="0" w:color="auto"/>
            </w:tcBorders>
            <w:hideMark/>
          </w:tcPr>
          <w:p w14:paraId="17DA314D"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A20CB3" w14:textId="77777777" w:rsidR="00FE1A6A" w:rsidRDefault="00FE1A6A">
            <w:pPr>
              <w:pStyle w:val="TAL"/>
              <w:keepNext w:val="0"/>
              <w:keepLines w:val="0"/>
              <w:widowControl w:val="0"/>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BCDEB9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310E3" w14:textId="77777777" w:rsidR="00FE1A6A" w:rsidRDefault="00FE1A6A">
            <w:pPr>
              <w:pStyle w:val="TAL"/>
              <w:keepNext w:val="0"/>
              <w:keepLines w:val="0"/>
              <w:widowControl w:val="0"/>
              <w:rPr>
                <w:sz w:val="16"/>
              </w:rPr>
            </w:pPr>
            <w:r>
              <w:rPr>
                <w:sz w:val="16"/>
              </w:rPr>
              <w:t>S6-222351</w:t>
            </w:r>
          </w:p>
        </w:tc>
      </w:tr>
      <w:tr w:rsidR="00FE1A6A" w14:paraId="2360D81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58F3887" w14:textId="77777777" w:rsidR="00FE1A6A" w:rsidRDefault="00FE1A6A">
            <w:pPr>
              <w:pStyle w:val="TAL"/>
              <w:keepNext w:val="0"/>
              <w:keepLines w:val="0"/>
              <w:widowControl w:val="0"/>
              <w:rPr>
                <w:sz w:val="16"/>
              </w:rPr>
            </w:pPr>
            <w:r>
              <w:rPr>
                <w:sz w:val="16"/>
              </w:rPr>
              <w:t>S6-222278</w:t>
            </w:r>
          </w:p>
        </w:tc>
        <w:tc>
          <w:tcPr>
            <w:tcW w:w="0" w:type="auto"/>
            <w:tcBorders>
              <w:top w:val="single" w:sz="4" w:space="0" w:color="auto"/>
              <w:left w:val="single" w:sz="4" w:space="0" w:color="auto"/>
              <w:bottom w:val="single" w:sz="4" w:space="0" w:color="auto"/>
              <w:right w:val="single" w:sz="4" w:space="0" w:color="auto"/>
            </w:tcBorders>
            <w:hideMark/>
          </w:tcPr>
          <w:p w14:paraId="3278568E" w14:textId="77777777" w:rsidR="00FE1A6A" w:rsidRDefault="00FE1A6A">
            <w:pPr>
              <w:pStyle w:val="TAL"/>
              <w:keepNext w:val="0"/>
              <w:keepLines w:val="0"/>
              <w:widowControl w:val="0"/>
              <w:rPr>
                <w:sz w:val="16"/>
              </w:rPr>
            </w:pPr>
            <w:r>
              <w:rPr>
                <w:sz w:val="16"/>
              </w:rPr>
              <w:t>Use case for common EAS</w:t>
            </w:r>
          </w:p>
        </w:tc>
        <w:tc>
          <w:tcPr>
            <w:tcW w:w="0" w:type="auto"/>
            <w:tcBorders>
              <w:top w:val="single" w:sz="4" w:space="0" w:color="auto"/>
              <w:left w:val="single" w:sz="4" w:space="0" w:color="auto"/>
              <w:bottom w:val="single" w:sz="4" w:space="0" w:color="auto"/>
              <w:right w:val="single" w:sz="4" w:space="0" w:color="auto"/>
            </w:tcBorders>
            <w:hideMark/>
          </w:tcPr>
          <w:p w14:paraId="4D9D5250"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6BA0E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088F9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796D3F" w14:textId="77777777" w:rsidR="00FE1A6A" w:rsidRDefault="00FE1A6A">
            <w:pPr>
              <w:pStyle w:val="TAL"/>
              <w:keepNext w:val="0"/>
              <w:keepLines w:val="0"/>
              <w:widowControl w:val="0"/>
              <w:rPr>
                <w:sz w:val="16"/>
              </w:rPr>
            </w:pPr>
            <w:r>
              <w:rPr>
                <w:sz w:val="16"/>
              </w:rPr>
              <w:t>S6-222529</w:t>
            </w:r>
          </w:p>
        </w:tc>
      </w:tr>
      <w:tr w:rsidR="00FE1A6A" w14:paraId="5BAB8EB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54F9C49" w14:textId="77777777" w:rsidR="00FE1A6A" w:rsidRDefault="00FE1A6A">
            <w:pPr>
              <w:pStyle w:val="TAL"/>
              <w:keepNext w:val="0"/>
              <w:keepLines w:val="0"/>
              <w:widowControl w:val="0"/>
              <w:rPr>
                <w:sz w:val="16"/>
              </w:rPr>
            </w:pPr>
            <w:r>
              <w:rPr>
                <w:sz w:val="16"/>
              </w:rPr>
              <w:t>S6-222279</w:t>
            </w:r>
          </w:p>
        </w:tc>
        <w:tc>
          <w:tcPr>
            <w:tcW w:w="0" w:type="auto"/>
            <w:tcBorders>
              <w:top w:val="single" w:sz="4" w:space="0" w:color="auto"/>
              <w:left w:val="single" w:sz="4" w:space="0" w:color="auto"/>
              <w:bottom w:val="single" w:sz="4" w:space="0" w:color="auto"/>
              <w:right w:val="single" w:sz="4" w:space="0" w:color="auto"/>
            </w:tcBorders>
            <w:hideMark/>
          </w:tcPr>
          <w:p w14:paraId="6A2B8EDC" w14:textId="77777777" w:rsidR="00FE1A6A" w:rsidRDefault="00FE1A6A">
            <w:pPr>
              <w:pStyle w:val="TAL"/>
              <w:keepNext w:val="0"/>
              <w:keepLines w:val="0"/>
              <w:widowControl w:val="0"/>
              <w:rPr>
                <w:sz w:val="16"/>
              </w:rPr>
            </w:pPr>
            <w:r>
              <w:rPr>
                <w:sz w:val="16"/>
              </w:rPr>
              <w:t>Discussion on Using OAM system to configure EAS information for federation</w:t>
            </w:r>
          </w:p>
        </w:tc>
        <w:tc>
          <w:tcPr>
            <w:tcW w:w="0" w:type="auto"/>
            <w:tcBorders>
              <w:top w:val="single" w:sz="4" w:space="0" w:color="auto"/>
              <w:left w:val="single" w:sz="4" w:space="0" w:color="auto"/>
              <w:bottom w:val="single" w:sz="4" w:space="0" w:color="auto"/>
              <w:right w:val="single" w:sz="4" w:space="0" w:color="auto"/>
            </w:tcBorders>
            <w:hideMark/>
          </w:tcPr>
          <w:p w14:paraId="24146ECE"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EBA95B"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CCDDB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B620D78" w14:textId="77777777" w:rsidR="00FE1A6A" w:rsidRDefault="00FE1A6A">
            <w:pPr>
              <w:pStyle w:val="TAL"/>
              <w:keepNext w:val="0"/>
              <w:keepLines w:val="0"/>
              <w:widowControl w:val="0"/>
              <w:rPr>
                <w:sz w:val="16"/>
              </w:rPr>
            </w:pPr>
          </w:p>
        </w:tc>
      </w:tr>
      <w:tr w:rsidR="00FE1A6A" w14:paraId="7AB5D13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F8F897A" w14:textId="77777777" w:rsidR="00FE1A6A" w:rsidRDefault="00FE1A6A">
            <w:pPr>
              <w:pStyle w:val="TAL"/>
              <w:keepNext w:val="0"/>
              <w:keepLines w:val="0"/>
              <w:widowControl w:val="0"/>
              <w:rPr>
                <w:sz w:val="16"/>
              </w:rPr>
            </w:pPr>
            <w:r>
              <w:rPr>
                <w:sz w:val="16"/>
              </w:rPr>
              <w:t>S6-222280</w:t>
            </w:r>
          </w:p>
        </w:tc>
        <w:tc>
          <w:tcPr>
            <w:tcW w:w="0" w:type="auto"/>
            <w:tcBorders>
              <w:top w:val="single" w:sz="4" w:space="0" w:color="auto"/>
              <w:left w:val="single" w:sz="4" w:space="0" w:color="auto"/>
              <w:bottom w:val="single" w:sz="4" w:space="0" w:color="auto"/>
              <w:right w:val="single" w:sz="4" w:space="0" w:color="auto"/>
            </w:tcBorders>
            <w:hideMark/>
          </w:tcPr>
          <w:p w14:paraId="2099FC97" w14:textId="77777777" w:rsidR="00FE1A6A" w:rsidRDefault="00FE1A6A">
            <w:pPr>
              <w:pStyle w:val="TAL"/>
              <w:keepNext w:val="0"/>
              <w:keepLines w:val="0"/>
              <w:widowControl w:val="0"/>
              <w:rPr>
                <w:sz w:val="16"/>
              </w:rPr>
            </w:pPr>
            <w:r>
              <w:rPr>
                <w:sz w:val="16"/>
              </w:rPr>
              <w:t>Using OAM system to configure the EAS information for Federation</w:t>
            </w:r>
          </w:p>
        </w:tc>
        <w:tc>
          <w:tcPr>
            <w:tcW w:w="0" w:type="auto"/>
            <w:tcBorders>
              <w:top w:val="single" w:sz="4" w:space="0" w:color="auto"/>
              <w:left w:val="single" w:sz="4" w:space="0" w:color="auto"/>
              <w:bottom w:val="single" w:sz="4" w:space="0" w:color="auto"/>
              <w:right w:val="single" w:sz="4" w:space="0" w:color="auto"/>
            </w:tcBorders>
            <w:hideMark/>
          </w:tcPr>
          <w:p w14:paraId="4E7BFC94"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959DC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D3616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4C21B4" w14:textId="77777777" w:rsidR="00FE1A6A" w:rsidRDefault="00FE1A6A">
            <w:pPr>
              <w:pStyle w:val="TAL"/>
              <w:keepNext w:val="0"/>
              <w:keepLines w:val="0"/>
              <w:widowControl w:val="0"/>
              <w:rPr>
                <w:sz w:val="16"/>
              </w:rPr>
            </w:pPr>
            <w:r>
              <w:rPr>
                <w:sz w:val="16"/>
              </w:rPr>
              <w:t>S6-222530</w:t>
            </w:r>
          </w:p>
        </w:tc>
      </w:tr>
      <w:tr w:rsidR="00FE1A6A" w14:paraId="2ECE822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27976D" w14:textId="77777777" w:rsidR="00FE1A6A" w:rsidRDefault="00FE1A6A">
            <w:pPr>
              <w:pStyle w:val="TAL"/>
              <w:keepNext w:val="0"/>
              <w:keepLines w:val="0"/>
              <w:widowControl w:val="0"/>
              <w:rPr>
                <w:sz w:val="16"/>
              </w:rPr>
            </w:pPr>
            <w:r>
              <w:rPr>
                <w:sz w:val="16"/>
              </w:rPr>
              <w:t>S6-222281</w:t>
            </w:r>
          </w:p>
        </w:tc>
        <w:tc>
          <w:tcPr>
            <w:tcW w:w="0" w:type="auto"/>
            <w:tcBorders>
              <w:top w:val="single" w:sz="4" w:space="0" w:color="auto"/>
              <w:left w:val="single" w:sz="4" w:space="0" w:color="auto"/>
              <w:bottom w:val="single" w:sz="4" w:space="0" w:color="auto"/>
              <w:right w:val="single" w:sz="4" w:space="0" w:color="auto"/>
            </w:tcBorders>
            <w:hideMark/>
          </w:tcPr>
          <w:p w14:paraId="05E8FADB" w14:textId="77777777" w:rsidR="00FE1A6A" w:rsidRDefault="00FE1A6A">
            <w:pPr>
              <w:pStyle w:val="TAL"/>
              <w:keepNext w:val="0"/>
              <w:keepLines w:val="0"/>
              <w:widowControl w:val="0"/>
              <w:rPr>
                <w:sz w:val="16"/>
              </w:rPr>
            </w:pPr>
            <w:r>
              <w:rPr>
                <w:sz w:val="16"/>
              </w:rPr>
              <w:t>Solution for EAS discovery in Edge Node sharing scenario</w:t>
            </w:r>
          </w:p>
        </w:tc>
        <w:tc>
          <w:tcPr>
            <w:tcW w:w="0" w:type="auto"/>
            <w:tcBorders>
              <w:top w:val="single" w:sz="4" w:space="0" w:color="auto"/>
              <w:left w:val="single" w:sz="4" w:space="0" w:color="auto"/>
              <w:bottom w:val="single" w:sz="4" w:space="0" w:color="auto"/>
              <w:right w:val="single" w:sz="4" w:space="0" w:color="auto"/>
            </w:tcBorders>
            <w:hideMark/>
          </w:tcPr>
          <w:p w14:paraId="55EC5742"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DC658D"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030C59D" w14:textId="77777777" w:rsidR="00FE1A6A" w:rsidRDefault="00FE1A6A">
            <w:pPr>
              <w:pStyle w:val="TAL"/>
              <w:keepNext w:val="0"/>
              <w:keepLines w:val="0"/>
              <w:widowControl w:val="0"/>
              <w:rPr>
                <w:sz w:val="16"/>
              </w:rPr>
            </w:pPr>
            <w:r>
              <w:rPr>
                <w:sz w:val="16"/>
              </w:rPr>
              <w:t>S6-221922</w:t>
            </w:r>
          </w:p>
        </w:tc>
        <w:tc>
          <w:tcPr>
            <w:tcW w:w="0" w:type="auto"/>
            <w:tcBorders>
              <w:top w:val="single" w:sz="4" w:space="0" w:color="auto"/>
              <w:left w:val="single" w:sz="4" w:space="0" w:color="auto"/>
              <w:bottom w:val="single" w:sz="4" w:space="0" w:color="auto"/>
              <w:right w:val="single" w:sz="4" w:space="0" w:color="auto"/>
            </w:tcBorders>
          </w:tcPr>
          <w:p w14:paraId="5A19E762" w14:textId="77777777" w:rsidR="00FE1A6A" w:rsidRDefault="00FE1A6A">
            <w:pPr>
              <w:pStyle w:val="TAL"/>
              <w:keepNext w:val="0"/>
              <w:keepLines w:val="0"/>
              <w:widowControl w:val="0"/>
              <w:rPr>
                <w:sz w:val="16"/>
              </w:rPr>
            </w:pPr>
          </w:p>
        </w:tc>
      </w:tr>
      <w:tr w:rsidR="00FE1A6A" w14:paraId="63CF9DC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363ED0E" w14:textId="77777777" w:rsidR="00FE1A6A" w:rsidRDefault="00FE1A6A">
            <w:pPr>
              <w:pStyle w:val="TAL"/>
              <w:keepNext w:val="0"/>
              <w:keepLines w:val="0"/>
              <w:widowControl w:val="0"/>
              <w:rPr>
                <w:sz w:val="16"/>
              </w:rPr>
            </w:pPr>
            <w:r>
              <w:rPr>
                <w:sz w:val="16"/>
              </w:rPr>
              <w:t>S6-222282</w:t>
            </w:r>
          </w:p>
        </w:tc>
        <w:tc>
          <w:tcPr>
            <w:tcW w:w="0" w:type="auto"/>
            <w:tcBorders>
              <w:top w:val="single" w:sz="4" w:space="0" w:color="auto"/>
              <w:left w:val="single" w:sz="4" w:space="0" w:color="auto"/>
              <w:bottom w:val="single" w:sz="4" w:space="0" w:color="auto"/>
              <w:right w:val="single" w:sz="4" w:space="0" w:color="auto"/>
            </w:tcBorders>
            <w:hideMark/>
          </w:tcPr>
          <w:p w14:paraId="6B8A1896" w14:textId="77777777" w:rsidR="00FE1A6A" w:rsidRDefault="00FE1A6A">
            <w:pPr>
              <w:pStyle w:val="TAL"/>
              <w:keepNext w:val="0"/>
              <w:keepLines w:val="0"/>
              <w:widowControl w:val="0"/>
              <w:rPr>
                <w:sz w:val="16"/>
              </w:rPr>
            </w:pPr>
            <w:r>
              <w:rPr>
                <w:sz w:val="16"/>
              </w:rPr>
              <w:t>Solution on key issue#22 on T-EAS discovery in Edge Node sharing scenario</w:t>
            </w:r>
          </w:p>
        </w:tc>
        <w:tc>
          <w:tcPr>
            <w:tcW w:w="0" w:type="auto"/>
            <w:tcBorders>
              <w:top w:val="single" w:sz="4" w:space="0" w:color="auto"/>
              <w:left w:val="single" w:sz="4" w:space="0" w:color="auto"/>
              <w:bottom w:val="single" w:sz="4" w:space="0" w:color="auto"/>
              <w:right w:val="single" w:sz="4" w:space="0" w:color="auto"/>
            </w:tcBorders>
            <w:hideMark/>
          </w:tcPr>
          <w:p w14:paraId="2BDE1EE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54CA8F"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6EB715D" w14:textId="77777777" w:rsidR="00FE1A6A" w:rsidRDefault="00FE1A6A">
            <w:pPr>
              <w:pStyle w:val="TAL"/>
              <w:keepNext w:val="0"/>
              <w:keepLines w:val="0"/>
              <w:widowControl w:val="0"/>
              <w:rPr>
                <w:sz w:val="16"/>
              </w:rPr>
            </w:pPr>
            <w:r>
              <w:rPr>
                <w:sz w:val="16"/>
              </w:rPr>
              <w:t>S6-221924</w:t>
            </w:r>
          </w:p>
        </w:tc>
        <w:tc>
          <w:tcPr>
            <w:tcW w:w="0" w:type="auto"/>
            <w:tcBorders>
              <w:top w:val="single" w:sz="4" w:space="0" w:color="auto"/>
              <w:left w:val="single" w:sz="4" w:space="0" w:color="auto"/>
              <w:bottom w:val="single" w:sz="4" w:space="0" w:color="auto"/>
              <w:right w:val="single" w:sz="4" w:space="0" w:color="auto"/>
            </w:tcBorders>
          </w:tcPr>
          <w:p w14:paraId="7168FD70" w14:textId="77777777" w:rsidR="00FE1A6A" w:rsidRDefault="00FE1A6A">
            <w:pPr>
              <w:pStyle w:val="TAL"/>
              <w:keepNext w:val="0"/>
              <w:keepLines w:val="0"/>
              <w:widowControl w:val="0"/>
              <w:rPr>
                <w:sz w:val="16"/>
              </w:rPr>
            </w:pPr>
          </w:p>
        </w:tc>
      </w:tr>
      <w:tr w:rsidR="00FE1A6A" w14:paraId="7E8AD9D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EE5EC3C" w14:textId="77777777" w:rsidR="00FE1A6A" w:rsidRDefault="00FE1A6A">
            <w:pPr>
              <w:pStyle w:val="TAL"/>
              <w:keepNext w:val="0"/>
              <w:keepLines w:val="0"/>
              <w:widowControl w:val="0"/>
              <w:rPr>
                <w:sz w:val="16"/>
              </w:rPr>
            </w:pPr>
            <w:r>
              <w:rPr>
                <w:sz w:val="16"/>
              </w:rPr>
              <w:t>S6-222283</w:t>
            </w:r>
          </w:p>
        </w:tc>
        <w:tc>
          <w:tcPr>
            <w:tcW w:w="0" w:type="auto"/>
            <w:tcBorders>
              <w:top w:val="single" w:sz="4" w:space="0" w:color="auto"/>
              <w:left w:val="single" w:sz="4" w:space="0" w:color="auto"/>
              <w:bottom w:val="single" w:sz="4" w:space="0" w:color="auto"/>
              <w:right w:val="single" w:sz="4" w:space="0" w:color="auto"/>
            </w:tcBorders>
            <w:hideMark/>
          </w:tcPr>
          <w:p w14:paraId="45A49210" w14:textId="77777777" w:rsidR="00FE1A6A" w:rsidRDefault="00FE1A6A">
            <w:pPr>
              <w:pStyle w:val="TAL"/>
              <w:keepNext w:val="0"/>
              <w:keepLines w:val="0"/>
              <w:widowControl w:val="0"/>
              <w:rPr>
                <w:sz w:val="16"/>
              </w:rPr>
            </w:pPr>
            <w:r>
              <w:rPr>
                <w:sz w:val="16"/>
              </w:rPr>
              <w:t>Solution for T-EAS discovery for linkage EAS(s) within data center</w:t>
            </w:r>
          </w:p>
        </w:tc>
        <w:tc>
          <w:tcPr>
            <w:tcW w:w="0" w:type="auto"/>
            <w:tcBorders>
              <w:top w:val="single" w:sz="4" w:space="0" w:color="auto"/>
              <w:left w:val="single" w:sz="4" w:space="0" w:color="auto"/>
              <w:bottom w:val="single" w:sz="4" w:space="0" w:color="auto"/>
              <w:right w:val="single" w:sz="4" w:space="0" w:color="auto"/>
            </w:tcBorders>
            <w:hideMark/>
          </w:tcPr>
          <w:p w14:paraId="5584489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E21F2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D1E186" w14:textId="77777777" w:rsidR="00FE1A6A" w:rsidRDefault="00FE1A6A">
            <w:pPr>
              <w:pStyle w:val="TAL"/>
              <w:keepNext w:val="0"/>
              <w:keepLines w:val="0"/>
              <w:widowControl w:val="0"/>
              <w:rPr>
                <w:sz w:val="16"/>
              </w:rPr>
            </w:pPr>
            <w:r>
              <w:rPr>
                <w:sz w:val="16"/>
              </w:rPr>
              <w:t>S6-221923</w:t>
            </w:r>
          </w:p>
        </w:tc>
        <w:tc>
          <w:tcPr>
            <w:tcW w:w="0" w:type="auto"/>
            <w:tcBorders>
              <w:top w:val="single" w:sz="4" w:space="0" w:color="auto"/>
              <w:left w:val="single" w:sz="4" w:space="0" w:color="auto"/>
              <w:bottom w:val="single" w:sz="4" w:space="0" w:color="auto"/>
              <w:right w:val="single" w:sz="4" w:space="0" w:color="auto"/>
            </w:tcBorders>
            <w:hideMark/>
          </w:tcPr>
          <w:p w14:paraId="35C5C106" w14:textId="77777777" w:rsidR="00FE1A6A" w:rsidRDefault="00FE1A6A">
            <w:pPr>
              <w:pStyle w:val="TAL"/>
              <w:keepNext w:val="0"/>
              <w:keepLines w:val="0"/>
              <w:widowControl w:val="0"/>
              <w:rPr>
                <w:sz w:val="16"/>
              </w:rPr>
            </w:pPr>
            <w:r>
              <w:rPr>
                <w:sz w:val="16"/>
              </w:rPr>
              <w:t>S6-222531</w:t>
            </w:r>
          </w:p>
        </w:tc>
      </w:tr>
      <w:tr w:rsidR="00FE1A6A" w14:paraId="14767B0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FD51FEC" w14:textId="77777777" w:rsidR="00FE1A6A" w:rsidRDefault="00FE1A6A">
            <w:pPr>
              <w:pStyle w:val="TAL"/>
              <w:keepNext w:val="0"/>
              <w:keepLines w:val="0"/>
              <w:widowControl w:val="0"/>
              <w:rPr>
                <w:sz w:val="16"/>
              </w:rPr>
            </w:pPr>
            <w:r>
              <w:rPr>
                <w:sz w:val="16"/>
              </w:rPr>
              <w:t>S6-222284</w:t>
            </w:r>
          </w:p>
        </w:tc>
        <w:tc>
          <w:tcPr>
            <w:tcW w:w="0" w:type="auto"/>
            <w:tcBorders>
              <w:top w:val="single" w:sz="4" w:space="0" w:color="auto"/>
              <w:left w:val="single" w:sz="4" w:space="0" w:color="auto"/>
              <w:bottom w:val="single" w:sz="4" w:space="0" w:color="auto"/>
              <w:right w:val="single" w:sz="4" w:space="0" w:color="auto"/>
            </w:tcBorders>
            <w:hideMark/>
          </w:tcPr>
          <w:p w14:paraId="1E366765" w14:textId="77777777" w:rsidR="00FE1A6A" w:rsidRDefault="00FE1A6A">
            <w:pPr>
              <w:pStyle w:val="TAL"/>
              <w:keepNext w:val="0"/>
              <w:keepLines w:val="0"/>
              <w:widowControl w:val="0"/>
              <w:rPr>
                <w:sz w:val="16"/>
              </w:rPr>
            </w:pPr>
            <w:r>
              <w:rPr>
                <w:sz w:val="16"/>
              </w:rPr>
              <w:t>Update on solution #14</w:t>
            </w:r>
          </w:p>
        </w:tc>
        <w:tc>
          <w:tcPr>
            <w:tcW w:w="0" w:type="auto"/>
            <w:tcBorders>
              <w:top w:val="single" w:sz="4" w:space="0" w:color="auto"/>
              <w:left w:val="single" w:sz="4" w:space="0" w:color="auto"/>
              <w:bottom w:val="single" w:sz="4" w:space="0" w:color="auto"/>
              <w:right w:val="single" w:sz="4" w:space="0" w:color="auto"/>
            </w:tcBorders>
            <w:hideMark/>
          </w:tcPr>
          <w:p w14:paraId="28294C2F"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5C6D4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D9449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28273E" w14:textId="77777777" w:rsidR="00FE1A6A" w:rsidRDefault="00FE1A6A">
            <w:pPr>
              <w:pStyle w:val="TAL"/>
              <w:keepNext w:val="0"/>
              <w:keepLines w:val="0"/>
              <w:widowControl w:val="0"/>
              <w:rPr>
                <w:sz w:val="16"/>
              </w:rPr>
            </w:pPr>
            <w:r>
              <w:rPr>
                <w:sz w:val="16"/>
              </w:rPr>
              <w:t>S6-222532</w:t>
            </w:r>
          </w:p>
        </w:tc>
      </w:tr>
      <w:tr w:rsidR="00FE1A6A" w14:paraId="047EB18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05B4936" w14:textId="77777777" w:rsidR="00FE1A6A" w:rsidRDefault="00FE1A6A">
            <w:pPr>
              <w:pStyle w:val="TAL"/>
              <w:keepNext w:val="0"/>
              <w:keepLines w:val="0"/>
              <w:widowControl w:val="0"/>
              <w:rPr>
                <w:sz w:val="16"/>
              </w:rPr>
            </w:pPr>
            <w:r>
              <w:rPr>
                <w:sz w:val="16"/>
              </w:rPr>
              <w:t>S6-222285</w:t>
            </w:r>
          </w:p>
        </w:tc>
        <w:tc>
          <w:tcPr>
            <w:tcW w:w="0" w:type="auto"/>
            <w:tcBorders>
              <w:top w:val="single" w:sz="4" w:space="0" w:color="auto"/>
              <w:left w:val="single" w:sz="4" w:space="0" w:color="auto"/>
              <w:bottom w:val="single" w:sz="4" w:space="0" w:color="auto"/>
              <w:right w:val="single" w:sz="4" w:space="0" w:color="auto"/>
            </w:tcBorders>
            <w:hideMark/>
          </w:tcPr>
          <w:p w14:paraId="69146BE4" w14:textId="77777777" w:rsidR="00FE1A6A" w:rsidRDefault="00FE1A6A">
            <w:pPr>
              <w:pStyle w:val="TAL"/>
              <w:keepNext w:val="0"/>
              <w:keepLines w:val="0"/>
              <w:widowControl w:val="0"/>
              <w:rPr>
                <w:sz w:val="16"/>
              </w:rPr>
            </w:pPr>
            <w:r>
              <w:rPr>
                <w:sz w:val="16"/>
              </w:rPr>
              <w:t>Clarify use cases and requirements for linkage EAS and federated EAS</w:t>
            </w:r>
          </w:p>
        </w:tc>
        <w:tc>
          <w:tcPr>
            <w:tcW w:w="0" w:type="auto"/>
            <w:tcBorders>
              <w:top w:val="single" w:sz="4" w:space="0" w:color="auto"/>
              <w:left w:val="single" w:sz="4" w:space="0" w:color="auto"/>
              <w:bottom w:val="single" w:sz="4" w:space="0" w:color="auto"/>
              <w:right w:val="single" w:sz="4" w:space="0" w:color="auto"/>
            </w:tcBorders>
            <w:hideMark/>
          </w:tcPr>
          <w:p w14:paraId="4F7BEA69"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DC9D2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85C74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3B7831" w14:textId="77777777" w:rsidR="00FE1A6A" w:rsidRDefault="00FE1A6A">
            <w:pPr>
              <w:pStyle w:val="TAL"/>
              <w:keepNext w:val="0"/>
              <w:keepLines w:val="0"/>
              <w:widowControl w:val="0"/>
              <w:rPr>
                <w:sz w:val="16"/>
              </w:rPr>
            </w:pPr>
            <w:r>
              <w:rPr>
                <w:sz w:val="16"/>
              </w:rPr>
              <w:t>S6-222533</w:t>
            </w:r>
          </w:p>
        </w:tc>
      </w:tr>
      <w:tr w:rsidR="00FE1A6A" w14:paraId="6536CEB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B6CD3E6" w14:textId="77777777" w:rsidR="00FE1A6A" w:rsidRDefault="00FE1A6A">
            <w:pPr>
              <w:pStyle w:val="TAL"/>
              <w:keepNext w:val="0"/>
              <w:keepLines w:val="0"/>
              <w:widowControl w:val="0"/>
              <w:rPr>
                <w:sz w:val="16"/>
              </w:rPr>
            </w:pPr>
            <w:r>
              <w:rPr>
                <w:sz w:val="16"/>
              </w:rPr>
              <w:t>S6-222286</w:t>
            </w:r>
          </w:p>
        </w:tc>
        <w:tc>
          <w:tcPr>
            <w:tcW w:w="0" w:type="auto"/>
            <w:tcBorders>
              <w:top w:val="single" w:sz="4" w:space="0" w:color="auto"/>
              <w:left w:val="single" w:sz="4" w:space="0" w:color="auto"/>
              <w:bottom w:val="single" w:sz="4" w:space="0" w:color="auto"/>
              <w:right w:val="single" w:sz="4" w:space="0" w:color="auto"/>
            </w:tcBorders>
            <w:hideMark/>
          </w:tcPr>
          <w:p w14:paraId="6909D037" w14:textId="77777777" w:rsidR="00FE1A6A" w:rsidRDefault="00FE1A6A">
            <w:pPr>
              <w:pStyle w:val="TAL"/>
              <w:keepNext w:val="0"/>
              <w:keepLines w:val="0"/>
              <w:widowControl w:val="0"/>
              <w:rPr>
                <w:sz w:val="16"/>
              </w:rPr>
            </w:pPr>
            <w:r>
              <w:rPr>
                <w:sz w:val="16"/>
              </w:rPr>
              <w:t>Solution for KI #18 – EEC selected ACR scenario for linkage EAS(s)</w:t>
            </w:r>
          </w:p>
        </w:tc>
        <w:tc>
          <w:tcPr>
            <w:tcW w:w="0" w:type="auto"/>
            <w:tcBorders>
              <w:top w:val="single" w:sz="4" w:space="0" w:color="auto"/>
              <w:left w:val="single" w:sz="4" w:space="0" w:color="auto"/>
              <w:bottom w:val="single" w:sz="4" w:space="0" w:color="auto"/>
              <w:right w:val="single" w:sz="4" w:space="0" w:color="auto"/>
            </w:tcBorders>
            <w:hideMark/>
          </w:tcPr>
          <w:p w14:paraId="3885C7B4"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4B0DF7"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D63CB2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7615FF" w14:textId="77777777" w:rsidR="00FE1A6A" w:rsidRDefault="00FE1A6A">
            <w:pPr>
              <w:pStyle w:val="TAL"/>
              <w:keepNext w:val="0"/>
              <w:keepLines w:val="0"/>
              <w:widowControl w:val="0"/>
              <w:rPr>
                <w:sz w:val="16"/>
              </w:rPr>
            </w:pPr>
            <w:r>
              <w:rPr>
                <w:sz w:val="16"/>
              </w:rPr>
              <w:t>S6-222534</w:t>
            </w:r>
          </w:p>
        </w:tc>
      </w:tr>
      <w:tr w:rsidR="00FE1A6A" w14:paraId="06F22AB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2A474A2" w14:textId="77777777" w:rsidR="00FE1A6A" w:rsidRDefault="00FE1A6A">
            <w:pPr>
              <w:pStyle w:val="TAL"/>
              <w:keepNext w:val="0"/>
              <w:keepLines w:val="0"/>
              <w:widowControl w:val="0"/>
              <w:rPr>
                <w:sz w:val="16"/>
              </w:rPr>
            </w:pPr>
            <w:r>
              <w:rPr>
                <w:sz w:val="16"/>
              </w:rPr>
              <w:t>S6-222287</w:t>
            </w:r>
          </w:p>
        </w:tc>
        <w:tc>
          <w:tcPr>
            <w:tcW w:w="0" w:type="auto"/>
            <w:tcBorders>
              <w:top w:val="single" w:sz="4" w:space="0" w:color="auto"/>
              <w:left w:val="single" w:sz="4" w:space="0" w:color="auto"/>
              <w:bottom w:val="single" w:sz="4" w:space="0" w:color="auto"/>
              <w:right w:val="single" w:sz="4" w:space="0" w:color="auto"/>
            </w:tcBorders>
            <w:hideMark/>
          </w:tcPr>
          <w:p w14:paraId="7A1B28E4" w14:textId="77777777" w:rsidR="00FE1A6A" w:rsidRDefault="00FE1A6A">
            <w:pPr>
              <w:pStyle w:val="TAL"/>
              <w:keepNext w:val="0"/>
              <w:keepLines w:val="0"/>
              <w:widowControl w:val="0"/>
              <w:rPr>
                <w:sz w:val="16"/>
              </w:rPr>
            </w:pPr>
            <w:r>
              <w:rPr>
                <w:sz w:val="16"/>
              </w:rPr>
              <w:t>Solution for KI #18 – EES determined ACR scenario for linkage EAS(s)</w:t>
            </w:r>
          </w:p>
        </w:tc>
        <w:tc>
          <w:tcPr>
            <w:tcW w:w="0" w:type="auto"/>
            <w:tcBorders>
              <w:top w:val="single" w:sz="4" w:space="0" w:color="auto"/>
              <w:left w:val="single" w:sz="4" w:space="0" w:color="auto"/>
              <w:bottom w:val="single" w:sz="4" w:space="0" w:color="auto"/>
              <w:right w:val="single" w:sz="4" w:space="0" w:color="auto"/>
            </w:tcBorders>
            <w:hideMark/>
          </w:tcPr>
          <w:p w14:paraId="7EFC9BF4"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F7CA6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1D183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36589B" w14:textId="77777777" w:rsidR="00FE1A6A" w:rsidRDefault="00FE1A6A">
            <w:pPr>
              <w:pStyle w:val="TAL"/>
              <w:keepNext w:val="0"/>
              <w:keepLines w:val="0"/>
              <w:widowControl w:val="0"/>
              <w:rPr>
                <w:sz w:val="16"/>
              </w:rPr>
            </w:pPr>
            <w:r>
              <w:rPr>
                <w:sz w:val="16"/>
              </w:rPr>
              <w:t>S6-222535</w:t>
            </w:r>
          </w:p>
        </w:tc>
      </w:tr>
      <w:tr w:rsidR="00FE1A6A" w14:paraId="629B3F4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35DAACA" w14:textId="77777777" w:rsidR="00FE1A6A" w:rsidRDefault="00FE1A6A">
            <w:pPr>
              <w:pStyle w:val="TAL"/>
              <w:keepNext w:val="0"/>
              <w:keepLines w:val="0"/>
              <w:widowControl w:val="0"/>
              <w:rPr>
                <w:sz w:val="16"/>
              </w:rPr>
            </w:pPr>
            <w:r>
              <w:rPr>
                <w:sz w:val="16"/>
              </w:rPr>
              <w:t>S6-222288</w:t>
            </w:r>
          </w:p>
        </w:tc>
        <w:tc>
          <w:tcPr>
            <w:tcW w:w="0" w:type="auto"/>
            <w:tcBorders>
              <w:top w:val="single" w:sz="4" w:space="0" w:color="auto"/>
              <w:left w:val="single" w:sz="4" w:space="0" w:color="auto"/>
              <w:bottom w:val="single" w:sz="4" w:space="0" w:color="auto"/>
              <w:right w:val="single" w:sz="4" w:space="0" w:color="auto"/>
            </w:tcBorders>
            <w:hideMark/>
          </w:tcPr>
          <w:p w14:paraId="0B6DC7F9" w14:textId="77777777" w:rsidR="00FE1A6A" w:rsidRDefault="00FE1A6A">
            <w:pPr>
              <w:pStyle w:val="TAL"/>
              <w:keepNext w:val="0"/>
              <w:keepLines w:val="0"/>
              <w:widowControl w:val="0"/>
              <w:rPr>
                <w:sz w:val="16"/>
              </w:rPr>
            </w:pPr>
            <w:r>
              <w:rPr>
                <w:sz w:val="16"/>
              </w:rPr>
              <w:t>PINAPP over SEAL group management</w:t>
            </w:r>
          </w:p>
        </w:tc>
        <w:tc>
          <w:tcPr>
            <w:tcW w:w="0" w:type="auto"/>
            <w:tcBorders>
              <w:top w:val="single" w:sz="4" w:space="0" w:color="auto"/>
              <w:left w:val="single" w:sz="4" w:space="0" w:color="auto"/>
              <w:bottom w:val="single" w:sz="4" w:space="0" w:color="auto"/>
              <w:right w:val="single" w:sz="4" w:space="0" w:color="auto"/>
            </w:tcBorders>
            <w:hideMark/>
          </w:tcPr>
          <w:p w14:paraId="0D9D64F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37127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CC956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8B99E3" w14:textId="77777777" w:rsidR="00FE1A6A" w:rsidRDefault="00FE1A6A">
            <w:pPr>
              <w:pStyle w:val="TAL"/>
              <w:keepNext w:val="0"/>
              <w:keepLines w:val="0"/>
              <w:widowControl w:val="0"/>
              <w:rPr>
                <w:sz w:val="16"/>
              </w:rPr>
            </w:pPr>
            <w:r>
              <w:rPr>
                <w:sz w:val="16"/>
              </w:rPr>
              <w:t>S6-222536</w:t>
            </w:r>
          </w:p>
        </w:tc>
      </w:tr>
      <w:tr w:rsidR="00FE1A6A" w14:paraId="74F4975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8D862C2" w14:textId="77777777" w:rsidR="00FE1A6A" w:rsidRDefault="00FE1A6A">
            <w:pPr>
              <w:pStyle w:val="TAL"/>
              <w:keepNext w:val="0"/>
              <w:keepLines w:val="0"/>
              <w:widowControl w:val="0"/>
              <w:rPr>
                <w:sz w:val="16"/>
              </w:rPr>
            </w:pPr>
            <w:r>
              <w:rPr>
                <w:sz w:val="16"/>
              </w:rPr>
              <w:t>S6-222289</w:t>
            </w:r>
          </w:p>
        </w:tc>
        <w:tc>
          <w:tcPr>
            <w:tcW w:w="0" w:type="auto"/>
            <w:tcBorders>
              <w:top w:val="single" w:sz="4" w:space="0" w:color="auto"/>
              <w:left w:val="single" w:sz="4" w:space="0" w:color="auto"/>
              <w:bottom w:val="single" w:sz="4" w:space="0" w:color="auto"/>
              <w:right w:val="single" w:sz="4" w:space="0" w:color="auto"/>
            </w:tcBorders>
            <w:hideMark/>
          </w:tcPr>
          <w:p w14:paraId="20519B00" w14:textId="77777777" w:rsidR="00FE1A6A" w:rsidRDefault="00FE1A6A">
            <w:pPr>
              <w:pStyle w:val="TAL"/>
              <w:keepNext w:val="0"/>
              <w:keepLines w:val="0"/>
              <w:widowControl w:val="0"/>
              <w:rPr>
                <w:sz w:val="16"/>
              </w:rPr>
            </w:pPr>
            <w:r>
              <w:rPr>
                <w:sz w:val="16"/>
              </w:rPr>
              <w:t>Solution to key issue#4</w:t>
            </w:r>
          </w:p>
        </w:tc>
        <w:tc>
          <w:tcPr>
            <w:tcW w:w="0" w:type="auto"/>
            <w:tcBorders>
              <w:top w:val="single" w:sz="4" w:space="0" w:color="auto"/>
              <w:left w:val="single" w:sz="4" w:space="0" w:color="auto"/>
              <w:bottom w:val="single" w:sz="4" w:space="0" w:color="auto"/>
              <w:right w:val="single" w:sz="4" w:space="0" w:color="auto"/>
            </w:tcBorders>
            <w:hideMark/>
          </w:tcPr>
          <w:p w14:paraId="75B3FF7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5CD92B"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604053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347CF9E" w14:textId="77777777" w:rsidR="00FE1A6A" w:rsidRDefault="00FE1A6A">
            <w:pPr>
              <w:pStyle w:val="TAL"/>
              <w:keepNext w:val="0"/>
              <w:keepLines w:val="0"/>
              <w:widowControl w:val="0"/>
              <w:rPr>
                <w:sz w:val="16"/>
              </w:rPr>
            </w:pPr>
          </w:p>
        </w:tc>
      </w:tr>
      <w:tr w:rsidR="00FE1A6A" w14:paraId="537C006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65E0419" w14:textId="77777777" w:rsidR="00FE1A6A" w:rsidRDefault="00FE1A6A">
            <w:pPr>
              <w:pStyle w:val="TAL"/>
              <w:keepNext w:val="0"/>
              <w:keepLines w:val="0"/>
              <w:widowControl w:val="0"/>
              <w:rPr>
                <w:sz w:val="16"/>
              </w:rPr>
            </w:pPr>
            <w:r>
              <w:rPr>
                <w:sz w:val="16"/>
              </w:rPr>
              <w:t>S6-222290</w:t>
            </w:r>
          </w:p>
        </w:tc>
        <w:tc>
          <w:tcPr>
            <w:tcW w:w="0" w:type="auto"/>
            <w:tcBorders>
              <w:top w:val="single" w:sz="4" w:space="0" w:color="auto"/>
              <w:left w:val="single" w:sz="4" w:space="0" w:color="auto"/>
              <w:bottom w:val="single" w:sz="4" w:space="0" w:color="auto"/>
              <w:right w:val="single" w:sz="4" w:space="0" w:color="auto"/>
            </w:tcBorders>
            <w:hideMark/>
          </w:tcPr>
          <w:p w14:paraId="3FD025CC" w14:textId="77777777" w:rsidR="00FE1A6A" w:rsidRDefault="00FE1A6A">
            <w:pPr>
              <w:pStyle w:val="TAL"/>
              <w:keepNext w:val="0"/>
              <w:keepLines w:val="0"/>
              <w:widowControl w:val="0"/>
              <w:rPr>
                <w:sz w:val="16"/>
              </w:rPr>
            </w:pPr>
            <w:r>
              <w:rPr>
                <w:sz w:val="16"/>
              </w:rPr>
              <w:t>Overall evaluations and conclusions</w:t>
            </w:r>
          </w:p>
        </w:tc>
        <w:tc>
          <w:tcPr>
            <w:tcW w:w="0" w:type="auto"/>
            <w:tcBorders>
              <w:top w:val="single" w:sz="4" w:space="0" w:color="auto"/>
              <w:left w:val="single" w:sz="4" w:space="0" w:color="auto"/>
              <w:bottom w:val="single" w:sz="4" w:space="0" w:color="auto"/>
              <w:right w:val="single" w:sz="4" w:space="0" w:color="auto"/>
            </w:tcBorders>
            <w:hideMark/>
          </w:tcPr>
          <w:p w14:paraId="2F46E079"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1E41DF"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D1DF8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791DE0" w14:textId="77777777" w:rsidR="00FE1A6A" w:rsidRDefault="00FE1A6A">
            <w:pPr>
              <w:pStyle w:val="TAL"/>
              <w:keepNext w:val="0"/>
              <w:keepLines w:val="0"/>
              <w:widowControl w:val="0"/>
              <w:rPr>
                <w:sz w:val="16"/>
              </w:rPr>
            </w:pPr>
            <w:r>
              <w:rPr>
                <w:sz w:val="16"/>
              </w:rPr>
              <w:t>S6-222537</w:t>
            </w:r>
          </w:p>
        </w:tc>
      </w:tr>
      <w:tr w:rsidR="00FE1A6A" w14:paraId="28F3496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7293E92" w14:textId="77777777" w:rsidR="00FE1A6A" w:rsidRDefault="00FE1A6A">
            <w:pPr>
              <w:pStyle w:val="TAL"/>
              <w:keepNext w:val="0"/>
              <w:keepLines w:val="0"/>
              <w:widowControl w:val="0"/>
              <w:rPr>
                <w:sz w:val="16"/>
              </w:rPr>
            </w:pPr>
            <w:r>
              <w:rPr>
                <w:sz w:val="16"/>
              </w:rPr>
              <w:t>S6-222291</w:t>
            </w:r>
          </w:p>
        </w:tc>
        <w:tc>
          <w:tcPr>
            <w:tcW w:w="0" w:type="auto"/>
            <w:tcBorders>
              <w:top w:val="single" w:sz="4" w:space="0" w:color="auto"/>
              <w:left w:val="single" w:sz="4" w:space="0" w:color="auto"/>
              <w:bottom w:val="single" w:sz="4" w:space="0" w:color="auto"/>
              <w:right w:val="single" w:sz="4" w:space="0" w:color="auto"/>
            </w:tcBorders>
            <w:hideMark/>
          </w:tcPr>
          <w:p w14:paraId="6452533C" w14:textId="77777777" w:rsidR="00FE1A6A" w:rsidRDefault="00FE1A6A">
            <w:pPr>
              <w:pStyle w:val="TAL"/>
              <w:keepNext w:val="0"/>
              <w:keepLines w:val="0"/>
              <w:widowControl w:val="0"/>
              <w:rPr>
                <w:sz w:val="16"/>
              </w:rPr>
            </w:pPr>
            <w:r>
              <w:rPr>
                <w:sz w:val="16"/>
              </w:rPr>
              <w:t>Architectural requirements</w:t>
            </w:r>
          </w:p>
        </w:tc>
        <w:tc>
          <w:tcPr>
            <w:tcW w:w="0" w:type="auto"/>
            <w:tcBorders>
              <w:top w:val="single" w:sz="4" w:space="0" w:color="auto"/>
              <w:left w:val="single" w:sz="4" w:space="0" w:color="auto"/>
              <w:bottom w:val="single" w:sz="4" w:space="0" w:color="auto"/>
              <w:right w:val="single" w:sz="4" w:space="0" w:color="auto"/>
            </w:tcBorders>
            <w:hideMark/>
          </w:tcPr>
          <w:p w14:paraId="455009B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A91F1C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F409AC"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23EACC" w14:textId="77777777" w:rsidR="00FE1A6A" w:rsidRDefault="00FE1A6A">
            <w:pPr>
              <w:pStyle w:val="TAL"/>
              <w:keepNext w:val="0"/>
              <w:keepLines w:val="0"/>
              <w:widowControl w:val="0"/>
              <w:rPr>
                <w:sz w:val="16"/>
              </w:rPr>
            </w:pPr>
            <w:r>
              <w:rPr>
                <w:sz w:val="16"/>
              </w:rPr>
              <w:t>S6-222538</w:t>
            </w:r>
          </w:p>
        </w:tc>
      </w:tr>
      <w:tr w:rsidR="00FE1A6A" w14:paraId="494FC4C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8531410" w14:textId="77777777" w:rsidR="00FE1A6A" w:rsidRDefault="00FE1A6A">
            <w:pPr>
              <w:pStyle w:val="TAL"/>
              <w:keepNext w:val="0"/>
              <w:keepLines w:val="0"/>
              <w:widowControl w:val="0"/>
              <w:rPr>
                <w:sz w:val="16"/>
              </w:rPr>
            </w:pPr>
            <w:r>
              <w:rPr>
                <w:sz w:val="16"/>
              </w:rPr>
              <w:t>S6-222292</w:t>
            </w:r>
          </w:p>
        </w:tc>
        <w:tc>
          <w:tcPr>
            <w:tcW w:w="0" w:type="auto"/>
            <w:tcBorders>
              <w:top w:val="single" w:sz="4" w:space="0" w:color="auto"/>
              <w:left w:val="single" w:sz="4" w:space="0" w:color="auto"/>
              <w:bottom w:val="single" w:sz="4" w:space="0" w:color="auto"/>
              <w:right w:val="single" w:sz="4" w:space="0" w:color="auto"/>
            </w:tcBorders>
            <w:hideMark/>
          </w:tcPr>
          <w:p w14:paraId="46356D06" w14:textId="77777777" w:rsidR="00FE1A6A" w:rsidRDefault="00FE1A6A">
            <w:pPr>
              <w:pStyle w:val="TAL"/>
              <w:keepNext w:val="0"/>
              <w:keepLines w:val="0"/>
              <w:widowControl w:val="0"/>
              <w:rPr>
                <w:sz w:val="16"/>
              </w:rPr>
            </w:pPr>
            <w:r>
              <w:rPr>
                <w:sz w:val="16"/>
              </w:rPr>
              <w:t>Presentation of Report to TSG SA:</w:t>
            </w:r>
          </w:p>
          <w:p w14:paraId="0AA45666" w14:textId="77777777" w:rsidR="00FE1A6A" w:rsidRDefault="00FE1A6A">
            <w:pPr>
              <w:pStyle w:val="TAL"/>
              <w:keepNext w:val="0"/>
              <w:keepLines w:val="0"/>
              <w:widowControl w:val="0"/>
              <w:rPr>
                <w:sz w:val="16"/>
              </w:rPr>
            </w:pPr>
            <w:r>
              <w:rPr>
                <w:sz w:val="16"/>
              </w:rPr>
              <w:t>TR 23.700-64, Version 1.2.0</w:t>
            </w:r>
          </w:p>
        </w:tc>
        <w:tc>
          <w:tcPr>
            <w:tcW w:w="0" w:type="auto"/>
            <w:tcBorders>
              <w:top w:val="single" w:sz="4" w:space="0" w:color="auto"/>
              <w:left w:val="single" w:sz="4" w:space="0" w:color="auto"/>
              <w:bottom w:val="single" w:sz="4" w:space="0" w:color="auto"/>
              <w:right w:val="single" w:sz="4" w:space="0" w:color="auto"/>
            </w:tcBorders>
            <w:hideMark/>
          </w:tcPr>
          <w:p w14:paraId="5D934B03"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B1A8A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9EE99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748CF1" w14:textId="77777777" w:rsidR="00FE1A6A" w:rsidRDefault="00FE1A6A">
            <w:pPr>
              <w:pStyle w:val="TAL"/>
              <w:keepNext w:val="0"/>
              <w:keepLines w:val="0"/>
              <w:widowControl w:val="0"/>
              <w:rPr>
                <w:sz w:val="16"/>
              </w:rPr>
            </w:pPr>
            <w:r>
              <w:rPr>
                <w:sz w:val="16"/>
              </w:rPr>
              <w:t>S6-222539</w:t>
            </w:r>
          </w:p>
        </w:tc>
      </w:tr>
      <w:tr w:rsidR="00FE1A6A" w14:paraId="28DCB31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43CEE39" w14:textId="77777777" w:rsidR="00FE1A6A" w:rsidRDefault="00FE1A6A">
            <w:pPr>
              <w:pStyle w:val="TAL"/>
              <w:keepNext w:val="0"/>
              <w:keepLines w:val="0"/>
              <w:widowControl w:val="0"/>
              <w:rPr>
                <w:sz w:val="16"/>
              </w:rPr>
            </w:pPr>
            <w:r>
              <w:rPr>
                <w:sz w:val="16"/>
              </w:rPr>
              <w:t>S6-222293</w:t>
            </w:r>
          </w:p>
        </w:tc>
        <w:tc>
          <w:tcPr>
            <w:tcW w:w="0" w:type="auto"/>
            <w:tcBorders>
              <w:top w:val="single" w:sz="4" w:space="0" w:color="auto"/>
              <w:left w:val="single" w:sz="4" w:space="0" w:color="auto"/>
              <w:bottom w:val="single" w:sz="4" w:space="0" w:color="auto"/>
              <w:right w:val="single" w:sz="4" w:space="0" w:color="auto"/>
            </w:tcBorders>
            <w:hideMark/>
          </w:tcPr>
          <w:p w14:paraId="008BB1B7" w14:textId="77777777" w:rsidR="00FE1A6A" w:rsidRDefault="00FE1A6A">
            <w:pPr>
              <w:pStyle w:val="TAL"/>
              <w:keepNext w:val="0"/>
              <w:keepLines w:val="0"/>
              <w:widowControl w:val="0"/>
              <w:rPr>
                <w:sz w:val="16"/>
              </w:rPr>
            </w:pPr>
            <w:r>
              <w:rPr>
                <w:sz w:val="16"/>
              </w:rPr>
              <w:t>Presentation of Report to TSG SA:</w:t>
            </w:r>
          </w:p>
          <w:p w14:paraId="0A2D6504" w14:textId="77777777" w:rsidR="00FE1A6A" w:rsidRDefault="00FE1A6A">
            <w:pPr>
              <w:pStyle w:val="TAL"/>
              <w:keepNext w:val="0"/>
              <w:keepLines w:val="0"/>
              <w:widowControl w:val="0"/>
              <w:rPr>
                <w:sz w:val="16"/>
              </w:rPr>
            </w:pPr>
            <w:r>
              <w:rPr>
                <w:sz w:val="16"/>
              </w:rPr>
              <w:t>TR 23.700-34, Version 0.7.0</w:t>
            </w:r>
          </w:p>
        </w:tc>
        <w:tc>
          <w:tcPr>
            <w:tcW w:w="0" w:type="auto"/>
            <w:tcBorders>
              <w:top w:val="single" w:sz="4" w:space="0" w:color="auto"/>
              <w:left w:val="single" w:sz="4" w:space="0" w:color="auto"/>
              <w:bottom w:val="single" w:sz="4" w:space="0" w:color="auto"/>
              <w:right w:val="single" w:sz="4" w:space="0" w:color="auto"/>
            </w:tcBorders>
            <w:hideMark/>
          </w:tcPr>
          <w:p w14:paraId="0A891264"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932D5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3ECB0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0026C9" w14:textId="77777777" w:rsidR="00FE1A6A" w:rsidRDefault="00FE1A6A">
            <w:pPr>
              <w:pStyle w:val="TAL"/>
              <w:keepNext w:val="0"/>
              <w:keepLines w:val="0"/>
              <w:widowControl w:val="0"/>
              <w:rPr>
                <w:sz w:val="16"/>
              </w:rPr>
            </w:pPr>
            <w:r>
              <w:rPr>
                <w:sz w:val="16"/>
              </w:rPr>
              <w:t>S6-222540</w:t>
            </w:r>
          </w:p>
        </w:tc>
      </w:tr>
      <w:tr w:rsidR="00FE1A6A" w14:paraId="058677A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5CED9BD" w14:textId="77777777" w:rsidR="00FE1A6A" w:rsidRDefault="00FE1A6A">
            <w:pPr>
              <w:pStyle w:val="TAL"/>
              <w:keepNext w:val="0"/>
              <w:keepLines w:val="0"/>
              <w:widowControl w:val="0"/>
              <w:rPr>
                <w:sz w:val="16"/>
              </w:rPr>
            </w:pPr>
            <w:r>
              <w:rPr>
                <w:sz w:val="16"/>
              </w:rPr>
              <w:t>S6-222294</w:t>
            </w:r>
          </w:p>
        </w:tc>
        <w:tc>
          <w:tcPr>
            <w:tcW w:w="0" w:type="auto"/>
            <w:tcBorders>
              <w:top w:val="single" w:sz="4" w:space="0" w:color="auto"/>
              <w:left w:val="single" w:sz="4" w:space="0" w:color="auto"/>
              <w:bottom w:val="single" w:sz="4" w:space="0" w:color="auto"/>
              <w:right w:val="single" w:sz="4" w:space="0" w:color="auto"/>
            </w:tcBorders>
            <w:hideMark/>
          </w:tcPr>
          <w:p w14:paraId="5B83E879" w14:textId="77777777" w:rsidR="00FE1A6A" w:rsidRDefault="00FE1A6A">
            <w:pPr>
              <w:pStyle w:val="TAL"/>
              <w:keepNext w:val="0"/>
              <w:keepLines w:val="0"/>
              <w:widowControl w:val="0"/>
              <w:rPr>
                <w:sz w:val="16"/>
              </w:rPr>
            </w:pPr>
            <w:r>
              <w:rPr>
                <w:sz w:val="16"/>
              </w:rPr>
              <w:t>Working on topics without clear 3GPP stage 1 requirements</w:t>
            </w:r>
          </w:p>
        </w:tc>
        <w:tc>
          <w:tcPr>
            <w:tcW w:w="0" w:type="auto"/>
            <w:tcBorders>
              <w:top w:val="single" w:sz="4" w:space="0" w:color="auto"/>
              <w:left w:val="single" w:sz="4" w:space="0" w:color="auto"/>
              <w:bottom w:val="single" w:sz="4" w:space="0" w:color="auto"/>
              <w:right w:val="single" w:sz="4" w:space="0" w:color="auto"/>
            </w:tcBorders>
            <w:hideMark/>
          </w:tcPr>
          <w:p w14:paraId="6E7A485D" w14:textId="77777777" w:rsidR="00FE1A6A" w:rsidRDefault="00FE1A6A">
            <w:pPr>
              <w:pStyle w:val="TAL"/>
              <w:keepNext w:val="0"/>
              <w:keepLines w:val="0"/>
              <w:widowControl w:val="0"/>
              <w:rPr>
                <w:sz w:val="16"/>
              </w:rPr>
            </w:pPr>
            <w:r>
              <w:rPr>
                <w:sz w:val="16"/>
              </w:rPr>
              <w:t>Huawei, China Unicom, China Mobile</w:t>
            </w:r>
          </w:p>
        </w:tc>
        <w:tc>
          <w:tcPr>
            <w:tcW w:w="0" w:type="auto"/>
            <w:tcBorders>
              <w:top w:val="single" w:sz="4" w:space="0" w:color="auto"/>
              <w:left w:val="single" w:sz="4" w:space="0" w:color="auto"/>
              <w:bottom w:val="single" w:sz="4" w:space="0" w:color="auto"/>
              <w:right w:val="single" w:sz="4" w:space="0" w:color="auto"/>
            </w:tcBorders>
            <w:hideMark/>
          </w:tcPr>
          <w:p w14:paraId="643712E4"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DC9F7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DDDEAD3" w14:textId="77777777" w:rsidR="00FE1A6A" w:rsidRDefault="00FE1A6A">
            <w:pPr>
              <w:pStyle w:val="TAL"/>
              <w:keepNext w:val="0"/>
              <w:keepLines w:val="0"/>
              <w:widowControl w:val="0"/>
              <w:rPr>
                <w:sz w:val="16"/>
              </w:rPr>
            </w:pPr>
          </w:p>
        </w:tc>
      </w:tr>
      <w:tr w:rsidR="00FE1A6A" w14:paraId="1D0A111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2A8CA5D" w14:textId="77777777" w:rsidR="00FE1A6A" w:rsidRDefault="00FE1A6A">
            <w:pPr>
              <w:pStyle w:val="TAL"/>
              <w:keepNext w:val="0"/>
              <w:keepLines w:val="0"/>
              <w:widowControl w:val="0"/>
              <w:rPr>
                <w:sz w:val="16"/>
              </w:rPr>
            </w:pPr>
            <w:r>
              <w:rPr>
                <w:sz w:val="16"/>
              </w:rPr>
              <w:t>S6-222295</w:t>
            </w:r>
          </w:p>
        </w:tc>
        <w:tc>
          <w:tcPr>
            <w:tcW w:w="0" w:type="auto"/>
            <w:tcBorders>
              <w:top w:val="single" w:sz="4" w:space="0" w:color="auto"/>
              <w:left w:val="single" w:sz="4" w:space="0" w:color="auto"/>
              <w:bottom w:val="single" w:sz="4" w:space="0" w:color="auto"/>
              <w:right w:val="single" w:sz="4" w:space="0" w:color="auto"/>
            </w:tcBorders>
            <w:hideMark/>
          </w:tcPr>
          <w:p w14:paraId="706807F5" w14:textId="77777777" w:rsidR="00FE1A6A" w:rsidRDefault="00FE1A6A">
            <w:pPr>
              <w:pStyle w:val="TAL"/>
              <w:keepNext w:val="0"/>
              <w:keepLines w:val="0"/>
              <w:widowControl w:val="0"/>
              <w:rPr>
                <w:sz w:val="16"/>
              </w:rPr>
            </w:pPr>
            <w:r>
              <w:rPr>
                <w:sz w:val="16"/>
              </w:rPr>
              <w:t>New WID on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6206285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4709B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4BB4F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69AC77" w14:textId="77777777" w:rsidR="00FE1A6A" w:rsidRDefault="00FE1A6A">
            <w:pPr>
              <w:pStyle w:val="TAL"/>
              <w:keepNext w:val="0"/>
              <w:keepLines w:val="0"/>
              <w:widowControl w:val="0"/>
              <w:rPr>
                <w:sz w:val="16"/>
              </w:rPr>
            </w:pPr>
            <w:r>
              <w:rPr>
                <w:sz w:val="16"/>
              </w:rPr>
              <w:t>S6-222541</w:t>
            </w:r>
          </w:p>
        </w:tc>
      </w:tr>
      <w:tr w:rsidR="00FE1A6A" w14:paraId="0BD0DFB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63DB017" w14:textId="77777777" w:rsidR="00FE1A6A" w:rsidRDefault="00FE1A6A">
            <w:pPr>
              <w:pStyle w:val="TAL"/>
              <w:keepNext w:val="0"/>
              <w:keepLines w:val="0"/>
              <w:widowControl w:val="0"/>
              <w:rPr>
                <w:sz w:val="16"/>
              </w:rPr>
            </w:pPr>
            <w:r>
              <w:rPr>
                <w:sz w:val="16"/>
              </w:rPr>
              <w:t>S6-222296</w:t>
            </w:r>
          </w:p>
        </w:tc>
        <w:tc>
          <w:tcPr>
            <w:tcW w:w="0" w:type="auto"/>
            <w:tcBorders>
              <w:top w:val="single" w:sz="4" w:space="0" w:color="auto"/>
              <w:left w:val="single" w:sz="4" w:space="0" w:color="auto"/>
              <w:bottom w:val="single" w:sz="4" w:space="0" w:color="auto"/>
              <w:right w:val="single" w:sz="4" w:space="0" w:color="auto"/>
            </w:tcBorders>
            <w:hideMark/>
          </w:tcPr>
          <w:p w14:paraId="27991FF3" w14:textId="77777777" w:rsidR="00FE1A6A" w:rsidRDefault="00FE1A6A">
            <w:pPr>
              <w:pStyle w:val="TAL"/>
              <w:keepNext w:val="0"/>
              <w:keepLines w:val="0"/>
              <w:widowControl w:val="0"/>
              <w:rPr>
                <w:sz w:val="16"/>
              </w:rPr>
            </w:pPr>
            <w:r>
              <w:rPr>
                <w:sz w:val="16"/>
              </w:rPr>
              <w:t>New WID on enhancements to application layer support for V2X services; Phase 2</w:t>
            </w:r>
          </w:p>
        </w:tc>
        <w:tc>
          <w:tcPr>
            <w:tcW w:w="0" w:type="auto"/>
            <w:tcBorders>
              <w:top w:val="single" w:sz="4" w:space="0" w:color="auto"/>
              <w:left w:val="single" w:sz="4" w:space="0" w:color="auto"/>
              <w:bottom w:val="single" w:sz="4" w:space="0" w:color="auto"/>
              <w:right w:val="single" w:sz="4" w:space="0" w:color="auto"/>
            </w:tcBorders>
            <w:hideMark/>
          </w:tcPr>
          <w:p w14:paraId="386B6C98"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31C95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065C2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096769" w14:textId="77777777" w:rsidR="00FE1A6A" w:rsidRDefault="00FE1A6A">
            <w:pPr>
              <w:pStyle w:val="TAL"/>
              <w:keepNext w:val="0"/>
              <w:keepLines w:val="0"/>
              <w:widowControl w:val="0"/>
              <w:rPr>
                <w:sz w:val="16"/>
              </w:rPr>
            </w:pPr>
            <w:r>
              <w:rPr>
                <w:sz w:val="16"/>
              </w:rPr>
              <w:t>S6-222542</w:t>
            </w:r>
          </w:p>
        </w:tc>
      </w:tr>
      <w:tr w:rsidR="00FE1A6A" w14:paraId="7C331C3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7234EA3" w14:textId="77777777" w:rsidR="00FE1A6A" w:rsidRDefault="00FE1A6A">
            <w:pPr>
              <w:pStyle w:val="TAL"/>
              <w:keepNext w:val="0"/>
              <w:keepLines w:val="0"/>
              <w:widowControl w:val="0"/>
              <w:rPr>
                <w:sz w:val="16"/>
              </w:rPr>
            </w:pPr>
            <w:r>
              <w:rPr>
                <w:sz w:val="16"/>
              </w:rPr>
              <w:t>S6-222297</w:t>
            </w:r>
          </w:p>
        </w:tc>
        <w:tc>
          <w:tcPr>
            <w:tcW w:w="0" w:type="auto"/>
            <w:tcBorders>
              <w:top w:val="single" w:sz="4" w:space="0" w:color="auto"/>
              <w:left w:val="single" w:sz="4" w:space="0" w:color="auto"/>
              <w:bottom w:val="single" w:sz="4" w:space="0" w:color="auto"/>
              <w:right w:val="single" w:sz="4" w:space="0" w:color="auto"/>
            </w:tcBorders>
            <w:hideMark/>
          </w:tcPr>
          <w:p w14:paraId="508CB747" w14:textId="77777777" w:rsidR="00FE1A6A" w:rsidRDefault="00FE1A6A">
            <w:pPr>
              <w:pStyle w:val="TAL"/>
              <w:keepNext w:val="0"/>
              <w:keepLines w:val="0"/>
              <w:widowControl w:val="0"/>
              <w:rPr>
                <w:sz w:val="16"/>
              </w:rPr>
            </w:pPr>
            <w:r>
              <w:rPr>
                <w:sz w:val="16"/>
              </w:rPr>
              <w:t>SEALDD work plan</w:t>
            </w:r>
          </w:p>
        </w:tc>
        <w:tc>
          <w:tcPr>
            <w:tcW w:w="0" w:type="auto"/>
            <w:tcBorders>
              <w:top w:val="single" w:sz="4" w:space="0" w:color="auto"/>
              <w:left w:val="single" w:sz="4" w:space="0" w:color="auto"/>
              <w:bottom w:val="single" w:sz="4" w:space="0" w:color="auto"/>
              <w:right w:val="single" w:sz="4" w:space="0" w:color="auto"/>
            </w:tcBorders>
            <w:hideMark/>
          </w:tcPr>
          <w:p w14:paraId="4160067E"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E5F89A"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07EE3D7"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7EF79C46" w14:textId="77777777" w:rsidR="00FE1A6A" w:rsidRDefault="00FE1A6A">
            <w:pPr>
              <w:pStyle w:val="TAL"/>
              <w:keepNext w:val="0"/>
              <w:keepLines w:val="0"/>
              <w:widowControl w:val="0"/>
              <w:rPr>
                <w:sz w:val="16"/>
              </w:rPr>
            </w:pPr>
          </w:p>
        </w:tc>
      </w:tr>
      <w:tr w:rsidR="00FE1A6A" w14:paraId="636BEF5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FCE74AC" w14:textId="77777777" w:rsidR="00FE1A6A" w:rsidRDefault="00FE1A6A">
            <w:pPr>
              <w:pStyle w:val="TAL"/>
              <w:keepNext w:val="0"/>
              <w:keepLines w:val="0"/>
              <w:widowControl w:val="0"/>
              <w:rPr>
                <w:sz w:val="16"/>
              </w:rPr>
            </w:pPr>
            <w:r>
              <w:rPr>
                <w:sz w:val="16"/>
              </w:rPr>
              <w:t>S6-222298</w:t>
            </w:r>
          </w:p>
        </w:tc>
        <w:tc>
          <w:tcPr>
            <w:tcW w:w="0" w:type="auto"/>
            <w:tcBorders>
              <w:top w:val="single" w:sz="4" w:space="0" w:color="auto"/>
              <w:left w:val="single" w:sz="4" w:space="0" w:color="auto"/>
              <w:bottom w:val="single" w:sz="4" w:space="0" w:color="auto"/>
              <w:right w:val="single" w:sz="4" w:space="0" w:color="auto"/>
            </w:tcBorders>
            <w:hideMark/>
          </w:tcPr>
          <w:p w14:paraId="3E5ECCB7" w14:textId="77777777" w:rsidR="00FE1A6A" w:rsidRDefault="00FE1A6A">
            <w:pPr>
              <w:pStyle w:val="TAL"/>
              <w:keepNext w:val="0"/>
              <w:keepLines w:val="0"/>
              <w:widowControl w:val="0"/>
              <w:rPr>
                <w:sz w:val="16"/>
              </w:rPr>
            </w:pPr>
            <w:r>
              <w:rPr>
                <w:sz w:val="16"/>
              </w:rPr>
              <w:t>eV2XAPP_Ph2 work plan</w:t>
            </w:r>
          </w:p>
        </w:tc>
        <w:tc>
          <w:tcPr>
            <w:tcW w:w="0" w:type="auto"/>
            <w:tcBorders>
              <w:top w:val="single" w:sz="4" w:space="0" w:color="auto"/>
              <w:left w:val="single" w:sz="4" w:space="0" w:color="auto"/>
              <w:bottom w:val="single" w:sz="4" w:space="0" w:color="auto"/>
              <w:right w:val="single" w:sz="4" w:space="0" w:color="auto"/>
            </w:tcBorders>
            <w:hideMark/>
          </w:tcPr>
          <w:p w14:paraId="55E0675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E94CCC"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D33FFE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EEE34CA" w14:textId="77777777" w:rsidR="00FE1A6A" w:rsidRDefault="00FE1A6A">
            <w:pPr>
              <w:pStyle w:val="TAL"/>
              <w:keepNext w:val="0"/>
              <w:keepLines w:val="0"/>
              <w:widowControl w:val="0"/>
              <w:rPr>
                <w:sz w:val="16"/>
              </w:rPr>
            </w:pPr>
          </w:p>
        </w:tc>
      </w:tr>
      <w:tr w:rsidR="00FE1A6A" w14:paraId="004AF59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ECAB5A7" w14:textId="77777777" w:rsidR="00FE1A6A" w:rsidRDefault="00FE1A6A">
            <w:pPr>
              <w:pStyle w:val="TAL"/>
              <w:keepNext w:val="0"/>
              <w:keepLines w:val="0"/>
              <w:widowControl w:val="0"/>
              <w:rPr>
                <w:sz w:val="16"/>
              </w:rPr>
            </w:pPr>
            <w:r>
              <w:rPr>
                <w:sz w:val="16"/>
              </w:rPr>
              <w:t>S6-222299</w:t>
            </w:r>
          </w:p>
        </w:tc>
        <w:tc>
          <w:tcPr>
            <w:tcW w:w="0" w:type="auto"/>
            <w:tcBorders>
              <w:top w:val="single" w:sz="4" w:space="0" w:color="auto"/>
              <w:left w:val="single" w:sz="4" w:space="0" w:color="auto"/>
              <w:bottom w:val="single" w:sz="4" w:space="0" w:color="auto"/>
              <w:right w:val="single" w:sz="4" w:space="0" w:color="auto"/>
            </w:tcBorders>
            <w:hideMark/>
          </w:tcPr>
          <w:p w14:paraId="01A78C9B" w14:textId="77777777" w:rsidR="00FE1A6A" w:rsidRDefault="00FE1A6A">
            <w:pPr>
              <w:pStyle w:val="TAL"/>
              <w:keepNext w:val="0"/>
              <w:keepLines w:val="0"/>
              <w:widowControl w:val="0"/>
              <w:rPr>
                <w:sz w:val="16"/>
              </w:rPr>
            </w:pPr>
            <w:r>
              <w:rPr>
                <w:sz w:val="16"/>
              </w:rPr>
              <w:t>LS to 3GPP SA5 on UE to application server latency</w:t>
            </w:r>
          </w:p>
        </w:tc>
        <w:tc>
          <w:tcPr>
            <w:tcW w:w="0" w:type="auto"/>
            <w:tcBorders>
              <w:top w:val="single" w:sz="4" w:space="0" w:color="auto"/>
              <w:left w:val="single" w:sz="4" w:space="0" w:color="auto"/>
              <w:bottom w:val="single" w:sz="4" w:space="0" w:color="auto"/>
              <w:right w:val="single" w:sz="4" w:space="0" w:color="auto"/>
            </w:tcBorders>
            <w:hideMark/>
          </w:tcPr>
          <w:p w14:paraId="13C9CDFC" w14:textId="77777777" w:rsidR="00FE1A6A" w:rsidRDefault="00FE1A6A">
            <w:pPr>
              <w:pStyle w:val="TAL"/>
              <w:keepNext w:val="0"/>
              <w:keepLines w:val="0"/>
              <w:widowControl w:val="0"/>
              <w:rPr>
                <w:sz w:val="16"/>
              </w:rPr>
            </w:pPr>
            <w:r>
              <w:rPr>
                <w:sz w:val="16"/>
              </w:rPr>
              <w:t>GSMA OPAG</w:t>
            </w:r>
          </w:p>
        </w:tc>
        <w:tc>
          <w:tcPr>
            <w:tcW w:w="0" w:type="auto"/>
            <w:tcBorders>
              <w:top w:val="single" w:sz="4" w:space="0" w:color="auto"/>
              <w:left w:val="single" w:sz="4" w:space="0" w:color="auto"/>
              <w:bottom w:val="single" w:sz="4" w:space="0" w:color="auto"/>
              <w:right w:val="single" w:sz="4" w:space="0" w:color="auto"/>
            </w:tcBorders>
            <w:hideMark/>
          </w:tcPr>
          <w:p w14:paraId="3FEFEE73" w14:textId="77777777" w:rsidR="00FE1A6A" w:rsidRDefault="00FE1A6A">
            <w:pPr>
              <w:pStyle w:val="TAL"/>
              <w:keepNext w:val="0"/>
              <w:keepLines w:val="0"/>
              <w:widowControl w:val="0"/>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14:paraId="729B961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5D8FC11" w14:textId="77777777" w:rsidR="00FE1A6A" w:rsidRDefault="00FE1A6A">
            <w:pPr>
              <w:pStyle w:val="TAL"/>
              <w:keepNext w:val="0"/>
              <w:keepLines w:val="0"/>
              <w:widowControl w:val="0"/>
              <w:rPr>
                <w:sz w:val="16"/>
              </w:rPr>
            </w:pPr>
          </w:p>
        </w:tc>
      </w:tr>
      <w:tr w:rsidR="00FE1A6A" w14:paraId="325736F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6BD4EEB" w14:textId="77777777" w:rsidR="00FE1A6A" w:rsidRDefault="00FE1A6A">
            <w:pPr>
              <w:pStyle w:val="TAL"/>
              <w:keepNext w:val="0"/>
              <w:keepLines w:val="0"/>
              <w:widowControl w:val="0"/>
              <w:rPr>
                <w:sz w:val="16"/>
              </w:rPr>
            </w:pPr>
            <w:r>
              <w:rPr>
                <w:sz w:val="16"/>
              </w:rPr>
              <w:t>S6-222300</w:t>
            </w:r>
          </w:p>
        </w:tc>
        <w:tc>
          <w:tcPr>
            <w:tcW w:w="0" w:type="auto"/>
            <w:tcBorders>
              <w:top w:val="single" w:sz="4" w:space="0" w:color="auto"/>
              <w:left w:val="single" w:sz="4" w:space="0" w:color="auto"/>
              <w:bottom w:val="single" w:sz="4" w:space="0" w:color="auto"/>
              <w:right w:val="single" w:sz="4" w:space="0" w:color="auto"/>
            </w:tcBorders>
            <w:hideMark/>
          </w:tcPr>
          <w:p w14:paraId="378960C5" w14:textId="77777777" w:rsidR="00FE1A6A" w:rsidRDefault="00FE1A6A">
            <w:pPr>
              <w:pStyle w:val="TAL"/>
              <w:keepNext w:val="0"/>
              <w:keepLines w:val="0"/>
              <w:widowControl w:val="0"/>
              <w:rPr>
                <w:sz w:val="16"/>
              </w:rPr>
            </w:pPr>
            <w:r>
              <w:rPr>
                <w:sz w:val="16"/>
              </w:rPr>
              <w:t>Support for TEs</w:t>
            </w:r>
          </w:p>
        </w:tc>
        <w:tc>
          <w:tcPr>
            <w:tcW w:w="0" w:type="auto"/>
            <w:tcBorders>
              <w:top w:val="single" w:sz="4" w:space="0" w:color="auto"/>
              <w:left w:val="single" w:sz="4" w:space="0" w:color="auto"/>
              <w:bottom w:val="single" w:sz="4" w:space="0" w:color="auto"/>
              <w:right w:val="single" w:sz="4" w:space="0" w:color="auto"/>
            </w:tcBorders>
            <w:hideMark/>
          </w:tcPr>
          <w:p w14:paraId="2C522DCC"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67B3C8D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2CE939"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C18FC" w14:textId="77777777" w:rsidR="00FE1A6A" w:rsidRDefault="00FE1A6A">
            <w:pPr>
              <w:pStyle w:val="TAL"/>
              <w:keepNext w:val="0"/>
              <w:keepLines w:val="0"/>
              <w:widowControl w:val="0"/>
              <w:rPr>
                <w:sz w:val="16"/>
              </w:rPr>
            </w:pPr>
            <w:r>
              <w:rPr>
                <w:sz w:val="16"/>
              </w:rPr>
              <w:t>S6-222490</w:t>
            </w:r>
          </w:p>
        </w:tc>
      </w:tr>
      <w:tr w:rsidR="00FE1A6A" w14:paraId="70177CD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6E47D24" w14:textId="77777777" w:rsidR="00FE1A6A" w:rsidRDefault="00FE1A6A">
            <w:pPr>
              <w:pStyle w:val="TAL"/>
              <w:keepNext w:val="0"/>
              <w:keepLines w:val="0"/>
              <w:widowControl w:val="0"/>
              <w:rPr>
                <w:sz w:val="16"/>
              </w:rPr>
            </w:pPr>
            <w:r>
              <w:rPr>
                <w:sz w:val="16"/>
              </w:rPr>
              <w:t>S6-222301</w:t>
            </w:r>
          </w:p>
        </w:tc>
        <w:tc>
          <w:tcPr>
            <w:tcW w:w="0" w:type="auto"/>
            <w:tcBorders>
              <w:top w:val="single" w:sz="4" w:space="0" w:color="auto"/>
              <w:left w:val="single" w:sz="4" w:space="0" w:color="auto"/>
              <w:bottom w:val="single" w:sz="4" w:space="0" w:color="auto"/>
              <w:right w:val="single" w:sz="4" w:space="0" w:color="auto"/>
            </w:tcBorders>
            <w:hideMark/>
          </w:tcPr>
          <w:p w14:paraId="16A1BEFF" w14:textId="77777777" w:rsidR="00FE1A6A" w:rsidRDefault="00FE1A6A">
            <w:pPr>
              <w:pStyle w:val="TAL"/>
              <w:keepNext w:val="0"/>
              <w:keepLines w:val="0"/>
              <w:widowControl w:val="0"/>
              <w:rPr>
                <w:sz w:val="16"/>
              </w:rPr>
            </w:pPr>
            <w:r>
              <w:rPr>
                <w:sz w:val="16"/>
              </w:rPr>
              <w:t>EDGE-5 APIs</w:t>
            </w:r>
          </w:p>
        </w:tc>
        <w:tc>
          <w:tcPr>
            <w:tcW w:w="0" w:type="auto"/>
            <w:tcBorders>
              <w:top w:val="single" w:sz="4" w:space="0" w:color="auto"/>
              <w:left w:val="single" w:sz="4" w:space="0" w:color="auto"/>
              <w:bottom w:val="single" w:sz="4" w:space="0" w:color="auto"/>
              <w:right w:val="single" w:sz="4" w:space="0" w:color="auto"/>
            </w:tcBorders>
            <w:hideMark/>
          </w:tcPr>
          <w:p w14:paraId="56290C36"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7FC649B5"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0699A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19411035" w14:textId="77777777" w:rsidR="00FE1A6A" w:rsidRDefault="00FE1A6A">
            <w:pPr>
              <w:pStyle w:val="TAL"/>
              <w:keepNext w:val="0"/>
              <w:keepLines w:val="0"/>
              <w:widowControl w:val="0"/>
              <w:rPr>
                <w:sz w:val="16"/>
              </w:rPr>
            </w:pPr>
          </w:p>
        </w:tc>
      </w:tr>
      <w:tr w:rsidR="00FE1A6A" w14:paraId="5B648FA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01C6DA3" w14:textId="77777777" w:rsidR="00FE1A6A" w:rsidRDefault="00FE1A6A">
            <w:pPr>
              <w:pStyle w:val="TAL"/>
              <w:keepNext w:val="0"/>
              <w:keepLines w:val="0"/>
              <w:widowControl w:val="0"/>
              <w:rPr>
                <w:sz w:val="16"/>
              </w:rPr>
            </w:pPr>
            <w:r>
              <w:rPr>
                <w:sz w:val="16"/>
              </w:rPr>
              <w:t>S6-222302</w:t>
            </w:r>
          </w:p>
        </w:tc>
        <w:tc>
          <w:tcPr>
            <w:tcW w:w="0" w:type="auto"/>
            <w:tcBorders>
              <w:top w:val="single" w:sz="4" w:space="0" w:color="auto"/>
              <w:left w:val="single" w:sz="4" w:space="0" w:color="auto"/>
              <w:bottom w:val="single" w:sz="4" w:space="0" w:color="auto"/>
              <w:right w:val="single" w:sz="4" w:space="0" w:color="auto"/>
            </w:tcBorders>
            <w:hideMark/>
          </w:tcPr>
          <w:p w14:paraId="6DA6EF09" w14:textId="77777777" w:rsidR="00FE1A6A" w:rsidRDefault="00FE1A6A">
            <w:pPr>
              <w:pStyle w:val="TAL"/>
              <w:keepNext w:val="0"/>
              <w:keepLines w:val="0"/>
              <w:widowControl w:val="0"/>
              <w:rPr>
                <w:sz w:val="16"/>
              </w:rPr>
            </w:pPr>
            <w:r>
              <w:rPr>
                <w:sz w:val="16"/>
              </w:rPr>
              <w:t>Way forward for federation and roaming</w:t>
            </w:r>
          </w:p>
        </w:tc>
        <w:tc>
          <w:tcPr>
            <w:tcW w:w="0" w:type="auto"/>
            <w:tcBorders>
              <w:top w:val="single" w:sz="4" w:space="0" w:color="auto"/>
              <w:left w:val="single" w:sz="4" w:space="0" w:color="auto"/>
              <w:bottom w:val="single" w:sz="4" w:space="0" w:color="auto"/>
              <w:right w:val="single" w:sz="4" w:space="0" w:color="auto"/>
            </w:tcBorders>
            <w:hideMark/>
          </w:tcPr>
          <w:p w14:paraId="382D30E5"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38B98826"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A8F42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2CABF1B6" w14:textId="77777777" w:rsidR="00FE1A6A" w:rsidRDefault="00FE1A6A">
            <w:pPr>
              <w:pStyle w:val="TAL"/>
              <w:keepNext w:val="0"/>
              <w:keepLines w:val="0"/>
              <w:widowControl w:val="0"/>
              <w:rPr>
                <w:sz w:val="16"/>
              </w:rPr>
            </w:pPr>
          </w:p>
        </w:tc>
      </w:tr>
      <w:tr w:rsidR="00FE1A6A" w14:paraId="7D20DB9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BE8173E" w14:textId="77777777" w:rsidR="00FE1A6A" w:rsidRDefault="00FE1A6A">
            <w:pPr>
              <w:pStyle w:val="TAL"/>
              <w:keepNext w:val="0"/>
              <w:keepLines w:val="0"/>
              <w:widowControl w:val="0"/>
              <w:rPr>
                <w:sz w:val="16"/>
              </w:rPr>
            </w:pPr>
            <w:r>
              <w:rPr>
                <w:sz w:val="16"/>
              </w:rPr>
              <w:t>S6-222303</w:t>
            </w:r>
          </w:p>
        </w:tc>
        <w:tc>
          <w:tcPr>
            <w:tcW w:w="0" w:type="auto"/>
            <w:tcBorders>
              <w:top w:val="single" w:sz="4" w:space="0" w:color="auto"/>
              <w:left w:val="single" w:sz="4" w:space="0" w:color="auto"/>
              <w:bottom w:val="single" w:sz="4" w:space="0" w:color="auto"/>
              <w:right w:val="single" w:sz="4" w:space="0" w:color="auto"/>
            </w:tcBorders>
            <w:hideMark/>
          </w:tcPr>
          <w:p w14:paraId="51D07EFD" w14:textId="77777777" w:rsidR="00FE1A6A" w:rsidRDefault="00FE1A6A">
            <w:pPr>
              <w:pStyle w:val="TAL"/>
              <w:keepNext w:val="0"/>
              <w:keepLines w:val="0"/>
              <w:widowControl w:val="0"/>
              <w:rPr>
                <w:sz w:val="16"/>
              </w:rPr>
            </w:pPr>
            <w:r>
              <w:rPr>
                <w:sz w:val="16"/>
              </w:rPr>
              <w:t>Enhanced ECS for federation and roaming</w:t>
            </w:r>
          </w:p>
        </w:tc>
        <w:tc>
          <w:tcPr>
            <w:tcW w:w="0" w:type="auto"/>
            <w:tcBorders>
              <w:top w:val="single" w:sz="4" w:space="0" w:color="auto"/>
              <w:left w:val="single" w:sz="4" w:space="0" w:color="auto"/>
              <w:bottom w:val="single" w:sz="4" w:space="0" w:color="auto"/>
              <w:right w:val="single" w:sz="4" w:space="0" w:color="auto"/>
            </w:tcBorders>
            <w:hideMark/>
          </w:tcPr>
          <w:p w14:paraId="46A4851B"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3093247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E9CF6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67FC6" w14:textId="77777777" w:rsidR="00FE1A6A" w:rsidRDefault="00FE1A6A">
            <w:pPr>
              <w:pStyle w:val="TAL"/>
              <w:keepNext w:val="0"/>
              <w:keepLines w:val="0"/>
              <w:widowControl w:val="0"/>
              <w:rPr>
                <w:sz w:val="16"/>
              </w:rPr>
            </w:pPr>
            <w:r>
              <w:rPr>
                <w:sz w:val="16"/>
              </w:rPr>
              <w:t>S6-222491</w:t>
            </w:r>
          </w:p>
        </w:tc>
      </w:tr>
      <w:tr w:rsidR="00FE1A6A" w14:paraId="36D2A4D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09447A1" w14:textId="77777777" w:rsidR="00FE1A6A" w:rsidRDefault="00FE1A6A">
            <w:pPr>
              <w:pStyle w:val="TAL"/>
              <w:keepNext w:val="0"/>
              <w:keepLines w:val="0"/>
              <w:widowControl w:val="0"/>
              <w:rPr>
                <w:sz w:val="16"/>
              </w:rPr>
            </w:pPr>
            <w:r>
              <w:rPr>
                <w:sz w:val="16"/>
              </w:rPr>
              <w:t>S6-222304</w:t>
            </w:r>
          </w:p>
        </w:tc>
        <w:tc>
          <w:tcPr>
            <w:tcW w:w="0" w:type="auto"/>
            <w:tcBorders>
              <w:top w:val="single" w:sz="4" w:space="0" w:color="auto"/>
              <w:left w:val="single" w:sz="4" w:space="0" w:color="auto"/>
              <w:bottom w:val="single" w:sz="4" w:space="0" w:color="auto"/>
              <w:right w:val="single" w:sz="4" w:space="0" w:color="auto"/>
            </w:tcBorders>
            <w:hideMark/>
          </w:tcPr>
          <w:p w14:paraId="038CD25E" w14:textId="77777777" w:rsidR="00FE1A6A" w:rsidRDefault="00FE1A6A">
            <w:pPr>
              <w:pStyle w:val="TAL"/>
              <w:keepNext w:val="0"/>
              <w:keepLines w:val="0"/>
              <w:widowControl w:val="0"/>
              <w:rPr>
                <w:sz w:val="16"/>
              </w:rPr>
            </w:pPr>
            <w:r>
              <w:rPr>
                <w:sz w:val="16"/>
              </w:rPr>
              <w:t>Service provisioning for federation and roaming</w:t>
            </w:r>
          </w:p>
        </w:tc>
        <w:tc>
          <w:tcPr>
            <w:tcW w:w="0" w:type="auto"/>
            <w:tcBorders>
              <w:top w:val="single" w:sz="4" w:space="0" w:color="auto"/>
              <w:left w:val="single" w:sz="4" w:space="0" w:color="auto"/>
              <w:bottom w:val="single" w:sz="4" w:space="0" w:color="auto"/>
              <w:right w:val="single" w:sz="4" w:space="0" w:color="auto"/>
            </w:tcBorders>
            <w:hideMark/>
          </w:tcPr>
          <w:p w14:paraId="4C6F22C2"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5E9558A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77A36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C4E6AF" w14:textId="77777777" w:rsidR="00FE1A6A" w:rsidRDefault="00FE1A6A">
            <w:pPr>
              <w:pStyle w:val="TAL"/>
              <w:keepNext w:val="0"/>
              <w:keepLines w:val="0"/>
              <w:widowControl w:val="0"/>
              <w:rPr>
                <w:sz w:val="16"/>
              </w:rPr>
            </w:pPr>
            <w:r>
              <w:rPr>
                <w:sz w:val="16"/>
              </w:rPr>
              <w:t>S6-222492</w:t>
            </w:r>
          </w:p>
        </w:tc>
      </w:tr>
      <w:tr w:rsidR="00FE1A6A" w14:paraId="04D833A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A0B6B3B" w14:textId="77777777" w:rsidR="00FE1A6A" w:rsidRDefault="00FE1A6A">
            <w:pPr>
              <w:pStyle w:val="TAL"/>
              <w:keepNext w:val="0"/>
              <w:keepLines w:val="0"/>
              <w:widowControl w:val="0"/>
              <w:rPr>
                <w:sz w:val="16"/>
              </w:rPr>
            </w:pPr>
            <w:r>
              <w:rPr>
                <w:sz w:val="16"/>
              </w:rPr>
              <w:t>S6-222305</w:t>
            </w:r>
          </w:p>
        </w:tc>
        <w:tc>
          <w:tcPr>
            <w:tcW w:w="0" w:type="auto"/>
            <w:tcBorders>
              <w:top w:val="single" w:sz="4" w:space="0" w:color="auto"/>
              <w:left w:val="single" w:sz="4" w:space="0" w:color="auto"/>
              <w:bottom w:val="single" w:sz="4" w:space="0" w:color="auto"/>
              <w:right w:val="single" w:sz="4" w:space="0" w:color="auto"/>
            </w:tcBorders>
            <w:hideMark/>
          </w:tcPr>
          <w:p w14:paraId="331D9212" w14:textId="77777777" w:rsidR="00FE1A6A" w:rsidRDefault="00FE1A6A">
            <w:pPr>
              <w:pStyle w:val="TAL"/>
              <w:keepNext w:val="0"/>
              <w:keepLines w:val="0"/>
              <w:widowControl w:val="0"/>
              <w:rPr>
                <w:sz w:val="16"/>
              </w:rPr>
            </w:pPr>
            <w:r>
              <w:rPr>
                <w:sz w:val="16"/>
              </w:rPr>
              <w:t>Support for EAS bundles spread across EDNs</w:t>
            </w:r>
          </w:p>
        </w:tc>
        <w:tc>
          <w:tcPr>
            <w:tcW w:w="0" w:type="auto"/>
            <w:tcBorders>
              <w:top w:val="single" w:sz="4" w:space="0" w:color="auto"/>
              <w:left w:val="single" w:sz="4" w:space="0" w:color="auto"/>
              <w:bottom w:val="single" w:sz="4" w:space="0" w:color="auto"/>
              <w:right w:val="single" w:sz="4" w:space="0" w:color="auto"/>
            </w:tcBorders>
            <w:hideMark/>
          </w:tcPr>
          <w:p w14:paraId="10799C00"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24626F3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5141D5"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5772B4" w14:textId="77777777" w:rsidR="00FE1A6A" w:rsidRDefault="00FE1A6A">
            <w:pPr>
              <w:pStyle w:val="TAL"/>
              <w:keepNext w:val="0"/>
              <w:keepLines w:val="0"/>
              <w:widowControl w:val="0"/>
              <w:rPr>
                <w:sz w:val="16"/>
              </w:rPr>
            </w:pPr>
            <w:r>
              <w:rPr>
                <w:sz w:val="16"/>
              </w:rPr>
              <w:t>S6-222493</w:t>
            </w:r>
          </w:p>
        </w:tc>
      </w:tr>
      <w:tr w:rsidR="00FE1A6A" w14:paraId="7B6F838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541E2A8" w14:textId="77777777" w:rsidR="00FE1A6A" w:rsidRDefault="00FE1A6A">
            <w:pPr>
              <w:pStyle w:val="TAL"/>
              <w:keepNext w:val="0"/>
              <w:keepLines w:val="0"/>
              <w:widowControl w:val="0"/>
              <w:rPr>
                <w:sz w:val="16"/>
              </w:rPr>
            </w:pPr>
            <w:r>
              <w:rPr>
                <w:sz w:val="16"/>
              </w:rPr>
              <w:t>S6-222306</w:t>
            </w:r>
          </w:p>
        </w:tc>
        <w:tc>
          <w:tcPr>
            <w:tcW w:w="0" w:type="auto"/>
            <w:tcBorders>
              <w:top w:val="single" w:sz="4" w:space="0" w:color="auto"/>
              <w:left w:val="single" w:sz="4" w:space="0" w:color="auto"/>
              <w:bottom w:val="single" w:sz="4" w:space="0" w:color="auto"/>
              <w:right w:val="single" w:sz="4" w:space="0" w:color="auto"/>
            </w:tcBorders>
            <w:hideMark/>
          </w:tcPr>
          <w:p w14:paraId="7BA13D31" w14:textId="77777777" w:rsidR="00FE1A6A" w:rsidRDefault="00FE1A6A">
            <w:pPr>
              <w:pStyle w:val="TAL"/>
              <w:keepNext w:val="0"/>
              <w:keepLines w:val="0"/>
              <w:widowControl w:val="0"/>
              <w:rPr>
                <w:sz w:val="16"/>
              </w:rPr>
            </w:pPr>
            <w:r>
              <w:rPr>
                <w:sz w:val="16"/>
              </w:rPr>
              <w:t>Common EAS requirements</w:t>
            </w:r>
          </w:p>
        </w:tc>
        <w:tc>
          <w:tcPr>
            <w:tcW w:w="0" w:type="auto"/>
            <w:tcBorders>
              <w:top w:val="single" w:sz="4" w:space="0" w:color="auto"/>
              <w:left w:val="single" w:sz="4" w:space="0" w:color="auto"/>
              <w:bottom w:val="single" w:sz="4" w:space="0" w:color="auto"/>
              <w:right w:val="single" w:sz="4" w:space="0" w:color="auto"/>
            </w:tcBorders>
            <w:hideMark/>
          </w:tcPr>
          <w:p w14:paraId="73B56BDF"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11F8399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C5CE6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8D7934" w14:textId="77777777" w:rsidR="00FE1A6A" w:rsidRDefault="00FE1A6A">
            <w:pPr>
              <w:pStyle w:val="TAL"/>
              <w:keepNext w:val="0"/>
              <w:keepLines w:val="0"/>
              <w:widowControl w:val="0"/>
              <w:rPr>
                <w:sz w:val="16"/>
              </w:rPr>
            </w:pPr>
            <w:r>
              <w:rPr>
                <w:sz w:val="16"/>
              </w:rPr>
              <w:t>S6-222494</w:t>
            </w:r>
          </w:p>
        </w:tc>
      </w:tr>
      <w:tr w:rsidR="00FE1A6A" w14:paraId="608EB8A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01692E4" w14:textId="77777777" w:rsidR="00FE1A6A" w:rsidRDefault="00FE1A6A">
            <w:pPr>
              <w:pStyle w:val="TAL"/>
              <w:keepNext w:val="0"/>
              <w:keepLines w:val="0"/>
              <w:widowControl w:val="0"/>
              <w:rPr>
                <w:sz w:val="16"/>
              </w:rPr>
            </w:pPr>
            <w:r>
              <w:rPr>
                <w:sz w:val="16"/>
              </w:rPr>
              <w:t>S6-222307</w:t>
            </w:r>
          </w:p>
        </w:tc>
        <w:tc>
          <w:tcPr>
            <w:tcW w:w="0" w:type="auto"/>
            <w:tcBorders>
              <w:top w:val="single" w:sz="4" w:space="0" w:color="auto"/>
              <w:left w:val="single" w:sz="4" w:space="0" w:color="auto"/>
              <w:bottom w:val="single" w:sz="4" w:space="0" w:color="auto"/>
              <w:right w:val="single" w:sz="4" w:space="0" w:color="auto"/>
            </w:tcBorders>
            <w:hideMark/>
          </w:tcPr>
          <w:p w14:paraId="7D0DE035" w14:textId="77777777" w:rsidR="00FE1A6A" w:rsidRDefault="00FE1A6A">
            <w:pPr>
              <w:pStyle w:val="TAL"/>
              <w:keepNext w:val="0"/>
              <w:keepLines w:val="0"/>
              <w:widowControl w:val="0"/>
              <w:rPr>
                <w:sz w:val="16"/>
              </w:rPr>
            </w:pPr>
            <w:r>
              <w:rPr>
                <w:sz w:val="16"/>
              </w:rPr>
              <w:t>Single vs. individual AC-EEC subscriptions</w:t>
            </w:r>
          </w:p>
        </w:tc>
        <w:tc>
          <w:tcPr>
            <w:tcW w:w="0" w:type="auto"/>
            <w:tcBorders>
              <w:top w:val="single" w:sz="4" w:space="0" w:color="auto"/>
              <w:left w:val="single" w:sz="4" w:space="0" w:color="auto"/>
              <w:bottom w:val="single" w:sz="4" w:space="0" w:color="auto"/>
              <w:right w:val="single" w:sz="4" w:space="0" w:color="auto"/>
            </w:tcBorders>
            <w:hideMark/>
          </w:tcPr>
          <w:p w14:paraId="185F57FB"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1CBEE9B7"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18C76D"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8A79868" w14:textId="77777777" w:rsidR="00FE1A6A" w:rsidRDefault="00FE1A6A">
            <w:pPr>
              <w:pStyle w:val="TAL"/>
              <w:keepNext w:val="0"/>
              <w:keepLines w:val="0"/>
              <w:widowControl w:val="0"/>
              <w:rPr>
                <w:sz w:val="16"/>
              </w:rPr>
            </w:pPr>
          </w:p>
        </w:tc>
      </w:tr>
      <w:tr w:rsidR="00FE1A6A" w14:paraId="20C453F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E4DD313" w14:textId="77777777" w:rsidR="00FE1A6A" w:rsidRDefault="00FE1A6A">
            <w:pPr>
              <w:pStyle w:val="TAL"/>
              <w:keepNext w:val="0"/>
              <w:keepLines w:val="0"/>
              <w:widowControl w:val="0"/>
              <w:rPr>
                <w:sz w:val="16"/>
              </w:rPr>
            </w:pPr>
            <w:r>
              <w:rPr>
                <w:sz w:val="16"/>
              </w:rPr>
              <w:t>S6-222308</w:t>
            </w:r>
          </w:p>
        </w:tc>
        <w:tc>
          <w:tcPr>
            <w:tcW w:w="0" w:type="auto"/>
            <w:tcBorders>
              <w:top w:val="single" w:sz="4" w:space="0" w:color="auto"/>
              <w:left w:val="single" w:sz="4" w:space="0" w:color="auto"/>
              <w:bottom w:val="single" w:sz="4" w:space="0" w:color="auto"/>
              <w:right w:val="single" w:sz="4" w:space="0" w:color="auto"/>
            </w:tcBorders>
            <w:hideMark/>
          </w:tcPr>
          <w:p w14:paraId="6AA770E4" w14:textId="77777777" w:rsidR="00FE1A6A" w:rsidRDefault="00FE1A6A">
            <w:pPr>
              <w:pStyle w:val="TAL"/>
              <w:keepNext w:val="0"/>
              <w:keepLines w:val="0"/>
              <w:widowControl w:val="0"/>
              <w:rPr>
                <w:sz w:val="16"/>
              </w:rPr>
            </w:pPr>
            <w:r>
              <w:rPr>
                <w:sz w:val="16"/>
              </w:rPr>
              <w:t>Addressing EAS in KI#16</w:t>
            </w:r>
          </w:p>
        </w:tc>
        <w:tc>
          <w:tcPr>
            <w:tcW w:w="0" w:type="auto"/>
            <w:tcBorders>
              <w:top w:val="single" w:sz="4" w:space="0" w:color="auto"/>
              <w:left w:val="single" w:sz="4" w:space="0" w:color="auto"/>
              <w:bottom w:val="single" w:sz="4" w:space="0" w:color="auto"/>
              <w:right w:val="single" w:sz="4" w:space="0" w:color="auto"/>
            </w:tcBorders>
            <w:hideMark/>
          </w:tcPr>
          <w:p w14:paraId="34A2D7BC"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663B1944"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453AF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6EF3F9D5" w14:textId="77777777" w:rsidR="00FE1A6A" w:rsidRDefault="00FE1A6A">
            <w:pPr>
              <w:pStyle w:val="TAL"/>
              <w:keepNext w:val="0"/>
              <w:keepLines w:val="0"/>
              <w:widowControl w:val="0"/>
              <w:rPr>
                <w:sz w:val="16"/>
              </w:rPr>
            </w:pPr>
          </w:p>
        </w:tc>
      </w:tr>
      <w:tr w:rsidR="00FE1A6A" w14:paraId="042559B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6D71B9B" w14:textId="77777777" w:rsidR="00FE1A6A" w:rsidRDefault="00FE1A6A">
            <w:pPr>
              <w:pStyle w:val="TAL"/>
              <w:keepNext w:val="0"/>
              <w:keepLines w:val="0"/>
              <w:widowControl w:val="0"/>
              <w:rPr>
                <w:sz w:val="16"/>
              </w:rPr>
            </w:pPr>
            <w:r>
              <w:rPr>
                <w:sz w:val="16"/>
              </w:rPr>
              <w:lastRenderedPageBreak/>
              <w:t>S6-222309</w:t>
            </w:r>
          </w:p>
        </w:tc>
        <w:tc>
          <w:tcPr>
            <w:tcW w:w="0" w:type="auto"/>
            <w:tcBorders>
              <w:top w:val="single" w:sz="4" w:space="0" w:color="auto"/>
              <w:left w:val="single" w:sz="4" w:space="0" w:color="auto"/>
              <w:bottom w:val="single" w:sz="4" w:space="0" w:color="auto"/>
              <w:right w:val="single" w:sz="4" w:space="0" w:color="auto"/>
            </w:tcBorders>
            <w:hideMark/>
          </w:tcPr>
          <w:p w14:paraId="254AC51A" w14:textId="77777777" w:rsidR="00FE1A6A" w:rsidRDefault="00FE1A6A">
            <w:pPr>
              <w:pStyle w:val="TAL"/>
              <w:keepNext w:val="0"/>
              <w:keepLines w:val="0"/>
              <w:widowControl w:val="0"/>
              <w:rPr>
                <w:sz w:val="16"/>
              </w:rPr>
            </w:pPr>
            <w:r>
              <w:rPr>
                <w:sz w:val="16"/>
              </w:rPr>
              <w:t>Overall evaluation and conclusion of KI#16</w:t>
            </w:r>
          </w:p>
        </w:tc>
        <w:tc>
          <w:tcPr>
            <w:tcW w:w="0" w:type="auto"/>
            <w:tcBorders>
              <w:top w:val="single" w:sz="4" w:space="0" w:color="auto"/>
              <w:left w:val="single" w:sz="4" w:space="0" w:color="auto"/>
              <w:bottom w:val="single" w:sz="4" w:space="0" w:color="auto"/>
              <w:right w:val="single" w:sz="4" w:space="0" w:color="auto"/>
            </w:tcBorders>
            <w:hideMark/>
          </w:tcPr>
          <w:p w14:paraId="40784E56"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6262158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E1BA0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AAAFC1" w14:textId="77777777" w:rsidR="00FE1A6A" w:rsidRDefault="00FE1A6A">
            <w:pPr>
              <w:pStyle w:val="TAL"/>
              <w:keepNext w:val="0"/>
              <w:keepLines w:val="0"/>
              <w:widowControl w:val="0"/>
              <w:rPr>
                <w:sz w:val="16"/>
              </w:rPr>
            </w:pPr>
            <w:r>
              <w:rPr>
                <w:sz w:val="16"/>
              </w:rPr>
              <w:t>S6-222495</w:t>
            </w:r>
          </w:p>
        </w:tc>
      </w:tr>
      <w:tr w:rsidR="00FE1A6A" w14:paraId="2256F08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7EF1905" w14:textId="77777777" w:rsidR="00FE1A6A" w:rsidRDefault="00FE1A6A">
            <w:pPr>
              <w:pStyle w:val="TAL"/>
              <w:keepNext w:val="0"/>
              <w:keepLines w:val="0"/>
              <w:widowControl w:val="0"/>
              <w:rPr>
                <w:sz w:val="16"/>
              </w:rPr>
            </w:pPr>
            <w:r>
              <w:rPr>
                <w:sz w:val="16"/>
              </w:rPr>
              <w:t>S6-222310</w:t>
            </w:r>
          </w:p>
        </w:tc>
        <w:tc>
          <w:tcPr>
            <w:tcW w:w="0" w:type="auto"/>
            <w:tcBorders>
              <w:top w:val="single" w:sz="4" w:space="0" w:color="auto"/>
              <w:left w:val="single" w:sz="4" w:space="0" w:color="auto"/>
              <w:bottom w:val="single" w:sz="4" w:space="0" w:color="auto"/>
              <w:right w:val="single" w:sz="4" w:space="0" w:color="auto"/>
            </w:tcBorders>
            <w:hideMark/>
          </w:tcPr>
          <w:p w14:paraId="1A9FAB5C" w14:textId="77777777" w:rsidR="00FE1A6A" w:rsidRDefault="00FE1A6A">
            <w:pPr>
              <w:pStyle w:val="TAL"/>
              <w:keepNext w:val="0"/>
              <w:keepLines w:val="0"/>
              <w:widowControl w:val="0"/>
              <w:rPr>
                <w:sz w:val="16"/>
              </w:rPr>
            </w:pPr>
            <w:r>
              <w:rPr>
                <w:sz w:val="16"/>
              </w:rPr>
              <w:t>KI# 3 New solution for SEALDD measurements</w:t>
            </w:r>
          </w:p>
        </w:tc>
        <w:tc>
          <w:tcPr>
            <w:tcW w:w="0" w:type="auto"/>
            <w:tcBorders>
              <w:top w:val="single" w:sz="4" w:space="0" w:color="auto"/>
              <w:left w:val="single" w:sz="4" w:space="0" w:color="auto"/>
              <w:bottom w:val="single" w:sz="4" w:space="0" w:color="auto"/>
              <w:right w:val="single" w:sz="4" w:space="0" w:color="auto"/>
            </w:tcBorders>
            <w:hideMark/>
          </w:tcPr>
          <w:p w14:paraId="7A7DBA64"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4464839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191C0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5597D" w14:textId="77777777" w:rsidR="00FE1A6A" w:rsidRDefault="00FE1A6A">
            <w:pPr>
              <w:pStyle w:val="TAL"/>
              <w:keepNext w:val="0"/>
              <w:keepLines w:val="0"/>
              <w:widowControl w:val="0"/>
              <w:rPr>
                <w:sz w:val="16"/>
              </w:rPr>
            </w:pPr>
            <w:r>
              <w:rPr>
                <w:sz w:val="16"/>
              </w:rPr>
              <w:t>S6-222374</w:t>
            </w:r>
          </w:p>
        </w:tc>
      </w:tr>
      <w:tr w:rsidR="00FE1A6A" w14:paraId="0520B99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C56E00E" w14:textId="77777777" w:rsidR="00FE1A6A" w:rsidRDefault="00FE1A6A">
            <w:pPr>
              <w:pStyle w:val="TAL"/>
              <w:keepNext w:val="0"/>
              <w:keepLines w:val="0"/>
              <w:widowControl w:val="0"/>
              <w:rPr>
                <w:sz w:val="16"/>
              </w:rPr>
            </w:pPr>
            <w:r>
              <w:rPr>
                <w:sz w:val="16"/>
              </w:rPr>
              <w:t>S6-222311</w:t>
            </w:r>
          </w:p>
        </w:tc>
        <w:tc>
          <w:tcPr>
            <w:tcW w:w="0" w:type="auto"/>
            <w:tcBorders>
              <w:top w:val="single" w:sz="4" w:space="0" w:color="auto"/>
              <w:left w:val="single" w:sz="4" w:space="0" w:color="auto"/>
              <w:bottom w:val="single" w:sz="4" w:space="0" w:color="auto"/>
              <w:right w:val="single" w:sz="4" w:space="0" w:color="auto"/>
            </w:tcBorders>
            <w:hideMark/>
          </w:tcPr>
          <w:p w14:paraId="2BDE77F1" w14:textId="77777777" w:rsidR="00FE1A6A" w:rsidRDefault="00FE1A6A">
            <w:pPr>
              <w:pStyle w:val="TAL"/>
              <w:keepNext w:val="0"/>
              <w:keepLines w:val="0"/>
              <w:widowControl w:val="0"/>
              <w:rPr>
                <w:sz w:val="16"/>
              </w:rPr>
            </w:pPr>
            <w:r>
              <w:rPr>
                <w:sz w:val="16"/>
              </w:rPr>
              <w:t>Discover Common EAS – Way Forward Options</w:t>
            </w:r>
          </w:p>
        </w:tc>
        <w:tc>
          <w:tcPr>
            <w:tcW w:w="0" w:type="auto"/>
            <w:tcBorders>
              <w:top w:val="single" w:sz="4" w:space="0" w:color="auto"/>
              <w:left w:val="single" w:sz="4" w:space="0" w:color="auto"/>
              <w:bottom w:val="single" w:sz="4" w:space="0" w:color="auto"/>
              <w:right w:val="single" w:sz="4" w:space="0" w:color="auto"/>
            </w:tcBorders>
            <w:hideMark/>
          </w:tcPr>
          <w:p w14:paraId="10AC1FF6"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652D7D1"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2E304A"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3DFF45AC" w14:textId="77777777" w:rsidR="00FE1A6A" w:rsidRDefault="00FE1A6A">
            <w:pPr>
              <w:pStyle w:val="TAL"/>
              <w:keepNext w:val="0"/>
              <w:keepLines w:val="0"/>
              <w:widowControl w:val="0"/>
              <w:rPr>
                <w:sz w:val="16"/>
              </w:rPr>
            </w:pPr>
          </w:p>
        </w:tc>
      </w:tr>
      <w:tr w:rsidR="00FE1A6A" w14:paraId="7FDCED8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37BC099" w14:textId="77777777" w:rsidR="00FE1A6A" w:rsidRDefault="00FE1A6A">
            <w:pPr>
              <w:pStyle w:val="TAL"/>
              <w:keepNext w:val="0"/>
              <w:keepLines w:val="0"/>
              <w:widowControl w:val="0"/>
              <w:rPr>
                <w:sz w:val="16"/>
              </w:rPr>
            </w:pPr>
            <w:r>
              <w:rPr>
                <w:sz w:val="16"/>
              </w:rPr>
              <w:t>S6-222312</w:t>
            </w:r>
          </w:p>
        </w:tc>
        <w:tc>
          <w:tcPr>
            <w:tcW w:w="0" w:type="auto"/>
            <w:tcBorders>
              <w:top w:val="single" w:sz="4" w:space="0" w:color="auto"/>
              <w:left w:val="single" w:sz="4" w:space="0" w:color="auto"/>
              <w:bottom w:val="single" w:sz="4" w:space="0" w:color="auto"/>
              <w:right w:val="single" w:sz="4" w:space="0" w:color="auto"/>
            </w:tcBorders>
            <w:hideMark/>
          </w:tcPr>
          <w:p w14:paraId="4D988E04" w14:textId="77777777" w:rsidR="00FE1A6A" w:rsidRDefault="00FE1A6A">
            <w:pPr>
              <w:pStyle w:val="TAL"/>
              <w:keepNext w:val="0"/>
              <w:keepLines w:val="0"/>
              <w:widowControl w:val="0"/>
              <w:rPr>
                <w:sz w:val="16"/>
              </w:rPr>
            </w:pPr>
            <w:r>
              <w:rPr>
                <w:sz w:val="16"/>
              </w:rPr>
              <w:t>Pseudo-CR on Solution #31 updates</w:t>
            </w:r>
          </w:p>
        </w:tc>
        <w:tc>
          <w:tcPr>
            <w:tcW w:w="0" w:type="auto"/>
            <w:tcBorders>
              <w:top w:val="single" w:sz="4" w:space="0" w:color="auto"/>
              <w:left w:val="single" w:sz="4" w:space="0" w:color="auto"/>
              <w:bottom w:val="single" w:sz="4" w:space="0" w:color="auto"/>
              <w:right w:val="single" w:sz="4" w:space="0" w:color="auto"/>
            </w:tcBorders>
            <w:hideMark/>
          </w:tcPr>
          <w:p w14:paraId="708D0086"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C5A030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433D2A1" w14:textId="77777777" w:rsidR="00FE1A6A" w:rsidRDefault="00FE1A6A">
            <w:pPr>
              <w:pStyle w:val="TAL"/>
              <w:keepNext w:val="0"/>
              <w:keepLines w:val="0"/>
              <w:widowControl w:val="0"/>
              <w:rPr>
                <w:sz w:val="16"/>
              </w:rPr>
            </w:pPr>
            <w:r>
              <w:rPr>
                <w:sz w:val="16"/>
              </w:rPr>
              <w:t>S6-221886</w:t>
            </w:r>
          </w:p>
        </w:tc>
        <w:tc>
          <w:tcPr>
            <w:tcW w:w="0" w:type="auto"/>
            <w:tcBorders>
              <w:top w:val="single" w:sz="4" w:space="0" w:color="auto"/>
              <w:left w:val="single" w:sz="4" w:space="0" w:color="auto"/>
              <w:bottom w:val="single" w:sz="4" w:space="0" w:color="auto"/>
              <w:right w:val="single" w:sz="4" w:space="0" w:color="auto"/>
            </w:tcBorders>
            <w:hideMark/>
          </w:tcPr>
          <w:p w14:paraId="63243A49" w14:textId="77777777" w:rsidR="00FE1A6A" w:rsidRDefault="00FE1A6A">
            <w:pPr>
              <w:pStyle w:val="TAL"/>
              <w:keepNext w:val="0"/>
              <w:keepLines w:val="0"/>
              <w:widowControl w:val="0"/>
              <w:rPr>
                <w:sz w:val="16"/>
              </w:rPr>
            </w:pPr>
            <w:r>
              <w:rPr>
                <w:sz w:val="16"/>
              </w:rPr>
              <w:t>S6-222499</w:t>
            </w:r>
          </w:p>
        </w:tc>
      </w:tr>
      <w:tr w:rsidR="00FE1A6A" w14:paraId="567A974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990C97A" w14:textId="77777777" w:rsidR="00FE1A6A" w:rsidRDefault="00FE1A6A">
            <w:pPr>
              <w:pStyle w:val="TAL"/>
              <w:keepNext w:val="0"/>
              <w:keepLines w:val="0"/>
              <w:widowControl w:val="0"/>
              <w:rPr>
                <w:sz w:val="16"/>
              </w:rPr>
            </w:pPr>
            <w:r>
              <w:rPr>
                <w:sz w:val="16"/>
              </w:rPr>
              <w:t>S6-222313</w:t>
            </w:r>
          </w:p>
        </w:tc>
        <w:tc>
          <w:tcPr>
            <w:tcW w:w="0" w:type="auto"/>
            <w:tcBorders>
              <w:top w:val="single" w:sz="4" w:space="0" w:color="auto"/>
              <w:left w:val="single" w:sz="4" w:space="0" w:color="auto"/>
              <w:bottom w:val="single" w:sz="4" w:space="0" w:color="auto"/>
              <w:right w:val="single" w:sz="4" w:space="0" w:color="auto"/>
            </w:tcBorders>
            <w:hideMark/>
          </w:tcPr>
          <w:p w14:paraId="228E3626" w14:textId="77777777" w:rsidR="00FE1A6A" w:rsidRDefault="00FE1A6A">
            <w:pPr>
              <w:pStyle w:val="TAL"/>
              <w:keepNext w:val="0"/>
              <w:keepLines w:val="0"/>
              <w:widowControl w:val="0"/>
              <w:rPr>
                <w:sz w:val="16"/>
              </w:rPr>
            </w:pPr>
            <w:r>
              <w:rPr>
                <w:sz w:val="16"/>
              </w:rPr>
              <w:t>Pseudo-CR on Solution #25 Ens</w:t>
            </w:r>
          </w:p>
        </w:tc>
        <w:tc>
          <w:tcPr>
            <w:tcW w:w="0" w:type="auto"/>
            <w:tcBorders>
              <w:top w:val="single" w:sz="4" w:space="0" w:color="auto"/>
              <w:left w:val="single" w:sz="4" w:space="0" w:color="auto"/>
              <w:bottom w:val="single" w:sz="4" w:space="0" w:color="auto"/>
              <w:right w:val="single" w:sz="4" w:space="0" w:color="auto"/>
            </w:tcBorders>
            <w:hideMark/>
          </w:tcPr>
          <w:p w14:paraId="44C007B4"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5F44B3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F5AFF4"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6C07F9" w14:textId="77777777" w:rsidR="00FE1A6A" w:rsidRDefault="00FE1A6A">
            <w:pPr>
              <w:pStyle w:val="TAL"/>
              <w:keepNext w:val="0"/>
              <w:keepLines w:val="0"/>
              <w:widowControl w:val="0"/>
              <w:rPr>
                <w:sz w:val="16"/>
              </w:rPr>
            </w:pPr>
            <w:r>
              <w:rPr>
                <w:sz w:val="16"/>
              </w:rPr>
              <w:t>S6-222500</w:t>
            </w:r>
          </w:p>
        </w:tc>
      </w:tr>
      <w:tr w:rsidR="00FE1A6A" w14:paraId="0E65A27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8094A24" w14:textId="77777777" w:rsidR="00FE1A6A" w:rsidRDefault="00FE1A6A">
            <w:pPr>
              <w:pStyle w:val="TAL"/>
              <w:keepNext w:val="0"/>
              <w:keepLines w:val="0"/>
              <w:widowControl w:val="0"/>
              <w:rPr>
                <w:sz w:val="16"/>
              </w:rPr>
            </w:pPr>
            <w:r>
              <w:rPr>
                <w:sz w:val="16"/>
              </w:rPr>
              <w:t>S6-222314</w:t>
            </w:r>
          </w:p>
        </w:tc>
        <w:tc>
          <w:tcPr>
            <w:tcW w:w="0" w:type="auto"/>
            <w:tcBorders>
              <w:top w:val="single" w:sz="4" w:space="0" w:color="auto"/>
              <w:left w:val="single" w:sz="4" w:space="0" w:color="auto"/>
              <w:bottom w:val="single" w:sz="4" w:space="0" w:color="auto"/>
              <w:right w:val="single" w:sz="4" w:space="0" w:color="auto"/>
            </w:tcBorders>
            <w:hideMark/>
          </w:tcPr>
          <w:p w14:paraId="576E2364" w14:textId="77777777" w:rsidR="00FE1A6A" w:rsidRDefault="00FE1A6A">
            <w:pPr>
              <w:pStyle w:val="TAL"/>
              <w:keepNext w:val="0"/>
              <w:keepLines w:val="0"/>
              <w:widowControl w:val="0"/>
              <w:rPr>
                <w:sz w:val="16"/>
              </w:rPr>
            </w:pPr>
            <w:r>
              <w:rPr>
                <w:sz w:val="16"/>
              </w:rPr>
              <w:t>Pseudo-CR on Update to Solution #29 for Key issue #17: Discovery of a common EAS</w:t>
            </w:r>
          </w:p>
        </w:tc>
        <w:tc>
          <w:tcPr>
            <w:tcW w:w="0" w:type="auto"/>
            <w:tcBorders>
              <w:top w:val="single" w:sz="4" w:space="0" w:color="auto"/>
              <w:left w:val="single" w:sz="4" w:space="0" w:color="auto"/>
              <w:bottom w:val="single" w:sz="4" w:space="0" w:color="auto"/>
              <w:right w:val="single" w:sz="4" w:space="0" w:color="auto"/>
            </w:tcBorders>
            <w:hideMark/>
          </w:tcPr>
          <w:p w14:paraId="375084C7" w14:textId="77777777" w:rsidR="00FE1A6A" w:rsidRDefault="00FE1A6A">
            <w:pPr>
              <w:pStyle w:val="TAL"/>
              <w:keepNext w:val="0"/>
              <w:keepLines w:val="0"/>
              <w:widowControl w:val="0"/>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7028AC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92CEE2"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177EBB" w14:textId="77777777" w:rsidR="00FE1A6A" w:rsidRDefault="00FE1A6A">
            <w:pPr>
              <w:pStyle w:val="TAL"/>
              <w:keepNext w:val="0"/>
              <w:keepLines w:val="0"/>
              <w:widowControl w:val="0"/>
              <w:rPr>
                <w:sz w:val="16"/>
              </w:rPr>
            </w:pPr>
            <w:r>
              <w:rPr>
                <w:sz w:val="16"/>
              </w:rPr>
              <w:t>S6-222454</w:t>
            </w:r>
          </w:p>
        </w:tc>
      </w:tr>
      <w:tr w:rsidR="00FE1A6A" w14:paraId="1F5DFF6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C16F44A" w14:textId="77777777" w:rsidR="00FE1A6A" w:rsidRDefault="00FE1A6A">
            <w:pPr>
              <w:pStyle w:val="TAL"/>
              <w:keepNext w:val="0"/>
              <w:keepLines w:val="0"/>
              <w:widowControl w:val="0"/>
              <w:rPr>
                <w:sz w:val="16"/>
              </w:rPr>
            </w:pPr>
            <w:r>
              <w:rPr>
                <w:sz w:val="16"/>
              </w:rPr>
              <w:t>S6-222315</w:t>
            </w:r>
          </w:p>
        </w:tc>
        <w:tc>
          <w:tcPr>
            <w:tcW w:w="0" w:type="auto"/>
            <w:tcBorders>
              <w:top w:val="single" w:sz="4" w:space="0" w:color="auto"/>
              <w:left w:val="single" w:sz="4" w:space="0" w:color="auto"/>
              <w:bottom w:val="single" w:sz="4" w:space="0" w:color="auto"/>
              <w:right w:val="single" w:sz="4" w:space="0" w:color="auto"/>
            </w:tcBorders>
            <w:hideMark/>
          </w:tcPr>
          <w:p w14:paraId="47A6B025" w14:textId="77777777" w:rsidR="00FE1A6A" w:rsidRDefault="00FE1A6A">
            <w:pPr>
              <w:pStyle w:val="TAL"/>
              <w:keepNext w:val="0"/>
              <w:keepLines w:val="0"/>
              <w:widowControl w:val="0"/>
              <w:rPr>
                <w:sz w:val="16"/>
              </w:rPr>
            </w:pPr>
            <w:r>
              <w:rPr>
                <w:sz w:val="16"/>
              </w:rPr>
              <w:t>EDGEAPP_Ph2_Edge Notification Service - architecture</w:t>
            </w:r>
          </w:p>
        </w:tc>
        <w:tc>
          <w:tcPr>
            <w:tcW w:w="0" w:type="auto"/>
            <w:tcBorders>
              <w:top w:val="single" w:sz="4" w:space="0" w:color="auto"/>
              <w:left w:val="single" w:sz="4" w:space="0" w:color="auto"/>
              <w:bottom w:val="single" w:sz="4" w:space="0" w:color="auto"/>
              <w:right w:val="single" w:sz="4" w:space="0" w:color="auto"/>
            </w:tcBorders>
            <w:hideMark/>
          </w:tcPr>
          <w:p w14:paraId="60C05F9E"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F212AF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7ABF51"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0A61FC" w14:textId="77777777" w:rsidR="00FE1A6A" w:rsidRDefault="00FE1A6A">
            <w:pPr>
              <w:pStyle w:val="TAL"/>
              <w:keepNext w:val="0"/>
              <w:keepLines w:val="0"/>
              <w:widowControl w:val="0"/>
              <w:rPr>
                <w:sz w:val="16"/>
              </w:rPr>
            </w:pPr>
            <w:r>
              <w:rPr>
                <w:sz w:val="16"/>
              </w:rPr>
              <w:t>S6-222501</w:t>
            </w:r>
          </w:p>
        </w:tc>
      </w:tr>
      <w:tr w:rsidR="00FE1A6A" w14:paraId="462864E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41BD9D2" w14:textId="77777777" w:rsidR="00FE1A6A" w:rsidRDefault="00FE1A6A">
            <w:pPr>
              <w:pStyle w:val="TAL"/>
              <w:keepNext w:val="0"/>
              <w:keepLines w:val="0"/>
              <w:widowControl w:val="0"/>
              <w:rPr>
                <w:sz w:val="16"/>
              </w:rPr>
            </w:pPr>
            <w:r>
              <w:rPr>
                <w:sz w:val="16"/>
              </w:rPr>
              <w:t>S6-222316</w:t>
            </w:r>
          </w:p>
        </w:tc>
        <w:tc>
          <w:tcPr>
            <w:tcW w:w="0" w:type="auto"/>
            <w:tcBorders>
              <w:top w:val="single" w:sz="4" w:space="0" w:color="auto"/>
              <w:left w:val="single" w:sz="4" w:space="0" w:color="auto"/>
              <w:bottom w:val="single" w:sz="4" w:space="0" w:color="auto"/>
              <w:right w:val="single" w:sz="4" w:space="0" w:color="auto"/>
            </w:tcBorders>
            <w:hideMark/>
          </w:tcPr>
          <w:p w14:paraId="6B805176" w14:textId="77777777" w:rsidR="00FE1A6A" w:rsidRDefault="00FE1A6A">
            <w:pPr>
              <w:pStyle w:val="TAL"/>
              <w:keepNext w:val="0"/>
              <w:keepLines w:val="0"/>
              <w:widowControl w:val="0"/>
              <w:rPr>
                <w:sz w:val="16"/>
              </w:rPr>
            </w:pPr>
            <w:r>
              <w:rPr>
                <w:sz w:val="16"/>
              </w:rPr>
              <w:t>Edge Notification Service - solution</w:t>
            </w:r>
          </w:p>
        </w:tc>
        <w:tc>
          <w:tcPr>
            <w:tcW w:w="0" w:type="auto"/>
            <w:tcBorders>
              <w:top w:val="single" w:sz="4" w:space="0" w:color="auto"/>
              <w:left w:val="single" w:sz="4" w:space="0" w:color="auto"/>
              <w:bottom w:val="single" w:sz="4" w:space="0" w:color="auto"/>
              <w:right w:val="single" w:sz="4" w:space="0" w:color="auto"/>
            </w:tcBorders>
            <w:hideMark/>
          </w:tcPr>
          <w:p w14:paraId="34C20598"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25D5716"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E2A9AE"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944504" w14:textId="77777777" w:rsidR="00FE1A6A" w:rsidRDefault="00FE1A6A">
            <w:pPr>
              <w:pStyle w:val="TAL"/>
              <w:keepNext w:val="0"/>
              <w:keepLines w:val="0"/>
              <w:widowControl w:val="0"/>
              <w:rPr>
                <w:sz w:val="16"/>
              </w:rPr>
            </w:pPr>
            <w:r>
              <w:rPr>
                <w:sz w:val="16"/>
              </w:rPr>
              <w:t>S6-222502</w:t>
            </w:r>
          </w:p>
        </w:tc>
      </w:tr>
      <w:tr w:rsidR="00FE1A6A" w14:paraId="1A96B0F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6B3991C" w14:textId="77777777" w:rsidR="00FE1A6A" w:rsidRDefault="00FE1A6A">
            <w:pPr>
              <w:pStyle w:val="TAL"/>
              <w:keepNext w:val="0"/>
              <w:keepLines w:val="0"/>
              <w:widowControl w:val="0"/>
              <w:rPr>
                <w:sz w:val="16"/>
              </w:rPr>
            </w:pPr>
            <w:r>
              <w:rPr>
                <w:sz w:val="16"/>
              </w:rPr>
              <w:t>S6-222317</w:t>
            </w:r>
          </w:p>
        </w:tc>
        <w:tc>
          <w:tcPr>
            <w:tcW w:w="0" w:type="auto"/>
            <w:tcBorders>
              <w:top w:val="single" w:sz="4" w:space="0" w:color="auto"/>
              <w:left w:val="single" w:sz="4" w:space="0" w:color="auto"/>
              <w:bottom w:val="single" w:sz="4" w:space="0" w:color="auto"/>
              <w:right w:val="single" w:sz="4" w:space="0" w:color="auto"/>
            </w:tcBorders>
            <w:hideMark/>
          </w:tcPr>
          <w:p w14:paraId="03057A94" w14:textId="77777777" w:rsidR="00FE1A6A" w:rsidRDefault="00FE1A6A">
            <w:pPr>
              <w:pStyle w:val="TAL"/>
              <w:keepNext w:val="0"/>
              <w:keepLines w:val="0"/>
              <w:widowControl w:val="0"/>
              <w:rPr>
                <w:sz w:val="16"/>
              </w:rPr>
            </w:pPr>
            <w:r>
              <w:rPr>
                <w:sz w:val="16"/>
              </w:rPr>
              <w:t>FS_eEDGEAPP_Work_plan_ppt</w:t>
            </w:r>
          </w:p>
        </w:tc>
        <w:tc>
          <w:tcPr>
            <w:tcW w:w="0" w:type="auto"/>
            <w:tcBorders>
              <w:top w:val="single" w:sz="4" w:space="0" w:color="auto"/>
              <w:left w:val="single" w:sz="4" w:space="0" w:color="auto"/>
              <w:bottom w:val="single" w:sz="4" w:space="0" w:color="auto"/>
              <w:right w:val="single" w:sz="4" w:space="0" w:color="auto"/>
            </w:tcBorders>
            <w:hideMark/>
          </w:tcPr>
          <w:p w14:paraId="043C241C"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241FD53"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8A017A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0B77F2E" w14:textId="77777777" w:rsidR="00FE1A6A" w:rsidRDefault="00FE1A6A">
            <w:pPr>
              <w:pStyle w:val="TAL"/>
              <w:keepNext w:val="0"/>
              <w:keepLines w:val="0"/>
              <w:widowControl w:val="0"/>
              <w:rPr>
                <w:sz w:val="16"/>
              </w:rPr>
            </w:pPr>
          </w:p>
        </w:tc>
      </w:tr>
      <w:tr w:rsidR="00FE1A6A" w14:paraId="7786C27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20F93C4" w14:textId="77777777" w:rsidR="00FE1A6A" w:rsidRDefault="00FE1A6A">
            <w:pPr>
              <w:pStyle w:val="TAL"/>
              <w:keepNext w:val="0"/>
              <w:keepLines w:val="0"/>
              <w:widowControl w:val="0"/>
              <w:rPr>
                <w:sz w:val="16"/>
              </w:rPr>
            </w:pPr>
            <w:r>
              <w:rPr>
                <w:sz w:val="16"/>
              </w:rPr>
              <w:t>S6-222318</w:t>
            </w:r>
          </w:p>
        </w:tc>
        <w:tc>
          <w:tcPr>
            <w:tcW w:w="0" w:type="auto"/>
            <w:tcBorders>
              <w:top w:val="single" w:sz="4" w:space="0" w:color="auto"/>
              <w:left w:val="single" w:sz="4" w:space="0" w:color="auto"/>
              <w:bottom w:val="single" w:sz="4" w:space="0" w:color="auto"/>
              <w:right w:val="single" w:sz="4" w:space="0" w:color="auto"/>
            </w:tcBorders>
            <w:hideMark/>
          </w:tcPr>
          <w:p w14:paraId="4AA48AFD" w14:textId="77777777" w:rsidR="00FE1A6A" w:rsidRDefault="00FE1A6A">
            <w:pPr>
              <w:pStyle w:val="TAL"/>
              <w:keepNext w:val="0"/>
              <w:keepLines w:val="0"/>
              <w:widowControl w:val="0"/>
              <w:rPr>
                <w:sz w:val="16"/>
              </w:rPr>
            </w:pPr>
            <w:r>
              <w:rPr>
                <w:sz w:val="16"/>
              </w:rPr>
              <w:t>FS_eEDGEAPP Work status xls</w:t>
            </w:r>
          </w:p>
        </w:tc>
        <w:tc>
          <w:tcPr>
            <w:tcW w:w="0" w:type="auto"/>
            <w:tcBorders>
              <w:top w:val="single" w:sz="4" w:space="0" w:color="auto"/>
              <w:left w:val="single" w:sz="4" w:space="0" w:color="auto"/>
              <w:bottom w:val="single" w:sz="4" w:space="0" w:color="auto"/>
              <w:right w:val="single" w:sz="4" w:space="0" w:color="auto"/>
            </w:tcBorders>
            <w:hideMark/>
          </w:tcPr>
          <w:p w14:paraId="2574DC03"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F29193D"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B9EAD7"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1572FDFE" w14:textId="77777777" w:rsidR="00FE1A6A" w:rsidRDefault="00FE1A6A">
            <w:pPr>
              <w:pStyle w:val="TAL"/>
              <w:keepNext w:val="0"/>
              <w:keepLines w:val="0"/>
              <w:widowControl w:val="0"/>
              <w:rPr>
                <w:sz w:val="16"/>
              </w:rPr>
            </w:pPr>
          </w:p>
        </w:tc>
      </w:tr>
      <w:tr w:rsidR="00FE1A6A" w14:paraId="60C5491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7DFADEC" w14:textId="77777777" w:rsidR="00FE1A6A" w:rsidRDefault="00FE1A6A">
            <w:pPr>
              <w:pStyle w:val="TAL"/>
              <w:keepNext w:val="0"/>
              <w:keepLines w:val="0"/>
              <w:widowControl w:val="0"/>
              <w:rPr>
                <w:sz w:val="16"/>
              </w:rPr>
            </w:pPr>
            <w:r>
              <w:rPr>
                <w:sz w:val="16"/>
              </w:rPr>
              <w:t>S6-222319</w:t>
            </w:r>
          </w:p>
        </w:tc>
        <w:tc>
          <w:tcPr>
            <w:tcW w:w="0" w:type="auto"/>
            <w:tcBorders>
              <w:top w:val="single" w:sz="4" w:space="0" w:color="auto"/>
              <w:left w:val="single" w:sz="4" w:space="0" w:color="auto"/>
              <w:bottom w:val="single" w:sz="4" w:space="0" w:color="auto"/>
              <w:right w:val="single" w:sz="4" w:space="0" w:color="auto"/>
            </w:tcBorders>
            <w:hideMark/>
          </w:tcPr>
          <w:p w14:paraId="2B1FE3EB" w14:textId="77777777" w:rsidR="00FE1A6A" w:rsidRDefault="00FE1A6A">
            <w:pPr>
              <w:pStyle w:val="TAL"/>
              <w:keepNext w:val="0"/>
              <w:keepLines w:val="0"/>
              <w:widowControl w:val="0"/>
              <w:rPr>
                <w:sz w:val="16"/>
              </w:rPr>
            </w:pPr>
            <w:r>
              <w:rPr>
                <w:sz w:val="16"/>
              </w:rPr>
              <w:t>FS_eV2XAPP2 solution #4 update and eval</w:t>
            </w:r>
          </w:p>
        </w:tc>
        <w:tc>
          <w:tcPr>
            <w:tcW w:w="0" w:type="auto"/>
            <w:tcBorders>
              <w:top w:val="single" w:sz="4" w:space="0" w:color="auto"/>
              <w:left w:val="single" w:sz="4" w:space="0" w:color="auto"/>
              <w:bottom w:val="single" w:sz="4" w:space="0" w:color="auto"/>
              <w:right w:val="single" w:sz="4" w:space="0" w:color="auto"/>
            </w:tcBorders>
            <w:hideMark/>
          </w:tcPr>
          <w:p w14:paraId="01777628" w14:textId="77777777" w:rsidR="00FE1A6A" w:rsidRDefault="00FE1A6A">
            <w:pPr>
              <w:pStyle w:val="TAL"/>
              <w:keepNext w:val="0"/>
              <w:keepLines w:val="0"/>
              <w:widowControl w:val="0"/>
              <w:rPr>
                <w:sz w:val="16"/>
              </w:rPr>
            </w:pPr>
            <w:r>
              <w:rPr>
                <w:sz w:val="16"/>
              </w:rPr>
              <w:t>Convida Wireless</w:t>
            </w:r>
          </w:p>
        </w:tc>
        <w:tc>
          <w:tcPr>
            <w:tcW w:w="0" w:type="auto"/>
            <w:tcBorders>
              <w:top w:val="single" w:sz="4" w:space="0" w:color="auto"/>
              <w:left w:val="single" w:sz="4" w:space="0" w:color="auto"/>
              <w:bottom w:val="single" w:sz="4" w:space="0" w:color="auto"/>
              <w:right w:val="single" w:sz="4" w:space="0" w:color="auto"/>
            </w:tcBorders>
            <w:hideMark/>
          </w:tcPr>
          <w:p w14:paraId="5EFC9074"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A3EADA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71979F40" w14:textId="77777777" w:rsidR="00FE1A6A" w:rsidRDefault="00FE1A6A">
            <w:pPr>
              <w:pStyle w:val="TAL"/>
              <w:keepNext w:val="0"/>
              <w:keepLines w:val="0"/>
              <w:widowControl w:val="0"/>
              <w:rPr>
                <w:sz w:val="16"/>
              </w:rPr>
            </w:pPr>
          </w:p>
        </w:tc>
      </w:tr>
      <w:tr w:rsidR="00FE1A6A" w14:paraId="73ED4EC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B9103E5" w14:textId="77777777" w:rsidR="00FE1A6A" w:rsidRDefault="00FE1A6A">
            <w:pPr>
              <w:pStyle w:val="TAL"/>
              <w:keepNext w:val="0"/>
              <w:keepLines w:val="0"/>
              <w:widowControl w:val="0"/>
              <w:rPr>
                <w:sz w:val="16"/>
              </w:rPr>
            </w:pPr>
            <w:r>
              <w:rPr>
                <w:sz w:val="16"/>
              </w:rPr>
              <w:t>S6-222320</w:t>
            </w:r>
          </w:p>
        </w:tc>
        <w:tc>
          <w:tcPr>
            <w:tcW w:w="0" w:type="auto"/>
            <w:tcBorders>
              <w:top w:val="single" w:sz="4" w:space="0" w:color="auto"/>
              <w:left w:val="single" w:sz="4" w:space="0" w:color="auto"/>
              <w:bottom w:val="single" w:sz="4" w:space="0" w:color="auto"/>
              <w:right w:val="single" w:sz="4" w:space="0" w:color="auto"/>
            </w:tcBorders>
            <w:hideMark/>
          </w:tcPr>
          <w:p w14:paraId="554F1F30" w14:textId="77777777" w:rsidR="00FE1A6A" w:rsidRDefault="00FE1A6A">
            <w:pPr>
              <w:pStyle w:val="TAL"/>
              <w:keepNext w:val="0"/>
              <w:keepLines w:val="0"/>
              <w:widowControl w:val="0"/>
              <w:rPr>
                <w:sz w:val="16"/>
              </w:rPr>
            </w:pPr>
            <w:r>
              <w:rPr>
                <w:sz w:val="16"/>
              </w:rPr>
              <w:t>Correction of EES discovery to EAS discovery</w:t>
            </w:r>
          </w:p>
        </w:tc>
        <w:tc>
          <w:tcPr>
            <w:tcW w:w="0" w:type="auto"/>
            <w:tcBorders>
              <w:top w:val="single" w:sz="4" w:space="0" w:color="auto"/>
              <w:left w:val="single" w:sz="4" w:space="0" w:color="auto"/>
              <w:bottom w:val="single" w:sz="4" w:space="0" w:color="auto"/>
              <w:right w:val="single" w:sz="4" w:space="0" w:color="auto"/>
            </w:tcBorders>
            <w:hideMark/>
          </w:tcPr>
          <w:p w14:paraId="576C5AB7" w14:textId="77777777" w:rsidR="00FE1A6A" w:rsidRDefault="00FE1A6A">
            <w:pPr>
              <w:pStyle w:val="TAL"/>
              <w:keepNext w:val="0"/>
              <w:keepLines w:val="0"/>
              <w:widowControl w:val="0"/>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2E0F5F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4A177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733CB9" w14:textId="77777777" w:rsidR="00FE1A6A" w:rsidRDefault="00FE1A6A">
            <w:pPr>
              <w:pStyle w:val="TAL"/>
              <w:keepNext w:val="0"/>
              <w:keepLines w:val="0"/>
              <w:widowControl w:val="0"/>
              <w:rPr>
                <w:sz w:val="16"/>
              </w:rPr>
            </w:pPr>
            <w:r>
              <w:rPr>
                <w:sz w:val="16"/>
              </w:rPr>
              <w:t>S6-222452</w:t>
            </w:r>
          </w:p>
        </w:tc>
      </w:tr>
      <w:tr w:rsidR="00FE1A6A" w14:paraId="3D7B335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1F45D18" w14:textId="77777777" w:rsidR="00FE1A6A" w:rsidRDefault="00FE1A6A">
            <w:pPr>
              <w:pStyle w:val="TAL"/>
              <w:keepNext w:val="0"/>
              <w:keepLines w:val="0"/>
              <w:widowControl w:val="0"/>
              <w:rPr>
                <w:sz w:val="16"/>
              </w:rPr>
            </w:pPr>
            <w:r>
              <w:rPr>
                <w:sz w:val="16"/>
              </w:rPr>
              <w:t>S6-222321</w:t>
            </w:r>
          </w:p>
        </w:tc>
        <w:tc>
          <w:tcPr>
            <w:tcW w:w="0" w:type="auto"/>
            <w:tcBorders>
              <w:top w:val="single" w:sz="4" w:space="0" w:color="auto"/>
              <w:left w:val="single" w:sz="4" w:space="0" w:color="auto"/>
              <w:bottom w:val="single" w:sz="4" w:space="0" w:color="auto"/>
              <w:right w:val="single" w:sz="4" w:space="0" w:color="auto"/>
            </w:tcBorders>
            <w:hideMark/>
          </w:tcPr>
          <w:p w14:paraId="46A44719" w14:textId="77777777" w:rsidR="00FE1A6A" w:rsidRDefault="00FE1A6A">
            <w:pPr>
              <w:pStyle w:val="TAL"/>
              <w:keepNext w:val="0"/>
              <w:keepLines w:val="0"/>
              <w:widowControl w:val="0"/>
              <w:rPr>
                <w:sz w:val="16"/>
              </w:rPr>
            </w:pPr>
            <w:r>
              <w:rPr>
                <w:sz w:val="16"/>
              </w:rPr>
              <w:t>Simplified_Common Practices</w:t>
            </w:r>
          </w:p>
        </w:tc>
        <w:tc>
          <w:tcPr>
            <w:tcW w:w="0" w:type="auto"/>
            <w:tcBorders>
              <w:top w:val="single" w:sz="4" w:space="0" w:color="auto"/>
              <w:left w:val="single" w:sz="4" w:space="0" w:color="auto"/>
              <w:bottom w:val="single" w:sz="4" w:space="0" w:color="auto"/>
              <w:right w:val="single" w:sz="4" w:space="0" w:color="auto"/>
            </w:tcBorders>
            <w:hideMark/>
          </w:tcPr>
          <w:p w14:paraId="27485AC8" w14:textId="77777777" w:rsidR="00FE1A6A" w:rsidRDefault="00FE1A6A">
            <w:pPr>
              <w:pStyle w:val="TAL"/>
              <w:keepNext w:val="0"/>
              <w:keepLines w:val="0"/>
              <w:widowControl w:val="0"/>
              <w:rPr>
                <w:sz w:val="16"/>
              </w:rPr>
            </w:pPr>
            <w:r>
              <w:rPr>
                <w:sz w:val="16"/>
              </w:rPr>
              <w:t>SA6 Chair</w:t>
            </w:r>
          </w:p>
        </w:tc>
        <w:tc>
          <w:tcPr>
            <w:tcW w:w="0" w:type="auto"/>
            <w:tcBorders>
              <w:top w:val="single" w:sz="4" w:space="0" w:color="auto"/>
              <w:left w:val="single" w:sz="4" w:space="0" w:color="auto"/>
              <w:bottom w:val="single" w:sz="4" w:space="0" w:color="auto"/>
              <w:right w:val="single" w:sz="4" w:space="0" w:color="auto"/>
            </w:tcBorders>
            <w:hideMark/>
          </w:tcPr>
          <w:p w14:paraId="1DCF7630"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F5C683"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1CD567A" w14:textId="77777777" w:rsidR="00FE1A6A" w:rsidRDefault="00FE1A6A">
            <w:pPr>
              <w:pStyle w:val="TAL"/>
              <w:keepNext w:val="0"/>
              <w:keepLines w:val="0"/>
              <w:widowControl w:val="0"/>
              <w:rPr>
                <w:sz w:val="16"/>
              </w:rPr>
            </w:pPr>
          </w:p>
        </w:tc>
      </w:tr>
      <w:tr w:rsidR="00FE1A6A" w14:paraId="1940042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A6DE3E8" w14:textId="77777777" w:rsidR="00FE1A6A" w:rsidRDefault="00FE1A6A">
            <w:pPr>
              <w:pStyle w:val="TAL"/>
              <w:keepNext w:val="0"/>
              <w:keepLines w:val="0"/>
              <w:widowControl w:val="0"/>
              <w:rPr>
                <w:sz w:val="16"/>
              </w:rPr>
            </w:pPr>
            <w:r>
              <w:rPr>
                <w:sz w:val="16"/>
              </w:rPr>
              <w:t>S6-222322</w:t>
            </w:r>
          </w:p>
        </w:tc>
        <w:tc>
          <w:tcPr>
            <w:tcW w:w="0" w:type="auto"/>
            <w:tcBorders>
              <w:top w:val="single" w:sz="4" w:space="0" w:color="auto"/>
              <w:left w:val="single" w:sz="4" w:space="0" w:color="auto"/>
              <w:bottom w:val="single" w:sz="4" w:space="0" w:color="auto"/>
              <w:right w:val="single" w:sz="4" w:space="0" w:color="auto"/>
            </w:tcBorders>
            <w:hideMark/>
          </w:tcPr>
          <w:p w14:paraId="24CD0E74" w14:textId="77777777" w:rsidR="00FE1A6A" w:rsidRDefault="00FE1A6A">
            <w:pPr>
              <w:pStyle w:val="TAL"/>
              <w:keepNext w:val="0"/>
              <w:keepLines w:val="0"/>
              <w:widowControl w:val="0"/>
              <w:rPr>
                <w:sz w:val="16"/>
              </w:rPr>
            </w:pPr>
            <w:r>
              <w:rPr>
                <w:sz w:val="16"/>
              </w:rPr>
              <w:t>PINAPPEnablementLayer_versus_ApplicationLayer</w:t>
            </w:r>
          </w:p>
        </w:tc>
        <w:tc>
          <w:tcPr>
            <w:tcW w:w="0" w:type="auto"/>
            <w:tcBorders>
              <w:top w:val="single" w:sz="4" w:space="0" w:color="auto"/>
              <w:left w:val="single" w:sz="4" w:space="0" w:color="auto"/>
              <w:bottom w:val="single" w:sz="4" w:space="0" w:color="auto"/>
              <w:right w:val="single" w:sz="4" w:space="0" w:color="auto"/>
            </w:tcBorders>
            <w:hideMark/>
          </w:tcPr>
          <w:p w14:paraId="69B04371" w14:textId="77777777" w:rsidR="00FE1A6A" w:rsidRDefault="00FE1A6A">
            <w:pPr>
              <w:pStyle w:val="TAL"/>
              <w:keepNext w:val="0"/>
              <w:keepLines w:val="0"/>
              <w:widowControl w:val="0"/>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A1834F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B3FB28"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B7262A" w14:textId="77777777" w:rsidR="00FE1A6A" w:rsidRDefault="00FE1A6A">
            <w:pPr>
              <w:pStyle w:val="TAL"/>
              <w:keepNext w:val="0"/>
              <w:keepLines w:val="0"/>
              <w:widowControl w:val="0"/>
              <w:rPr>
                <w:sz w:val="16"/>
              </w:rPr>
            </w:pPr>
            <w:r>
              <w:rPr>
                <w:sz w:val="16"/>
              </w:rPr>
              <w:t>S6-222498</w:t>
            </w:r>
          </w:p>
        </w:tc>
      </w:tr>
      <w:tr w:rsidR="00FE1A6A" w14:paraId="0E0AE84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7ED3A58" w14:textId="77777777" w:rsidR="00FE1A6A" w:rsidRDefault="00FE1A6A">
            <w:pPr>
              <w:pStyle w:val="TAL"/>
              <w:keepNext w:val="0"/>
              <w:keepLines w:val="0"/>
              <w:widowControl w:val="0"/>
              <w:rPr>
                <w:sz w:val="16"/>
              </w:rPr>
            </w:pPr>
            <w:r>
              <w:rPr>
                <w:sz w:val="16"/>
              </w:rPr>
              <w:t>S6-222323</w:t>
            </w:r>
          </w:p>
        </w:tc>
        <w:tc>
          <w:tcPr>
            <w:tcW w:w="0" w:type="auto"/>
            <w:tcBorders>
              <w:top w:val="single" w:sz="4" w:space="0" w:color="auto"/>
              <w:left w:val="single" w:sz="4" w:space="0" w:color="auto"/>
              <w:bottom w:val="single" w:sz="4" w:space="0" w:color="auto"/>
              <w:right w:val="single" w:sz="4" w:space="0" w:color="auto"/>
            </w:tcBorders>
            <w:hideMark/>
          </w:tcPr>
          <w:p w14:paraId="72E40F71" w14:textId="77777777" w:rsidR="00FE1A6A" w:rsidRDefault="00FE1A6A">
            <w:pPr>
              <w:pStyle w:val="TAL"/>
              <w:keepNext w:val="0"/>
              <w:keepLines w:val="0"/>
              <w:widowControl w:val="0"/>
              <w:rPr>
                <w:sz w:val="16"/>
              </w:rPr>
            </w:pPr>
            <w:r>
              <w:rPr>
                <w:sz w:val="16"/>
              </w:rPr>
              <w:t>MCShAC enhancement to functional architecture</w:t>
            </w:r>
          </w:p>
        </w:tc>
        <w:tc>
          <w:tcPr>
            <w:tcW w:w="0" w:type="auto"/>
            <w:tcBorders>
              <w:top w:val="single" w:sz="4" w:space="0" w:color="auto"/>
              <w:left w:val="single" w:sz="4" w:space="0" w:color="auto"/>
              <w:bottom w:val="single" w:sz="4" w:space="0" w:color="auto"/>
              <w:right w:val="single" w:sz="4" w:space="0" w:color="auto"/>
            </w:tcBorders>
            <w:hideMark/>
          </w:tcPr>
          <w:p w14:paraId="32315B36" w14:textId="77777777" w:rsidR="00FE1A6A" w:rsidRDefault="00FE1A6A">
            <w:pPr>
              <w:pStyle w:val="TAL"/>
              <w:keepNext w:val="0"/>
              <w:keepLines w:val="0"/>
              <w:widowControl w:val="0"/>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2A84F585"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CBAD0F"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25BAE5B4" w14:textId="77777777" w:rsidR="00FE1A6A" w:rsidRDefault="00FE1A6A">
            <w:pPr>
              <w:pStyle w:val="TAL"/>
              <w:keepNext w:val="0"/>
              <w:keepLines w:val="0"/>
              <w:widowControl w:val="0"/>
              <w:rPr>
                <w:sz w:val="16"/>
              </w:rPr>
            </w:pPr>
          </w:p>
        </w:tc>
      </w:tr>
      <w:tr w:rsidR="00FE1A6A" w14:paraId="19CEC6E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37DED58" w14:textId="77777777" w:rsidR="00FE1A6A" w:rsidRDefault="00FE1A6A">
            <w:pPr>
              <w:pStyle w:val="TAL"/>
              <w:keepNext w:val="0"/>
              <w:keepLines w:val="0"/>
              <w:widowControl w:val="0"/>
              <w:rPr>
                <w:sz w:val="16"/>
              </w:rPr>
            </w:pPr>
            <w:r>
              <w:rPr>
                <w:sz w:val="16"/>
              </w:rPr>
              <w:t>S6-222324</w:t>
            </w:r>
          </w:p>
        </w:tc>
        <w:tc>
          <w:tcPr>
            <w:tcW w:w="0" w:type="auto"/>
            <w:tcBorders>
              <w:top w:val="single" w:sz="4" w:space="0" w:color="auto"/>
              <w:left w:val="single" w:sz="4" w:space="0" w:color="auto"/>
              <w:bottom w:val="single" w:sz="4" w:space="0" w:color="auto"/>
              <w:right w:val="single" w:sz="4" w:space="0" w:color="auto"/>
            </w:tcBorders>
            <w:hideMark/>
          </w:tcPr>
          <w:p w14:paraId="210724FC" w14:textId="77777777" w:rsidR="00FE1A6A" w:rsidRDefault="00FE1A6A">
            <w:pPr>
              <w:pStyle w:val="TAL"/>
              <w:keepNext w:val="0"/>
              <w:keepLines w:val="0"/>
              <w:widowControl w:val="0"/>
              <w:rPr>
                <w:sz w:val="16"/>
              </w:rPr>
            </w:pPr>
            <w:r>
              <w:rPr>
                <w:sz w:val="16"/>
              </w:rPr>
              <w:t>MCShAC new solution on exchange of user configuration</w:t>
            </w:r>
          </w:p>
        </w:tc>
        <w:tc>
          <w:tcPr>
            <w:tcW w:w="0" w:type="auto"/>
            <w:tcBorders>
              <w:top w:val="single" w:sz="4" w:space="0" w:color="auto"/>
              <w:left w:val="single" w:sz="4" w:space="0" w:color="auto"/>
              <w:bottom w:val="single" w:sz="4" w:space="0" w:color="auto"/>
              <w:right w:val="single" w:sz="4" w:space="0" w:color="auto"/>
            </w:tcBorders>
            <w:hideMark/>
          </w:tcPr>
          <w:p w14:paraId="2A228D1F" w14:textId="77777777" w:rsidR="00FE1A6A" w:rsidRDefault="00FE1A6A">
            <w:pPr>
              <w:pStyle w:val="TAL"/>
              <w:keepNext w:val="0"/>
              <w:keepLines w:val="0"/>
              <w:widowControl w:val="0"/>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0A8CB33C"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2C4B786"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FC16865" w14:textId="77777777" w:rsidR="00FE1A6A" w:rsidRDefault="00FE1A6A">
            <w:pPr>
              <w:pStyle w:val="TAL"/>
              <w:keepNext w:val="0"/>
              <w:keepLines w:val="0"/>
              <w:widowControl w:val="0"/>
              <w:rPr>
                <w:sz w:val="16"/>
              </w:rPr>
            </w:pPr>
          </w:p>
        </w:tc>
      </w:tr>
      <w:tr w:rsidR="00FE1A6A" w14:paraId="3481E21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B262F1" w14:textId="77777777" w:rsidR="00FE1A6A" w:rsidRDefault="00FE1A6A">
            <w:pPr>
              <w:pStyle w:val="TAL"/>
              <w:keepNext w:val="0"/>
              <w:keepLines w:val="0"/>
              <w:widowControl w:val="0"/>
              <w:rPr>
                <w:sz w:val="16"/>
              </w:rPr>
            </w:pPr>
            <w:r>
              <w:rPr>
                <w:sz w:val="16"/>
              </w:rPr>
              <w:t>S6-222325</w:t>
            </w:r>
          </w:p>
        </w:tc>
        <w:tc>
          <w:tcPr>
            <w:tcW w:w="0" w:type="auto"/>
            <w:tcBorders>
              <w:top w:val="single" w:sz="4" w:space="0" w:color="auto"/>
              <w:left w:val="single" w:sz="4" w:space="0" w:color="auto"/>
              <w:bottom w:val="single" w:sz="4" w:space="0" w:color="auto"/>
              <w:right w:val="single" w:sz="4" w:space="0" w:color="auto"/>
            </w:tcBorders>
            <w:hideMark/>
          </w:tcPr>
          <w:p w14:paraId="528A8028" w14:textId="77777777" w:rsidR="00FE1A6A" w:rsidRDefault="00FE1A6A">
            <w:pPr>
              <w:pStyle w:val="TAL"/>
              <w:keepNext w:val="0"/>
              <w:keepLines w:val="0"/>
              <w:widowControl w:val="0"/>
              <w:rPr>
                <w:sz w:val="16"/>
              </w:rPr>
            </w:pPr>
            <w:r>
              <w:rPr>
                <w:sz w:val="16"/>
              </w:rPr>
              <w:t>MCShAC solution for enhancement to functional architecture interfaces</w:t>
            </w:r>
          </w:p>
        </w:tc>
        <w:tc>
          <w:tcPr>
            <w:tcW w:w="0" w:type="auto"/>
            <w:tcBorders>
              <w:top w:val="single" w:sz="4" w:space="0" w:color="auto"/>
              <w:left w:val="single" w:sz="4" w:space="0" w:color="auto"/>
              <w:bottom w:val="single" w:sz="4" w:space="0" w:color="auto"/>
              <w:right w:val="single" w:sz="4" w:space="0" w:color="auto"/>
            </w:tcBorders>
            <w:hideMark/>
          </w:tcPr>
          <w:p w14:paraId="266358BF" w14:textId="77777777" w:rsidR="00FE1A6A" w:rsidRDefault="00FE1A6A">
            <w:pPr>
              <w:pStyle w:val="TAL"/>
              <w:keepNext w:val="0"/>
              <w:keepLines w:val="0"/>
              <w:widowControl w:val="0"/>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4C506589"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5423EB"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0DF2BE79" w14:textId="77777777" w:rsidR="00FE1A6A" w:rsidRDefault="00FE1A6A">
            <w:pPr>
              <w:pStyle w:val="TAL"/>
              <w:keepNext w:val="0"/>
              <w:keepLines w:val="0"/>
              <w:widowControl w:val="0"/>
              <w:rPr>
                <w:sz w:val="16"/>
              </w:rPr>
            </w:pPr>
          </w:p>
        </w:tc>
      </w:tr>
      <w:tr w:rsidR="00FE1A6A" w14:paraId="5F833B6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5CBD77C" w14:textId="77777777" w:rsidR="00FE1A6A" w:rsidRDefault="00FE1A6A">
            <w:pPr>
              <w:pStyle w:val="TAL"/>
              <w:keepNext w:val="0"/>
              <w:keepLines w:val="0"/>
              <w:widowControl w:val="0"/>
              <w:rPr>
                <w:sz w:val="16"/>
              </w:rPr>
            </w:pPr>
            <w:r>
              <w:rPr>
                <w:sz w:val="16"/>
              </w:rPr>
              <w:t>S6-222326</w:t>
            </w:r>
          </w:p>
        </w:tc>
        <w:tc>
          <w:tcPr>
            <w:tcW w:w="0" w:type="auto"/>
            <w:tcBorders>
              <w:top w:val="single" w:sz="4" w:space="0" w:color="auto"/>
              <w:left w:val="single" w:sz="4" w:space="0" w:color="auto"/>
              <w:bottom w:val="single" w:sz="4" w:space="0" w:color="auto"/>
              <w:right w:val="single" w:sz="4" w:space="0" w:color="auto"/>
            </w:tcBorders>
            <w:hideMark/>
          </w:tcPr>
          <w:p w14:paraId="28169A4C" w14:textId="77777777" w:rsidR="00FE1A6A" w:rsidRDefault="00FE1A6A">
            <w:pPr>
              <w:pStyle w:val="TAL"/>
              <w:keepNext w:val="0"/>
              <w:keepLines w:val="0"/>
              <w:widowControl w:val="0"/>
              <w:rPr>
                <w:sz w:val="16"/>
              </w:rPr>
            </w:pPr>
            <w:r>
              <w:rPr>
                <w:sz w:val="16"/>
              </w:rPr>
              <w:t>Thoughts on ways of working and Work Item management</w:t>
            </w:r>
          </w:p>
        </w:tc>
        <w:tc>
          <w:tcPr>
            <w:tcW w:w="0" w:type="auto"/>
            <w:tcBorders>
              <w:top w:val="single" w:sz="4" w:space="0" w:color="auto"/>
              <w:left w:val="single" w:sz="4" w:space="0" w:color="auto"/>
              <w:bottom w:val="single" w:sz="4" w:space="0" w:color="auto"/>
              <w:right w:val="single" w:sz="4" w:space="0" w:color="auto"/>
            </w:tcBorders>
            <w:hideMark/>
          </w:tcPr>
          <w:p w14:paraId="062A1EF8"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18F2BCE7"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345B539" w14:textId="77777777" w:rsidR="00FE1A6A" w:rsidRDefault="00FE1A6A">
            <w:pPr>
              <w:pStyle w:val="TAL"/>
              <w:keepNext w:val="0"/>
              <w:keepLines w:val="0"/>
              <w:widowControl w:val="0"/>
              <w:rPr>
                <w:sz w:val="16"/>
              </w:rPr>
            </w:pPr>
            <w:r>
              <w:rPr>
                <w:sz w:val="16"/>
              </w:rPr>
              <w:t>S6-221766</w:t>
            </w:r>
          </w:p>
        </w:tc>
        <w:tc>
          <w:tcPr>
            <w:tcW w:w="0" w:type="auto"/>
            <w:tcBorders>
              <w:top w:val="single" w:sz="4" w:space="0" w:color="auto"/>
              <w:left w:val="single" w:sz="4" w:space="0" w:color="auto"/>
              <w:bottom w:val="single" w:sz="4" w:space="0" w:color="auto"/>
              <w:right w:val="single" w:sz="4" w:space="0" w:color="auto"/>
            </w:tcBorders>
          </w:tcPr>
          <w:p w14:paraId="1446143E" w14:textId="77777777" w:rsidR="00FE1A6A" w:rsidRDefault="00FE1A6A">
            <w:pPr>
              <w:pStyle w:val="TAL"/>
              <w:keepNext w:val="0"/>
              <w:keepLines w:val="0"/>
              <w:widowControl w:val="0"/>
              <w:rPr>
                <w:sz w:val="16"/>
              </w:rPr>
            </w:pPr>
          </w:p>
        </w:tc>
      </w:tr>
      <w:tr w:rsidR="00FE1A6A" w14:paraId="67219E7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88AD70D" w14:textId="77777777" w:rsidR="00FE1A6A" w:rsidRDefault="00FE1A6A">
            <w:pPr>
              <w:pStyle w:val="TAL"/>
              <w:keepNext w:val="0"/>
              <w:keepLines w:val="0"/>
              <w:widowControl w:val="0"/>
              <w:rPr>
                <w:sz w:val="16"/>
              </w:rPr>
            </w:pPr>
            <w:r>
              <w:rPr>
                <w:sz w:val="16"/>
              </w:rPr>
              <w:t>S6-222327</w:t>
            </w:r>
          </w:p>
        </w:tc>
        <w:tc>
          <w:tcPr>
            <w:tcW w:w="0" w:type="auto"/>
            <w:tcBorders>
              <w:top w:val="single" w:sz="4" w:space="0" w:color="auto"/>
              <w:left w:val="single" w:sz="4" w:space="0" w:color="auto"/>
              <w:bottom w:val="single" w:sz="4" w:space="0" w:color="auto"/>
              <w:right w:val="single" w:sz="4" w:space="0" w:color="auto"/>
            </w:tcBorders>
            <w:hideMark/>
          </w:tcPr>
          <w:p w14:paraId="1168F880" w14:textId="77777777" w:rsidR="00FE1A6A" w:rsidRDefault="00FE1A6A">
            <w:pPr>
              <w:pStyle w:val="TAL"/>
              <w:keepNext w:val="0"/>
              <w:keepLines w:val="0"/>
              <w:widowControl w:val="0"/>
              <w:rPr>
                <w:sz w:val="16"/>
              </w:rPr>
            </w:pPr>
            <w:r>
              <w:rPr>
                <w:sz w:val="16"/>
              </w:rPr>
              <w:t>LMR-3GPP Location Interworking Proposal</w:t>
            </w:r>
          </w:p>
        </w:tc>
        <w:tc>
          <w:tcPr>
            <w:tcW w:w="0" w:type="auto"/>
            <w:tcBorders>
              <w:top w:val="single" w:sz="4" w:space="0" w:color="auto"/>
              <w:left w:val="single" w:sz="4" w:space="0" w:color="auto"/>
              <w:bottom w:val="single" w:sz="4" w:space="0" w:color="auto"/>
              <w:right w:val="single" w:sz="4" w:space="0" w:color="auto"/>
            </w:tcBorders>
            <w:hideMark/>
          </w:tcPr>
          <w:p w14:paraId="0311F3C3" w14:textId="77777777" w:rsidR="00FE1A6A" w:rsidRDefault="00FE1A6A">
            <w:pPr>
              <w:pStyle w:val="TAL"/>
              <w:keepNext w:val="0"/>
              <w:keepLines w:val="0"/>
              <w:widowControl w:val="0"/>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62C12839"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7310F3E" w14:textId="77777777" w:rsidR="00FE1A6A" w:rsidRDefault="00FE1A6A">
            <w:pPr>
              <w:pStyle w:val="TAL"/>
              <w:keepNext w:val="0"/>
              <w:keepLines w:val="0"/>
              <w:widowControl w:val="0"/>
              <w:rPr>
                <w:sz w:val="16"/>
              </w:rPr>
            </w:pPr>
            <w:r>
              <w:rPr>
                <w:sz w:val="16"/>
              </w:rPr>
              <w:t>S6-222054</w:t>
            </w:r>
          </w:p>
        </w:tc>
        <w:tc>
          <w:tcPr>
            <w:tcW w:w="0" w:type="auto"/>
            <w:tcBorders>
              <w:top w:val="single" w:sz="4" w:space="0" w:color="auto"/>
              <w:left w:val="single" w:sz="4" w:space="0" w:color="auto"/>
              <w:bottom w:val="single" w:sz="4" w:space="0" w:color="auto"/>
              <w:right w:val="single" w:sz="4" w:space="0" w:color="auto"/>
            </w:tcBorders>
          </w:tcPr>
          <w:p w14:paraId="202283A9" w14:textId="77777777" w:rsidR="00FE1A6A" w:rsidRDefault="00FE1A6A">
            <w:pPr>
              <w:pStyle w:val="TAL"/>
              <w:keepNext w:val="0"/>
              <w:keepLines w:val="0"/>
              <w:widowControl w:val="0"/>
              <w:rPr>
                <w:sz w:val="16"/>
              </w:rPr>
            </w:pPr>
          </w:p>
        </w:tc>
      </w:tr>
      <w:tr w:rsidR="00FE1A6A" w14:paraId="2E67591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FC944A7" w14:textId="77777777" w:rsidR="00FE1A6A" w:rsidRDefault="00FE1A6A">
            <w:pPr>
              <w:pStyle w:val="TAL"/>
              <w:keepNext w:val="0"/>
              <w:keepLines w:val="0"/>
              <w:widowControl w:val="0"/>
              <w:rPr>
                <w:sz w:val="16"/>
              </w:rPr>
            </w:pPr>
            <w:r>
              <w:rPr>
                <w:sz w:val="16"/>
              </w:rPr>
              <w:t>S6-222328</w:t>
            </w:r>
          </w:p>
        </w:tc>
        <w:tc>
          <w:tcPr>
            <w:tcW w:w="0" w:type="auto"/>
            <w:tcBorders>
              <w:top w:val="single" w:sz="4" w:space="0" w:color="auto"/>
              <w:left w:val="single" w:sz="4" w:space="0" w:color="auto"/>
              <w:bottom w:val="single" w:sz="4" w:space="0" w:color="auto"/>
              <w:right w:val="single" w:sz="4" w:space="0" w:color="auto"/>
            </w:tcBorders>
            <w:hideMark/>
          </w:tcPr>
          <w:p w14:paraId="375B7317" w14:textId="77777777" w:rsidR="00FE1A6A" w:rsidRDefault="00FE1A6A">
            <w:pPr>
              <w:pStyle w:val="TAL"/>
              <w:keepNext w:val="0"/>
              <w:keepLines w:val="0"/>
              <w:widowControl w:val="0"/>
              <w:rPr>
                <w:sz w:val="16"/>
              </w:rPr>
            </w:pPr>
            <w:r>
              <w:rPr>
                <w:sz w:val="16"/>
              </w:rPr>
              <w:t>LMR-3GPP Location</w:t>
            </w:r>
          </w:p>
        </w:tc>
        <w:tc>
          <w:tcPr>
            <w:tcW w:w="0" w:type="auto"/>
            <w:tcBorders>
              <w:top w:val="single" w:sz="4" w:space="0" w:color="auto"/>
              <w:left w:val="single" w:sz="4" w:space="0" w:color="auto"/>
              <w:bottom w:val="single" w:sz="4" w:space="0" w:color="auto"/>
              <w:right w:val="single" w:sz="4" w:space="0" w:color="auto"/>
            </w:tcBorders>
            <w:hideMark/>
          </w:tcPr>
          <w:p w14:paraId="4A5B0A94" w14:textId="77777777" w:rsidR="00FE1A6A" w:rsidRDefault="00FE1A6A">
            <w:pPr>
              <w:pStyle w:val="TAL"/>
              <w:keepNext w:val="0"/>
              <w:keepLines w:val="0"/>
              <w:widowControl w:val="0"/>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21B1A5B6"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72EF7B5" w14:textId="77777777" w:rsidR="00FE1A6A" w:rsidRDefault="00FE1A6A">
            <w:pPr>
              <w:pStyle w:val="TAL"/>
              <w:keepNext w:val="0"/>
              <w:keepLines w:val="0"/>
              <w:widowControl w:val="0"/>
              <w:rPr>
                <w:sz w:val="16"/>
              </w:rPr>
            </w:pPr>
            <w:r>
              <w:rPr>
                <w:sz w:val="16"/>
              </w:rPr>
              <w:t>S6-222057</w:t>
            </w:r>
          </w:p>
        </w:tc>
        <w:tc>
          <w:tcPr>
            <w:tcW w:w="0" w:type="auto"/>
            <w:tcBorders>
              <w:top w:val="single" w:sz="4" w:space="0" w:color="auto"/>
              <w:left w:val="single" w:sz="4" w:space="0" w:color="auto"/>
              <w:bottom w:val="single" w:sz="4" w:space="0" w:color="auto"/>
              <w:right w:val="single" w:sz="4" w:space="0" w:color="auto"/>
            </w:tcBorders>
          </w:tcPr>
          <w:p w14:paraId="1FE1A443" w14:textId="77777777" w:rsidR="00FE1A6A" w:rsidRDefault="00FE1A6A">
            <w:pPr>
              <w:pStyle w:val="TAL"/>
              <w:keepNext w:val="0"/>
              <w:keepLines w:val="0"/>
              <w:widowControl w:val="0"/>
              <w:rPr>
                <w:sz w:val="16"/>
              </w:rPr>
            </w:pPr>
          </w:p>
        </w:tc>
      </w:tr>
      <w:tr w:rsidR="00FE1A6A" w14:paraId="4EACA22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DD1640D" w14:textId="77777777" w:rsidR="00FE1A6A" w:rsidRDefault="00FE1A6A">
            <w:pPr>
              <w:pStyle w:val="TAL"/>
              <w:keepNext w:val="0"/>
              <w:keepLines w:val="0"/>
              <w:widowControl w:val="0"/>
              <w:rPr>
                <w:sz w:val="16"/>
              </w:rPr>
            </w:pPr>
            <w:r>
              <w:rPr>
                <w:sz w:val="16"/>
              </w:rPr>
              <w:t>S6-222329</w:t>
            </w:r>
          </w:p>
        </w:tc>
        <w:tc>
          <w:tcPr>
            <w:tcW w:w="0" w:type="auto"/>
            <w:tcBorders>
              <w:top w:val="single" w:sz="4" w:space="0" w:color="auto"/>
              <w:left w:val="single" w:sz="4" w:space="0" w:color="auto"/>
              <w:bottom w:val="single" w:sz="4" w:space="0" w:color="auto"/>
              <w:right w:val="single" w:sz="4" w:space="0" w:color="auto"/>
            </w:tcBorders>
            <w:hideMark/>
          </w:tcPr>
          <w:p w14:paraId="74F8365D" w14:textId="77777777" w:rsidR="00FE1A6A" w:rsidRDefault="00FE1A6A">
            <w:pPr>
              <w:pStyle w:val="TAL"/>
              <w:keepNext w:val="0"/>
              <w:keepLines w:val="0"/>
              <w:widowControl w:val="0"/>
              <w:rPr>
                <w:sz w:val="16"/>
              </w:rPr>
            </w:pPr>
            <w:r>
              <w:rPr>
                <w:sz w:val="16"/>
              </w:rPr>
              <w:t>Correction to clause 8.1.3</w:t>
            </w:r>
          </w:p>
        </w:tc>
        <w:tc>
          <w:tcPr>
            <w:tcW w:w="0" w:type="auto"/>
            <w:tcBorders>
              <w:top w:val="single" w:sz="4" w:space="0" w:color="auto"/>
              <w:left w:val="single" w:sz="4" w:space="0" w:color="auto"/>
              <w:bottom w:val="single" w:sz="4" w:space="0" w:color="auto"/>
              <w:right w:val="single" w:sz="4" w:space="0" w:color="auto"/>
            </w:tcBorders>
            <w:hideMark/>
          </w:tcPr>
          <w:p w14:paraId="714A8059"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522ACC3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E8695D" w14:textId="77777777" w:rsidR="00FE1A6A" w:rsidRDefault="00FE1A6A">
            <w:pPr>
              <w:pStyle w:val="TAL"/>
              <w:keepNext w:val="0"/>
              <w:keepLines w:val="0"/>
              <w:widowControl w:val="0"/>
              <w:rPr>
                <w:sz w:val="16"/>
              </w:rPr>
            </w:pPr>
            <w:r>
              <w:rPr>
                <w:sz w:val="16"/>
              </w:rPr>
              <w:t>S6-222021</w:t>
            </w:r>
          </w:p>
        </w:tc>
        <w:tc>
          <w:tcPr>
            <w:tcW w:w="0" w:type="auto"/>
            <w:tcBorders>
              <w:top w:val="single" w:sz="4" w:space="0" w:color="auto"/>
              <w:left w:val="single" w:sz="4" w:space="0" w:color="auto"/>
              <w:bottom w:val="single" w:sz="4" w:space="0" w:color="auto"/>
              <w:right w:val="single" w:sz="4" w:space="0" w:color="auto"/>
            </w:tcBorders>
            <w:hideMark/>
          </w:tcPr>
          <w:p w14:paraId="451EEE66" w14:textId="77777777" w:rsidR="00FE1A6A" w:rsidRDefault="00FE1A6A">
            <w:pPr>
              <w:pStyle w:val="TAL"/>
              <w:keepNext w:val="0"/>
              <w:keepLines w:val="0"/>
              <w:widowControl w:val="0"/>
              <w:rPr>
                <w:sz w:val="16"/>
              </w:rPr>
            </w:pPr>
            <w:r>
              <w:rPr>
                <w:sz w:val="16"/>
              </w:rPr>
              <w:t>S6-222438</w:t>
            </w:r>
          </w:p>
        </w:tc>
      </w:tr>
      <w:tr w:rsidR="00FE1A6A" w14:paraId="0C5F25A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FD6CAD4" w14:textId="77777777" w:rsidR="00FE1A6A" w:rsidRDefault="00FE1A6A">
            <w:pPr>
              <w:pStyle w:val="TAL"/>
              <w:keepNext w:val="0"/>
              <w:keepLines w:val="0"/>
              <w:widowControl w:val="0"/>
              <w:rPr>
                <w:sz w:val="16"/>
              </w:rPr>
            </w:pPr>
            <w:r>
              <w:rPr>
                <w:sz w:val="16"/>
              </w:rPr>
              <w:t>S6-222330</w:t>
            </w:r>
          </w:p>
        </w:tc>
        <w:tc>
          <w:tcPr>
            <w:tcW w:w="0" w:type="auto"/>
            <w:tcBorders>
              <w:top w:val="single" w:sz="4" w:space="0" w:color="auto"/>
              <w:left w:val="single" w:sz="4" w:space="0" w:color="auto"/>
              <w:bottom w:val="single" w:sz="4" w:space="0" w:color="auto"/>
              <w:right w:val="single" w:sz="4" w:space="0" w:color="auto"/>
            </w:tcBorders>
            <w:hideMark/>
          </w:tcPr>
          <w:p w14:paraId="7E2FF41D" w14:textId="77777777" w:rsidR="00FE1A6A" w:rsidRDefault="00FE1A6A">
            <w:pPr>
              <w:pStyle w:val="TAL"/>
              <w:keepNext w:val="0"/>
              <w:keepLines w:val="0"/>
              <w:widowControl w:val="0"/>
              <w:rPr>
                <w:sz w:val="16"/>
              </w:rPr>
            </w:pPr>
            <w:r>
              <w:rPr>
                <w:sz w:val="16"/>
              </w:rPr>
              <w:t>Corrections to clauses 8.2.1 and 8.2.4</w:t>
            </w:r>
          </w:p>
        </w:tc>
        <w:tc>
          <w:tcPr>
            <w:tcW w:w="0" w:type="auto"/>
            <w:tcBorders>
              <w:top w:val="single" w:sz="4" w:space="0" w:color="auto"/>
              <w:left w:val="single" w:sz="4" w:space="0" w:color="auto"/>
              <w:bottom w:val="single" w:sz="4" w:space="0" w:color="auto"/>
              <w:right w:val="single" w:sz="4" w:space="0" w:color="auto"/>
            </w:tcBorders>
            <w:hideMark/>
          </w:tcPr>
          <w:p w14:paraId="10B4F938"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09C9966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9C1569" w14:textId="77777777" w:rsidR="00FE1A6A" w:rsidRDefault="00FE1A6A">
            <w:pPr>
              <w:pStyle w:val="TAL"/>
              <w:keepNext w:val="0"/>
              <w:keepLines w:val="0"/>
              <w:widowControl w:val="0"/>
              <w:rPr>
                <w:sz w:val="16"/>
              </w:rPr>
            </w:pPr>
            <w:r>
              <w:rPr>
                <w:sz w:val="16"/>
              </w:rPr>
              <w:t>S6-222022</w:t>
            </w:r>
          </w:p>
        </w:tc>
        <w:tc>
          <w:tcPr>
            <w:tcW w:w="0" w:type="auto"/>
            <w:tcBorders>
              <w:top w:val="single" w:sz="4" w:space="0" w:color="auto"/>
              <w:left w:val="single" w:sz="4" w:space="0" w:color="auto"/>
              <w:bottom w:val="single" w:sz="4" w:space="0" w:color="auto"/>
              <w:right w:val="single" w:sz="4" w:space="0" w:color="auto"/>
            </w:tcBorders>
            <w:hideMark/>
          </w:tcPr>
          <w:p w14:paraId="1FEE19C4" w14:textId="77777777" w:rsidR="00FE1A6A" w:rsidRDefault="00FE1A6A">
            <w:pPr>
              <w:pStyle w:val="TAL"/>
              <w:keepNext w:val="0"/>
              <w:keepLines w:val="0"/>
              <w:widowControl w:val="0"/>
              <w:rPr>
                <w:sz w:val="16"/>
              </w:rPr>
            </w:pPr>
            <w:r>
              <w:rPr>
                <w:sz w:val="16"/>
              </w:rPr>
              <w:t>S6-222331</w:t>
            </w:r>
          </w:p>
        </w:tc>
      </w:tr>
      <w:tr w:rsidR="00FE1A6A" w14:paraId="0558C3A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9347360" w14:textId="77777777" w:rsidR="00FE1A6A" w:rsidRDefault="00FE1A6A">
            <w:pPr>
              <w:pStyle w:val="TAL"/>
              <w:keepNext w:val="0"/>
              <w:keepLines w:val="0"/>
              <w:widowControl w:val="0"/>
              <w:rPr>
                <w:sz w:val="16"/>
              </w:rPr>
            </w:pPr>
            <w:r>
              <w:rPr>
                <w:sz w:val="16"/>
              </w:rPr>
              <w:t>S6-222331</w:t>
            </w:r>
          </w:p>
        </w:tc>
        <w:tc>
          <w:tcPr>
            <w:tcW w:w="0" w:type="auto"/>
            <w:tcBorders>
              <w:top w:val="single" w:sz="4" w:space="0" w:color="auto"/>
              <w:left w:val="single" w:sz="4" w:space="0" w:color="auto"/>
              <w:bottom w:val="single" w:sz="4" w:space="0" w:color="auto"/>
              <w:right w:val="single" w:sz="4" w:space="0" w:color="auto"/>
            </w:tcBorders>
            <w:hideMark/>
          </w:tcPr>
          <w:p w14:paraId="2C3AFF72" w14:textId="77777777" w:rsidR="00FE1A6A" w:rsidRDefault="00FE1A6A">
            <w:pPr>
              <w:pStyle w:val="TAL"/>
              <w:keepNext w:val="0"/>
              <w:keepLines w:val="0"/>
              <w:widowControl w:val="0"/>
              <w:rPr>
                <w:sz w:val="16"/>
              </w:rPr>
            </w:pPr>
            <w:r>
              <w:rPr>
                <w:sz w:val="16"/>
              </w:rPr>
              <w:t>Corrections to clauses 8.2.1 and 8.2.4</w:t>
            </w:r>
          </w:p>
        </w:tc>
        <w:tc>
          <w:tcPr>
            <w:tcW w:w="0" w:type="auto"/>
            <w:tcBorders>
              <w:top w:val="single" w:sz="4" w:space="0" w:color="auto"/>
              <w:left w:val="single" w:sz="4" w:space="0" w:color="auto"/>
              <w:bottom w:val="single" w:sz="4" w:space="0" w:color="auto"/>
              <w:right w:val="single" w:sz="4" w:space="0" w:color="auto"/>
            </w:tcBorders>
            <w:hideMark/>
          </w:tcPr>
          <w:p w14:paraId="6E667C85"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6CC3FEC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6126A9E" w14:textId="77777777" w:rsidR="00FE1A6A" w:rsidRDefault="00FE1A6A">
            <w:pPr>
              <w:pStyle w:val="TAL"/>
              <w:keepNext w:val="0"/>
              <w:keepLines w:val="0"/>
              <w:widowControl w:val="0"/>
              <w:rPr>
                <w:sz w:val="16"/>
              </w:rPr>
            </w:pPr>
            <w:r>
              <w:rPr>
                <w:sz w:val="16"/>
              </w:rPr>
              <w:t>S6-222330</w:t>
            </w:r>
          </w:p>
        </w:tc>
        <w:tc>
          <w:tcPr>
            <w:tcW w:w="0" w:type="auto"/>
            <w:tcBorders>
              <w:top w:val="single" w:sz="4" w:space="0" w:color="auto"/>
              <w:left w:val="single" w:sz="4" w:space="0" w:color="auto"/>
              <w:bottom w:val="single" w:sz="4" w:space="0" w:color="auto"/>
              <w:right w:val="single" w:sz="4" w:space="0" w:color="auto"/>
            </w:tcBorders>
            <w:hideMark/>
          </w:tcPr>
          <w:p w14:paraId="7B910424" w14:textId="77777777" w:rsidR="00FE1A6A" w:rsidRDefault="00FE1A6A">
            <w:pPr>
              <w:pStyle w:val="TAL"/>
              <w:keepNext w:val="0"/>
              <w:keepLines w:val="0"/>
              <w:widowControl w:val="0"/>
              <w:rPr>
                <w:sz w:val="16"/>
              </w:rPr>
            </w:pPr>
            <w:r>
              <w:rPr>
                <w:sz w:val="16"/>
              </w:rPr>
              <w:t>S6-222439</w:t>
            </w:r>
          </w:p>
        </w:tc>
      </w:tr>
      <w:tr w:rsidR="00FE1A6A" w14:paraId="1ABE81D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955B65B" w14:textId="77777777" w:rsidR="00FE1A6A" w:rsidRDefault="00FE1A6A">
            <w:pPr>
              <w:pStyle w:val="TAL"/>
              <w:keepNext w:val="0"/>
              <w:keepLines w:val="0"/>
              <w:widowControl w:val="0"/>
              <w:rPr>
                <w:sz w:val="16"/>
              </w:rPr>
            </w:pPr>
            <w:r>
              <w:rPr>
                <w:sz w:val="16"/>
              </w:rPr>
              <w:t>S6-222332</w:t>
            </w:r>
          </w:p>
        </w:tc>
        <w:tc>
          <w:tcPr>
            <w:tcW w:w="0" w:type="auto"/>
            <w:tcBorders>
              <w:top w:val="single" w:sz="4" w:space="0" w:color="auto"/>
              <w:left w:val="single" w:sz="4" w:space="0" w:color="auto"/>
              <w:bottom w:val="single" w:sz="4" w:space="0" w:color="auto"/>
              <w:right w:val="single" w:sz="4" w:space="0" w:color="auto"/>
            </w:tcBorders>
            <w:hideMark/>
          </w:tcPr>
          <w:p w14:paraId="284183BF" w14:textId="77777777" w:rsidR="00FE1A6A" w:rsidRDefault="00FE1A6A">
            <w:pPr>
              <w:pStyle w:val="TAL"/>
              <w:keepNext w:val="0"/>
              <w:keepLines w:val="0"/>
              <w:widowControl w:val="0"/>
              <w:rPr>
                <w:sz w:val="16"/>
              </w:rPr>
            </w:pPr>
            <w:r>
              <w:rPr>
                <w:sz w:val="16"/>
              </w:rPr>
              <w:t>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7468032F" w14:textId="77777777" w:rsidR="00FE1A6A" w:rsidRDefault="00FE1A6A">
            <w:pPr>
              <w:pStyle w:val="TAL"/>
              <w:keepNext w:val="0"/>
              <w:keepLines w:val="0"/>
              <w:widowControl w:val="0"/>
              <w:rPr>
                <w:sz w:val="16"/>
              </w:rPr>
            </w:pPr>
            <w:r>
              <w:rPr>
                <w:sz w:val="16"/>
              </w:rPr>
              <w:t>GSMA OPAG</w:t>
            </w:r>
          </w:p>
        </w:tc>
        <w:tc>
          <w:tcPr>
            <w:tcW w:w="0" w:type="auto"/>
            <w:tcBorders>
              <w:top w:val="single" w:sz="4" w:space="0" w:color="auto"/>
              <w:left w:val="single" w:sz="4" w:space="0" w:color="auto"/>
              <w:bottom w:val="single" w:sz="4" w:space="0" w:color="auto"/>
              <w:right w:val="single" w:sz="4" w:space="0" w:color="auto"/>
            </w:tcBorders>
            <w:hideMark/>
          </w:tcPr>
          <w:p w14:paraId="554F293E" w14:textId="77777777" w:rsidR="00FE1A6A" w:rsidRDefault="00FE1A6A">
            <w:pPr>
              <w:pStyle w:val="TAL"/>
              <w:keepNext w:val="0"/>
              <w:keepLines w:val="0"/>
              <w:widowControl w:val="0"/>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14:paraId="58EE2370"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42D25974" w14:textId="77777777" w:rsidR="00FE1A6A" w:rsidRDefault="00FE1A6A">
            <w:pPr>
              <w:pStyle w:val="TAL"/>
              <w:keepNext w:val="0"/>
              <w:keepLines w:val="0"/>
              <w:widowControl w:val="0"/>
              <w:rPr>
                <w:sz w:val="16"/>
              </w:rPr>
            </w:pPr>
          </w:p>
        </w:tc>
      </w:tr>
      <w:tr w:rsidR="00FE1A6A" w14:paraId="5071148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98818FB" w14:textId="77777777" w:rsidR="00FE1A6A" w:rsidRDefault="00FE1A6A">
            <w:pPr>
              <w:pStyle w:val="TAL"/>
              <w:keepNext w:val="0"/>
              <w:keepLines w:val="0"/>
              <w:widowControl w:val="0"/>
              <w:rPr>
                <w:sz w:val="16"/>
              </w:rPr>
            </w:pPr>
            <w:r>
              <w:rPr>
                <w:sz w:val="16"/>
              </w:rPr>
              <w:t>S6-222333</w:t>
            </w:r>
          </w:p>
        </w:tc>
        <w:tc>
          <w:tcPr>
            <w:tcW w:w="0" w:type="auto"/>
            <w:tcBorders>
              <w:top w:val="single" w:sz="4" w:space="0" w:color="auto"/>
              <w:left w:val="single" w:sz="4" w:space="0" w:color="auto"/>
              <w:bottom w:val="single" w:sz="4" w:space="0" w:color="auto"/>
              <w:right w:val="single" w:sz="4" w:space="0" w:color="auto"/>
            </w:tcBorders>
            <w:hideMark/>
          </w:tcPr>
          <w:p w14:paraId="15332309" w14:textId="77777777" w:rsidR="00FE1A6A" w:rsidRDefault="00FE1A6A">
            <w:pPr>
              <w:pStyle w:val="TAL"/>
              <w:keepNext w:val="0"/>
              <w:keepLines w:val="0"/>
              <w:widowControl w:val="0"/>
              <w:rPr>
                <w:sz w:val="16"/>
              </w:rPr>
            </w:pPr>
            <w:r>
              <w:rPr>
                <w:sz w:val="16"/>
              </w:rPr>
              <w:t>Network integration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65D3DF8B" w14:textId="77777777" w:rsidR="00FE1A6A" w:rsidRDefault="00FE1A6A">
            <w:pPr>
              <w:pStyle w:val="TAL"/>
              <w:keepNext w:val="0"/>
              <w:keepLines w:val="0"/>
              <w:widowControl w:val="0"/>
              <w:rPr>
                <w:sz w:val="16"/>
              </w:rPr>
            </w:pPr>
            <w:r>
              <w:rPr>
                <w:sz w:val="16"/>
              </w:rPr>
              <w:t>GSMA OPAG</w:t>
            </w:r>
          </w:p>
        </w:tc>
        <w:tc>
          <w:tcPr>
            <w:tcW w:w="0" w:type="auto"/>
            <w:tcBorders>
              <w:top w:val="single" w:sz="4" w:space="0" w:color="auto"/>
              <w:left w:val="single" w:sz="4" w:space="0" w:color="auto"/>
              <w:bottom w:val="single" w:sz="4" w:space="0" w:color="auto"/>
              <w:right w:val="single" w:sz="4" w:space="0" w:color="auto"/>
            </w:tcBorders>
            <w:hideMark/>
          </w:tcPr>
          <w:p w14:paraId="0C33B815" w14:textId="77777777" w:rsidR="00FE1A6A" w:rsidRDefault="00FE1A6A">
            <w:pPr>
              <w:pStyle w:val="TAL"/>
              <w:keepNext w:val="0"/>
              <w:keepLines w:val="0"/>
              <w:widowControl w:val="0"/>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14:paraId="3729B647" w14:textId="77777777" w:rsidR="00FE1A6A" w:rsidRDefault="00FE1A6A">
            <w:pPr>
              <w:pStyle w:val="TAL"/>
              <w:keepNext w:val="0"/>
              <w:keepLines w:val="0"/>
              <w:widowControl w:val="0"/>
              <w:rPr>
                <w:sz w:val="16"/>
              </w:rPr>
            </w:pPr>
          </w:p>
        </w:tc>
        <w:tc>
          <w:tcPr>
            <w:tcW w:w="0" w:type="auto"/>
            <w:tcBorders>
              <w:top w:val="single" w:sz="4" w:space="0" w:color="auto"/>
              <w:left w:val="single" w:sz="4" w:space="0" w:color="auto"/>
              <w:bottom w:val="single" w:sz="4" w:space="0" w:color="auto"/>
              <w:right w:val="single" w:sz="4" w:space="0" w:color="auto"/>
            </w:tcBorders>
          </w:tcPr>
          <w:p w14:paraId="5642818E" w14:textId="77777777" w:rsidR="00FE1A6A" w:rsidRDefault="00FE1A6A">
            <w:pPr>
              <w:pStyle w:val="TAL"/>
              <w:keepNext w:val="0"/>
              <w:keepLines w:val="0"/>
              <w:widowControl w:val="0"/>
              <w:rPr>
                <w:sz w:val="16"/>
              </w:rPr>
            </w:pPr>
          </w:p>
        </w:tc>
      </w:tr>
      <w:tr w:rsidR="00FE1A6A" w14:paraId="7F9543D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D2D671F" w14:textId="77777777" w:rsidR="00FE1A6A" w:rsidRDefault="00FE1A6A">
            <w:pPr>
              <w:pStyle w:val="TAL"/>
              <w:keepNext w:val="0"/>
              <w:keepLines w:val="0"/>
              <w:widowControl w:val="0"/>
              <w:rPr>
                <w:sz w:val="16"/>
              </w:rPr>
            </w:pPr>
            <w:r>
              <w:rPr>
                <w:sz w:val="16"/>
              </w:rPr>
              <w:t>S6-222334</w:t>
            </w:r>
          </w:p>
        </w:tc>
        <w:tc>
          <w:tcPr>
            <w:tcW w:w="0" w:type="auto"/>
            <w:tcBorders>
              <w:top w:val="single" w:sz="4" w:space="0" w:color="auto"/>
              <w:left w:val="single" w:sz="4" w:space="0" w:color="auto"/>
              <w:bottom w:val="single" w:sz="4" w:space="0" w:color="auto"/>
              <w:right w:val="single" w:sz="4" w:space="0" w:color="auto"/>
            </w:tcBorders>
            <w:hideMark/>
          </w:tcPr>
          <w:p w14:paraId="71D9CF33" w14:textId="77777777" w:rsidR="00FE1A6A" w:rsidRDefault="00FE1A6A">
            <w:pPr>
              <w:pStyle w:val="TAL"/>
              <w:keepNext w:val="0"/>
              <w:keepLines w:val="0"/>
              <w:widowControl w:val="0"/>
              <w:rPr>
                <w:sz w:val="16"/>
              </w:rPr>
            </w:pPr>
            <w:r>
              <w:rPr>
                <w:sz w:val="16"/>
              </w:rPr>
              <w:t>Reply LS on LS to 3GPP SA5 on UE to application server latency</w:t>
            </w:r>
          </w:p>
        </w:tc>
        <w:tc>
          <w:tcPr>
            <w:tcW w:w="0" w:type="auto"/>
            <w:tcBorders>
              <w:top w:val="single" w:sz="4" w:space="0" w:color="auto"/>
              <w:left w:val="single" w:sz="4" w:space="0" w:color="auto"/>
              <w:bottom w:val="single" w:sz="4" w:space="0" w:color="auto"/>
              <w:right w:val="single" w:sz="4" w:space="0" w:color="auto"/>
            </w:tcBorders>
            <w:hideMark/>
          </w:tcPr>
          <w:p w14:paraId="4BEEC78B"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26A0E9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9BF852F"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654859" w14:textId="77777777" w:rsidR="00FE1A6A" w:rsidRDefault="00FE1A6A">
            <w:pPr>
              <w:pStyle w:val="TAL"/>
              <w:keepNext w:val="0"/>
              <w:keepLines w:val="0"/>
              <w:widowControl w:val="0"/>
              <w:rPr>
                <w:sz w:val="16"/>
              </w:rPr>
            </w:pPr>
            <w:r>
              <w:rPr>
                <w:sz w:val="16"/>
              </w:rPr>
              <w:t>S6-222465</w:t>
            </w:r>
          </w:p>
        </w:tc>
      </w:tr>
      <w:tr w:rsidR="00FE1A6A" w14:paraId="5C3431C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C5964B5" w14:textId="77777777" w:rsidR="00FE1A6A" w:rsidRDefault="00FE1A6A">
            <w:pPr>
              <w:pStyle w:val="TAL"/>
              <w:keepNext w:val="0"/>
              <w:keepLines w:val="0"/>
              <w:widowControl w:val="0"/>
              <w:rPr>
                <w:sz w:val="16"/>
              </w:rPr>
            </w:pPr>
            <w:r>
              <w:rPr>
                <w:sz w:val="16"/>
              </w:rPr>
              <w:t>S6-222335</w:t>
            </w:r>
          </w:p>
        </w:tc>
        <w:tc>
          <w:tcPr>
            <w:tcW w:w="0" w:type="auto"/>
            <w:tcBorders>
              <w:top w:val="single" w:sz="4" w:space="0" w:color="auto"/>
              <w:left w:val="single" w:sz="4" w:space="0" w:color="auto"/>
              <w:bottom w:val="single" w:sz="4" w:space="0" w:color="auto"/>
              <w:right w:val="single" w:sz="4" w:space="0" w:color="auto"/>
            </w:tcBorders>
            <w:hideMark/>
          </w:tcPr>
          <w:p w14:paraId="2C792B21" w14:textId="77777777" w:rsidR="00FE1A6A" w:rsidRDefault="00FE1A6A">
            <w:pPr>
              <w:pStyle w:val="TAL"/>
              <w:keepNext w:val="0"/>
              <w:keepLines w:val="0"/>
              <w:widowControl w:val="0"/>
              <w:rPr>
                <w:sz w:val="16"/>
              </w:rPr>
            </w:pPr>
            <w:r>
              <w:rPr>
                <w:sz w:val="16"/>
              </w:rPr>
              <w:t>Reply to S6-222332,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3F784D61"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53D6B8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052624C"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91D20E" w14:textId="77777777" w:rsidR="00FE1A6A" w:rsidRDefault="00FE1A6A">
            <w:pPr>
              <w:pStyle w:val="TAL"/>
              <w:keepNext w:val="0"/>
              <w:keepLines w:val="0"/>
              <w:widowControl w:val="0"/>
              <w:rPr>
                <w:sz w:val="16"/>
              </w:rPr>
            </w:pPr>
            <w:r>
              <w:rPr>
                <w:sz w:val="16"/>
              </w:rPr>
              <w:t>S6-222361</w:t>
            </w:r>
          </w:p>
        </w:tc>
      </w:tr>
      <w:tr w:rsidR="00FE1A6A" w14:paraId="4466AA4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965D50A" w14:textId="77777777" w:rsidR="00FE1A6A" w:rsidRDefault="00FE1A6A">
            <w:pPr>
              <w:pStyle w:val="TAL"/>
              <w:keepNext w:val="0"/>
              <w:keepLines w:val="0"/>
              <w:widowControl w:val="0"/>
              <w:rPr>
                <w:sz w:val="16"/>
              </w:rPr>
            </w:pPr>
            <w:r>
              <w:rPr>
                <w:sz w:val="16"/>
              </w:rPr>
              <w:t>S6-222336</w:t>
            </w:r>
          </w:p>
        </w:tc>
        <w:tc>
          <w:tcPr>
            <w:tcW w:w="0" w:type="auto"/>
            <w:tcBorders>
              <w:top w:val="single" w:sz="4" w:space="0" w:color="auto"/>
              <w:left w:val="single" w:sz="4" w:space="0" w:color="auto"/>
              <w:bottom w:val="single" w:sz="4" w:space="0" w:color="auto"/>
              <w:right w:val="single" w:sz="4" w:space="0" w:color="auto"/>
            </w:tcBorders>
            <w:hideMark/>
          </w:tcPr>
          <w:p w14:paraId="32AABA40" w14:textId="77777777" w:rsidR="00FE1A6A" w:rsidRDefault="00FE1A6A">
            <w:pPr>
              <w:pStyle w:val="TAL"/>
              <w:keepNext w:val="0"/>
              <w:keepLines w:val="0"/>
              <w:widowControl w:val="0"/>
              <w:rPr>
                <w:sz w:val="16"/>
              </w:rPr>
            </w:pPr>
            <w:r>
              <w:rPr>
                <w:sz w:val="16"/>
              </w:rPr>
              <w:t>Forward on S6-222332,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5AB7E604"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C000D3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07775C"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7AB45F" w14:textId="77777777" w:rsidR="00FE1A6A" w:rsidRDefault="00FE1A6A">
            <w:pPr>
              <w:pStyle w:val="TAL"/>
              <w:keepNext w:val="0"/>
              <w:keepLines w:val="0"/>
              <w:widowControl w:val="0"/>
              <w:rPr>
                <w:sz w:val="16"/>
              </w:rPr>
            </w:pPr>
            <w:r>
              <w:rPr>
                <w:sz w:val="16"/>
              </w:rPr>
              <w:t>S6-222543</w:t>
            </w:r>
          </w:p>
        </w:tc>
      </w:tr>
      <w:tr w:rsidR="00FE1A6A" w14:paraId="40F1C5D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1A04DAD" w14:textId="77777777" w:rsidR="00FE1A6A" w:rsidRDefault="00FE1A6A">
            <w:pPr>
              <w:pStyle w:val="TAL"/>
              <w:keepNext w:val="0"/>
              <w:keepLines w:val="0"/>
              <w:widowControl w:val="0"/>
              <w:rPr>
                <w:sz w:val="16"/>
              </w:rPr>
            </w:pPr>
            <w:r>
              <w:rPr>
                <w:sz w:val="16"/>
              </w:rPr>
              <w:t>S6-222337</w:t>
            </w:r>
          </w:p>
        </w:tc>
        <w:tc>
          <w:tcPr>
            <w:tcW w:w="0" w:type="auto"/>
            <w:tcBorders>
              <w:top w:val="single" w:sz="4" w:space="0" w:color="auto"/>
              <w:left w:val="single" w:sz="4" w:space="0" w:color="auto"/>
              <w:bottom w:val="single" w:sz="4" w:space="0" w:color="auto"/>
              <w:right w:val="single" w:sz="4" w:space="0" w:color="auto"/>
            </w:tcBorders>
            <w:hideMark/>
          </w:tcPr>
          <w:p w14:paraId="6DD0A96E" w14:textId="77777777" w:rsidR="00FE1A6A" w:rsidRDefault="00FE1A6A">
            <w:pPr>
              <w:pStyle w:val="TAL"/>
              <w:keepNext w:val="0"/>
              <w:keepLines w:val="0"/>
              <w:widowControl w:val="0"/>
              <w:rPr>
                <w:sz w:val="16"/>
              </w:rPr>
            </w:pPr>
            <w:r>
              <w:rPr>
                <w:sz w:val="16"/>
              </w:rPr>
              <w:t>Reply LS to OPAG 34 Doc 07 OPAG LS ETSI-3GPP-Network integration</w:t>
            </w:r>
          </w:p>
        </w:tc>
        <w:tc>
          <w:tcPr>
            <w:tcW w:w="0" w:type="auto"/>
            <w:tcBorders>
              <w:top w:val="single" w:sz="4" w:space="0" w:color="auto"/>
              <w:left w:val="single" w:sz="4" w:space="0" w:color="auto"/>
              <w:bottom w:val="single" w:sz="4" w:space="0" w:color="auto"/>
              <w:right w:val="single" w:sz="4" w:space="0" w:color="auto"/>
            </w:tcBorders>
            <w:hideMark/>
          </w:tcPr>
          <w:p w14:paraId="7900DB04"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0DF249C"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B8C4DC2"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900A8E" w14:textId="77777777" w:rsidR="00FE1A6A" w:rsidRDefault="00FE1A6A">
            <w:pPr>
              <w:pStyle w:val="TAL"/>
              <w:keepNext w:val="0"/>
              <w:keepLines w:val="0"/>
              <w:widowControl w:val="0"/>
              <w:rPr>
                <w:sz w:val="16"/>
              </w:rPr>
            </w:pPr>
            <w:r>
              <w:rPr>
                <w:sz w:val="16"/>
              </w:rPr>
              <w:t>-</w:t>
            </w:r>
          </w:p>
        </w:tc>
      </w:tr>
      <w:tr w:rsidR="00FE1A6A" w14:paraId="568975E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63EFA22" w14:textId="77777777" w:rsidR="00FE1A6A" w:rsidRDefault="00FE1A6A">
            <w:pPr>
              <w:pStyle w:val="TAL"/>
              <w:keepNext w:val="0"/>
              <w:keepLines w:val="0"/>
              <w:widowControl w:val="0"/>
              <w:rPr>
                <w:sz w:val="16"/>
              </w:rPr>
            </w:pPr>
            <w:r>
              <w:rPr>
                <w:sz w:val="16"/>
              </w:rPr>
              <w:t>S6-222338</w:t>
            </w:r>
          </w:p>
        </w:tc>
        <w:tc>
          <w:tcPr>
            <w:tcW w:w="0" w:type="auto"/>
            <w:tcBorders>
              <w:top w:val="single" w:sz="4" w:space="0" w:color="auto"/>
              <w:left w:val="single" w:sz="4" w:space="0" w:color="auto"/>
              <w:bottom w:val="single" w:sz="4" w:space="0" w:color="auto"/>
              <w:right w:val="single" w:sz="4" w:space="0" w:color="auto"/>
            </w:tcBorders>
            <w:hideMark/>
          </w:tcPr>
          <w:p w14:paraId="090EB2F6" w14:textId="77777777" w:rsidR="00FE1A6A" w:rsidRDefault="00FE1A6A">
            <w:pPr>
              <w:pStyle w:val="TAL"/>
              <w:keepNext w:val="0"/>
              <w:keepLines w:val="0"/>
              <w:widowControl w:val="0"/>
              <w:rPr>
                <w:sz w:val="16"/>
              </w:rPr>
            </w:pPr>
            <w:r>
              <w:rPr>
                <w:sz w:val="16"/>
              </w:rPr>
              <w:t>KI#17, Discovery of a common EAS, Proposed way forward</w:t>
            </w:r>
          </w:p>
        </w:tc>
        <w:tc>
          <w:tcPr>
            <w:tcW w:w="0" w:type="auto"/>
            <w:tcBorders>
              <w:top w:val="single" w:sz="4" w:space="0" w:color="auto"/>
              <w:left w:val="single" w:sz="4" w:space="0" w:color="auto"/>
              <w:bottom w:val="single" w:sz="4" w:space="0" w:color="auto"/>
              <w:right w:val="single" w:sz="4" w:space="0" w:color="auto"/>
            </w:tcBorders>
            <w:hideMark/>
          </w:tcPr>
          <w:p w14:paraId="13F43B38"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1B90A17F"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69049EC"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70B2D5" w14:textId="77777777" w:rsidR="00FE1A6A" w:rsidRDefault="00FE1A6A">
            <w:pPr>
              <w:pStyle w:val="TAL"/>
              <w:keepNext w:val="0"/>
              <w:keepLines w:val="0"/>
              <w:widowControl w:val="0"/>
              <w:rPr>
                <w:sz w:val="16"/>
              </w:rPr>
            </w:pPr>
            <w:r>
              <w:rPr>
                <w:sz w:val="16"/>
              </w:rPr>
              <w:t>-</w:t>
            </w:r>
          </w:p>
        </w:tc>
      </w:tr>
      <w:tr w:rsidR="00FE1A6A" w14:paraId="163D61E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27C5D81" w14:textId="77777777" w:rsidR="00FE1A6A" w:rsidRDefault="00FE1A6A">
            <w:pPr>
              <w:pStyle w:val="TAL"/>
              <w:keepNext w:val="0"/>
              <w:keepLines w:val="0"/>
              <w:widowControl w:val="0"/>
              <w:rPr>
                <w:sz w:val="16"/>
              </w:rPr>
            </w:pPr>
            <w:r>
              <w:rPr>
                <w:sz w:val="16"/>
              </w:rPr>
              <w:t>S6-222339</w:t>
            </w:r>
          </w:p>
        </w:tc>
        <w:tc>
          <w:tcPr>
            <w:tcW w:w="0" w:type="auto"/>
            <w:tcBorders>
              <w:top w:val="single" w:sz="4" w:space="0" w:color="auto"/>
              <w:left w:val="single" w:sz="4" w:space="0" w:color="auto"/>
              <w:bottom w:val="single" w:sz="4" w:space="0" w:color="auto"/>
              <w:right w:val="single" w:sz="4" w:space="0" w:color="auto"/>
            </w:tcBorders>
            <w:hideMark/>
          </w:tcPr>
          <w:p w14:paraId="281C081D" w14:textId="77777777" w:rsidR="00FE1A6A" w:rsidRDefault="00FE1A6A">
            <w:pPr>
              <w:pStyle w:val="TAL"/>
              <w:keepNext w:val="0"/>
              <w:keepLines w:val="0"/>
              <w:widowControl w:val="0"/>
              <w:rPr>
                <w:sz w:val="16"/>
              </w:rPr>
            </w:pPr>
            <w:r>
              <w:rPr>
                <w:sz w:val="16"/>
              </w:rPr>
              <w:t>Reply LS on Support for managing slice for trusted third-party owned application</w:t>
            </w:r>
          </w:p>
        </w:tc>
        <w:tc>
          <w:tcPr>
            <w:tcW w:w="0" w:type="auto"/>
            <w:tcBorders>
              <w:top w:val="single" w:sz="4" w:space="0" w:color="auto"/>
              <w:left w:val="single" w:sz="4" w:space="0" w:color="auto"/>
              <w:bottom w:val="single" w:sz="4" w:space="0" w:color="auto"/>
              <w:right w:val="single" w:sz="4" w:space="0" w:color="auto"/>
            </w:tcBorders>
            <w:hideMark/>
          </w:tcPr>
          <w:p w14:paraId="567009E4" w14:textId="77777777" w:rsidR="00FE1A6A" w:rsidRDefault="00FE1A6A">
            <w:pPr>
              <w:pStyle w:val="TAL"/>
              <w:keepNext w:val="0"/>
              <w:keepLines w:val="0"/>
              <w:widowControl w:val="0"/>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23384300" w14:textId="77777777" w:rsidR="00FE1A6A" w:rsidRDefault="00FE1A6A">
            <w:pPr>
              <w:pStyle w:val="TAL"/>
              <w:keepNext w:val="0"/>
              <w:keepLines w:val="0"/>
              <w:widowControl w:val="0"/>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406F224E"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83D2DF" w14:textId="77777777" w:rsidR="00FE1A6A" w:rsidRDefault="00FE1A6A">
            <w:pPr>
              <w:pStyle w:val="TAL"/>
              <w:keepNext w:val="0"/>
              <w:keepLines w:val="0"/>
              <w:widowControl w:val="0"/>
              <w:rPr>
                <w:sz w:val="16"/>
              </w:rPr>
            </w:pPr>
            <w:r>
              <w:rPr>
                <w:sz w:val="16"/>
              </w:rPr>
              <w:t>-</w:t>
            </w:r>
          </w:p>
        </w:tc>
      </w:tr>
      <w:tr w:rsidR="00FE1A6A" w14:paraId="68F9FD9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BE16077" w14:textId="77777777" w:rsidR="00FE1A6A" w:rsidRDefault="00FE1A6A">
            <w:pPr>
              <w:pStyle w:val="TAL"/>
              <w:keepNext w:val="0"/>
              <w:keepLines w:val="0"/>
              <w:widowControl w:val="0"/>
              <w:rPr>
                <w:sz w:val="16"/>
              </w:rPr>
            </w:pPr>
            <w:r>
              <w:rPr>
                <w:sz w:val="16"/>
              </w:rPr>
              <w:t>S6-222340</w:t>
            </w:r>
          </w:p>
        </w:tc>
        <w:tc>
          <w:tcPr>
            <w:tcW w:w="0" w:type="auto"/>
            <w:tcBorders>
              <w:top w:val="single" w:sz="4" w:space="0" w:color="auto"/>
              <w:left w:val="single" w:sz="4" w:space="0" w:color="auto"/>
              <w:bottom w:val="single" w:sz="4" w:space="0" w:color="auto"/>
              <w:right w:val="single" w:sz="4" w:space="0" w:color="auto"/>
            </w:tcBorders>
            <w:hideMark/>
          </w:tcPr>
          <w:p w14:paraId="203E90A5" w14:textId="77777777" w:rsidR="00FE1A6A" w:rsidRDefault="00FE1A6A">
            <w:pPr>
              <w:pStyle w:val="TAL"/>
              <w:keepNext w:val="0"/>
              <w:keepLines w:val="0"/>
              <w:widowControl w:val="0"/>
              <w:rPr>
                <w:sz w:val="16"/>
              </w:rPr>
            </w:pPr>
            <w:r>
              <w:rPr>
                <w:sz w:val="16"/>
              </w:rPr>
              <w:t>Reply LS on Support for managing slice for trusted third-party owned application</w:t>
            </w:r>
          </w:p>
        </w:tc>
        <w:tc>
          <w:tcPr>
            <w:tcW w:w="0" w:type="auto"/>
            <w:tcBorders>
              <w:top w:val="single" w:sz="4" w:space="0" w:color="auto"/>
              <w:left w:val="single" w:sz="4" w:space="0" w:color="auto"/>
              <w:bottom w:val="single" w:sz="4" w:space="0" w:color="auto"/>
              <w:right w:val="single" w:sz="4" w:space="0" w:color="auto"/>
            </w:tcBorders>
            <w:hideMark/>
          </w:tcPr>
          <w:p w14:paraId="1B3FD47F"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7AC7DBB5"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44AB35"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690538" w14:textId="77777777" w:rsidR="00FE1A6A" w:rsidRDefault="00FE1A6A">
            <w:pPr>
              <w:pStyle w:val="TAL"/>
              <w:keepNext w:val="0"/>
              <w:keepLines w:val="0"/>
              <w:widowControl w:val="0"/>
              <w:rPr>
                <w:sz w:val="16"/>
              </w:rPr>
            </w:pPr>
            <w:r>
              <w:rPr>
                <w:sz w:val="16"/>
              </w:rPr>
              <w:t>-</w:t>
            </w:r>
          </w:p>
        </w:tc>
      </w:tr>
      <w:tr w:rsidR="00FE1A6A" w14:paraId="583F307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981CE23" w14:textId="77777777" w:rsidR="00FE1A6A" w:rsidRDefault="00FE1A6A">
            <w:pPr>
              <w:pStyle w:val="TAL"/>
              <w:keepNext w:val="0"/>
              <w:keepLines w:val="0"/>
              <w:widowControl w:val="0"/>
              <w:rPr>
                <w:sz w:val="16"/>
              </w:rPr>
            </w:pPr>
            <w:r>
              <w:rPr>
                <w:sz w:val="16"/>
              </w:rPr>
              <w:t>S6-222341</w:t>
            </w:r>
          </w:p>
        </w:tc>
        <w:tc>
          <w:tcPr>
            <w:tcW w:w="0" w:type="auto"/>
            <w:tcBorders>
              <w:top w:val="single" w:sz="4" w:space="0" w:color="auto"/>
              <w:left w:val="single" w:sz="4" w:space="0" w:color="auto"/>
              <w:bottom w:val="single" w:sz="4" w:space="0" w:color="auto"/>
              <w:right w:val="single" w:sz="4" w:space="0" w:color="auto"/>
            </w:tcBorders>
            <w:hideMark/>
          </w:tcPr>
          <w:p w14:paraId="63CDF778" w14:textId="77777777" w:rsidR="00FE1A6A" w:rsidRDefault="00FE1A6A">
            <w:pPr>
              <w:pStyle w:val="TAL"/>
              <w:keepNext w:val="0"/>
              <w:keepLines w:val="0"/>
              <w:widowControl w:val="0"/>
              <w:rPr>
                <w:sz w:val="16"/>
              </w:rPr>
            </w:pPr>
            <w:r>
              <w:rPr>
                <w:sz w:val="16"/>
              </w:rPr>
              <w:t xml:space="preserve"> </w:t>
            </w:r>
            <w:r>
              <w:rPr>
                <w:sz w:val="16"/>
              </w:rPr>
              <w:tab/>
              <w:t>Is bypassing the EEL allowed</w:t>
            </w:r>
          </w:p>
        </w:tc>
        <w:tc>
          <w:tcPr>
            <w:tcW w:w="0" w:type="auto"/>
            <w:tcBorders>
              <w:top w:val="single" w:sz="4" w:space="0" w:color="auto"/>
              <w:left w:val="single" w:sz="4" w:space="0" w:color="auto"/>
              <w:bottom w:val="single" w:sz="4" w:space="0" w:color="auto"/>
              <w:right w:val="single" w:sz="4" w:space="0" w:color="auto"/>
            </w:tcBorders>
            <w:hideMark/>
          </w:tcPr>
          <w:p w14:paraId="6F9B9FDE"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4050E95B"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B151C80"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F34F89" w14:textId="77777777" w:rsidR="00FE1A6A" w:rsidRDefault="00FE1A6A">
            <w:pPr>
              <w:pStyle w:val="TAL"/>
              <w:keepNext w:val="0"/>
              <w:keepLines w:val="0"/>
              <w:widowControl w:val="0"/>
              <w:rPr>
                <w:sz w:val="16"/>
              </w:rPr>
            </w:pPr>
            <w:r>
              <w:rPr>
                <w:sz w:val="16"/>
              </w:rPr>
              <w:t>-</w:t>
            </w:r>
          </w:p>
        </w:tc>
      </w:tr>
      <w:tr w:rsidR="00FE1A6A" w14:paraId="665509C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B33C650" w14:textId="77777777" w:rsidR="00FE1A6A" w:rsidRDefault="00FE1A6A">
            <w:pPr>
              <w:pStyle w:val="TAL"/>
              <w:keepNext w:val="0"/>
              <w:keepLines w:val="0"/>
              <w:widowControl w:val="0"/>
              <w:rPr>
                <w:sz w:val="16"/>
              </w:rPr>
            </w:pPr>
            <w:r>
              <w:rPr>
                <w:sz w:val="16"/>
              </w:rPr>
              <w:t>S6-222342</w:t>
            </w:r>
          </w:p>
        </w:tc>
        <w:tc>
          <w:tcPr>
            <w:tcW w:w="0" w:type="auto"/>
            <w:tcBorders>
              <w:top w:val="single" w:sz="4" w:space="0" w:color="auto"/>
              <w:left w:val="single" w:sz="4" w:space="0" w:color="auto"/>
              <w:bottom w:val="single" w:sz="4" w:space="0" w:color="auto"/>
              <w:right w:val="single" w:sz="4" w:space="0" w:color="auto"/>
            </w:tcBorders>
            <w:hideMark/>
          </w:tcPr>
          <w:p w14:paraId="5C4BA68E" w14:textId="77777777" w:rsidR="00FE1A6A" w:rsidRDefault="00FE1A6A">
            <w:pPr>
              <w:pStyle w:val="TAL"/>
              <w:keepNext w:val="0"/>
              <w:keepLines w:val="0"/>
              <w:widowControl w:val="0"/>
              <w:rPr>
                <w:sz w:val="16"/>
              </w:rPr>
            </w:pPr>
            <w:r>
              <w:rPr>
                <w:sz w:val="16"/>
              </w:rPr>
              <w:t>Reply LS on FS_eEDGEAPP Solution for Support of NAT deployed within the edge</w:t>
            </w:r>
          </w:p>
        </w:tc>
        <w:tc>
          <w:tcPr>
            <w:tcW w:w="0" w:type="auto"/>
            <w:tcBorders>
              <w:top w:val="single" w:sz="4" w:space="0" w:color="auto"/>
              <w:left w:val="single" w:sz="4" w:space="0" w:color="auto"/>
              <w:bottom w:val="single" w:sz="4" w:space="0" w:color="auto"/>
              <w:right w:val="single" w:sz="4" w:space="0" w:color="auto"/>
            </w:tcBorders>
            <w:hideMark/>
          </w:tcPr>
          <w:p w14:paraId="5D4177F7" w14:textId="77777777" w:rsidR="00FE1A6A" w:rsidRDefault="00FE1A6A">
            <w:pPr>
              <w:pStyle w:val="TAL"/>
              <w:keepNext w:val="0"/>
              <w:keepLines w:val="0"/>
              <w:widowControl w:val="0"/>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3A42B87"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C26A9FE"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5447D8" w14:textId="77777777" w:rsidR="00FE1A6A" w:rsidRDefault="00FE1A6A">
            <w:pPr>
              <w:pStyle w:val="TAL"/>
              <w:keepNext w:val="0"/>
              <w:keepLines w:val="0"/>
              <w:widowControl w:val="0"/>
              <w:rPr>
                <w:sz w:val="16"/>
              </w:rPr>
            </w:pPr>
            <w:r>
              <w:rPr>
                <w:sz w:val="16"/>
              </w:rPr>
              <w:t>-</w:t>
            </w:r>
          </w:p>
        </w:tc>
      </w:tr>
      <w:tr w:rsidR="00FE1A6A" w14:paraId="68C8348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763F43F" w14:textId="77777777" w:rsidR="00FE1A6A" w:rsidRDefault="00FE1A6A">
            <w:pPr>
              <w:pStyle w:val="TAL"/>
              <w:keepNext w:val="0"/>
              <w:keepLines w:val="0"/>
              <w:widowControl w:val="0"/>
              <w:rPr>
                <w:sz w:val="16"/>
              </w:rPr>
            </w:pPr>
            <w:r>
              <w:rPr>
                <w:sz w:val="16"/>
              </w:rPr>
              <w:t>S6-222343</w:t>
            </w:r>
          </w:p>
        </w:tc>
        <w:tc>
          <w:tcPr>
            <w:tcW w:w="0" w:type="auto"/>
            <w:tcBorders>
              <w:top w:val="single" w:sz="4" w:space="0" w:color="auto"/>
              <w:left w:val="single" w:sz="4" w:space="0" w:color="auto"/>
              <w:bottom w:val="single" w:sz="4" w:space="0" w:color="auto"/>
              <w:right w:val="single" w:sz="4" w:space="0" w:color="auto"/>
            </w:tcBorders>
            <w:hideMark/>
          </w:tcPr>
          <w:p w14:paraId="009E0B81" w14:textId="77777777" w:rsidR="00FE1A6A" w:rsidRDefault="00FE1A6A">
            <w:pPr>
              <w:pStyle w:val="TAL"/>
              <w:keepNext w:val="0"/>
              <w:keepLines w:val="0"/>
              <w:widowControl w:val="0"/>
              <w:rPr>
                <w:sz w:val="16"/>
              </w:rPr>
            </w:pPr>
            <w:r>
              <w:rPr>
                <w:sz w:val="16"/>
              </w:rPr>
              <w:t>LS on Security Requirements for the MSGin5G Service</w:t>
            </w:r>
          </w:p>
        </w:tc>
        <w:tc>
          <w:tcPr>
            <w:tcW w:w="0" w:type="auto"/>
            <w:tcBorders>
              <w:top w:val="single" w:sz="4" w:space="0" w:color="auto"/>
              <w:left w:val="single" w:sz="4" w:space="0" w:color="auto"/>
              <w:bottom w:val="single" w:sz="4" w:space="0" w:color="auto"/>
              <w:right w:val="single" w:sz="4" w:space="0" w:color="auto"/>
            </w:tcBorders>
            <w:hideMark/>
          </w:tcPr>
          <w:p w14:paraId="4A2BF595"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37924E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8A8E90"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8BE475" w14:textId="77777777" w:rsidR="00FE1A6A" w:rsidRDefault="00FE1A6A">
            <w:pPr>
              <w:pStyle w:val="TAL"/>
              <w:keepNext w:val="0"/>
              <w:keepLines w:val="0"/>
              <w:widowControl w:val="0"/>
              <w:rPr>
                <w:sz w:val="16"/>
              </w:rPr>
            </w:pPr>
            <w:r>
              <w:rPr>
                <w:sz w:val="16"/>
              </w:rPr>
              <w:t>-</w:t>
            </w:r>
          </w:p>
        </w:tc>
      </w:tr>
      <w:tr w:rsidR="00FE1A6A" w14:paraId="75A9947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394A2BE" w14:textId="77777777" w:rsidR="00FE1A6A" w:rsidRDefault="00FE1A6A">
            <w:pPr>
              <w:pStyle w:val="TAL"/>
              <w:keepNext w:val="0"/>
              <w:keepLines w:val="0"/>
              <w:widowControl w:val="0"/>
              <w:rPr>
                <w:sz w:val="16"/>
              </w:rPr>
            </w:pPr>
            <w:r>
              <w:rPr>
                <w:sz w:val="16"/>
              </w:rPr>
              <w:t>S6-222344</w:t>
            </w:r>
          </w:p>
        </w:tc>
        <w:tc>
          <w:tcPr>
            <w:tcW w:w="0" w:type="auto"/>
            <w:tcBorders>
              <w:top w:val="single" w:sz="4" w:space="0" w:color="auto"/>
              <w:left w:val="single" w:sz="4" w:space="0" w:color="auto"/>
              <w:bottom w:val="single" w:sz="4" w:space="0" w:color="auto"/>
              <w:right w:val="single" w:sz="4" w:space="0" w:color="auto"/>
            </w:tcBorders>
            <w:hideMark/>
          </w:tcPr>
          <w:p w14:paraId="58344297" w14:textId="77777777" w:rsidR="00FE1A6A" w:rsidRDefault="00FE1A6A">
            <w:pPr>
              <w:pStyle w:val="TAL"/>
              <w:keepNext w:val="0"/>
              <w:keepLines w:val="0"/>
              <w:widowControl w:val="0"/>
              <w:rPr>
                <w:sz w:val="16"/>
              </w:rPr>
            </w:pPr>
            <w:r>
              <w:rPr>
                <w:sz w:val="16"/>
              </w:rPr>
              <w:t>Reply LS on “Reply LS on FS_eEDGEAPP, Solution for Dynamic EAS instantiation”</w:t>
            </w:r>
          </w:p>
        </w:tc>
        <w:tc>
          <w:tcPr>
            <w:tcW w:w="0" w:type="auto"/>
            <w:tcBorders>
              <w:top w:val="single" w:sz="4" w:space="0" w:color="auto"/>
              <w:left w:val="single" w:sz="4" w:space="0" w:color="auto"/>
              <w:bottom w:val="single" w:sz="4" w:space="0" w:color="auto"/>
              <w:right w:val="single" w:sz="4" w:space="0" w:color="auto"/>
            </w:tcBorders>
            <w:hideMark/>
          </w:tcPr>
          <w:p w14:paraId="67EB8673"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191E3A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D89EB8" w14:textId="77777777" w:rsidR="00FE1A6A" w:rsidRDefault="00FE1A6A">
            <w:pPr>
              <w:pStyle w:val="TAL"/>
              <w:keepNext w:val="0"/>
              <w:keepLines w:val="0"/>
              <w:widowControl w:val="0"/>
              <w:rPr>
                <w:sz w:val="16"/>
              </w:rPr>
            </w:pPr>
            <w:r>
              <w:rPr>
                <w:sz w:val="16"/>
              </w:rPr>
              <w:t>S6-222034</w:t>
            </w:r>
          </w:p>
        </w:tc>
        <w:tc>
          <w:tcPr>
            <w:tcW w:w="0" w:type="auto"/>
            <w:tcBorders>
              <w:top w:val="single" w:sz="4" w:space="0" w:color="auto"/>
              <w:left w:val="single" w:sz="4" w:space="0" w:color="auto"/>
              <w:bottom w:val="single" w:sz="4" w:space="0" w:color="auto"/>
              <w:right w:val="single" w:sz="4" w:space="0" w:color="auto"/>
            </w:tcBorders>
            <w:hideMark/>
          </w:tcPr>
          <w:p w14:paraId="654DD321" w14:textId="77777777" w:rsidR="00FE1A6A" w:rsidRDefault="00FE1A6A">
            <w:pPr>
              <w:pStyle w:val="TAL"/>
              <w:keepNext w:val="0"/>
              <w:keepLines w:val="0"/>
              <w:widowControl w:val="0"/>
              <w:rPr>
                <w:sz w:val="16"/>
              </w:rPr>
            </w:pPr>
            <w:r>
              <w:rPr>
                <w:sz w:val="16"/>
              </w:rPr>
              <w:t>-</w:t>
            </w:r>
          </w:p>
        </w:tc>
      </w:tr>
      <w:tr w:rsidR="00FE1A6A" w14:paraId="182A922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5B1A6A0" w14:textId="77777777" w:rsidR="00FE1A6A" w:rsidRDefault="00FE1A6A">
            <w:pPr>
              <w:pStyle w:val="TAL"/>
              <w:keepNext w:val="0"/>
              <w:keepLines w:val="0"/>
              <w:widowControl w:val="0"/>
              <w:rPr>
                <w:sz w:val="16"/>
              </w:rPr>
            </w:pPr>
            <w:r>
              <w:rPr>
                <w:sz w:val="16"/>
              </w:rPr>
              <w:t>S6-222345</w:t>
            </w:r>
          </w:p>
        </w:tc>
        <w:tc>
          <w:tcPr>
            <w:tcW w:w="0" w:type="auto"/>
            <w:tcBorders>
              <w:top w:val="single" w:sz="4" w:space="0" w:color="auto"/>
              <w:left w:val="single" w:sz="4" w:space="0" w:color="auto"/>
              <w:bottom w:val="single" w:sz="4" w:space="0" w:color="auto"/>
              <w:right w:val="single" w:sz="4" w:space="0" w:color="auto"/>
            </w:tcBorders>
            <w:hideMark/>
          </w:tcPr>
          <w:p w14:paraId="0B51F250" w14:textId="77777777" w:rsidR="00FE1A6A" w:rsidRDefault="00FE1A6A">
            <w:pPr>
              <w:pStyle w:val="TAL"/>
              <w:keepNext w:val="0"/>
              <w:keepLines w:val="0"/>
              <w:widowControl w:val="0"/>
              <w:rPr>
                <w:sz w:val="16"/>
              </w:rPr>
            </w:pPr>
            <w:r>
              <w:rPr>
                <w:sz w:val="16"/>
              </w:rPr>
              <w:t>Pseudo-CR on Solution #33 Evaluation</w:t>
            </w:r>
          </w:p>
        </w:tc>
        <w:tc>
          <w:tcPr>
            <w:tcW w:w="0" w:type="auto"/>
            <w:tcBorders>
              <w:top w:val="single" w:sz="4" w:space="0" w:color="auto"/>
              <w:left w:val="single" w:sz="4" w:space="0" w:color="auto"/>
              <w:bottom w:val="single" w:sz="4" w:space="0" w:color="auto"/>
              <w:right w:val="single" w:sz="4" w:space="0" w:color="auto"/>
            </w:tcBorders>
            <w:hideMark/>
          </w:tcPr>
          <w:p w14:paraId="61C9A4A7"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0FBE8059"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4E9C78" w14:textId="77777777" w:rsidR="00FE1A6A" w:rsidRDefault="00FE1A6A">
            <w:pPr>
              <w:pStyle w:val="TAL"/>
              <w:keepNext w:val="0"/>
              <w:keepLines w:val="0"/>
              <w:widowControl w:val="0"/>
              <w:rPr>
                <w:sz w:val="16"/>
              </w:rPr>
            </w:pPr>
            <w:r>
              <w:rPr>
                <w:sz w:val="16"/>
              </w:rPr>
              <w:t>S6-222035</w:t>
            </w:r>
          </w:p>
        </w:tc>
        <w:tc>
          <w:tcPr>
            <w:tcW w:w="0" w:type="auto"/>
            <w:tcBorders>
              <w:top w:val="single" w:sz="4" w:space="0" w:color="auto"/>
              <w:left w:val="single" w:sz="4" w:space="0" w:color="auto"/>
              <w:bottom w:val="single" w:sz="4" w:space="0" w:color="auto"/>
              <w:right w:val="single" w:sz="4" w:space="0" w:color="auto"/>
            </w:tcBorders>
            <w:hideMark/>
          </w:tcPr>
          <w:p w14:paraId="54D55BAB" w14:textId="77777777" w:rsidR="00FE1A6A" w:rsidRDefault="00FE1A6A">
            <w:pPr>
              <w:pStyle w:val="TAL"/>
              <w:keepNext w:val="0"/>
              <w:keepLines w:val="0"/>
              <w:widowControl w:val="0"/>
              <w:rPr>
                <w:sz w:val="16"/>
              </w:rPr>
            </w:pPr>
            <w:r>
              <w:rPr>
                <w:sz w:val="16"/>
              </w:rPr>
              <w:t>-</w:t>
            </w:r>
          </w:p>
        </w:tc>
      </w:tr>
      <w:tr w:rsidR="00FE1A6A" w14:paraId="6739692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436A722" w14:textId="77777777" w:rsidR="00FE1A6A" w:rsidRDefault="00FE1A6A">
            <w:pPr>
              <w:pStyle w:val="TAL"/>
              <w:keepNext w:val="0"/>
              <w:keepLines w:val="0"/>
              <w:widowControl w:val="0"/>
              <w:rPr>
                <w:sz w:val="16"/>
              </w:rPr>
            </w:pPr>
            <w:r>
              <w:rPr>
                <w:sz w:val="16"/>
              </w:rPr>
              <w:t>S6-222346</w:t>
            </w:r>
          </w:p>
        </w:tc>
        <w:tc>
          <w:tcPr>
            <w:tcW w:w="0" w:type="auto"/>
            <w:tcBorders>
              <w:top w:val="single" w:sz="4" w:space="0" w:color="auto"/>
              <w:left w:val="single" w:sz="4" w:space="0" w:color="auto"/>
              <w:bottom w:val="single" w:sz="4" w:space="0" w:color="auto"/>
              <w:right w:val="single" w:sz="4" w:space="0" w:color="auto"/>
            </w:tcBorders>
            <w:hideMark/>
          </w:tcPr>
          <w:p w14:paraId="2FB69493" w14:textId="77777777" w:rsidR="00FE1A6A" w:rsidRDefault="00FE1A6A">
            <w:pPr>
              <w:pStyle w:val="TAL"/>
              <w:keepNext w:val="0"/>
              <w:keepLines w:val="0"/>
              <w:widowControl w:val="0"/>
              <w:rPr>
                <w:sz w:val="16"/>
              </w:rPr>
            </w:pPr>
            <w:r>
              <w:rPr>
                <w:sz w:val="16"/>
              </w:rPr>
              <w:t>Pseudo-CR on new solution to KI#9</w:t>
            </w:r>
          </w:p>
        </w:tc>
        <w:tc>
          <w:tcPr>
            <w:tcW w:w="0" w:type="auto"/>
            <w:tcBorders>
              <w:top w:val="single" w:sz="4" w:space="0" w:color="auto"/>
              <w:left w:val="single" w:sz="4" w:space="0" w:color="auto"/>
              <w:bottom w:val="single" w:sz="4" w:space="0" w:color="auto"/>
              <w:right w:val="single" w:sz="4" w:space="0" w:color="auto"/>
            </w:tcBorders>
            <w:hideMark/>
          </w:tcPr>
          <w:p w14:paraId="0A6EA159" w14:textId="77777777" w:rsidR="00FE1A6A" w:rsidRDefault="00FE1A6A">
            <w:pPr>
              <w:pStyle w:val="TAL"/>
              <w:keepNext w:val="0"/>
              <w:keepLines w:val="0"/>
              <w:widowControl w:val="0"/>
              <w:rPr>
                <w:sz w:val="16"/>
              </w:rPr>
            </w:pPr>
            <w:r>
              <w:rPr>
                <w:sz w:val="16"/>
              </w:rPr>
              <w:t>InterDigital, Huawei</w:t>
            </w:r>
          </w:p>
        </w:tc>
        <w:tc>
          <w:tcPr>
            <w:tcW w:w="0" w:type="auto"/>
            <w:tcBorders>
              <w:top w:val="single" w:sz="4" w:space="0" w:color="auto"/>
              <w:left w:val="single" w:sz="4" w:space="0" w:color="auto"/>
              <w:bottom w:val="single" w:sz="4" w:space="0" w:color="auto"/>
              <w:right w:val="single" w:sz="4" w:space="0" w:color="auto"/>
            </w:tcBorders>
            <w:hideMark/>
          </w:tcPr>
          <w:p w14:paraId="513093E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A78E3D" w14:textId="77777777" w:rsidR="00FE1A6A" w:rsidRDefault="00FE1A6A">
            <w:pPr>
              <w:pStyle w:val="TAL"/>
              <w:keepNext w:val="0"/>
              <w:keepLines w:val="0"/>
              <w:widowControl w:val="0"/>
              <w:rPr>
                <w:sz w:val="16"/>
              </w:rPr>
            </w:pPr>
            <w:r>
              <w:rPr>
                <w:sz w:val="16"/>
              </w:rPr>
              <w:t>S6-222030</w:t>
            </w:r>
          </w:p>
        </w:tc>
        <w:tc>
          <w:tcPr>
            <w:tcW w:w="0" w:type="auto"/>
            <w:tcBorders>
              <w:top w:val="single" w:sz="4" w:space="0" w:color="auto"/>
              <w:left w:val="single" w:sz="4" w:space="0" w:color="auto"/>
              <w:bottom w:val="single" w:sz="4" w:space="0" w:color="auto"/>
              <w:right w:val="single" w:sz="4" w:space="0" w:color="auto"/>
            </w:tcBorders>
            <w:hideMark/>
          </w:tcPr>
          <w:p w14:paraId="6A089B44" w14:textId="77777777" w:rsidR="00FE1A6A" w:rsidRDefault="00FE1A6A">
            <w:pPr>
              <w:pStyle w:val="TAL"/>
              <w:keepNext w:val="0"/>
              <w:keepLines w:val="0"/>
              <w:widowControl w:val="0"/>
              <w:rPr>
                <w:sz w:val="16"/>
              </w:rPr>
            </w:pPr>
            <w:r>
              <w:rPr>
                <w:sz w:val="16"/>
              </w:rPr>
              <w:t>S6-222578</w:t>
            </w:r>
          </w:p>
        </w:tc>
      </w:tr>
      <w:tr w:rsidR="00FE1A6A" w14:paraId="0982EAD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082E045" w14:textId="77777777" w:rsidR="00FE1A6A" w:rsidRDefault="00FE1A6A">
            <w:pPr>
              <w:pStyle w:val="TAL"/>
              <w:keepNext w:val="0"/>
              <w:keepLines w:val="0"/>
              <w:widowControl w:val="0"/>
              <w:rPr>
                <w:sz w:val="16"/>
              </w:rPr>
            </w:pPr>
            <w:r>
              <w:rPr>
                <w:sz w:val="16"/>
              </w:rPr>
              <w:t>S6-222347</w:t>
            </w:r>
          </w:p>
        </w:tc>
        <w:tc>
          <w:tcPr>
            <w:tcW w:w="0" w:type="auto"/>
            <w:tcBorders>
              <w:top w:val="single" w:sz="4" w:space="0" w:color="auto"/>
              <w:left w:val="single" w:sz="4" w:space="0" w:color="auto"/>
              <w:bottom w:val="single" w:sz="4" w:space="0" w:color="auto"/>
              <w:right w:val="single" w:sz="4" w:space="0" w:color="auto"/>
            </w:tcBorders>
            <w:hideMark/>
          </w:tcPr>
          <w:p w14:paraId="57E28344" w14:textId="77777777" w:rsidR="00FE1A6A" w:rsidRDefault="00FE1A6A">
            <w:pPr>
              <w:pStyle w:val="TAL"/>
              <w:keepNext w:val="0"/>
              <w:keepLines w:val="0"/>
              <w:widowControl w:val="0"/>
              <w:rPr>
                <w:sz w:val="16"/>
              </w:rPr>
            </w:pPr>
            <w:r>
              <w:rPr>
                <w:sz w:val="16"/>
              </w:rPr>
              <w:t>Pseudo-CR on KI#9 Overall evaluation</w:t>
            </w:r>
          </w:p>
        </w:tc>
        <w:tc>
          <w:tcPr>
            <w:tcW w:w="0" w:type="auto"/>
            <w:tcBorders>
              <w:top w:val="single" w:sz="4" w:space="0" w:color="auto"/>
              <w:left w:val="single" w:sz="4" w:space="0" w:color="auto"/>
              <w:bottom w:val="single" w:sz="4" w:space="0" w:color="auto"/>
              <w:right w:val="single" w:sz="4" w:space="0" w:color="auto"/>
            </w:tcBorders>
            <w:hideMark/>
          </w:tcPr>
          <w:p w14:paraId="27D2BD7E"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ABC52EE"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5C64B3B" w14:textId="77777777" w:rsidR="00FE1A6A" w:rsidRDefault="00FE1A6A">
            <w:pPr>
              <w:pStyle w:val="TAL"/>
              <w:keepNext w:val="0"/>
              <w:keepLines w:val="0"/>
              <w:widowControl w:val="0"/>
              <w:rPr>
                <w:sz w:val="16"/>
              </w:rPr>
            </w:pPr>
            <w:r>
              <w:rPr>
                <w:sz w:val="16"/>
              </w:rPr>
              <w:t>S6-222036</w:t>
            </w:r>
          </w:p>
        </w:tc>
        <w:tc>
          <w:tcPr>
            <w:tcW w:w="0" w:type="auto"/>
            <w:tcBorders>
              <w:top w:val="single" w:sz="4" w:space="0" w:color="auto"/>
              <w:left w:val="single" w:sz="4" w:space="0" w:color="auto"/>
              <w:bottom w:val="single" w:sz="4" w:space="0" w:color="auto"/>
              <w:right w:val="single" w:sz="4" w:space="0" w:color="auto"/>
            </w:tcBorders>
            <w:hideMark/>
          </w:tcPr>
          <w:p w14:paraId="2340D6F3" w14:textId="77777777" w:rsidR="00FE1A6A" w:rsidRDefault="00FE1A6A">
            <w:pPr>
              <w:pStyle w:val="TAL"/>
              <w:keepNext w:val="0"/>
              <w:keepLines w:val="0"/>
              <w:widowControl w:val="0"/>
              <w:rPr>
                <w:sz w:val="16"/>
              </w:rPr>
            </w:pPr>
            <w:r>
              <w:rPr>
                <w:sz w:val="16"/>
              </w:rPr>
              <w:t>-</w:t>
            </w:r>
          </w:p>
        </w:tc>
      </w:tr>
      <w:tr w:rsidR="00FE1A6A" w14:paraId="498D378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E7712CA" w14:textId="77777777" w:rsidR="00FE1A6A" w:rsidRDefault="00FE1A6A">
            <w:pPr>
              <w:pStyle w:val="TAL"/>
              <w:keepNext w:val="0"/>
              <w:keepLines w:val="0"/>
              <w:widowControl w:val="0"/>
              <w:rPr>
                <w:sz w:val="16"/>
              </w:rPr>
            </w:pPr>
            <w:r>
              <w:rPr>
                <w:sz w:val="16"/>
              </w:rPr>
              <w:t>S6-222348</w:t>
            </w:r>
          </w:p>
        </w:tc>
        <w:tc>
          <w:tcPr>
            <w:tcW w:w="0" w:type="auto"/>
            <w:tcBorders>
              <w:top w:val="single" w:sz="4" w:space="0" w:color="auto"/>
              <w:left w:val="single" w:sz="4" w:space="0" w:color="auto"/>
              <w:bottom w:val="single" w:sz="4" w:space="0" w:color="auto"/>
              <w:right w:val="single" w:sz="4" w:space="0" w:color="auto"/>
            </w:tcBorders>
            <w:hideMark/>
          </w:tcPr>
          <w:p w14:paraId="3918B86F" w14:textId="77777777" w:rsidR="00FE1A6A" w:rsidRDefault="00FE1A6A">
            <w:pPr>
              <w:pStyle w:val="TAL"/>
              <w:keepNext w:val="0"/>
              <w:keepLines w:val="0"/>
              <w:widowControl w:val="0"/>
              <w:rPr>
                <w:sz w:val="16"/>
              </w:rPr>
            </w:pPr>
            <w:r>
              <w:rPr>
                <w:sz w:val="16"/>
              </w:rPr>
              <w:t>FS_eEDGEAPP Key Issue #10 Overall Evaluation Update and Conclusion</w:t>
            </w:r>
          </w:p>
        </w:tc>
        <w:tc>
          <w:tcPr>
            <w:tcW w:w="0" w:type="auto"/>
            <w:tcBorders>
              <w:top w:val="single" w:sz="4" w:space="0" w:color="auto"/>
              <w:left w:val="single" w:sz="4" w:space="0" w:color="auto"/>
              <w:bottom w:val="single" w:sz="4" w:space="0" w:color="auto"/>
              <w:right w:val="single" w:sz="4" w:space="0" w:color="auto"/>
            </w:tcBorders>
            <w:hideMark/>
          </w:tcPr>
          <w:p w14:paraId="04684748"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2F83372D"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7E87EA8" w14:textId="77777777" w:rsidR="00FE1A6A" w:rsidRDefault="00FE1A6A">
            <w:pPr>
              <w:pStyle w:val="TAL"/>
              <w:keepNext w:val="0"/>
              <w:keepLines w:val="0"/>
              <w:widowControl w:val="0"/>
              <w:rPr>
                <w:sz w:val="16"/>
              </w:rPr>
            </w:pPr>
            <w:r>
              <w:rPr>
                <w:sz w:val="16"/>
              </w:rPr>
              <w:t>S6-222027</w:t>
            </w:r>
          </w:p>
        </w:tc>
        <w:tc>
          <w:tcPr>
            <w:tcW w:w="0" w:type="auto"/>
            <w:tcBorders>
              <w:top w:val="single" w:sz="4" w:space="0" w:color="auto"/>
              <w:left w:val="single" w:sz="4" w:space="0" w:color="auto"/>
              <w:bottom w:val="single" w:sz="4" w:space="0" w:color="auto"/>
              <w:right w:val="single" w:sz="4" w:space="0" w:color="auto"/>
            </w:tcBorders>
            <w:hideMark/>
          </w:tcPr>
          <w:p w14:paraId="0D4FCD8C" w14:textId="77777777" w:rsidR="00FE1A6A" w:rsidRDefault="00FE1A6A">
            <w:pPr>
              <w:pStyle w:val="TAL"/>
              <w:keepNext w:val="0"/>
              <w:keepLines w:val="0"/>
              <w:widowControl w:val="0"/>
              <w:rPr>
                <w:sz w:val="16"/>
              </w:rPr>
            </w:pPr>
            <w:r>
              <w:rPr>
                <w:sz w:val="16"/>
              </w:rPr>
              <w:t>-</w:t>
            </w:r>
          </w:p>
        </w:tc>
      </w:tr>
      <w:tr w:rsidR="00FE1A6A" w14:paraId="37E1D8D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997C3FB" w14:textId="77777777" w:rsidR="00FE1A6A" w:rsidRDefault="00FE1A6A">
            <w:pPr>
              <w:pStyle w:val="TAL"/>
              <w:keepNext w:val="0"/>
              <w:keepLines w:val="0"/>
              <w:widowControl w:val="0"/>
              <w:rPr>
                <w:sz w:val="16"/>
              </w:rPr>
            </w:pPr>
            <w:r>
              <w:rPr>
                <w:sz w:val="16"/>
              </w:rPr>
              <w:t>S6-222349</w:t>
            </w:r>
          </w:p>
        </w:tc>
        <w:tc>
          <w:tcPr>
            <w:tcW w:w="0" w:type="auto"/>
            <w:tcBorders>
              <w:top w:val="single" w:sz="4" w:space="0" w:color="auto"/>
              <w:left w:val="single" w:sz="4" w:space="0" w:color="auto"/>
              <w:bottom w:val="single" w:sz="4" w:space="0" w:color="auto"/>
              <w:right w:val="single" w:sz="4" w:space="0" w:color="auto"/>
            </w:tcBorders>
            <w:hideMark/>
          </w:tcPr>
          <w:p w14:paraId="5E4645C7" w14:textId="77777777" w:rsidR="00FE1A6A" w:rsidRDefault="00FE1A6A">
            <w:pPr>
              <w:pStyle w:val="TAL"/>
              <w:keepNext w:val="0"/>
              <w:keepLines w:val="0"/>
              <w:widowControl w:val="0"/>
              <w:rPr>
                <w:sz w:val="16"/>
              </w:rPr>
            </w:pPr>
            <w:r>
              <w:rPr>
                <w:sz w:val="16"/>
              </w:rPr>
              <w:t>Resolution of Editor’s Notes on solution #28</w:t>
            </w:r>
          </w:p>
        </w:tc>
        <w:tc>
          <w:tcPr>
            <w:tcW w:w="0" w:type="auto"/>
            <w:tcBorders>
              <w:top w:val="single" w:sz="4" w:space="0" w:color="auto"/>
              <w:left w:val="single" w:sz="4" w:space="0" w:color="auto"/>
              <w:bottom w:val="single" w:sz="4" w:space="0" w:color="auto"/>
              <w:right w:val="single" w:sz="4" w:space="0" w:color="auto"/>
            </w:tcBorders>
            <w:hideMark/>
          </w:tcPr>
          <w:p w14:paraId="48EFDC14"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34DABD9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6A8FB6A" w14:textId="77777777" w:rsidR="00FE1A6A" w:rsidRDefault="00FE1A6A">
            <w:pPr>
              <w:pStyle w:val="TAL"/>
              <w:keepNext w:val="0"/>
              <w:keepLines w:val="0"/>
              <w:widowControl w:val="0"/>
              <w:rPr>
                <w:sz w:val="16"/>
              </w:rPr>
            </w:pPr>
            <w:r>
              <w:rPr>
                <w:sz w:val="16"/>
              </w:rPr>
              <w:t>S6-222037</w:t>
            </w:r>
          </w:p>
        </w:tc>
        <w:tc>
          <w:tcPr>
            <w:tcW w:w="0" w:type="auto"/>
            <w:tcBorders>
              <w:top w:val="single" w:sz="4" w:space="0" w:color="auto"/>
              <w:left w:val="single" w:sz="4" w:space="0" w:color="auto"/>
              <w:bottom w:val="single" w:sz="4" w:space="0" w:color="auto"/>
              <w:right w:val="single" w:sz="4" w:space="0" w:color="auto"/>
            </w:tcBorders>
            <w:hideMark/>
          </w:tcPr>
          <w:p w14:paraId="5BC1E101" w14:textId="77777777" w:rsidR="00FE1A6A" w:rsidRDefault="00FE1A6A">
            <w:pPr>
              <w:pStyle w:val="TAL"/>
              <w:keepNext w:val="0"/>
              <w:keepLines w:val="0"/>
              <w:widowControl w:val="0"/>
              <w:rPr>
                <w:sz w:val="16"/>
              </w:rPr>
            </w:pPr>
            <w:r>
              <w:rPr>
                <w:sz w:val="16"/>
              </w:rPr>
              <w:t>S6-222497</w:t>
            </w:r>
          </w:p>
        </w:tc>
      </w:tr>
      <w:tr w:rsidR="00FE1A6A" w14:paraId="084DC9E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E48F5D7" w14:textId="77777777" w:rsidR="00FE1A6A" w:rsidRDefault="00FE1A6A">
            <w:pPr>
              <w:pStyle w:val="TAL"/>
              <w:keepNext w:val="0"/>
              <w:keepLines w:val="0"/>
              <w:widowControl w:val="0"/>
              <w:rPr>
                <w:sz w:val="16"/>
              </w:rPr>
            </w:pPr>
            <w:r>
              <w:rPr>
                <w:sz w:val="16"/>
              </w:rPr>
              <w:t>S6-222350</w:t>
            </w:r>
          </w:p>
        </w:tc>
        <w:tc>
          <w:tcPr>
            <w:tcW w:w="0" w:type="auto"/>
            <w:tcBorders>
              <w:top w:val="single" w:sz="4" w:space="0" w:color="auto"/>
              <w:left w:val="single" w:sz="4" w:space="0" w:color="auto"/>
              <w:bottom w:val="single" w:sz="4" w:space="0" w:color="auto"/>
              <w:right w:val="single" w:sz="4" w:space="0" w:color="auto"/>
            </w:tcBorders>
            <w:hideMark/>
          </w:tcPr>
          <w:p w14:paraId="000C205C" w14:textId="77777777" w:rsidR="00FE1A6A" w:rsidRDefault="00FE1A6A">
            <w:pPr>
              <w:pStyle w:val="TAL"/>
              <w:keepNext w:val="0"/>
              <w:keepLines w:val="0"/>
              <w:widowControl w:val="0"/>
              <w:rPr>
                <w:sz w:val="16"/>
              </w:rPr>
            </w:pPr>
            <w:r>
              <w:rPr>
                <w:sz w:val="16"/>
              </w:rPr>
              <w:t>Pseudo-CR on Solution #35 evaluation</w:t>
            </w:r>
          </w:p>
        </w:tc>
        <w:tc>
          <w:tcPr>
            <w:tcW w:w="0" w:type="auto"/>
            <w:tcBorders>
              <w:top w:val="single" w:sz="4" w:space="0" w:color="auto"/>
              <w:left w:val="single" w:sz="4" w:space="0" w:color="auto"/>
              <w:bottom w:val="single" w:sz="4" w:space="0" w:color="auto"/>
              <w:right w:val="single" w:sz="4" w:space="0" w:color="auto"/>
            </w:tcBorders>
            <w:hideMark/>
          </w:tcPr>
          <w:p w14:paraId="6C422896"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411BE10E"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95A030" w14:textId="77777777" w:rsidR="00FE1A6A" w:rsidRDefault="00FE1A6A">
            <w:pPr>
              <w:pStyle w:val="TAL"/>
              <w:keepNext w:val="0"/>
              <w:keepLines w:val="0"/>
              <w:widowControl w:val="0"/>
              <w:rPr>
                <w:sz w:val="16"/>
              </w:rPr>
            </w:pPr>
            <w:r>
              <w:rPr>
                <w:sz w:val="16"/>
              </w:rPr>
              <w:t>S6-222031</w:t>
            </w:r>
          </w:p>
        </w:tc>
        <w:tc>
          <w:tcPr>
            <w:tcW w:w="0" w:type="auto"/>
            <w:tcBorders>
              <w:top w:val="single" w:sz="4" w:space="0" w:color="auto"/>
              <w:left w:val="single" w:sz="4" w:space="0" w:color="auto"/>
              <w:bottom w:val="single" w:sz="4" w:space="0" w:color="auto"/>
              <w:right w:val="single" w:sz="4" w:space="0" w:color="auto"/>
            </w:tcBorders>
            <w:hideMark/>
          </w:tcPr>
          <w:p w14:paraId="382F43EE" w14:textId="77777777" w:rsidR="00FE1A6A" w:rsidRDefault="00FE1A6A">
            <w:pPr>
              <w:pStyle w:val="TAL"/>
              <w:keepNext w:val="0"/>
              <w:keepLines w:val="0"/>
              <w:widowControl w:val="0"/>
              <w:rPr>
                <w:sz w:val="16"/>
              </w:rPr>
            </w:pPr>
            <w:r>
              <w:rPr>
                <w:sz w:val="16"/>
              </w:rPr>
              <w:t>S6-222504</w:t>
            </w:r>
          </w:p>
        </w:tc>
      </w:tr>
      <w:tr w:rsidR="00FE1A6A" w14:paraId="044B430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B4808A6" w14:textId="77777777" w:rsidR="00FE1A6A" w:rsidRDefault="00FE1A6A">
            <w:pPr>
              <w:pStyle w:val="TAL"/>
              <w:keepNext w:val="0"/>
              <w:keepLines w:val="0"/>
              <w:widowControl w:val="0"/>
              <w:rPr>
                <w:sz w:val="16"/>
              </w:rPr>
            </w:pPr>
            <w:r>
              <w:rPr>
                <w:sz w:val="16"/>
              </w:rPr>
              <w:t>S6-222351</w:t>
            </w:r>
          </w:p>
        </w:tc>
        <w:tc>
          <w:tcPr>
            <w:tcW w:w="0" w:type="auto"/>
            <w:tcBorders>
              <w:top w:val="single" w:sz="4" w:space="0" w:color="auto"/>
              <w:left w:val="single" w:sz="4" w:space="0" w:color="auto"/>
              <w:bottom w:val="single" w:sz="4" w:space="0" w:color="auto"/>
              <w:right w:val="single" w:sz="4" w:space="0" w:color="auto"/>
            </w:tcBorders>
            <w:hideMark/>
          </w:tcPr>
          <w:p w14:paraId="05809EB3" w14:textId="77777777" w:rsidR="00FE1A6A" w:rsidRDefault="00FE1A6A">
            <w:pPr>
              <w:pStyle w:val="TAL"/>
              <w:keepNext w:val="0"/>
              <w:keepLines w:val="0"/>
              <w:widowControl w:val="0"/>
              <w:rPr>
                <w:sz w:val="16"/>
              </w:rPr>
            </w:pPr>
            <w:r>
              <w:rPr>
                <w:sz w:val="16"/>
              </w:rPr>
              <w:t>Pseudo-CR on Key Issue #19 Overall evaluation</w:t>
            </w:r>
          </w:p>
        </w:tc>
        <w:tc>
          <w:tcPr>
            <w:tcW w:w="0" w:type="auto"/>
            <w:tcBorders>
              <w:top w:val="single" w:sz="4" w:space="0" w:color="auto"/>
              <w:left w:val="single" w:sz="4" w:space="0" w:color="auto"/>
              <w:bottom w:val="single" w:sz="4" w:space="0" w:color="auto"/>
              <w:right w:val="single" w:sz="4" w:space="0" w:color="auto"/>
            </w:tcBorders>
            <w:hideMark/>
          </w:tcPr>
          <w:p w14:paraId="3254FD10"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017D25F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25E4FF" w14:textId="77777777" w:rsidR="00FE1A6A" w:rsidRDefault="00FE1A6A">
            <w:pPr>
              <w:pStyle w:val="TAL"/>
              <w:keepNext w:val="0"/>
              <w:keepLines w:val="0"/>
              <w:widowControl w:val="0"/>
              <w:rPr>
                <w:sz w:val="16"/>
              </w:rPr>
            </w:pPr>
            <w:r>
              <w:rPr>
                <w:sz w:val="16"/>
              </w:rPr>
              <w:t>S6-222032</w:t>
            </w:r>
          </w:p>
        </w:tc>
        <w:tc>
          <w:tcPr>
            <w:tcW w:w="0" w:type="auto"/>
            <w:tcBorders>
              <w:top w:val="single" w:sz="4" w:space="0" w:color="auto"/>
              <w:left w:val="single" w:sz="4" w:space="0" w:color="auto"/>
              <w:bottom w:val="single" w:sz="4" w:space="0" w:color="auto"/>
              <w:right w:val="single" w:sz="4" w:space="0" w:color="auto"/>
            </w:tcBorders>
            <w:hideMark/>
          </w:tcPr>
          <w:p w14:paraId="7DCEDEEE" w14:textId="77777777" w:rsidR="00FE1A6A" w:rsidRDefault="00FE1A6A">
            <w:pPr>
              <w:pStyle w:val="TAL"/>
              <w:keepNext w:val="0"/>
              <w:keepLines w:val="0"/>
              <w:widowControl w:val="0"/>
              <w:rPr>
                <w:sz w:val="16"/>
              </w:rPr>
            </w:pPr>
            <w:r>
              <w:rPr>
                <w:sz w:val="16"/>
              </w:rPr>
              <w:t>S6-222586</w:t>
            </w:r>
          </w:p>
        </w:tc>
      </w:tr>
      <w:tr w:rsidR="00FE1A6A" w14:paraId="1EF2118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657330A" w14:textId="77777777" w:rsidR="00FE1A6A" w:rsidRDefault="00FE1A6A">
            <w:pPr>
              <w:pStyle w:val="TAL"/>
              <w:keepNext w:val="0"/>
              <w:keepLines w:val="0"/>
              <w:widowControl w:val="0"/>
              <w:rPr>
                <w:sz w:val="16"/>
              </w:rPr>
            </w:pPr>
            <w:r>
              <w:rPr>
                <w:sz w:val="16"/>
              </w:rPr>
              <w:t>S6-222352</w:t>
            </w:r>
          </w:p>
        </w:tc>
        <w:tc>
          <w:tcPr>
            <w:tcW w:w="0" w:type="auto"/>
            <w:tcBorders>
              <w:top w:val="single" w:sz="4" w:space="0" w:color="auto"/>
              <w:left w:val="single" w:sz="4" w:space="0" w:color="auto"/>
              <w:bottom w:val="single" w:sz="4" w:space="0" w:color="auto"/>
              <w:right w:val="single" w:sz="4" w:space="0" w:color="auto"/>
            </w:tcBorders>
            <w:hideMark/>
          </w:tcPr>
          <w:p w14:paraId="6A4DFC1E" w14:textId="77777777" w:rsidR="00FE1A6A" w:rsidRDefault="00FE1A6A">
            <w:pPr>
              <w:pStyle w:val="TAL"/>
              <w:keepNext w:val="0"/>
              <w:keepLines w:val="0"/>
              <w:widowControl w:val="0"/>
              <w:rPr>
                <w:sz w:val="16"/>
              </w:rPr>
            </w:pPr>
            <w:r>
              <w:rPr>
                <w:sz w:val="16"/>
              </w:rPr>
              <w:t>New WID on architecture for UAS Applications, Phase 2</w:t>
            </w:r>
          </w:p>
        </w:tc>
        <w:tc>
          <w:tcPr>
            <w:tcW w:w="0" w:type="auto"/>
            <w:tcBorders>
              <w:top w:val="single" w:sz="4" w:space="0" w:color="auto"/>
              <w:left w:val="single" w:sz="4" w:space="0" w:color="auto"/>
              <w:bottom w:val="single" w:sz="4" w:space="0" w:color="auto"/>
              <w:right w:val="single" w:sz="4" w:space="0" w:color="auto"/>
            </w:tcBorders>
            <w:hideMark/>
          </w:tcPr>
          <w:p w14:paraId="4CCE03E8"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1678C28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CBC0C9" w14:textId="77777777" w:rsidR="00FE1A6A" w:rsidRDefault="00FE1A6A">
            <w:pPr>
              <w:pStyle w:val="TAL"/>
              <w:keepNext w:val="0"/>
              <w:keepLines w:val="0"/>
              <w:widowControl w:val="0"/>
              <w:rPr>
                <w:sz w:val="16"/>
              </w:rPr>
            </w:pPr>
            <w:r>
              <w:rPr>
                <w:sz w:val="16"/>
              </w:rPr>
              <w:t>S6-222039</w:t>
            </w:r>
          </w:p>
        </w:tc>
        <w:tc>
          <w:tcPr>
            <w:tcW w:w="0" w:type="auto"/>
            <w:tcBorders>
              <w:top w:val="single" w:sz="4" w:space="0" w:color="auto"/>
              <w:left w:val="single" w:sz="4" w:space="0" w:color="auto"/>
              <w:bottom w:val="single" w:sz="4" w:space="0" w:color="auto"/>
              <w:right w:val="single" w:sz="4" w:space="0" w:color="auto"/>
            </w:tcBorders>
            <w:hideMark/>
          </w:tcPr>
          <w:p w14:paraId="70AFAFA4" w14:textId="77777777" w:rsidR="00FE1A6A" w:rsidRDefault="00FE1A6A">
            <w:pPr>
              <w:pStyle w:val="TAL"/>
              <w:keepNext w:val="0"/>
              <w:keepLines w:val="0"/>
              <w:widowControl w:val="0"/>
              <w:rPr>
                <w:sz w:val="16"/>
              </w:rPr>
            </w:pPr>
            <w:r>
              <w:rPr>
                <w:sz w:val="16"/>
              </w:rPr>
              <w:t>S6-222604</w:t>
            </w:r>
          </w:p>
        </w:tc>
      </w:tr>
      <w:tr w:rsidR="00FE1A6A" w14:paraId="3F78DDA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7963D22" w14:textId="77777777" w:rsidR="00FE1A6A" w:rsidRDefault="00FE1A6A">
            <w:pPr>
              <w:pStyle w:val="TAL"/>
              <w:keepNext w:val="0"/>
              <w:keepLines w:val="0"/>
              <w:widowControl w:val="0"/>
              <w:rPr>
                <w:sz w:val="16"/>
              </w:rPr>
            </w:pPr>
            <w:r>
              <w:rPr>
                <w:sz w:val="16"/>
              </w:rPr>
              <w:t>S6-222353</w:t>
            </w:r>
          </w:p>
        </w:tc>
        <w:tc>
          <w:tcPr>
            <w:tcW w:w="0" w:type="auto"/>
            <w:tcBorders>
              <w:top w:val="single" w:sz="4" w:space="0" w:color="auto"/>
              <w:left w:val="single" w:sz="4" w:space="0" w:color="auto"/>
              <w:bottom w:val="single" w:sz="4" w:space="0" w:color="auto"/>
              <w:right w:val="single" w:sz="4" w:space="0" w:color="auto"/>
            </w:tcBorders>
            <w:hideMark/>
          </w:tcPr>
          <w:p w14:paraId="69B40ED3" w14:textId="77777777" w:rsidR="00FE1A6A" w:rsidRDefault="00FE1A6A">
            <w:pPr>
              <w:pStyle w:val="TAL"/>
              <w:keepNext w:val="0"/>
              <w:keepLines w:val="0"/>
              <w:widowControl w:val="0"/>
              <w:rPr>
                <w:sz w:val="16"/>
              </w:rPr>
            </w:pPr>
            <w:r>
              <w:rPr>
                <w:sz w:val="16"/>
              </w:rPr>
              <w:t>Presentation of Report to TSG SA: TR 23.700-55, Version 1.0.0</w:t>
            </w:r>
          </w:p>
        </w:tc>
        <w:tc>
          <w:tcPr>
            <w:tcW w:w="0" w:type="auto"/>
            <w:tcBorders>
              <w:top w:val="single" w:sz="4" w:space="0" w:color="auto"/>
              <w:left w:val="single" w:sz="4" w:space="0" w:color="auto"/>
              <w:bottom w:val="single" w:sz="4" w:space="0" w:color="auto"/>
              <w:right w:val="single" w:sz="4" w:space="0" w:color="auto"/>
            </w:tcBorders>
            <w:hideMark/>
          </w:tcPr>
          <w:p w14:paraId="3BA9ADD0"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777DD36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235A1A" w14:textId="77777777" w:rsidR="00FE1A6A" w:rsidRDefault="00FE1A6A">
            <w:pPr>
              <w:pStyle w:val="TAL"/>
              <w:keepNext w:val="0"/>
              <w:keepLines w:val="0"/>
              <w:widowControl w:val="0"/>
              <w:rPr>
                <w:sz w:val="16"/>
              </w:rPr>
            </w:pPr>
            <w:r>
              <w:rPr>
                <w:sz w:val="16"/>
              </w:rPr>
              <w:t>S6-222243</w:t>
            </w:r>
          </w:p>
        </w:tc>
        <w:tc>
          <w:tcPr>
            <w:tcW w:w="0" w:type="auto"/>
            <w:tcBorders>
              <w:top w:val="single" w:sz="4" w:space="0" w:color="auto"/>
              <w:left w:val="single" w:sz="4" w:space="0" w:color="auto"/>
              <w:bottom w:val="single" w:sz="4" w:space="0" w:color="auto"/>
              <w:right w:val="single" w:sz="4" w:space="0" w:color="auto"/>
            </w:tcBorders>
            <w:hideMark/>
          </w:tcPr>
          <w:p w14:paraId="344468E5" w14:textId="77777777" w:rsidR="00FE1A6A" w:rsidRDefault="00FE1A6A">
            <w:pPr>
              <w:pStyle w:val="TAL"/>
              <w:keepNext w:val="0"/>
              <w:keepLines w:val="0"/>
              <w:widowControl w:val="0"/>
              <w:rPr>
                <w:sz w:val="16"/>
              </w:rPr>
            </w:pPr>
            <w:r>
              <w:rPr>
                <w:sz w:val="16"/>
              </w:rPr>
              <w:t>S6-222609</w:t>
            </w:r>
          </w:p>
        </w:tc>
      </w:tr>
      <w:tr w:rsidR="00FE1A6A" w14:paraId="1D6811F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ADD1070" w14:textId="77777777" w:rsidR="00FE1A6A" w:rsidRDefault="00FE1A6A">
            <w:pPr>
              <w:pStyle w:val="TAL"/>
              <w:keepNext w:val="0"/>
              <w:keepLines w:val="0"/>
              <w:widowControl w:val="0"/>
              <w:rPr>
                <w:sz w:val="16"/>
              </w:rPr>
            </w:pPr>
            <w:r>
              <w:rPr>
                <w:sz w:val="16"/>
              </w:rPr>
              <w:t>S6-222354</w:t>
            </w:r>
          </w:p>
        </w:tc>
        <w:tc>
          <w:tcPr>
            <w:tcW w:w="0" w:type="auto"/>
            <w:tcBorders>
              <w:top w:val="single" w:sz="4" w:space="0" w:color="auto"/>
              <w:left w:val="single" w:sz="4" w:space="0" w:color="auto"/>
              <w:bottom w:val="single" w:sz="4" w:space="0" w:color="auto"/>
              <w:right w:val="single" w:sz="4" w:space="0" w:color="auto"/>
            </w:tcBorders>
            <w:hideMark/>
          </w:tcPr>
          <w:p w14:paraId="2DCC6351" w14:textId="77777777" w:rsidR="00FE1A6A" w:rsidRDefault="00FE1A6A">
            <w:pPr>
              <w:pStyle w:val="TAL"/>
              <w:keepNext w:val="0"/>
              <w:keepLines w:val="0"/>
              <w:widowControl w:val="0"/>
              <w:rPr>
                <w:sz w:val="16"/>
              </w:rPr>
            </w:pPr>
            <w:r>
              <w:rPr>
                <w:sz w:val="16"/>
              </w:rPr>
              <w:t>Discussion: Linked EAS with good QoS</w:t>
            </w:r>
          </w:p>
        </w:tc>
        <w:tc>
          <w:tcPr>
            <w:tcW w:w="0" w:type="auto"/>
            <w:tcBorders>
              <w:top w:val="single" w:sz="4" w:space="0" w:color="auto"/>
              <w:left w:val="single" w:sz="4" w:space="0" w:color="auto"/>
              <w:bottom w:val="single" w:sz="4" w:space="0" w:color="auto"/>
              <w:right w:val="single" w:sz="4" w:space="0" w:color="auto"/>
            </w:tcBorders>
            <w:hideMark/>
          </w:tcPr>
          <w:p w14:paraId="150AF0F9"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CB2C10"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665714"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275802" w14:textId="77777777" w:rsidR="00FE1A6A" w:rsidRDefault="00FE1A6A">
            <w:pPr>
              <w:pStyle w:val="TAL"/>
              <w:keepNext w:val="0"/>
              <w:keepLines w:val="0"/>
              <w:widowControl w:val="0"/>
              <w:rPr>
                <w:sz w:val="16"/>
              </w:rPr>
            </w:pPr>
            <w:r>
              <w:rPr>
                <w:sz w:val="16"/>
              </w:rPr>
              <w:t>-</w:t>
            </w:r>
          </w:p>
        </w:tc>
      </w:tr>
      <w:tr w:rsidR="00FE1A6A" w14:paraId="241FF33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C868813" w14:textId="77777777" w:rsidR="00FE1A6A" w:rsidRDefault="00FE1A6A">
            <w:pPr>
              <w:pStyle w:val="TAL"/>
              <w:keepNext w:val="0"/>
              <w:keepLines w:val="0"/>
              <w:widowControl w:val="0"/>
              <w:rPr>
                <w:sz w:val="16"/>
              </w:rPr>
            </w:pPr>
            <w:r>
              <w:rPr>
                <w:sz w:val="16"/>
              </w:rPr>
              <w:t>S6-222355</w:t>
            </w:r>
          </w:p>
        </w:tc>
        <w:tc>
          <w:tcPr>
            <w:tcW w:w="0" w:type="auto"/>
            <w:tcBorders>
              <w:top w:val="single" w:sz="4" w:space="0" w:color="auto"/>
              <w:left w:val="single" w:sz="4" w:space="0" w:color="auto"/>
              <w:bottom w:val="single" w:sz="4" w:space="0" w:color="auto"/>
              <w:right w:val="single" w:sz="4" w:space="0" w:color="auto"/>
            </w:tcBorders>
            <w:hideMark/>
          </w:tcPr>
          <w:p w14:paraId="101F1C18" w14:textId="77777777" w:rsidR="00FE1A6A" w:rsidRDefault="00FE1A6A">
            <w:pPr>
              <w:pStyle w:val="TAL"/>
              <w:keepNext w:val="0"/>
              <w:keepLines w:val="0"/>
              <w:widowControl w:val="0"/>
              <w:rPr>
                <w:sz w:val="16"/>
              </w:rPr>
            </w:pPr>
            <w:r>
              <w:rPr>
                <w:sz w:val="16"/>
              </w:rPr>
              <w:t>ACR selection in DN side</w:t>
            </w:r>
          </w:p>
        </w:tc>
        <w:tc>
          <w:tcPr>
            <w:tcW w:w="0" w:type="auto"/>
            <w:tcBorders>
              <w:top w:val="single" w:sz="4" w:space="0" w:color="auto"/>
              <w:left w:val="single" w:sz="4" w:space="0" w:color="auto"/>
              <w:bottom w:val="single" w:sz="4" w:space="0" w:color="auto"/>
              <w:right w:val="single" w:sz="4" w:space="0" w:color="auto"/>
            </w:tcBorders>
            <w:hideMark/>
          </w:tcPr>
          <w:p w14:paraId="14857A5F"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B44415"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1A4D4F7"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8ABA75" w14:textId="77777777" w:rsidR="00FE1A6A" w:rsidRDefault="00FE1A6A">
            <w:pPr>
              <w:pStyle w:val="TAL"/>
              <w:keepNext w:val="0"/>
              <w:keepLines w:val="0"/>
              <w:widowControl w:val="0"/>
              <w:rPr>
                <w:sz w:val="16"/>
              </w:rPr>
            </w:pPr>
            <w:r>
              <w:rPr>
                <w:sz w:val="16"/>
              </w:rPr>
              <w:t>-</w:t>
            </w:r>
          </w:p>
        </w:tc>
      </w:tr>
      <w:tr w:rsidR="00FE1A6A" w14:paraId="184CED8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8C28794" w14:textId="77777777" w:rsidR="00FE1A6A" w:rsidRDefault="00FE1A6A">
            <w:pPr>
              <w:pStyle w:val="TAL"/>
              <w:keepNext w:val="0"/>
              <w:keepLines w:val="0"/>
              <w:widowControl w:val="0"/>
              <w:rPr>
                <w:sz w:val="16"/>
              </w:rPr>
            </w:pPr>
            <w:r>
              <w:rPr>
                <w:sz w:val="16"/>
              </w:rPr>
              <w:t>S6-222356</w:t>
            </w:r>
          </w:p>
        </w:tc>
        <w:tc>
          <w:tcPr>
            <w:tcW w:w="0" w:type="auto"/>
            <w:tcBorders>
              <w:top w:val="single" w:sz="4" w:space="0" w:color="auto"/>
              <w:left w:val="single" w:sz="4" w:space="0" w:color="auto"/>
              <w:bottom w:val="single" w:sz="4" w:space="0" w:color="auto"/>
              <w:right w:val="single" w:sz="4" w:space="0" w:color="auto"/>
            </w:tcBorders>
            <w:hideMark/>
          </w:tcPr>
          <w:p w14:paraId="59D8299B" w14:textId="77777777" w:rsidR="00FE1A6A" w:rsidRDefault="00FE1A6A">
            <w:pPr>
              <w:pStyle w:val="TAL"/>
              <w:keepNext w:val="0"/>
              <w:keepLines w:val="0"/>
              <w:widowControl w:val="0"/>
              <w:rPr>
                <w:sz w:val="16"/>
              </w:rPr>
            </w:pPr>
            <w:r>
              <w:rPr>
                <w:sz w:val="16"/>
              </w:rPr>
              <w:t>TR 23.958 Initial Version</w:t>
            </w:r>
          </w:p>
        </w:tc>
        <w:tc>
          <w:tcPr>
            <w:tcW w:w="0" w:type="auto"/>
            <w:tcBorders>
              <w:top w:val="single" w:sz="4" w:space="0" w:color="auto"/>
              <w:left w:val="single" w:sz="4" w:space="0" w:color="auto"/>
              <w:bottom w:val="single" w:sz="4" w:space="0" w:color="auto"/>
              <w:right w:val="single" w:sz="4" w:space="0" w:color="auto"/>
            </w:tcBorders>
            <w:hideMark/>
          </w:tcPr>
          <w:p w14:paraId="54C10E6D"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0D5353C0" w14:textId="77777777" w:rsidR="00FE1A6A" w:rsidRDefault="00FE1A6A">
            <w:pPr>
              <w:pStyle w:val="TAL"/>
              <w:keepNext w:val="0"/>
              <w:keepLines w:val="0"/>
              <w:widowControl w:val="0"/>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0C0B2A8" w14:textId="77777777" w:rsidR="00FE1A6A" w:rsidRDefault="00FE1A6A">
            <w:pPr>
              <w:pStyle w:val="TAL"/>
              <w:keepNext w:val="0"/>
              <w:keepLines w:val="0"/>
              <w:widowControl w:val="0"/>
              <w:rPr>
                <w:sz w:val="16"/>
              </w:rPr>
            </w:pPr>
            <w:r>
              <w:rPr>
                <w:sz w:val="16"/>
              </w:rPr>
              <w:t>S6-222040</w:t>
            </w:r>
          </w:p>
        </w:tc>
        <w:tc>
          <w:tcPr>
            <w:tcW w:w="0" w:type="auto"/>
            <w:tcBorders>
              <w:top w:val="single" w:sz="4" w:space="0" w:color="auto"/>
              <w:left w:val="single" w:sz="4" w:space="0" w:color="auto"/>
              <w:bottom w:val="single" w:sz="4" w:space="0" w:color="auto"/>
              <w:right w:val="single" w:sz="4" w:space="0" w:color="auto"/>
            </w:tcBorders>
            <w:hideMark/>
          </w:tcPr>
          <w:p w14:paraId="0B92C2EE" w14:textId="77777777" w:rsidR="00FE1A6A" w:rsidRDefault="00FE1A6A">
            <w:pPr>
              <w:pStyle w:val="TAL"/>
              <w:keepNext w:val="0"/>
              <w:keepLines w:val="0"/>
              <w:widowControl w:val="0"/>
              <w:rPr>
                <w:sz w:val="16"/>
              </w:rPr>
            </w:pPr>
            <w:r>
              <w:rPr>
                <w:sz w:val="16"/>
              </w:rPr>
              <w:t>S6-222357</w:t>
            </w:r>
          </w:p>
        </w:tc>
      </w:tr>
      <w:tr w:rsidR="00FE1A6A" w14:paraId="5098C75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A40BE9D" w14:textId="77777777" w:rsidR="00FE1A6A" w:rsidRDefault="00FE1A6A">
            <w:pPr>
              <w:pStyle w:val="TAL"/>
              <w:keepNext w:val="0"/>
              <w:keepLines w:val="0"/>
              <w:widowControl w:val="0"/>
              <w:rPr>
                <w:sz w:val="16"/>
              </w:rPr>
            </w:pPr>
            <w:r>
              <w:rPr>
                <w:sz w:val="16"/>
              </w:rPr>
              <w:t>S6-222357</w:t>
            </w:r>
          </w:p>
        </w:tc>
        <w:tc>
          <w:tcPr>
            <w:tcW w:w="0" w:type="auto"/>
            <w:tcBorders>
              <w:top w:val="single" w:sz="4" w:space="0" w:color="auto"/>
              <w:left w:val="single" w:sz="4" w:space="0" w:color="auto"/>
              <w:bottom w:val="single" w:sz="4" w:space="0" w:color="auto"/>
              <w:right w:val="single" w:sz="4" w:space="0" w:color="auto"/>
            </w:tcBorders>
            <w:hideMark/>
          </w:tcPr>
          <w:p w14:paraId="00DD68D4" w14:textId="77777777" w:rsidR="00FE1A6A" w:rsidRDefault="00FE1A6A">
            <w:pPr>
              <w:pStyle w:val="TAL"/>
              <w:keepNext w:val="0"/>
              <w:keepLines w:val="0"/>
              <w:widowControl w:val="0"/>
              <w:rPr>
                <w:sz w:val="16"/>
              </w:rPr>
            </w:pPr>
            <w:r>
              <w:rPr>
                <w:sz w:val="16"/>
              </w:rPr>
              <w:t>pCR for TR 23.958 Skeleton</w:t>
            </w:r>
          </w:p>
        </w:tc>
        <w:tc>
          <w:tcPr>
            <w:tcW w:w="0" w:type="auto"/>
            <w:tcBorders>
              <w:top w:val="single" w:sz="4" w:space="0" w:color="auto"/>
              <w:left w:val="single" w:sz="4" w:space="0" w:color="auto"/>
              <w:bottom w:val="single" w:sz="4" w:space="0" w:color="auto"/>
              <w:right w:val="single" w:sz="4" w:space="0" w:color="auto"/>
            </w:tcBorders>
            <w:hideMark/>
          </w:tcPr>
          <w:p w14:paraId="490B2DAF" w14:textId="77777777" w:rsidR="00FE1A6A" w:rsidRDefault="00FE1A6A">
            <w:pPr>
              <w:pStyle w:val="TAL"/>
              <w:keepNext w:val="0"/>
              <w:keepLines w:val="0"/>
              <w:widowControl w:val="0"/>
              <w:rPr>
                <w:sz w:val="16"/>
              </w:rPr>
            </w:pPr>
            <w:r>
              <w:rPr>
                <w:sz w:val="16"/>
              </w:rPr>
              <w:t xml:space="preserve">Intel Technology </w:t>
            </w:r>
            <w:r>
              <w:rPr>
                <w:sz w:val="16"/>
              </w:rPr>
              <w:lastRenderedPageBreak/>
              <w:t>India Pvt Ltd</w:t>
            </w:r>
          </w:p>
        </w:tc>
        <w:tc>
          <w:tcPr>
            <w:tcW w:w="0" w:type="auto"/>
            <w:tcBorders>
              <w:top w:val="single" w:sz="4" w:space="0" w:color="auto"/>
              <w:left w:val="single" w:sz="4" w:space="0" w:color="auto"/>
              <w:bottom w:val="single" w:sz="4" w:space="0" w:color="auto"/>
              <w:right w:val="single" w:sz="4" w:space="0" w:color="auto"/>
            </w:tcBorders>
            <w:hideMark/>
          </w:tcPr>
          <w:p w14:paraId="4CE473E8" w14:textId="77777777" w:rsidR="00FE1A6A" w:rsidRDefault="00FE1A6A">
            <w:pPr>
              <w:pStyle w:val="TAL"/>
              <w:keepNext w:val="0"/>
              <w:keepLines w:val="0"/>
              <w:widowControl w:val="0"/>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733F6EB5" w14:textId="77777777" w:rsidR="00FE1A6A" w:rsidRDefault="00FE1A6A">
            <w:pPr>
              <w:pStyle w:val="TAL"/>
              <w:keepNext w:val="0"/>
              <w:keepLines w:val="0"/>
              <w:widowControl w:val="0"/>
              <w:rPr>
                <w:sz w:val="16"/>
              </w:rPr>
            </w:pPr>
            <w:r>
              <w:rPr>
                <w:sz w:val="16"/>
              </w:rPr>
              <w:t>S6-222041</w:t>
            </w:r>
          </w:p>
        </w:tc>
        <w:tc>
          <w:tcPr>
            <w:tcW w:w="0" w:type="auto"/>
            <w:tcBorders>
              <w:top w:val="single" w:sz="4" w:space="0" w:color="auto"/>
              <w:left w:val="single" w:sz="4" w:space="0" w:color="auto"/>
              <w:bottom w:val="single" w:sz="4" w:space="0" w:color="auto"/>
              <w:right w:val="single" w:sz="4" w:space="0" w:color="auto"/>
            </w:tcBorders>
            <w:hideMark/>
          </w:tcPr>
          <w:p w14:paraId="63871761" w14:textId="77777777" w:rsidR="00FE1A6A" w:rsidRDefault="00FE1A6A">
            <w:pPr>
              <w:pStyle w:val="TAL"/>
              <w:keepNext w:val="0"/>
              <w:keepLines w:val="0"/>
              <w:widowControl w:val="0"/>
              <w:rPr>
                <w:sz w:val="16"/>
              </w:rPr>
            </w:pPr>
            <w:r>
              <w:rPr>
                <w:sz w:val="16"/>
              </w:rPr>
              <w:t>S6-222591</w:t>
            </w:r>
          </w:p>
        </w:tc>
      </w:tr>
      <w:tr w:rsidR="00FE1A6A" w14:paraId="7759D09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2546E8" w14:textId="77777777" w:rsidR="00FE1A6A" w:rsidRDefault="00FE1A6A">
            <w:pPr>
              <w:pStyle w:val="TAL"/>
              <w:keepNext w:val="0"/>
              <w:keepLines w:val="0"/>
              <w:widowControl w:val="0"/>
              <w:rPr>
                <w:sz w:val="16"/>
              </w:rPr>
            </w:pPr>
            <w:r>
              <w:rPr>
                <w:sz w:val="16"/>
              </w:rPr>
              <w:t>S6-222358</w:t>
            </w:r>
          </w:p>
        </w:tc>
        <w:tc>
          <w:tcPr>
            <w:tcW w:w="0" w:type="auto"/>
            <w:tcBorders>
              <w:top w:val="single" w:sz="4" w:space="0" w:color="auto"/>
              <w:left w:val="single" w:sz="4" w:space="0" w:color="auto"/>
              <w:bottom w:val="single" w:sz="4" w:space="0" w:color="auto"/>
              <w:right w:val="single" w:sz="4" w:space="0" w:color="auto"/>
            </w:tcBorders>
            <w:hideMark/>
          </w:tcPr>
          <w:p w14:paraId="011DD906" w14:textId="77777777" w:rsidR="00FE1A6A" w:rsidRDefault="00FE1A6A">
            <w:pPr>
              <w:pStyle w:val="TAL"/>
              <w:keepNext w:val="0"/>
              <w:keepLines w:val="0"/>
              <w:widowControl w:val="0"/>
              <w:rPr>
                <w:sz w:val="16"/>
              </w:rPr>
            </w:pPr>
            <w:r>
              <w:rPr>
                <w:sz w:val="16"/>
              </w:rPr>
              <w:t>pCR for TR 23.958 scope</w:t>
            </w:r>
          </w:p>
        </w:tc>
        <w:tc>
          <w:tcPr>
            <w:tcW w:w="0" w:type="auto"/>
            <w:tcBorders>
              <w:top w:val="single" w:sz="4" w:space="0" w:color="auto"/>
              <w:left w:val="single" w:sz="4" w:space="0" w:color="auto"/>
              <w:bottom w:val="single" w:sz="4" w:space="0" w:color="auto"/>
              <w:right w:val="single" w:sz="4" w:space="0" w:color="auto"/>
            </w:tcBorders>
            <w:hideMark/>
          </w:tcPr>
          <w:p w14:paraId="711B6B22"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43E9DAC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7B1188" w14:textId="77777777" w:rsidR="00FE1A6A" w:rsidRDefault="00FE1A6A">
            <w:pPr>
              <w:pStyle w:val="TAL"/>
              <w:keepNext w:val="0"/>
              <w:keepLines w:val="0"/>
              <w:widowControl w:val="0"/>
              <w:rPr>
                <w:sz w:val="16"/>
              </w:rPr>
            </w:pPr>
            <w:r>
              <w:rPr>
                <w:sz w:val="16"/>
              </w:rPr>
              <w:t>S6-222042</w:t>
            </w:r>
          </w:p>
        </w:tc>
        <w:tc>
          <w:tcPr>
            <w:tcW w:w="0" w:type="auto"/>
            <w:tcBorders>
              <w:top w:val="single" w:sz="4" w:space="0" w:color="auto"/>
              <w:left w:val="single" w:sz="4" w:space="0" w:color="auto"/>
              <w:bottom w:val="single" w:sz="4" w:space="0" w:color="auto"/>
              <w:right w:val="single" w:sz="4" w:space="0" w:color="auto"/>
            </w:tcBorders>
            <w:hideMark/>
          </w:tcPr>
          <w:p w14:paraId="755C774E" w14:textId="77777777" w:rsidR="00FE1A6A" w:rsidRDefault="00FE1A6A">
            <w:pPr>
              <w:pStyle w:val="TAL"/>
              <w:keepNext w:val="0"/>
              <w:keepLines w:val="0"/>
              <w:widowControl w:val="0"/>
              <w:rPr>
                <w:sz w:val="16"/>
              </w:rPr>
            </w:pPr>
            <w:r>
              <w:rPr>
                <w:sz w:val="16"/>
              </w:rPr>
              <w:t>S6-222592</w:t>
            </w:r>
          </w:p>
        </w:tc>
      </w:tr>
      <w:tr w:rsidR="00FE1A6A" w14:paraId="786FEC7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BA30D70" w14:textId="77777777" w:rsidR="00FE1A6A" w:rsidRDefault="00FE1A6A">
            <w:pPr>
              <w:pStyle w:val="TAL"/>
              <w:keepNext w:val="0"/>
              <w:keepLines w:val="0"/>
              <w:widowControl w:val="0"/>
              <w:rPr>
                <w:sz w:val="16"/>
              </w:rPr>
            </w:pPr>
            <w:r>
              <w:rPr>
                <w:sz w:val="16"/>
              </w:rPr>
              <w:t>S6-222359</w:t>
            </w:r>
          </w:p>
        </w:tc>
        <w:tc>
          <w:tcPr>
            <w:tcW w:w="0" w:type="auto"/>
            <w:tcBorders>
              <w:top w:val="single" w:sz="4" w:space="0" w:color="auto"/>
              <w:left w:val="single" w:sz="4" w:space="0" w:color="auto"/>
              <w:bottom w:val="single" w:sz="4" w:space="0" w:color="auto"/>
              <w:right w:val="single" w:sz="4" w:space="0" w:color="auto"/>
            </w:tcBorders>
            <w:hideMark/>
          </w:tcPr>
          <w:p w14:paraId="49475588" w14:textId="77777777" w:rsidR="00FE1A6A" w:rsidRDefault="00FE1A6A">
            <w:pPr>
              <w:pStyle w:val="TAL"/>
              <w:keepNext w:val="0"/>
              <w:keepLines w:val="0"/>
              <w:widowControl w:val="0"/>
              <w:rPr>
                <w:sz w:val="16"/>
              </w:rPr>
            </w:pPr>
            <w:r>
              <w:rPr>
                <w:sz w:val="16"/>
              </w:rPr>
              <w:t>Mapping of EDGEAPP with GSMA OP Roles</w:t>
            </w:r>
          </w:p>
        </w:tc>
        <w:tc>
          <w:tcPr>
            <w:tcW w:w="0" w:type="auto"/>
            <w:tcBorders>
              <w:top w:val="single" w:sz="4" w:space="0" w:color="auto"/>
              <w:left w:val="single" w:sz="4" w:space="0" w:color="auto"/>
              <w:bottom w:val="single" w:sz="4" w:space="0" w:color="auto"/>
              <w:right w:val="single" w:sz="4" w:space="0" w:color="auto"/>
            </w:tcBorders>
            <w:hideMark/>
          </w:tcPr>
          <w:p w14:paraId="50A9260F"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0425FD9F"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7F6D04" w14:textId="77777777" w:rsidR="00FE1A6A" w:rsidRDefault="00FE1A6A">
            <w:pPr>
              <w:pStyle w:val="TAL"/>
              <w:keepNext w:val="0"/>
              <w:keepLines w:val="0"/>
              <w:widowControl w:val="0"/>
              <w:rPr>
                <w:sz w:val="16"/>
              </w:rPr>
            </w:pPr>
            <w:r>
              <w:rPr>
                <w:sz w:val="16"/>
              </w:rPr>
              <w:t>S6-222044</w:t>
            </w:r>
          </w:p>
        </w:tc>
        <w:tc>
          <w:tcPr>
            <w:tcW w:w="0" w:type="auto"/>
            <w:tcBorders>
              <w:top w:val="single" w:sz="4" w:space="0" w:color="auto"/>
              <w:left w:val="single" w:sz="4" w:space="0" w:color="auto"/>
              <w:bottom w:val="single" w:sz="4" w:space="0" w:color="auto"/>
              <w:right w:val="single" w:sz="4" w:space="0" w:color="auto"/>
            </w:tcBorders>
            <w:hideMark/>
          </w:tcPr>
          <w:p w14:paraId="73860B64" w14:textId="77777777" w:rsidR="00FE1A6A" w:rsidRDefault="00FE1A6A">
            <w:pPr>
              <w:pStyle w:val="TAL"/>
              <w:keepNext w:val="0"/>
              <w:keepLines w:val="0"/>
              <w:widowControl w:val="0"/>
              <w:rPr>
                <w:sz w:val="16"/>
              </w:rPr>
            </w:pPr>
            <w:r>
              <w:rPr>
                <w:sz w:val="16"/>
              </w:rPr>
              <w:t>-</w:t>
            </w:r>
          </w:p>
        </w:tc>
      </w:tr>
      <w:tr w:rsidR="00FE1A6A" w14:paraId="2BA09C9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8CF9C38" w14:textId="77777777" w:rsidR="00FE1A6A" w:rsidRDefault="00FE1A6A">
            <w:pPr>
              <w:pStyle w:val="TAL"/>
              <w:keepNext w:val="0"/>
              <w:keepLines w:val="0"/>
              <w:widowControl w:val="0"/>
              <w:rPr>
                <w:sz w:val="16"/>
              </w:rPr>
            </w:pPr>
            <w:r>
              <w:rPr>
                <w:sz w:val="16"/>
              </w:rPr>
              <w:t>S6-222360</w:t>
            </w:r>
          </w:p>
        </w:tc>
        <w:tc>
          <w:tcPr>
            <w:tcW w:w="0" w:type="auto"/>
            <w:tcBorders>
              <w:top w:val="single" w:sz="4" w:space="0" w:color="auto"/>
              <w:left w:val="single" w:sz="4" w:space="0" w:color="auto"/>
              <w:bottom w:val="single" w:sz="4" w:space="0" w:color="auto"/>
              <w:right w:val="single" w:sz="4" w:space="0" w:color="auto"/>
            </w:tcBorders>
            <w:hideMark/>
          </w:tcPr>
          <w:p w14:paraId="4FA90E73" w14:textId="77777777" w:rsidR="00FE1A6A" w:rsidRDefault="00FE1A6A">
            <w:pPr>
              <w:pStyle w:val="TAL"/>
              <w:keepNext w:val="0"/>
              <w:keepLines w:val="0"/>
              <w:widowControl w:val="0"/>
              <w:rPr>
                <w:sz w:val="16"/>
              </w:rPr>
            </w:pPr>
            <w:r>
              <w:rPr>
                <w:sz w:val="16"/>
              </w:rPr>
              <w:t>pCR on UE identification with NAT</w:t>
            </w:r>
          </w:p>
        </w:tc>
        <w:tc>
          <w:tcPr>
            <w:tcW w:w="0" w:type="auto"/>
            <w:tcBorders>
              <w:top w:val="single" w:sz="4" w:space="0" w:color="auto"/>
              <w:left w:val="single" w:sz="4" w:space="0" w:color="auto"/>
              <w:bottom w:val="single" w:sz="4" w:space="0" w:color="auto"/>
              <w:right w:val="single" w:sz="4" w:space="0" w:color="auto"/>
            </w:tcBorders>
            <w:hideMark/>
          </w:tcPr>
          <w:p w14:paraId="239C203B"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378D31B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B9928C" w14:textId="77777777" w:rsidR="00FE1A6A" w:rsidRDefault="00FE1A6A">
            <w:pPr>
              <w:pStyle w:val="TAL"/>
              <w:keepNext w:val="0"/>
              <w:keepLines w:val="0"/>
              <w:widowControl w:val="0"/>
              <w:rPr>
                <w:sz w:val="16"/>
              </w:rPr>
            </w:pPr>
            <w:r>
              <w:rPr>
                <w:sz w:val="16"/>
              </w:rPr>
              <w:t>S6-222067</w:t>
            </w:r>
          </w:p>
        </w:tc>
        <w:tc>
          <w:tcPr>
            <w:tcW w:w="0" w:type="auto"/>
            <w:tcBorders>
              <w:top w:val="single" w:sz="4" w:space="0" w:color="auto"/>
              <w:left w:val="single" w:sz="4" w:space="0" w:color="auto"/>
              <w:bottom w:val="single" w:sz="4" w:space="0" w:color="auto"/>
              <w:right w:val="single" w:sz="4" w:space="0" w:color="auto"/>
            </w:tcBorders>
            <w:hideMark/>
          </w:tcPr>
          <w:p w14:paraId="7037E6DD" w14:textId="77777777" w:rsidR="00FE1A6A" w:rsidRDefault="00FE1A6A">
            <w:pPr>
              <w:pStyle w:val="TAL"/>
              <w:keepNext w:val="0"/>
              <w:keepLines w:val="0"/>
              <w:widowControl w:val="0"/>
              <w:rPr>
                <w:sz w:val="16"/>
              </w:rPr>
            </w:pPr>
            <w:r>
              <w:rPr>
                <w:sz w:val="16"/>
              </w:rPr>
              <w:t>S6-222582</w:t>
            </w:r>
          </w:p>
        </w:tc>
      </w:tr>
      <w:tr w:rsidR="00FE1A6A" w14:paraId="18F552F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BA4A493" w14:textId="77777777" w:rsidR="00FE1A6A" w:rsidRDefault="00FE1A6A">
            <w:pPr>
              <w:pStyle w:val="TAL"/>
              <w:keepNext w:val="0"/>
              <w:keepLines w:val="0"/>
              <w:widowControl w:val="0"/>
              <w:rPr>
                <w:sz w:val="16"/>
              </w:rPr>
            </w:pPr>
            <w:r>
              <w:rPr>
                <w:sz w:val="16"/>
              </w:rPr>
              <w:t>S6-222361</w:t>
            </w:r>
          </w:p>
        </w:tc>
        <w:tc>
          <w:tcPr>
            <w:tcW w:w="0" w:type="auto"/>
            <w:tcBorders>
              <w:top w:val="single" w:sz="4" w:space="0" w:color="auto"/>
              <w:left w:val="single" w:sz="4" w:space="0" w:color="auto"/>
              <w:bottom w:val="single" w:sz="4" w:space="0" w:color="auto"/>
              <w:right w:val="single" w:sz="4" w:space="0" w:color="auto"/>
            </w:tcBorders>
            <w:hideMark/>
          </w:tcPr>
          <w:p w14:paraId="064A7313" w14:textId="77777777" w:rsidR="00FE1A6A" w:rsidRDefault="00FE1A6A">
            <w:pPr>
              <w:pStyle w:val="TAL"/>
              <w:keepNext w:val="0"/>
              <w:keepLines w:val="0"/>
              <w:widowControl w:val="0"/>
              <w:rPr>
                <w:sz w:val="16"/>
              </w:rPr>
            </w:pPr>
            <w:r>
              <w:rPr>
                <w:sz w:val="16"/>
              </w:rPr>
              <w:t>Reply to S6-222332,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712D40F1"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702161B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AEDFEE" w14:textId="77777777" w:rsidR="00FE1A6A" w:rsidRDefault="00FE1A6A">
            <w:pPr>
              <w:pStyle w:val="TAL"/>
              <w:keepNext w:val="0"/>
              <w:keepLines w:val="0"/>
              <w:widowControl w:val="0"/>
              <w:rPr>
                <w:sz w:val="16"/>
              </w:rPr>
            </w:pPr>
            <w:r>
              <w:rPr>
                <w:sz w:val="16"/>
              </w:rPr>
              <w:t>S6-222335</w:t>
            </w:r>
          </w:p>
        </w:tc>
        <w:tc>
          <w:tcPr>
            <w:tcW w:w="0" w:type="auto"/>
            <w:tcBorders>
              <w:top w:val="single" w:sz="4" w:space="0" w:color="auto"/>
              <w:left w:val="single" w:sz="4" w:space="0" w:color="auto"/>
              <w:bottom w:val="single" w:sz="4" w:space="0" w:color="auto"/>
              <w:right w:val="single" w:sz="4" w:space="0" w:color="auto"/>
            </w:tcBorders>
            <w:hideMark/>
          </w:tcPr>
          <w:p w14:paraId="0ED192B1" w14:textId="77777777" w:rsidR="00FE1A6A" w:rsidRDefault="00FE1A6A">
            <w:pPr>
              <w:pStyle w:val="TAL"/>
              <w:keepNext w:val="0"/>
              <w:keepLines w:val="0"/>
              <w:widowControl w:val="0"/>
              <w:rPr>
                <w:sz w:val="16"/>
              </w:rPr>
            </w:pPr>
            <w:r>
              <w:rPr>
                <w:sz w:val="16"/>
              </w:rPr>
              <w:t>S6-222557</w:t>
            </w:r>
          </w:p>
        </w:tc>
      </w:tr>
      <w:tr w:rsidR="00FE1A6A" w14:paraId="5DEA24F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67D80B7" w14:textId="77777777" w:rsidR="00FE1A6A" w:rsidRDefault="00FE1A6A">
            <w:pPr>
              <w:pStyle w:val="TAL"/>
              <w:keepNext w:val="0"/>
              <w:keepLines w:val="0"/>
              <w:widowControl w:val="0"/>
              <w:rPr>
                <w:sz w:val="16"/>
              </w:rPr>
            </w:pPr>
            <w:r>
              <w:rPr>
                <w:sz w:val="16"/>
              </w:rPr>
              <w:t>S6-222362</w:t>
            </w:r>
          </w:p>
        </w:tc>
        <w:tc>
          <w:tcPr>
            <w:tcW w:w="0" w:type="auto"/>
            <w:tcBorders>
              <w:top w:val="single" w:sz="4" w:space="0" w:color="auto"/>
              <w:left w:val="single" w:sz="4" w:space="0" w:color="auto"/>
              <w:bottom w:val="single" w:sz="4" w:space="0" w:color="auto"/>
              <w:right w:val="single" w:sz="4" w:space="0" w:color="auto"/>
            </w:tcBorders>
            <w:hideMark/>
          </w:tcPr>
          <w:p w14:paraId="67BFA6EC" w14:textId="77777777" w:rsidR="00FE1A6A" w:rsidRDefault="00FE1A6A">
            <w:pPr>
              <w:pStyle w:val="TAL"/>
              <w:keepNext w:val="0"/>
              <w:keepLines w:val="0"/>
              <w:widowControl w:val="0"/>
              <w:rPr>
                <w:sz w:val="16"/>
              </w:rPr>
            </w:pPr>
            <w:r>
              <w:rPr>
                <w:sz w:val="16"/>
              </w:rPr>
              <w:t>New Solution: Support for DAA</w:t>
            </w:r>
          </w:p>
        </w:tc>
        <w:tc>
          <w:tcPr>
            <w:tcW w:w="0" w:type="auto"/>
            <w:tcBorders>
              <w:top w:val="single" w:sz="4" w:space="0" w:color="auto"/>
              <w:left w:val="single" w:sz="4" w:space="0" w:color="auto"/>
              <w:bottom w:val="single" w:sz="4" w:space="0" w:color="auto"/>
              <w:right w:val="single" w:sz="4" w:space="0" w:color="auto"/>
            </w:tcBorders>
            <w:hideMark/>
          </w:tcPr>
          <w:p w14:paraId="3E739FA6"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74C07D11"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78AE63F" w14:textId="77777777" w:rsidR="00FE1A6A" w:rsidRDefault="00FE1A6A">
            <w:pPr>
              <w:pStyle w:val="TAL"/>
              <w:keepNext w:val="0"/>
              <w:keepLines w:val="0"/>
              <w:widowControl w:val="0"/>
              <w:rPr>
                <w:sz w:val="16"/>
              </w:rPr>
            </w:pPr>
            <w:r>
              <w:rPr>
                <w:sz w:val="16"/>
              </w:rPr>
              <w:t>S6-222059</w:t>
            </w:r>
          </w:p>
        </w:tc>
        <w:tc>
          <w:tcPr>
            <w:tcW w:w="0" w:type="auto"/>
            <w:tcBorders>
              <w:top w:val="single" w:sz="4" w:space="0" w:color="auto"/>
              <w:left w:val="single" w:sz="4" w:space="0" w:color="auto"/>
              <w:bottom w:val="single" w:sz="4" w:space="0" w:color="auto"/>
              <w:right w:val="single" w:sz="4" w:space="0" w:color="auto"/>
            </w:tcBorders>
            <w:hideMark/>
          </w:tcPr>
          <w:p w14:paraId="46AFB61C" w14:textId="77777777" w:rsidR="00FE1A6A" w:rsidRDefault="00FE1A6A">
            <w:pPr>
              <w:pStyle w:val="TAL"/>
              <w:keepNext w:val="0"/>
              <w:keepLines w:val="0"/>
              <w:widowControl w:val="0"/>
              <w:rPr>
                <w:sz w:val="16"/>
              </w:rPr>
            </w:pPr>
            <w:r>
              <w:rPr>
                <w:sz w:val="16"/>
              </w:rPr>
              <w:t>-</w:t>
            </w:r>
          </w:p>
        </w:tc>
      </w:tr>
      <w:tr w:rsidR="00FE1A6A" w14:paraId="391049B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A99EF6C" w14:textId="77777777" w:rsidR="00FE1A6A" w:rsidRDefault="00FE1A6A">
            <w:pPr>
              <w:pStyle w:val="TAL"/>
              <w:keepNext w:val="0"/>
              <w:keepLines w:val="0"/>
              <w:widowControl w:val="0"/>
              <w:rPr>
                <w:sz w:val="16"/>
              </w:rPr>
            </w:pPr>
            <w:r>
              <w:rPr>
                <w:sz w:val="16"/>
              </w:rPr>
              <w:t>S6-222363</w:t>
            </w:r>
          </w:p>
        </w:tc>
        <w:tc>
          <w:tcPr>
            <w:tcW w:w="0" w:type="auto"/>
            <w:tcBorders>
              <w:top w:val="single" w:sz="4" w:space="0" w:color="auto"/>
              <w:left w:val="single" w:sz="4" w:space="0" w:color="auto"/>
              <w:bottom w:val="single" w:sz="4" w:space="0" w:color="auto"/>
              <w:right w:val="single" w:sz="4" w:space="0" w:color="auto"/>
            </w:tcBorders>
            <w:hideMark/>
          </w:tcPr>
          <w:p w14:paraId="7E83098D" w14:textId="77777777" w:rsidR="00FE1A6A" w:rsidRDefault="00FE1A6A">
            <w:pPr>
              <w:pStyle w:val="TAL"/>
              <w:keepNext w:val="0"/>
              <w:keepLines w:val="0"/>
              <w:widowControl w:val="0"/>
              <w:rPr>
                <w:sz w:val="16"/>
              </w:rPr>
            </w:pPr>
            <w:r>
              <w:rPr>
                <w:sz w:val="16"/>
              </w:rPr>
              <w:t>Evaluation of solution: Support for DAA</w:t>
            </w:r>
          </w:p>
        </w:tc>
        <w:tc>
          <w:tcPr>
            <w:tcW w:w="0" w:type="auto"/>
            <w:tcBorders>
              <w:top w:val="single" w:sz="4" w:space="0" w:color="auto"/>
              <w:left w:val="single" w:sz="4" w:space="0" w:color="auto"/>
              <w:bottom w:val="single" w:sz="4" w:space="0" w:color="auto"/>
              <w:right w:val="single" w:sz="4" w:space="0" w:color="auto"/>
            </w:tcBorders>
            <w:hideMark/>
          </w:tcPr>
          <w:p w14:paraId="0412683A"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135323D"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0D53EB5" w14:textId="77777777" w:rsidR="00FE1A6A" w:rsidRDefault="00FE1A6A">
            <w:pPr>
              <w:pStyle w:val="TAL"/>
              <w:keepNext w:val="0"/>
              <w:keepLines w:val="0"/>
              <w:widowControl w:val="0"/>
              <w:rPr>
                <w:sz w:val="16"/>
              </w:rPr>
            </w:pPr>
            <w:r>
              <w:rPr>
                <w:sz w:val="16"/>
              </w:rPr>
              <w:t>S6-222060</w:t>
            </w:r>
          </w:p>
        </w:tc>
        <w:tc>
          <w:tcPr>
            <w:tcW w:w="0" w:type="auto"/>
            <w:tcBorders>
              <w:top w:val="single" w:sz="4" w:space="0" w:color="auto"/>
              <w:left w:val="single" w:sz="4" w:space="0" w:color="auto"/>
              <w:bottom w:val="single" w:sz="4" w:space="0" w:color="auto"/>
              <w:right w:val="single" w:sz="4" w:space="0" w:color="auto"/>
            </w:tcBorders>
            <w:hideMark/>
          </w:tcPr>
          <w:p w14:paraId="0FD3527D" w14:textId="77777777" w:rsidR="00FE1A6A" w:rsidRDefault="00FE1A6A">
            <w:pPr>
              <w:pStyle w:val="TAL"/>
              <w:keepNext w:val="0"/>
              <w:keepLines w:val="0"/>
              <w:widowControl w:val="0"/>
              <w:rPr>
                <w:sz w:val="16"/>
              </w:rPr>
            </w:pPr>
            <w:r>
              <w:rPr>
                <w:sz w:val="16"/>
              </w:rPr>
              <w:t>-</w:t>
            </w:r>
          </w:p>
        </w:tc>
      </w:tr>
      <w:tr w:rsidR="00FE1A6A" w14:paraId="438A8A1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0E9FC8A" w14:textId="77777777" w:rsidR="00FE1A6A" w:rsidRDefault="00FE1A6A">
            <w:pPr>
              <w:pStyle w:val="TAL"/>
              <w:keepNext w:val="0"/>
              <w:keepLines w:val="0"/>
              <w:widowControl w:val="0"/>
              <w:rPr>
                <w:sz w:val="16"/>
              </w:rPr>
            </w:pPr>
            <w:r>
              <w:rPr>
                <w:sz w:val="16"/>
              </w:rPr>
              <w:t>S6-222364</w:t>
            </w:r>
          </w:p>
        </w:tc>
        <w:tc>
          <w:tcPr>
            <w:tcW w:w="0" w:type="auto"/>
            <w:tcBorders>
              <w:top w:val="single" w:sz="4" w:space="0" w:color="auto"/>
              <w:left w:val="single" w:sz="4" w:space="0" w:color="auto"/>
              <w:bottom w:val="single" w:sz="4" w:space="0" w:color="auto"/>
              <w:right w:val="single" w:sz="4" w:space="0" w:color="auto"/>
            </w:tcBorders>
            <w:hideMark/>
          </w:tcPr>
          <w:p w14:paraId="6B8A1BB0" w14:textId="77777777" w:rsidR="00FE1A6A" w:rsidRDefault="00FE1A6A">
            <w:pPr>
              <w:pStyle w:val="TAL"/>
              <w:keepNext w:val="0"/>
              <w:keepLines w:val="0"/>
              <w:widowControl w:val="0"/>
              <w:rPr>
                <w:sz w:val="16"/>
              </w:rPr>
            </w:pPr>
            <w:r>
              <w:rPr>
                <w:sz w:val="16"/>
              </w:rPr>
              <w:t>Requirements for support for DAA</w:t>
            </w:r>
          </w:p>
        </w:tc>
        <w:tc>
          <w:tcPr>
            <w:tcW w:w="0" w:type="auto"/>
            <w:tcBorders>
              <w:top w:val="single" w:sz="4" w:space="0" w:color="auto"/>
              <w:left w:val="single" w:sz="4" w:space="0" w:color="auto"/>
              <w:bottom w:val="single" w:sz="4" w:space="0" w:color="auto"/>
              <w:right w:val="single" w:sz="4" w:space="0" w:color="auto"/>
            </w:tcBorders>
            <w:hideMark/>
          </w:tcPr>
          <w:p w14:paraId="2C551BCF"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818AB31"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56C4C38" w14:textId="77777777" w:rsidR="00FE1A6A" w:rsidRDefault="00FE1A6A">
            <w:pPr>
              <w:pStyle w:val="TAL"/>
              <w:keepNext w:val="0"/>
              <w:keepLines w:val="0"/>
              <w:widowControl w:val="0"/>
              <w:rPr>
                <w:sz w:val="16"/>
              </w:rPr>
            </w:pPr>
            <w:r>
              <w:rPr>
                <w:sz w:val="16"/>
              </w:rPr>
              <w:t>S6-222061</w:t>
            </w:r>
          </w:p>
        </w:tc>
        <w:tc>
          <w:tcPr>
            <w:tcW w:w="0" w:type="auto"/>
            <w:tcBorders>
              <w:top w:val="single" w:sz="4" w:space="0" w:color="auto"/>
              <w:left w:val="single" w:sz="4" w:space="0" w:color="auto"/>
              <w:bottom w:val="single" w:sz="4" w:space="0" w:color="auto"/>
              <w:right w:val="single" w:sz="4" w:space="0" w:color="auto"/>
            </w:tcBorders>
            <w:hideMark/>
          </w:tcPr>
          <w:p w14:paraId="66B4DCE1" w14:textId="77777777" w:rsidR="00FE1A6A" w:rsidRDefault="00FE1A6A">
            <w:pPr>
              <w:pStyle w:val="TAL"/>
              <w:keepNext w:val="0"/>
              <w:keepLines w:val="0"/>
              <w:widowControl w:val="0"/>
              <w:rPr>
                <w:sz w:val="16"/>
              </w:rPr>
            </w:pPr>
            <w:r>
              <w:rPr>
                <w:sz w:val="16"/>
              </w:rPr>
              <w:t>-</w:t>
            </w:r>
          </w:p>
        </w:tc>
      </w:tr>
      <w:tr w:rsidR="00FE1A6A" w14:paraId="72D3C87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4E072D7" w14:textId="77777777" w:rsidR="00FE1A6A" w:rsidRDefault="00FE1A6A">
            <w:pPr>
              <w:pStyle w:val="TAL"/>
              <w:keepNext w:val="0"/>
              <w:keepLines w:val="0"/>
              <w:widowControl w:val="0"/>
              <w:rPr>
                <w:sz w:val="16"/>
              </w:rPr>
            </w:pPr>
            <w:r>
              <w:rPr>
                <w:sz w:val="16"/>
              </w:rPr>
              <w:t>S6-222365</w:t>
            </w:r>
          </w:p>
        </w:tc>
        <w:tc>
          <w:tcPr>
            <w:tcW w:w="0" w:type="auto"/>
            <w:tcBorders>
              <w:top w:val="single" w:sz="4" w:space="0" w:color="auto"/>
              <w:left w:val="single" w:sz="4" w:space="0" w:color="auto"/>
              <w:bottom w:val="single" w:sz="4" w:space="0" w:color="auto"/>
              <w:right w:val="single" w:sz="4" w:space="0" w:color="auto"/>
            </w:tcBorders>
            <w:hideMark/>
          </w:tcPr>
          <w:p w14:paraId="21A27DD2" w14:textId="77777777" w:rsidR="00FE1A6A" w:rsidRDefault="00FE1A6A">
            <w:pPr>
              <w:pStyle w:val="TAL"/>
              <w:keepNext w:val="0"/>
              <w:keepLines w:val="0"/>
              <w:widowControl w:val="0"/>
              <w:rPr>
                <w:sz w:val="16"/>
              </w:rPr>
            </w:pPr>
            <w:r>
              <w:rPr>
                <w:sz w:val="16"/>
              </w:rPr>
              <w:t>Evaluation of KI #1</w:t>
            </w:r>
          </w:p>
        </w:tc>
        <w:tc>
          <w:tcPr>
            <w:tcW w:w="0" w:type="auto"/>
            <w:tcBorders>
              <w:top w:val="single" w:sz="4" w:space="0" w:color="auto"/>
              <w:left w:val="single" w:sz="4" w:space="0" w:color="auto"/>
              <w:bottom w:val="single" w:sz="4" w:space="0" w:color="auto"/>
              <w:right w:val="single" w:sz="4" w:space="0" w:color="auto"/>
            </w:tcBorders>
            <w:hideMark/>
          </w:tcPr>
          <w:p w14:paraId="71C1A15A"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2C57DF26"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188C8C" w14:textId="77777777" w:rsidR="00FE1A6A" w:rsidRDefault="00FE1A6A">
            <w:pPr>
              <w:pStyle w:val="TAL"/>
              <w:keepNext w:val="0"/>
              <w:keepLines w:val="0"/>
              <w:widowControl w:val="0"/>
              <w:rPr>
                <w:sz w:val="16"/>
              </w:rPr>
            </w:pPr>
            <w:r>
              <w:rPr>
                <w:sz w:val="16"/>
              </w:rPr>
              <w:t>S6-222063</w:t>
            </w:r>
          </w:p>
        </w:tc>
        <w:tc>
          <w:tcPr>
            <w:tcW w:w="0" w:type="auto"/>
            <w:tcBorders>
              <w:top w:val="single" w:sz="4" w:space="0" w:color="auto"/>
              <w:left w:val="single" w:sz="4" w:space="0" w:color="auto"/>
              <w:bottom w:val="single" w:sz="4" w:space="0" w:color="auto"/>
              <w:right w:val="single" w:sz="4" w:space="0" w:color="auto"/>
            </w:tcBorders>
            <w:hideMark/>
          </w:tcPr>
          <w:p w14:paraId="42D4A53C" w14:textId="77777777" w:rsidR="00FE1A6A" w:rsidRDefault="00FE1A6A">
            <w:pPr>
              <w:pStyle w:val="TAL"/>
              <w:keepNext w:val="0"/>
              <w:keepLines w:val="0"/>
              <w:widowControl w:val="0"/>
              <w:rPr>
                <w:sz w:val="16"/>
              </w:rPr>
            </w:pPr>
            <w:r>
              <w:rPr>
                <w:sz w:val="16"/>
              </w:rPr>
              <w:t>-</w:t>
            </w:r>
          </w:p>
        </w:tc>
      </w:tr>
      <w:tr w:rsidR="00FE1A6A" w14:paraId="769A95E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1BF2725" w14:textId="77777777" w:rsidR="00FE1A6A" w:rsidRDefault="00FE1A6A">
            <w:pPr>
              <w:pStyle w:val="TAL"/>
              <w:keepNext w:val="0"/>
              <w:keepLines w:val="0"/>
              <w:widowControl w:val="0"/>
              <w:rPr>
                <w:sz w:val="16"/>
              </w:rPr>
            </w:pPr>
            <w:r>
              <w:rPr>
                <w:sz w:val="16"/>
              </w:rPr>
              <w:t>S6-222366</w:t>
            </w:r>
          </w:p>
        </w:tc>
        <w:tc>
          <w:tcPr>
            <w:tcW w:w="0" w:type="auto"/>
            <w:tcBorders>
              <w:top w:val="single" w:sz="4" w:space="0" w:color="auto"/>
              <w:left w:val="single" w:sz="4" w:space="0" w:color="auto"/>
              <w:bottom w:val="single" w:sz="4" w:space="0" w:color="auto"/>
              <w:right w:val="single" w:sz="4" w:space="0" w:color="auto"/>
            </w:tcBorders>
            <w:hideMark/>
          </w:tcPr>
          <w:p w14:paraId="5D4D9812" w14:textId="77777777" w:rsidR="00FE1A6A" w:rsidRDefault="00FE1A6A">
            <w:pPr>
              <w:pStyle w:val="TAL"/>
              <w:keepNext w:val="0"/>
              <w:keepLines w:val="0"/>
              <w:widowControl w:val="0"/>
              <w:rPr>
                <w:sz w:val="16"/>
              </w:rPr>
            </w:pPr>
            <w:r>
              <w:rPr>
                <w:sz w:val="16"/>
              </w:rPr>
              <w:t>Evaluation of KI #3</w:t>
            </w:r>
          </w:p>
        </w:tc>
        <w:tc>
          <w:tcPr>
            <w:tcW w:w="0" w:type="auto"/>
            <w:tcBorders>
              <w:top w:val="single" w:sz="4" w:space="0" w:color="auto"/>
              <w:left w:val="single" w:sz="4" w:space="0" w:color="auto"/>
              <w:bottom w:val="single" w:sz="4" w:space="0" w:color="auto"/>
              <w:right w:val="single" w:sz="4" w:space="0" w:color="auto"/>
            </w:tcBorders>
            <w:hideMark/>
          </w:tcPr>
          <w:p w14:paraId="04CFDE62"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35930209"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C1E218" w14:textId="77777777" w:rsidR="00FE1A6A" w:rsidRDefault="00FE1A6A">
            <w:pPr>
              <w:pStyle w:val="TAL"/>
              <w:keepNext w:val="0"/>
              <w:keepLines w:val="0"/>
              <w:widowControl w:val="0"/>
              <w:rPr>
                <w:sz w:val="16"/>
              </w:rPr>
            </w:pPr>
            <w:r>
              <w:rPr>
                <w:sz w:val="16"/>
              </w:rPr>
              <w:t>S6-222064</w:t>
            </w:r>
          </w:p>
        </w:tc>
        <w:tc>
          <w:tcPr>
            <w:tcW w:w="0" w:type="auto"/>
            <w:tcBorders>
              <w:top w:val="single" w:sz="4" w:space="0" w:color="auto"/>
              <w:left w:val="single" w:sz="4" w:space="0" w:color="auto"/>
              <w:bottom w:val="single" w:sz="4" w:space="0" w:color="auto"/>
              <w:right w:val="single" w:sz="4" w:space="0" w:color="auto"/>
            </w:tcBorders>
            <w:hideMark/>
          </w:tcPr>
          <w:p w14:paraId="200B8FDB" w14:textId="77777777" w:rsidR="00FE1A6A" w:rsidRDefault="00FE1A6A">
            <w:pPr>
              <w:pStyle w:val="TAL"/>
              <w:keepNext w:val="0"/>
              <w:keepLines w:val="0"/>
              <w:widowControl w:val="0"/>
              <w:rPr>
                <w:sz w:val="16"/>
              </w:rPr>
            </w:pPr>
            <w:r>
              <w:rPr>
                <w:sz w:val="16"/>
              </w:rPr>
              <w:t>-</w:t>
            </w:r>
          </w:p>
        </w:tc>
      </w:tr>
      <w:tr w:rsidR="00FE1A6A" w14:paraId="7AFB945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376AF58" w14:textId="77777777" w:rsidR="00FE1A6A" w:rsidRDefault="00FE1A6A">
            <w:pPr>
              <w:pStyle w:val="TAL"/>
              <w:keepNext w:val="0"/>
              <w:keepLines w:val="0"/>
              <w:widowControl w:val="0"/>
              <w:rPr>
                <w:sz w:val="16"/>
              </w:rPr>
            </w:pPr>
            <w:r>
              <w:rPr>
                <w:sz w:val="16"/>
              </w:rPr>
              <w:t>S6-222367</w:t>
            </w:r>
          </w:p>
        </w:tc>
        <w:tc>
          <w:tcPr>
            <w:tcW w:w="0" w:type="auto"/>
            <w:tcBorders>
              <w:top w:val="single" w:sz="4" w:space="0" w:color="auto"/>
              <w:left w:val="single" w:sz="4" w:space="0" w:color="auto"/>
              <w:bottom w:val="single" w:sz="4" w:space="0" w:color="auto"/>
              <w:right w:val="single" w:sz="4" w:space="0" w:color="auto"/>
            </w:tcBorders>
            <w:hideMark/>
          </w:tcPr>
          <w:p w14:paraId="1B317B64" w14:textId="77777777" w:rsidR="00FE1A6A" w:rsidRDefault="00FE1A6A">
            <w:pPr>
              <w:pStyle w:val="TAL"/>
              <w:keepNext w:val="0"/>
              <w:keepLines w:val="0"/>
              <w:widowControl w:val="0"/>
              <w:rPr>
                <w:sz w:val="16"/>
              </w:rPr>
            </w:pPr>
            <w:r>
              <w:rPr>
                <w:sz w:val="16"/>
              </w:rPr>
              <w:t>Evaluation of KI#4</w:t>
            </w:r>
          </w:p>
        </w:tc>
        <w:tc>
          <w:tcPr>
            <w:tcW w:w="0" w:type="auto"/>
            <w:tcBorders>
              <w:top w:val="single" w:sz="4" w:space="0" w:color="auto"/>
              <w:left w:val="single" w:sz="4" w:space="0" w:color="auto"/>
              <w:bottom w:val="single" w:sz="4" w:space="0" w:color="auto"/>
              <w:right w:val="single" w:sz="4" w:space="0" w:color="auto"/>
            </w:tcBorders>
            <w:hideMark/>
          </w:tcPr>
          <w:p w14:paraId="54577C8D"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3B52032B"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4504935" w14:textId="77777777" w:rsidR="00FE1A6A" w:rsidRDefault="00FE1A6A">
            <w:pPr>
              <w:pStyle w:val="TAL"/>
              <w:keepNext w:val="0"/>
              <w:keepLines w:val="0"/>
              <w:widowControl w:val="0"/>
              <w:rPr>
                <w:sz w:val="16"/>
              </w:rPr>
            </w:pPr>
            <w:r>
              <w:rPr>
                <w:sz w:val="16"/>
              </w:rPr>
              <w:t>S6-222065</w:t>
            </w:r>
          </w:p>
        </w:tc>
        <w:tc>
          <w:tcPr>
            <w:tcW w:w="0" w:type="auto"/>
            <w:tcBorders>
              <w:top w:val="single" w:sz="4" w:space="0" w:color="auto"/>
              <w:left w:val="single" w:sz="4" w:space="0" w:color="auto"/>
              <w:bottom w:val="single" w:sz="4" w:space="0" w:color="auto"/>
              <w:right w:val="single" w:sz="4" w:space="0" w:color="auto"/>
            </w:tcBorders>
            <w:hideMark/>
          </w:tcPr>
          <w:p w14:paraId="27156620" w14:textId="77777777" w:rsidR="00FE1A6A" w:rsidRDefault="00FE1A6A">
            <w:pPr>
              <w:pStyle w:val="TAL"/>
              <w:keepNext w:val="0"/>
              <w:keepLines w:val="0"/>
              <w:widowControl w:val="0"/>
              <w:rPr>
                <w:sz w:val="16"/>
              </w:rPr>
            </w:pPr>
            <w:r>
              <w:rPr>
                <w:sz w:val="16"/>
              </w:rPr>
              <w:t>-</w:t>
            </w:r>
          </w:p>
        </w:tc>
      </w:tr>
      <w:tr w:rsidR="00FE1A6A" w14:paraId="01748EF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077C393" w14:textId="77777777" w:rsidR="00FE1A6A" w:rsidRDefault="00FE1A6A">
            <w:pPr>
              <w:pStyle w:val="TAL"/>
              <w:keepNext w:val="0"/>
              <w:keepLines w:val="0"/>
              <w:widowControl w:val="0"/>
              <w:rPr>
                <w:sz w:val="16"/>
              </w:rPr>
            </w:pPr>
            <w:r>
              <w:rPr>
                <w:sz w:val="16"/>
              </w:rPr>
              <w:t>S6-222368</w:t>
            </w:r>
          </w:p>
        </w:tc>
        <w:tc>
          <w:tcPr>
            <w:tcW w:w="0" w:type="auto"/>
            <w:tcBorders>
              <w:top w:val="single" w:sz="4" w:space="0" w:color="auto"/>
              <w:left w:val="single" w:sz="4" w:space="0" w:color="auto"/>
              <w:bottom w:val="single" w:sz="4" w:space="0" w:color="auto"/>
              <w:right w:val="single" w:sz="4" w:space="0" w:color="auto"/>
            </w:tcBorders>
            <w:hideMark/>
          </w:tcPr>
          <w:p w14:paraId="2D96A7C2" w14:textId="77777777" w:rsidR="00FE1A6A" w:rsidRDefault="00FE1A6A">
            <w:pPr>
              <w:pStyle w:val="TAL"/>
              <w:keepNext w:val="0"/>
              <w:keepLines w:val="0"/>
              <w:widowControl w:val="0"/>
              <w:rPr>
                <w:sz w:val="16"/>
              </w:rPr>
            </w:pPr>
            <w:r>
              <w:rPr>
                <w:sz w:val="16"/>
              </w:rPr>
              <w:t>Conclusions of FS_eUASAPP</w:t>
            </w:r>
          </w:p>
        </w:tc>
        <w:tc>
          <w:tcPr>
            <w:tcW w:w="0" w:type="auto"/>
            <w:tcBorders>
              <w:top w:val="single" w:sz="4" w:space="0" w:color="auto"/>
              <w:left w:val="single" w:sz="4" w:space="0" w:color="auto"/>
              <w:bottom w:val="single" w:sz="4" w:space="0" w:color="auto"/>
              <w:right w:val="single" w:sz="4" w:space="0" w:color="auto"/>
            </w:tcBorders>
            <w:hideMark/>
          </w:tcPr>
          <w:p w14:paraId="07AE90A7"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4EEFFB9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945833" w14:textId="77777777" w:rsidR="00FE1A6A" w:rsidRDefault="00FE1A6A">
            <w:pPr>
              <w:pStyle w:val="TAL"/>
              <w:keepNext w:val="0"/>
              <w:keepLines w:val="0"/>
              <w:widowControl w:val="0"/>
              <w:rPr>
                <w:sz w:val="16"/>
              </w:rPr>
            </w:pPr>
            <w:r>
              <w:rPr>
                <w:sz w:val="16"/>
              </w:rPr>
              <w:t>S6-222066</w:t>
            </w:r>
          </w:p>
        </w:tc>
        <w:tc>
          <w:tcPr>
            <w:tcW w:w="0" w:type="auto"/>
            <w:tcBorders>
              <w:top w:val="single" w:sz="4" w:space="0" w:color="auto"/>
              <w:left w:val="single" w:sz="4" w:space="0" w:color="auto"/>
              <w:bottom w:val="single" w:sz="4" w:space="0" w:color="auto"/>
              <w:right w:val="single" w:sz="4" w:space="0" w:color="auto"/>
            </w:tcBorders>
            <w:hideMark/>
          </w:tcPr>
          <w:p w14:paraId="41089623" w14:textId="77777777" w:rsidR="00FE1A6A" w:rsidRDefault="00FE1A6A">
            <w:pPr>
              <w:pStyle w:val="TAL"/>
              <w:keepNext w:val="0"/>
              <w:keepLines w:val="0"/>
              <w:widowControl w:val="0"/>
              <w:rPr>
                <w:sz w:val="16"/>
              </w:rPr>
            </w:pPr>
            <w:r>
              <w:rPr>
                <w:sz w:val="16"/>
              </w:rPr>
              <w:t>S6-222603</w:t>
            </w:r>
          </w:p>
        </w:tc>
      </w:tr>
      <w:tr w:rsidR="00FE1A6A" w14:paraId="5788AEC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F9E4451" w14:textId="77777777" w:rsidR="00FE1A6A" w:rsidRDefault="00FE1A6A">
            <w:pPr>
              <w:pStyle w:val="TAL"/>
              <w:keepNext w:val="0"/>
              <w:keepLines w:val="0"/>
              <w:widowControl w:val="0"/>
              <w:rPr>
                <w:sz w:val="16"/>
              </w:rPr>
            </w:pPr>
            <w:r>
              <w:rPr>
                <w:sz w:val="16"/>
              </w:rPr>
              <w:t>S6-222369</w:t>
            </w:r>
          </w:p>
        </w:tc>
        <w:tc>
          <w:tcPr>
            <w:tcW w:w="0" w:type="auto"/>
            <w:tcBorders>
              <w:top w:val="single" w:sz="4" w:space="0" w:color="auto"/>
              <w:left w:val="single" w:sz="4" w:space="0" w:color="auto"/>
              <w:bottom w:val="single" w:sz="4" w:space="0" w:color="auto"/>
              <w:right w:val="single" w:sz="4" w:space="0" w:color="auto"/>
            </w:tcBorders>
            <w:hideMark/>
          </w:tcPr>
          <w:p w14:paraId="25AFD16A" w14:textId="77777777" w:rsidR="00FE1A6A" w:rsidRDefault="00FE1A6A">
            <w:pPr>
              <w:pStyle w:val="TAL"/>
              <w:keepNext w:val="0"/>
              <w:keepLines w:val="0"/>
              <w:widowControl w:val="0"/>
              <w:rPr>
                <w:sz w:val="16"/>
              </w:rPr>
            </w:pPr>
            <w:r>
              <w:rPr>
                <w:sz w:val="16"/>
              </w:rPr>
              <w:t>Evaluation of architecture enhancement</w:t>
            </w:r>
          </w:p>
        </w:tc>
        <w:tc>
          <w:tcPr>
            <w:tcW w:w="0" w:type="auto"/>
            <w:tcBorders>
              <w:top w:val="single" w:sz="4" w:space="0" w:color="auto"/>
              <w:left w:val="single" w:sz="4" w:space="0" w:color="auto"/>
              <w:bottom w:val="single" w:sz="4" w:space="0" w:color="auto"/>
              <w:right w:val="single" w:sz="4" w:space="0" w:color="auto"/>
            </w:tcBorders>
            <w:hideMark/>
          </w:tcPr>
          <w:p w14:paraId="6501836E"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061C0E72"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62EC13" w14:textId="77777777" w:rsidR="00FE1A6A" w:rsidRDefault="00FE1A6A">
            <w:pPr>
              <w:pStyle w:val="TAL"/>
              <w:keepNext w:val="0"/>
              <w:keepLines w:val="0"/>
              <w:widowControl w:val="0"/>
              <w:rPr>
                <w:sz w:val="16"/>
              </w:rPr>
            </w:pPr>
            <w:r>
              <w:rPr>
                <w:sz w:val="16"/>
              </w:rPr>
              <w:t>S6-222062</w:t>
            </w:r>
          </w:p>
        </w:tc>
        <w:tc>
          <w:tcPr>
            <w:tcW w:w="0" w:type="auto"/>
            <w:tcBorders>
              <w:top w:val="single" w:sz="4" w:space="0" w:color="auto"/>
              <w:left w:val="single" w:sz="4" w:space="0" w:color="auto"/>
              <w:bottom w:val="single" w:sz="4" w:space="0" w:color="auto"/>
              <w:right w:val="single" w:sz="4" w:space="0" w:color="auto"/>
            </w:tcBorders>
            <w:hideMark/>
          </w:tcPr>
          <w:p w14:paraId="57078BBD" w14:textId="77777777" w:rsidR="00FE1A6A" w:rsidRDefault="00FE1A6A">
            <w:pPr>
              <w:pStyle w:val="TAL"/>
              <w:keepNext w:val="0"/>
              <w:keepLines w:val="0"/>
              <w:widowControl w:val="0"/>
              <w:rPr>
                <w:sz w:val="16"/>
              </w:rPr>
            </w:pPr>
            <w:r>
              <w:rPr>
                <w:sz w:val="16"/>
              </w:rPr>
              <w:t>S6-222587</w:t>
            </w:r>
          </w:p>
        </w:tc>
      </w:tr>
      <w:tr w:rsidR="00FE1A6A" w14:paraId="5BC4778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1A6997C" w14:textId="77777777" w:rsidR="00FE1A6A" w:rsidRDefault="00FE1A6A">
            <w:pPr>
              <w:pStyle w:val="TAL"/>
              <w:keepNext w:val="0"/>
              <w:keepLines w:val="0"/>
              <w:widowControl w:val="0"/>
              <w:rPr>
                <w:sz w:val="16"/>
              </w:rPr>
            </w:pPr>
            <w:r>
              <w:rPr>
                <w:sz w:val="16"/>
              </w:rPr>
              <w:t>S6-222370</w:t>
            </w:r>
          </w:p>
        </w:tc>
        <w:tc>
          <w:tcPr>
            <w:tcW w:w="0" w:type="auto"/>
            <w:tcBorders>
              <w:top w:val="single" w:sz="4" w:space="0" w:color="auto"/>
              <w:left w:val="single" w:sz="4" w:space="0" w:color="auto"/>
              <w:bottom w:val="single" w:sz="4" w:space="0" w:color="auto"/>
              <w:right w:val="single" w:sz="4" w:space="0" w:color="auto"/>
            </w:tcBorders>
            <w:hideMark/>
          </w:tcPr>
          <w:p w14:paraId="5F5AE790" w14:textId="77777777" w:rsidR="00FE1A6A" w:rsidRDefault="00FE1A6A">
            <w:pPr>
              <w:pStyle w:val="TAL"/>
              <w:keepNext w:val="0"/>
              <w:keepLines w:val="0"/>
              <w:widowControl w:val="0"/>
              <w:rPr>
                <w:sz w:val="16"/>
              </w:rPr>
            </w:pPr>
            <w:r>
              <w:rPr>
                <w:sz w:val="16"/>
              </w:rPr>
              <w:t>Update to Solution #32 for resolving editor’s notes</w:t>
            </w:r>
          </w:p>
        </w:tc>
        <w:tc>
          <w:tcPr>
            <w:tcW w:w="0" w:type="auto"/>
            <w:tcBorders>
              <w:top w:val="single" w:sz="4" w:space="0" w:color="auto"/>
              <w:left w:val="single" w:sz="4" w:space="0" w:color="auto"/>
              <w:bottom w:val="single" w:sz="4" w:space="0" w:color="auto"/>
              <w:right w:val="single" w:sz="4" w:space="0" w:color="auto"/>
            </w:tcBorders>
            <w:hideMark/>
          </w:tcPr>
          <w:p w14:paraId="3D725E06" w14:textId="77777777" w:rsidR="00FE1A6A" w:rsidRDefault="00FE1A6A">
            <w:pPr>
              <w:pStyle w:val="TAL"/>
              <w:keepNext w:val="0"/>
              <w:keepLines w:val="0"/>
              <w:widowControl w:val="0"/>
              <w:rPr>
                <w:sz w:val="16"/>
              </w:rPr>
            </w:pPr>
            <w:r>
              <w:rPr>
                <w:sz w:val="16"/>
              </w:rPr>
              <w:t>ETRI, Uangel</w:t>
            </w:r>
          </w:p>
        </w:tc>
        <w:tc>
          <w:tcPr>
            <w:tcW w:w="0" w:type="auto"/>
            <w:tcBorders>
              <w:top w:val="single" w:sz="4" w:space="0" w:color="auto"/>
              <w:left w:val="single" w:sz="4" w:space="0" w:color="auto"/>
              <w:bottom w:val="single" w:sz="4" w:space="0" w:color="auto"/>
              <w:right w:val="single" w:sz="4" w:space="0" w:color="auto"/>
            </w:tcBorders>
            <w:hideMark/>
          </w:tcPr>
          <w:p w14:paraId="678DD66E"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7683A63" w14:textId="77777777" w:rsidR="00FE1A6A" w:rsidRDefault="00FE1A6A">
            <w:pPr>
              <w:pStyle w:val="TAL"/>
              <w:keepNext w:val="0"/>
              <w:keepLines w:val="0"/>
              <w:widowControl w:val="0"/>
              <w:rPr>
                <w:sz w:val="16"/>
              </w:rPr>
            </w:pPr>
            <w:r>
              <w:rPr>
                <w:sz w:val="16"/>
              </w:rPr>
              <w:t>S6-222199</w:t>
            </w:r>
          </w:p>
        </w:tc>
        <w:tc>
          <w:tcPr>
            <w:tcW w:w="0" w:type="auto"/>
            <w:tcBorders>
              <w:top w:val="single" w:sz="4" w:space="0" w:color="auto"/>
              <w:left w:val="single" w:sz="4" w:space="0" w:color="auto"/>
              <w:bottom w:val="single" w:sz="4" w:space="0" w:color="auto"/>
              <w:right w:val="single" w:sz="4" w:space="0" w:color="auto"/>
            </w:tcBorders>
            <w:hideMark/>
          </w:tcPr>
          <w:p w14:paraId="0494CE8C" w14:textId="77777777" w:rsidR="00FE1A6A" w:rsidRDefault="00FE1A6A">
            <w:pPr>
              <w:pStyle w:val="TAL"/>
              <w:keepNext w:val="0"/>
              <w:keepLines w:val="0"/>
              <w:widowControl w:val="0"/>
              <w:rPr>
                <w:sz w:val="16"/>
              </w:rPr>
            </w:pPr>
            <w:r>
              <w:rPr>
                <w:sz w:val="16"/>
              </w:rPr>
              <w:t>-</w:t>
            </w:r>
          </w:p>
        </w:tc>
      </w:tr>
      <w:tr w:rsidR="00FE1A6A" w14:paraId="536FF07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B2A1F08" w14:textId="77777777" w:rsidR="00FE1A6A" w:rsidRDefault="00FE1A6A">
            <w:pPr>
              <w:pStyle w:val="TAL"/>
              <w:keepNext w:val="0"/>
              <w:keepLines w:val="0"/>
              <w:widowControl w:val="0"/>
              <w:rPr>
                <w:sz w:val="16"/>
              </w:rPr>
            </w:pPr>
            <w:r>
              <w:rPr>
                <w:sz w:val="16"/>
              </w:rPr>
              <w:t>S6-222371</w:t>
            </w:r>
          </w:p>
        </w:tc>
        <w:tc>
          <w:tcPr>
            <w:tcW w:w="0" w:type="auto"/>
            <w:tcBorders>
              <w:top w:val="single" w:sz="4" w:space="0" w:color="auto"/>
              <w:left w:val="single" w:sz="4" w:space="0" w:color="auto"/>
              <w:bottom w:val="single" w:sz="4" w:space="0" w:color="auto"/>
              <w:right w:val="single" w:sz="4" w:space="0" w:color="auto"/>
            </w:tcBorders>
            <w:hideMark/>
          </w:tcPr>
          <w:p w14:paraId="39F53718" w14:textId="77777777" w:rsidR="00FE1A6A" w:rsidRDefault="00FE1A6A">
            <w:pPr>
              <w:pStyle w:val="TAL"/>
              <w:keepNext w:val="0"/>
              <w:keepLines w:val="0"/>
              <w:widowControl w:val="0"/>
              <w:rPr>
                <w:sz w:val="16"/>
              </w:rPr>
            </w:pPr>
            <w:r>
              <w:rPr>
                <w:sz w:val="16"/>
              </w:rPr>
              <w:t>security credentials IE in MSGin5G UE registration aligned with 33501</w:t>
            </w:r>
          </w:p>
        </w:tc>
        <w:tc>
          <w:tcPr>
            <w:tcW w:w="0" w:type="auto"/>
            <w:tcBorders>
              <w:top w:val="single" w:sz="4" w:space="0" w:color="auto"/>
              <w:left w:val="single" w:sz="4" w:space="0" w:color="auto"/>
              <w:bottom w:val="single" w:sz="4" w:space="0" w:color="auto"/>
              <w:right w:val="single" w:sz="4" w:space="0" w:color="auto"/>
            </w:tcBorders>
            <w:hideMark/>
          </w:tcPr>
          <w:p w14:paraId="0F4F6E9C"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55316CF"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9EEFA0" w14:textId="77777777" w:rsidR="00FE1A6A" w:rsidRDefault="00FE1A6A">
            <w:pPr>
              <w:pStyle w:val="TAL"/>
              <w:keepNext w:val="0"/>
              <w:keepLines w:val="0"/>
              <w:widowControl w:val="0"/>
              <w:rPr>
                <w:sz w:val="16"/>
              </w:rPr>
            </w:pPr>
            <w:r>
              <w:rPr>
                <w:sz w:val="16"/>
              </w:rPr>
              <w:t>S6-222204</w:t>
            </w:r>
          </w:p>
        </w:tc>
        <w:tc>
          <w:tcPr>
            <w:tcW w:w="0" w:type="auto"/>
            <w:tcBorders>
              <w:top w:val="single" w:sz="4" w:space="0" w:color="auto"/>
              <w:left w:val="single" w:sz="4" w:space="0" w:color="auto"/>
              <w:bottom w:val="single" w:sz="4" w:space="0" w:color="auto"/>
              <w:right w:val="single" w:sz="4" w:space="0" w:color="auto"/>
            </w:tcBorders>
            <w:hideMark/>
          </w:tcPr>
          <w:p w14:paraId="5F5B7A4E" w14:textId="77777777" w:rsidR="00FE1A6A" w:rsidRDefault="00FE1A6A">
            <w:pPr>
              <w:pStyle w:val="TAL"/>
              <w:keepNext w:val="0"/>
              <w:keepLines w:val="0"/>
              <w:widowControl w:val="0"/>
              <w:rPr>
                <w:sz w:val="16"/>
              </w:rPr>
            </w:pPr>
            <w:r>
              <w:rPr>
                <w:sz w:val="16"/>
              </w:rPr>
              <w:t>-</w:t>
            </w:r>
          </w:p>
        </w:tc>
      </w:tr>
      <w:tr w:rsidR="00FE1A6A" w14:paraId="54B4023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86978FA" w14:textId="77777777" w:rsidR="00FE1A6A" w:rsidRDefault="00FE1A6A">
            <w:pPr>
              <w:pStyle w:val="TAL"/>
              <w:keepNext w:val="0"/>
              <w:keepLines w:val="0"/>
              <w:widowControl w:val="0"/>
              <w:rPr>
                <w:sz w:val="16"/>
              </w:rPr>
            </w:pPr>
            <w:r>
              <w:rPr>
                <w:sz w:val="16"/>
              </w:rPr>
              <w:t>S6-222372</w:t>
            </w:r>
          </w:p>
        </w:tc>
        <w:tc>
          <w:tcPr>
            <w:tcW w:w="0" w:type="auto"/>
            <w:tcBorders>
              <w:top w:val="single" w:sz="4" w:space="0" w:color="auto"/>
              <w:left w:val="single" w:sz="4" w:space="0" w:color="auto"/>
              <w:bottom w:val="single" w:sz="4" w:space="0" w:color="auto"/>
              <w:right w:val="single" w:sz="4" w:space="0" w:color="auto"/>
            </w:tcBorders>
            <w:hideMark/>
          </w:tcPr>
          <w:p w14:paraId="5152BD93" w14:textId="77777777" w:rsidR="00FE1A6A" w:rsidRDefault="00FE1A6A">
            <w:pPr>
              <w:pStyle w:val="TAL"/>
              <w:keepNext w:val="0"/>
              <w:keepLines w:val="0"/>
              <w:widowControl w:val="0"/>
              <w:rPr>
                <w:sz w:val="16"/>
              </w:rPr>
            </w:pPr>
            <w:r>
              <w:rPr>
                <w:sz w:val="16"/>
              </w:rPr>
              <w:t>security credentials IE in Message Gateway registration aligned with 33501</w:t>
            </w:r>
          </w:p>
        </w:tc>
        <w:tc>
          <w:tcPr>
            <w:tcW w:w="0" w:type="auto"/>
            <w:tcBorders>
              <w:top w:val="single" w:sz="4" w:space="0" w:color="auto"/>
              <w:left w:val="single" w:sz="4" w:space="0" w:color="auto"/>
              <w:bottom w:val="single" w:sz="4" w:space="0" w:color="auto"/>
              <w:right w:val="single" w:sz="4" w:space="0" w:color="auto"/>
            </w:tcBorders>
            <w:hideMark/>
          </w:tcPr>
          <w:p w14:paraId="6E3F976D"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8A12770"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72AA75" w14:textId="77777777" w:rsidR="00FE1A6A" w:rsidRDefault="00FE1A6A">
            <w:pPr>
              <w:pStyle w:val="TAL"/>
              <w:keepNext w:val="0"/>
              <w:keepLines w:val="0"/>
              <w:widowControl w:val="0"/>
              <w:rPr>
                <w:sz w:val="16"/>
              </w:rPr>
            </w:pPr>
            <w:r>
              <w:rPr>
                <w:sz w:val="16"/>
              </w:rPr>
              <w:t>S6-222206</w:t>
            </w:r>
          </w:p>
        </w:tc>
        <w:tc>
          <w:tcPr>
            <w:tcW w:w="0" w:type="auto"/>
            <w:tcBorders>
              <w:top w:val="single" w:sz="4" w:space="0" w:color="auto"/>
              <w:left w:val="single" w:sz="4" w:space="0" w:color="auto"/>
              <w:bottom w:val="single" w:sz="4" w:space="0" w:color="auto"/>
              <w:right w:val="single" w:sz="4" w:space="0" w:color="auto"/>
            </w:tcBorders>
            <w:hideMark/>
          </w:tcPr>
          <w:p w14:paraId="3F02423D" w14:textId="77777777" w:rsidR="00FE1A6A" w:rsidRDefault="00FE1A6A">
            <w:pPr>
              <w:pStyle w:val="TAL"/>
              <w:keepNext w:val="0"/>
              <w:keepLines w:val="0"/>
              <w:widowControl w:val="0"/>
              <w:rPr>
                <w:sz w:val="16"/>
              </w:rPr>
            </w:pPr>
            <w:r>
              <w:rPr>
                <w:sz w:val="16"/>
              </w:rPr>
              <w:t>-</w:t>
            </w:r>
          </w:p>
        </w:tc>
      </w:tr>
      <w:tr w:rsidR="00FE1A6A" w14:paraId="368F630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8C4D816" w14:textId="77777777" w:rsidR="00FE1A6A" w:rsidRDefault="00FE1A6A">
            <w:pPr>
              <w:pStyle w:val="TAL"/>
              <w:keepNext w:val="0"/>
              <w:keepLines w:val="0"/>
              <w:widowControl w:val="0"/>
              <w:rPr>
                <w:sz w:val="16"/>
              </w:rPr>
            </w:pPr>
            <w:r>
              <w:rPr>
                <w:sz w:val="16"/>
              </w:rPr>
              <w:t>S6-222373</w:t>
            </w:r>
          </w:p>
        </w:tc>
        <w:tc>
          <w:tcPr>
            <w:tcW w:w="0" w:type="auto"/>
            <w:tcBorders>
              <w:top w:val="single" w:sz="4" w:space="0" w:color="auto"/>
              <w:left w:val="single" w:sz="4" w:space="0" w:color="auto"/>
              <w:bottom w:val="single" w:sz="4" w:space="0" w:color="auto"/>
              <w:right w:val="single" w:sz="4" w:space="0" w:color="auto"/>
            </w:tcBorders>
            <w:hideMark/>
          </w:tcPr>
          <w:p w14:paraId="52A28601" w14:textId="77777777" w:rsidR="00FE1A6A" w:rsidRDefault="00FE1A6A">
            <w:pPr>
              <w:pStyle w:val="TAL"/>
              <w:keepNext w:val="0"/>
              <w:keepLines w:val="0"/>
              <w:widowControl w:val="0"/>
              <w:rPr>
                <w:sz w:val="16"/>
              </w:rPr>
            </w:pPr>
            <w:r>
              <w:rPr>
                <w:sz w:val="16"/>
              </w:rPr>
              <w:t>security credentials IE in Application Server Registration aligned with 33501</w:t>
            </w:r>
          </w:p>
        </w:tc>
        <w:tc>
          <w:tcPr>
            <w:tcW w:w="0" w:type="auto"/>
            <w:tcBorders>
              <w:top w:val="single" w:sz="4" w:space="0" w:color="auto"/>
              <w:left w:val="single" w:sz="4" w:space="0" w:color="auto"/>
              <w:bottom w:val="single" w:sz="4" w:space="0" w:color="auto"/>
              <w:right w:val="single" w:sz="4" w:space="0" w:color="auto"/>
            </w:tcBorders>
            <w:hideMark/>
          </w:tcPr>
          <w:p w14:paraId="3FFBAF2D"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57C30E2"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6C1847" w14:textId="77777777" w:rsidR="00FE1A6A" w:rsidRDefault="00FE1A6A">
            <w:pPr>
              <w:pStyle w:val="TAL"/>
              <w:keepNext w:val="0"/>
              <w:keepLines w:val="0"/>
              <w:widowControl w:val="0"/>
              <w:rPr>
                <w:sz w:val="16"/>
              </w:rPr>
            </w:pPr>
            <w:r>
              <w:rPr>
                <w:sz w:val="16"/>
              </w:rPr>
              <w:t>S6-222207</w:t>
            </w:r>
          </w:p>
        </w:tc>
        <w:tc>
          <w:tcPr>
            <w:tcW w:w="0" w:type="auto"/>
            <w:tcBorders>
              <w:top w:val="single" w:sz="4" w:space="0" w:color="auto"/>
              <w:left w:val="single" w:sz="4" w:space="0" w:color="auto"/>
              <w:bottom w:val="single" w:sz="4" w:space="0" w:color="auto"/>
              <w:right w:val="single" w:sz="4" w:space="0" w:color="auto"/>
            </w:tcBorders>
            <w:hideMark/>
          </w:tcPr>
          <w:p w14:paraId="65EC5540" w14:textId="77777777" w:rsidR="00FE1A6A" w:rsidRDefault="00FE1A6A">
            <w:pPr>
              <w:pStyle w:val="TAL"/>
              <w:keepNext w:val="0"/>
              <w:keepLines w:val="0"/>
              <w:widowControl w:val="0"/>
              <w:rPr>
                <w:sz w:val="16"/>
              </w:rPr>
            </w:pPr>
            <w:r>
              <w:rPr>
                <w:sz w:val="16"/>
              </w:rPr>
              <w:t>-</w:t>
            </w:r>
          </w:p>
        </w:tc>
      </w:tr>
      <w:tr w:rsidR="00FE1A6A" w14:paraId="0C5DAAE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5D6B0CD" w14:textId="77777777" w:rsidR="00FE1A6A" w:rsidRDefault="00FE1A6A">
            <w:pPr>
              <w:pStyle w:val="TAL"/>
              <w:keepNext w:val="0"/>
              <w:keepLines w:val="0"/>
              <w:widowControl w:val="0"/>
              <w:rPr>
                <w:sz w:val="16"/>
              </w:rPr>
            </w:pPr>
            <w:r>
              <w:rPr>
                <w:sz w:val="16"/>
              </w:rPr>
              <w:t>S6-222374</w:t>
            </w:r>
          </w:p>
        </w:tc>
        <w:tc>
          <w:tcPr>
            <w:tcW w:w="0" w:type="auto"/>
            <w:tcBorders>
              <w:top w:val="single" w:sz="4" w:space="0" w:color="auto"/>
              <w:left w:val="single" w:sz="4" w:space="0" w:color="auto"/>
              <w:bottom w:val="single" w:sz="4" w:space="0" w:color="auto"/>
              <w:right w:val="single" w:sz="4" w:space="0" w:color="auto"/>
            </w:tcBorders>
            <w:hideMark/>
          </w:tcPr>
          <w:p w14:paraId="0849773A" w14:textId="77777777" w:rsidR="00FE1A6A" w:rsidRDefault="00FE1A6A">
            <w:pPr>
              <w:pStyle w:val="TAL"/>
              <w:keepNext w:val="0"/>
              <w:keepLines w:val="0"/>
              <w:widowControl w:val="0"/>
              <w:rPr>
                <w:sz w:val="16"/>
              </w:rPr>
            </w:pPr>
            <w:r>
              <w:rPr>
                <w:sz w:val="16"/>
              </w:rPr>
              <w:t>KI# 3 New solution for SEALDD measurements</w:t>
            </w:r>
          </w:p>
        </w:tc>
        <w:tc>
          <w:tcPr>
            <w:tcW w:w="0" w:type="auto"/>
            <w:tcBorders>
              <w:top w:val="single" w:sz="4" w:space="0" w:color="auto"/>
              <w:left w:val="single" w:sz="4" w:space="0" w:color="auto"/>
              <w:bottom w:val="single" w:sz="4" w:space="0" w:color="auto"/>
              <w:right w:val="single" w:sz="4" w:space="0" w:color="auto"/>
            </w:tcBorders>
            <w:hideMark/>
          </w:tcPr>
          <w:p w14:paraId="056F9BE1"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25BBB5DF"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D3CE928" w14:textId="77777777" w:rsidR="00FE1A6A" w:rsidRDefault="00FE1A6A">
            <w:pPr>
              <w:pStyle w:val="TAL"/>
              <w:keepNext w:val="0"/>
              <w:keepLines w:val="0"/>
              <w:widowControl w:val="0"/>
              <w:rPr>
                <w:sz w:val="16"/>
              </w:rPr>
            </w:pPr>
            <w:r>
              <w:rPr>
                <w:sz w:val="16"/>
              </w:rPr>
              <w:t>S6-222310</w:t>
            </w:r>
          </w:p>
        </w:tc>
        <w:tc>
          <w:tcPr>
            <w:tcW w:w="0" w:type="auto"/>
            <w:tcBorders>
              <w:top w:val="single" w:sz="4" w:space="0" w:color="auto"/>
              <w:left w:val="single" w:sz="4" w:space="0" w:color="auto"/>
              <w:bottom w:val="single" w:sz="4" w:space="0" w:color="auto"/>
              <w:right w:val="single" w:sz="4" w:space="0" w:color="auto"/>
            </w:tcBorders>
            <w:hideMark/>
          </w:tcPr>
          <w:p w14:paraId="14C95F67" w14:textId="77777777" w:rsidR="00FE1A6A" w:rsidRDefault="00FE1A6A">
            <w:pPr>
              <w:pStyle w:val="TAL"/>
              <w:keepNext w:val="0"/>
              <w:keepLines w:val="0"/>
              <w:widowControl w:val="0"/>
              <w:rPr>
                <w:sz w:val="16"/>
              </w:rPr>
            </w:pPr>
            <w:r>
              <w:rPr>
                <w:sz w:val="16"/>
              </w:rPr>
              <w:t>-</w:t>
            </w:r>
          </w:p>
        </w:tc>
      </w:tr>
      <w:tr w:rsidR="00FE1A6A" w14:paraId="0106A52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072AB34" w14:textId="77777777" w:rsidR="00FE1A6A" w:rsidRDefault="00FE1A6A">
            <w:pPr>
              <w:pStyle w:val="TAL"/>
              <w:keepNext w:val="0"/>
              <w:keepLines w:val="0"/>
              <w:widowControl w:val="0"/>
              <w:rPr>
                <w:sz w:val="16"/>
              </w:rPr>
            </w:pPr>
            <w:r>
              <w:rPr>
                <w:sz w:val="16"/>
              </w:rPr>
              <w:t>S6-222375</w:t>
            </w:r>
          </w:p>
        </w:tc>
        <w:tc>
          <w:tcPr>
            <w:tcW w:w="0" w:type="auto"/>
            <w:tcBorders>
              <w:top w:val="single" w:sz="4" w:space="0" w:color="auto"/>
              <w:left w:val="single" w:sz="4" w:space="0" w:color="auto"/>
              <w:bottom w:val="single" w:sz="4" w:space="0" w:color="auto"/>
              <w:right w:val="single" w:sz="4" w:space="0" w:color="auto"/>
            </w:tcBorders>
            <w:hideMark/>
          </w:tcPr>
          <w:p w14:paraId="4A1E9559" w14:textId="77777777" w:rsidR="00FE1A6A" w:rsidRDefault="00FE1A6A">
            <w:pPr>
              <w:pStyle w:val="TAL"/>
              <w:keepNext w:val="0"/>
              <w:keepLines w:val="0"/>
              <w:widowControl w:val="0"/>
              <w:rPr>
                <w:sz w:val="16"/>
              </w:rPr>
            </w:pPr>
            <w:r>
              <w:rPr>
                <w:sz w:val="16"/>
              </w:rPr>
              <w:t>Data storage solution update and evaluation</w:t>
            </w:r>
          </w:p>
        </w:tc>
        <w:tc>
          <w:tcPr>
            <w:tcW w:w="0" w:type="auto"/>
            <w:tcBorders>
              <w:top w:val="single" w:sz="4" w:space="0" w:color="auto"/>
              <w:left w:val="single" w:sz="4" w:space="0" w:color="auto"/>
              <w:bottom w:val="single" w:sz="4" w:space="0" w:color="auto"/>
              <w:right w:val="single" w:sz="4" w:space="0" w:color="auto"/>
            </w:tcBorders>
            <w:hideMark/>
          </w:tcPr>
          <w:p w14:paraId="12545EAA"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49C04AD7"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0404F3" w14:textId="77777777" w:rsidR="00FE1A6A" w:rsidRDefault="00FE1A6A">
            <w:pPr>
              <w:pStyle w:val="TAL"/>
              <w:keepNext w:val="0"/>
              <w:keepLines w:val="0"/>
              <w:widowControl w:val="0"/>
              <w:rPr>
                <w:sz w:val="16"/>
              </w:rPr>
            </w:pPr>
            <w:r>
              <w:rPr>
                <w:sz w:val="16"/>
              </w:rPr>
              <w:t>S6-222227</w:t>
            </w:r>
          </w:p>
        </w:tc>
        <w:tc>
          <w:tcPr>
            <w:tcW w:w="0" w:type="auto"/>
            <w:tcBorders>
              <w:top w:val="single" w:sz="4" w:space="0" w:color="auto"/>
              <w:left w:val="single" w:sz="4" w:space="0" w:color="auto"/>
              <w:bottom w:val="single" w:sz="4" w:space="0" w:color="auto"/>
              <w:right w:val="single" w:sz="4" w:space="0" w:color="auto"/>
            </w:tcBorders>
            <w:hideMark/>
          </w:tcPr>
          <w:p w14:paraId="423EDF3B" w14:textId="77777777" w:rsidR="00FE1A6A" w:rsidRDefault="00FE1A6A">
            <w:pPr>
              <w:pStyle w:val="TAL"/>
              <w:keepNext w:val="0"/>
              <w:keepLines w:val="0"/>
              <w:widowControl w:val="0"/>
              <w:rPr>
                <w:sz w:val="16"/>
              </w:rPr>
            </w:pPr>
            <w:r>
              <w:rPr>
                <w:sz w:val="16"/>
              </w:rPr>
              <w:t>-</w:t>
            </w:r>
          </w:p>
        </w:tc>
      </w:tr>
      <w:tr w:rsidR="00FE1A6A" w14:paraId="266ED51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6FA0D39" w14:textId="77777777" w:rsidR="00FE1A6A" w:rsidRDefault="00FE1A6A">
            <w:pPr>
              <w:pStyle w:val="TAL"/>
              <w:keepNext w:val="0"/>
              <w:keepLines w:val="0"/>
              <w:widowControl w:val="0"/>
              <w:rPr>
                <w:sz w:val="16"/>
              </w:rPr>
            </w:pPr>
            <w:r>
              <w:rPr>
                <w:sz w:val="16"/>
              </w:rPr>
              <w:t>S6-222376</w:t>
            </w:r>
          </w:p>
        </w:tc>
        <w:tc>
          <w:tcPr>
            <w:tcW w:w="0" w:type="auto"/>
            <w:tcBorders>
              <w:top w:val="single" w:sz="4" w:space="0" w:color="auto"/>
              <w:left w:val="single" w:sz="4" w:space="0" w:color="auto"/>
              <w:bottom w:val="single" w:sz="4" w:space="0" w:color="auto"/>
              <w:right w:val="single" w:sz="4" w:space="0" w:color="auto"/>
            </w:tcBorders>
            <w:hideMark/>
          </w:tcPr>
          <w:p w14:paraId="71DA37EB" w14:textId="77777777" w:rsidR="00FE1A6A" w:rsidRDefault="00FE1A6A">
            <w:pPr>
              <w:pStyle w:val="TAL"/>
              <w:keepNext w:val="0"/>
              <w:keepLines w:val="0"/>
              <w:widowControl w:val="0"/>
              <w:rPr>
                <w:sz w:val="16"/>
              </w:rPr>
            </w:pPr>
            <w:r>
              <w:rPr>
                <w:sz w:val="16"/>
              </w:rPr>
              <w:t>KI# 2 New solution support of service continuity</w:t>
            </w:r>
          </w:p>
        </w:tc>
        <w:tc>
          <w:tcPr>
            <w:tcW w:w="0" w:type="auto"/>
            <w:tcBorders>
              <w:top w:val="single" w:sz="4" w:space="0" w:color="auto"/>
              <w:left w:val="single" w:sz="4" w:space="0" w:color="auto"/>
              <w:bottom w:val="single" w:sz="4" w:space="0" w:color="auto"/>
              <w:right w:val="single" w:sz="4" w:space="0" w:color="auto"/>
            </w:tcBorders>
            <w:hideMark/>
          </w:tcPr>
          <w:p w14:paraId="5BA0339F"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2BE9415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7C73A2" w14:textId="77777777" w:rsidR="00FE1A6A" w:rsidRDefault="00FE1A6A">
            <w:pPr>
              <w:pStyle w:val="TAL"/>
              <w:keepNext w:val="0"/>
              <w:keepLines w:val="0"/>
              <w:widowControl w:val="0"/>
              <w:rPr>
                <w:sz w:val="16"/>
              </w:rPr>
            </w:pPr>
            <w:r>
              <w:rPr>
                <w:sz w:val="16"/>
              </w:rPr>
              <w:t>S6-222228</w:t>
            </w:r>
          </w:p>
        </w:tc>
        <w:tc>
          <w:tcPr>
            <w:tcW w:w="0" w:type="auto"/>
            <w:tcBorders>
              <w:top w:val="single" w:sz="4" w:space="0" w:color="auto"/>
              <w:left w:val="single" w:sz="4" w:space="0" w:color="auto"/>
              <w:bottom w:val="single" w:sz="4" w:space="0" w:color="auto"/>
              <w:right w:val="single" w:sz="4" w:space="0" w:color="auto"/>
            </w:tcBorders>
            <w:hideMark/>
          </w:tcPr>
          <w:p w14:paraId="776CDD33" w14:textId="77777777" w:rsidR="00FE1A6A" w:rsidRDefault="00FE1A6A">
            <w:pPr>
              <w:pStyle w:val="TAL"/>
              <w:keepNext w:val="0"/>
              <w:keepLines w:val="0"/>
              <w:widowControl w:val="0"/>
              <w:rPr>
                <w:sz w:val="16"/>
              </w:rPr>
            </w:pPr>
            <w:r>
              <w:rPr>
                <w:sz w:val="16"/>
              </w:rPr>
              <w:t>S6-222589</w:t>
            </w:r>
          </w:p>
        </w:tc>
      </w:tr>
      <w:tr w:rsidR="00FE1A6A" w14:paraId="0BEAA78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4F13B4F" w14:textId="77777777" w:rsidR="00FE1A6A" w:rsidRDefault="00FE1A6A">
            <w:pPr>
              <w:pStyle w:val="TAL"/>
              <w:keepNext w:val="0"/>
              <w:keepLines w:val="0"/>
              <w:widowControl w:val="0"/>
              <w:rPr>
                <w:sz w:val="16"/>
              </w:rPr>
            </w:pPr>
            <w:r>
              <w:rPr>
                <w:sz w:val="16"/>
              </w:rPr>
              <w:t>S6-222377</w:t>
            </w:r>
          </w:p>
        </w:tc>
        <w:tc>
          <w:tcPr>
            <w:tcW w:w="0" w:type="auto"/>
            <w:tcBorders>
              <w:top w:val="single" w:sz="4" w:space="0" w:color="auto"/>
              <w:left w:val="single" w:sz="4" w:space="0" w:color="auto"/>
              <w:bottom w:val="single" w:sz="4" w:space="0" w:color="auto"/>
              <w:right w:val="single" w:sz="4" w:space="0" w:color="auto"/>
            </w:tcBorders>
            <w:hideMark/>
          </w:tcPr>
          <w:p w14:paraId="357CED6A" w14:textId="77777777" w:rsidR="00FE1A6A" w:rsidRDefault="00FE1A6A">
            <w:pPr>
              <w:pStyle w:val="TAL"/>
              <w:keepNext w:val="0"/>
              <w:keepLines w:val="0"/>
              <w:widowControl w:val="0"/>
              <w:rPr>
                <w:sz w:val="16"/>
              </w:rPr>
            </w:pPr>
            <w:r>
              <w:rPr>
                <w:sz w:val="16"/>
              </w:rPr>
              <w:t>FS_SEALDD Sol #3 update to remove EN</w:t>
            </w:r>
          </w:p>
        </w:tc>
        <w:tc>
          <w:tcPr>
            <w:tcW w:w="0" w:type="auto"/>
            <w:tcBorders>
              <w:top w:val="single" w:sz="4" w:space="0" w:color="auto"/>
              <w:left w:val="single" w:sz="4" w:space="0" w:color="auto"/>
              <w:bottom w:val="single" w:sz="4" w:space="0" w:color="auto"/>
              <w:right w:val="single" w:sz="4" w:space="0" w:color="auto"/>
            </w:tcBorders>
            <w:hideMark/>
          </w:tcPr>
          <w:p w14:paraId="14ACB954"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414E795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9311A4" w14:textId="77777777" w:rsidR="00FE1A6A" w:rsidRDefault="00FE1A6A">
            <w:pPr>
              <w:pStyle w:val="TAL"/>
              <w:keepNext w:val="0"/>
              <w:keepLines w:val="0"/>
              <w:widowControl w:val="0"/>
              <w:rPr>
                <w:sz w:val="16"/>
              </w:rPr>
            </w:pPr>
            <w:r>
              <w:rPr>
                <w:sz w:val="16"/>
              </w:rPr>
              <w:t>S6-222229</w:t>
            </w:r>
          </w:p>
        </w:tc>
        <w:tc>
          <w:tcPr>
            <w:tcW w:w="0" w:type="auto"/>
            <w:tcBorders>
              <w:top w:val="single" w:sz="4" w:space="0" w:color="auto"/>
              <w:left w:val="single" w:sz="4" w:space="0" w:color="auto"/>
              <w:bottom w:val="single" w:sz="4" w:space="0" w:color="auto"/>
              <w:right w:val="single" w:sz="4" w:space="0" w:color="auto"/>
            </w:tcBorders>
            <w:hideMark/>
          </w:tcPr>
          <w:p w14:paraId="7718C280" w14:textId="77777777" w:rsidR="00FE1A6A" w:rsidRDefault="00FE1A6A">
            <w:pPr>
              <w:pStyle w:val="TAL"/>
              <w:keepNext w:val="0"/>
              <w:keepLines w:val="0"/>
              <w:widowControl w:val="0"/>
              <w:rPr>
                <w:sz w:val="16"/>
              </w:rPr>
            </w:pPr>
            <w:r>
              <w:rPr>
                <w:sz w:val="16"/>
              </w:rPr>
              <w:t>-</w:t>
            </w:r>
          </w:p>
        </w:tc>
      </w:tr>
      <w:tr w:rsidR="00FE1A6A" w14:paraId="39A5D1C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428D535" w14:textId="77777777" w:rsidR="00FE1A6A" w:rsidRDefault="00FE1A6A">
            <w:pPr>
              <w:pStyle w:val="TAL"/>
              <w:keepNext w:val="0"/>
              <w:keepLines w:val="0"/>
              <w:widowControl w:val="0"/>
              <w:rPr>
                <w:sz w:val="16"/>
              </w:rPr>
            </w:pPr>
            <w:r>
              <w:rPr>
                <w:sz w:val="16"/>
              </w:rPr>
              <w:t>S6-222378</w:t>
            </w:r>
          </w:p>
        </w:tc>
        <w:tc>
          <w:tcPr>
            <w:tcW w:w="0" w:type="auto"/>
            <w:tcBorders>
              <w:top w:val="single" w:sz="4" w:space="0" w:color="auto"/>
              <w:left w:val="single" w:sz="4" w:space="0" w:color="auto"/>
              <w:bottom w:val="single" w:sz="4" w:space="0" w:color="auto"/>
              <w:right w:val="single" w:sz="4" w:space="0" w:color="auto"/>
            </w:tcBorders>
            <w:hideMark/>
          </w:tcPr>
          <w:p w14:paraId="6D8827D2" w14:textId="77777777" w:rsidR="00FE1A6A" w:rsidRDefault="00FE1A6A">
            <w:pPr>
              <w:pStyle w:val="TAL"/>
              <w:keepNext w:val="0"/>
              <w:keepLines w:val="0"/>
              <w:widowControl w:val="0"/>
              <w:rPr>
                <w:sz w:val="16"/>
              </w:rPr>
            </w:pPr>
            <w:r>
              <w:rPr>
                <w:sz w:val="16"/>
              </w:rPr>
              <w:t>ADAES enhanced EEL discovery</w:t>
            </w:r>
          </w:p>
        </w:tc>
        <w:tc>
          <w:tcPr>
            <w:tcW w:w="0" w:type="auto"/>
            <w:tcBorders>
              <w:top w:val="single" w:sz="4" w:space="0" w:color="auto"/>
              <w:left w:val="single" w:sz="4" w:space="0" w:color="auto"/>
              <w:bottom w:val="single" w:sz="4" w:space="0" w:color="auto"/>
              <w:right w:val="single" w:sz="4" w:space="0" w:color="auto"/>
            </w:tcBorders>
            <w:hideMark/>
          </w:tcPr>
          <w:p w14:paraId="1B6C8DC4"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2E875007"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815DC62" w14:textId="77777777" w:rsidR="00FE1A6A" w:rsidRDefault="00FE1A6A">
            <w:pPr>
              <w:pStyle w:val="TAL"/>
              <w:keepNext w:val="0"/>
              <w:keepLines w:val="0"/>
              <w:widowControl w:val="0"/>
              <w:rPr>
                <w:sz w:val="16"/>
              </w:rPr>
            </w:pPr>
            <w:r>
              <w:rPr>
                <w:sz w:val="16"/>
              </w:rPr>
              <w:t>S6-222230</w:t>
            </w:r>
          </w:p>
        </w:tc>
        <w:tc>
          <w:tcPr>
            <w:tcW w:w="0" w:type="auto"/>
            <w:tcBorders>
              <w:top w:val="single" w:sz="4" w:space="0" w:color="auto"/>
              <w:left w:val="single" w:sz="4" w:space="0" w:color="auto"/>
              <w:bottom w:val="single" w:sz="4" w:space="0" w:color="auto"/>
              <w:right w:val="single" w:sz="4" w:space="0" w:color="auto"/>
            </w:tcBorders>
            <w:hideMark/>
          </w:tcPr>
          <w:p w14:paraId="19B46C27" w14:textId="77777777" w:rsidR="00FE1A6A" w:rsidRDefault="00FE1A6A">
            <w:pPr>
              <w:pStyle w:val="TAL"/>
              <w:keepNext w:val="0"/>
              <w:keepLines w:val="0"/>
              <w:widowControl w:val="0"/>
              <w:rPr>
                <w:sz w:val="16"/>
              </w:rPr>
            </w:pPr>
            <w:r>
              <w:rPr>
                <w:sz w:val="16"/>
              </w:rPr>
              <w:t>-</w:t>
            </w:r>
          </w:p>
        </w:tc>
      </w:tr>
      <w:tr w:rsidR="00FE1A6A" w14:paraId="13A2E5A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96CE528" w14:textId="77777777" w:rsidR="00FE1A6A" w:rsidRDefault="00FE1A6A">
            <w:pPr>
              <w:pStyle w:val="TAL"/>
              <w:keepNext w:val="0"/>
              <w:keepLines w:val="0"/>
              <w:widowControl w:val="0"/>
              <w:rPr>
                <w:sz w:val="16"/>
              </w:rPr>
            </w:pPr>
            <w:r>
              <w:rPr>
                <w:sz w:val="16"/>
              </w:rPr>
              <w:t>S6-222379</w:t>
            </w:r>
          </w:p>
        </w:tc>
        <w:tc>
          <w:tcPr>
            <w:tcW w:w="0" w:type="auto"/>
            <w:tcBorders>
              <w:top w:val="single" w:sz="4" w:space="0" w:color="auto"/>
              <w:left w:val="single" w:sz="4" w:space="0" w:color="auto"/>
              <w:bottom w:val="single" w:sz="4" w:space="0" w:color="auto"/>
              <w:right w:val="single" w:sz="4" w:space="0" w:color="auto"/>
            </w:tcBorders>
            <w:hideMark/>
          </w:tcPr>
          <w:p w14:paraId="519FF5AA" w14:textId="77777777" w:rsidR="00FE1A6A" w:rsidRDefault="00FE1A6A">
            <w:pPr>
              <w:pStyle w:val="TAL"/>
              <w:keepNext w:val="0"/>
              <w:keepLines w:val="0"/>
              <w:widowControl w:val="0"/>
              <w:rPr>
                <w:sz w:val="16"/>
              </w:rPr>
            </w:pPr>
            <w:r>
              <w:rPr>
                <w:sz w:val="16"/>
              </w:rPr>
              <w:t>FS_eV2XAPP Solution 4 update and evaluation</w:t>
            </w:r>
          </w:p>
        </w:tc>
        <w:tc>
          <w:tcPr>
            <w:tcW w:w="0" w:type="auto"/>
            <w:tcBorders>
              <w:top w:val="single" w:sz="4" w:space="0" w:color="auto"/>
              <w:left w:val="single" w:sz="4" w:space="0" w:color="auto"/>
              <w:bottom w:val="single" w:sz="4" w:space="0" w:color="auto"/>
              <w:right w:val="single" w:sz="4" w:space="0" w:color="auto"/>
            </w:tcBorders>
            <w:hideMark/>
          </w:tcPr>
          <w:p w14:paraId="00A05533"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21F14239"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F863D21" w14:textId="77777777" w:rsidR="00FE1A6A" w:rsidRDefault="00FE1A6A">
            <w:pPr>
              <w:pStyle w:val="TAL"/>
              <w:keepNext w:val="0"/>
              <w:keepLines w:val="0"/>
              <w:widowControl w:val="0"/>
              <w:rPr>
                <w:sz w:val="16"/>
              </w:rPr>
            </w:pPr>
            <w:r>
              <w:rPr>
                <w:sz w:val="16"/>
              </w:rPr>
              <w:t>S6-222231</w:t>
            </w:r>
          </w:p>
        </w:tc>
        <w:tc>
          <w:tcPr>
            <w:tcW w:w="0" w:type="auto"/>
            <w:tcBorders>
              <w:top w:val="single" w:sz="4" w:space="0" w:color="auto"/>
              <w:left w:val="single" w:sz="4" w:space="0" w:color="auto"/>
              <w:bottom w:val="single" w:sz="4" w:space="0" w:color="auto"/>
              <w:right w:val="single" w:sz="4" w:space="0" w:color="auto"/>
            </w:tcBorders>
            <w:hideMark/>
          </w:tcPr>
          <w:p w14:paraId="1BE3F7B7" w14:textId="77777777" w:rsidR="00FE1A6A" w:rsidRDefault="00FE1A6A">
            <w:pPr>
              <w:pStyle w:val="TAL"/>
              <w:keepNext w:val="0"/>
              <w:keepLines w:val="0"/>
              <w:widowControl w:val="0"/>
              <w:rPr>
                <w:sz w:val="16"/>
              </w:rPr>
            </w:pPr>
            <w:r>
              <w:rPr>
                <w:sz w:val="16"/>
              </w:rPr>
              <w:t>-</w:t>
            </w:r>
          </w:p>
        </w:tc>
      </w:tr>
      <w:tr w:rsidR="00FE1A6A" w14:paraId="5D1F568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B51C82E" w14:textId="77777777" w:rsidR="00FE1A6A" w:rsidRDefault="00FE1A6A">
            <w:pPr>
              <w:pStyle w:val="TAL"/>
              <w:keepNext w:val="0"/>
              <w:keepLines w:val="0"/>
              <w:widowControl w:val="0"/>
              <w:rPr>
                <w:sz w:val="16"/>
              </w:rPr>
            </w:pPr>
            <w:r>
              <w:rPr>
                <w:sz w:val="16"/>
              </w:rPr>
              <w:t>S6-222380</w:t>
            </w:r>
          </w:p>
        </w:tc>
        <w:tc>
          <w:tcPr>
            <w:tcW w:w="0" w:type="auto"/>
            <w:tcBorders>
              <w:top w:val="single" w:sz="4" w:space="0" w:color="auto"/>
              <w:left w:val="single" w:sz="4" w:space="0" w:color="auto"/>
              <w:bottom w:val="single" w:sz="4" w:space="0" w:color="auto"/>
              <w:right w:val="single" w:sz="4" w:space="0" w:color="auto"/>
            </w:tcBorders>
            <w:hideMark/>
          </w:tcPr>
          <w:p w14:paraId="3B797E9A" w14:textId="77777777" w:rsidR="00FE1A6A" w:rsidRDefault="00FE1A6A">
            <w:pPr>
              <w:pStyle w:val="TAL"/>
              <w:keepNext w:val="0"/>
              <w:keepLines w:val="0"/>
              <w:widowControl w:val="0"/>
              <w:rPr>
                <w:sz w:val="16"/>
              </w:rPr>
            </w:pPr>
            <w:r>
              <w:rPr>
                <w:sz w:val="16"/>
              </w:rPr>
              <w:t>Slice policy alignment</w:t>
            </w:r>
          </w:p>
        </w:tc>
        <w:tc>
          <w:tcPr>
            <w:tcW w:w="0" w:type="auto"/>
            <w:tcBorders>
              <w:top w:val="single" w:sz="4" w:space="0" w:color="auto"/>
              <w:left w:val="single" w:sz="4" w:space="0" w:color="auto"/>
              <w:bottom w:val="single" w:sz="4" w:space="0" w:color="auto"/>
              <w:right w:val="single" w:sz="4" w:space="0" w:color="auto"/>
            </w:tcBorders>
            <w:hideMark/>
          </w:tcPr>
          <w:p w14:paraId="3EFAB762"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3359F17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91F572" w14:textId="77777777" w:rsidR="00FE1A6A" w:rsidRDefault="00FE1A6A">
            <w:pPr>
              <w:pStyle w:val="TAL"/>
              <w:keepNext w:val="0"/>
              <w:keepLines w:val="0"/>
              <w:widowControl w:val="0"/>
              <w:rPr>
                <w:sz w:val="16"/>
              </w:rPr>
            </w:pPr>
            <w:r>
              <w:rPr>
                <w:sz w:val="16"/>
              </w:rPr>
              <w:t>S6-222232</w:t>
            </w:r>
          </w:p>
        </w:tc>
        <w:tc>
          <w:tcPr>
            <w:tcW w:w="0" w:type="auto"/>
            <w:tcBorders>
              <w:top w:val="single" w:sz="4" w:space="0" w:color="auto"/>
              <w:left w:val="single" w:sz="4" w:space="0" w:color="auto"/>
              <w:bottom w:val="single" w:sz="4" w:space="0" w:color="auto"/>
              <w:right w:val="single" w:sz="4" w:space="0" w:color="auto"/>
            </w:tcBorders>
            <w:hideMark/>
          </w:tcPr>
          <w:p w14:paraId="2681D043" w14:textId="77777777" w:rsidR="00FE1A6A" w:rsidRDefault="00FE1A6A">
            <w:pPr>
              <w:pStyle w:val="TAL"/>
              <w:keepNext w:val="0"/>
              <w:keepLines w:val="0"/>
              <w:widowControl w:val="0"/>
              <w:rPr>
                <w:sz w:val="16"/>
              </w:rPr>
            </w:pPr>
            <w:r>
              <w:rPr>
                <w:sz w:val="16"/>
              </w:rPr>
              <w:t>S6-222574</w:t>
            </w:r>
          </w:p>
        </w:tc>
      </w:tr>
      <w:tr w:rsidR="00FE1A6A" w14:paraId="0B25296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6468D99" w14:textId="77777777" w:rsidR="00FE1A6A" w:rsidRDefault="00FE1A6A">
            <w:pPr>
              <w:pStyle w:val="TAL"/>
              <w:keepNext w:val="0"/>
              <w:keepLines w:val="0"/>
              <w:widowControl w:val="0"/>
              <w:rPr>
                <w:sz w:val="16"/>
              </w:rPr>
            </w:pPr>
            <w:r>
              <w:rPr>
                <w:sz w:val="16"/>
              </w:rPr>
              <w:t>S6-222381</w:t>
            </w:r>
          </w:p>
        </w:tc>
        <w:tc>
          <w:tcPr>
            <w:tcW w:w="0" w:type="auto"/>
            <w:tcBorders>
              <w:top w:val="single" w:sz="4" w:space="0" w:color="auto"/>
              <w:left w:val="single" w:sz="4" w:space="0" w:color="auto"/>
              <w:bottom w:val="single" w:sz="4" w:space="0" w:color="auto"/>
              <w:right w:val="single" w:sz="4" w:space="0" w:color="auto"/>
            </w:tcBorders>
            <w:hideMark/>
          </w:tcPr>
          <w:p w14:paraId="2BB2EE4A" w14:textId="77777777" w:rsidR="00FE1A6A" w:rsidRDefault="00FE1A6A">
            <w:pPr>
              <w:pStyle w:val="TAL"/>
              <w:keepNext w:val="0"/>
              <w:keepLines w:val="0"/>
              <w:widowControl w:val="0"/>
              <w:rPr>
                <w:sz w:val="16"/>
              </w:rPr>
            </w:pPr>
            <w:r>
              <w:rPr>
                <w:sz w:val="16"/>
              </w:rPr>
              <w:t>KI#24 Solution on SEAL access by EEL</w:t>
            </w:r>
          </w:p>
        </w:tc>
        <w:tc>
          <w:tcPr>
            <w:tcW w:w="0" w:type="auto"/>
            <w:tcBorders>
              <w:top w:val="single" w:sz="4" w:space="0" w:color="auto"/>
              <w:left w:val="single" w:sz="4" w:space="0" w:color="auto"/>
              <w:bottom w:val="single" w:sz="4" w:space="0" w:color="auto"/>
              <w:right w:val="single" w:sz="4" w:space="0" w:color="auto"/>
            </w:tcBorders>
            <w:hideMark/>
          </w:tcPr>
          <w:p w14:paraId="0A6C6035"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7AB38421"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3E0CCA4" w14:textId="77777777" w:rsidR="00FE1A6A" w:rsidRDefault="00FE1A6A">
            <w:pPr>
              <w:pStyle w:val="TAL"/>
              <w:keepNext w:val="0"/>
              <w:keepLines w:val="0"/>
              <w:widowControl w:val="0"/>
              <w:rPr>
                <w:sz w:val="16"/>
              </w:rPr>
            </w:pPr>
            <w:r>
              <w:rPr>
                <w:sz w:val="16"/>
              </w:rPr>
              <w:t>S6-222236</w:t>
            </w:r>
          </w:p>
        </w:tc>
        <w:tc>
          <w:tcPr>
            <w:tcW w:w="0" w:type="auto"/>
            <w:tcBorders>
              <w:top w:val="single" w:sz="4" w:space="0" w:color="auto"/>
              <w:left w:val="single" w:sz="4" w:space="0" w:color="auto"/>
              <w:bottom w:val="single" w:sz="4" w:space="0" w:color="auto"/>
              <w:right w:val="single" w:sz="4" w:space="0" w:color="auto"/>
            </w:tcBorders>
            <w:hideMark/>
          </w:tcPr>
          <w:p w14:paraId="721783B8" w14:textId="77777777" w:rsidR="00FE1A6A" w:rsidRDefault="00FE1A6A">
            <w:pPr>
              <w:pStyle w:val="TAL"/>
              <w:keepNext w:val="0"/>
              <w:keepLines w:val="0"/>
              <w:widowControl w:val="0"/>
              <w:rPr>
                <w:sz w:val="16"/>
              </w:rPr>
            </w:pPr>
            <w:r>
              <w:rPr>
                <w:sz w:val="16"/>
              </w:rPr>
              <w:t>-</w:t>
            </w:r>
          </w:p>
        </w:tc>
      </w:tr>
      <w:tr w:rsidR="00FE1A6A" w14:paraId="0092C06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BB10159" w14:textId="77777777" w:rsidR="00FE1A6A" w:rsidRDefault="00FE1A6A">
            <w:pPr>
              <w:pStyle w:val="TAL"/>
              <w:keepNext w:val="0"/>
              <w:keepLines w:val="0"/>
              <w:widowControl w:val="0"/>
              <w:rPr>
                <w:sz w:val="16"/>
              </w:rPr>
            </w:pPr>
            <w:r>
              <w:rPr>
                <w:sz w:val="16"/>
              </w:rPr>
              <w:t>S6-222382</w:t>
            </w:r>
          </w:p>
        </w:tc>
        <w:tc>
          <w:tcPr>
            <w:tcW w:w="0" w:type="auto"/>
            <w:tcBorders>
              <w:top w:val="single" w:sz="4" w:space="0" w:color="auto"/>
              <w:left w:val="single" w:sz="4" w:space="0" w:color="auto"/>
              <w:bottom w:val="single" w:sz="4" w:space="0" w:color="auto"/>
              <w:right w:val="single" w:sz="4" w:space="0" w:color="auto"/>
            </w:tcBorders>
            <w:hideMark/>
          </w:tcPr>
          <w:p w14:paraId="408D7305" w14:textId="77777777" w:rsidR="00FE1A6A" w:rsidRDefault="00FE1A6A">
            <w:pPr>
              <w:pStyle w:val="TAL"/>
              <w:keepNext w:val="0"/>
              <w:keepLines w:val="0"/>
              <w:widowControl w:val="0"/>
              <w:rPr>
                <w:sz w:val="16"/>
              </w:rPr>
            </w:pPr>
            <w:r>
              <w:rPr>
                <w:sz w:val="16"/>
              </w:rPr>
              <w:t xml:space="preserve">Coordination between Edge services and network slices </w:t>
            </w:r>
          </w:p>
        </w:tc>
        <w:tc>
          <w:tcPr>
            <w:tcW w:w="0" w:type="auto"/>
            <w:tcBorders>
              <w:top w:val="single" w:sz="4" w:space="0" w:color="auto"/>
              <w:left w:val="single" w:sz="4" w:space="0" w:color="auto"/>
              <w:bottom w:val="single" w:sz="4" w:space="0" w:color="auto"/>
              <w:right w:val="single" w:sz="4" w:space="0" w:color="auto"/>
            </w:tcBorders>
            <w:hideMark/>
          </w:tcPr>
          <w:p w14:paraId="0D826FCB"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60078494"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B7606B2" w14:textId="77777777" w:rsidR="00FE1A6A" w:rsidRDefault="00FE1A6A">
            <w:pPr>
              <w:pStyle w:val="TAL"/>
              <w:keepNext w:val="0"/>
              <w:keepLines w:val="0"/>
              <w:widowControl w:val="0"/>
              <w:rPr>
                <w:sz w:val="16"/>
              </w:rPr>
            </w:pPr>
            <w:r>
              <w:rPr>
                <w:sz w:val="16"/>
              </w:rPr>
              <w:t>S6-222233</w:t>
            </w:r>
          </w:p>
        </w:tc>
        <w:tc>
          <w:tcPr>
            <w:tcW w:w="0" w:type="auto"/>
            <w:tcBorders>
              <w:top w:val="single" w:sz="4" w:space="0" w:color="auto"/>
              <w:left w:val="single" w:sz="4" w:space="0" w:color="auto"/>
              <w:bottom w:val="single" w:sz="4" w:space="0" w:color="auto"/>
              <w:right w:val="single" w:sz="4" w:space="0" w:color="auto"/>
            </w:tcBorders>
            <w:hideMark/>
          </w:tcPr>
          <w:p w14:paraId="19EBA7D8" w14:textId="77777777" w:rsidR="00FE1A6A" w:rsidRDefault="00FE1A6A">
            <w:pPr>
              <w:pStyle w:val="TAL"/>
              <w:keepNext w:val="0"/>
              <w:keepLines w:val="0"/>
              <w:widowControl w:val="0"/>
              <w:rPr>
                <w:sz w:val="16"/>
              </w:rPr>
            </w:pPr>
            <w:r>
              <w:rPr>
                <w:sz w:val="16"/>
              </w:rPr>
              <w:t>-</w:t>
            </w:r>
          </w:p>
        </w:tc>
      </w:tr>
      <w:tr w:rsidR="00FE1A6A" w14:paraId="5F8A90D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8EB9BA4" w14:textId="77777777" w:rsidR="00FE1A6A" w:rsidRDefault="00FE1A6A">
            <w:pPr>
              <w:pStyle w:val="TAL"/>
              <w:keepNext w:val="0"/>
              <w:keepLines w:val="0"/>
              <w:widowControl w:val="0"/>
              <w:rPr>
                <w:sz w:val="16"/>
              </w:rPr>
            </w:pPr>
            <w:r>
              <w:rPr>
                <w:sz w:val="16"/>
              </w:rPr>
              <w:t>S6-222383</w:t>
            </w:r>
          </w:p>
        </w:tc>
        <w:tc>
          <w:tcPr>
            <w:tcW w:w="0" w:type="auto"/>
            <w:tcBorders>
              <w:top w:val="single" w:sz="4" w:space="0" w:color="auto"/>
              <w:left w:val="single" w:sz="4" w:space="0" w:color="auto"/>
              <w:bottom w:val="single" w:sz="4" w:space="0" w:color="auto"/>
              <w:right w:val="single" w:sz="4" w:space="0" w:color="auto"/>
            </w:tcBorders>
            <w:hideMark/>
          </w:tcPr>
          <w:p w14:paraId="21BE97DB" w14:textId="77777777" w:rsidR="00FE1A6A" w:rsidRDefault="00FE1A6A">
            <w:pPr>
              <w:pStyle w:val="TAL"/>
              <w:keepNext w:val="0"/>
              <w:keepLines w:val="0"/>
              <w:widowControl w:val="0"/>
              <w:rPr>
                <w:sz w:val="16"/>
              </w:rPr>
            </w:pPr>
            <w:r>
              <w:rPr>
                <w:sz w:val="16"/>
              </w:rPr>
              <w:t>AC Association aware solution update</w:t>
            </w:r>
          </w:p>
        </w:tc>
        <w:tc>
          <w:tcPr>
            <w:tcW w:w="0" w:type="auto"/>
            <w:tcBorders>
              <w:top w:val="single" w:sz="4" w:space="0" w:color="auto"/>
              <w:left w:val="single" w:sz="4" w:space="0" w:color="auto"/>
              <w:bottom w:val="single" w:sz="4" w:space="0" w:color="auto"/>
              <w:right w:val="single" w:sz="4" w:space="0" w:color="auto"/>
            </w:tcBorders>
            <w:hideMark/>
          </w:tcPr>
          <w:p w14:paraId="27D47128"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1C05DD65"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80B1CF5" w14:textId="77777777" w:rsidR="00FE1A6A" w:rsidRDefault="00FE1A6A">
            <w:pPr>
              <w:pStyle w:val="TAL"/>
              <w:keepNext w:val="0"/>
              <w:keepLines w:val="0"/>
              <w:widowControl w:val="0"/>
              <w:rPr>
                <w:sz w:val="16"/>
              </w:rPr>
            </w:pPr>
            <w:r>
              <w:rPr>
                <w:sz w:val="16"/>
              </w:rPr>
              <w:t>S6-222234</w:t>
            </w:r>
          </w:p>
        </w:tc>
        <w:tc>
          <w:tcPr>
            <w:tcW w:w="0" w:type="auto"/>
            <w:tcBorders>
              <w:top w:val="single" w:sz="4" w:space="0" w:color="auto"/>
              <w:left w:val="single" w:sz="4" w:space="0" w:color="auto"/>
              <w:bottom w:val="single" w:sz="4" w:space="0" w:color="auto"/>
              <w:right w:val="single" w:sz="4" w:space="0" w:color="auto"/>
            </w:tcBorders>
            <w:hideMark/>
          </w:tcPr>
          <w:p w14:paraId="4D62BA1C" w14:textId="77777777" w:rsidR="00FE1A6A" w:rsidRDefault="00FE1A6A">
            <w:pPr>
              <w:pStyle w:val="TAL"/>
              <w:keepNext w:val="0"/>
              <w:keepLines w:val="0"/>
              <w:widowControl w:val="0"/>
              <w:rPr>
                <w:sz w:val="16"/>
              </w:rPr>
            </w:pPr>
            <w:r>
              <w:rPr>
                <w:sz w:val="16"/>
              </w:rPr>
              <w:t>-</w:t>
            </w:r>
          </w:p>
        </w:tc>
      </w:tr>
      <w:tr w:rsidR="00FE1A6A" w14:paraId="00C8A49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1E4316B" w14:textId="77777777" w:rsidR="00FE1A6A" w:rsidRDefault="00FE1A6A">
            <w:pPr>
              <w:pStyle w:val="TAL"/>
              <w:keepNext w:val="0"/>
              <w:keepLines w:val="0"/>
              <w:widowControl w:val="0"/>
              <w:rPr>
                <w:sz w:val="16"/>
              </w:rPr>
            </w:pPr>
            <w:r>
              <w:rPr>
                <w:sz w:val="16"/>
              </w:rPr>
              <w:t>S6-222384</w:t>
            </w:r>
          </w:p>
        </w:tc>
        <w:tc>
          <w:tcPr>
            <w:tcW w:w="0" w:type="auto"/>
            <w:tcBorders>
              <w:top w:val="single" w:sz="4" w:space="0" w:color="auto"/>
              <w:left w:val="single" w:sz="4" w:space="0" w:color="auto"/>
              <w:bottom w:val="single" w:sz="4" w:space="0" w:color="auto"/>
              <w:right w:val="single" w:sz="4" w:space="0" w:color="auto"/>
            </w:tcBorders>
            <w:hideMark/>
          </w:tcPr>
          <w:p w14:paraId="0A48CC7C" w14:textId="77777777" w:rsidR="00FE1A6A" w:rsidRDefault="00FE1A6A">
            <w:pPr>
              <w:pStyle w:val="TAL"/>
              <w:keepNext w:val="0"/>
              <w:keepLines w:val="0"/>
              <w:widowControl w:val="0"/>
              <w:rPr>
                <w:sz w:val="16"/>
              </w:rPr>
            </w:pPr>
            <w:r>
              <w:rPr>
                <w:sz w:val="16"/>
              </w:rPr>
              <w:t>EAS selection synchronization at registration</w:t>
            </w:r>
          </w:p>
        </w:tc>
        <w:tc>
          <w:tcPr>
            <w:tcW w:w="0" w:type="auto"/>
            <w:tcBorders>
              <w:top w:val="single" w:sz="4" w:space="0" w:color="auto"/>
              <w:left w:val="single" w:sz="4" w:space="0" w:color="auto"/>
              <w:bottom w:val="single" w:sz="4" w:space="0" w:color="auto"/>
              <w:right w:val="single" w:sz="4" w:space="0" w:color="auto"/>
            </w:tcBorders>
            <w:hideMark/>
          </w:tcPr>
          <w:p w14:paraId="25D97921"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2308B6C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0592805" w14:textId="77777777" w:rsidR="00FE1A6A" w:rsidRDefault="00FE1A6A">
            <w:pPr>
              <w:pStyle w:val="TAL"/>
              <w:keepNext w:val="0"/>
              <w:keepLines w:val="0"/>
              <w:widowControl w:val="0"/>
              <w:rPr>
                <w:sz w:val="16"/>
              </w:rPr>
            </w:pPr>
            <w:r>
              <w:rPr>
                <w:sz w:val="16"/>
              </w:rPr>
              <w:t>S6-222235</w:t>
            </w:r>
          </w:p>
        </w:tc>
        <w:tc>
          <w:tcPr>
            <w:tcW w:w="0" w:type="auto"/>
            <w:tcBorders>
              <w:top w:val="single" w:sz="4" w:space="0" w:color="auto"/>
              <w:left w:val="single" w:sz="4" w:space="0" w:color="auto"/>
              <w:bottom w:val="single" w:sz="4" w:space="0" w:color="auto"/>
              <w:right w:val="single" w:sz="4" w:space="0" w:color="auto"/>
            </w:tcBorders>
            <w:hideMark/>
          </w:tcPr>
          <w:p w14:paraId="176109FB" w14:textId="77777777" w:rsidR="00FE1A6A" w:rsidRDefault="00FE1A6A">
            <w:pPr>
              <w:pStyle w:val="TAL"/>
              <w:keepNext w:val="0"/>
              <w:keepLines w:val="0"/>
              <w:widowControl w:val="0"/>
              <w:rPr>
                <w:sz w:val="16"/>
              </w:rPr>
            </w:pPr>
            <w:r>
              <w:rPr>
                <w:sz w:val="16"/>
              </w:rPr>
              <w:t>S6-222599</w:t>
            </w:r>
          </w:p>
        </w:tc>
      </w:tr>
      <w:tr w:rsidR="00FE1A6A" w14:paraId="4A5A694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5E4C55" w14:textId="77777777" w:rsidR="00FE1A6A" w:rsidRDefault="00FE1A6A">
            <w:pPr>
              <w:pStyle w:val="TAL"/>
              <w:keepNext w:val="0"/>
              <w:keepLines w:val="0"/>
              <w:widowControl w:val="0"/>
              <w:rPr>
                <w:sz w:val="16"/>
              </w:rPr>
            </w:pPr>
            <w:r>
              <w:rPr>
                <w:sz w:val="16"/>
              </w:rPr>
              <w:t>S6-222385</w:t>
            </w:r>
          </w:p>
        </w:tc>
        <w:tc>
          <w:tcPr>
            <w:tcW w:w="0" w:type="auto"/>
            <w:tcBorders>
              <w:top w:val="single" w:sz="4" w:space="0" w:color="auto"/>
              <w:left w:val="single" w:sz="4" w:space="0" w:color="auto"/>
              <w:bottom w:val="single" w:sz="4" w:space="0" w:color="auto"/>
              <w:right w:val="single" w:sz="4" w:space="0" w:color="auto"/>
            </w:tcBorders>
            <w:hideMark/>
          </w:tcPr>
          <w:p w14:paraId="38A323CF" w14:textId="77777777" w:rsidR="00FE1A6A" w:rsidRDefault="00FE1A6A">
            <w:pPr>
              <w:pStyle w:val="TAL"/>
              <w:keepNext w:val="0"/>
              <w:keepLines w:val="0"/>
              <w:widowControl w:val="0"/>
              <w:rPr>
                <w:sz w:val="16"/>
              </w:rPr>
            </w:pPr>
            <w:r>
              <w:rPr>
                <w:sz w:val="16"/>
              </w:rPr>
              <w:t>TR 23.700-97 cover page</w:t>
            </w:r>
          </w:p>
        </w:tc>
        <w:tc>
          <w:tcPr>
            <w:tcW w:w="0" w:type="auto"/>
            <w:tcBorders>
              <w:top w:val="single" w:sz="4" w:space="0" w:color="auto"/>
              <w:left w:val="single" w:sz="4" w:space="0" w:color="auto"/>
              <w:bottom w:val="single" w:sz="4" w:space="0" w:color="auto"/>
              <w:right w:val="single" w:sz="4" w:space="0" w:color="auto"/>
            </w:tcBorders>
            <w:hideMark/>
          </w:tcPr>
          <w:p w14:paraId="65A193C0"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02AE234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D8C8EFE" w14:textId="77777777" w:rsidR="00FE1A6A" w:rsidRDefault="00FE1A6A">
            <w:pPr>
              <w:pStyle w:val="TAL"/>
              <w:keepNext w:val="0"/>
              <w:keepLines w:val="0"/>
              <w:widowControl w:val="0"/>
              <w:rPr>
                <w:sz w:val="16"/>
              </w:rPr>
            </w:pPr>
            <w:r>
              <w:rPr>
                <w:sz w:val="16"/>
              </w:rPr>
              <w:t>S6-222239</w:t>
            </w:r>
          </w:p>
        </w:tc>
        <w:tc>
          <w:tcPr>
            <w:tcW w:w="0" w:type="auto"/>
            <w:tcBorders>
              <w:top w:val="single" w:sz="4" w:space="0" w:color="auto"/>
              <w:left w:val="single" w:sz="4" w:space="0" w:color="auto"/>
              <w:bottom w:val="single" w:sz="4" w:space="0" w:color="auto"/>
              <w:right w:val="single" w:sz="4" w:space="0" w:color="auto"/>
            </w:tcBorders>
            <w:hideMark/>
          </w:tcPr>
          <w:p w14:paraId="4456A08F" w14:textId="77777777" w:rsidR="00FE1A6A" w:rsidRDefault="00FE1A6A">
            <w:pPr>
              <w:pStyle w:val="TAL"/>
              <w:keepNext w:val="0"/>
              <w:keepLines w:val="0"/>
              <w:widowControl w:val="0"/>
              <w:rPr>
                <w:sz w:val="16"/>
              </w:rPr>
            </w:pPr>
            <w:r>
              <w:rPr>
                <w:sz w:val="16"/>
              </w:rPr>
              <w:t>-</w:t>
            </w:r>
          </w:p>
        </w:tc>
      </w:tr>
      <w:tr w:rsidR="00FE1A6A" w14:paraId="759B896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985FF79" w14:textId="77777777" w:rsidR="00FE1A6A" w:rsidRDefault="00FE1A6A">
            <w:pPr>
              <w:pStyle w:val="TAL"/>
              <w:keepNext w:val="0"/>
              <w:keepLines w:val="0"/>
              <w:widowControl w:val="0"/>
              <w:rPr>
                <w:sz w:val="16"/>
              </w:rPr>
            </w:pPr>
            <w:r>
              <w:rPr>
                <w:sz w:val="16"/>
              </w:rPr>
              <w:t>S6-222386</w:t>
            </w:r>
          </w:p>
        </w:tc>
        <w:tc>
          <w:tcPr>
            <w:tcW w:w="0" w:type="auto"/>
            <w:tcBorders>
              <w:top w:val="single" w:sz="4" w:space="0" w:color="auto"/>
              <w:left w:val="single" w:sz="4" w:space="0" w:color="auto"/>
              <w:bottom w:val="single" w:sz="4" w:space="0" w:color="auto"/>
              <w:right w:val="single" w:sz="4" w:space="0" w:color="auto"/>
            </w:tcBorders>
            <w:hideMark/>
          </w:tcPr>
          <w:p w14:paraId="74A67249" w14:textId="77777777" w:rsidR="00FE1A6A" w:rsidRDefault="00FE1A6A">
            <w:pPr>
              <w:pStyle w:val="TAL"/>
              <w:keepNext w:val="0"/>
              <w:keepLines w:val="0"/>
              <w:widowControl w:val="0"/>
              <w:rPr>
                <w:sz w:val="16"/>
              </w:rPr>
            </w:pPr>
            <w:r>
              <w:rPr>
                <w:sz w:val="16"/>
              </w:rPr>
              <w:t>Conditional user consent use case</w:t>
            </w:r>
          </w:p>
        </w:tc>
        <w:tc>
          <w:tcPr>
            <w:tcW w:w="0" w:type="auto"/>
            <w:tcBorders>
              <w:top w:val="single" w:sz="4" w:space="0" w:color="auto"/>
              <w:left w:val="single" w:sz="4" w:space="0" w:color="auto"/>
              <w:bottom w:val="single" w:sz="4" w:space="0" w:color="auto"/>
              <w:right w:val="single" w:sz="4" w:space="0" w:color="auto"/>
            </w:tcBorders>
            <w:hideMark/>
          </w:tcPr>
          <w:p w14:paraId="307B569A"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06B623FF"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48F9D25" w14:textId="77777777" w:rsidR="00FE1A6A" w:rsidRDefault="00FE1A6A">
            <w:pPr>
              <w:pStyle w:val="TAL"/>
              <w:keepNext w:val="0"/>
              <w:keepLines w:val="0"/>
              <w:widowControl w:val="0"/>
              <w:rPr>
                <w:sz w:val="16"/>
              </w:rPr>
            </w:pPr>
            <w:r>
              <w:rPr>
                <w:sz w:val="16"/>
              </w:rPr>
              <w:t>S6-222242</w:t>
            </w:r>
          </w:p>
        </w:tc>
        <w:tc>
          <w:tcPr>
            <w:tcW w:w="0" w:type="auto"/>
            <w:tcBorders>
              <w:top w:val="single" w:sz="4" w:space="0" w:color="auto"/>
              <w:left w:val="single" w:sz="4" w:space="0" w:color="auto"/>
              <w:bottom w:val="single" w:sz="4" w:space="0" w:color="auto"/>
              <w:right w:val="single" w:sz="4" w:space="0" w:color="auto"/>
            </w:tcBorders>
            <w:hideMark/>
          </w:tcPr>
          <w:p w14:paraId="648C4E0F" w14:textId="77777777" w:rsidR="00FE1A6A" w:rsidRDefault="00FE1A6A">
            <w:pPr>
              <w:pStyle w:val="TAL"/>
              <w:keepNext w:val="0"/>
              <w:keepLines w:val="0"/>
              <w:widowControl w:val="0"/>
              <w:rPr>
                <w:sz w:val="16"/>
              </w:rPr>
            </w:pPr>
            <w:r>
              <w:rPr>
                <w:sz w:val="16"/>
              </w:rPr>
              <w:t>-</w:t>
            </w:r>
          </w:p>
        </w:tc>
      </w:tr>
      <w:tr w:rsidR="00FE1A6A" w14:paraId="196DFCE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AF46E6B" w14:textId="77777777" w:rsidR="00FE1A6A" w:rsidRDefault="00FE1A6A">
            <w:pPr>
              <w:pStyle w:val="TAL"/>
              <w:keepNext w:val="0"/>
              <w:keepLines w:val="0"/>
              <w:widowControl w:val="0"/>
              <w:rPr>
                <w:sz w:val="16"/>
              </w:rPr>
            </w:pPr>
            <w:r>
              <w:rPr>
                <w:sz w:val="16"/>
              </w:rPr>
              <w:t>S6-222387</w:t>
            </w:r>
          </w:p>
        </w:tc>
        <w:tc>
          <w:tcPr>
            <w:tcW w:w="0" w:type="auto"/>
            <w:tcBorders>
              <w:top w:val="single" w:sz="4" w:space="0" w:color="auto"/>
              <w:left w:val="single" w:sz="4" w:space="0" w:color="auto"/>
              <w:bottom w:val="single" w:sz="4" w:space="0" w:color="auto"/>
              <w:right w:val="single" w:sz="4" w:space="0" w:color="auto"/>
            </w:tcBorders>
            <w:hideMark/>
          </w:tcPr>
          <w:p w14:paraId="3E3CEBE4" w14:textId="77777777" w:rsidR="00FE1A6A" w:rsidRDefault="00FE1A6A">
            <w:pPr>
              <w:pStyle w:val="TAL"/>
              <w:keepNext w:val="0"/>
              <w:keepLines w:val="0"/>
              <w:widowControl w:val="0"/>
              <w:rPr>
                <w:sz w:val="16"/>
              </w:rPr>
            </w:pPr>
            <w:r>
              <w:rPr>
                <w:sz w:val="16"/>
              </w:rPr>
              <w:t>TR 23.700-97 Evaluation and Conclusion</w:t>
            </w:r>
          </w:p>
        </w:tc>
        <w:tc>
          <w:tcPr>
            <w:tcW w:w="0" w:type="auto"/>
            <w:tcBorders>
              <w:top w:val="single" w:sz="4" w:space="0" w:color="auto"/>
              <w:left w:val="single" w:sz="4" w:space="0" w:color="auto"/>
              <w:bottom w:val="single" w:sz="4" w:space="0" w:color="auto"/>
              <w:right w:val="single" w:sz="4" w:space="0" w:color="auto"/>
            </w:tcBorders>
            <w:hideMark/>
          </w:tcPr>
          <w:p w14:paraId="42326EC2"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23CFD5A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4444F3" w14:textId="77777777" w:rsidR="00FE1A6A" w:rsidRDefault="00FE1A6A">
            <w:pPr>
              <w:pStyle w:val="TAL"/>
              <w:keepNext w:val="0"/>
              <w:keepLines w:val="0"/>
              <w:widowControl w:val="0"/>
              <w:rPr>
                <w:sz w:val="16"/>
              </w:rPr>
            </w:pPr>
            <w:r>
              <w:rPr>
                <w:sz w:val="16"/>
              </w:rPr>
              <w:t>S6-222238</w:t>
            </w:r>
          </w:p>
        </w:tc>
        <w:tc>
          <w:tcPr>
            <w:tcW w:w="0" w:type="auto"/>
            <w:tcBorders>
              <w:top w:val="single" w:sz="4" w:space="0" w:color="auto"/>
              <w:left w:val="single" w:sz="4" w:space="0" w:color="auto"/>
              <w:bottom w:val="single" w:sz="4" w:space="0" w:color="auto"/>
              <w:right w:val="single" w:sz="4" w:space="0" w:color="auto"/>
            </w:tcBorders>
            <w:hideMark/>
          </w:tcPr>
          <w:p w14:paraId="111623F4" w14:textId="77777777" w:rsidR="00FE1A6A" w:rsidRDefault="00FE1A6A">
            <w:pPr>
              <w:pStyle w:val="TAL"/>
              <w:keepNext w:val="0"/>
              <w:keepLines w:val="0"/>
              <w:widowControl w:val="0"/>
              <w:rPr>
                <w:sz w:val="16"/>
              </w:rPr>
            </w:pPr>
            <w:r>
              <w:rPr>
                <w:sz w:val="16"/>
              </w:rPr>
              <w:t>S6-222597</w:t>
            </w:r>
          </w:p>
        </w:tc>
      </w:tr>
      <w:tr w:rsidR="00FE1A6A" w14:paraId="3532A8E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B8C7C78" w14:textId="77777777" w:rsidR="00FE1A6A" w:rsidRDefault="00FE1A6A">
            <w:pPr>
              <w:pStyle w:val="TAL"/>
              <w:keepNext w:val="0"/>
              <w:keepLines w:val="0"/>
              <w:widowControl w:val="0"/>
              <w:rPr>
                <w:sz w:val="16"/>
              </w:rPr>
            </w:pPr>
            <w:r>
              <w:rPr>
                <w:sz w:val="16"/>
              </w:rPr>
              <w:t>S6-222388</w:t>
            </w:r>
          </w:p>
        </w:tc>
        <w:tc>
          <w:tcPr>
            <w:tcW w:w="0" w:type="auto"/>
            <w:tcBorders>
              <w:top w:val="single" w:sz="4" w:space="0" w:color="auto"/>
              <w:left w:val="single" w:sz="4" w:space="0" w:color="auto"/>
              <w:bottom w:val="single" w:sz="4" w:space="0" w:color="auto"/>
              <w:right w:val="single" w:sz="4" w:space="0" w:color="auto"/>
            </w:tcBorders>
            <w:hideMark/>
          </w:tcPr>
          <w:p w14:paraId="478FCACE" w14:textId="77777777" w:rsidR="00FE1A6A" w:rsidRDefault="00FE1A6A">
            <w:pPr>
              <w:pStyle w:val="TAL"/>
              <w:keepNext w:val="0"/>
              <w:keepLines w:val="0"/>
              <w:widowControl w:val="0"/>
              <w:rPr>
                <w:sz w:val="16"/>
              </w:rPr>
            </w:pPr>
            <w:r>
              <w:rPr>
                <w:sz w:val="16"/>
              </w:rPr>
              <w:t>UE activity pattern and monitoring solution</w:t>
            </w:r>
          </w:p>
        </w:tc>
        <w:tc>
          <w:tcPr>
            <w:tcW w:w="0" w:type="auto"/>
            <w:tcBorders>
              <w:top w:val="single" w:sz="4" w:space="0" w:color="auto"/>
              <w:left w:val="single" w:sz="4" w:space="0" w:color="auto"/>
              <w:bottom w:val="single" w:sz="4" w:space="0" w:color="auto"/>
              <w:right w:val="single" w:sz="4" w:space="0" w:color="auto"/>
            </w:tcBorders>
            <w:hideMark/>
          </w:tcPr>
          <w:p w14:paraId="7264180D"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04FB950D"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91BD9C" w14:textId="77777777" w:rsidR="00FE1A6A" w:rsidRDefault="00FE1A6A">
            <w:pPr>
              <w:pStyle w:val="TAL"/>
              <w:keepNext w:val="0"/>
              <w:keepLines w:val="0"/>
              <w:widowControl w:val="0"/>
              <w:rPr>
                <w:sz w:val="16"/>
              </w:rPr>
            </w:pPr>
            <w:r>
              <w:rPr>
                <w:sz w:val="16"/>
              </w:rPr>
              <w:t>S6-222237</w:t>
            </w:r>
          </w:p>
        </w:tc>
        <w:tc>
          <w:tcPr>
            <w:tcW w:w="0" w:type="auto"/>
            <w:tcBorders>
              <w:top w:val="single" w:sz="4" w:space="0" w:color="auto"/>
              <w:left w:val="single" w:sz="4" w:space="0" w:color="auto"/>
              <w:bottom w:val="single" w:sz="4" w:space="0" w:color="auto"/>
              <w:right w:val="single" w:sz="4" w:space="0" w:color="auto"/>
            </w:tcBorders>
            <w:hideMark/>
          </w:tcPr>
          <w:p w14:paraId="6C23D1C0" w14:textId="77777777" w:rsidR="00FE1A6A" w:rsidRDefault="00FE1A6A">
            <w:pPr>
              <w:pStyle w:val="TAL"/>
              <w:keepNext w:val="0"/>
              <w:keepLines w:val="0"/>
              <w:widowControl w:val="0"/>
              <w:rPr>
                <w:sz w:val="16"/>
              </w:rPr>
            </w:pPr>
            <w:r>
              <w:rPr>
                <w:sz w:val="16"/>
              </w:rPr>
              <w:t>S6-222607</w:t>
            </w:r>
          </w:p>
        </w:tc>
      </w:tr>
      <w:tr w:rsidR="00FE1A6A" w14:paraId="1B3263E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386DDB7" w14:textId="77777777" w:rsidR="00FE1A6A" w:rsidRDefault="00FE1A6A">
            <w:pPr>
              <w:pStyle w:val="TAL"/>
              <w:keepNext w:val="0"/>
              <w:keepLines w:val="0"/>
              <w:widowControl w:val="0"/>
              <w:rPr>
                <w:sz w:val="16"/>
              </w:rPr>
            </w:pPr>
            <w:r>
              <w:rPr>
                <w:sz w:val="16"/>
              </w:rPr>
              <w:t>S6-222389</w:t>
            </w:r>
          </w:p>
        </w:tc>
        <w:tc>
          <w:tcPr>
            <w:tcW w:w="0" w:type="auto"/>
            <w:tcBorders>
              <w:top w:val="single" w:sz="4" w:space="0" w:color="auto"/>
              <w:left w:val="single" w:sz="4" w:space="0" w:color="auto"/>
              <w:bottom w:val="single" w:sz="4" w:space="0" w:color="auto"/>
              <w:right w:val="single" w:sz="4" w:space="0" w:color="auto"/>
            </w:tcBorders>
            <w:hideMark/>
          </w:tcPr>
          <w:p w14:paraId="17F4A4FA" w14:textId="77777777" w:rsidR="00FE1A6A" w:rsidRDefault="00FE1A6A">
            <w:pPr>
              <w:pStyle w:val="TAL"/>
              <w:keepNext w:val="0"/>
              <w:keepLines w:val="0"/>
              <w:widowControl w:val="0"/>
              <w:rPr>
                <w:sz w:val="16"/>
              </w:rPr>
            </w:pPr>
            <w:r>
              <w:rPr>
                <w:sz w:val="16"/>
              </w:rPr>
              <w:t>FS_PINAPP solution #9 evaluation</w:t>
            </w:r>
          </w:p>
        </w:tc>
        <w:tc>
          <w:tcPr>
            <w:tcW w:w="0" w:type="auto"/>
            <w:tcBorders>
              <w:top w:val="single" w:sz="4" w:space="0" w:color="auto"/>
              <w:left w:val="single" w:sz="4" w:space="0" w:color="auto"/>
              <w:bottom w:val="single" w:sz="4" w:space="0" w:color="auto"/>
              <w:right w:val="single" w:sz="4" w:space="0" w:color="auto"/>
            </w:tcBorders>
            <w:hideMark/>
          </w:tcPr>
          <w:p w14:paraId="1F69C917"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385428A9"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A8A2CE" w14:textId="77777777" w:rsidR="00FE1A6A" w:rsidRDefault="00FE1A6A">
            <w:pPr>
              <w:pStyle w:val="TAL"/>
              <w:keepNext w:val="0"/>
              <w:keepLines w:val="0"/>
              <w:widowControl w:val="0"/>
              <w:rPr>
                <w:sz w:val="16"/>
              </w:rPr>
            </w:pPr>
            <w:r>
              <w:rPr>
                <w:sz w:val="16"/>
              </w:rPr>
              <w:t>S6-222241</w:t>
            </w:r>
          </w:p>
        </w:tc>
        <w:tc>
          <w:tcPr>
            <w:tcW w:w="0" w:type="auto"/>
            <w:tcBorders>
              <w:top w:val="single" w:sz="4" w:space="0" w:color="auto"/>
              <w:left w:val="single" w:sz="4" w:space="0" w:color="auto"/>
              <w:bottom w:val="single" w:sz="4" w:space="0" w:color="auto"/>
              <w:right w:val="single" w:sz="4" w:space="0" w:color="auto"/>
            </w:tcBorders>
            <w:hideMark/>
          </w:tcPr>
          <w:p w14:paraId="537A7048" w14:textId="77777777" w:rsidR="00FE1A6A" w:rsidRDefault="00FE1A6A">
            <w:pPr>
              <w:pStyle w:val="TAL"/>
              <w:keepNext w:val="0"/>
              <w:keepLines w:val="0"/>
              <w:widowControl w:val="0"/>
              <w:rPr>
                <w:sz w:val="16"/>
              </w:rPr>
            </w:pPr>
            <w:r>
              <w:rPr>
                <w:sz w:val="16"/>
              </w:rPr>
              <w:t>-</w:t>
            </w:r>
          </w:p>
        </w:tc>
      </w:tr>
      <w:tr w:rsidR="00FE1A6A" w14:paraId="231BAD4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72E93E3" w14:textId="77777777" w:rsidR="00FE1A6A" w:rsidRDefault="00FE1A6A">
            <w:pPr>
              <w:pStyle w:val="TAL"/>
              <w:keepNext w:val="0"/>
              <w:keepLines w:val="0"/>
              <w:widowControl w:val="0"/>
              <w:rPr>
                <w:sz w:val="16"/>
              </w:rPr>
            </w:pPr>
            <w:r>
              <w:rPr>
                <w:sz w:val="16"/>
              </w:rPr>
              <w:t>S6-222390</w:t>
            </w:r>
          </w:p>
        </w:tc>
        <w:tc>
          <w:tcPr>
            <w:tcW w:w="0" w:type="auto"/>
            <w:tcBorders>
              <w:top w:val="single" w:sz="4" w:space="0" w:color="auto"/>
              <w:left w:val="single" w:sz="4" w:space="0" w:color="auto"/>
              <w:bottom w:val="single" w:sz="4" w:space="0" w:color="auto"/>
              <w:right w:val="single" w:sz="4" w:space="0" w:color="auto"/>
            </w:tcBorders>
            <w:hideMark/>
          </w:tcPr>
          <w:p w14:paraId="50EC73E9" w14:textId="77777777" w:rsidR="00FE1A6A" w:rsidRDefault="00FE1A6A">
            <w:pPr>
              <w:pStyle w:val="TAL"/>
              <w:keepNext w:val="0"/>
              <w:keepLines w:val="0"/>
              <w:widowControl w:val="0"/>
              <w:rPr>
                <w:sz w:val="16"/>
              </w:rPr>
            </w:pPr>
            <w:r>
              <w:rPr>
                <w:sz w:val="16"/>
              </w:rPr>
              <w:t>PIN modification by authorized administrator on UE</w:t>
            </w:r>
          </w:p>
        </w:tc>
        <w:tc>
          <w:tcPr>
            <w:tcW w:w="0" w:type="auto"/>
            <w:tcBorders>
              <w:top w:val="single" w:sz="4" w:space="0" w:color="auto"/>
              <w:left w:val="single" w:sz="4" w:space="0" w:color="auto"/>
              <w:bottom w:val="single" w:sz="4" w:space="0" w:color="auto"/>
              <w:right w:val="single" w:sz="4" w:space="0" w:color="auto"/>
            </w:tcBorders>
            <w:hideMark/>
          </w:tcPr>
          <w:p w14:paraId="1A2782A5"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78CBB4F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EACE23" w14:textId="77777777" w:rsidR="00FE1A6A" w:rsidRDefault="00FE1A6A">
            <w:pPr>
              <w:pStyle w:val="TAL"/>
              <w:keepNext w:val="0"/>
              <w:keepLines w:val="0"/>
              <w:widowControl w:val="0"/>
              <w:rPr>
                <w:sz w:val="16"/>
              </w:rPr>
            </w:pPr>
            <w:r>
              <w:rPr>
                <w:sz w:val="16"/>
              </w:rPr>
              <w:t>S6-222240</w:t>
            </w:r>
          </w:p>
        </w:tc>
        <w:tc>
          <w:tcPr>
            <w:tcW w:w="0" w:type="auto"/>
            <w:tcBorders>
              <w:top w:val="single" w:sz="4" w:space="0" w:color="auto"/>
              <w:left w:val="single" w:sz="4" w:space="0" w:color="auto"/>
              <w:bottom w:val="single" w:sz="4" w:space="0" w:color="auto"/>
              <w:right w:val="single" w:sz="4" w:space="0" w:color="auto"/>
            </w:tcBorders>
            <w:hideMark/>
          </w:tcPr>
          <w:p w14:paraId="7FF2DD2B" w14:textId="77777777" w:rsidR="00FE1A6A" w:rsidRDefault="00FE1A6A">
            <w:pPr>
              <w:pStyle w:val="TAL"/>
              <w:keepNext w:val="0"/>
              <w:keepLines w:val="0"/>
              <w:widowControl w:val="0"/>
              <w:rPr>
                <w:sz w:val="16"/>
              </w:rPr>
            </w:pPr>
            <w:r>
              <w:rPr>
                <w:sz w:val="16"/>
              </w:rPr>
              <w:t>S6-222570</w:t>
            </w:r>
          </w:p>
        </w:tc>
      </w:tr>
      <w:tr w:rsidR="00FE1A6A" w14:paraId="6FB389A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7D2B9E1" w14:textId="77777777" w:rsidR="00FE1A6A" w:rsidRDefault="00FE1A6A">
            <w:pPr>
              <w:pStyle w:val="TAL"/>
              <w:keepNext w:val="0"/>
              <w:keepLines w:val="0"/>
              <w:widowControl w:val="0"/>
              <w:rPr>
                <w:sz w:val="16"/>
              </w:rPr>
            </w:pPr>
            <w:r>
              <w:rPr>
                <w:sz w:val="16"/>
              </w:rPr>
              <w:t>S6-222391</w:t>
            </w:r>
          </w:p>
        </w:tc>
        <w:tc>
          <w:tcPr>
            <w:tcW w:w="0" w:type="auto"/>
            <w:tcBorders>
              <w:top w:val="single" w:sz="4" w:space="0" w:color="auto"/>
              <w:left w:val="single" w:sz="4" w:space="0" w:color="auto"/>
              <w:bottom w:val="single" w:sz="4" w:space="0" w:color="auto"/>
              <w:right w:val="single" w:sz="4" w:space="0" w:color="auto"/>
            </w:tcBorders>
            <w:hideMark/>
          </w:tcPr>
          <w:p w14:paraId="6A31E512" w14:textId="77777777" w:rsidR="00FE1A6A" w:rsidRDefault="00FE1A6A">
            <w:pPr>
              <w:pStyle w:val="TAL"/>
              <w:keepNext w:val="0"/>
              <w:keepLines w:val="0"/>
              <w:widowControl w:val="0"/>
              <w:rPr>
                <w:sz w:val="16"/>
              </w:rPr>
            </w:pPr>
            <w:r>
              <w:rPr>
                <w:sz w:val="16"/>
              </w:rPr>
              <w:t>Evaluation and Conclusion of Key Issue #3: Service switch in PIN</w:t>
            </w:r>
          </w:p>
        </w:tc>
        <w:tc>
          <w:tcPr>
            <w:tcW w:w="0" w:type="auto"/>
            <w:tcBorders>
              <w:top w:val="single" w:sz="4" w:space="0" w:color="auto"/>
              <w:left w:val="single" w:sz="4" w:space="0" w:color="auto"/>
              <w:bottom w:val="single" w:sz="4" w:space="0" w:color="auto"/>
              <w:right w:val="single" w:sz="4" w:space="0" w:color="auto"/>
            </w:tcBorders>
            <w:hideMark/>
          </w:tcPr>
          <w:p w14:paraId="172DD8F4"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4E8D45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32612CD" w14:textId="77777777" w:rsidR="00FE1A6A" w:rsidRDefault="00FE1A6A">
            <w:pPr>
              <w:pStyle w:val="TAL"/>
              <w:keepNext w:val="0"/>
              <w:keepLines w:val="0"/>
              <w:widowControl w:val="0"/>
              <w:rPr>
                <w:sz w:val="16"/>
              </w:rPr>
            </w:pPr>
            <w:r>
              <w:rPr>
                <w:sz w:val="16"/>
              </w:rPr>
              <w:t>S6-222068</w:t>
            </w:r>
          </w:p>
        </w:tc>
        <w:tc>
          <w:tcPr>
            <w:tcW w:w="0" w:type="auto"/>
            <w:tcBorders>
              <w:top w:val="single" w:sz="4" w:space="0" w:color="auto"/>
              <w:left w:val="single" w:sz="4" w:space="0" w:color="auto"/>
              <w:bottom w:val="single" w:sz="4" w:space="0" w:color="auto"/>
              <w:right w:val="single" w:sz="4" w:space="0" w:color="auto"/>
            </w:tcBorders>
            <w:hideMark/>
          </w:tcPr>
          <w:p w14:paraId="66AC011C" w14:textId="77777777" w:rsidR="00FE1A6A" w:rsidRDefault="00FE1A6A">
            <w:pPr>
              <w:pStyle w:val="TAL"/>
              <w:keepNext w:val="0"/>
              <w:keepLines w:val="0"/>
              <w:widowControl w:val="0"/>
              <w:rPr>
                <w:sz w:val="16"/>
              </w:rPr>
            </w:pPr>
            <w:r>
              <w:rPr>
                <w:sz w:val="16"/>
              </w:rPr>
              <w:t>S6-222503</w:t>
            </w:r>
          </w:p>
        </w:tc>
      </w:tr>
      <w:tr w:rsidR="00FE1A6A" w14:paraId="168AEC8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5B5C861" w14:textId="77777777" w:rsidR="00FE1A6A" w:rsidRDefault="00FE1A6A">
            <w:pPr>
              <w:pStyle w:val="TAL"/>
              <w:keepNext w:val="0"/>
              <w:keepLines w:val="0"/>
              <w:widowControl w:val="0"/>
              <w:rPr>
                <w:sz w:val="16"/>
              </w:rPr>
            </w:pPr>
            <w:r>
              <w:rPr>
                <w:sz w:val="16"/>
              </w:rPr>
              <w:t>S6-222392</w:t>
            </w:r>
          </w:p>
        </w:tc>
        <w:tc>
          <w:tcPr>
            <w:tcW w:w="0" w:type="auto"/>
            <w:tcBorders>
              <w:top w:val="single" w:sz="4" w:space="0" w:color="auto"/>
              <w:left w:val="single" w:sz="4" w:space="0" w:color="auto"/>
              <w:bottom w:val="single" w:sz="4" w:space="0" w:color="auto"/>
              <w:right w:val="single" w:sz="4" w:space="0" w:color="auto"/>
            </w:tcBorders>
            <w:hideMark/>
          </w:tcPr>
          <w:p w14:paraId="39D507EE" w14:textId="77777777" w:rsidR="00FE1A6A" w:rsidRDefault="00FE1A6A">
            <w:pPr>
              <w:pStyle w:val="TAL"/>
              <w:keepNext w:val="0"/>
              <w:keepLines w:val="0"/>
              <w:widowControl w:val="0"/>
              <w:rPr>
                <w:sz w:val="16"/>
              </w:rPr>
            </w:pPr>
            <w:r>
              <w:rPr>
                <w:sz w:val="16"/>
              </w:rPr>
              <w:t>Evaluation and conclusion of Key Issue #4:  PIN Application Server discovery</w:t>
            </w:r>
          </w:p>
        </w:tc>
        <w:tc>
          <w:tcPr>
            <w:tcW w:w="0" w:type="auto"/>
            <w:tcBorders>
              <w:top w:val="single" w:sz="4" w:space="0" w:color="auto"/>
              <w:left w:val="single" w:sz="4" w:space="0" w:color="auto"/>
              <w:bottom w:val="single" w:sz="4" w:space="0" w:color="auto"/>
              <w:right w:val="single" w:sz="4" w:space="0" w:color="auto"/>
            </w:tcBorders>
            <w:hideMark/>
          </w:tcPr>
          <w:p w14:paraId="3C9E155F"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17A6A42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F4EA79" w14:textId="77777777" w:rsidR="00FE1A6A" w:rsidRDefault="00FE1A6A">
            <w:pPr>
              <w:pStyle w:val="TAL"/>
              <w:keepNext w:val="0"/>
              <w:keepLines w:val="0"/>
              <w:widowControl w:val="0"/>
              <w:rPr>
                <w:sz w:val="16"/>
              </w:rPr>
            </w:pPr>
            <w:r>
              <w:rPr>
                <w:sz w:val="16"/>
              </w:rPr>
              <w:t>S6-222069</w:t>
            </w:r>
          </w:p>
        </w:tc>
        <w:tc>
          <w:tcPr>
            <w:tcW w:w="0" w:type="auto"/>
            <w:tcBorders>
              <w:top w:val="single" w:sz="4" w:space="0" w:color="auto"/>
              <w:left w:val="single" w:sz="4" w:space="0" w:color="auto"/>
              <w:bottom w:val="single" w:sz="4" w:space="0" w:color="auto"/>
              <w:right w:val="single" w:sz="4" w:space="0" w:color="auto"/>
            </w:tcBorders>
            <w:hideMark/>
          </w:tcPr>
          <w:p w14:paraId="44D41087" w14:textId="77777777" w:rsidR="00FE1A6A" w:rsidRDefault="00FE1A6A">
            <w:pPr>
              <w:pStyle w:val="TAL"/>
              <w:keepNext w:val="0"/>
              <w:keepLines w:val="0"/>
              <w:widowControl w:val="0"/>
              <w:rPr>
                <w:sz w:val="16"/>
              </w:rPr>
            </w:pPr>
            <w:r>
              <w:rPr>
                <w:sz w:val="16"/>
              </w:rPr>
              <w:t>S6-222566</w:t>
            </w:r>
          </w:p>
        </w:tc>
      </w:tr>
      <w:tr w:rsidR="00FE1A6A" w14:paraId="1B35981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AA0B694" w14:textId="77777777" w:rsidR="00FE1A6A" w:rsidRDefault="00FE1A6A">
            <w:pPr>
              <w:pStyle w:val="TAL"/>
              <w:keepNext w:val="0"/>
              <w:keepLines w:val="0"/>
              <w:widowControl w:val="0"/>
              <w:rPr>
                <w:sz w:val="16"/>
              </w:rPr>
            </w:pPr>
            <w:r>
              <w:rPr>
                <w:sz w:val="16"/>
              </w:rPr>
              <w:t>S6-222393</w:t>
            </w:r>
          </w:p>
        </w:tc>
        <w:tc>
          <w:tcPr>
            <w:tcW w:w="0" w:type="auto"/>
            <w:tcBorders>
              <w:top w:val="single" w:sz="4" w:space="0" w:color="auto"/>
              <w:left w:val="single" w:sz="4" w:space="0" w:color="auto"/>
              <w:bottom w:val="single" w:sz="4" w:space="0" w:color="auto"/>
              <w:right w:val="single" w:sz="4" w:space="0" w:color="auto"/>
            </w:tcBorders>
            <w:hideMark/>
          </w:tcPr>
          <w:p w14:paraId="32894D2B" w14:textId="77777777" w:rsidR="00FE1A6A" w:rsidRDefault="00FE1A6A">
            <w:pPr>
              <w:pStyle w:val="TAL"/>
              <w:keepNext w:val="0"/>
              <w:keepLines w:val="0"/>
              <w:widowControl w:val="0"/>
              <w:rPr>
                <w:sz w:val="16"/>
              </w:rPr>
            </w:pPr>
            <w:r>
              <w:rPr>
                <w:sz w:val="16"/>
              </w:rPr>
              <w:t>New solution for KI#5 – PIN Service continuity</w:t>
            </w:r>
          </w:p>
        </w:tc>
        <w:tc>
          <w:tcPr>
            <w:tcW w:w="0" w:type="auto"/>
            <w:tcBorders>
              <w:top w:val="single" w:sz="4" w:space="0" w:color="auto"/>
              <w:left w:val="single" w:sz="4" w:space="0" w:color="auto"/>
              <w:bottom w:val="single" w:sz="4" w:space="0" w:color="auto"/>
              <w:right w:val="single" w:sz="4" w:space="0" w:color="auto"/>
            </w:tcBorders>
            <w:hideMark/>
          </w:tcPr>
          <w:p w14:paraId="586238B2"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4B25E8D8"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8627AB1" w14:textId="77777777" w:rsidR="00FE1A6A" w:rsidRDefault="00FE1A6A">
            <w:pPr>
              <w:pStyle w:val="TAL"/>
              <w:keepNext w:val="0"/>
              <w:keepLines w:val="0"/>
              <w:widowControl w:val="0"/>
              <w:rPr>
                <w:sz w:val="16"/>
              </w:rPr>
            </w:pPr>
            <w:r>
              <w:rPr>
                <w:sz w:val="16"/>
              </w:rPr>
              <w:t>S6-222070</w:t>
            </w:r>
          </w:p>
        </w:tc>
        <w:tc>
          <w:tcPr>
            <w:tcW w:w="0" w:type="auto"/>
            <w:tcBorders>
              <w:top w:val="single" w:sz="4" w:space="0" w:color="auto"/>
              <w:left w:val="single" w:sz="4" w:space="0" w:color="auto"/>
              <w:bottom w:val="single" w:sz="4" w:space="0" w:color="auto"/>
              <w:right w:val="single" w:sz="4" w:space="0" w:color="auto"/>
            </w:tcBorders>
            <w:hideMark/>
          </w:tcPr>
          <w:p w14:paraId="45099212" w14:textId="77777777" w:rsidR="00FE1A6A" w:rsidRDefault="00FE1A6A">
            <w:pPr>
              <w:pStyle w:val="TAL"/>
              <w:keepNext w:val="0"/>
              <w:keepLines w:val="0"/>
              <w:widowControl w:val="0"/>
              <w:rPr>
                <w:sz w:val="16"/>
              </w:rPr>
            </w:pPr>
            <w:r>
              <w:rPr>
                <w:sz w:val="16"/>
              </w:rPr>
              <w:t>-</w:t>
            </w:r>
          </w:p>
        </w:tc>
      </w:tr>
      <w:tr w:rsidR="00FE1A6A" w14:paraId="16A5FB9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218F5EF" w14:textId="77777777" w:rsidR="00FE1A6A" w:rsidRDefault="00FE1A6A">
            <w:pPr>
              <w:pStyle w:val="TAL"/>
              <w:keepNext w:val="0"/>
              <w:keepLines w:val="0"/>
              <w:widowControl w:val="0"/>
              <w:rPr>
                <w:sz w:val="16"/>
              </w:rPr>
            </w:pPr>
            <w:r>
              <w:rPr>
                <w:sz w:val="16"/>
              </w:rPr>
              <w:t>S6-222394</w:t>
            </w:r>
          </w:p>
        </w:tc>
        <w:tc>
          <w:tcPr>
            <w:tcW w:w="0" w:type="auto"/>
            <w:tcBorders>
              <w:top w:val="single" w:sz="4" w:space="0" w:color="auto"/>
              <w:left w:val="single" w:sz="4" w:space="0" w:color="auto"/>
              <w:bottom w:val="single" w:sz="4" w:space="0" w:color="auto"/>
              <w:right w:val="single" w:sz="4" w:space="0" w:color="auto"/>
            </w:tcBorders>
            <w:hideMark/>
          </w:tcPr>
          <w:p w14:paraId="429FBF85" w14:textId="77777777" w:rsidR="00FE1A6A" w:rsidRDefault="00FE1A6A">
            <w:pPr>
              <w:pStyle w:val="TAL"/>
              <w:keepNext w:val="0"/>
              <w:keepLines w:val="0"/>
              <w:widowControl w:val="0"/>
              <w:rPr>
                <w:sz w:val="16"/>
              </w:rPr>
            </w:pPr>
            <w:r>
              <w:rPr>
                <w:sz w:val="16"/>
              </w:rPr>
              <w:t>Resolve EN in Sol#12</w:t>
            </w:r>
          </w:p>
        </w:tc>
        <w:tc>
          <w:tcPr>
            <w:tcW w:w="0" w:type="auto"/>
            <w:tcBorders>
              <w:top w:val="single" w:sz="4" w:space="0" w:color="auto"/>
              <w:left w:val="single" w:sz="4" w:space="0" w:color="auto"/>
              <w:bottom w:val="single" w:sz="4" w:space="0" w:color="auto"/>
              <w:right w:val="single" w:sz="4" w:space="0" w:color="auto"/>
            </w:tcBorders>
            <w:hideMark/>
          </w:tcPr>
          <w:p w14:paraId="0583282A"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3A8746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0856BA7" w14:textId="77777777" w:rsidR="00FE1A6A" w:rsidRDefault="00FE1A6A">
            <w:pPr>
              <w:pStyle w:val="TAL"/>
              <w:keepNext w:val="0"/>
              <w:keepLines w:val="0"/>
              <w:widowControl w:val="0"/>
              <w:rPr>
                <w:sz w:val="16"/>
              </w:rPr>
            </w:pPr>
            <w:r>
              <w:rPr>
                <w:sz w:val="16"/>
              </w:rPr>
              <w:t>S6-222077</w:t>
            </w:r>
          </w:p>
        </w:tc>
        <w:tc>
          <w:tcPr>
            <w:tcW w:w="0" w:type="auto"/>
            <w:tcBorders>
              <w:top w:val="single" w:sz="4" w:space="0" w:color="auto"/>
              <w:left w:val="single" w:sz="4" w:space="0" w:color="auto"/>
              <w:bottom w:val="single" w:sz="4" w:space="0" w:color="auto"/>
              <w:right w:val="single" w:sz="4" w:space="0" w:color="auto"/>
            </w:tcBorders>
            <w:hideMark/>
          </w:tcPr>
          <w:p w14:paraId="597FCB45" w14:textId="77777777" w:rsidR="00FE1A6A" w:rsidRDefault="00FE1A6A">
            <w:pPr>
              <w:pStyle w:val="TAL"/>
              <w:keepNext w:val="0"/>
              <w:keepLines w:val="0"/>
              <w:widowControl w:val="0"/>
              <w:rPr>
                <w:sz w:val="16"/>
              </w:rPr>
            </w:pPr>
            <w:r>
              <w:rPr>
                <w:sz w:val="16"/>
              </w:rPr>
              <w:t>S6-222577</w:t>
            </w:r>
          </w:p>
        </w:tc>
      </w:tr>
      <w:tr w:rsidR="00FE1A6A" w14:paraId="4AC3AAC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8B1D4C6" w14:textId="77777777" w:rsidR="00FE1A6A" w:rsidRDefault="00FE1A6A">
            <w:pPr>
              <w:pStyle w:val="TAL"/>
              <w:keepNext w:val="0"/>
              <w:keepLines w:val="0"/>
              <w:widowControl w:val="0"/>
              <w:rPr>
                <w:sz w:val="16"/>
              </w:rPr>
            </w:pPr>
            <w:r>
              <w:rPr>
                <w:sz w:val="16"/>
              </w:rPr>
              <w:t>S6-222395</w:t>
            </w:r>
          </w:p>
        </w:tc>
        <w:tc>
          <w:tcPr>
            <w:tcW w:w="0" w:type="auto"/>
            <w:tcBorders>
              <w:top w:val="single" w:sz="4" w:space="0" w:color="auto"/>
              <w:left w:val="single" w:sz="4" w:space="0" w:color="auto"/>
              <w:bottom w:val="single" w:sz="4" w:space="0" w:color="auto"/>
              <w:right w:val="single" w:sz="4" w:space="0" w:color="auto"/>
            </w:tcBorders>
            <w:hideMark/>
          </w:tcPr>
          <w:p w14:paraId="593CB8F9" w14:textId="77777777" w:rsidR="00FE1A6A" w:rsidRDefault="00FE1A6A">
            <w:pPr>
              <w:pStyle w:val="TAL"/>
              <w:keepNext w:val="0"/>
              <w:keepLines w:val="0"/>
              <w:widowControl w:val="0"/>
              <w:rPr>
                <w:sz w:val="16"/>
              </w:rPr>
            </w:pPr>
            <w:r>
              <w:rPr>
                <w:sz w:val="16"/>
              </w:rPr>
              <w:t>Update overall evaluation and conclusion for KI#3</w:t>
            </w:r>
          </w:p>
        </w:tc>
        <w:tc>
          <w:tcPr>
            <w:tcW w:w="0" w:type="auto"/>
            <w:tcBorders>
              <w:top w:val="single" w:sz="4" w:space="0" w:color="auto"/>
              <w:left w:val="single" w:sz="4" w:space="0" w:color="auto"/>
              <w:bottom w:val="single" w:sz="4" w:space="0" w:color="auto"/>
              <w:right w:val="single" w:sz="4" w:space="0" w:color="auto"/>
            </w:tcBorders>
            <w:hideMark/>
          </w:tcPr>
          <w:p w14:paraId="09910AD7"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C59A08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709E15" w14:textId="77777777" w:rsidR="00FE1A6A" w:rsidRDefault="00FE1A6A">
            <w:pPr>
              <w:pStyle w:val="TAL"/>
              <w:keepNext w:val="0"/>
              <w:keepLines w:val="0"/>
              <w:widowControl w:val="0"/>
              <w:rPr>
                <w:sz w:val="16"/>
              </w:rPr>
            </w:pPr>
            <w:r>
              <w:rPr>
                <w:sz w:val="16"/>
              </w:rPr>
              <w:t>S6-222078</w:t>
            </w:r>
          </w:p>
        </w:tc>
        <w:tc>
          <w:tcPr>
            <w:tcW w:w="0" w:type="auto"/>
            <w:tcBorders>
              <w:top w:val="single" w:sz="4" w:space="0" w:color="auto"/>
              <w:left w:val="single" w:sz="4" w:space="0" w:color="auto"/>
              <w:bottom w:val="single" w:sz="4" w:space="0" w:color="auto"/>
              <w:right w:val="single" w:sz="4" w:space="0" w:color="auto"/>
            </w:tcBorders>
            <w:hideMark/>
          </w:tcPr>
          <w:p w14:paraId="3C6D5E33" w14:textId="77777777" w:rsidR="00FE1A6A" w:rsidRDefault="00FE1A6A">
            <w:pPr>
              <w:pStyle w:val="TAL"/>
              <w:keepNext w:val="0"/>
              <w:keepLines w:val="0"/>
              <w:widowControl w:val="0"/>
              <w:rPr>
                <w:sz w:val="16"/>
              </w:rPr>
            </w:pPr>
            <w:r>
              <w:rPr>
                <w:sz w:val="16"/>
              </w:rPr>
              <w:t>-</w:t>
            </w:r>
          </w:p>
        </w:tc>
      </w:tr>
      <w:tr w:rsidR="00FE1A6A" w14:paraId="569262E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F7CB0B3" w14:textId="77777777" w:rsidR="00FE1A6A" w:rsidRDefault="00FE1A6A">
            <w:pPr>
              <w:pStyle w:val="TAL"/>
              <w:keepNext w:val="0"/>
              <w:keepLines w:val="0"/>
              <w:widowControl w:val="0"/>
              <w:rPr>
                <w:sz w:val="16"/>
              </w:rPr>
            </w:pPr>
            <w:r>
              <w:rPr>
                <w:sz w:val="16"/>
              </w:rPr>
              <w:t>S6-222396</w:t>
            </w:r>
          </w:p>
        </w:tc>
        <w:tc>
          <w:tcPr>
            <w:tcW w:w="0" w:type="auto"/>
            <w:tcBorders>
              <w:top w:val="single" w:sz="4" w:space="0" w:color="auto"/>
              <w:left w:val="single" w:sz="4" w:space="0" w:color="auto"/>
              <w:bottom w:val="single" w:sz="4" w:space="0" w:color="auto"/>
              <w:right w:val="single" w:sz="4" w:space="0" w:color="auto"/>
            </w:tcBorders>
            <w:hideMark/>
          </w:tcPr>
          <w:p w14:paraId="7D939346" w14:textId="77777777" w:rsidR="00FE1A6A" w:rsidRDefault="00FE1A6A">
            <w:pPr>
              <w:pStyle w:val="TAL"/>
              <w:keepNext w:val="0"/>
              <w:keepLines w:val="0"/>
              <w:widowControl w:val="0"/>
              <w:rPr>
                <w:sz w:val="16"/>
              </w:rPr>
            </w:pPr>
            <w:r>
              <w:rPr>
                <w:sz w:val="16"/>
              </w:rPr>
              <w:t>EAS discovery for synchronization</w:t>
            </w:r>
          </w:p>
        </w:tc>
        <w:tc>
          <w:tcPr>
            <w:tcW w:w="0" w:type="auto"/>
            <w:tcBorders>
              <w:top w:val="single" w:sz="4" w:space="0" w:color="auto"/>
              <w:left w:val="single" w:sz="4" w:space="0" w:color="auto"/>
              <w:bottom w:val="single" w:sz="4" w:space="0" w:color="auto"/>
              <w:right w:val="single" w:sz="4" w:space="0" w:color="auto"/>
            </w:tcBorders>
            <w:hideMark/>
          </w:tcPr>
          <w:p w14:paraId="2185D2E0" w14:textId="77777777" w:rsidR="00FE1A6A" w:rsidRDefault="00FE1A6A">
            <w:pPr>
              <w:pStyle w:val="TAL"/>
              <w:keepNext w:val="0"/>
              <w:keepLines w:val="0"/>
              <w:widowControl w:val="0"/>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5F7AB53"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97461BA" w14:textId="77777777" w:rsidR="00FE1A6A" w:rsidRDefault="00FE1A6A">
            <w:pPr>
              <w:pStyle w:val="TAL"/>
              <w:keepNext w:val="0"/>
              <w:keepLines w:val="0"/>
              <w:widowControl w:val="0"/>
              <w:rPr>
                <w:sz w:val="16"/>
              </w:rPr>
            </w:pPr>
            <w:r>
              <w:rPr>
                <w:sz w:val="16"/>
              </w:rPr>
              <w:t>S6-222137</w:t>
            </w:r>
          </w:p>
        </w:tc>
        <w:tc>
          <w:tcPr>
            <w:tcW w:w="0" w:type="auto"/>
            <w:tcBorders>
              <w:top w:val="single" w:sz="4" w:space="0" w:color="auto"/>
              <w:left w:val="single" w:sz="4" w:space="0" w:color="auto"/>
              <w:bottom w:val="single" w:sz="4" w:space="0" w:color="auto"/>
              <w:right w:val="single" w:sz="4" w:space="0" w:color="auto"/>
            </w:tcBorders>
            <w:hideMark/>
          </w:tcPr>
          <w:p w14:paraId="70D5D67D" w14:textId="77777777" w:rsidR="00FE1A6A" w:rsidRDefault="00FE1A6A">
            <w:pPr>
              <w:pStyle w:val="TAL"/>
              <w:keepNext w:val="0"/>
              <w:keepLines w:val="0"/>
              <w:widowControl w:val="0"/>
              <w:rPr>
                <w:sz w:val="16"/>
              </w:rPr>
            </w:pPr>
            <w:r>
              <w:rPr>
                <w:sz w:val="16"/>
              </w:rPr>
              <w:t>-</w:t>
            </w:r>
          </w:p>
        </w:tc>
      </w:tr>
      <w:tr w:rsidR="00FE1A6A" w14:paraId="436DEE9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8E954E4" w14:textId="77777777" w:rsidR="00FE1A6A" w:rsidRDefault="00FE1A6A">
            <w:pPr>
              <w:pStyle w:val="TAL"/>
              <w:keepNext w:val="0"/>
              <w:keepLines w:val="0"/>
              <w:widowControl w:val="0"/>
              <w:rPr>
                <w:sz w:val="16"/>
              </w:rPr>
            </w:pPr>
            <w:r>
              <w:rPr>
                <w:sz w:val="16"/>
              </w:rPr>
              <w:t>S6-222397</w:t>
            </w:r>
          </w:p>
        </w:tc>
        <w:tc>
          <w:tcPr>
            <w:tcW w:w="0" w:type="auto"/>
            <w:tcBorders>
              <w:top w:val="single" w:sz="4" w:space="0" w:color="auto"/>
              <w:left w:val="single" w:sz="4" w:space="0" w:color="auto"/>
              <w:bottom w:val="single" w:sz="4" w:space="0" w:color="auto"/>
              <w:right w:val="single" w:sz="4" w:space="0" w:color="auto"/>
            </w:tcBorders>
            <w:hideMark/>
          </w:tcPr>
          <w:p w14:paraId="3A6A9D46" w14:textId="77777777" w:rsidR="00FE1A6A" w:rsidRDefault="00FE1A6A">
            <w:pPr>
              <w:pStyle w:val="TAL"/>
              <w:keepNext w:val="0"/>
              <w:keepLines w:val="0"/>
              <w:widowControl w:val="0"/>
              <w:rPr>
                <w:sz w:val="16"/>
              </w:rPr>
            </w:pPr>
            <w:r>
              <w:rPr>
                <w:sz w:val="16"/>
              </w:rPr>
              <w:t>Use case description in Annex</w:t>
            </w:r>
          </w:p>
        </w:tc>
        <w:tc>
          <w:tcPr>
            <w:tcW w:w="0" w:type="auto"/>
            <w:tcBorders>
              <w:top w:val="single" w:sz="4" w:space="0" w:color="auto"/>
              <w:left w:val="single" w:sz="4" w:space="0" w:color="auto"/>
              <w:bottom w:val="single" w:sz="4" w:space="0" w:color="auto"/>
              <w:right w:val="single" w:sz="4" w:space="0" w:color="auto"/>
            </w:tcBorders>
            <w:hideMark/>
          </w:tcPr>
          <w:p w14:paraId="2720563B" w14:textId="77777777" w:rsidR="00FE1A6A" w:rsidRDefault="00FE1A6A">
            <w:pPr>
              <w:pStyle w:val="TAL"/>
              <w:keepNext w:val="0"/>
              <w:keepLines w:val="0"/>
              <w:widowControl w:val="0"/>
              <w:rPr>
                <w:sz w:val="16"/>
              </w:rPr>
            </w:pPr>
            <w:r>
              <w:rPr>
                <w:sz w:val="16"/>
              </w:rPr>
              <w:t>NTT DOCOMO, Convida Wireless</w:t>
            </w:r>
          </w:p>
        </w:tc>
        <w:tc>
          <w:tcPr>
            <w:tcW w:w="0" w:type="auto"/>
            <w:tcBorders>
              <w:top w:val="single" w:sz="4" w:space="0" w:color="auto"/>
              <w:left w:val="single" w:sz="4" w:space="0" w:color="auto"/>
              <w:bottom w:val="single" w:sz="4" w:space="0" w:color="auto"/>
              <w:right w:val="single" w:sz="4" w:space="0" w:color="auto"/>
            </w:tcBorders>
            <w:hideMark/>
          </w:tcPr>
          <w:p w14:paraId="1E98DA12"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8F2A6B3" w14:textId="77777777" w:rsidR="00FE1A6A" w:rsidRDefault="00FE1A6A">
            <w:pPr>
              <w:pStyle w:val="TAL"/>
              <w:keepNext w:val="0"/>
              <w:keepLines w:val="0"/>
              <w:widowControl w:val="0"/>
              <w:rPr>
                <w:sz w:val="16"/>
              </w:rPr>
            </w:pPr>
            <w:r>
              <w:rPr>
                <w:sz w:val="16"/>
              </w:rPr>
              <w:t>S6-222140</w:t>
            </w:r>
          </w:p>
        </w:tc>
        <w:tc>
          <w:tcPr>
            <w:tcW w:w="0" w:type="auto"/>
            <w:tcBorders>
              <w:top w:val="single" w:sz="4" w:space="0" w:color="auto"/>
              <w:left w:val="single" w:sz="4" w:space="0" w:color="auto"/>
              <w:bottom w:val="single" w:sz="4" w:space="0" w:color="auto"/>
              <w:right w:val="single" w:sz="4" w:space="0" w:color="auto"/>
            </w:tcBorders>
            <w:hideMark/>
          </w:tcPr>
          <w:p w14:paraId="3FF209C7" w14:textId="77777777" w:rsidR="00FE1A6A" w:rsidRDefault="00FE1A6A">
            <w:pPr>
              <w:pStyle w:val="TAL"/>
              <w:keepNext w:val="0"/>
              <w:keepLines w:val="0"/>
              <w:widowControl w:val="0"/>
              <w:rPr>
                <w:sz w:val="16"/>
              </w:rPr>
            </w:pPr>
            <w:r>
              <w:rPr>
                <w:sz w:val="16"/>
              </w:rPr>
              <w:t>-</w:t>
            </w:r>
          </w:p>
        </w:tc>
      </w:tr>
      <w:tr w:rsidR="00FE1A6A" w14:paraId="3D7A06D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B66BB6B" w14:textId="77777777" w:rsidR="00FE1A6A" w:rsidRDefault="00FE1A6A">
            <w:pPr>
              <w:pStyle w:val="TAL"/>
              <w:keepNext w:val="0"/>
              <w:keepLines w:val="0"/>
              <w:widowControl w:val="0"/>
              <w:rPr>
                <w:sz w:val="16"/>
              </w:rPr>
            </w:pPr>
            <w:r>
              <w:rPr>
                <w:sz w:val="16"/>
              </w:rPr>
              <w:t>S6-222398</w:t>
            </w:r>
          </w:p>
        </w:tc>
        <w:tc>
          <w:tcPr>
            <w:tcW w:w="0" w:type="auto"/>
            <w:tcBorders>
              <w:top w:val="single" w:sz="4" w:space="0" w:color="auto"/>
              <w:left w:val="single" w:sz="4" w:space="0" w:color="auto"/>
              <w:bottom w:val="single" w:sz="4" w:space="0" w:color="auto"/>
              <w:right w:val="single" w:sz="4" w:space="0" w:color="auto"/>
            </w:tcBorders>
            <w:hideMark/>
          </w:tcPr>
          <w:p w14:paraId="5F30EA49" w14:textId="77777777" w:rsidR="00FE1A6A" w:rsidRDefault="00FE1A6A">
            <w:pPr>
              <w:pStyle w:val="TAL"/>
              <w:keepNext w:val="0"/>
              <w:keepLines w:val="0"/>
              <w:widowControl w:val="0"/>
              <w:rPr>
                <w:sz w:val="16"/>
              </w:rPr>
            </w:pPr>
            <w:r>
              <w:rPr>
                <w:sz w:val="16"/>
              </w:rPr>
              <w:t>Corrected figure in chapter 8.7.1.5</w:t>
            </w:r>
          </w:p>
        </w:tc>
        <w:tc>
          <w:tcPr>
            <w:tcW w:w="0" w:type="auto"/>
            <w:tcBorders>
              <w:top w:val="single" w:sz="4" w:space="0" w:color="auto"/>
              <w:left w:val="single" w:sz="4" w:space="0" w:color="auto"/>
              <w:bottom w:val="single" w:sz="4" w:space="0" w:color="auto"/>
              <w:right w:val="single" w:sz="4" w:space="0" w:color="auto"/>
            </w:tcBorders>
            <w:hideMark/>
          </w:tcPr>
          <w:p w14:paraId="7298DA71"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011EC7"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06B0B3" w14:textId="77777777" w:rsidR="00FE1A6A" w:rsidRDefault="00FE1A6A">
            <w:pPr>
              <w:pStyle w:val="TAL"/>
              <w:keepNext w:val="0"/>
              <w:keepLines w:val="0"/>
              <w:widowControl w:val="0"/>
              <w:rPr>
                <w:sz w:val="16"/>
              </w:rPr>
            </w:pPr>
            <w:r>
              <w:rPr>
                <w:sz w:val="16"/>
              </w:rPr>
              <w:t>S6-222139</w:t>
            </w:r>
          </w:p>
        </w:tc>
        <w:tc>
          <w:tcPr>
            <w:tcW w:w="0" w:type="auto"/>
            <w:tcBorders>
              <w:top w:val="single" w:sz="4" w:space="0" w:color="auto"/>
              <w:left w:val="single" w:sz="4" w:space="0" w:color="auto"/>
              <w:bottom w:val="single" w:sz="4" w:space="0" w:color="auto"/>
              <w:right w:val="single" w:sz="4" w:space="0" w:color="auto"/>
            </w:tcBorders>
            <w:hideMark/>
          </w:tcPr>
          <w:p w14:paraId="1EB5BF56" w14:textId="77777777" w:rsidR="00FE1A6A" w:rsidRDefault="00FE1A6A">
            <w:pPr>
              <w:pStyle w:val="TAL"/>
              <w:keepNext w:val="0"/>
              <w:keepLines w:val="0"/>
              <w:widowControl w:val="0"/>
              <w:rPr>
                <w:sz w:val="16"/>
              </w:rPr>
            </w:pPr>
            <w:r>
              <w:rPr>
                <w:sz w:val="16"/>
              </w:rPr>
              <w:t>-</w:t>
            </w:r>
          </w:p>
        </w:tc>
      </w:tr>
      <w:tr w:rsidR="00FE1A6A" w14:paraId="3004F73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D64E2E3" w14:textId="77777777" w:rsidR="00FE1A6A" w:rsidRDefault="00FE1A6A">
            <w:pPr>
              <w:pStyle w:val="TAL"/>
              <w:keepNext w:val="0"/>
              <w:keepLines w:val="0"/>
              <w:widowControl w:val="0"/>
              <w:rPr>
                <w:sz w:val="16"/>
              </w:rPr>
            </w:pPr>
            <w:r>
              <w:rPr>
                <w:sz w:val="16"/>
              </w:rPr>
              <w:t>S6-222399</w:t>
            </w:r>
          </w:p>
        </w:tc>
        <w:tc>
          <w:tcPr>
            <w:tcW w:w="0" w:type="auto"/>
            <w:tcBorders>
              <w:top w:val="single" w:sz="4" w:space="0" w:color="auto"/>
              <w:left w:val="single" w:sz="4" w:space="0" w:color="auto"/>
              <w:bottom w:val="single" w:sz="4" w:space="0" w:color="auto"/>
              <w:right w:val="single" w:sz="4" w:space="0" w:color="auto"/>
            </w:tcBorders>
            <w:hideMark/>
          </w:tcPr>
          <w:p w14:paraId="7260D935" w14:textId="77777777" w:rsidR="00FE1A6A" w:rsidRDefault="00FE1A6A">
            <w:pPr>
              <w:pStyle w:val="TAL"/>
              <w:keepNext w:val="0"/>
              <w:keepLines w:val="0"/>
              <w:widowControl w:val="0"/>
              <w:rPr>
                <w:sz w:val="16"/>
              </w:rPr>
            </w:pPr>
            <w:r>
              <w:rPr>
                <w:sz w:val="16"/>
              </w:rPr>
              <w:t>Solution update for management of association between PINE and PEGC</w:t>
            </w:r>
          </w:p>
        </w:tc>
        <w:tc>
          <w:tcPr>
            <w:tcW w:w="0" w:type="auto"/>
            <w:tcBorders>
              <w:top w:val="single" w:sz="4" w:space="0" w:color="auto"/>
              <w:left w:val="single" w:sz="4" w:space="0" w:color="auto"/>
              <w:bottom w:val="single" w:sz="4" w:space="0" w:color="auto"/>
              <w:right w:val="single" w:sz="4" w:space="0" w:color="auto"/>
            </w:tcBorders>
            <w:hideMark/>
          </w:tcPr>
          <w:p w14:paraId="0879AFAF"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F556F91"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BA5E0D9" w14:textId="77777777" w:rsidR="00FE1A6A" w:rsidRDefault="00FE1A6A">
            <w:pPr>
              <w:pStyle w:val="TAL"/>
              <w:keepNext w:val="0"/>
              <w:keepLines w:val="0"/>
              <w:widowControl w:val="0"/>
              <w:rPr>
                <w:sz w:val="16"/>
              </w:rPr>
            </w:pPr>
            <w:r>
              <w:rPr>
                <w:sz w:val="16"/>
              </w:rPr>
              <w:t>S6-222156</w:t>
            </w:r>
          </w:p>
        </w:tc>
        <w:tc>
          <w:tcPr>
            <w:tcW w:w="0" w:type="auto"/>
            <w:tcBorders>
              <w:top w:val="single" w:sz="4" w:space="0" w:color="auto"/>
              <w:left w:val="single" w:sz="4" w:space="0" w:color="auto"/>
              <w:bottom w:val="single" w:sz="4" w:space="0" w:color="auto"/>
              <w:right w:val="single" w:sz="4" w:space="0" w:color="auto"/>
            </w:tcBorders>
            <w:hideMark/>
          </w:tcPr>
          <w:p w14:paraId="35AFB023" w14:textId="77777777" w:rsidR="00FE1A6A" w:rsidRDefault="00FE1A6A">
            <w:pPr>
              <w:pStyle w:val="TAL"/>
              <w:keepNext w:val="0"/>
              <w:keepLines w:val="0"/>
              <w:widowControl w:val="0"/>
              <w:rPr>
                <w:sz w:val="16"/>
              </w:rPr>
            </w:pPr>
            <w:r>
              <w:rPr>
                <w:sz w:val="16"/>
              </w:rPr>
              <w:t>-</w:t>
            </w:r>
          </w:p>
        </w:tc>
      </w:tr>
      <w:tr w:rsidR="00FE1A6A" w14:paraId="21D8A9D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98DFF22" w14:textId="77777777" w:rsidR="00FE1A6A" w:rsidRDefault="00FE1A6A">
            <w:pPr>
              <w:pStyle w:val="TAL"/>
              <w:keepNext w:val="0"/>
              <w:keepLines w:val="0"/>
              <w:widowControl w:val="0"/>
              <w:rPr>
                <w:sz w:val="16"/>
              </w:rPr>
            </w:pPr>
            <w:r>
              <w:rPr>
                <w:sz w:val="16"/>
              </w:rPr>
              <w:t>S6-222400</w:t>
            </w:r>
          </w:p>
        </w:tc>
        <w:tc>
          <w:tcPr>
            <w:tcW w:w="0" w:type="auto"/>
            <w:tcBorders>
              <w:top w:val="single" w:sz="4" w:space="0" w:color="auto"/>
              <w:left w:val="single" w:sz="4" w:space="0" w:color="auto"/>
              <w:bottom w:val="single" w:sz="4" w:space="0" w:color="auto"/>
              <w:right w:val="single" w:sz="4" w:space="0" w:color="auto"/>
            </w:tcBorders>
            <w:hideMark/>
          </w:tcPr>
          <w:p w14:paraId="67818D9F" w14:textId="77777777" w:rsidR="00FE1A6A" w:rsidRDefault="00FE1A6A">
            <w:pPr>
              <w:pStyle w:val="TAL"/>
              <w:keepNext w:val="0"/>
              <w:keepLines w:val="0"/>
              <w:widowControl w:val="0"/>
              <w:rPr>
                <w:sz w:val="16"/>
              </w:rPr>
            </w:pPr>
            <w:r>
              <w:rPr>
                <w:sz w:val="16"/>
              </w:rPr>
              <w:t>Solution update for multiple PEMCs in PIN create</w:t>
            </w:r>
          </w:p>
        </w:tc>
        <w:tc>
          <w:tcPr>
            <w:tcW w:w="0" w:type="auto"/>
            <w:tcBorders>
              <w:top w:val="single" w:sz="4" w:space="0" w:color="auto"/>
              <w:left w:val="single" w:sz="4" w:space="0" w:color="auto"/>
              <w:bottom w:val="single" w:sz="4" w:space="0" w:color="auto"/>
              <w:right w:val="single" w:sz="4" w:space="0" w:color="auto"/>
            </w:tcBorders>
            <w:hideMark/>
          </w:tcPr>
          <w:p w14:paraId="7022F788"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087F166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E8AC915" w14:textId="77777777" w:rsidR="00FE1A6A" w:rsidRDefault="00FE1A6A">
            <w:pPr>
              <w:pStyle w:val="TAL"/>
              <w:keepNext w:val="0"/>
              <w:keepLines w:val="0"/>
              <w:widowControl w:val="0"/>
              <w:rPr>
                <w:sz w:val="16"/>
              </w:rPr>
            </w:pPr>
            <w:r>
              <w:rPr>
                <w:sz w:val="16"/>
              </w:rPr>
              <w:t>S6-222157</w:t>
            </w:r>
          </w:p>
        </w:tc>
        <w:tc>
          <w:tcPr>
            <w:tcW w:w="0" w:type="auto"/>
            <w:tcBorders>
              <w:top w:val="single" w:sz="4" w:space="0" w:color="auto"/>
              <w:left w:val="single" w:sz="4" w:space="0" w:color="auto"/>
              <w:bottom w:val="single" w:sz="4" w:space="0" w:color="auto"/>
              <w:right w:val="single" w:sz="4" w:space="0" w:color="auto"/>
            </w:tcBorders>
            <w:hideMark/>
          </w:tcPr>
          <w:p w14:paraId="7D50DA6E" w14:textId="77777777" w:rsidR="00FE1A6A" w:rsidRDefault="00FE1A6A">
            <w:pPr>
              <w:pStyle w:val="TAL"/>
              <w:keepNext w:val="0"/>
              <w:keepLines w:val="0"/>
              <w:widowControl w:val="0"/>
              <w:rPr>
                <w:sz w:val="16"/>
              </w:rPr>
            </w:pPr>
            <w:r>
              <w:rPr>
                <w:sz w:val="16"/>
              </w:rPr>
              <w:t>S6-222567</w:t>
            </w:r>
          </w:p>
        </w:tc>
      </w:tr>
      <w:tr w:rsidR="00FE1A6A" w14:paraId="2389D36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FF79A82" w14:textId="77777777" w:rsidR="00FE1A6A" w:rsidRDefault="00FE1A6A">
            <w:pPr>
              <w:pStyle w:val="TAL"/>
              <w:keepNext w:val="0"/>
              <w:keepLines w:val="0"/>
              <w:widowControl w:val="0"/>
              <w:rPr>
                <w:sz w:val="16"/>
              </w:rPr>
            </w:pPr>
            <w:r>
              <w:rPr>
                <w:sz w:val="16"/>
              </w:rPr>
              <w:t>S6-222401</w:t>
            </w:r>
          </w:p>
        </w:tc>
        <w:tc>
          <w:tcPr>
            <w:tcW w:w="0" w:type="auto"/>
            <w:tcBorders>
              <w:top w:val="single" w:sz="4" w:space="0" w:color="auto"/>
              <w:left w:val="single" w:sz="4" w:space="0" w:color="auto"/>
              <w:bottom w:val="single" w:sz="4" w:space="0" w:color="auto"/>
              <w:right w:val="single" w:sz="4" w:space="0" w:color="auto"/>
            </w:tcBorders>
            <w:hideMark/>
          </w:tcPr>
          <w:p w14:paraId="28EF3010" w14:textId="77777777" w:rsidR="00FE1A6A" w:rsidRDefault="00FE1A6A">
            <w:pPr>
              <w:pStyle w:val="TAL"/>
              <w:keepNext w:val="0"/>
              <w:keepLines w:val="0"/>
              <w:widowControl w:val="0"/>
              <w:rPr>
                <w:sz w:val="16"/>
              </w:rPr>
            </w:pPr>
            <w:r>
              <w:rPr>
                <w:sz w:val="16"/>
              </w:rPr>
              <w:t>Solution update for PEMC and PIN server discovery for PINE</w:t>
            </w:r>
          </w:p>
        </w:tc>
        <w:tc>
          <w:tcPr>
            <w:tcW w:w="0" w:type="auto"/>
            <w:tcBorders>
              <w:top w:val="single" w:sz="4" w:space="0" w:color="auto"/>
              <w:left w:val="single" w:sz="4" w:space="0" w:color="auto"/>
              <w:bottom w:val="single" w:sz="4" w:space="0" w:color="auto"/>
              <w:right w:val="single" w:sz="4" w:space="0" w:color="auto"/>
            </w:tcBorders>
            <w:hideMark/>
          </w:tcPr>
          <w:p w14:paraId="7B13B08C"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D68E9CA"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CDDB8D4" w14:textId="77777777" w:rsidR="00FE1A6A" w:rsidRDefault="00FE1A6A">
            <w:pPr>
              <w:pStyle w:val="TAL"/>
              <w:keepNext w:val="0"/>
              <w:keepLines w:val="0"/>
              <w:widowControl w:val="0"/>
              <w:rPr>
                <w:sz w:val="16"/>
              </w:rPr>
            </w:pPr>
            <w:r>
              <w:rPr>
                <w:sz w:val="16"/>
              </w:rPr>
              <w:t>S6-222158</w:t>
            </w:r>
          </w:p>
        </w:tc>
        <w:tc>
          <w:tcPr>
            <w:tcW w:w="0" w:type="auto"/>
            <w:tcBorders>
              <w:top w:val="single" w:sz="4" w:space="0" w:color="auto"/>
              <w:left w:val="single" w:sz="4" w:space="0" w:color="auto"/>
              <w:bottom w:val="single" w:sz="4" w:space="0" w:color="auto"/>
              <w:right w:val="single" w:sz="4" w:space="0" w:color="auto"/>
            </w:tcBorders>
            <w:hideMark/>
          </w:tcPr>
          <w:p w14:paraId="6108A409" w14:textId="77777777" w:rsidR="00FE1A6A" w:rsidRDefault="00FE1A6A">
            <w:pPr>
              <w:pStyle w:val="TAL"/>
              <w:keepNext w:val="0"/>
              <w:keepLines w:val="0"/>
              <w:widowControl w:val="0"/>
              <w:rPr>
                <w:sz w:val="16"/>
              </w:rPr>
            </w:pPr>
            <w:r>
              <w:rPr>
                <w:sz w:val="16"/>
              </w:rPr>
              <w:t>-</w:t>
            </w:r>
          </w:p>
        </w:tc>
      </w:tr>
      <w:tr w:rsidR="00FE1A6A" w14:paraId="6F5AC57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97FB9A2" w14:textId="77777777" w:rsidR="00FE1A6A" w:rsidRDefault="00FE1A6A">
            <w:pPr>
              <w:pStyle w:val="TAL"/>
              <w:keepNext w:val="0"/>
              <w:keepLines w:val="0"/>
              <w:widowControl w:val="0"/>
              <w:rPr>
                <w:sz w:val="16"/>
              </w:rPr>
            </w:pPr>
            <w:r>
              <w:rPr>
                <w:sz w:val="16"/>
              </w:rPr>
              <w:t>S6-222402</w:t>
            </w:r>
          </w:p>
        </w:tc>
        <w:tc>
          <w:tcPr>
            <w:tcW w:w="0" w:type="auto"/>
            <w:tcBorders>
              <w:top w:val="single" w:sz="4" w:space="0" w:color="auto"/>
              <w:left w:val="single" w:sz="4" w:space="0" w:color="auto"/>
              <w:bottom w:val="single" w:sz="4" w:space="0" w:color="auto"/>
              <w:right w:val="single" w:sz="4" w:space="0" w:color="auto"/>
            </w:tcBorders>
            <w:hideMark/>
          </w:tcPr>
          <w:p w14:paraId="340163EE" w14:textId="77777777" w:rsidR="00FE1A6A" w:rsidRDefault="00FE1A6A">
            <w:pPr>
              <w:pStyle w:val="TAL"/>
              <w:keepNext w:val="0"/>
              <w:keepLines w:val="0"/>
              <w:widowControl w:val="0"/>
              <w:rPr>
                <w:sz w:val="16"/>
              </w:rPr>
            </w:pPr>
            <w:r>
              <w:rPr>
                <w:sz w:val="16"/>
              </w:rPr>
              <w:t xml:space="preserve">New solutions for PEMC/PINE/PEGC registration to </w:t>
            </w:r>
            <w:r>
              <w:rPr>
                <w:sz w:val="16"/>
              </w:rPr>
              <w:lastRenderedPageBreak/>
              <w:t>PIN server</w:t>
            </w:r>
          </w:p>
        </w:tc>
        <w:tc>
          <w:tcPr>
            <w:tcW w:w="0" w:type="auto"/>
            <w:tcBorders>
              <w:top w:val="single" w:sz="4" w:space="0" w:color="auto"/>
              <w:left w:val="single" w:sz="4" w:space="0" w:color="auto"/>
              <w:bottom w:val="single" w:sz="4" w:space="0" w:color="auto"/>
              <w:right w:val="single" w:sz="4" w:space="0" w:color="auto"/>
            </w:tcBorders>
            <w:hideMark/>
          </w:tcPr>
          <w:p w14:paraId="3463607A" w14:textId="77777777" w:rsidR="00FE1A6A" w:rsidRDefault="00FE1A6A">
            <w:pPr>
              <w:pStyle w:val="TAL"/>
              <w:keepNext w:val="0"/>
              <w:keepLines w:val="0"/>
              <w:widowControl w:val="0"/>
              <w:rPr>
                <w:sz w:val="16"/>
              </w:rPr>
            </w:pPr>
            <w:r>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hideMark/>
          </w:tcPr>
          <w:p w14:paraId="6378F8F1"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F32079" w14:textId="77777777" w:rsidR="00FE1A6A" w:rsidRDefault="00FE1A6A">
            <w:pPr>
              <w:pStyle w:val="TAL"/>
              <w:keepNext w:val="0"/>
              <w:keepLines w:val="0"/>
              <w:widowControl w:val="0"/>
              <w:rPr>
                <w:sz w:val="16"/>
              </w:rPr>
            </w:pPr>
            <w:r>
              <w:rPr>
                <w:sz w:val="16"/>
              </w:rPr>
              <w:t>S6-222159</w:t>
            </w:r>
          </w:p>
        </w:tc>
        <w:tc>
          <w:tcPr>
            <w:tcW w:w="0" w:type="auto"/>
            <w:tcBorders>
              <w:top w:val="single" w:sz="4" w:space="0" w:color="auto"/>
              <w:left w:val="single" w:sz="4" w:space="0" w:color="auto"/>
              <w:bottom w:val="single" w:sz="4" w:space="0" w:color="auto"/>
              <w:right w:val="single" w:sz="4" w:space="0" w:color="auto"/>
            </w:tcBorders>
            <w:hideMark/>
          </w:tcPr>
          <w:p w14:paraId="3431A384" w14:textId="77777777" w:rsidR="00FE1A6A" w:rsidRDefault="00FE1A6A">
            <w:pPr>
              <w:pStyle w:val="TAL"/>
              <w:keepNext w:val="0"/>
              <w:keepLines w:val="0"/>
              <w:widowControl w:val="0"/>
              <w:rPr>
                <w:sz w:val="16"/>
              </w:rPr>
            </w:pPr>
            <w:r>
              <w:rPr>
                <w:sz w:val="16"/>
              </w:rPr>
              <w:t>-</w:t>
            </w:r>
          </w:p>
        </w:tc>
      </w:tr>
      <w:tr w:rsidR="00FE1A6A" w14:paraId="47FE54E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85616CA" w14:textId="77777777" w:rsidR="00FE1A6A" w:rsidRDefault="00FE1A6A">
            <w:pPr>
              <w:pStyle w:val="TAL"/>
              <w:keepNext w:val="0"/>
              <w:keepLines w:val="0"/>
              <w:widowControl w:val="0"/>
              <w:rPr>
                <w:sz w:val="16"/>
              </w:rPr>
            </w:pPr>
            <w:r>
              <w:rPr>
                <w:sz w:val="16"/>
              </w:rPr>
              <w:t>S6-222403</w:t>
            </w:r>
          </w:p>
        </w:tc>
        <w:tc>
          <w:tcPr>
            <w:tcW w:w="0" w:type="auto"/>
            <w:tcBorders>
              <w:top w:val="single" w:sz="4" w:space="0" w:color="auto"/>
              <w:left w:val="single" w:sz="4" w:space="0" w:color="auto"/>
              <w:bottom w:val="single" w:sz="4" w:space="0" w:color="auto"/>
              <w:right w:val="single" w:sz="4" w:space="0" w:color="auto"/>
            </w:tcBorders>
            <w:hideMark/>
          </w:tcPr>
          <w:p w14:paraId="69B4EB78" w14:textId="77777777" w:rsidR="00FE1A6A" w:rsidRDefault="00FE1A6A">
            <w:pPr>
              <w:pStyle w:val="TAL"/>
              <w:keepNext w:val="0"/>
              <w:keepLines w:val="0"/>
              <w:widowControl w:val="0"/>
              <w:rPr>
                <w:sz w:val="16"/>
              </w:rPr>
            </w:pPr>
            <w:r>
              <w:rPr>
                <w:sz w:val="16"/>
              </w:rPr>
              <w:t>Solution update for PEMC querying PIN information</w:t>
            </w:r>
          </w:p>
        </w:tc>
        <w:tc>
          <w:tcPr>
            <w:tcW w:w="0" w:type="auto"/>
            <w:tcBorders>
              <w:top w:val="single" w:sz="4" w:space="0" w:color="auto"/>
              <w:left w:val="single" w:sz="4" w:space="0" w:color="auto"/>
              <w:bottom w:val="single" w:sz="4" w:space="0" w:color="auto"/>
              <w:right w:val="single" w:sz="4" w:space="0" w:color="auto"/>
            </w:tcBorders>
            <w:hideMark/>
          </w:tcPr>
          <w:p w14:paraId="5CBA3B40"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F7FEC3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9964F14" w14:textId="77777777" w:rsidR="00FE1A6A" w:rsidRDefault="00FE1A6A">
            <w:pPr>
              <w:pStyle w:val="TAL"/>
              <w:keepNext w:val="0"/>
              <w:keepLines w:val="0"/>
              <w:widowControl w:val="0"/>
              <w:rPr>
                <w:sz w:val="16"/>
              </w:rPr>
            </w:pPr>
            <w:r>
              <w:rPr>
                <w:sz w:val="16"/>
              </w:rPr>
              <w:t>S6-222160</w:t>
            </w:r>
          </w:p>
        </w:tc>
        <w:tc>
          <w:tcPr>
            <w:tcW w:w="0" w:type="auto"/>
            <w:tcBorders>
              <w:top w:val="single" w:sz="4" w:space="0" w:color="auto"/>
              <w:left w:val="single" w:sz="4" w:space="0" w:color="auto"/>
              <w:bottom w:val="single" w:sz="4" w:space="0" w:color="auto"/>
              <w:right w:val="single" w:sz="4" w:space="0" w:color="auto"/>
            </w:tcBorders>
            <w:hideMark/>
          </w:tcPr>
          <w:p w14:paraId="36647C39" w14:textId="77777777" w:rsidR="00FE1A6A" w:rsidRDefault="00FE1A6A">
            <w:pPr>
              <w:pStyle w:val="TAL"/>
              <w:keepNext w:val="0"/>
              <w:keepLines w:val="0"/>
              <w:widowControl w:val="0"/>
              <w:rPr>
                <w:sz w:val="16"/>
              </w:rPr>
            </w:pPr>
            <w:r>
              <w:rPr>
                <w:sz w:val="16"/>
              </w:rPr>
              <w:t>S6-222568</w:t>
            </w:r>
          </w:p>
        </w:tc>
      </w:tr>
      <w:tr w:rsidR="00FE1A6A" w14:paraId="3B768A8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30BCC42" w14:textId="77777777" w:rsidR="00FE1A6A" w:rsidRDefault="00FE1A6A">
            <w:pPr>
              <w:pStyle w:val="TAL"/>
              <w:keepNext w:val="0"/>
              <w:keepLines w:val="0"/>
              <w:widowControl w:val="0"/>
              <w:rPr>
                <w:sz w:val="16"/>
              </w:rPr>
            </w:pPr>
            <w:r>
              <w:rPr>
                <w:sz w:val="16"/>
              </w:rPr>
              <w:t>S6-222404</w:t>
            </w:r>
          </w:p>
        </w:tc>
        <w:tc>
          <w:tcPr>
            <w:tcW w:w="0" w:type="auto"/>
            <w:tcBorders>
              <w:top w:val="single" w:sz="4" w:space="0" w:color="auto"/>
              <w:left w:val="single" w:sz="4" w:space="0" w:color="auto"/>
              <w:bottom w:val="single" w:sz="4" w:space="0" w:color="auto"/>
              <w:right w:val="single" w:sz="4" w:space="0" w:color="auto"/>
            </w:tcBorders>
            <w:hideMark/>
          </w:tcPr>
          <w:p w14:paraId="76A7A523" w14:textId="77777777" w:rsidR="00FE1A6A" w:rsidRDefault="00FE1A6A">
            <w:pPr>
              <w:pStyle w:val="TAL"/>
              <w:keepNext w:val="0"/>
              <w:keepLines w:val="0"/>
              <w:widowControl w:val="0"/>
              <w:rPr>
                <w:sz w:val="16"/>
              </w:rPr>
            </w:pPr>
            <w:r>
              <w:rPr>
                <w:sz w:val="16"/>
              </w:rPr>
              <w:t>Solution update for PIN server IP address recovery from PIN configuration server</w:t>
            </w:r>
          </w:p>
        </w:tc>
        <w:tc>
          <w:tcPr>
            <w:tcW w:w="0" w:type="auto"/>
            <w:tcBorders>
              <w:top w:val="single" w:sz="4" w:space="0" w:color="auto"/>
              <w:left w:val="single" w:sz="4" w:space="0" w:color="auto"/>
              <w:bottom w:val="single" w:sz="4" w:space="0" w:color="auto"/>
              <w:right w:val="single" w:sz="4" w:space="0" w:color="auto"/>
            </w:tcBorders>
            <w:hideMark/>
          </w:tcPr>
          <w:p w14:paraId="18773385"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0002CD7"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1C4FE70" w14:textId="77777777" w:rsidR="00FE1A6A" w:rsidRDefault="00FE1A6A">
            <w:pPr>
              <w:pStyle w:val="TAL"/>
              <w:keepNext w:val="0"/>
              <w:keepLines w:val="0"/>
              <w:widowControl w:val="0"/>
              <w:rPr>
                <w:sz w:val="16"/>
              </w:rPr>
            </w:pPr>
            <w:r>
              <w:rPr>
                <w:sz w:val="16"/>
              </w:rPr>
              <w:t>S6-222161</w:t>
            </w:r>
          </w:p>
        </w:tc>
        <w:tc>
          <w:tcPr>
            <w:tcW w:w="0" w:type="auto"/>
            <w:tcBorders>
              <w:top w:val="single" w:sz="4" w:space="0" w:color="auto"/>
              <w:left w:val="single" w:sz="4" w:space="0" w:color="auto"/>
              <w:bottom w:val="single" w:sz="4" w:space="0" w:color="auto"/>
              <w:right w:val="single" w:sz="4" w:space="0" w:color="auto"/>
            </w:tcBorders>
            <w:hideMark/>
          </w:tcPr>
          <w:p w14:paraId="4D61C95B" w14:textId="77777777" w:rsidR="00FE1A6A" w:rsidRDefault="00FE1A6A">
            <w:pPr>
              <w:pStyle w:val="TAL"/>
              <w:keepNext w:val="0"/>
              <w:keepLines w:val="0"/>
              <w:widowControl w:val="0"/>
              <w:rPr>
                <w:sz w:val="16"/>
              </w:rPr>
            </w:pPr>
            <w:r>
              <w:rPr>
                <w:sz w:val="16"/>
              </w:rPr>
              <w:t>-</w:t>
            </w:r>
          </w:p>
        </w:tc>
      </w:tr>
      <w:tr w:rsidR="00FE1A6A" w14:paraId="5115CDA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DACB75B" w14:textId="77777777" w:rsidR="00FE1A6A" w:rsidRDefault="00FE1A6A">
            <w:pPr>
              <w:pStyle w:val="TAL"/>
              <w:keepNext w:val="0"/>
              <w:keepLines w:val="0"/>
              <w:widowControl w:val="0"/>
              <w:rPr>
                <w:sz w:val="16"/>
              </w:rPr>
            </w:pPr>
            <w:r>
              <w:rPr>
                <w:sz w:val="16"/>
              </w:rPr>
              <w:t>S6-222405</w:t>
            </w:r>
          </w:p>
        </w:tc>
        <w:tc>
          <w:tcPr>
            <w:tcW w:w="0" w:type="auto"/>
            <w:tcBorders>
              <w:top w:val="single" w:sz="4" w:space="0" w:color="auto"/>
              <w:left w:val="single" w:sz="4" w:space="0" w:color="auto"/>
              <w:bottom w:val="single" w:sz="4" w:space="0" w:color="auto"/>
              <w:right w:val="single" w:sz="4" w:space="0" w:color="auto"/>
            </w:tcBorders>
            <w:hideMark/>
          </w:tcPr>
          <w:p w14:paraId="7602E9E2" w14:textId="77777777" w:rsidR="00FE1A6A" w:rsidRDefault="00FE1A6A">
            <w:pPr>
              <w:pStyle w:val="TAL"/>
              <w:keepNext w:val="0"/>
              <w:keepLines w:val="0"/>
              <w:widowControl w:val="0"/>
              <w:rPr>
                <w:sz w:val="16"/>
              </w:rPr>
            </w:pPr>
            <w:r>
              <w:rPr>
                <w:sz w:val="16"/>
              </w:rPr>
              <w:t>New solutions for PINE communication via 5GS and credential provision</w:t>
            </w:r>
          </w:p>
        </w:tc>
        <w:tc>
          <w:tcPr>
            <w:tcW w:w="0" w:type="auto"/>
            <w:tcBorders>
              <w:top w:val="single" w:sz="4" w:space="0" w:color="auto"/>
              <w:left w:val="single" w:sz="4" w:space="0" w:color="auto"/>
              <w:bottom w:val="single" w:sz="4" w:space="0" w:color="auto"/>
              <w:right w:val="single" w:sz="4" w:space="0" w:color="auto"/>
            </w:tcBorders>
            <w:hideMark/>
          </w:tcPr>
          <w:p w14:paraId="68D37C69"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1458A4F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BE0D0C" w14:textId="77777777" w:rsidR="00FE1A6A" w:rsidRDefault="00FE1A6A">
            <w:pPr>
              <w:pStyle w:val="TAL"/>
              <w:keepNext w:val="0"/>
              <w:keepLines w:val="0"/>
              <w:widowControl w:val="0"/>
              <w:rPr>
                <w:sz w:val="16"/>
              </w:rPr>
            </w:pPr>
            <w:r>
              <w:rPr>
                <w:sz w:val="16"/>
              </w:rPr>
              <w:t>S6-222162</w:t>
            </w:r>
          </w:p>
        </w:tc>
        <w:tc>
          <w:tcPr>
            <w:tcW w:w="0" w:type="auto"/>
            <w:tcBorders>
              <w:top w:val="single" w:sz="4" w:space="0" w:color="auto"/>
              <w:left w:val="single" w:sz="4" w:space="0" w:color="auto"/>
              <w:bottom w:val="single" w:sz="4" w:space="0" w:color="auto"/>
              <w:right w:val="single" w:sz="4" w:space="0" w:color="auto"/>
            </w:tcBorders>
            <w:hideMark/>
          </w:tcPr>
          <w:p w14:paraId="4107535C" w14:textId="77777777" w:rsidR="00FE1A6A" w:rsidRDefault="00FE1A6A">
            <w:pPr>
              <w:pStyle w:val="TAL"/>
              <w:keepNext w:val="0"/>
              <w:keepLines w:val="0"/>
              <w:widowControl w:val="0"/>
              <w:rPr>
                <w:sz w:val="16"/>
              </w:rPr>
            </w:pPr>
            <w:r>
              <w:rPr>
                <w:sz w:val="16"/>
              </w:rPr>
              <w:t>S6-222569</w:t>
            </w:r>
          </w:p>
        </w:tc>
      </w:tr>
      <w:tr w:rsidR="00FE1A6A" w14:paraId="4868B75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C7E9831" w14:textId="77777777" w:rsidR="00FE1A6A" w:rsidRDefault="00FE1A6A">
            <w:pPr>
              <w:pStyle w:val="TAL"/>
              <w:keepNext w:val="0"/>
              <w:keepLines w:val="0"/>
              <w:widowControl w:val="0"/>
              <w:rPr>
                <w:sz w:val="16"/>
              </w:rPr>
            </w:pPr>
            <w:r>
              <w:rPr>
                <w:sz w:val="16"/>
              </w:rPr>
              <w:t>S6-222406</w:t>
            </w:r>
          </w:p>
        </w:tc>
        <w:tc>
          <w:tcPr>
            <w:tcW w:w="0" w:type="auto"/>
            <w:tcBorders>
              <w:top w:val="single" w:sz="4" w:space="0" w:color="auto"/>
              <w:left w:val="single" w:sz="4" w:space="0" w:color="auto"/>
              <w:bottom w:val="single" w:sz="4" w:space="0" w:color="auto"/>
              <w:right w:val="single" w:sz="4" w:space="0" w:color="auto"/>
            </w:tcBorders>
            <w:hideMark/>
          </w:tcPr>
          <w:p w14:paraId="2FA16F8F" w14:textId="77777777" w:rsidR="00FE1A6A" w:rsidRDefault="00FE1A6A">
            <w:pPr>
              <w:pStyle w:val="TAL"/>
              <w:keepNext w:val="0"/>
              <w:keepLines w:val="0"/>
              <w:widowControl w:val="0"/>
              <w:rPr>
                <w:sz w:val="16"/>
              </w:rPr>
            </w:pPr>
            <w:r>
              <w:rPr>
                <w:sz w:val="16"/>
              </w:rPr>
              <w:t>New solution for Service continuity in PIN</w:t>
            </w:r>
          </w:p>
        </w:tc>
        <w:tc>
          <w:tcPr>
            <w:tcW w:w="0" w:type="auto"/>
            <w:tcBorders>
              <w:top w:val="single" w:sz="4" w:space="0" w:color="auto"/>
              <w:left w:val="single" w:sz="4" w:space="0" w:color="auto"/>
              <w:bottom w:val="single" w:sz="4" w:space="0" w:color="auto"/>
              <w:right w:val="single" w:sz="4" w:space="0" w:color="auto"/>
            </w:tcBorders>
            <w:hideMark/>
          </w:tcPr>
          <w:p w14:paraId="5F41A008"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3A54000"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5952BD3" w14:textId="77777777" w:rsidR="00FE1A6A" w:rsidRDefault="00FE1A6A">
            <w:pPr>
              <w:pStyle w:val="TAL"/>
              <w:keepNext w:val="0"/>
              <w:keepLines w:val="0"/>
              <w:widowControl w:val="0"/>
              <w:rPr>
                <w:sz w:val="16"/>
              </w:rPr>
            </w:pPr>
            <w:r>
              <w:rPr>
                <w:sz w:val="16"/>
              </w:rPr>
              <w:t>S6-222163</w:t>
            </w:r>
          </w:p>
        </w:tc>
        <w:tc>
          <w:tcPr>
            <w:tcW w:w="0" w:type="auto"/>
            <w:tcBorders>
              <w:top w:val="single" w:sz="4" w:space="0" w:color="auto"/>
              <w:left w:val="single" w:sz="4" w:space="0" w:color="auto"/>
              <w:bottom w:val="single" w:sz="4" w:space="0" w:color="auto"/>
              <w:right w:val="single" w:sz="4" w:space="0" w:color="auto"/>
            </w:tcBorders>
            <w:hideMark/>
          </w:tcPr>
          <w:p w14:paraId="66BEFFD0" w14:textId="77777777" w:rsidR="00FE1A6A" w:rsidRDefault="00FE1A6A">
            <w:pPr>
              <w:pStyle w:val="TAL"/>
              <w:keepNext w:val="0"/>
              <w:keepLines w:val="0"/>
              <w:widowControl w:val="0"/>
              <w:rPr>
                <w:sz w:val="16"/>
              </w:rPr>
            </w:pPr>
            <w:r>
              <w:rPr>
                <w:sz w:val="16"/>
              </w:rPr>
              <w:t>-</w:t>
            </w:r>
          </w:p>
        </w:tc>
      </w:tr>
      <w:tr w:rsidR="00FE1A6A" w14:paraId="222D328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44D4F5A" w14:textId="77777777" w:rsidR="00FE1A6A" w:rsidRDefault="00FE1A6A">
            <w:pPr>
              <w:pStyle w:val="TAL"/>
              <w:keepNext w:val="0"/>
              <w:keepLines w:val="0"/>
              <w:widowControl w:val="0"/>
              <w:rPr>
                <w:sz w:val="16"/>
              </w:rPr>
            </w:pPr>
            <w:r>
              <w:rPr>
                <w:sz w:val="16"/>
              </w:rPr>
              <w:t>S6-222407</w:t>
            </w:r>
          </w:p>
        </w:tc>
        <w:tc>
          <w:tcPr>
            <w:tcW w:w="0" w:type="auto"/>
            <w:tcBorders>
              <w:top w:val="single" w:sz="4" w:space="0" w:color="auto"/>
              <w:left w:val="single" w:sz="4" w:space="0" w:color="auto"/>
              <w:bottom w:val="single" w:sz="4" w:space="0" w:color="auto"/>
              <w:right w:val="single" w:sz="4" w:space="0" w:color="auto"/>
            </w:tcBorders>
            <w:hideMark/>
          </w:tcPr>
          <w:p w14:paraId="54EA20FC" w14:textId="77777777" w:rsidR="00FE1A6A" w:rsidRDefault="00FE1A6A">
            <w:pPr>
              <w:pStyle w:val="TAL"/>
              <w:keepNext w:val="0"/>
              <w:keepLines w:val="0"/>
              <w:widowControl w:val="0"/>
              <w:rPr>
                <w:sz w:val="16"/>
              </w:rPr>
            </w:pPr>
            <w:r>
              <w:rPr>
                <w:sz w:val="16"/>
              </w:rPr>
              <w:t>pCR TS 23.435 Add NSCE capabilities exposure related requirements</w:t>
            </w:r>
          </w:p>
        </w:tc>
        <w:tc>
          <w:tcPr>
            <w:tcW w:w="0" w:type="auto"/>
            <w:tcBorders>
              <w:top w:val="single" w:sz="4" w:space="0" w:color="auto"/>
              <w:left w:val="single" w:sz="4" w:space="0" w:color="auto"/>
              <w:bottom w:val="single" w:sz="4" w:space="0" w:color="auto"/>
              <w:right w:val="single" w:sz="4" w:space="0" w:color="auto"/>
            </w:tcBorders>
            <w:hideMark/>
          </w:tcPr>
          <w:p w14:paraId="350055F7" w14:textId="77777777" w:rsidR="00FE1A6A" w:rsidRDefault="00FE1A6A">
            <w:pPr>
              <w:pStyle w:val="TAL"/>
              <w:keepNext w:val="0"/>
              <w:keepLines w:val="0"/>
              <w:widowControl w:val="0"/>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68EEA637"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6B82BE" w14:textId="77777777" w:rsidR="00FE1A6A" w:rsidRDefault="00FE1A6A">
            <w:pPr>
              <w:pStyle w:val="TAL"/>
              <w:keepNext w:val="0"/>
              <w:keepLines w:val="0"/>
              <w:widowControl w:val="0"/>
              <w:rPr>
                <w:sz w:val="16"/>
              </w:rPr>
            </w:pPr>
            <w:r>
              <w:rPr>
                <w:sz w:val="16"/>
              </w:rPr>
              <w:t>S6-222210</w:t>
            </w:r>
          </w:p>
        </w:tc>
        <w:tc>
          <w:tcPr>
            <w:tcW w:w="0" w:type="auto"/>
            <w:tcBorders>
              <w:top w:val="single" w:sz="4" w:space="0" w:color="auto"/>
              <w:left w:val="single" w:sz="4" w:space="0" w:color="auto"/>
              <w:bottom w:val="single" w:sz="4" w:space="0" w:color="auto"/>
              <w:right w:val="single" w:sz="4" w:space="0" w:color="auto"/>
            </w:tcBorders>
            <w:hideMark/>
          </w:tcPr>
          <w:p w14:paraId="0583890C" w14:textId="77777777" w:rsidR="00FE1A6A" w:rsidRDefault="00FE1A6A">
            <w:pPr>
              <w:pStyle w:val="TAL"/>
              <w:keepNext w:val="0"/>
              <w:keepLines w:val="0"/>
              <w:widowControl w:val="0"/>
              <w:rPr>
                <w:sz w:val="16"/>
              </w:rPr>
            </w:pPr>
            <w:r>
              <w:rPr>
                <w:sz w:val="16"/>
              </w:rPr>
              <w:t>-</w:t>
            </w:r>
          </w:p>
        </w:tc>
      </w:tr>
      <w:tr w:rsidR="00FE1A6A" w14:paraId="343A8C9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AF936F8" w14:textId="77777777" w:rsidR="00FE1A6A" w:rsidRDefault="00FE1A6A">
            <w:pPr>
              <w:pStyle w:val="TAL"/>
              <w:keepNext w:val="0"/>
              <w:keepLines w:val="0"/>
              <w:widowControl w:val="0"/>
              <w:rPr>
                <w:sz w:val="16"/>
              </w:rPr>
            </w:pPr>
            <w:r>
              <w:rPr>
                <w:sz w:val="16"/>
              </w:rPr>
              <w:t>S6-222408</w:t>
            </w:r>
          </w:p>
        </w:tc>
        <w:tc>
          <w:tcPr>
            <w:tcW w:w="0" w:type="auto"/>
            <w:tcBorders>
              <w:top w:val="single" w:sz="4" w:space="0" w:color="auto"/>
              <w:left w:val="single" w:sz="4" w:space="0" w:color="auto"/>
              <w:bottom w:val="single" w:sz="4" w:space="0" w:color="auto"/>
              <w:right w:val="single" w:sz="4" w:space="0" w:color="auto"/>
            </w:tcBorders>
            <w:hideMark/>
          </w:tcPr>
          <w:p w14:paraId="05BEA994" w14:textId="77777777" w:rsidR="00FE1A6A" w:rsidRDefault="00FE1A6A">
            <w:pPr>
              <w:pStyle w:val="TAL"/>
              <w:keepNext w:val="0"/>
              <w:keepLines w:val="0"/>
              <w:widowControl w:val="0"/>
              <w:rPr>
                <w:sz w:val="16"/>
              </w:rPr>
            </w:pPr>
            <w:r>
              <w:rPr>
                <w:sz w:val="16"/>
              </w:rPr>
              <w:t>pCR TS 23.435 Add information flows and APIs of performance and analytics monitoring capability exposure</w:t>
            </w:r>
          </w:p>
        </w:tc>
        <w:tc>
          <w:tcPr>
            <w:tcW w:w="0" w:type="auto"/>
            <w:tcBorders>
              <w:top w:val="single" w:sz="4" w:space="0" w:color="auto"/>
              <w:left w:val="single" w:sz="4" w:space="0" w:color="auto"/>
              <w:bottom w:val="single" w:sz="4" w:space="0" w:color="auto"/>
              <w:right w:val="single" w:sz="4" w:space="0" w:color="auto"/>
            </w:tcBorders>
            <w:hideMark/>
          </w:tcPr>
          <w:p w14:paraId="7E7C524D" w14:textId="77777777" w:rsidR="00FE1A6A" w:rsidRDefault="00FE1A6A">
            <w:pPr>
              <w:pStyle w:val="TAL"/>
              <w:keepNext w:val="0"/>
              <w:keepLines w:val="0"/>
              <w:widowControl w:val="0"/>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026E5561"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DCE1206" w14:textId="77777777" w:rsidR="00FE1A6A" w:rsidRDefault="00FE1A6A">
            <w:pPr>
              <w:pStyle w:val="TAL"/>
              <w:keepNext w:val="0"/>
              <w:keepLines w:val="0"/>
              <w:widowControl w:val="0"/>
              <w:rPr>
                <w:sz w:val="16"/>
              </w:rPr>
            </w:pPr>
            <w:r>
              <w:rPr>
                <w:sz w:val="16"/>
              </w:rPr>
              <w:t>S6-222211</w:t>
            </w:r>
          </w:p>
        </w:tc>
        <w:tc>
          <w:tcPr>
            <w:tcW w:w="0" w:type="auto"/>
            <w:tcBorders>
              <w:top w:val="single" w:sz="4" w:space="0" w:color="auto"/>
              <w:left w:val="single" w:sz="4" w:space="0" w:color="auto"/>
              <w:bottom w:val="single" w:sz="4" w:space="0" w:color="auto"/>
              <w:right w:val="single" w:sz="4" w:space="0" w:color="auto"/>
            </w:tcBorders>
            <w:hideMark/>
          </w:tcPr>
          <w:p w14:paraId="45965B54" w14:textId="77777777" w:rsidR="00FE1A6A" w:rsidRDefault="00FE1A6A">
            <w:pPr>
              <w:pStyle w:val="TAL"/>
              <w:keepNext w:val="0"/>
              <w:keepLines w:val="0"/>
              <w:widowControl w:val="0"/>
              <w:rPr>
                <w:sz w:val="16"/>
              </w:rPr>
            </w:pPr>
            <w:r>
              <w:rPr>
                <w:sz w:val="16"/>
              </w:rPr>
              <w:t>-</w:t>
            </w:r>
          </w:p>
        </w:tc>
      </w:tr>
      <w:tr w:rsidR="00FE1A6A" w14:paraId="5660444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53160D7" w14:textId="77777777" w:rsidR="00FE1A6A" w:rsidRDefault="00FE1A6A">
            <w:pPr>
              <w:pStyle w:val="TAL"/>
              <w:keepNext w:val="0"/>
              <w:keepLines w:val="0"/>
              <w:widowControl w:val="0"/>
              <w:rPr>
                <w:sz w:val="16"/>
              </w:rPr>
            </w:pPr>
            <w:r>
              <w:rPr>
                <w:sz w:val="16"/>
              </w:rPr>
              <w:t>S6-222409</w:t>
            </w:r>
          </w:p>
        </w:tc>
        <w:tc>
          <w:tcPr>
            <w:tcW w:w="0" w:type="auto"/>
            <w:tcBorders>
              <w:top w:val="single" w:sz="4" w:space="0" w:color="auto"/>
              <w:left w:val="single" w:sz="4" w:space="0" w:color="auto"/>
              <w:bottom w:val="single" w:sz="4" w:space="0" w:color="auto"/>
              <w:right w:val="single" w:sz="4" w:space="0" w:color="auto"/>
            </w:tcBorders>
            <w:hideMark/>
          </w:tcPr>
          <w:p w14:paraId="125CF0F9" w14:textId="77777777" w:rsidR="00FE1A6A" w:rsidRDefault="00FE1A6A">
            <w:pPr>
              <w:pStyle w:val="TAL"/>
              <w:keepNext w:val="0"/>
              <w:keepLines w:val="0"/>
              <w:widowControl w:val="0"/>
              <w:rPr>
                <w:sz w:val="16"/>
              </w:rPr>
            </w:pPr>
            <w:r>
              <w:rPr>
                <w:sz w:val="16"/>
              </w:rPr>
              <w:t>PINAPP_clarifying PIN service discovery procedure through PEMC_done</w:t>
            </w:r>
          </w:p>
        </w:tc>
        <w:tc>
          <w:tcPr>
            <w:tcW w:w="0" w:type="auto"/>
            <w:tcBorders>
              <w:top w:val="single" w:sz="4" w:space="0" w:color="auto"/>
              <w:left w:val="single" w:sz="4" w:space="0" w:color="auto"/>
              <w:bottom w:val="single" w:sz="4" w:space="0" w:color="auto"/>
              <w:right w:val="single" w:sz="4" w:space="0" w:color="auto"/>
            </w:tcBorders>
            <w:hideMark/>
          </w:tcPr>
          <w:p w14:paraId="12954445"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0368CD4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98F2B0" w14:textId="77777777" w:rsidR="00FE1A6A" w:rsidRDefault="00FE1A6A">
            <w:pPr>
              <w:pStyle w:val="TAL"/>
              <w:keepNext w:val="0"/>
              <w:keepLines w:val="0"/>
              <w:widowControl w:val="0"/>
              <w:rPr>
                <w:sz w:val="16"/>
              </w:rPr>
            </w:pPr>
            <w:r>
              <w:rPr>
                <w:sz w:val="16"/>
              </w:rPr>
              <w:t>S6-222173</w:t>
            </w:r>
          </w:p>
        </w:tc>
        <w:tc>
          <w:tcPr>
            <w:tcW w:w="0" w:type="auto"/>
            <w:tcBorders>
              <w:top w:val="single" w:sz="4" w:space="0" w:color="auto"/>
              <w:left w:val="single" w:sz="4" w:space="0" w:color="auto"/>
              <w:bottom w:val="single" w:sz="4" w:space="0" w:color="auto"/>
              <w:right w:val="single" w:sz="4" w:space="0" w:color="auto"/>
            </w:tcBorders>
            <w:hideMark/>
          </w:tcPr>
          <w:p w14:paraId="14A34379" w14:textId="77777777" w:rsidR="00FE1A6A" w:rsidRDefault="00FE1A6A">
            <w:pPr>
              <w:pStyle w:val="TAL"/>
              <w:keepNext w:val="0"/>
              <w:keepLines w:val="0"/>
              <w:widowControl w:val="0"/>
              <w:rPr>
                <w:sz w:val="16"/>
              </w:rPr>
            </w:pPr>
            <w:r>
              <w:rPr>
                <w:sz w:val="16"/>
              </w:rPr>
              <w:t>-</w:t>
            </w:r>
          </w:p>
        </w:tc>
      </w:tr>
      <w:tr w:rsidR="00FE1A6A" w14:paraId="601B817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62786DF" w14:textId="77777777" w:rsidR="00FE1A6A" w:rsidRDefault="00FE1A6A">
            <w:pPr>
              <w:pStyle w:val="TAL"/>
              <w:keepNext w:val="0"/>
              <w:keepLines w:val="0"/>
              <w:widowControl w:val="0"/>
              <w:rPr>
                <w:sz w:val="16"/>
              </w:rPr>
            </w:pPr>
            <w:r>
              <w:rPr>
                <w:sz w:val="16"/>
              </w:rPr>
              <w:t>S6-222410</w:t>
            </w:r>
          </w:p>
        </w:tc>
        <w:tc>
          <w:tcPr>
            <w:tcW w:w="0" w:type="auto"/>
            <w:tcBorders>
              <w:top w:val="single" w:sz="4" w:space="0" w:color="auto"/>
              <w:left w:val="single" w:sz="4" w:space="0" w:color="auto"/>
              <w:bottom w:val="single" w:sz="4" w:space="0" w:color="auto"/>
              <w:right w:val="single" w:sz="4" w:space="0" w:color="auto"/>
            </w:tcBorders>
            <w:hideMark/>
          </w:tcPr>
          <w:p w14:paraId="756DEC41" w14:textId="77777777" w:rsidR="00FE1A6A" w:rsidRDefault="00FE1A6A">
            <w:pPr>
              <w:pStyle w:val="TAL"/>
              <w:keepNext w:val="0"/>
              <w:keepLines w:val="0"/>
              <w:widowControl w:val="0"/>
              <w:rPr>
                <w:sz w:val="16"/>
              </w:rPr>
            </w:pPr>
            <w:r>
              <w:rPr>
                <w:sz w:val="16"/>
              </w:rPr>
              <w:t>PINAPP_Authorized User Accessing PIN</w:t>
            </w:r>
          </w:p>
        </w:tc>
        <w:tc>
          <w:tcPr>
            <w:tcW w:w="0" w:type="auto"/>
            <w:tcBorders>
              <w:top w:val="single" w:sz="4" w:space="0" w:color="auto"/>
              <w:left w:val="single" w:sz="4" w:space="0" w:color="auto"/>
              <w:bottom w:val="single" w:sz="4" w:space="0" w:color="auto"/>
              <w:right w:val="single" w:sz="4" w:space="0" w:color="auto"/>
            </w:tcBorders>
            <w:hideMark/>
          </w:tcPr>
          <w:p w14:paraId="150D7240"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3FE4C5C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8577C1" w14:textId="77777777" w:rsidR="00FE1A6A" w:rsidRDefault="00FE1A6A">
            <w:pPr>
              <w:pStyle w:val="TAL"/>
              <w:keepNext w:val="0"/>
              <w:keepLines w:val="0"/>
              <w:widowControl w:val="0"/>
              <w:rPr>
                <w:sz w:val="16"/>
              </w:rPr>
            </w:pPr>
            <w:r>
              <w:rPr>
                <w:sz w:val="16"/>
              </w:rPr>
              <w:t>S6-222174</w:t>
            </w:r>
          </w:p>
        </w:tc>
        <w:tc>
          <w:tcPr>
            <w:tcW w:w="0" w:type="auto"/>
            <w:tcBorders>
              <w:top w:val="single" w:sz="4" w:space="0" w:color="auto"/>
              <w:left w:val="single" w:sz="4" w:space="0" w:color="auto"/>
              <w:bottom w:val="single" w:sz="4" w:space="0" w:color="auto"/>
              <w:right w:val="single" w:sz="4" w:space="0" w:color="auto"/>
            </w:tcBorders>
            <w:hideMark/>
          </w:tcPr>
          <w:p w14:paraId="095013FD" w14:textId="77777777" w:rsidR="00FE1A6A" w:rsidRDefault="00FE1A6A">
            <w:pPr>
              <w:pStyle w:val="TAL"/>
              <w:keepNext w:val="0"/>
              <w:keepLines w:val="0"/>
              <w:widowControl w:val="0"/>
              <w:rPr>
                <w:sz w:val="16"/>
              </w:rPr>
            </w:pPr>
            <w:r>
              <w:rPr>
                <w:sz w:val="16"/>
              </w:rPr>
              <w:t>-</w:t>
            </w:r>
          </w:p>
        </w:tc>
      </w:tr>
      <w:tr w:rsidR="00FE1A6A" w14:paraId="57293E8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A4280AF" w14:textId="77777777" w:rsidR="00FE1A6A" w:rsidRDefault="00FE1A6A">
            <w:pPr>
              <w:pStyle w:val="TAL"/>
              <w:keepNext w:val="0"/>
              <w:keepLines w:val="0"/>
              <w:widowControl w:val="0"/>
              <w:rPr>
                <w:sz w:val="16"/>
              </w:rPr>
            </w:pPr>
            <w:r>
              <w:rPr>
                <w:sz w:val="16"/>
              </w:rPr>
              <w:t>S6-222411</w:t>
            </w:r>
          </w:p>
        </w:tc>
        <w:tc>
          <w:tcPr>
            <w:tcW w:w="0" w:type="auto"/>
            <w:tcBorders>
              <w:top w:val="single" w:sz="4" w:space="0" w:color="auto"/>
              <w:left w:val="single" w:sz="4" w:space="0" w:color="auto"/>
              <w:bottom w:val="single" w:sz="4" w:space="0" w:color="auto"/>
              <w:right w:val="single" w:sz="4" w:space="0" w:color="auto"/>
            </w:tcBorders>
            <w:hideMark/>
          </w:tcPr>
          <w:p w14:paraId="044F73DF" w14:textId="77777777" w:rsidR="00FE1A6A" w:rsidRDefault="00FE1A6A">
            <w:pPr>
              <w:pStyle w:val="TAL"/>
              <w:keepNext w:val="0"/>
              <w:keepLines w:val="0"/>
              <w:widowControl w:val="0"/>
              <w:rPr>
                <w:sz w:val="16"/>
              </w:rPr>
            </w:pPr>
            <w:r>
              <w:rPr>
                <w:sz w:val="16"/>
              </w:rPr>
              <w:t>PINAPP_extending the PIN client profile to carry required services_done</w:t>
            </w:r>
          </w:p>
        </w:tc>
        <w:tc>
          <w:tcPr>
            <w:tcW w:w="0" w:type="auto"/>
            <w:tcBorders>
              <w:top w:val="single" w:sz="4" w:space="0" w:color="auto"/>
              <w:left w:val="single" w:sz="4" w:space="0" w:color="auto"/>
              <w:bottom w:val="single" w:sz="4" w:space="0" w:color="auto"/>
              <w:right w:val="single" w:sz="4" w:space="0" w:color="auto"/>
            </w:tcBorders>
            <w:hideMark/>
          </w:tcPr>
          <w:p w14:paraId="771CF19F"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2C6E6922"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C4074F" w14:textId="77777777" w:rsidR="00FE1A6A" w:rsidRDefault="00FE1A6A">
            <w:pPr>
              <w:pStyle w:val="TAL"/>
              <w:keepNext w:val="0"/>
              <w:keepLines w:val="0"/>
              <w:widowControl w:val="0"/>
              <w:rPr>
                <w:sz w:val="16"/>
              </w:rPr>
            </w:pPr>
            <w:r>
              <w:rPr>
                <w:sz w:val="16"/>
              </w:rPr>
              <w:t>S6-222175</w:t>
            </w:r>
          </w:p>
        </w:tc>
        <w:tc>
          <w:tcPr>
            <w:tcW w:w="0" w:type="auto"/>
            <w:tcBorders>
              <w:top w:val="single" w:sz="4" w:space="0" w:color="auto"/>
              <w:left w:val="single" w:sz="4" w:space="0" w:color="auto"/>
              <w:bottom w:val="single" w:sz="4" w:space="0" w:color="auto"/>
              <w:right w:val="single" w:sz="4" w:space="0" w:color="auto"/>
            </w:tcBorders>
            <w:hideMark/>
          </w:tcPr>
          <w:p w14:paraId="55591FE4" w14:textId="77777777" w:rsidR="00FE1A6A" w:rsidRDefault="00FE1A6A">
            <w:pPr>
              <w:pStyle w:val="TAL"/>
              <w:keepNext w:val="0"/>
              <w:keepLines w:val="0"/>
              <w:widowControl w:val="0"/>
              <w:rPr>
                <w:sz w:val="16"/>
              </w:rPr>
            </w:pPr>
            <w:r>
              <w:rPr>
                <w:sz w:val="16"/>
              </w:rPr>
              <w:t>-</w:t>
            </w:r>
          </w:p>
        </w:tc>
      </w:tr>
      <w:tr w:rsidR="00FE1A6A" w14:paraId="188DB41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4508C92" w14:textId="77777777" w:rsidR="00FE1A6A" w:rsidRDefault="00FE1A6A">
            <w:pPr>
              <w:pStyle w:val="TAL"/>
              <w:keepNext w:val="0"/>
              <w:keepLines w:val="0"/>
              <w:widowControl w:val="0"/>
              <w:rPr>
                <w:sz w:val="16"/>
              </w:rPr>
            </w:pPr>
            <w:r>
              <w:rPr>
                <w:sz w:val="16"/>
              </w:rPr>
              <w:t>S6-222412</w:t>
            </w:r>
          </w:p>
        </w:tc>
        <w:tc>
          <w:tcPr>
            <w:tcW w:w="0" w:type="auto"/>
            <w:tcBorders>
              <w:top w:val="single" w:sz="4" w:space="0" w:color="auto"/>
              <w:left w:val="single" w:sz="4" w:space="0" w:color="auto"/>
              <w:bottom w:val="single" w:sz="4" w:space="0" w:color="auto"/>
              <w:right w:val="single" w:sz="4" w:space="0" w:color="auto"/>
            </w:tcBorders>
            <w:hideMark/>
          </w:tcPr>
          <w:p w14:paraId="012D9A7B" w14:textId="77777777" w:rsidR="00FE1A6A" w:rsidRDefault="00FE1A6A">
            <w:pPr>
              <w:pStyle w:val="TAL"/>
              <w:keepNext w:val="0"/>
              <w:keepLines w:val="0"/>
              <w:widowControl w:val="0"/>
              <w:rPr>
                <w:sz w:val="16"/>
              </w:rPr>
            </w:pPr>
            <w:r>
              <w:rPr>
                <w:sz w:val="16"/>
              </w:rPr>
              <w:t>Terminology clean-up on the architectural requirements for migration</w:t>
            </w:r>
          </w:p>
        </w:tc>
        <w:tc>
          <w:tcPr>
            <w:tcW w:w="0" w:type="auto"/>
            <w:tcBorders>
              <w:top w:val="single" w:sz="4" w:space="0" w:color="auto"/>
              <w:left w:val="single" w:sz="4" w:space="0" w:color="auto"/>
              <w:bottom w:val="single" w:sz="4" w:space="0" w:color="auto"/>
              <w:right w:val="single" w:sz="4" w:space="0" w:color="auto"/>
            </w:tcBorders>
            <w:hideMark/>
          </w:tcPr>
          <w:p w14:paraId="4D8C0134" w14:textId="77777777" w:rsidR="00FE1A6A" w:rsidRDefault="00FE1A6A">
            <w:pPr>
              <w:pStyle w:val="TAL"/>
              <w:keepNext w:val="0"/>
              <w:keepLines w:val="0"/>
              <w:widowControl w:val="0"/>
              <w:rPr>
                <w:sz w:val="16"/>
              </w:rPr>
            </w:pPr>
            <w:r>
              <w:rPr>
                <w:sz w:val="16"/>
              </w:rPr>
              <w:t>Nokia, Nokia Shanghai Bell, Kontron Transportation France, UIC</w:t>
            </w:r>
          </w:p>
        </w:tc>
        <w:tc>
          <w:tcPr>
            <w:tcW w:w="0" w:type="auto"/>
            <w:tcBorders>
              <w:top w:val="single" w:sz="4" w:space="0" w:color="auto"/>
              <w:left w:val="single" w:sz="4" w:space="0" w:color="auto"/>
              <w:bottom w:val="single" w:sz="4" w:space="0" w:color="auto"/>
              <w:right w:val="single" w:sz="4" w:space="0" w:color="auto"/>
            </w:tcBorders>
            <w:hideMark/>
          </w:tcPr>
          <w:p w14:paraId="0F16FB4A"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B30B30" w14:textId="77777777" w:rsidR="00FE1A6A" w:rsidRDefault="00FE1A6A">
            <w:pPr>
              <w:pStyle w:val="TAL"/>
              <w:keepNext w:val="0"/>
              <w:keepLines w:val="0"/>
              <w:widowControl w:val="0"/>
              <w:rPr>
                <w:sz w:val="16"/>
              </w:rPr>
            </w:pPr>
            <w:r>
              <w:rPr>
                <w:sz w:val="16"/>
              </w:rPr>
              <w:t>S6-222088</w:t>
            </w:r>
          </w:p>
        </w:tc>
        <w:tc>
          <w:tcPr>
            <w:tcW w:w="0" w:type="auto"/>
            <w:tcBorders>
              <w:top w:val="single" w:sz="4" w:space="0" w:color="auto"/>
              <w:left w:val="single" w:sz="4" w:space="0" w:color="auto"/>
              <w:bottom w:val="single" w:sz="4" w:space="0" w:color="auto"/>
              <w:right w:val="single" w:sz="4" w:space="0" w:color="auto"/>
            </w:tcBorders>
            <w:hideMark/>
          </w:tcPr>
          <w:p w14:paraId="12C13151" w14:textId="77777777" w:rsidR="00FE1A6A" w:rsidRDefault="00FE1A6A">
            <w:pPr>
              <w:pStyle w:val="TAL"/>
              <w:keepNext w:val="0"/>
              <w:keepLines w:val="0"/>
              <w:widowControl w:val="0"/>
              <w:rPr>
                <w:sz w:val="16"/>
              </w:rPr>
            </w:pPr>
            <w:r>
              <w:rPr>
                <w:sz w:val="16"/>
              </w:rPr>
              <w:t>-</w:t>
            </w:r>
          </w:p>
        </w:tc>
      </w:tr>
      <w:tr w:rsidR="00FE1A6A" w14:paraId="5ADCCFB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F428AA9" w14:textId="77777777" w:rsidR="00FE1A6A" w:rsidRDefault="00FE1A6A">
            <w:pPr>
              <w:pStyle w:val="TAL"/>
              <w:keepNext w:val="0"/>
              <w:keepLines w:val="0"/>
              <w:widowControl w:val="0"/>
              <w:rPr>
                <w:sz w:val="16"/>
              </w:rPr>
            </w:pPr>
            <w:r>
              <w:rPr>
                <w:sz w:val="16"/>
              </w:rPr>
              <w:t>S6-222413</w:t>
            </w:r>
          </w:p>
        </w:tc>
        <w:tc>
          <w:tcPr>
            <w:tcW w:w="0" w:type="auto"/>
            <w:tcBorders>
              <w:top w:val="single" w:sz="4" w:space="0" w:color="auto"/>
              <w:left w:val="single" w:sz="4" w:space="0" w:color="auto"/>
              <w:bottom w:val="single" w:sz="4" w:space="0" w:color="auto"/>
              <w:right w:val="single" w:sz="4" w:space="0" w:color="auto"/>
            </w:tcBorders>
            <w:hideMark/>
          </w:tcPr>
          <w:p w14:paraId="06CE20A2" w14:textId="77777777" w:rsidR="00FE1A6A" w:rsidRDefault="00FE1A6A">
            <w:pPr>
              <w:pStyle w:val="TAL"/>
              <w:keepNext w:val="0"/>
              <w:keepLines w:val="0"/>
              <w:widowControl w:val="0"/>
              <w:rPr>
                <w:sz w:val="16"/>
              </w:rPr>
            </w:pPr>
            <w:r>
              <w:rPr>
                <w:sz w:val="16"/>
              </w:rPr>
              <w:t>Resolving the EN in Solution 4</w:t>
            </w:r>
          </w:p>
        </w:tc>
        <w:tc>
          <w:tcPr>
            <w:tcW w:w="0" w:type="auto"/>
            <w:tcBorders>
              <w:top w:val="single" w:sz="4" w:space="0" w:color="auto"/>
              <w:left w:val="single" w:sz="4" w:space="0" w:color="auto"/>
              <w:bottom w:val="single" w:sz="4" w:space="0" w:color="auto"/>
              <w:right w:val="single" w:sz="4" w:space="0" w:color="auto"/>
            </w:tcBorders>
            <w:hideMark/>
          </w:tcPr>
          <w:p w14:paraId="2CC692E9"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8FEC6FD"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124C9A7" w14:textId="77777777" w:rsidR="00FE1A6A" w:rsidRDefault="00FE1A6A">
            <w:pPr>
              <w:pStyle w:val="TAL"/>
              <w:keepNext w:val="0"/>
              <w:keepLines w:val="0"/>
              <w:widowControl w:val="0"/>
              <w:rPr>
                <w:sz w:val="16"/>
              </w:rPr>
            </w:pPr>
            <w:r>
              <w:rPr>
                <w:sz w:val="16"/>
              </w:rPr>
              <w:t>S6-222119</w:t>
            </w:r>
          </w:p>
        </w:tc>
        <w:tc>
          <w:tcPr>
            <w:tcW w:w="0" w:type="auto"/>
            <w:tcBorders>
              <w:top w:val="single" w:sz="4" w:space="0" w:color="auto"/>
              <w:left w:val="single" w:sz="4" w:space="0" w:color="auto"/>
              <w:bottom w:val="single" w:sz="4" w:space="0" w:color="auto"/>
              <w:right w:val="single" w:sz="4" w:space="0" w:color="auto"/>
            </w:tcBorders>
            <w:hideMark/>
          </w:tcPr>
          <w:p w14:paraId="3B58DB2B" w14:textId="77777777" w:rsidR="00FE1A6A" w:rsidRDefault="00FE1A6A">
            <w:pPr>
              <w:pStyle w:val="TAL"/>
              <w:keepNext w:val="0"/>
              <w:keepLines w:val="0"/>
              <w:widowControl w:val="0"/>
              <w:rPr>
                <w:sz w:val="16"/>
              </w:rPr>
            </w:pPr>
            <w:r>
              <w:rPr>
                <w:sz w:val="16"/>
              </w:rPr>
              <w:t>-</w:t>
            </w:r>
          </w:p>
        </w:tc>
      </w:tr>
      <w:tr w:rsidR="00FE1A6A" w14:paraId="2C033B4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41AA508" w14:textId="77777777" w:rsidR="00FE1A6A" w:rsidRDefault="00FE1A6A">
            <w:pPr>
              <w:pStyle w:val="TAL"/>
              <w:keepNext w:val="0"/>
              <w:keepLines w:val="0"/>
              <w:widowControl w:val="0"/>
              <w:rPr>
                <w:sz w:val="16"/>
              </w:rPr>
            </w:pPr>
            <w:r>
              <w:rPr>
                <w:sz w:val="16"/>
              </w:rPr>
              <w:t>S6-222414</w:t>
            </w:r>
          </w:p>
        </w:tc>
        <w:tc>
          <w:tcPr>
            <w:tcW w:w="0" w:type="auto"/>
            <w:tcBorders>
              <w:top w:val="single" w:sz="4" w:space="0" w:color="auto"/>
              <w:left w:val="single" w:sz="4" w:space="0" w:color="auto"/>
              <w:bottom w:val="single" w:sz="4" w:space="0" w:color="auto"/>
              <w:right w:val="single" w:sz="4" w:space="0" w:color="auto"/>
            </w:tcBorders>
            <w:hideMark/>
          </w:tcPr>
          <w:p w14:paraId="6D3A0B28" w14:textId="77777777" w:rsidR="00FE1A6A" w:rsidRDefault="00FE1A6A">
            <w:pPr>
              <w:pStyle w:val="TAL"/>
              <w:keepNext w:val="0"/>
              <w:keepLines w:val="0"/>
              <w:widowControl w:val="0"/>
              <w:rPr>
                <w:sz w:val="16"/>
              </w:rPr>
            </w:pPr>
            <w:r>
              <w:rPr>
                <w:sz w:val="16"/>
              </w:rPr>
              <w:t>Resolving the EN in Solution 5</w:t>
            </w:r>
          </w:p>
        </w:tc>
        <w:tc>
          <w:tcPr>
            <w:tcW w:w="0" w:type="auto"/>
            <w:tcBorders>
              <w:top w:val="single" w:sz="4" w:space="0" w:color="auto"/>
              <w:left w:val="single" w:sz="4" w:space="0" w:color="auto"/>
              <w:bottom w:val="single" w:sz="4" w:space="0" w:color="auto"/>
              <w:right w:val="single" w:sz="4" w:space="0" w:color="auto"/>
            </w:tcBorders>
            <w:hideMark/>
          </w:tcPr>
          <w:p w14:paraId="66CAE2E8"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6FD558"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D585C7F" w14:textId="77777777" w:rsidR="00FE1A6A" w:rsidRDefault="00FE1A6A">
            <w:pPr>
              <w:pStyle w:val="TAL"/>
              <w:keepNext w:val="0"/>
              <w:keepLines w:val="0"/>
              <w:widowControl w:val="0"/>
              <w:rPr>
                <w:sz w:val="16"/>
              </w:rPr>
            </w:pPr>
            <w:r>
              <w:rPr>
                <w:sz w:val="16"/>
              </w:rPr>
              <w:t>S6-222120</w:t>
            </w:r>
          </w:p>
        </w:tc>
        <w:tc>
          <w:tcPr>
            <w:tcW w:w="0" w:type="auto"/>
            <w:tcBorders>
              <w:top w:val="single" w:sz="4" w:space="0" w:color="auto"/>
              <w:left w:val="single" w:sz="4" w:space="0" w:color="auto"/>
              <w:bottom w:val="single" w:sz="4" w:space="0" w:color="auto"/>
              <w:right w:val="single" w:sz="4" w:space="0" w:color="auto"/>
            </w:tcBorders>
            <w:hideMark/>
          </w:tcPr>
          <w:p w14:paraId="31E15193" w14:textId="77777777" w:rsidR="00FE1A6A" w:rsidRDefault="00FE1A6A">
            <w:pPr>
              <w:pStyle w:val="TAL"/>
              <w:keepNext w:val="0"/>
              <w:keepLines w:val="0"/>
              <w:widowControl w:val="0"/>
              <w:rPr>
                <w:sz w:val="16"/>
              </w:rPr>
            </w:pPr>
            <w:r>
              <w:rPr>
                <w:sz w:val="16"/>
              </w:rPr>
              <w:t>-</w:t>
            </w:r>
          </w:p>
        </w:tc>
      </w:tr>
      <w:tr w:rsidR="00FE1A6A" w14:paraId="5D29252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30632EB" w14:textId="77777777" w:rsidR="00FE1A6A" w:rsidRDefault="00FE1A6A">
            <w:pPr>
              <w:pStyle w:val="TAL"/>
              <w:keepNext w:val="0"/>
              <w:keepLines w:val="0"/>
              <w:widowControl w:val="0"/>
              <w:rPr>
                <w:sz w:val="16"/>
              </w:rPr>
            </w:pPr>
            <w:r>
              <w:rPr>
                <w:sz w:val="16"/>
              </w:rPr>
              <w:t>S6-222415</w:t>
            </w:r>
          </w:p>
        </w:tc>
        <w:tc>
          <w:tcPr>
            <w:tcW w:w="0" w:type="auto"/>
            <w:tcBorders>
              <w:top w:val="single" w:sz="4" w:space="0" w:color="auto"/>
              <w:left w:val="single" w:sz="4" w:space="0" w:color="auto"/>
              <w:bottom w:val="single" w:sz="4" w:space="0" w:color="auto"/>
              <w:right w:val="single" w:sz="4" w:space="0" w:color="auto"/>
            </w:tcBorders>
            <w:hideMark/>
          </w:tcPr>
          <w:p w14:paraId="6FDC1B37" w14:textId="77777777" w:rsidR="00FE1A6A" w:rsidRDefault="00FE1A6A">
            <w:pPr>
              <w:pStyle w:val="TAL"/>
              <w:keepNext w:val="0"/>
              <w:keepLines w:val="0"/>
              <w:widowControl w:val="0"/>
              <w:rPr>
                <w:sz w:val="16"/>
              </w:rPr>
            </w:pPr>
            <w:r>
              <w:rPr>
                <w:sz w:val="16"/>
              </w:rPr>
              <w:t>Update Solutions 36</w:t>
            </w:r>
          </w:p>
        </w:tc>
        <w:tc>
          <w:tcPr>
            <w:tcW w:w="0" w:type="auto"/>
            <w:tcBorders>
              <w:top w:val="single" w:sz="4" w:space="0" w:color="auto"/>
              <w:left w:val="single" w:sz="4" w:space="0" w:color="auto"/>
              <w:bottom w:val="single" w:sz="4" w:space="0" w:color="auto"/>
              <w:right w:val="single" w:sz="4" w:space="0" w:color="auto"/>
            </w:tcBorders>
            <w:hideMark/>
          </w:tcPr>
          <w:p w14:paraId="6A0CEF82"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4D490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8F7ACF1" w14:textId="77777777" w:rsidR="00FE1A6A" w:rsidRDefault="00FE1A6A">
            <w:pPr>
              <w:pStyle w:val="TAL"/>
              <w:keepNext w:val="0"/>
              <w:keepLines w:val="0"/>
              <w:widowControl w:val="0"/>
              <w:rPr>
                <w:sz w:val="16"/>
              </w:rPr>
            </w:pPr>
            <w:r>
              <w:rPr>
                <w:sz w:val="16"/>
              </w:rPr>
              <w:t>S6-222122</w:t>
            </w:r>
          </w:p>
        </w:tc>
        <w:tc>
          <w:tcPr>
            <w:tcW w:w="0" w:type="auto"/>
            <w:tcBorders>
              <w:top w:val="single" w:sz="4" w:space="0" w:color="auto"/>
              <w:left w:val="single" w:sz="4" w:space="0" w:color="auto"/>
              <w:bottom w:val="single" w:sz="4" w:space="0" w:color="auto"/>
              <w:right w:val="single" w:sz="4" w:space="0" w:color="auto"/>
            </w:tcBorders>
            <w:hideMark/>
          </w:tcPr>
          <w:p w14:paraId="00B28F1E" w14:textId="77777777" w:rsidR="00FE1A6A" w:rsidRDefault="00FE1A6A">
            <w:pPr>
              <w:pStyle w:val="TAL"/>
              <w:keepNext w:val="0"/>
              <w:keepLines w:val="0"/>
              <w:widowControl w:val="0"/>
              <w:rPr>
                <w:sz w:val="16"/>
              </w:rPr>
            </w:pPr>
            <w:r>
              <w:rPr>
                <w:sz w:val="16"/>
              </w:rPr>
              <w:t>S6-222575</w:t>
            </w:r>
          </w:p>
        </w:tc>
      </w:tr>
      <w:tr w:rsidR="00FE1A6A" w14:paraId="24C7D43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E8305F0" w14:textId="77777777" w:rsidR="00FE1A6A" w:rsidRDefault="00FE1A6A">
            <w:pPr>
              <w:pStyle w:val="TAL"/>
              <w:keepNext w:val="0"/>
              <w:keepLines w:val="0"/>
              <w:widowControl w:val="0"/>
              <w:rPr>
                <w:sz w:val="16"/>
              </w:rPr>
            </w:pPr>
            <w:r>
              <w:rPr>
                <w:sz w:val="16"/>
              </w:rPr>
              <w:t>S6-222416</w:t>
            </w:r>
          </w:p>
        </w:tc>
        <w:tc>
          <w:tcPr>
            <w:tcW w:w="0" w:type="auto"/>
            <w:tcBorders>
              <w:top w:val="single" w:sz="4" w:space="0" w:color="auto"/>
              <w:left w:val="single" w:sz="4" w:space="0" w:color="auto"/>
              <w:bottom w:val="single" w:sz="4" w:space="0" w:color="auto"/>
              <w:right w:val="single" w:sz="4" w:space="0" w:color="auto"/>
            </w:tcBorders>
            <w:hideMark/>
          </w:tcPr>
          <w:p w14:paraId="5387930A" w14:textId="77777777" w:rsidR="00FE1A6A" w:rsidRDefault="00FE1A6A">
            <w:pPr>
              <w:pStyle w:val="TAL"/>
              <w:keepNext w:val="0"/>
              <w:keepLines w:val="0"/>
              <w:widowControl w:val="0"/>
              <w:rPr>
                <w:sz w:val="16"/>
              </w:rPr>
            </w:pPr>
            <w:r>
              <w:rPr>
                <w:sz w:val="16"/>
              </w:rPr>
              <w:t>Overal evaluation of KI#5</w:t>
            </w:r>
          </w:p>
        </w:tc>
        <w:tc>
          <w:tcPr>
            <w:tcW w:w="0" w:type="auto"/>
            <w:tcBorders>
              <w:top w:val="single" w:sz="4" w:space="0" w:color="auto"/>
              <w:left w:val="single" w:sz="4" w:space="0" w:color="auto"/>
              <w:bottom w:val="single" w:sz="4" w:space="0" w:color="auto"/>
              <w:right w:val="single" w:sz="4" w:space="0" w:color="auto"/>
            </w:tcBorders>
            <w:hideMark/>
          </w:tcPr>
          <w:p w14:paraId="1320D215"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28353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8F352F" w14:textId="77777777" w:rsidR="00FE1A6A" w:rsidRDefault="00FE1A6A">
            <w:pPr>
              <w:pStyle w:val="TAL"/>
              <w:keepNext w:val="0"/>
              <w:keepLines w:val="0"/>
              <w:widowControl w:val="0"/>
              <w:rPr>
                <w:sz w:val="16"/>
              </w:rPr>
            </w:pPr>
            <w:r>
              <w:rPr>
                <w:sz w:val="16"/>
              </w:rPr>
              <w:t>S6-222123</w:t>
            </w:r>
          </w:p>
        </w:tc>
        <w:tc>
          <w:tcPr>
            <w:tcW w:w="0" w:type="auto"/>
            <w:tcBorders>
              <w:top w:val="single" w:sz="4" w:space="0" w:color="auto"/>
              <w:left w:val="single" w:sz="4" w:space="0" w:color="auto"/>
              <w:bottom w:val="single" w:sz="4" w:space="0" w:color="auto"/>
              <w:right w:val="single" w:sz="4" w:space="0" w:color="auto"/>
            </w:tcBorders>
            <w:hideMark/>
          </w:tcPr>
          <w:p w14:paraId="22F8259E" w14:textId="77777777" w:rsidR="00FE1A6A" w:rsidRDefault="00FE1A6A">
            <w:pPr>
              <w:pStyle w:val="TAL"/>
              <w:keepNext w:val="0"/>
              <w:keepLines w:val="0"/>
              <w:widowControl w:val="0"/>
              <w:rPr>
                <w:sz w:val="16"/>
              </w:rPr>
            </w:pPr>
            <w:r>
              <w:rPr>
                <w:sz w:val="16"/>
              </w:rPr>
              <w:t>S6-222576</w:t>
            </w:r>
          </w:p>
        </w:tc>
      </w:tr>
      <w:tr w:rsidR="00FE1A6A" w14:paraId="6EFE756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1246C0A" w14:textId="77777777" w:rsidR="00FE1A6A" w:rsidRDefault="00FE1A6A">
            <w:pPr>
              <w:pStyle w:val="TAL"/>
              <w:keepNext w:val="0"/>
              <w:keepLines w:val="0"/>
              <w:widowControl w:val="0"/>
              <w:rPr>
                <w:sz w:val="16"/>
              </w:rPr>
            </w:pPr>
            <w:r>
              <w:rPr>
                <w:sz w:val="16"/>
              </w:rPr>
              <w:t>S6-222417</w:t>
            </w:r>
          </w:p>
        </w:tc>
        <w:tc>
          <w:tcPr>
            <w:tcW w:w="0" w:type="auto"/>
            <w:tcBorders>
              <w:top w:val="single" w:sz="4" w:space="0" w:color="auto"/>
              <w:left w:val="single" w:sz="4" w:space="0" w:color="auto"/>
              <w:bottom w:val="single" w:sz="4" w:space="0" w:color="auto"/>
              <w:right w:val="single" w:sz="4" w:space="0" w:color="auto"/>
            </w:tcBorders>
            <w:hideMark/>
          </w:tcPr>
          <w:p w14:paraId="0D51885D" w14:textId="77777777" w:rsidR="00FE1A6A" w:rsidRDefault="00FE1A6A">
            <w:pPr>
              <w:pStyle w:val="TAL"/>
              <w:keepNext w:val="0"/>
              <w:keepLines w:val="0"/>
              <w:widowControl w:val="0"/>
              <w:rPr>
                <w:sz w:val="16"/>
              </w:rPr>
            </w:pPr>
            <w:r>
              <w:rPr>
                <w:sz w:val="16"/>
              </w:rPr>
              <w:t>Introduction of a reference to charging</w:t>
            </w:r>
          </w:p>
        </w:tc>
        <w:tc>
          <w:tcPr>
            <w:tcW w:w="0" w:type="auto"/>
            <w:tcBorders>
              <w:top w:val="single" w:sz="4" w:space="0" w:color="auto"/>
              <w:left w:val="single" w:sz="4" w:space="0" w:color="auto"/>
              <w:bottom w:val="single" w:sz="4" w:space="0" w:color="auto"/>
              <w:right w:val="single" w:sz="4" w:space="0" w:color="auto"/>
            </w:tcBorders>
            <w:hideMark/>
          </w:tcPr>
          <w:p w14:paraId="0BE90B44" w14:textId="77777777" w:rsidR="00FE1A6A" w:rsidRDefault="00FE1A6A">
            <w:pPr>
              <w:pStyle w:val="TAL"/>
              <w:keepNext w:val="0"/>
              <w:keepLines w:val="0"/>
              <w:widowControl w:val="0"/>
              <w:rPr>
                <w:sz w:val="16"/>
              </w:rPr>
            </w:pPr>
            <w:r>
              <w:rPr>
                <w:sz w:val="16"/>
              </w:rPr>
              <w:t>MATRIXX Software, Intel, Verizon, Ericsson</w:t>
            </w:r>
          </w:p>
        </w:tc>
        <w:tc>
          <w:tcPr>
            <w:tcW w:w="0" w:type="auto"/>
            <w:tcBorders>
              <w:top w:val="single" w:sz="4" w:space="0" w:color="auto"/>
              <w:left w:val="single" w:sz="4" w:space="0" w:color="auto"/>
              <w:bottom w:val="single" w:sz="4" w:space="0" w:color="auto"/>
              <w:right w:val="single" w:sz="4" w:space="0" w:color="auto"/>
            </w:tcBorders>
            <w:hideMark/>
          </w:tcPr>
          <w:p w14:paraId="0661DB04"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1BDB7A" w14:textId="77777777" w:rsidR="00FE1A6A" w:rsidRDefault="00FE1A6A">
            <w:pPr>
              <w:pStyle w:val="TAL"/>
              <w:keepNext w:val="0"/>
              <w:keepLines w:val="0"/>
              <w:widowControl w:val="0"/>
              <w:rPr>
                <w:sz w:val="16"/>
              </w:rPr>
            </w:pPr>
            <w:r>
              <w:rPr>
                <w:sz w:val="16"/>
              </w:rPr>
              <w:t>S6-222045</w:t>
            </w:r>
          </w:p>
        </w:tc>
        <w:tc>
          <w:tcPr>
            <w:tcW w:w="0" w:type="auto"/>
            <w:tcBorders>
              <w:top w:val="single" w:sz="4" w:space="0" w:color="auto"/>
              <w:left w:val="single" w:sz="4" w:space="0" w:color="auto"/>
              <w:bottom w:val="single" w:sz="4" w:space="0" w:color="auto"/>
              <w:right w:val="single" w:sz="4" w:space="0" w:color="auto"/>
            </w:tcBorders>
            <w:hideMark/>
          </w:tcPr>
          <w:p w14:paraId="0EBFCBE9" w14:textId="77777777" w:rsidR="00FE1A6A" w:rsidRDefault="00FE1A6A">
            <w:pPr>
              <w:pStyle w:val="TAL"/>
              <w:keepNext w:val="0"/>
              <w:keepLines w:val="0"/>
              <w:widowControl w:val="0"/>
              <w:rPr>
                <w:sz w:val="16"/>
              </w:rPr>
            </w:pPr>
            <w:r>
              <w:rPr>
                <w:sz w:val="16"/>
              </w:rPr>
              <w:t>-</w:t>
            </w:r>
          </w:p>
        </w:tc>
      </w:tr>
      <w:tr w:rsidR="00FE1A6A" w14:paraId="114C22F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2EA9608" w14:textId="77777777" w:rsidR="00FE1A6A" w:rsidRDefault="00FE1A6A">
            <w:pPr>
              <w:pStyle w:val="TAL"/>
              <w:keepNext w:val="0"/>
              <w:keepLines w:val="0"/>
              <w:widowControl w:val="0"/>
              <w:rPr>
                <w:sz w:val="16"/>
              </w:rPr>
            </w:pPr>
            <w:r>
              <w:rPr>
                <w:sz w:val="16"/>
              </w:rPr>
              <w:t>S6-222418</w:t>
            </w:r>
          </w:p>
        </w:tc>
        <w:tc>
          <w:tcPr>
            <w:tcW w:w="0" w:type="auto"/>
            <w:tcBorders>
              <w:top w:val="single" w:sz="4" w:space="0" w:color="auto"/>
              <w:left w:val="single" w:sz="4" w:space="0" w:color="auto"/>
              <w:bottom w:val="single" w:sz="4" w:space="0" w:color="auto"/>
              <w:right w:val="single" w:sz="4" w:space="0" w:color="auto"/>
            </w:tcBorders>
            <w:hideMark/>
          </w:tcPr>
          <w:p w14:paraId="6C8A91F0" w14:textId="77777777" w:rsidR="00FE1A6A" w:rsidRDefault="00FE1A6A">
            <w:pPr>
              <w:pStyle w:val="TAL"/>
              <w:keepNext w:val="0"/>
              <w:keepLines w:val="0"/>
              <w:widowControl w:val="0"/>
              <w:rPr>
                <w:sz w:val="16"/>
              </w:rPr>
            </w:pPr>
            <w:r>
              <w:rPr>
                <w:sz w:val="16"/>
              </w:rPr>
              <w:t>PINAPP_updates to service switch procedure within the PIN_done</w:t>
            </w:r>
          </w:p>
        </w:tc>
        <w:tc>
          <w:tcPr>
            <w:tcW w:w="0" w:type="auto"/>
            <w:tcBorders>
              <w:top w:val="single" w:sz="4" w:space="0" w:color="auto"/>
              <w:left w:val="single" w:sz="4" w:space="0" w:color="auto"/>
              <w:bottom w:val="single" w:sz="4" w:space="0" w:color="auto"/>
              <w:right w:val="single" w:sz="4" w:space="0" w:color="auto"/>
            </w:tcBorders>
            <w:hideMark/>
          </w:tcPr>
          <w:p w14:paraId="1B0D86A5"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70F3357D"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57FC8A" w14:textId="77777777" w:rsidR="00FE1A6A" w:rsidRDefault="00FE1A6A">
            <w:pPr>
              <w:pStyle w:val="TAL"/>
              <w:keepNext w:val="0"/>
              <w:keepLines w:val="0"/>
              <w:widowControl w:val="0"/>
              <w:rPr>
                <w:sz w:val="16"/>
              </w:rPr>
            </w:pPr>
            <w:r>
              <w:rPr>
                <w:sz w:val="16"/>
              </w:rPr>
              <w:t>S6-222176</w:t>
            </w:r>
          </w:p>
        </w:tc>
        <w:tc>
          <w:tcPr>
            <w:tcW w:w="0" w:type="auto"/>
            <w:tcBorders>
              <w:top w:val="single" w:sz="4" w:space="0" w:color="auto"/>
              <w:left w:val="single" w:sz="4" w:space="0" w:color="auto"/>
              <w:bottom w:val="single" w:sz="4" w:space="0" w:color="auto"/>
              <w:right w:val="single" w:sz="4" w:space="0" w:color="auto"/>
            </w:tcBorders>
            <w:hideMark/>
          </w:tcPr>
          <w:p w14:paraId="738004FC" w14:textId="77777777" w:rsidR="00FE1A6A" w:rsidRDefault="00FE1A6A">
            <w:pPr>
              <w:pStyle w:val="TAL"/>
              <w:keepNext w:val="0"/>
              <w:keepLines w:val="0"/>
              <w:widowControl w:val="0"/>
              <w:rPr>
                <w:sz w:val="16"/>
              </w:rPr>
            </w:pPr>
            <w:r>
              <w:rPr>
                <w:sz w:val="16"/>
              </w:rPr>
              <w:t>-</w:t>
            </w:r>
          </w:p>
        </w:tc>
      </w:tr>
      <w:tr w:rsidR="00FE1A6A" w14:paraId="289864C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0E75665" w14:textId="77777777" w:rsidR="00FE1A6A" w:rsidRDefault="00FE1A6A">
            <w:pPr>
              <w:pStyle w:val="TAL"/>
              <w:keepNext w:val="0"/>
              <w:keepLines w:val="0"/>
              <w:widowControl w:val="0"/>
              <w:rPr>
                <w:sz w:val="16"/>
              </w:rPr>
            </w:pPr>
            <w:r>
              <w:rPr>
                <w:sz w:val="16"/>
              </w:rPr>
              <w:t>S6-222419</w:t>
            </w:r>
          </w:p>
        </w:tc>
        <w:tc>
          <w:tcPr>
            <w:tcW w:w="0" w:type="auto"/>
            <w:tcBorders>
              <w:top w:val="single" w:sz="4" w:space="0" w:color="auto"/>
              <w:left w:val="single" w:sz="4" w:space="0" w:color="auto"/>
              <w:bottom w:val="single" w:sz="4" w:space="0" w:color="auto"/>
              <w:right w:val="single" w:sz="4" w:space="0" w:color="auto"/>
            </w:tcBorders>
            <w:hideMark/>
          </w:tcPr>
          <w:p w14:paraId="35EA3EA7" w14:textId="77777777" w:rsidR="00FE1A6A" w:rsidRDefault="00FE1A6A">
            <w:pPr>
              <w:pStyle w:val="TAL"/>
              <w:keepNext w:val="0"/>
              <w:keepLines w:val="0"/>
              <w:widowControl w:val="0"/>
              <w:rPr>
                <w:sz w:val="16"/>
              </w:rPr>
            </w:pPr>
            <w:r>
              <w:rPr>
                <w:sz w:val="16"/>
              </w:rPr>
              <w:t>Study on Service aspects for supporting the eMMTel Service</w:t>
            </w:r>
          </w:p>
        </w:tc>
        <w:tc>
          <w:tcPr>
            <w:tcW w:w="0" w:type="auto"/>
            <w:tcBorders>
              <w:top w:val="single" w:sz="4" w:space="0" w:color="auto"/>
              <w:left w:val="single" w:sz="4" w:space="0" w:color="auto"/>
              <w:bottom w:val="single" w:sz="4" w:space="0" w:color="auto"/>
              <w:right w:val="single" w:sz="4" w:space="0" w:color="auto"/>
            </w:tcBorders>
            <w:hideMark/>
          </w:tcPr>
          <w:p w14:paraId="76725DF6"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C8BA9A5"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4F7DB69" w14:textId="77777777" w:rsidR="00FE1A6A" w:rsidRDefault="00FE1A6A">
            <w:pPr>
              <w:pStyle w:val="TAL"/>
              <w:keepNext w:val="0"/>
              <w:keepLines w:val="0"/>
              <w:widowControl w:val="0"/>
              <w:rPr>
                <w:sz w:val="16"/>
              </w:rPr>
            </w:pPr>
            <w:r>
              <w:rPr>
                <w:sz w:val="16"/>
              </w:rPr>
              <w:t>S6-222201</w:t>
            </w:r>
          </w:p>
        </w:tc>
        <w:tc>
          <w:tcPr>
            <w:tcW w:w="0" w:type="auto"/>
            <w:tcBorders>
              <w:top w:val="single" w:sz="4" w:space="0" w:color="auto"/>
              <w:left w:val="single" w:sz="4" w:space="0" w:color="auto"/>
              <w:bottom w:val="single" w:sz="4" w:space="0" w:color="auto"/>
              <w:right w:val="single" w:sz="4" w:space="0" w:color="auto"/>
            </w:tcBorders>
            <w:hideMark/>
          </w:tcPr>
          <w:p w14:paraId="23A91507" w14:textId="77777777" w:rsidR="00FE1A6A" w:rsidRDefault="00FE1A6A">
            <w:pPr>
              <w:pStyle w:val="TAL"/>
              <w:keepNext w:val="0"/>
              <w:keepLines w:val="0"/>
              <w:widowControl w:val="0"/>
              <w:rPr>
                <w:sz w:val="16"/>
              </w:rPr>
            </w:pPr>
            <w:r>
              <w:rPr>
                <w:sz w:val="16"/>
              </w:rPr>
              <w:t>-</w:t>
            </w:r>
          </w:p>
        </w:tc>
      </w:tr>
      <w:tr w:rsidR="00FE1A6A" w14:paraId="33942B3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95E8805" w14:textId="77777777" w:rsidR="00FE1A6A" w:rsidRDefault="00FE1A6A">
            <w:pPr>
              <w:pStyle w:val="TAL"/>
              <w:keepNext w:val="0"/>
              <w:keepLines w:val="0"/>
              <w:widowControl w:val="0"/>
              <w:rPr>
                <w:sz w:val="16"/>
              </w:rPr>
            </w:pPr>
            <w:r>
              <w:rPr>
                <w:sz w:val="16"/>
              </w:rPr>
              <w:t>S6-222420</w:t>
            </w:r>
          </w:p>
        </w:tc>
        <w:tc>
          <w:tcPr>
            <w:tcW w:w="0" w:type="auto"/>
            <w:tcBorders>
              <w:top w:val="single" w:sz="4" w:space="0" w:color="auto"/>
              <w:left w:val="single" w:sz="4" w:space="0" w:color="auto"/>
              <w:bottom w:val="single" w:sz="4" w:space="0" w:color="auto"/>
              <w:right w:val="single" w:sz="4" w:space="0" w:color="auto"/>
            </w:tcBorders>
            <w:hideMark/>
          </w:tcPr>
          <w:p w14:paraId="3A951955" w14:textId="77777777" w:rsidR="00FE1A6A" w:rsidRDefault="00FE1A6A">
            <w:pPr>
              <w:pStyle w:val="TAL"/>
              <w:keepNext w:val="0"/>
              <w:keepLines w:val="0"/>
              <w:widowControl w:val="0"/>
              <w:rPr>
                <w:sz w:val="16"/>
              </w:rPr>
            </w:pPr>
            <w:r>
              <w:rPr>
                <w:sz w:val="16"/>
              </w:rPr>
              <w:t>Overall evaluation and conclusions</w:t>
            </w:r>
          </w:p>
        </w:tc>
        <w:tc>
          <w:tcPr>
            <w:tcW w:w="0" w:type="auto"/>
            <w:tcBorders>
              <w:top w:val="single" w:sz="4" w:space="0" w:color="auto"/>
              <w:left w:val="single" w:sz="4" w:space="0" w:color="auto"/>
              <w:bottom w:val="single" w:sz="4" w:space="0" w:color="auto"/>
              <w:right w:val="single" w:sz="4" w:space="0" w:color="auto"/>
            </w:tcBorders>
            <w:hideMark/>
          </w:tcPr>
          <w:p w14:paraId="04F9B2EA"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7A517719"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52EDD9" w14:textId="77777777" w:rsidR="00FE1A6A" w:rsidRDefault="00FE1A6A">
            <w:pPr>
              <w:pStyle w:val="TAL"/>
              <w:keepNext w:val="0"/>
              <w:keepLines w:val="0"/>
              <w:widowControl w:val="0"/>
              <w:rPr>
                <w:sz w:val="16"/>
              </w:rPr>
            </w:pPr>
            <w:r>
              <w:rPr>
                <w:sz w:val="16"/>
              </w:rPr>
              <w:t>S6-222168</w:t>
            </w:r>
          </w:p>
        </w:tc>
        <w:tc>
          <w:tcPr>
            <w:tcW w:w="0" w:type="auto"/>
            <w:tcBorders>
              <w:top w:val="single" w:sz="4" w:space="0" w:color="auto"/>
              <w:left w:val="single" w:sz="4" w:space="0" w:color="auto"/>
              <w:bottom w:val="single" w:sz="4" w:space="0" w:color="auto"/>
              <w:right w:val="single" w:sz="4" w:space="0" w:color="auto"/>
            </w:tcBorders>
            <w:hideMark/>
          </w:tcPr>
          <w:p w14:paraId="627B69BC" w14:textId="77777777" w:rsidR="00FE1A6A" w:rsidRDefault="00FE1A6A">
            <w:pPr>
              <w:pStyle w:val="TAL"/>
              <w:keepNext w:val="0"/>
              <w:keepLines w:val="0"/>
              <w:widowControl w:val="0"/>
              <w:rPr>
                <w:sz w:val="16"/>
              </w:rPr>
            </w:pPr>
            <w:r>
              <w:rPr>
                <w:sz w:val="16"/>
              </w:rPr>
              <w:t>-</w:t>
            </w:r>
          </w:p>
        </w:tc>
      </w:tr>
      <w:tr w:rsidR="00FE1A6A" w14:paraId="45F7313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64A8F42" w14:textId="77777777" w:rsidR="00FE1A6A" w:rsidRDefault="00FE1A6A">
            <w:pPr>
              <w:pStyle w:val="TAL"/>
              <w:keepNext w:val="0"/>
              <w:keepLines w:val="0"/>
              <w:widowControl w:val="0"/>
              <w:rPr>
                <w:sz w:val="16"/>
              </w:rPr>
            </w:pPr>
            <w:r>
              <w:rPr>
                <w:sz w:val="16"/>
              </w:rPr>
              <w:t>S6-222421</w:t>
            </w:r>
          </w:p>
        </w:tc>
        <w:tc>
          <w:tcPr>
            <w:tcW w:w="0" w:type="auto"/>
            <w:tcBorders>
              <w:top w:val="single" w:sz="4" w:space="0" w:color="auto"/>
              <w:left w:val="single" w:sz="4" w:space="0" w:color="auto"/>
              <w:bottom w:val="single" w:sz="4" w:space="0" w:color="auto"/>
              <w:right w:val="single" w:sz="4" w:space="0" w:color="auto"/>
            </w:tcBorders>
            <w:hideMark/>
          </w:tcPr>
          <w:p w14:paraId="0566AC40" w14:textId="77777777" w:rsidR="00FE1A6A" w:rsidRDefault="00FE1A6A">
            <w:pPr>
              <w:pStyle w:val="TAL"/>
              <w:keepNext w:val="0"/>
              <w:keepLines w:val="0"/>
              <w:widowControl w:val="0"/>
              <w:rPr>
                <w:sz w:val="16"/>
              </w:rPr>
            </w:pPr>
            <w:r>
              <w:rPr>
                <w:sz w:val="16"/>
              </w:rPr>
              <w:t>Presentation of TR 23.700-36 to TSG</w:t>
            </w:r>
          </w:p>
        </w:tc>
        <w:tc>
          <w:tcPr>
            <w:tcW w:w="0" w:type="auto"/>
            <w:tcBorders>
              <w:top w:val="single" w:sz="4" w:space="0" w:color="auto"/>
              <w:left w:val="single" w:sz="4" w:space="0" w:color="auto"/>
              <w:bottom w:val="single" w:sz="4" w:space="0" w:color="auto"/>
              <w:right w:val="single" w:sz="4" w:space="0" w:color="auto"/>
            </w:tcBorders>
            <w:hideMark/>
          </w:tcPr>
          <w:p w14:paraId="4EEABB7C"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1E2772A5"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65DB50" w14:textId="77777777" w:rsidR="00FE1A6A" w:rsidRDefault="00FE1A6A">
            <w:pPr>
              <w:pStyle w:val="TAL"/>
              <w:keepNext w:val="0"/>
              <w:keepLines w:val="0"/>
              <w:widowControl w:val="0"/>
              <w:rPr>
                <w:sz w:val="16"/>
              </w:rPr>
            </w:pPr>
            <w:r>
              <w:rPr>
                <w:sz w:val="16"/>
              </w:rPr>
              <w:t>S6-222169</w:t>
            </w:r>
          </w:p>
        </w:tc>
        <w:tc>
          <w:tcPr>
            <w:tcW w:w="0" w:type="auto"/>
            <w:tcBorders>
              <w:top w:val="single" w:sz="4" w:space="0" w:color="auto"/>
              <w:left w:val="single" w:sz="4" w:space="0" w:color="auto"/>
              <w:bottom w:val="single" w:sz="4" w:space="0" w:color="auto"/>
              <w:right w:val="single" w:sz="4" w:space="0" w:color="auto"/>
            </w:tcBorders>
            <w:hideMark/>
          </w:tcPr>
          <w:p w14:paraId="609B6ED1" w14:textId="77777777" w:rsidR="00FE1A6A" w:rsidRDefault="00FE1A6A">
            <w:pPr>
              <w:pStyle w:val="TAL"/>
              <w:keepNext w:val="0"/>
              <w:keepLines w:val="0"/>
              <w:widowControl w:val="0"/>
              <w:rPr>
                <w:sz w:val="16"/>
              </w:rPr>
            </w:pPr>
            <w:r>
              <w:rPr>
                <w:sz w:val="16"/>
              </w:rPr>
              <w:t>-</w:t>
            </w:r>
          </w:p>
        </w:tc>
      </w:tr>
      <w:tr w:rsidR="00FE1A6A" w14:paraId="7C207EC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727533C" w14:textId="77777777" w:rsidR="00FE1A6A" w:rsidRDefault="00FE1A6A">
            <w:pPr>
              <w:pStyle w:val="TAL"/>
              <w:keepNext w:val="0"/>
              <w:keepLines w:val="0"/>
              <w:widowControl w:val="0"/>
              <w:rPr>
                <w:sz w:val="16"/>
              </w:rPr>
            </w:pPr>
            <w:r>
              <w:rPr>
                <w:sz w:val="16"/>
              </w:rPr>
              <w:t>S6-222422</w:t>
            </w:r>
          </w:p>
        </w:tc>
        <w:tc>
          <w:tcPr>
            <w:tcW w:w="0" w:type="auto"/>
            <w:tcBorders>
              <w:top w:val="single" w:sz="4" w:space="0" w:color="auto"/>
              <w:left w:val="single" w:sz="4" w:space="0" w:color="auto"/>
              <w:bottom w:val="single" w:sz="4" w:space="0" w:color="auto"/>
              <w:right w:val="single" w:sz="4" w:space="0" w:color="auto"/>
            </w:tcBorders>
            <w:hideMark/>
          </w:tcPr>
          <w:p w14:paraId="7AB0F93D" w14:textId="77777777" w:rsidR="00FE1A6A" w:rsidRDefault="00FE1A6A">
            <w:pPr>
              <w:pStyle w:val="TAL"/>
              <w:keepNext w:val="0"/>
              <w:keepLines w:val="0"/>
              <w:widowControl w:val="0"/>
              <w:rPr>
                <w:sz w:val="16"/>
              </w:rPr>
            </w:pPr>
            <w:r>
              <w:rPr>
                <w:sz w:val="16"/>
              </w:rPr>
              <w:t>Support for deterministic traffic requirements translation</w:t>
            </w:r>
          </w:p>
        </w:tc>
        <w:tc>
          <w:tcPr>
            <w:tcW w:w="0" w:type="auto"/>
            <w:tcBorders>
              <w:top w:val="single" w:sz="4" w:space="0" w:color="auto"/>
              <w:left w:val="single" w:sz="4" w:space="0" w:color="auto"/>
              <w:bottom w:val="single" w:sz="4" w:space="0" w:color="auto"/>
              <w:right w:val="single" w:sz="4" w:space="0" w:color="auto"/>
            </w:tcBorders>
            <w:hideMark/>
          </w:tcPr>
          <w:p w14:paraId="72568E32"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7D9A09DF"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979BE01" w14:textId="77777777" w:rsidR="00FE1A6A" w:rsidRDefault="00FE1A6A">
            <w:pPr>
              <w:pStyle w:val="TAL"/>
              <w:keepNext w:val="0"/>
              <w:keepLines w:val="0"/>
              <w:widowControl w:val="0"/>
              <w:rPr>
                <w:sz w:val="16"/>
              </w:rPr>
            </w:pPr>
            <w:r>
              <w:rPr>
                <w:sz w:val="16"/>
              </w:rPr>
              <w:t>S6-222170</w:t>
            </w:r>
          </w:p>
        </w:tc>
        <w:tc>
          <w:tcPr>
            <w:tcW w:w="0" w:type="auto"/>
            <w:tcBorders>
              <w:top w:val="single" w:sz="4" w:space="0" w:color="auto"/>
              <w:left w:val="single" w:sz="4" w:space="0" w:color="auto"/>
              <w:bottom w:val="single" w:sz="4" w:space="0" w:color="auto"/>
              <w:right w:val="single" w:sz="4" w:space="0" w:color="auto"/>
            </w:tcBorders>
            <w:hideMark/>
          </w:tcPr>
          <w:p w14:paraId="6E7AE7EE" w14:textId="77777777" w:rsidR="00FE1A6A" w:rsidRDefault="00FE1A6A">
            <w:pPr>
              <w:pStyle w:val="TAL"/>
              <w:keepNext w:val="0"/>
              <w:keepLines w:val="0"/>
              <w:widowControl w:val="0"/>
              <w:rPr>
                <w:sz w:val="16"/>
              </w:rPr>
            </w:pPr>
            <w:r>
              <w:rPr>
                <w:sz w:val="16"/>
              </w:rPr>
              <w:t>-</w:t>
            </w:r>
          </w:p>
        </w:tc>
      </w:tr>
      <w:tr w:rsidR="00FE1A6A" w14:paraId="6B8DB25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5ADB407" w14:textId="77777777" w:rsidR="00FE1A6A" w:rsidRDefault="00FE1A6A">
            <w:pPr>
              <w:pStyle w:val="TAL"/>
              <w:keepNext w:val="0"/>
              <w:keepLines w:val="0"/>
              <w:widowControl w:val="0"/>
              <w:rPr>
                <w:sz w:val="16"/>
              </w:rPr>
            </w:pPr>
            <w:r>
              <w:rPr>
                <w:sz w:val="16"/>
              </w:rPr>
              <w:t>S6-222423</w:t>
            </w:r>
          </w:p>
        </w:tc>
        <w:tc>
          <w:tcPr>
            <w:tcW w:w="0" w:type="auto"/>
            <w:tcBorders>
              <w:top w:val="single" w:sz="4" w:space="0" w:color="auto"/>
              <w:left w:val="single" w:sz="4" w:space="0" w:color="auto"/>
              <w:bottom w:val="single" w:sz="4" w:space="0" w:color="auto"/>
              <w:right w:val="single" w:sz="4" w:space="0" w:color="auto"/>
            </w:tcBorders>
            <w:hideMark/>
          </w:tcPr>
          <w:p w14:paraId="73E02883" w14:textId="77777777" w:rsidR="00FE1A6A" w:rsidRDefault="00FE1A6A">
            <w:pPr>
              <w:pStyle w:val="TAL"/>
              <w:keepNext w:val="0"/>
              <w:keepLines w:val="0"/>
              <w:widowControl w:val="0"/>
              <w:rPr>
                <w:sz w:val="16"/>
              </w:rPr>
            </w:pPr>
            <w:r>
              <w:rPr>
                <w:sz w:val="16"/>
              </w:rPr>
              <w:t>Key issue #1 update</w:t>
            </w:r>
          </w:p>
        </w:tc>
        <w:tc>
          <w:tcPr>
            <w:tcW w:w="0" w:type="auto"/>
            <w:tcBorders>
              <w:top w:val="single" w:sz="4" w:space="0" w:color="auto"/>
              <w:left w:val="single" w:sz="4" w:space="0" w:color="auto"/>
              <w:bottom w:val="single" w:sz="4" w:space="0" w:color="auto"/>
              <w:right w:val="single" w:sz="4" w:space="0" w:color="auto"/>
            </w:tcBorders>
            <w:hideMark/>
          </w:tcPr>
          <w:p w14:paraId="797F1DBA"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1CA45764"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7B963AE"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31E792" w14:textId="77777777" w:rsidR="00FE1A6A" w:rsidRDefault="00FE1A6A">
            <w:pPr>
              <w:pStyle w:val="TAL"/>
              <w:keepNext w:val="0"/>
              <w:keepLines w:val="0"/>
              <w:widowControl w:val="0"/>
              <w:rPr>
                <w:sz w:val="16"/>
              </w:rPr>
            </w:pPr>
            <w:r>
              <w:rPr>
                <w:sz w:val="16"/>
              </w:rPr>
              <w:t>-</w:t>
            </w:r>
          </w:p>
        </w:tc>
      </w:tr>
      <w:tr w:rsidR="00FE1A6A" w14:paraId="0A24052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5FEA4F1" w14:textId="77777777" w:rsidR="00FE1A6A" w:rsidRDefault="00FE1A6A">
            <w:pPr>
              <w:pStyle w:val="TAL"/>
              <w:keepNext w:val="0"/>
              <w:keepLines w:val="0"/>
              <w:widowControl w:val="0"/>
              <w:rPr>
                <w:sz w:val="16"/>
              </w:rPr>
            </w:pPr>
            <w:r>
              <w:rPr>
                <w:sz w:val="16"/>
              </w:rPr>
              <w:t>S6-222424</w:t>
            </w:r>
          </w:p>
        </w:tc>
        <w:tc>
          <w:tcPr>
            <w:tcW w:w="0" w:type="auto"/>
            <w:tcBorders>
              <w:top w:val="single" w:sz="4" w:space="0" w:color="auto"/>
              <w:left w:val="single" w:sz="4" w:space="0" w:color="auto"/>
              <w:bottom w:val="single" w:sz="4" w:space="0" w:color="auto"/>
              <w:right w:val="single" w:sz="4" w:space="0" w:color="auto"/>
            </w:tcBorders>
            <w:hideMark/>
          </w:tcPr>
          <w:p w14:paraId="050A9163" w14:textId="77777777" w:rsidR="00FE1A6A" w:rsidRDefault="00FE1A6A">
            <w:pPr>
              <w:pStyle w:val="TAL"/>
              <w:keepNext w:val="0"/>
              <w:keepLines w:val="0"/>
              <w:widowControl w:val="0"/>
              <w:rPr>
                <w:sz w:val="16"/>
              </w:rPr>
            </w:pPr>
            <w:r>
              <w:rPr>
                <w:sz w:val="16"/>
              </w:rPr>
              <w:t>Support for C2 direct mode feasibility reporting</w:t>
            </w:r>
          </w:p>
        </w:tc>
        <w:tc>
          <w:tcPr>
            <w:tcW w:w="0" w:type="auto"/>
            <w:tcBorders>
              <w:top w:val="single" w:sz="4" w:space="0" w:color="auto"/>
              <w:left w:val="single" w:sz="4" w:space="0" w:color="auto"/>
              <w:bottom w:val="single" w:sz="4" w:space="0" w:color="auto"/>
              <w:right w:val="single" w:sz="4" w:space="0" w:color="auto"/>
            </w:tcBorders>
            <w:hideMark/>
          </w:tcPr>
          <w:p w14:paraId="017842A8"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7DA1E9A4"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78D24C7" w14:textId="77777777" w:rsidR="00FE1A6A" w:rsidRDefault="00FE1A6A">
            <w:pPr>
              <w:pStyle w:val="TAL"/>
              <w:keepNext w:val="0"/>
              <w:keepLines w:val="0"/>
              <w:widowControl w:val="0"/>
              <w:rPr>
                <w:sz w:val="16"/>
              </w:rPr>
            </w:pPr>
            <w:r>
              <w:rPr>
                <w:sz w:val="16"/>
              </w:rPr>
              <w:t>S6-222171</w:t>
            </w:r>
          </w:p>
        </w:tc>
        <w:tc>
          <w:tcPr>
            <w:tcW w:w="0" w:type="auto"/>
            <w:tcBorders>
              <w:top w:val="single" w:sz="4" w:space="0" w:color="auto"/>
              <w:left w:val="single" w:sz="4" w:space="0" w:color="auto"/>
              <w:bottom w:val="single" w:sz="4" w:space="0" w:color="auto"/>
              <w:right w:val="single" w:sz="4" w:space="0" w:color="auto"/>
            </w:tcBorders>
            <w:hideMark/>
          </w:tcPr>
          <w:p w14:paraId="0CC8B067" w14:textId="77777777" w:rsidR="00FE1A6A" w:rsidRDefault="00FE1A6A">
            <w:pPr>
              <w:pStyle w:val="TAL"/>
              <w:keepNext w:val="0"/>
              <w:keepLines w:val="0"/>
              <w:widowControl w:val="0"/>
              <w:rPr>
                <w:sz w:val="16"/>
              </w:rPr>
            </w:pPr>
            <w:r>
              <w:rPr>
                <w:sz w:val="16"/>
              </w:rPr>
              <w:t>-</w:t>
            </w:r>
          </w:p>
        </w:tc>
      </w:tr>
      <w:tr w:rsidR="00FE1A6A" w14:paraId="4808A83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2E7A488" w14:textId="77777777" w:rsidR="00FE1A6A" w:rsidRDefault="00FE1A6A">
            <w:pPr>
              <w:pStyle w:val="TAL"/>
              <w:keepNext w:val="0"/>
              <w:keepLines w:val="0"/>
              <w:widowControl w:val="0"/>
              <w:rPr>
                <w:sz w:val="16"/>
              </w:rPr>
            </w:pPr>
            <w:r>
              <w:rPr>
                <w:sz w:val="16"/>
              </w:rPr>
              <w:t>S6-222425</w:t>
            </w:r>
          </w:p>
        </w:tc>
        <w:tc>
          <w:tcPr>
            <w:tcW w:w="0" w:type="auto"/>
            <w:tcBorders>
              <w:top w:val="single" w:sz="4" w:space="0" w:color="auto"/>
              <w:left w:val="single" w:sz="4" w:space="0" w:color="auto"/>
              <w:bottom w:val="single" w:sz="4" w:space="0" w:color="auto"/>
              <w:right w:val="single" w:sz="4" w:space="0" w:color="auto"/>
            </w:tcBorders>
            <w:hideMark/>
          </w:tcPr>
          <w:p w14:paraId="2B9FC1AF" w14:textId="77777777" w:rsidR="00FE1A6A" w:rsidRDefault="00FE1A6A">
            <w:pPr>
              <w:pStyle w:val="TAL"/>
              <w:keepNext w:val="0"/>
              <w:keepLines w:val="0"/>
              <w:widowControl w:val="0"/>
              <w:rPr>
                <w:sz w:val="16"/>
              </w:rPr>
            </w:pPr>
            <w:r>
              <w:rPr>
                <w:sz w:val="16"/>
              </w:rPr>
              <w:t>Solution on interaction with SEAL / ADAES</w:t>
            </w:r>
          </w:p>
        </w:tc>
        <w:tc>
          <w:tcPr>
            <w:tcW w:w="0" w:type="auto"/>
            <w:tcBorders>
              <w:top w:val="single" w:sz="4" w:space="0" w:color="auto"/>
              <w:left w:val="single" w:sz="4" w:space="0" w:color="auto"/>
              <w:bottom w:val="single" w:sz="4" w:space="0" w:color="auto"/>
              <w:right w:val="single" w:sz="4" w:space="0" w:color="auto"/>
            </w:tcBorders>
            <w:hideMark/>
          </w:tcPr>
          <w:p w14:paraId="2AD62CF8"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7587EA20"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2DCB20" w14:textId="77777777" w:rsidR="00FE1A6A" w:rsidRDefault="00FE1A6A">
            <w:pPr>
              <w:pStyle w:val="TAL"/>
              <w:keepNext w:val="0"/>
              <w:keepLines w:val="0"/>
              <w:widowControl w:val="0"/>
              <w:rPr>
                <w:sz w:val="16"/>
              </w:rPr>
            </w:pPr>
            <w:r>
              <w:rPr>
                <w:sz w:val="16"/>
              </w:rPr>
              <w:t>S6-222149</w:t>
            </w:r>
          </w:p>
        </w:tc>
        <w:tc>
          <w:tcPr>
            <w:tcW w:w="0" w:type="auto"/>
            <w:tcBorders>
              <w:top w:val="single" w:sz="4" w:space="0" w:color="auto"/>
              <w:left w:val="single" w:sz="4" w:space="0" w:color="auto"/>
              <w:bottom w:val="single" w:sz="4" w:space="0" w:color="auto"/>
              <w:right w:val="single" w:sz="4" w:space="0" w:color="auto"/>
            </w:tcBorders>
            <w:hideMark/>
          </w:tcPr>
          <w:p w14:paraId="49D6946B" w14:textId="77777777" w:rsidR="00FE1A6A" w:rsidRDefault="00FE1A6A">
            <w:pPr>
              <w:pStyle w:val="TAL"/>
              <w:keepNext w:val="0"/>
              <w:keepLines w:val="0"/>
              <w:widowControl w:val="0"/>
              <w:rPr>
                <w:sz w:val="16"/>
              </w:rPr>
            </w:pPr>
            <w:r>
              <w:rPr>
                <w:sz w:val="16"/>
              </w:rPr>
              <w:t>-</w:t>
            </w:r>
          </w:p>
        </w:tc>
      </w:tr>
      <w:tr w:rsidR="00FE1A6A" w14:paraId="4C5186C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F29E335" w14:textId="77777777" w:rsidR="00FE1A6A" w:rsidRDefault="00FE1A6A">
            <w:pPr>
              <w:pStyle w:val="TAL"/>
              <w:keepNext w:val="0"/>
              <w:keepLines w:val="0"/>
              <w:widowControl w:val="0"/>
              <w:rPr>
                <w:sz w:val="16"/>
              </w:rPr>
            </w:pPr>
            <w:r>
              <w:rPr>
                <w:sz w:val="16"/>
              </w:rPr>
              <w:t>S6-222426</w:t>
            </w:r>
          </w:p>
        </w:tc>
        <w:tc>
          <w:tcPr>
            <w:tcW w:w="0" w:type="auto"/>
            <w:tcBorders>
              <w:top w:val="single" w:sz="4" w:space="0" w:color="auto"/>
              <w:left w:val="single" w:sz="4" w:space="0" w:color="auto"/>
              <w:bottom w:val="single" w:sz="4" w:space="0" w:color="auto"/>
              <w:right w:val="single" w:sz="4" w:space="0" w:color="auto"/>
            </w:tcBorders>
            <w:hideMark/>
          </w:tcPr>
          <w:p w14:paraId="54FE1596" w14:textId="77777777" w:rsidR="00FE1A6A" w:rsidRDefault="00FE1A6A">
            <w:pPr>
              <w:pStyle w:val="TAL"/>
              <w:keepNext w:val="0"/>
              <w:keepLines w:val="0"/>
              <w:widowControl w:val="0"/>
              <w:rPr>
                <w:sz w:val="16"/>
              </w:rPr>
            </w:pPr>
            <w:r>
              <w:rPr>
                <w:sz w:val="16"/>
              </w:rPr>
              <w:t>Resolve EN at Solution 3</w:t>
            </w:r>
          </w:p>
        </w:tc>
        <w:tc>
          <w:tcPr>
            <w:tcW w:w="0" w:type="auto"/>
            <w:tcBorders>
              <w:top w:val="single" w:sz="4" w:space="0" w:color="auto"/>
              <w:left w:val="single" w:sz="4" w:space="0" w:color="auto"/>
              <w:bottom w:val="single" w:sz="4" w:space="0" w:color="auto"/>
              <w:right w:val="single" w:sz="4" w:space="0" w:color="auto"/>
            </w:tcBorders>
            <w:hideMark/>
          </w:tcPr>
          <w:p w14:paraId="328EF136"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30C876A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7D2DA1" w14:textId="77777777" w:rsidR="00FE1A6A" w:rsidRDefault="00FE1A6A">
            <w:pPr>
              <w:pStyle w:val="TAL"/>
              <w:keepNext w:val="0"/>
              <w:keepLines w:val="0"/>
              <w:widowControl w:val="0"/>
              <w:rPr>
                <w:sz w:val="16"/>
              </w:rPr>
            </w:pPr>
            <w:r>
              <w:rPr>
                <w:sz w:val="16"/>
              </w:rPr>
              <w:t>S6-222165</w:t>
            </w:r>
          </w:p>
        </w:tc>
        <w:tc>
          <w:tcPr>
            <w:tcW w:w="0" w:type="auto"/>
            <w:tcBorders>
              <w:top w:val="single" w:sz="4" w:space="0" w:color="auto"/>
              <w:left w:val="single" w:sz="4" w:space="0" w:color="auto"/>
              <w:bottom w:val="single" w:sz="4" w:space="0" w:color="auto"/>
              <w:right w:val="single" w:sz="4" w:space="0" w:color="auto"/>
            </w:tcBorders>
            <w:hideMark/>
          </w:tcPr>
          <w:p w14:paraId="7E4C331B" w14:textId="77777777" w:rsidR="00FE1A6A" w:rsidRDefault="00FE1A6A">
            <w:pPr>
              <w:pStyle w:val="TAL"/>
              <w:keepNext w:val="0"/>
              <w:keepLines w:val="0"/>
              <w:widowControl w:val="0"/>
              <w:rPr>
                <w:sz w:val="16"/>
              </w:rPr>
            </w:pPr>
            <w:r>
              <w:rPr>
                <w:sz w:val="16"/>
              </w:rPr>
              <w:t>-</w:t>
            </w:r>
          </w:p>
        </w:tc>
      </w:tr>
      <w:tr w:rsidR="00FE1A6A" w14:paraId="4636BA5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EAD20D7" w14:textId="77777777" w:rsidR="00FE1A6A" w:rsidRDefault="00FE1A6A">
            <w:pPr>
              <w:pStyle w:val="TAL"/>
              <w:keepNext w:val="0"/>
              <w:keepLines w:val="0"/>
              <w:widowControl w:val="0"/>
              <w:rPr>
                <w:sz w:val="16"/>
              </w:rPr>
            </w:pPr>
            <w:r>
              <w:rPr>
                <w:sz w:val="16"/>
              </w:rPr>
              <w:t>S6-222427</w:t>
            </w:r>
          </w:p>
        </w:tc>
        <w:tc>
          <w:tcPr>
            <w:tcW w:w="0" w:type="auto"/>
            <w:tcBorders>
              <w:top w:val="single" w:sz="4" w:space="0" w:color="auto"/>
              <w:left w:val="single" w:sz="4" w:space="0" w:color="auto"/>
              <w:bottom w:val="single" w:sz="4" w:space="0" w:color="auto"/>
              <w:right w:val="single" w:sz="4" w:space="0" w:color="auto"/>
            </w:tcBorders>
            <w:hideMark/>
          </w:tcPr>
          <w:p w14:paraId="02D1C50E" w14:textId="77777777" w:rsidR="00FE1A6A" w:rsidRDefault="00FE1A6A">
            <w:pPr>
              <w:pStyle w:val="TAL"/>
              <w:keepNext w:val="0"/>
              <w:keepLines w:val="0"/>
              <w:widowControl w:val="0"/>
              <w:rPr>
                <w:sz w:val="16"/>
              </w:rPr>
            </w:pPr>
            <w:r>
              <w:rPr>
                <w:sz w:val="16"/>
              </w:rPr>
              <w:t>new WID for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448161C2"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329027BF"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5193D1" w14:textId="77777777" w:rsidR="00FE1A6A" w:rsidRDefault="00FE1A6A">
            <w:pPr>
              <w:pStyle w:val="TAL"/>
              <w:keepNext w:val="0"/>
              <w:keepLines w:val="0"/>
              <w:widowControl w:val="0"/>
              <w:rPr>
                <w:sz w:val="16"/>
              </w:rPr>
            </w:pPr>
            <w:r>
              <w:rPr>
                <w:sz w:val="16"/>
              </w:rPr>
              <w:t>S6-222154</w:t>
            </w:r>
          </w:p>
        </w:tc>
        <w:tc>
          <w:tcPr>
            <w:tcW w:w="0" w:type="auto"/>
            <w:tcBorders>
              <w:top w:val="single" w:sz="4" w:space="0" w:color="auto"/>
              <w:left w:val="single" w:sz="4" w:space="0" w:color="auto"/>
              <w:bottom w:val="single" w:sz="4" w:space="0" w:color="auto"/>
              <w:right w:val="single" w:sz="4" w:space="0" w:color="auto"/>
            </w:tcBorders>
            <w:hideMark/>
          </w:tcPr>
          <w:p w14:paraId="57A09310" w14:textId="77777777" w:rsidR="00FE1A6A" w:rsidRDefault="00FE1A6A">
            <w:pPr>
              <w:pStyle w:val="TAL"/>
              <w:keepNext w:val="0"/>
              <w:keepLines w:val="0"/>
              <w:widowControl w:val="0"/>
              <w:rPr>
                <w:sz w:val="16"/>
              </w:rPr>
            </w:pPr>
            <w:r>
              <w:rPr>
                <w:sz w:val="16"/>
              </w:rPr>
              <w:t>-</w:t>
            </w:r>
          </w:p>
        </w:tc>
      </w:tr>
      <w:tr w:rsidR="00FE1A6A" w14:paraId="0600DCA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C982454" w14:textId="77777777" w:rsidR="00FE1A6A" w:rsidRDefault="00FE1A6A">
            <w:pPr>
              <w:pStyle w:val="TAL"/>
              <w:keepNext w:val="0"/>
              <w:keepLines w:val="0"/>
              <w:widowControl w:val="0"/>
              <w:rPr>
                <w:sz w:val="16"/>
              </w:rPr>
            </w:pPr>
            <w:r>
              <w:rPr>
                <w:sz w:val="16"/>
              </w:rPr>
              <w:t>S6-222428</w:t>
            </w:r>
          </w:p>
        </w:tc>
        <w:tc>
          <w:tcPr>
            <w:tcW w:w="0" w:type="auto"/>
            <w:tcBorders>
              <w:top w:val="single" w:sz="4" w:space="0" w:color="auto"/>
              <w:left w:val="single" w:sz="4" w:space="0" w:color="auto"/>
              <w:bottom w:val="single" w:sz="4" w:space="0" w:color="auto"/>
              <w:right w:val="single" w:sz="4" w:space="0" w:color="auto"/>
            </w:tcBorders>
            <w:hideMark/>
          </w:tcPr>
          <w:p w14:paraId="33B67A3E" w14:textId="77777777" w:rsidR="00FE1A6A" w:rsidRDefault="00FE1A6A">
            <w:pPr>
              <w:pStyle w:val="TAL"/>
              <w:keepNext w:val="0"/>
              <w:keepLines w:val="0"/>
              <w:widowControl w:val="0"/>
              <w:rPr>
                <w:sz w:val="16"/>
              </w:rPr>
            </w:pPr>
            <w:r>
              <w:rPr>
                <w:sz w:val="16"/>
              </w:rPr>
              <w:t>Solution 1 update and evaluation</w:t>
            </w:r>
          </w:p>
        </w:tc>
        <w:tc>
          <w:tcPr>
            <w:tcW w:w="0" w:type="auto"/>
            <w:tcBorders>
              <w:top w:val="single" w:sz="4" w:space="0" w:color="auto"/>
              <w:left w:val="single" w:sz="4" w:space="0" w:color="auto"/>
              <w:bottom w:val="single" w:sz="4" w:space="0" w:color="auto"/>
              <w:right w:val="single" w:sz="4" w:space="0" w:color="auto"/>
            </w:tcBorders>
            <w:hideMark/>
          </w:tcPr>
          <w:p w14:paraId="7A7C5A30"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0F9CD016"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DE79E28" w14:textId="77777777" w:rsidR="00FE1A6A" w:rsidRDefault="00FE1A6A">
            <w:pPr>
              <w:pStyle w:val="TAL"/>
              <w:keepNext w:val="0"/>
              <w:keepLines w:val="0"/>
              <w:widowControl w:val="0"/>
              <w:rPr>
                <w:sz w:val="16"/>
              </w:rPr>
            </w:pPr>
            <w:r>
              <w:rPr>
                <w:sz w:val="16"/>
              </w:rPr>
              <w:t>S6-222144</w:t>
            </w:r>
          </w:p>
        </w:tc>
        <w:tc>
          <w:tcPr>
            <w:tcW w:w="0" w:type="auto"/>
            <w:tcBorders>
              <w:top w:val="single" w:sz="4" w:space="0" w:color="auto"/>
              <w:left w:val="single" w:sz="4" w:space="0" w:color="auto"/>
              <w:bottom w:val="single" w:sz="4" w:space="0" w:color="auto"/>
              <w:right w:val="single" w:sz="4" w:space="0" w:color="auto"/>
            </w:tcBorders>
            <w:hideMark/>
          </w:tcPr>
          <w:p w14:paraId="09AB26EC" w14:textId="77777777" w:rsidR="00FE1A6A" w:rsidRDefault="00FE1A6A">
            <w:pPr>
              <w:pStyle w:val="TAL"/>
              <w:keepNext w:val="0"/>
              <w:keepLines w:val="0"/>
              <w:widowControl w:val="0"/>
              <w:rPr>
                <w:sz w:val="16"/>
              </w:rPr>
            </w:pPr>
            <w:r>
              <w:rPr>
                <w:sz w:val="16"/>
              </w:rPr>
              <w:t>-</w:t>
            </w:r>
          </w:p>
        </w:tc>
      </w:tr>
      <w:tr w:rsidR="00FE1A6A" w14:paraId="65CF2F7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A1E30AF" w14:textId="77777777" w:rsidR="00FE1A6A" w:rsidRDefault="00FE1A6A">
            <w:pPr>
              <w:pStyle w:val="TAL"/>
              <w:keepNext w:val="0"/>
              <w:keepLines w:val="0"/>
              <w:widowControl w:val="0"/>
              <w:rPr>
                <w:sz w:val="16"/>
              </w:rPr>
            </w:pPr>
            <w:r>
              <w:rPr>
                <w:sz w:val="16"/>
              </w:rPr>
              <w:t>S6-222429</w:t>
            </w:r>
          </w:p>
        </w:tc>
        <w:tc>
          <w:tcPr>
            <w:tcW w:w="0" w:type="auto"/>
            <w:tcBorders>
              <w:top w:val="single" w:sz="4" w:space="0" w:color="auto"/>
              <w:left w:val="single" w:sz="4" w:space="0" w:color="auto"/>
              <w:bottom w:val="single" w:sz="4" w:space="0" w:color="auto"/>
              <w:right w:val="single" w:sz="4" w:space="0" w:color="auto"/>
            </w:tcBorders>
            <w:hideMark/>
          </w:tcPr>
          <w:p w14:paraId="233E9BFE" w14:textId="77777777" w:rsidR="00FE1A6A" w:rsidRDefault="00FE1A6A">
            <w:pPr>
              <w:pStyle w:val="TAL"/>
              <w:keepNext w:val="0"/>
              <w:keepLines w:val="0"/>
              <w:widowControl w:val="0"/>
              <w:rPr>
                <w:sz w:val="16"/>
              </w:rPr>
            </w:pPr>
            <w:r>
              <w:rPr>
                <w:sz w:val="16"/>
              </w:rPr>
              <w:t>Solution 2 evaluation</w:t>
            </w:r>
          </w:p>
        </w:tc>
        <w:tc>
          <w:tcPr>
            <w:tcW w:w="0" w:type="auto"/>
            <w:tcBorders>
              <w:top w:val="single" w:sz="4" w:space="0" w:color="auto"/>
              <w:left w:val="single" w:sz="4" w:space="0" w:color="auto"/>
              <w:bottom w:val="single" w:sz="4" w:space="0" w:color="auto"/>
              <w:right w:val="single" w:sz="4" w:space="0" w:color="auto"/>
            </w:tcBorders>
            <w:hideMark/>
          </w:tcPr>
          <w:p w14:paraId="33F320C3" w14:textId="77777777" w:rsidR="00FE1A6A" w:rsidRDefault="00FE1A6A">
            <w:pPr>
              <w:pStyle w:val="TAL"/>
              <w:keepNext w:val="0"/>
              <w:keepLines w:val="0"/>
              <w:widowControl w:val="0"/>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113CA93E"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F355F2D" w14:textId="77777777" w:rsidR="00FE1A6A" w:rsidRDefault="00FE1A6A">
            <w:pPr>
              <w:pStyle w:val="TAL"/>
              <w:keepNext w:val="0"/>
              <w:keepLines w:val="0"/>
              <w:widowControl w:val="0"/>
              <w:rPr>
                <w:sz w:val="16"/>
              </w:rPr>
            </w:pPr>
            <w:r>
              <w:rPr>
                <w:sz w:val="16"/>
              </w:rPr>
              <w:t>S6-222145</w:t>
            </w:r>
          </w:p>
        </w:tc>
        <w:tc>
          <w:tcPr>
            <w:tcW w:w="0" w:type="auto"/>
            <w:tcBorders>
              <w:top w:val="single" w:sz="4" w:space="0" w:color="auto"/>
              <w:left w:val="single" w:sz="4" w:space="0" w:color="auto"/>
              <w:bottom w:val="single" w:sz="4" w:space="0" w:color="auto"/>
              <w:right w:val="single" w:sz="4" w:space="0" w:color="auto"/>
            </w:tcBorders>
            <w:hideMark/>
          </w:tcPr>
          <w:p w14:paraId="1D912F45" w14:textId="77777777" w:rsidR="00FE1A6A" w:rsidRDefault="00FE1A6A">
            <w:pPr>
              <w:pStyle w:val="TAL"/>
              <w:keepNext w:val="0"/>
              <w:keepLines w:val="0"/>
              <w:widowControl w:val="0"/>
              <w:rPr>
                <w:sz w:val="16"/>
              </w:rPr>
            </w:pPr>
            <w:r>
              <w:rPr>
                <w:sz w:val="16"/>
              </w:rPr>
              <w:t>-</w:t>
            </w:r>
          </w:p>
        </w:tc>
      </w:tr>
      <w:tr w:rsidR="00FE1A6A" w14:paraId="3A2DEF6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85C3042" w14:textId="77777777" w:rsidR="00FE1A6A" w:rsidRDefault="00FE1A6A">
            <w:pPr>
              <w:pStyle w:val="TAL"/>
              <w:keepNext w:val="0"/>
              <w:keepLines w:val="0"/>
              <w:widowControl w:val="0"/>
              <w:rPr>
                <w:sz w:val="16"/>
              </w:rPr>
            </w:pPr>
            <w:r>
              <w:rPr>
                <w:sz w:val="16"/>
              </w:rPr>
              <w:t>S6-222430</w:t>
            </w:r>
          </w:p>
        </w:tc>
        <w:tc>
          <w:tcPr>
            <w:tcW w:w="0" w:type="auto"/>
            <w:tcBorders>
              <w:top w:val="single" w:sz="4" w:space="0" w:color="auto"/>
              <w:left w:val="single" w:sz="4" w:space="0" w:color="auto"/>
              <w:bottom w:val="single" w:sz="4" w:space="0" w:color="auto"/>
              <w:right w:val="single" w:sz="4" w:space="0" w:color="auto"/>
            </w:tcBorders>
            <w:hideMark/>
          </w:tcPr>
          <w:p w14:paraId="63B439E1" w14:textId="77777777" w:rsidR="00FE1A6A" w:rsidRDefault="00FE1A6A">
            <w:pPr>
              <w:pStyle w:val="TAL"/>
              <w:keepNext w:val="0"/>
              <w:keepLines w:val="0"/>
              <w:widowControl w:val="0"/>
              <w:rPr>
                <w:sz w:val="16"/>
              </w:rPr>
            </w:pPr>
            <w:r>
              <w:rPr>
                <w:sz w:val="16"/>
              </w:rPr>
              <w:t>Editorial corrections in clause 10.16.2.3</w:t>
            </w:r>
          </w:p>
        </w:tc>
        <w:tc>
          <w:tcPr>
            <w:tcW w:w="0" w:type="auto"/>
            <w:tcBorders>
              <w:top w:val="single" w:sz="4" w:space="0" w:color="auto"/>
              <w:left w:val="single" w:sz="4" w:space="0" w:color="auto"/>
              <w:bottom w:val="single" w:sz="4" w:space="0" w:color="auto"/>
              <w:right w:val="single" w:sz="4" w:space="0" w:color="auto"/>
            </w:tcBorders>
            <w:hideMark/>
          </w:tcPr>
          <w:p w14:paraId="141D47C7"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576B5E"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BED954" w14:textId="77777777" w:rsidR="00FE1A6A" w:rsidRDefault="00FE1A6A">
            <w:pPr>
              <w:pStyle w:val="TAL"/>
              <w:keepNext w:val="0"/>
              <w:keepLines w:val="0"/>
              <w:widowControl w:val="0"/>
              <w:rPr>
                <w:sz w:val="16"/>
              </w:rPr>
            </w:pPr>
            <w:r>
              <w:rPr>
                <w:sz w:val="16"/>
              </w:rPr>
              <w:t>S6-222147</w:t>
            </w:r>
          </w:p>
        </w:tc>
        <w:tc>
          <w:tcPr>
            <w:tcW w:w="0" w:type="auto"/>
            <w:tcBorders>
              <w:top w:val="single" w:sz="4" w:space="0" w:color="auto"/>
              <w:left w:val="single" w:sz="4" w:space="0" w:color="auto"/>
              <w:bottom w:val="single" w:sz="4" w:space="0" w:color="auto"/>
              <w:right w:val="single" w:sz="4" w:space="0" w:color="auto"/>
            </w:tcBorders>
            <w:hideMark/>
          </w:tcPr>
          <w:p w14:paraId="6AA43FBC" w14:textId="77777777" w:rsidR="00FE1A6A" w:rsidRDefault="00FE1A6A">
            <w:pPr>
              <w:pStyle w:val="TAL"/>
              <w:keepNext w:val="0"/>
              <w:keepLines w:val="0"/>
              <w:widowControl w:val="0"/>
              <w:rPr>
                <w:sz w:val="16"/>
              </w:rPr>
            </w:pPr>
            <w:r>
              <w:rPr>
                <w:sz w:val="16"/>
              </w:rPr>
              <w:t>-</w:t>
            </w:r>
          </w:p>
        </w:tc>
      </w:tr>
      <w:tr w:rsidR="00FE1A6A" w14:paraId="184AD7D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F472A87" w14:textId="77777777" w:rsidR="00FE1A6A" w:rsidRDefault="00FE1A6A">
            <w:pPr>
              <w:pStyle w:val="TAL"/>
              <w:keepNext w:val="0"/>
              <w:keepLines w:val="0"/>
              <w:widowControl w:val="0"/>
              <w:rPr>
                <w:sz w:val="16"/>
              </w:rPr>
            </w:pPr>
            <w:r>
              <w:rPr>
                <w:sz w:val="16"/>
              </w:rPr>
              <w:t>S6-222431</w:t>
            </w:r>
          </w:p>
        </w:tc>
        <w:tc>
          <w:tcPr>
            <w:tcW w:w="0" w:type="auto"/>
            <w:tcBorders>
              <w:top w:val="single" w:sz="4" w:space="0" w:color="auto"/>
              <w:left w:val="single" w:sz="4" w:space="0" w:color="auto"/>
              <w:bottom w:val="single" w:sz="4" w:space="0" w:color="auto"/>
              <w:right w:val="single" w:sz="4" w:space="0" w:color="auto"/>
            </w:tcBorders>
            <w:hideMark/>
          </w:tcPr>
          <w:p w14:paraId="38372F2C" w14:textId="77777777" w:rsidR="00FE1A6A" w:rsidRDefault="00FE1A6A">
            <w:pPr>
              <w:pStyle w:val="TAL"/>
              <w:keepNext w:val="0"/>
              <w:keepLines w:val="0"/>
              <w:widowControl w:val="0"/>
              <w:rPr>
                <w:sz w:val="16"/>
              </w:rPr>
            </w:pPr>
            <w:r>
              <w:rPr>
                <w:sz w:val="16"/>
              </w:rPr>
              <w:t>Clarifications on UE´s MBMS/MBS capabilities</w:t>
            </w:r>
          </w:p>
        </w:tc>
        <w:tc>
          <w:tcPr>
            <w:tcW w:w="0" w:type="auto"/>
            <w:tcBorders>
              <w:top w:val="single" w:sz="4" w:space="0" w:color="auto"/>
              <w:left w:val="single" w:sz="4" w:space="0" w:color="auto"/>
              <w:bottom w:val="single" w:sz="4" w:space="0" w:color="auto"/>
              <w:right w:val="single" w:sz="4" w:space="0" w:color="auto"/>
            </w:tcBorders>
            <w:hideMark/>
          </w:tcPr>
          <w:p w14:paraId="38197251"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436445"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6A728D" w14:textId="77777777" w:rsidR="00FE1A6A" w:rsidRDefault="00FE1A6A">
            <w:pPr>
              <w:pStyle w:val="TAL"/>
              <w:keepNext w:val="0"/>
              <w:keepLines w:val="0"/>
              <w:widowControl w:val="0"/>
              <w:rPr>
                <w:sz w:val="16"/>
              </w:rPr>
            </w:pPr>
            <w:r>
              <w:rPr>
                <w:sz w:val="16"/>
              </w:rPr>
              <w:t>S6-222150</w:t>
            </w:r>
          </w:p>
        </w:tc>
        <w:tc>
          <w:tcPr>
            <w:tcW w:w="0" w:type="auto"/>
            <w:tcBorders>
              <w:top w:val="single" w:sz="4" w:space="0" w:color="auto"/>
              <w:left w:val="single" w:sz="4" w:space="0" w:color="auto"/>
              <w:bottom w:val="single" w:sz="4" w:space="0" w:color="auto"/>
              <w:right w:val="single" w:sz="4" w:space="0" w:color="auto"/>
            </w:tcBorders>
            <w:hideMark/>
          </w:tcPr>
          <w:p w14:paraId="0DB949A4" w14:textId="77777777" w:rsidR="00FE1A6A" w:rsidRDefault="00FE1A6A">
            <w:pPr>
              <w:pStyle w:val="TAL"/>
              <w:keepNext w:val="0"/>
              <w:keepLines w:val="0"/>
              <w:widowControl w:val="0"/>
              <w:rPr>
                <w:sz w:val="16"/>
              </w:rPr>
            </w:pPr>
            <w:r>
              <w:rPr>
                <w:sz w:val="16"/>
              </w:rPr>
              <w:t>-</w:t>
            </w:r>
          </w:p>
        </w:tc>
      </w:tr>
      <w:tr w:rsidR="00FE1A6A" w14:paraId="3AAB296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A465275" w14:textId="77777777" w:rsidR="00FE1A6A" w:rsidRDefault="00FE1A6A">
            <w:pPr>
              <w:pStyle w:val="TAL"/>
              <w:keepNext w:val="0"/>
              <w:keepLines w:val="0"/>
              <w:widowControl w:val="0"/>
              <w:rPr>
                <w:sz w:val="16"/>
              </w:rPr>
            </w:pPr>
            <w:r>
              <w:rPr>
                <w:sz w:val="16"/>
              </w:rPr>
              <w:t>S6-222432</w:t>
            </w:r>
          </w:p>
        </w:tc>
        <w:tc>
          <w:tcPr>
            <w:tcW w:w="0" w:type="auto"/>
            <w:tcBorders>
              <w:top w:val="single" w:sz="4" w:space="0" w:color="auto"/>
              <w:left w:val="single" w:sz="4" w:space="0" w:color="auto"/>
              <w:bottom w:val="single" w:sz="4" w:space="0" w:color="auto"/>
              <w:right w:val="single" w:sz="4" w:space="0" w:color="auto"/>
            </w:tcBorders>
            <w:hideMark/>
          </w:tcPr>
          <w:p w14:paraId="46D60AB3" w14:textId="77777777" w:rsidR="00FE1A6A" w:rsidRDefault="00FE1A6A">
            <w:pPr>
              <w:pStyle w:val="TAL"/>
              <w:keepNext w:val="0"/>
              <w:keepLines w:val="0"/>
              <w:widowControl w:val="0"/>
              <w:rPr>
                <w:sz w:val="16"/>
              </w:rPr>
            </w:pPr>
            <w:r>
              <w:rPr>
                <w:sz w:val="16"/>
              </w:rPr>
              <w:t>Including MBSF-like and MBSTF-like entities</w:t>
            </w:r>
          </w:p>
        </w:tc>
        <w:tc>
          <w:tcPr>
            <w:tcW w:w="0" w:type="auto"/>
            <w:tcBorders>
              <w:top w:val="single" w:sz="4" w:space="0" w:color="auto"/>
              <w:left w:val="single" w:sz="4" w:space="0" w:color="auto"/>
              <w:bottom w:val="single" w:sz="4" w:space="0" w:color="auto"/>
              <w:right w:val="single" w:sz="4" w:space="0" w:color="auto"/>
            </w:tcBorders>
            <w:hideMark/>
          </w:tcPr>
          <w:p w14:paraId="1C6557B6"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E29D0F"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B02E46" w14:textId="77777777" w:rsidR="00FE1A6A" w:rsidRDefault="00FE1A6A">
            <w:pPr>
              <w:pStyle w:val="TAL"/>
              <w:keepNext w:val="0"/>
              <w:keepLines w:val="0"/>
              <w:widowControl w:val="0"/>
              <w:rPr>
                <w:sz w:val="16"/>
              </w:rPr>
            </w:pPr>
            <w:r>
              <w:rPr>
                <w:sz w:val="16"/>
              </w:rPr>
              <w:t>S6-222152</w:t>
            </w:r>
          </w:p>
        </w:tc>
        <w:tc>
          <w:tcPr>
            <w:tcW w:w="0" w:type="auto"/>
            <w:tcBorders>
              <w:top w:val="single" w:sz="4" w:space="0" w:color="auto"/>
              <w:left w:val="single" w:sz="4" w:space="0" w:color="auto"/>
              <w:bottom w:val="single" w:sz="4" w:space="0" w:color="auto"/>
              <w:right w:val="single" w:sz="4" w:space="0" w:color="auto"/>
            </w:tcBorders>
            <w:hideMark/>
          </w:tcPr>
          <w:p w14:paraId="77EC2DEF" w14:textId="77777777" w:rsidR="00FE1A6A" w:rsidRDefault="00FE1A6A">
            <w:pPr>
              <w:pStyle w:val="TAL"/>
              <w:keepNext w:val="0"/>
              <w:keepLines w:val="0"/>
              <w:widowControl w:val="0"/>
              <w:rPr>
                <w:sz w:val="16"/>
              </w:rPr>
            </w:pPr>
            <w:r>
              <w:rPr>
                <w:sz w:val="16"/>
              </w:rPr>
              <w:t>-</w:t>
            </w:r>
          </w:p>
        </w:tc>
      </w:tr>
      <w:tr w:rsidR="00FE1A6A" w14:paraId="431C7A0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3612153" w14:textId="77777777" w:rsidR="00FE1A6A" w:rsidRDefault="00FE1A6A">
            <w:pPr>
              <w:pStyle w:val="TAL"/>
              <w:keepNext w:val="0"/>
              <w:keepLines w:val="0"/>
              <w:widowControl w:val="0"/>
              <w:rPr>
                <w:sz w:val="16"/>
              </w:rPr>
            </w:pPr>
            <w:r>
              <w:rPr>
                <w:sz w:val="16"/>
              </w:rPr>
              <w:t>S6-222433</w:t>
            </w:r>
          </w:p>
        </w:tc>
        <w:tc>
          <w:tcPr>
            <w:tcW w:w="0" w:type="auto"/>
            <w:tcBorders>
              <w:top w:val="single" w:sz="4" w:space="0" w:color="auto"/>
              <w:left w:val="single" w:sz="4" w:space="0" w:color="auto"/>
              <w:bottom w:val="single" w:sz="4" w:space="0" w:color="auto"/>
              <w:right w:val="single" w:sz="4" w:space="0" w:color="auto"/>
            </w:tcBorders>
            <w:hideMark/>
          </w:tcPr>
          <w:p w14:paraId="5048481D" w14:textId="77777777" w:rsidR="00FE1A6A" w:rsidRDefault="00FE1A6A">
            <w:pPr>
              <w:pStyle w:val="TAL"/>
              <w:keepNext w:val="0"/>
              <w:keepLines w:val="0"/>
              <w:widowControl w:val="0"/>
              <w:rPr>
                <w:sz w:val="16"/>
              </w:rPr>
            </w:pPr>
            <w:r>
              <w:rPr>
                <w:sz w:val="16"/>
              </w:rPr>
              <w:t>Information flows and procedures to maintain notification channel</w:t>
            </w:r>
          </w:p>
        </w:tc>
        <w:tc>
          <w:tcPr>
            <w:tcW w:w="0" w:type="auto"/>
            <w:tcBorders>
              <w:top w:val="single" w:sz="4" w:space="0" w:color="auto"/>
              <w:left w:val="single" w:sz="4" w:space="0" w:color="auto"/>
              <w:bottom w:val="single" w:sz="4" w:space="0" w:color="auto"/>
              <w:right w:val="single" w:sz="4" w:space="0" w:color="auto"/>
            </w:tcBorders>
            <w:hideMark/>
          </w:tcPr>
          <w:p w14:paraId="00036E02"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1EA004AA"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DFC19A" w14:textId="77777777" w:rsidR="00FE1A6A" w:rsidRDefault="00FE1A6A">
            <w:pPr>
              <w:pStyle w:val="TAL"/>
              <w:keepNext w:val="0"/>
              <w:keepLines w:val="0"/>
              <w:widowControl w:val="0"/>
              <w:rPr>
                <w:sz w:val="16"/>
              </w:rPr>
            </w:pPr>
            <w:r>
              <w:rPr>
                <w:sz w:val="16"/>
              </w:rPr>
              <w:t>S6-222179</w:t>
            </w:r>
          </w:p>
        </w:tc>
        <w:tc>
          <w:tcPr>
            <w:tcW w:w="0" w:type="auto"/>
            <w:tcBorders>
              <w:top w:val="single" w:sz="4" w:space="0" w:color="auto"/>
              <w:left w:val="single" w:sz="4" w:space="0" w:color="auto"/>
              <w:bottom w:val="single" w:sz="4" w:space="0" w:color="auto"/>
              <w:right w:val="single" w:sz="4" w:space="0" w:color="auto"/>
            </w:tcBorders>
            <w:hideMark/>
          </w:tcPr>
          <w:p w14:paraId="5213226C" w14:textId="77777777" w:rsidR="00FE1A6A" w:rsidRDefault="00FE1A6A">
            <w:pPr>
              <w:pStyle w:val="TAL"/>
              <w:keepNext w:val="0"/>
              <w:keepLines w:val="0"/>
              <w:widowControl w:val="0"/>
              <w:rPr>
                <w:sz w:val="16"/>
              </w:rPr>
            </w:pPr>
            <w:r>
              <w:rPr>
                <w:sz w:val="16"/>
              </w:rPr>
              <w:t>S6-222595</w:t>
            </w:r>
          </w:p>
        </w:tc>
      </w:tr>
      <w:tr w:rsidR="00FE1A6A" w14:paraId="6B13DD6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6813A00" w14:textId="77777777" w:rsidR="00FE1A6A" w:rsidRDefault="00FE1A6A">
            <w:pPr>
              <w:pStyle w:val="TAL"/>
              <w:keepNext w:val="0"/>
              <w:keepLines w:val="0"/>
              <w:widowControl w:val="0"/>
              <w:rPr>
                <w:sz w:val="16"/>
              </w:rPr>
            </w:pPr>
            <w:r>
              <w:rPr>
                <w:sz w:val="16"/>
              </w:rPr>
              <w:t>S6-222434</w:t>
            </w:r>
          </w:p>
        </w:tc>
        <w:tc>
          <w:tcPr>
            <w:tcW w:w="0" w:type="auto"/>
            <w:tcBorders>
              <w:top w:val="single" w:sz="4" w:space="0" w:color="auto"/>
              <w:left w:val="single" w:sz="4" w:space="0" w:color="auto"/>
              <w:bottom w:val="single" w:sz="4" w:space="0" w:color="auto"/>
              <w:right w:val="single" w:sz="4" w:space="0" w:color="auto"/>
            </w:tcBorders>
            <w:hideMark/>
          </w:tcPr>
          <w:p w14:paraId="169AF056" w14:textId="77777777" w:rsidR="00FE1A6A" w:rsidRDefault="00FE1A6A">
            <w:pPr>
              <w:pStyle w:val="TAL"/>
              <w:keepNext w:val="0"/>
              <w:keepLines w:val="0"/>
              <w:widowControl w:val="0"/>
              <w:rPr>
                <w:sz w:val="16"/>
              </w:rPr>
            </w:pPr>
            <w:r>
              <w:rPr>
                <w:sz w:val="16"/>
              </w:rPr>
              <w:t>Correcting MBS session ID types</w:t>
            </w:r>
          </w:p>
        </w:tc>
        <w:tc>
          <w:tcPr>
            <w:tcW w:w="0" w:type="auto"/>
            <w:tcBorders>
              <w:top w:val="single" w:sz="4" w:space="0" w:color="auto"/>
              <w:left w:val="single" w:sz="4" w:space="0" w:color="auto"/>
              <w:bottom w:val="single" w:sz="4" w:space="0" w:color="auto"/>
              <w:right w:val="single" w:sz="4" w:space="0" w:color="auto"/>
            </w:tcBorders>
            <w:hideMark/>
          </w:tcPr>
          <w:p w14:paraId="5102E104"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7F451F"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8B9AF8" w14:textId="77777777" w:rsidR="00FE1A6A" w:rsidRDefault="00FE1A6A">
            <w:pPr>
              <w:pStyle w:val="TAL"/>
              <w:keepNext w:val="0"/>
              <w:keepLines w:val="0"/>
              <w:widowControl w:val="0"/>
              <w:rPr>
                <w:sz w:val="16"/>
              </w:rPr>
            </w:pPr>
            <w:r>
              <w:rPr>
                <w:sz w:val="16"/>
              </w:rPr>
              <w:t>S6-222155</w:t>
            </w:r>
          </w:p>
        </w:tc>
        <w:tc>
          <w:tcPr>
            <w:tcW w:w="0" w:type="auto"/>
            <w:tcBorders>
              <w:top w:val="single" w:sz="4" w:space="0" w:color="auto"/>
              <w:left w:val="single" w:sz="4" w:space="0" w:color="auto"/>
              <w:bottom w:val="single" w:sz="4" w:space="0" w:color="auto"/>
              <w:right w:val="single" w:sz="4" w:space="0" w:color="auto"/>
            </w:tcBorders>
            <w:hideMark/>
          </w:tcPr>
          <w:p w14:paraId="05C4D45E" w14:textId="77777777" w:rsidR="00FE1A6A" w:rsidRDefault="00FE1A6A">
            <w:pPr>
              <w:pStyle w:val="TAL"/>
              <w:keepNext w:val="0"/>
              <w:keepLines w:val="0"/>
              <w:widowControl w:val="0"/>
              <w:rPr>
                <w:sz w:val="16"/>
              </w:rPr>
            </w:pPr>
            <w:r>
              <w:rPr>
                <w:sz w:val="16"/>
              </w:rPr>
              <w:t>-</w:t>
            </w:r>
          </w:p>
        </w:tc>
      </w:tr>
      <w:tr w:rsidR="00FE1A6A" w14:paraId="5F435CC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422C982" w14:textId="77777777" w:rsidR="00FE1A6A" w:rsidRDefault="00FE1A6A">
            <w:pPr>
              <w:pStyle w:val="TAL"/>
              <w:keepNext w:val="0"/>
              <w:keepLines w:val="0"/>
              <w:widowControl w:val="0"/>
              <w:rPr>
                <w:sz w:val="16"/>
              </w:rPr>
            </w:pPr>
            <w:r>
              <w:rPr>
                <w:sz w:val="16"/>
              </w:rPr>
              <w:t>S6-222435</w:t>
            </w:r>
          </w:p>
        </w:tc>
        <w:tc>
          <w:tcPr>
            <w:tcW w:w="0" w:type="auto"/>
            <w:tcBorders>
              <w:top w:val="single" w:sz="4" w:space="0" w:color="auto"/>
              <w:left w:val="single" w:sz="4" w:space="0" w:color="auto"/>
              <w:bottom w:val="single" w:sz="4" w:space="0" w:color="auto"/>
              <w:right w:val="single" w:sz="4" w:space="0" w:color="auto"/>
            </w:tcBorders>
            <w:hideMark/>
          </w:tcPr>
          <w:p w14:paraId="75996680" w14:textId="77777777" w:rsidR="00FE1A6A" w:rsidRDefault="00FE1A6A">
            <w:pPr>
              <w:pStyle w:val="TAL"/>
              <w:keepNext w:val="0"/>
              <w:keepLines w:val="0"/>
              <w:widowControl w:val="0"/>
              <w:rPr>
                <w:sz w:val="16"/>
              </w:rPr>
            </w:pPr>
            <w:r>
              <w:rPr>
                <w:sz w:val="16"/>
              </w:rPr>
              <w:t>Typos, readability, and abbreviations</w:t>
            </w:r>
          </w:p>
        </w:tc>
        <w:tc>
          <w:tcPr>
            <w:tcW w:w="0" w:type="auto"/>
            <w:tcBorders>
              <w:top w:val="single" w:sz="4" w:space="0" w:color="auto"/>
              <w:left w:val="single" w:sz="4" w:space="0" w:color="auto"/>
              <w:bottom w:val="single" w:sz="4" w:space="0" w:color="auto"/>
              <w:right w:val="single" w:sz="4" w:space="0" w:color="auto"/>
            </w:tcBorders>
            <w:hideMark/>
          </w:tcPr>
          <w:p w14:paraId="18FE3A75"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6C155B04"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51915B" w14:textId="77777777" w:rsidR="00FE1A6A" w:rsidRDefault="00FE1A6A">
            <w:pPr>
              <w:pStyle w:val="TAL"/>
              <w:keepNext w:val="0"/>
              <w:keepLines w:val="0"/>
              <w:widowControl w:val="0"/>
              <w:rPr>
                <w:sz w:val="16"/>
              </w:rPr>
            </w:pPr>
            <w:r>
              <w:rPr>
                <w:sz w:val="16"/>
              </w:rPr>
              <w:t>S6-222017</w:t>
            </w:r>
          </w:p>
        </w:tc>
        <w:tc>
          <w:tcPr>
            <w:tcW w:w="0" w:type="auto"/>
            <w:tcBorders>
              <w:top w:val="single" w:sz="4" w:space="0" w:color="auto"/>
              <w:left w:val="single" w:sz="4" w:space="0" w:color="auto"/>
              <w:bottom w:val="single" w:sz="4" w:space="0" w:color="auto"/>
              <w:right w:val="single" w:sz="4" w:space="0" w:color="auto"/>
            </w:tcBorders>
            <w:hideMark/>
          </w:tcPr>
          <w:p w14:paraId="76420EEC" w14:textId="77777777" w:rsidR="00FE1A6A" w:rsidRDefault="00FE1A6A">
            <w:pPr>
              <w:pStyle w:val="TAL"/>
              <w:keepNext w:val="0"/>
              <w:keepLines w:val="0"/>
              <w:widowControl w:val="0"/>
              <w:rPr>
                <w:sz w:val="16"/>
              </w:rPr>
            </w:pPr>
            <w:r>
              <w:rPr>
                <w:sz w:val="16"/>
              </w:rPr>
              <w:t>-</w:t>
            </w:r>
          </w:p>
        </w:tc>
      </w:tr>
      <w:tr w:rsidR="00FE1A6A" w14:paraId="3F7D875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64B57F9" w14:textId="77777777" w:rsidR="00FE1A6A" w:rsidRDefault="00FE1A6A">
            <w:pPr>
              <w:pStyle w:val="TAL"/>
              <w:keepNext w:val="0"/>
              <w:keepLines w:val="0"/>
              <w:widowControl w:val="0"/>
              <w:rPr>
                <w:sz w:val="16"/>
              </w:rPr>
            </w:pPr>
            <w:r>
              <w:rPr>
                <w:sz w:val="16"/>
              </w:rPr>
              <w:t>S6-222436</w:t>
            </w:r>
          </w:p>
        </w:tc>
        <w:tc>
          <w:tcPr>
            <w:tcW w:w="0" w:type="auto"/>
            <w:tcBorders>
              <w:top w:val="single" w:sz="4" w:space="0" w:color="auto"/>
              <w:left w:val="single" w:sz="4" w:space="0" w:color="auto"/>
              <w:bottom w:val="single" w:sz="4" w:space="0" w:color="auto"/>
              <w:right w:val="single" w:sz="4" w:space="0" w:color="auto"/>
            </w:tcBorders>
            <w:hideMark/>
          </w:tcPr>
          <w:p w14:paraId="037AB3D7" w14:textId="77777777" w:rsidR="00FE1A6A" w:rsidRDefault="00FE1A6A">
            <w:pPr>
              <w:pStyle w:val="TAL"/>
              <w:keepNext w:val="0"/>
              <w:keepLines w:val="0"/>
              <w:widowControl w:val="0"/>
              <w:rPr>
                <w:sz w:val="16"/>
              </w:rPr>
            </w:pPr>
            <w:r>
              <w:rPr>
                <w:sz w:val="16"/>
              </w:rPr>
              <w:t>Broadcast Message Gateway additions</w:t>
            </w:r>
          </w:p>
        </w:tc>
        <w:tc>
          <w:tcPr>
            <w:tcW w:w="0" w:type="auto"/>
            <w:tcBorders>
              <w:top w:val="single" w:sz="4" w:space="0" w:color="auto"/>
              <w:left w:val="single" w:sz="4" w:space="0" w:color="auto"/>
              <w:bottom w:val="single" w:sz="4" w:space="0" w:color="auto"/>
              <w:right w:val="single" w:sz="4" w:space="0" w:color="auto"/>
            </w:tcBorders>
            <w:hideMark/>
          </w:tcPr>
          <w:p w14:paraId="1552046B"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06803106"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E576D6" w14:textId="77777777" w:rsidR="00FE1A6A" w:rsidRDefault="00FE1A6A">
            <w:pPr>
              <w:pStyle w:val="TAL"/>
              <w:keepNext w:val="0"/>
              <w:keepLines w:val="0"/>
              <w:widowControl w:val="0"/>
              <w:rPr>
                <w:sz w:val="16"/>
              </w:rPr>
            </w:pPr>
            <w:r>
              <w:rPr>
                <w:sz w:val="16"/>
              </w:rPr>
              <w:t>S6-222018</w:t>
            </w:r>
          </w:p>
        </w:tc>
        <w:tc>
          <w:tcPr>
            <w:tcW w:w="0" w:type="auto"/>
            <w:tcBorders>
              <w:top w:val="single" w:sz="4" w:space="0" w:color="auto"/>
              <w:left w:val="single" w:sz="4" w:space="0" w:color="auto"/>
              <w:bottom w:val="single" w:sz="4" w:space="0" w:color="auto"/>
              <w:right w:val="single" w:sz="4" w:space="0" w:color="auto"/>
            </w:tcBorders>
            <w:hideMark/>
          </w:tcPr>
          <w:p w14:paraId="440CF0C5" w14:textId="77777777" w:rsidR="00FE1A6A" w:rsidRDefault="00FE1A6A">
            <w:pPr>
              <w:pStyle w:val="TAL"/>
              <w:keepNext w:val="0"/>
              <w:keepLines w:val="0"/>
              <w:widowControl w:val="0"/>
              <w:rPr>
                <w:sz w:val="16"/>
              </w:rPr>
            </w:pPr>
            <w:r>
              <w:rPr>
                <w:sz w:val="16"/>
              </w:rPr>
              <w:t>-</w:t>
            </w:r>
          </w:p>
        </w:tc>
      </w:tr>
      <w:tr w:rsidR="00FE1A6A" w14:paraId="7FE1153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DBCE86B" w14:textId="77777777" w:rsidR="00FE1A6A" w:rsidRDefault="00FE1A6A">
            <w:pPr>
              <w:pStyle w:val="TAL"/>
              <w:keepNext w:val="0"/>
              <w:keepLines w:val="0"/>
              <w:widowControl w:val="0"/>
              <w:rPr>
                <w:sz w:val="16"/>
              </w:rPr>
            </w:pPr>
            <w:r>
              <w:rPr>
                <w:sz w:val="16"/>
              </w:rPr>
              <w:t>S6-222437</w:t>
            </w:r>
          </w:p>
        </w:tc>
        <w:tc>
          <w:tcPr>
            <w:tcW w:w="0" w:type="auto"/>
            <w:tcBorders>
              <w:top w:val="single" w:sz="4" w:space="0" w:color="auto"/>
              <w:left w:val="single" w:sz="4" w:space="0" w:color="auto"/>
              <w:bottom w:val="single" w:sz="4" w:space="0" w:color="auto"/>
              <w:right w:val="single" w:sz="4" w:space="0" w:color="auto"/>
            </w:tcBorders>
            <w:hideMark/>
          </w:tcPr>
          <w:p w14:paraId="632D4156" w14:textId="77777777" w:rsidR="00FE1A6A" w:rsidRDefault="00FE1A6A">
            <w:pPr>
              <w:pStyle w:val="TAL"/>
              <w:keepNext w:val="0"/>
              <w:keepLines w:val="0"/>
              <w:widowControl w:val="0"/>
              <w:rPr>
                <w:sz w:val="16"/>
              </w:rPr>
            </w:pPr>
            <w:r>
              <w:rPr>
                <w:sz w:val="16"/>
              </w:rPr>
              <w:t>Corrections to clauses 4-6</w:t>
            </w:r>
          </w:p>
        </w:tc>
        <w:tc>
          <w:tcPr>
            <w:tcW w:w="0" w:type="auto"/>
            <w:tcBorders>
              <w:top w:val="single" w:sz="4" w:space="0" w:color="auto"/>
              <w:left w:val="single" w:sz="4" w:space="0" w:color="auto"/>
              <w:bottom w:val="single" w:sz="4" w:space="0" w:color="auto"/>
              <w:right w:val="single" w:sz="4" w:space="0" w:color="auto"/>
            </w:tcBorders>
            <w:hideMark/>
          </w:tcPr>
          <w:p w14:paraId="5A3072BB"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0FAE5EC1"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75DE64" w14:textId="77777777" w:rsidR="00FE1A6A" w:rsidRDefault="00FE1A6A">
            <w:pPr>
              <w:pStyle w:val="TAL"/>
              <w:keepNext w:val="0"/>
              <w:keepLines w:val="0"/>
              <w:widowControl w:val="0"/>
              <w:rPr>
                <w:sz w:val="16"/>
              </w:rPr>
            </w:pPr>
            <w:r>
              <w:rPr>
                <w:sz w:val="16"/>
              </w:rPr>
              <w:t>S6-222020</w:t>
            </w:r>
          </w:p>
        </w:tc>
        <w:tc>
          <w:tcPr>
            <w:tcW w:w="0" w:type="auto"/>
            <w:tcBorders>
              <w:top w:val="single" w:sz="4" w:space="0" w:color="auto"/>
              <w:left w:val="single" w:sz="4" w:space="0" w:color="auto"/>
              <w:bottom w:val="single" w:sz="4" w:space="0" w:color="auto"/>
              <w:right w:val="single" w:sz="4" w:space="0" w:color="auto"/>
            </w:tcBorders>
            <w:hideMark/>
          </w:tcPr>
          <w:p w14:paraId="57E178B8" w14:textId="77777777" w:rsidR="00FE1A6A" w:rsidRDefault="00FE1A6A">
            <w:pPr>
              <w:pStyle w:val="TAL"/>
              <w:keepNext w:val="0"/>
              <w:keepLines w:val="0"/>
              <w:widowControl w:val="0"/>
              <w:rPr>
                <w:sz w:val="16"/>
              </w:rPr>
            </w:pPr>
            <w:r>
              <w:rPr>
                <w:sz w:val="16"/>
              </w:rPr>
              <w:t>-</w:t>
            </w:r>
          </w:p>
        </w:tc>
      </w:tr>
      <w:tr w:rsidR="00FE1A6A" w14:paraId="4533433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8F8C2A9" w14:textId="77777777" w:rsidR="00FE1A6A" w:rsidRDefault="00FE1A6A">
            <w:pPr>
              <w:pStyle w:val="TAL"/>
              <w:keepNext w:val="0"/>
              <w:keepLines w:val="0"/>
              <w:widowControl w:val="0"/>
              <w:rPr>
                <w:sz w:val="16"/>
              </w:rPr>
            </w:pPr>
            <w:r>
              <w:rPr>
                <w:sz w:val="16"/>
              </w:rPr>
              <w:t>S6-222438</w:t>
            </w:r>
          </w:p>
        </w:tc>
        <w:tc>
          <w:tcPr>
            <w:tcW w:w="0" w:type="auto"/>
            <w:tcBorders>
              <w:top w:val="single" w:sz="4" w:space="0" w:color="auto"/>
              <w:left w:val="single" w:sz="4" w:space="0" w:color="auto"/>
              <w:bottom w:val="single" w:sz="4" w:space="0" w:color="auto"/>
              <w:right w:val="single" w:sz="4" w:space="0" w:color="auto"/>
            </w:tcBorders>
            <w:hideMark/>
          </w:tcPr>
          <w:p w14:paraId="7A50D72F" w14:textId="77777777" w:rsidR="00FE1A6A" w:rsidRDefault="00FE1A6A">
            <w:pPr>
              <w:pStyle w:val="TAL"/>
              <w:keepNext w:val="0"/>
              <w:keepLines w:val="0"/>
              <w:widowControl w:val="0"/>
              <w:rPr>
                <w:sz w:val="16"/>
              </w:rPr>
            </w:pPr>
            <w:r>
              <w:rPr>
                <w:sz w:val="16"/>
              </w:rPr>
              <w:t>Correction to clause 8.1.3</w:t>
            </w:r>
          </w:p>
        </w:tc>
        <w:tc>
          <w:tcPr>
            <w:tcW w:w="0" w:type="auto"/>
            <w:tcBorders>
              <w:top w:val="single" w:sz="4" w:space="0" w:color="auto"/>
              <w:left w:val="single" w:sz="4" w:space="0" w:color="auto"/>
              <w:bottom w:val="single" w:sz="4" w:space="0" w:color="auto"/>
              <w:right w:val="single" w:sz="4" w:space="0" w:color="auto"/>
            </w:tcBorders>
            <w:hideMark/>
          </w:tcPr>
          <w:p w14:paraId="0A5C27C7"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0C6EC0F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ED2B4F" w14:textId="77777777" w:rsidR="00FE1A6A" w:rsidRDefault="00FE1A6A">
            <w:pPr>
              <w:pStyle w:val="TAL"/>
              <w:keepNext w:val="0"/>
              <w:keepLines w:val="0"/>
              <w:widowControl w:val="0"/>
              <w:rPr>
                <w:sz w:val="16"/>
              </w:rPr>
            </w:pPr>
            <w:r>
              <w:rPr>
                <w:sz w:val="16"/>
              </w:rPr>
              <w:t>S6-222329</w:t>
            </w:r>
          </w:p>
        </w:tc>
        <w:tc>
          <w:tcPr>
            <w:tcW w:w="0" w:type="auto"/>
            <w:tcBorders>
              <w:top w:val="single" w:sz="4" w:space="0" w:color="auto"/>
              <w:left w:val="single" w:sz="4" w:space="0" w:color="auto"/>
              <w:bottom w:val="single" w:sz="4" w:space="0" w:color="auto"/>
              <w:right w:val="single" w:sz="4" w:space="0" w:color="auto"/>
            </w:tcBorders>
            <w:hideMark/>
          </w:tcPr>
          <w:p w14:paraId="18A320F0" w14:textId="77777777" w:rsidR="00FE1A6A" w:rsidRDefault="00FE1A6A">
            <w:pPr>
              <w:pStyle w:val="TAL"/>
              <w:keepNext w:val="0"/>
              <w:keepLines w:val="0"/>
              <w:widowControl w:val="0"/>
              <w:rPr>
                <w:sz w:val="16"/>
              </w:rPr>
            </w:pPr>
            <w:r>
              <w:rPr>
                <w:sz w:val="16"/>
              </w:rPr>
              <w:t>S6-222563</w:t>
            </w:r>
          </w:p>
        </w:tc>
      </w:tr>
      <w:tr w:rsidR="00FE1A6A" w14:paraId="54B29E0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AA79A3B" w14:textId="77777777" w:rsidR="00FE1A6A" w:rsidRDefault="00FE1A6A">
            <w:pPr>
              <w:pStyle w:val="TAL"/>
              <w:keepNext w:val="0"/>
              <w:keepLines w:val="0"/>
              <w:widowControl w:val="0"/>
              <w:rPr>
                <w:sz w:val="16"/>
              </w:rPr>
            </w:pPr>
            <w:r>
              <w:rPr>
                <w:sz w:val="16"/>
              </w:rPr>
              <w:t>S6-222439</w:t>
            </w:r>
          </w:p>
        </w:tc>
        <w:tc>
          <w:tcPr>
            <w:tcW w:w="0" w:type="auto"/>
            <w:tcBorders>
              <w:top w:val="single" w:sz="4" w:space="0" w:color="auto"/>
              <w:left w:val="single" w:sz="4" w:space="0" w:color="auto"/>
              <w:bottom w:val="single" w:sz="4" w:space="0" w:color="auto"/>
              <w:right w:val="single" w:sz="4" w:space="0" w:color="auto"/>
            </w:tcBorders>
            <w:hideMark/>
          </w:tcPr>
          <w:p w14:paraId="6AD4BB2C" w14:textId="77777777" w:rsidR="00FE1A6A" w:rsidRDefault="00FE1A6A">
            <w:pPr>
              <w:pStyle w:val="TAL"/>
              <w:keepNext w:val="0"/>
              <w:keepLines w:val="0"/>
              <w:widowControl w:val="0"/>
              <w:rPr>
                <w:sz w:val="16"/>
              </w:rPr>
            </w:pPr>
            <w:r>
              <w:rPr>
                <w:sz w:val="16"/>
              </w:rPr>
              <w:t>Corrections to clause 8.2.1</w:t>
            </w:r>
          </w:p>
        </w:tc>
        <w:tc>
          <w:tcPr>
            <w:tcW w:w="0" w:type="auto"/>
            <w:tcBorders>
              <w:top w:val="single" w:sz="4" w:space="0" w:color="auto"/>
              <w:left w:val="single" w:sz="4" w:space="0" w:color="auto"/>
              <w:bottom w:val="single" w:sz="4" w:space="0" w:color="auto"/>
              <w:right w:val="single" w:sz="4" w:space="0" w:color="auto"/>
            </w:tcBorders>
            <w:hideMark/>
          </w:tcPr>
          <w:p w14:paraId="7E1D7CD8"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4C4B6008"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AFEC99" w14:textId="77777777" w:rsidR="00FE1A6A" w:rsidRDefault="00FE1A6A">
            <w:pPr>
              <w:pStyle w:val="TAL"/>
              <w:keepNext w:val="0"/>
              <w:keepLines w:val="0"/>
              <w:widowControl w:val="0"/>
              <w:rPr>
                <w:sz w:val="16"/>
              </w:rPr>
            </w:pPr>
            <w:r>
              <w:rPr>
                <w:sz w:val="16"/>
              </w:rPr>
              <w:t>S6-222331</w:t>
            </w:r>
          </w:p>
        </w:tc>
        <w:tc>
          <w:tcPr>
            <w:tcW w:w="0" w:type="auto"/>
            <w:tcBorders>
              <w:top w:val="single" w:sz="4" w:space="0" w:color="auto"/>
              <w:left w:val="single" w:sz="4" w:space="0" w:color="auto"/>
              <w:bottom w:val="single" w:sz="4" w:space="0" w:color="auto"/>
              <w:right w:val="single" w:sz="4" w:space="0" w:color="auto"/>
            </w:tcBorders>
            <w:hideMark/>
          </w:tcPr>
          <w:p w14:paraId="32146D52" w14:textId="77777777" w:rsidR="00FE1A6A" w:rsidRDefault="00FE1A6A">
            <w:pPr>
              <w:pStyle w:val="TAL"/>
              <w:keepNext w:val="0"/>
              <w:keepLines w:val="0"/>
              <w:widowControl w:val="0"/>
              <w:rPr>
                <w:sz w:val="16"/>
              </w:rPr>
            </w:pPr>
            <w:r>
              <w:rPr>
                <w:sz w:val="16"/>
              </w:rPr>
              <w:t>-</w:t>
            </w:r>
          </w:p>
        </w:tc>
      </w:tr>
      <w:tr w:rsidR="00FE1A6A" w14:paraId="0A827C9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36689ED" w14:textId="77777777" w:rsidR="00FE1A6A" w:rsidRDefault="00FE1A6A">
            <w:pPr>
              <w:pStyle w:val="TAL"/>
              <w:keepNext w:val="0"/>
              <w:keepLines w:val="0"/>
              <w:widowControl w:val="0"/>
              <w:rPr>
                <w:sz w:val="16"/>
              </w:rPr>
            </w:pPr>
            <w:r>
              <w:rPr>
                <w:sz w:val="16"/>
              </w:rPr>
              <w:t>S6-222440</w:t>
            </w:r>
          </w:p>
        </w:tc>
        <w:tc>
          <w:tcPr>
            <w:tcW w:w="0" w:type="auto"/>
            <w:tcBorders>
              <w:top w:val="single" w:sz="4" w:space="0" w:color="auto"/>
              <w:left w:val="single" w:sz="4" w:space="0" w:color="auto"/>
              <w:bottom w:val="single" w:sz="4" w:space="0" w:color="auto"/>
              <w:right w:val="single" w:sz="4" w:space="0" w:color="auto"/>
            </w:tcBorders>
            <w:hideMark/>
          </w:tcPr>
          <w:p w14:paraId="6FC63930" w14:textId="77777777" w:rsidR="00FE1A6A" w:rsidRDefault="00FE1A6A">
            <w:pPr>
              <w:pStyle w:val="TAL"/>
              <w:keepNext w:val="0"/>
              <w:keepLines w:val="0"/>
              <w:widowControl w:val="0"/>
              <w:rPr>
                <w:sz w:val="16"/>
              </w:rPr>
            </w:pPr>
            <w:r>
              <w:rPr>
                <w:sz w:val="16"/>
              </w:rPr>
              <w:t>Corrections to clauses 8.2.7-8.7.3.3</w:t>
            </w:r>
          </w:p>
        </w:tc>
        <w:tc>
          <w:tcPr>
            <w:tcW w:w="0" w:type="auto"/>
            <w:tcBorders>
              <w:top w:val="single" w:sz="4" w:space="0" w:color="auto"/>
              <w:left w:val="single" w:sz="4" w:space="0" w:color="auto"/>
              <w:bottom w:val="single" w:sz="4" w:space="0" w:color="auto"/>
              <w:right w:val="single" w:sz="4" w:space="0" w:color="auto"/>
            </w:tcBorders>
            <w:hideMark/>
          </w:tcPr>
          <w:p w14:paraId="228CDC74"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10F204EB"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B35662" w14:textId="77777777" w:rsidR="00FE1A6A" w:rsidRDefault="00FE1A6A">
            <w:pPr>
              <w:pStyle w:val="TAL"/>
              <w:keepNext w:val="0"/>
              <w:keepLines w:val="0"/>
              <w:widowControl w:val="0"/>
              <w:rPr>
                <w:sz w:val="16"/>
              </w:rPr>
            </w:pPr>
            <w:r>
              <w:rPr>
                <w:sz w:val="16"/>
              </w:rPr>
              <w:t>S6-222023</w:t>
            </w:r>
          </w:p>
        </w:tc>
        <w:tc>
          <w:tcPr>
            <w:tcW w:w="0" w:type="auto"/>
            <w:tcBorders>
              <w:top w:val="single" w:sz="4" w:space="0" w:color="auto"/>
              <w:left w:val="single" w:sz="4" w:space="0" w:color="auto"/>
              <w:bottom w:val="single" w:sz="4" w:space="0" w:color="auto"/>
              <w:right w:val="single" w:sz="4" w:space="0" w:color="auto"/>
            </w:tcBorders>
            <w:hideMark/>
          </w:tcPr>
          <w:p w14:paraId="0E05AB1F" w14:textId="77777777" w:rsidR="00FE1A6A" w:rsidRDefault="00FE1A6A">
            <w:pPr>
              <w:pStyle w:val="TAL"/>
              <w:keepNext w:val="0"/>
              <w:keepLines w:val="0"/>
              <w:widowControl w:val="0"/>
              <w:rPr>
                <w:sz w:val="16"/>
              </w:rPr>
            </w:pPr>
            <w:r>
              <w:rPr>
                <w:sz w:val="16"/>
              </w:rPr>
              <w:t>-</w:t>
            </w:r>
          </w:p>
        </w:tc>
      </w:tr>
      <w:tr w:rsidR="00FE1A6A" w14:paraId="2F5E8B1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AF336ED" w14:textId="77777777" w:rsidR="00FE1A6A" w:rsidRDefault="00FE1A6A">
            <w:pPr>
              <w:pStyle w:val="TAL"/>
              <w:keepNext w:val="0"/>
              <w:keepLines w:val="0"/>
              <w:widowControl w:val="0"/>
              <w:rPr>
                <w:sz w:val="16"/>
              </w:rPr>
            </w:pPr>
            <w:r>
              <w:rPr>
                <w:sz w:val="16"/>
              </w:rPr>
              <w:t>S6-222441</w:t>
            </w:r>
          </w:p>
        </w:tc>
        <w:tc>
          <w:tcPr>
            <w:tcW w:w="0" w:type="auto"/>
            <w:tcBorders>
              <w:top w:val="single" w:sz="4" w:space="0" w:color="auto"/>
              <w:left w:val="single" w:sz="4" w:space="0" w:color="auto"/>
              <w:bottom w:val="single" w:sz="4" w:space="0" w:color="auto"/>
              <w:right w:val="single" w:sz="4" w:space="0" w:color="auto"/>
            </w:tcBorders>
            <w:hideMark/>
          </w:tcPr>
          <w:p w14:paraId="6F8EFC29" w14:textId="77777777" w:rsidR="00FE1A6A" w:rsidRDefault="00FE1A6A">
            <w:pPr>
              <w:pStyle w:val="TAL"/>
              <w:keepNext w:val="0"/>
              <w:keepLines w:val="0"/>
              <w:widowControl w:val="0"/>
              <w:rPr>
                <w:sz w:val="16"/>
              </w:rPr>
            </w:pPr>
            <w:r>
              <w:rPr>
                <w:sz w:val="16"/>
              </w:rPr>
              <w:t>Corrections to clauses 8.7.4.2 - 8.7.5.3</w:t>
            </w:r>
          </w:p>
        </w:tc>
        <w:tc>
          <w:tcPr>
            <w:tcW w:w="0" w:type="auto"/>
            <w:tcBorders>
              <w:top w:val="single" w:sz="4" w:space="0" w:color="auto"/>
              <w:left w:val="single" w:sz="4" w:space="0" w:color="auto"/>
              <w:bottom w:val="single" w:sz="4" w:space="0" w:color="auto"/>
              <w:right w:val="single" w:sz="4" w:space="0" w:color="auto"/>
            </w:tcBorders>
            <w:hideMark/>
          </w:tcPr>
          <w:p w14:paraId="5B6C9778"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6FFBCA0E"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8377C5" w14:textId="77777777" w:rsidR="00FE1A6A" w:rsidRDefault="00FE1A6A">
            <w:pPr>
              <w:pStyle w:val="TAL"/>
              <w:keepNext w:val="0"/>
              <w:keepLines w:val="0"/>
              <w:widowControl w:val="0"/>
              <w:rPr>
                <w:sz w:val="16"/>
              </w:rPr>
            </w:pPr>
            <w:r>
              <w:rPr>
                <w:sz w:val="16"/>
              </w:rPr>
              <w:t>S6-222024</w:t>
            </w:r>
          </w:p>
        </w:tc>
        <w:tc>
          <w:tcPr>
            <w:tcW w:w="0" w:type="auto"/>
            <w:tcBorders>
              <w:top w:val="single" w:sz="4" w:space="0" w:color="auto"/>
              <w:left w:val="single" w:sz="4" w:space="0" w:color="auto"/>
              <w:bottom w:val="single" w:sz="4" w:space="0" w:color="auto"/>
              <w:right w:val="single" w:sz="4" w:space="0" w:color="auto"/>
            </w:tcBorders>
            <w:hideMark/>
          </w:tcPr>
          <w:p w14:paraId="33967DA2" w14:textId="77777777" w:rsidR="00FE1A6A" w:rsidRDefault="00FE1A6A">
            <w:pPr>
              <w:pStyle w:val="TAL"/>
              <w:keepNext w:val="0"/>
              <w:keepLines w:val="0"/>
              <w:widowControl w:val="0"/>
              <w:rPr>
                <w:sz w:val="16"/>
              </w:rPr>
            </w:pPr>
            <w:r>
              <w:rPr>
                <w:sz w:val="16"/>
              </w:rPr>
              <w:t>-</w:t>
            </w:r>
          </w:p>
        </w:tc>
      </w:tr>
      <w:tr w:rsidR="00FE1A6A" w14:paraId="2CDBCD5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90BBA84" w14:textId="77777777" w:rsidR="00FE1A6A" w:rsidRDefault="00FE1A6A">
            <w:pPr>
              <w:pStyle w:val="TAL"/>
              <w:keepNext w:val="0"/>
              <w:keepLines w:val="0"/>
              <w:widowControl w:val="0"/>
              <w:rPr>
                <w:sz w:val="16"/>
              </w:rPr>
            </w:pPr>
            <w:r>
              <w:rPr>
                <w:sz w:val="16"/>
              </w:rPr>
              <w:t>S6-222442</w:t>
            </w:r>
          </w:p>
        </w:tc>
        <w:tc>
          <w:tcPr>
            <w:tcW w:w="0" w:type="auto"/>
            <w:tcBorders>
              <w:top w:val="single" w:sz="4" w:space="0" w:color="auto"/>
              <w:left w:val="single" w:sz="4" w:space="0" w:color="auto"/>
              <w:bottom w:val="single" w:sz="4" w:space="0" w:color="auto"/>
              <w:right w:val="single" w:sz="4" w:space="0" w:color="auto"/>
            </w:tcBorders>
            <w:hideMark/>
          </w:tcPr>
          <w:p w14:paraId="31FF31C5" w14:textId="77777777" w:rsidR="00FE1A6A" w:rsidRDefault="00FE1A6A">
            <w:pPr>
              <w:pStyle w:val="TAL"/>
              <w:keepNext w:val="0"/>
              <w:keepLines w:val="0"/>
              <w:widowControl w:val="0"/>
              <w:rPr>
                <w:sz w:val="16"/>
              </w:rPr>
            </w:pPr>
            <w:r>
              <w:rPr>
                <w:sz w:val="16"/>
              </w:rPr>
              <w:t>Corrections for handling topic subscriptions between servers</w:t>
            </w:r>
          </w:p>
        </w:tc>
        <w:tc>
          <w:tcPr>
            <w:tcW w:w="0" w:type="auto"/>
            <w:tcBorders>
              <w:top w:val="single" w:sz="4" w:space="0" w:color="auto"/>
              <w:left w:val="single" w:sz="4" w:space="0" w:color="auto"/>
              <w:bottom w:val="single" w:sz="4" w:space="0" w:color="auto"/>
              <w:right w:val="single" w:sz="4" w:space="0" w:color="auto"/>
            </w:tcBorders>
            <w:hideMark/>
          </w:tcPr>
          <w:p w14:paraId="262527E9"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7A78EB36"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E46118" w14:textId="77777777" w:rsidR="00FE1A6A" w:rsidRDefault="00FE1A6A">
            <w:pPr>
              <w:pStyle w:val="TAL"/>
              <w:keepNext w:val="0"/>
              <w:keepLines w:val="0"/>
              <w:widowControl w:val="0"/>
              <w:rPr>
                <w:sz w:val="16"/>
              </w:rPr>
            </w:pPr>
            <w:r>
              <w:rPr>
                <w:sz w:val="16"/>
              </w:rPr>
              <w:t>S6-222025</w:t>
            </w:r>
          </w:p>
        </w:tc>
        <w:tc>
          <w:tcPr>
            <w:tcW w:w="0" w:type="auto"/>
            <w:tcBorders>
              <w:top w:val="single" w:sz="4" w:space="0" w:color="auto"/>
              <w:left w:val="single" w:sz="4" w:space="0" w:color="auto"/>
              <w:bottom w:val="single" w:sz="4" w:space="0" w:color="auto"/>
              <w:right w:val="single" w:sz="4" w:space="0" w:color="auto"/>
            </w:tcBorders>
            <w:hideMark/>
          </w:tcPr>
          <w:p w14:paraId="536D8D8A" w14:textId="77777777" w:rsidR="00FE1A6A" w:rsidRDefault="00FE1A6A">
            <w:pPr>
              <w:pStyle w:val="TAL"/>
              <w:keepNext w:val="0"/>
              <w:keepLines w:val="0"/>
              <w:widowControl w:val="0"/>
              <w:rPr>
                <w:sz w:val="16"/>
              </w:rPr>
            </w:pPr>
            <w:r>
              <w:rPr>
                <w:sz w:val="16"/>
              </w:rPr>
              <w:t>-</w:t>
            </w:r>
          </w:p>
        </w:tc>
      </w:tr>
      <w:tr w:rsidR="00FE1A6A" w14:paraId="171E4D2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7612CCB" w14:textId="77777777" w:rsidR="00FE1A6A" w:rsidRDefault="00FE1A6A">
            <w:pPr>
              <w:pStyle w:val="TAL"/>
              <w:keepNext w:val="0"/>
              <w:keepLines w:val="0"/>
              <w:widowControl w:val="0"/>
              <w:rPr>
                <w:sz w:val="16"/>
              </w:rPr>
            </w:pPr>
            <w:r>
              <w:rPr>
                <w:sz w:val="16"/>
              </w:rPr>
              <w:lastRenderedPageBreak/>
              <w:t>S6-222443</w:t>
            </w:r>
          </w:p>
        </w:tc>
        <w:tc>
          <w:tcPr>
            <w:tcW w:w="0" w:type="auto"/>
            <w:tcBorders>
              <w:top w:val="single" w:sz="4" w:space="0" w:color="auto"/>
              <w:left w:val="single" w:sz="4" w:space="0" w:color="auto"/>
              <w:bottom w:val="single" w:sz="4" w:space="0" w:color="auto"/>
              <w:right w:val="single" w:sz="4" w:space="0" w:color="auto"/>
            </w:tcBorders>
            <w:hideMark/>
          </w:tcPr>
          <w:p w14:paraId="36002557" w14:textId="77777777" w:rsidR="00FE1A6A" w:rsidRDefault="00FE1A6A">
            <w:pPr>
              <w:pStyle w:val="TAL"/>
              <w:keepNext w:val="0"/>
              <w:keepLines w:val="0"/>
              <w:widowControl w:val="0"/>
              <w:rPr>
                <w:sz w:val="16"/>
              </w:rPr>
            </w:pPr>
            <w:r>
              <w:rPr>
                <w:sz w:val="16"/>
              </w:rPr>
              <w:t>Corrections for constrained devices using gateway UE</w:t>
            </w:r>
          </w:p>
        </w:tc>
        <w:tc>
          <w:tcPr>
            <w:tcW w:w="0" w:type="auto"/>
            <w:tcBorders>
              <w:top w:val="single" w:sz="4" w:space="0" w:color="auto"/>
              <w:left w:val="single" w:sz="4" w:space="0" w:color="auto"/>
              <w:bottom w:val="single" w:sz="4" w:space="0" w:color="auto"/>
              <w:right w:val="single" w:sz="4" w:space="0" w:color="auto"/>
            </w:tcBorders>
            <w:hideMark/>
          </w:tcPr>
          <w:p w14:paraId="3EA539EC"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63ABD8DE"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AB9716" w14:textId="77777777" w:rsidR="00FE1A6A" w:rsidRDefault="00FE1A6A">
            <w:pPr>
              <w:pStyle w:val="TAL"/>
              <w:keepNext w:val="0"/>
              <w:keepLines w:val="0"/>
              <w:widowControl w:val="0"/>
              <w:rPr>
                <w:sz w:val="16"/>
              </w:rPr>
            </w:pPr>
            <w:r>
              <w:rPr>
                <w:sz w:val="16"/>
              </w:rPr>
              <w:t>S6-222026</w:t>
            </w:r>
          </w:p>
        </w:tc>
        <w:tc>
          <w:tcPr>
            <w:tcW w:w="0" w:type="auto"/>
            <w:tcBorders>
              <w:top w:val="single" w:sz="4" w:space="0" w:color="auto"/>
              <w:left w:val="single" w:sz="4" w:space="0" w:color="auto"/>
              <w:bottom w:val="single" w:sz="4" w:space="0" w:color="auto"/>
              <w:right w:val="single" w:sz="4" w:space="0" w:color="auto"/>
            </w:tcBorders>
            <w:hideMark/>
          </w:tcPr>
          <w:p w14:paraId="1BD00A0D" w14:textId="77777777" w:rsidR="00FE1A6A" w:rsidRDefault="00FE1A6A">
            <w:pPr>
              <w:pStyle w:val="TAL"/>
              <w:keepNext w:val="0"/>
              <w:keepLines w:val="0"/>
              <w:widowControl w:val="0"/>
              <w:rPr>
                <w:sz w:val="16"/>
              </w:rPr>
            </w:pPr>
            <w:r>
              <w:rPr>
                <w:sz w:val="16"/>
              </w:rPr>
              <w:t>-</w:t>
            </w:r>
          </w:p>
        </w:tc>
      </w:tr>
      <w:tr w:rsidR="00FE1A6A" w14:paraId="707F12B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08255AB" w14:textId="77777777" w:rsidR="00FE1A6A" w:rsidRDefault="00FE1A6A">
            <w:pPr>
              <w:pStyle w:val="TAL"/>
              <w:keepNext w:val="0"/>
              <w:keepLines w:val="0"/>
              <w:widowControl w:val="0"/>
              <w:rPr>
                <w:sz w:val="16"/>
              </w:rPr>
            </w:pPr>
            <w:r>
              <w:rPr>
                <w:sz w:val="16"/>
              </w:rPr>
              <w:t>S6-222444</w:t>
            </w:r>
          </w:p>
        </w:tc>
        <w:tc>
          <w:tcPr>
            <w:tcW w:w="0" w:type="auto"/>
            <w:tcBorders>
              <w:top w:val="single" w:sz="4" w:space="0" w:color="auto"/>
              <w:left w:val="single" w:sz="4" w:space="0" w:color="auto"/>
              <w:bottom w:val="single" w:sz="4" w:space="0" w:color="auto"/>
              <w:right w:val="single" w:sz="4" w:space="0" w:color="auto"/>
            </w:tcBorders>
            <w:hideMark/>
          </w:tcPr>
          <w:p w14:paraId="231D30B4" w14:textId="77777777" w:rsidR="00FE1A6A" w:rsidRDefault="00FE1A6A">
            <w:pPr>
              <w:pStyle w:val="TAL"/>
              <w:keepNext w:val="0"/>
              <w:keepLines w:val="0"/>
              <w:widowControl w:val="0"/>
              <w:rPr>
                <w:sz w:val="16"/>
              </w:rPr>
            </w:pPr>
            <w:r>
              <w:rPr>
                <w:sz w:val="16"/>
              </w:rPr>
              <w:t>Renaming AHGC security material request to AHGC security material command</w:t>
            </w:r>
          </w:p>
        </w:tc>
        <w:tc>
          <w:tcPr>
            <w:tcW w:w="0" w:type="auto"/>
            <w:tcBorders>
              <w:top w:val="single" w:sz="4" w:space="0" w:color="auto"/>
              <w:left w:val="single" w:sz="4" w:space="0" w:color="auto"/>
              <w:bottom w:val="single" w:sz="4" w:space="0" w:color="auto"/>
              <w:right w:val="single" w:sz="4" w:space="0" w:color="auto"/>
            </w:tcBorders>
            <w:hideMark/>
          </w:tcPr>
          <w:p w14:paraId="31E229FB"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C715730"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2ABC32" w14:textId="77777777" w:rsidR="00FE1A6A" w:rsidRDefault="00FE1A6A">
            <w:pPr>
              <w:pStyle w:val="TAL"/>
              <w:keepNext w:val="0"/>
              <w:keepLines w:val="0"/>
              <w:widowControl w:val="0"/>
              <w:rPr>
                <w:sz w:val="16"/>
              </w:rPr>
            </w:pPr>
            <w:r>
              <w:rPr>
                <w:sz w:val="16"/>
              </w:rPr>
              <w:t>S6-222177</w:t>
            </w:r>
          </w:p>
        </w:tc>
        <w:tc>
          <w:tcPr>
            <w:tcW w:w="0" w:type="auto"/>
            <w:tcBorders>
              <w:top w:val="single" w:sz="4" w:space="0" w:color="auto"/>
              <w:left w:val="single" w:sz="4" w:space="0" w:color="auto"/>
              <w:bottom w:val="single" w:sz="4" w:space="0" w:color="auto"/>
              <w:right w:val="single" w:sz="4" w:space="0" w:color="auto"/>
            </w:tcBorders>
            <w:hideMark/>
          </w:tcPr>
          <w:p w14:paraId="09828D9A" w14:textId="77777777" w:rsidR="00FE1A6A" w:rsidRDefault="00FE1A6A">
            <w:pPr>
              <w:pStyle w:val="TAL"/>
              <w:keepNext w:val="0"/>
              <w:keepLines w:val="0"/>
              <w:widowControl w:val="0"/>
              <w:rPr>
                <w:sz w:val="16"/>
              </w:rPr>
            </w:pPr>
            <w:r>
              <w:rPr>
                <w:sz w:val="16"/>
              </w:rPr>
              <w:t>-</w:t>
            </w:r>
          </w:p>
        </w:tc>
      </w:tr>
      <w:tr w:rsidR="00FE1A6A" w14:paraId="69D281B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5FD615A" w14:textId="77777777" w:rsidR="00FE1A6A" w:rsidRDefault="00FE1A6A">
            <w:pPr>
              <w:pStyle w:val="TAL"/>
              <w:keepNext w:val="0"/>
              <w:keepLines w:val="0"/>
              <w:widowControl w:val="0"/>
              <w:rPr>
                <w:sz w:val="16"/>
              </w:rPr>
            </w:pPr>
            <w:r>
              <w:rPr>
                <w:sz w:val="16"/>
              </w:rPr>
              <w:t>S6-222445</w:t>
            </w:r>
          </w:p>
        </w:tc>
        <w:tc>
          <w:tcPr>
            <w:tcW w:w="0" w:type="auto"/>
            <w:tcBorders>
              <w:top w:val="single" w:sz="4" w:space="0" w:color="auto"/>
              <w:left w:val="single" w:sz="4" w:space="0" w:color="auto"/>
              <w:bottom w:val="single" w:sz="4" w:space="0" w:color="auto"/>
              <w:right w:val="single" w:sz="4" w:space="0" w:color="auto"/>
            </w:tcBorders>
            <w:hideMark/>
          </w:tcPr>
          <w:p w14:paraId="748C8B24" w14:textId="77777777" w:rsidR="00FE1A6A" w:rsidRDefault="00FE1A6A">
            <w:pPr>
              <w:pStyle w:val="TAL"/>
              <w:keepNext w:val="0"/>
              <w:keepLines w:val="0"/>
              <w:widowControl w:val="0"/>
              <w:rPr>
                <w:sz w:val="16"/>
              </w:rPr>
            </w:pPr>
            <w:r>
              <w:rPr>
                <w:sz w:val="16"/>
              </w:rPr>
              <w:t>Ad hoc group communication involving users from multiple MC service system</w:t>
            </w:r>
          </w:p>
        </w:tc>
        <w:tc>
          <w:tcPr>
            <w:tcW w:w="0" w:type="auto"/>
            <w:tcBorders>
              <w:top w:val="single" w:sz="4" w:space="0" w:color="auto"/>
              <w:left w:val="single" w:sz="4" w:space="0" w:color="auto"/>
              <w:bottom w:val="single" w:sz="4" w:space="0" w:color="auto"/>
              <w:right w:val="single" w:sz="4" w:space="0" w:color="auto"/>
            </w:tcBorders>
            <w:hideMark/>
          </w:tcPr>
          <w:p w14:paraId="4EC2CEED"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228934D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4BCCE50" w14:textId="77777777" w:rsidR="00FE1A6A" w:rsidRDefault="00FE1A6A">
            <w:pPr>
              <w:pStyle w:val="TAL"/>
              <w:keepNext w:val="0"/>
              <w:keepLines w:val="0"/>
              <w:widowControl w:val="0"/>
              <w:rPr>
                <w:sz w:val="16"/>
              </w:rPr>
            </w:pPr>
            <w:r>
              <w:rPr>
                <w:sz w:val="16"/>
              </w:rPr>
              <w:t>S6-222178</w:t>
            </w:r>
          </w:p>
        </w:tc>
        <w:tc>
          <w:tcPr>
            <w:tcW w:w="0" w:type="auto"/>
            <w:tcBorders>
              <w:top w:val="single" w:sz="4" w:space="0" w:color="auto"/>
              <w:left w:val="single" w:sz="4" w:space="0" w:color="auto"/>
              <w:bottom w:val="single" w:sz="4" w:space="0" w:color="auto"/>
              <w:right w:val="single" w:sz="4" w:space="0" w:color="auto"/>
            </w:tcBorders>
            <w:hideMark/>
          </w:tcPr>
          <w:p w14:paraId="5A437AFF" w14:textId="77777777" w:rsidR="00FE1A6A" w:rsidRDefault="00FE1A6A">
            <w:pPr>
              <w:pStyle w:val="TAL"/>
              <w:keepNext w:val="0"/>
              <w:keepLines w:val="0"/>
              <w:widowControl w:val="0"/>
              <w:rPr>
                <w:sz w:val="16"/>
              </w:rPr>
            </w:pPr>
            <w:r>
              <w:rPr>
                <w:sz w:val="16"/>
              </w:rPr>
              <w:t>S6-222571</w:t>
            </w:r>
          </w:p>
        </w:tc>
      </w:tr>
      <w:tr w:rsidR="00FE1A6A" w14:paraId="0021743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BC75E10" w14:textId="77777777" w:rsidR="00FE1A6A" w:rsidRDefault="00FE1A6A">
            <w:pPr>
              <w:pStyle w:val="TAL"/>
              <w:keepNext w:val="0"/>
              <w:keepLines w:val="0"/>
              <w:widowControl w:val="0"/>
              <w:rPr>
                <w:sz w:val="16"/>
              </w:rPr>
            </w:pPr>
            <w:r>
              <w:rPr>
                <w:sz w:val="16"/>
              </w:rPr>
              <w:t>S6-222446</w:t>
            </w:r>
          </w:p>
        </w:tc>
        <w:tc>
          <w:tcPr>
            <w:tcW w:w="0" w:type="auto"/>
            <w:tcBorders>
              <w:top w:val="single" w:sz="4" w:space="0" w:color="auto"/>
              <w:left w:val="single" w:sz="4" w:space="0" w:color="auto"/>
              <w:bottom w:val="single" w:sz="4" w:space="0" w:color="auto"/>
              <w:right w:val="single" w:sz="4" w:space="0" w:color="auto"/>
            </w:tcBorders>
            <w:hideMark/>
          </w:tcPr>
          <w:p w14:paraId="3A706D12" w14:textId="77777777" w:rsidR="00FE1A6A" w:rsidRDefault="00FE1A6A">
            <w:pPr>
              <w:pStyle w:val="TAL"/>
              <w:keepNext w:val="0"/>
              <w:keepLines w:val="0"/>
              <w:widowControl w:val="0"/>
              <w:rPr>
                <w:sz w:val="16"/>
              </w:rPr>
            </w:pPr>
            <w:r>
              <w:rPr>
                <w:sz w:val="16"/>
              </w:rPr>
              <w:t>Pseudo-CR on Solution#2 Update</w:t>
            </w:r>
          </w:p>
        </w:tc>
        <w:tc>
          <w:tcPr>
            <w:tcW w:w="0" w:type="auto"/>
            <w:tcBorders>
              <w:top w:val="single" w:sz="4" w:space="0" w:color="auto"/>
              <w:left w:val="single" w:sz="4" w:space="0" w:color="auto"/>
              <w:bottom w:val="single" w:sz="4" w:space="0" w:color="auto"/>
              <w:right w:val="single" w:sz="4" w:space="0" w:color="auto"/>
            </w:tcBorders>
            <w:hideMark/>
          </w:tcPr>
          <w:p w14:paraId="06151C8A"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2F49B2B"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F1B3F0" w14:textId="77777777" w:rsidR="00FE1A6A" w:rsidRDefault="00FE1A6A">
            <w:pPr>
              <w:pStyle w:val="TAL"/>
              <w:keepNext w:val="0"/>
              <w:keepLines w:val="0"/>
              <w:widowControl w:val="0"/>
              <w:rPr>
                <w:sz w:val="16"/>
              </w:rPr>
            </w:pPr>
            <w:r>
              <w:rPr>
                <w:sz w:val="16"/>
              </w:rPr>
              <w:t>S6-222130</w:t>
            </w:r>
          </w:p>
        </w:tc>
        <w:tc>
          <w:tcPr>
            <w:tcW w:w="0" w:type="auto"/>
            <w:tcBorders>
              <w:top w:val="single" w:sz="4" w:space="0" w:color="auto"/>
              <w:left w:val="single" w:sz="4" w:space="0" w:color="auto"/>
              <w:bottom w:val="single" w:sz="4" w:space="0" w:color="auto"/>
              <w:right w:val="single" w:sz="4" w:space="0" w:color="auto"/>
            </w:tcBorders>
            <w:hideMark/>
          </w:tcPr>
          <w:p w14:paraId="4F90C6A4" w14:textId="77777777" w:rsidR="00FE1A6A" w:rsidRDefault="00FE1A6A">
            <w:pPr>
              <w:pStyle w:val="TAL"/>
              <w:keepNext w:val="0"/>
              <w:keepLines w:val="0"/>
              <w:widowControl w:val="0"/>
              <w:rPr>
                <w:sz w:val="16"/>
              </w:rPr>
            </w:pPr>
            <w:r>
              <w:rPr>
                <w:sz w:val="16"/>
              </w:rPr>
              <w:t>-</w:t>
            </w:r>
          </w:p>
        </w:tc>
      </w:tr>
      <w:tr w:rsidR="00FE1A6A" w14:paraId="09951EC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E745EBD" w14:textId="77777777" w:rsidR="00FE1A6A" w:rsidRDefault="00FE1A6A">
            <w:pPr>
              <w:pStyle w:val="TAL"/>
              <w:keepNext w:val="0"/>
              <w:keepLines w:val="0"/>
              <w:widowControl w:val="0"/>
              <w:rPr>
                <w:sz w:val="16"/>
              </w:rPr>
            </w:pPr>
            <w:r>
              <w:rPr>
                <w:sz w:val="16"/>
              </w:rPr>
              <w:t>S6-222447</w:t>
            </w:r>
          </w:p>
        </w:tc>
        <w:tc>
          <w:tcPr>
            <w:tcW w:w="0" w:type="auto"/>
            <w:tcBorders>
              <w:top w:val="single" w:sz="4" w:space="0" w:color="auto"/>
              <w:left w:val="single" w:sz="4" w:space="0" w:color="auto"/>
              <w:bottom w:val="single" w:sz="4" w:space="0" w:color="auto"/>
              <w:right w:val="single" w:sz="4" w:space="0" w:color="auto"/>
            </w:tcBorders>
            <w:hideMark/>
          </w:tcPr>
          <w:p w14:paraId="71633CB2" w14:textId="77777777" w:rsidR="00FE1A6A" w:rsidRDefault="00FE1A6A">
            <w:pPr>
              <w:pStyle w:val="TAL"/>
              <w:keepNext w:val="0"/>
              <w:keepLines w:val="0"/>
              <w:widowControl w:val="0"/>
              <w:rPr>
                <w:sz w:val="16"/>
              </w:rPr>
            </w:pPr>
            <w:r>
              <w:rPr>
                <w:sz w:val="16"/>
              </w:rPr>
              <w:t>Pseudo-CR on Solution#4 Update</w:t>
            </w:r>
          </w:p>
        </w:tc>
        <w:tc>
          <w:tcPr>
            <w:tcW w:w="0" w:type="auto"/>
            <w:tcBorders>
              <w:top w:val="single" w:sz="4" w:space="0" w:color="auto"/>
              <w:left w:val="single" w:sz="4" w:space="0" w:color="auto"/>
              <w:bottom w:val="single" w:sz="4" w:space="0" w:color="auto"/>
              <w:right w:val="single" w:sz="4" w:space="0" w:color="auto"/>
            </w:tcBorders>
            <w:hideMark/>
          </w:tcPr>
          <w:p w14:paraId="071C5E32"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6565C6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24F7FA" w14:textId="77777777" w:rsidR="00FE1A6A" w:rsidRDefault="00FE1A6A">
            <w:pPr>
              <w:pStyle w:val="TAL"/>
              <w:keepNext w:val="0"/>
              <w:keepLines w:val="0"/>
              <w:widowControl w:val="0"/>
              <w:rPr>
                <w:sz w:val="16"/>
              </w:rPr>
            </w:pPr>
            <w:r>
              <w:rPr>
                <w:sz w:val="16"/>
              </w:rPr>
              <w:t>S6-222131</w:t>
            </w:r>
          </w:p>
        </w:tc>
        <w:tc>
          <w:tcPr>
            <w:tcW w:w="0" w:type="auto"/>
            <w:tcBorders>
              <w:top w:val="single" w:sz="4" w:space="0" w:color="auto"/>
              <w:left w:val="single" w:sz="4" w:space="0" w:color="auto"/>
              <w:bottom w:val="single" w:sz="4" w:space="0" w:color="auto"/>
              <w:right w:val="single" w:sz="4" w:space="0" w:color="auto"/>
            </w:tcBorders>
            <w:hideMark/>
          </w:tcPr>
          <w:p w14:paraId="1749E9A5" w14:textId="77777777" w:rsidR="00FE1A6A" w:rsidRDefault="00FE1A6A">
            <w:pPr>
              <w:pStyle w:val="TAL"/>
              <w:keepNext w:val="0"/>
              <w:keepLines w:val="0"/>
              <w:widowControl w:val="0"/>
              <w:rPr>
                <w:sz w:val="16"/>
              </w:rPr>
            </w:pPr>
            <w:r>
              <w:rPr>
                <w:sz w:val="16"/>
              </w:rPr>
              <w:t>-</w:t>
            </w:r>
          </w:p>
        </w:tc>
      </w:tr>
      <w:tr w:rsidR="00FE1A6A" w14:paraId="5D74297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8CAAF34" w14:textId="77777777" w:rsidR="00FE1A6A" w:rsidRDefault="00FE1A6A">
            <w:pPr>
              <w:pStyle w:val="TAL"/>
              <w:keepNext w:val="0"/>
              <w:keepLines w:val="0"/>
              <w:widowControl w:val="0"/>
              <w:rPr>
                <w:sz w:val="16"/>
              </w:rPr>
            </w:pPr>
            <w:r>
              <w:rPr>
                <w:sz w:val="16"/>
              </w:rPr>
              <w:t>S6-222448</w:t>
            </w:r>
          </w:p>
        </w:tc>
        <w:tc>
          <w:tcPr>
            <w:tcW w:w="0" w:type="auto"/>
            <w:tcBorders>
              <w:top w:val="single" w:sz="4" w:space="0" w:color="auto"/>
              <w:left w:val="single" w:sz="4" w:space="0" w:color="auto"/>
              <w:bottom w:val="single" w:sz="4" w:space="0" w:color="auto"/>
              <w:right w:val="single" w:sz="4" w:space="0" w:color="auto"/>
            </w:tcBorders>
            <w:hideMark/>
          </w:tcPr>
          <w:p w14:paraId="52B041D8" w14:textId="77777777" w:rsidR="00FE1A6A" w:rsidRDefault="00FE1A6A">
            <w:pPr>
              <w:pStyle w:val="TAL"/>
              <w:keepNext w:val="0"/>
              <w:keepLines w:val="0"/>
              <w:widowControl w:val="0"/>
              <w:rPr>
                <w:sz w:val="16"/>
              </w:rPr>
            </w:pPr>
            <w:r>
              <w:rPr>
                <w:sz w:val="16"/>
              </w:rPr>
              <w:t>Pseudo-CR on Solution#5 Update</w:t>
            </w:r>
          </w:p>
        </w:tc>
        <w:tc>
          <w:tcPr>
            <w:tcW w:w="0" w:type="auto"/>
            <w:tcBorders>
              <w:top w:val="single" w:sz="4" w:space="0" w:color="auto"/>
              <w:left w:val="single" w:sz="4" w:space="0" w:color="auto"/>
              <w:bottom w:val="single" w:sz="4" w:space="0" w:color="auto"/>
              <w:right w:val="single" w:sz="4" w:space="0" w:color="auto"/>
            </w:tcBorders>
            <w:hideMark/>
          </w:tcPr>
          <w:p w14:paraId="4EDAE125"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FC34F0"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87B5A1" w14:textId="77777777" w:rsidR="00FE1A6A" w:rsidRDefault="00FE1A6A">
            <w:pPr>
              <w:pStyle w:val="TAL"/>
              <w:keepNext w:val="0"/>
              <w:keepLines w:val="0"/>
              <w:widowControl w:val="0"/>
              <w:rPr>
                <w:sz w:val="16"/>
              </w:rPr>
            </w:pPr>
            <w:r>
              <w:rPr>
                <w:sz w:val="16"/>
              </w:rPr>
              <w:t>S6-222132</w:t>
            </w:r>
          </w:p>
        </w:tc>
        <w:tc>
          <w:tcPr>
            <w:tcW w:w="0" w:type="auto"/>
            <w:tcBorders>
              <w:top w:val="single" w:sz="4" w:space="0" w:color="auto"/>
              <w:left w:val="single" w:sz="4" w:space="0" w:color="auto"/>
              <w:bottom w:val="single" w:sz="4" w:space="0" w:color="auto"/>
              <w:right w:val="single" w:sz="4" w:space="0" w:color="auto"/>
            </w:tcBorders>
            <w:hideMark/>
          </w:tcPr>
          <w:p w14:paraId="644F9E2E" w14:textId="77777777" w:rsidR="00FE1A6A" w:rsidRDefault="00FE1A6A">
            <w:pPr>
              <w:pStyle w:val="TAL"/>
              <w:keepNext w:val="0"/>
              <w:keepLines w:val="0"/>
              <w:widowControl w:val="0"/>
              <w:rPr>
                <w:sz w:val="16"/>
              </w:rPr>
            </w:pPr>
            <w:r>
              <w:rPr>
                <w:sz w:val="16"/>
              </w:rPr>
              <w:t>-</w:t>
            </w:r>
          </w:p>
        </w:tc>
      </w:tr>
      <w:tr w:rsidR="00FE1A6A" w14:paraId="7F928EB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C68BE5C" w14:textId="77777777" w:rsidR="00FE1A6A" w:rsidRDefault="00FE1A6A">
            <w:pPr>
              <w:pStyle w:val="TAL"/>
              <w:keepNext w:val="0"/>
              <w:keepLines w:val="0"/>
              <w:widowControl w:val="0"/>
              <w:rPr>
                <w:sz w:val="16"/>
              </w:rPr>
            </w:pPr>
            <w:r>
              <w:rPr>
                <w:sz w:val="16"/>
              </w:rPr>
              <w:t>S6-222449</w:t>
            </w:r>
          </w:p>
        </w:tc>
        <w:tc>
          <w:tcPr>
            <w:tcW w:w="0" w:type="auto"/>
            <w:tcBorders>
              <w:top w:val="single" w:sz="4" w:space="0" w:color="auto"/>
              <w:left w:val="single" w:sz="4" w:space="0" w:color="auto"/>
              <w:bottom w:val="single" w:sz="4" w:space="0" w:color="auto"/>
              <w:right w:val="single" w:sz="4" w:space="0" w:color="auto"/>
            </w:tcBorders>
            <w:hideMark/>
          </w:tcPr>
          <w:p w14:paraId="695BA55D" w14:textId="77777777" w:rsidR="00FE1A6A" w:rsidRDefault="00FE1A6A">
            <w:pPr>
              <w:pStyle w:val="TAL"/>
              <w:keepNext w:val="0"/>
              <w:keepLines w:val="0"/>
              <w:widowControl w:val="0"/>
              <w:rPr>
                <w:sz w:val="16"/>
              </w:rPr>
            </w:pPr>
            <w:r>
              <w:rPr>
                <w:sz w:val="16"/>
              </w:rPr>
              <w:t>Pseudo-CR on Solution#6 update</w:t>
            </w:r>
          </w:p>
        </w:tc>
        <w:tc>
          <w:tcPr>
            <w:tcW w:w="0" w:type="auto"/>
            <w:tcBorders>
              <w:top w:val="single" w:sz="4" w:space="0" w:color="auto"/>
              <w:left w:val="single" w:sz="4" w:space="0" w:color="auto"/>
              <w:bottom w:val="single" w:sz="4" w:space="0" w:color="auto"/>
              <w:right w:val="single" w:sz="4" w:space="0" w:color="auto"/>
            </w:tcBorders>
            <w:hideMark/>
          </w:tcPr>
          <w:p w14:paraId="7BE3C7BC"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C72672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BEC9770" w14:textId="77777777" w:rsidR="00FE1A6A" w:rsidRDefault="00FE1A6A">
            <w:pPr>
              <w:pStyle w:val="TAL"/>
              <w:keepNext w:val="0"/>
              <w:keepLines w:val="0"/>
              <w:widowControl w:val="0"/>
              <w:rPr>
                <w:sz w:val="16"/>
              </w:rPr>
            </w:pPr>
            <w:r>
              <w:rPr>
                <w:sz w:val="16"/>
              </w:rPr>
              <w:t>S6-222133</w:t>
            </w:r>
          </w:p>
        </w:tc>
        <w:tc>
          <w:tcPr>
            <w:tcW w:w="0" w:type="auto"/>
            <w:tcBorders>
              <w:top w:val="single" w:sz="4" w:space="0" w:color="auto"/>
              <w:left w:val="single" w:sz="4" w:space="0" w:color="auto"/>
              <w:bottom w:val="single" w:sz="4" w:space="0" w:color="auto"/>
              <w:right w:val="single" w:sz="4" w:space="0" w:color="auto"/>
            </w:tcBorders>
            <w:hideMark/>
          </w:tcPr>
          <w:p w14:paraId="3E7A9428" w14:textId="77777777" w:rsidR="00FE1A6A" w:rsidRDefault="00FE1A6A">
            <w:pPr>
              <w:pStyle w:val="TAL"/>
              <w:keepNext w:val="0"/>
              <w:keepLines w:val="0"/>
              <w:widowControl w:val="0"/>
              <w:rPr>
                <w:sz w:val="16"/>
              </w:rPr>
            </w:pPr>
            <w:r>
              <w:rPr>
                <w:sz w:val="16"/>
              </w:rPr>
              <w:t>-</w:t>
            </w:r>
          </w:p>
        </w:tc>
      </w:tr>
      <w:tr w:rsidR="00FE1A6A" w14:paraId="1893623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47A91B9" w14:textId="77777777" w:rsidR="00FE1A6A" w:rsidRDefault="00FE1A6A">
            <w:pPr>
              <w:pStyle w:val="TAL"/>
              <w:keepNext w:val="0"/>
              <w:keepLines w:val="0"/>
              <w:widowControl w:val="0"/>
              <w:rPr>
                <w:sz w:val="16"/>
              </w:rPr>
            </w:pPr>
            <w:r>
              <w:rPr>
                <w:sz w:val="16"/>
              </w:rPr>
              <w:t>S6-222450</w:t>
            </w:r>
          </w:p>
        </w:tc>
        <w:tc>
          <w:tcPr>
            <w:tcW w:w="0" w:type="auto"/>
            <w:tcBorders>
              <w:top w:val="single" w:sz="4" w:space="0" w:color="auto"/>
              <w:left w:val="single" w:sz="4" w:space="0" w:color="auto"/>
              <w:bottom w:val="single" w:sz="4" w:space="0" w:color="auto"/>
              <w:right w:val="single" w:sz="4" w:space="0" w:color="auto"/>
            </w:tcBorders>
            <w:hideMark/>
          </w:tcPr>
          <w:p w14:paraId="5D352E5D" w14:textId="77777777" w:rsidR="00FE1A6A" w:rsidRDefault="00FE1A6A">
            <w:pPr>
              <w:pStyle w:val="TAL"/>
              <w:keepNext w:val="0"/>
              <w:keepLines w:val="0"/>
              <w:widowControl w:val="0"/>
              <w:rPr>
                <w:sz w:val="16"/>
              </w:rPr>
            </w:pPr>
            <w:r>
              <w:rPr>
                <w:sz w:val="16"/>
              </w:rPr>
              <w:t>Pseudo-CR on Solution#7 update</w:t>
            </w:r>
          </w:p>
        </w:tc>
        <w:tc>
          <w:tcPr>
            <w:tcW w:w="0" w:type="auto"/>
            <w:tcBorders>
              <w:top w:val="single" w:sz="4" w:space="0" w:color="auto"/>
              <w:left w:val="single" w:sz="4" w:space="0" w:color="auto"/>
              <w:bottom w:val="single" w:sz="4" w:space="0" w:color="auto"/>
              <w:right w:val="single" w:sz="4" w:space="0" w:color="auto"/>
            </w:tcBorders>
            <w:hideMark/>
          </w:tcPr>
          <w:p w14:paraId="5C407C8D"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F7141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CAEBFC" w14:textId="77777777" w:rsidR="00FE1A6A" w:rsidRDefault="00FE1A6A">
            <w:pPr>
              <w:pStyle w:val="TAL"/>
              <w:keepNext w:val="0"/>
              <w:keepLines w:val="0"/>
              <w:widowControl w:val="0"/>
              <w:rPr>
                <w:sz w:val="16"/>
              </w:rPr>
            </w:pPr>
            <w:r>
              <w:rPr>
                <w:sz w:val="16"/>
              </w:rPr>
              <w:t>S6-222134</w:t>
            </w:r>
          </w:p>
        </w:tc>
        <w:tc>
          <w:tcPr>
            <w:tcW w:w="0" w:type="auto"/>
            <w:tcBorders>
              <w:top w:val="single" w:sz="4" w:space="0" w:color="auto"/>
              <w:left w:val="single" w:sz="4" w:space="0" w:color="auto"/>
              <w:bottom w:val="single" w:sz="4" w:space="0" w:color="auto"/>
              <w:right w:val="single" w:sz="4" w:space="0" w:color="auto"/>
            </w:tcBorders>
            <w:hideMark/>
          </w:tcPr>
          <w:p w14:paraId="30CBE16A" w14:textId="77777777" w:rsidR="00FE1A6A" w:rsidRDefault="00FE1A6A">
            <w:pPr>
              <w:pStyle w:val="TAL"/>
              <w:keepNext w:val="0"/>
              <w:keepLines w:val="0"/>
              <w:widowControl w:val="0"/>
              <w:rPr>
                <w:sz w:val="16"/>
              </w:rPr>
            </w:pPr>
            <w:r>
              <w:rPr>
                <w:sz w:val="16"/>
              </w:rPr>
              <w:t>-</w:t>
            </w:r>
          </w:p>
        </w:tc>
      </w:tr>
      <w:tr w:rsidR="00FE1A6A" w14:paraId="340FDF7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92AE4F7" w14:textId="77777777" w:rsidR="00FE1A6A" w:rsidRDefault="00FE1A6A">
            <w:pPr>
              <w:pStyle w:val="TAL"/>
              <w:keepNext w:val="0"/>
              <w:keepLines w:val="0"/>
              <w:widowControl w:val="0"/>
              <w:rPr>
                <w:sz w:val="16"/>
              </w:rPr>
            </w:pPr>
            <w:r>
              <w:rPr>
                <w:sz w:val="16"/>
              </w:rPr>
              <w:t>S6-222451</w:t>
            </w:r>
          </w:p>
        </w:tc>
        <w:tc>
          <w:tcPr>
            <w:tcW w:w="0" w:type="auto"/>
            <w:tcBorders>
              <w:top w:val="single" w:sz="4" w:space="0" w:color="auto"/>
              <w:left w:val="single" w:sz="4" w:space="0" w:color="auto"/>
              <w:bottom w:val="single" w:sz="4" w:space="0" w:color="auto"/>
              <w:right w:val="single" w:sz="4" w:space="0" w:color="auto"/>
            </w:tcBorders>
            <w:hideMark/>
          </w:tcPr>
          <w:p w14:paraId="2D9EB88A" w14:textId="77777777" w:rsidR="00FE1A6A" w:rsidRDefault="00FE1A6A">
            <w:pPr>
              <w:pStyle w:val="TAL"/>
              <w:keepNext w:val="0"/>
              <w:keepLines w:val="0"/>
              <w:widowControl w:val="0"/>
              <w:rPr>
                <w:sz w:val="16"/>
              </w:rPr>
            </w:pPr>
            <w:r>
              <w:rPr>
                <w:sz w:val="16"/>
              </w:rPr>
              <w:t>Pseudo-CR on new solution for the KI#1: Architecture for the 5G-enabled fused location service</w:t>
            </w:r>
          </w:p>
        </w:tc>
        <w:tc>
          <w:tcPr>
            <w:tcW w:w="0" w:type="auto"/>
            <w:tcBorders>
              <w:top w:val="single" w:sz="4" w:space="0" w:color="auto"/>
              <w:left w:val="single" w:sz="4" w:space="0" w:color="auto"/>
              <w:bottom w:val="single" w:sz="4" w:space="0" w:color="auto"/>
              <w:right w:val="single" w:sz="4" w:space="0" w:color="auto"/>
            </w:tcBorders>
            <w:hideMark/>
          </w:tcPr>
          <w:p w14:paraId="3D1A53AF"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6093A5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B0FE650" w14:textId="77777777" w:rsidR="00FE1A6A" w:rsidRDefault="00FE1A6A">
            <w:pPr>
              <w:pStyle w:val="TAL"/>
              <w:keepNext w:val="0"/>
              <w:keepLines w:val="0"/>
              <w:widowControl w:val="0"/>
              <w:rPr>
                <w:sz w:val="16"/>
              </w:rPr>
            </w:pPr>
            <w:r>
              <w:rPr>
                <w:sz w:val="16"/>
              </w:rPr>
              <w:t>S6-222219</w:t>
            </w:r>
          </w:p>
        </w:tc>
        <w:tc>
          <w:tcPr>
            <w:tcW w:w="0" w:type="auto"/>
            <w:tcBorders>
              <w:top w:val="single" w:sz="4" w:space="0" w:color="auto"/>
              <w:left w:val="single" w:sz="4" w:space="0" w:color="auto"/>
              <w:bottom w:val="single" w:sz="4" w:space="0" w:color="auto"/>
              <w:right w:val="single" w:sz="4" w:space="0" w:color="auto"/>
            </w:tcBorders>
            <w:hideMark/>
          </w:tcPr>
          <w:p w14:paraId="4C034236" w14:textId="77777777" w:rsidR="00FE1A6A" w:rsidRDefault="00FE1A6A">
            <w:pPr>
              <w:pStyle w:val="TAL"/>
              <w:keepNext w:val="0"/>
              <w:keepLines w:val="0"/>
              <w:widowControl w:val="0"/>
              <w:rPr>
                <w:sz w:val="16"/>
              </w:rPr>
            </w:pPr>
            <w:r>
              <w:rPr>
                <w:sz w:val="16"/>
              </w:rPr>
              <w:t>S6-222598</w:t>
            </w:r>
          </w:p>
        </w:tc>
      </w:tr>
      <w:tr w:rsidR="00FE1A6A" w14:paraId="7EB0CE9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FFCCDDE" w14:textId="77777777" w:rsidR="00FE1A6A" w:rsidRDefault="00FE1A6A">
            <w:pPr>
              <w:pStyle w:val="TAL"/>
              <w:keepNext w:val="0"/>
              <w:keepLines w:val="0"/>
              <w:widowControl w:val="0"/>
              <w:rPr>
                <w:sz w:val="16"/>
              </w:rPr>
            </w:pPr>
            <w:r>
              <w:rPr>
                <w:sz w:val="16"/>
              </w:rPr>
              <w:t>S6-222452</w:t>
            </w:r>
          </w:p>
        </w:tc>
        <w:tc>
          <w:tcPr>
            <w:tcW w:w="0" w:type="auto"/>
            <w:tcBorders>
              <w:top w:val="single" w:sz="4" w:space="0" w:color="auto"/>
              <w:left w:val="single" w:sz="4" w:space="0" w:color="auto"/>
              <w:bottom w:val="single" w:sz="4" w:space="0" w:color="auto"/>
              <w:right w:val="single" w:sz="4" w:space="0" w:color="auto"/>
            </w:tcBorders>
            <w:hideMark/>
          </w:tcPr>
          <w:p w14:paraId="00729E3C" w14:textId="77777777" w:rsidR="00FE1A6A" w:rsidRDefault="00FE1A6A">
            <w:pPr>
              <w:pStyle w:val="TAL"/>
              <w:keepNext w:val="0"/>
              <w:keepLines w:val="0"/>
              <w:widowControl w:val="0"/>
              <w:rPr>
                <w:sz w:val="16"/>
              </w:rPr>
            </w:pPr>
            <w:r>
              <w:rPr>
                <w:sz w:val="16"/>
              </w:rPr>
              <w:t>Correction of EES discovery to EAS discovery</w:t>
            </w:r>
          </w:p>
        </w:tc>
        <w:tc>
          <w:tcPr>
            <w:tcW w:w="0" w:type="auto"/>
            <w:tcBorders>
              <w:top w:val="single" w:sz="4" w:space="0" w:color="auto"/>
              <w:left w:val="single" w:sz="4" w:space="0" w:color="auto"/>
              <w:bottom w:val="single" w:sz="4" w:space="0" w:color="auto"/>
              <w:right w:val="single" w:sz="4" w:space="0" w:color="auto"/>
            </w:tcBorders>
            <w:hideMark/>
          </w:tcPr>
          <w:p w14:paraId="482D1C71" w14:textId="77777777" w:rsidR="00FE1A6A" w:rsidRDefault="00FE1A6A">
            <w:pPr>
              <w:pStyle w:val="TAL"/>
              <w:keepNext w:val="0"/>
              <w:keepLines w:val="0"/>
              <w:widowControl w:val="0"/>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05A9012F"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9F16C1" w14:textId="77777777" w:rsidR="00FE1A6A" w:rsidRDefault="00FE1A6A">
            <w:pPr>
              <w:pStyle w:val="TAL"/>
              <w:keepNext w:val="0"/>
              <w:keepLines w:val="0"/>
              <w:widowControl w:val="0"/>
              <w:rPr>
                <w:sz w:val="16"/>
              </w:rPr>
            </w:pPr>
            <w:r>
              <w:rPr>
                <w:sz w:val="16"/>
              </w:rPr>
              <w:t>S6-222320</w:t>
            </w:r>
          </w:p>
        </w:tc>
        <w:tc>
          <w:tcPr>
            <w:tcW w:w="0" w:type="auto"/>
            <w:tcBorders>
              <w:top w:val="single" w:sz="4" w:space="0" w:color="auto"/>
              <w:left w:val="single" w:sz="4" w:space="0" w:color="auto"/>
              <w:bottom w:val="single" w:sz="4" w:space="0" w:color="auto"/>
              <w:right w:val="single" w:sz="4" w:space="0" w:color="auto"/>
            </w:tcBorders>
            <w:hideMark/>
          </w:tcPr>
          <w:p w14:paraId="5538CA2C" w14:textId="77777777" w:rsidR="00FE1A6A" w:rsidRDefault="00FE1A6A">
            <w:pPr>
              <w:pStyle w:val="TAL"/>
              <w:keepNext w:val="0"/>
              <w:keepLines w:val="0"/>
              <w:widowControl w:val="0"/>
              <w:rPr>
                <w:sz w:val="16"/>
              </w:rPr>
            </w:pPr>
            <w:r>
              <w:rPr>
                <w:sz w:val="16"/>
              </w:rPr>
              <w:t>-</w:t>
            </w:r>
          </w:p>
        </w:tc>
      </w:tr>
      <w:tr w:rsidR="00FE1A6A" w14:paraId="7E06621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FF1E060" w14:textId="77777777" w:rsidR="00FE1A6A" w:rsidRDefault="00FE1A6A">
            <w:pPr>
              <w:pStyle w:val="TAL"/>
              <w:keepNext w:val="0"/>
              <w:keepLines w:val="0"/>
              <w:widowControl w:val="0"/>
              <w:rPr>
                <w:sz w:val="16"/>
              </w:rPr>
            </w:pPr>
            <w:r>
              <w:rPr>
                <w:sz w:val="16"/>
              </w:rPr>
              <w:t>S6-222453</w:t>
            </w:r>
          </w:p>
        </w:tc>
        <w:tc>
          <w:tcPr>
            <w:tcW w:w="0" w:type="auto"/>
            <w:tcBorders>
              <w:top w:val="single" w:sz="4" w:space="0" w:color="auto"/>
              <w:left w:val="single" w:sz="4" w:space="0" w:color="auto"/>
              <w:bottom w:val="single" w:sz="4" w:space="0" w:color="auto"/>
              <w:right w:val="single" w:sz="4" w:space="0" w:color="auto"/>
            </w:tcBorders>
            <w:hideMark/>
          </w:tcPr>
          <w:p w14:paraId="5D39B032" w14:textId="77777777" w:rsidR="00FE1A6A" w:rsidRDefault="00FE1A6A">
            <w:pPr>
              <w:pStyle w:val="TAL"/>
              <w:keepNext w:val="0"/>
              <w:keepLines w:val="0"/>
              <w:widowControl w:val="0"/>
              <w:rPr>
                <w:sz w:val="16"/>
              </w:rPr>
            </w:pPr>
            <w:r>
              <w:rPr>
                <w:sz w:val="16"/>
              </w:rPr>
              <w:t>Pseudo-CR on Update to Solution #29 for Key issue #17: Discovery of a common EAS</w:t>
            </w:r>
          </w:p>
        </w:tc>
        <w:tc>
          <w:tcPr>
            <w:tcW w:w="0" w:type="auto"/>
            <w:tcBorders>
              <w:top w:val="single" w:sz="4" w:space="0" w:color="auto"/>
              <w:left w:val="single" w:sz="4" w:space="0" w:color="auto"/>
              <w:bottom w:val="single" w:sz="4" w:space="0" w:color="auto"/>
              <w:right w:val="single" w:sz="4" w:space="0" w:color="auto"/>
            </w:tcBorders>
            <w:hideMark/>
          </w:tcPr>
          <w:p w14:paraId="09294888" w14:textId="77777777" w:rsidR="00FE1A6A" w:rsidRDefault="00FE1A6A">
            <w:pPr>
              <w:pStyle w:val="TAL"/>
              <w:keepNext w:val="0"/>
              <w:keepLines w:val="0"/>
              <w:widowControl w:val="0"/>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0FD03F22"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312B7E5" w14:textId="77777777" w:rsidR="00FE1A6A" w:rsidRDefault="00FE1A6A">
            <w:pPr>
              <w:pStyle w:val="TAL"/>
              <w:keepNext w:val="0"/>
              <w:keepLines w:val="0"/>
              <w:widowControl w:val="0"/>
              <w:rPr>
                <w:sz w:val="16"/>
              </w:rPr>
            </w:pPr>
            <w:r>
              <w:rPr>
                <w:sz w:val="16"/>
              </w:rPr>
              <w:t>S6-222314</w:t>
            </w:r>
          </w:p>
        </w:tc>
        <w:tc>
          <w:tcPr>
            <w:tcW w:w="0" w:type="auto"/>
            <w:tcBorders>
              <w:top w:val="single" w:sz="4" w:space="0" w:color="auto"/>
              <w:left w:val="single" w:sz="4" w:space="0" w:color="auto"/>
              <w:bottom w:val="single" w:sz="4" w:space="0" w:color="auto"/>
              <w:right w:val="single" w:sz="4" w:space="0" w:color="auto"/>
            </w:tcBorders>
            <w:hideMark/>
          </w:tcPr>
          <w:p w14:paraId="40259D0A" w14:textId="77777777" w:rsidR="00FE1A6A" w:rsidRDefault="00FE1A6A">
            <w:pPr>
              <w:pStyle w:val="TAL"/>
              <w:keepNext w:val="0"/>
              <w:keepLines w:val="0"/>
              <w:widowControl w:val="0"/>
              <w:rPr>
                <w:sz w:val="16"/>
              </w:rPr>
            </w:pPr>
            <w:r>
              <w:rPr>
                <w:sz w:val="16"/>
              </w:rPr>
              <w:t>-</w:t>
            </w:r>
          </w:p>
        </w:tc>
      </w:tr>
      <w:tr w:rsidR="00FE1A6A" w14:paraId="17717AB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5EE2E46" w14:textId="77777777" w:rsidR="00FE1A6A" w:rsidRDefault="00FE1A6A">
            <w:pPr>
              <w:pStyle w:val="TAL"/>
              <w:keepNext w:val="0"/>
              <w:keepLines w:val="0"/>
              <w:widowControl w:val="0"/>
              <w:rPr>
                <w:sz w:val="16"/>
              </w:rPr>
            </w:pPr>
            <w:r>
              <w:rPr>
                <w:sz w:val="16"/>
              </w:rPr>
              <w:t>S6-222454</w:t>
            </w:r>
          </w:p>
        </w:tc>
        <w:tc>
          <w:tcPr>
            <w:tcW w:w="0" w:type="auto"/>
            <w:tcBorders>
              <w:top w:val="single" w:sz="4" w:space="0" w:color="auto"/>
              <w:left w:val="single" w:sz="4" w:space="0" w:color="auto"/>
              <w:bottom w:val="single" w:sz="4" w:space="0" w:color="auto"/>
              <w:right w:val="single" w:sz="4" w:space="0" w:color="auto"/>
            </w:tcBorders>
            <w:hideMark/>
          </w:tcPr>
          <w:p w14:paraId="2D722180" w14:textId="77777777" w:rsidR="00FE1A6A" w:rsidRDefault="00FE1A6A">
            <w:pPr>
              <w:pStyle w:val="TAL"/>
              <w:keepNext w:val="0"/>
              <w:keepLines w:val="0"/>
              <w:widowControl w:val="0"/>
              <w:rPr>
                <w:sz w:val="16"/>
              </w:rPr>
            </w:pPr>
            <w:r>
              <w:rPr>
                <w:sz w:val="16"/>
              </w:rPr>
              <w:t>Pseudo-CR on Update to Solution #29 for Key issue #17: Discovery of a common EAS</w:t>
            </w:r>
          </w:p>
        </w:tc>
        <w:tc>
          <w:tcPr>
            <w:tcW w:w="0" w:type="auto"/>
            <w:tcBorders>
              <w:top w:val="single" w:sz="4" w:space="0" w:color="auto"/>
              <w:left w:val="single" w:sz="4" w:space="0" w:color="auto"/>
              <w:bottom w:val="single" w:sz="4" w:space="0" w:color="auto"/>
              <w:right w:val="single" w:sz="4" w:space="0" w:color="auto"/>
            </w:tcBorders>
            <w:hideMark/>
          </w:tcPr>
          <w:p w14:paraId="0E7BFED3" w14:textId="77777777" w:rsidR="00FE1A6A" w:rsidRDefault="00FE1A6A">
            <w:pPr>
              <w:pStyle w:val="TAL"/>
              <w:keepNext w:val="0"/>
              <w:keepLines w:val="0"/>
              <w:widowControl w:val="0"/>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5EB978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A20FCB1" w14:textId="77777777" w:rsidR="00FE1A6A" w:rsidRDefault="00FE1A6A">
            <w:pPr>
              <w:pStyle w:val="TAL"/>
              <w:keepNext w:val="0"/>
              <w:keepLines w:val="0"/>
              <w:widowControl w:val="0"/>
              <w:rPr>
                <w:sz w:val="16"/>
              </w:rPr>
            </w:pPr>
            <w:r>
              <w:rPr>
                <w:sz w:val="16"/>
              </w:rPr>
              <w:t>S6-222453</w:t>
            </w:r>
          </w:p>
        </w:tc>
        <w:tc>
          <w:tcPr>
            <w:tcW w:w="0" w:type="auto"/>
            <w:tcBorders>
              <w:top w:val="single" w:sz="4" w:space="0" w:color="auto"/>
              <w:left w:val="single" w:sz="4" w:space="0" w:color="auto"/>
              <w:bottom w:val="single" w:sz="4" w:space="0" w:color="auto"/>
              <w:right w:val="single" w:sz="4" w:space="0" w:color="auto"/>
            </w:tcBorders>
            <w:hideMark/>
          </w:tcPr>
          <w:p w14:paraId="5E8B0CA8" w14:textId="77777777" w:rsidR="00FE1A6A" w:rsidRDefault="00FE1A6A">
            <w:pPr>
              <w:pStyle w:val="TAL"/>
              <w:keepNext w:val="0"/>
              <w:keepLines w:val="0"/>
              <w:widowControl w:val="0"/>
              <w:rPr>
                <w:sz w:val="16"/>
              </w:rPr>
            </w:pPr>
            <w:r>
              <w:rPr>
                <w:sz w:val="16"/>
              </w:rPr>
              <w:t>S6-222584</w:t>
            </w:r>
          </w:p>
        </w:tc>
      </w:tr>
      <w:tr w:rsidR="00FE1A6A" w14:paraId="0AE6936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77CED8E" w14:textId="77777777" w:rsidR="00FE1A6A" w:rsidRDefault="00FE1A6A">
            <w:pPr>
              <w:pStyle w:val="TAL"/>
              <w:keepNext w:val="0"/>
              <w:keepLines w:val="0"/>
              <w:widowControl w:val="0"/>
              <w:rPr>
                <w:sz w:val="16"/>
              </w:rPr>
            </w:pPr>
            <w:r>
              <w:rPr>
                <w:sz w:val="16"/>
              </w:rPr>
              <w:t>S6-222455</w:t>
            </w:r>
          </w:p>
        </w:tc>
        <w:tc>
          <w:tcPr>
            <w:tcW w:w="0" w:type="auto"/>
            <w:tcBorders>
              <w:top w:val="single" w:sz="4" w:space="0" w:color="auto"/>
              <w:left w:val="single" w:sz="4" w:space="0" w:color="auto"/>
              <w:bottom w:val="single" w:sz="4" w:space="0" w:color="auto"/>
              <w:right w:val="single" w:sz="4" w:space="0" w:color="auto"/>
            </w:tcBorders>
            <w:hideMark/>
          </w:tcPr>
          <w:p w14:paraId="0EB25A33" w14:textId="77777777" w:rsidR="00FE1A6A" w:rsidRDefault="00FE1A6A">
            <w:pPr>
              <w:pStyle w:val="TAL"/>
              <w:keepNext w:val="0"/>
              <w:keepLines w:val="0"/>
              <w:widowControl w:val="0"/>
              <w:rPr>
                <w:sz w:val="16"/>
              </w:rPr>
            </w:pPr>
            <w:r>
              <w:rPr>
                <w:sz w:val="16"/>
              </w:rPr>
              <w:t>Pseudo-CR on overall evaluation of Key issue #3</w:t>
            </w:r>
          </w:p>
        </w:tc>
        <w:tc>
          <w:tcPr>
            <w:tcW w:w="0" w:type="auto"/>
            <w:tcBorders>
              <w:top w:val="single" w:sz="4" w:space="0" w:color="auto"/>
              <w:left w:val="single" w:sz="4" w:space="0" w:color="auto"/>
              <w:bottom w:val="single" w:sz="4" w:space="0" w:color="auto"/>
              <w:right w:val="single" w:sz="4" w:space="0" w:color="auto"/>
            </w:tcBorders>
            <w:hideMark/>
          </w:tcPr>
          <w:p w14:paraId="6B3B0282"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51DC26F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5CFC7BF" w14:textId="77777777" w:rsidR="00FE1A6A" w:rsidRDefault="00FE1A6A">
            <w:pPr>
              <w:pStyle w:val="TAL"/>
              <w:keepNext w:val="0"/>
              <w:keepLines w:val="0"/>
              <w:widowControl w:val="0"/>
              <w:rPr>
                <w:sz w:val="16"/>
              </w:rPr>
            </w:pPr>
            <w:r>
              <w:rPr>
                <w:sz w:val="16"/>
              </w:rPr>
              <w:t>S6-222222</w:t>
            </w:r>
          </w:p>
        </w:tc>
        <w:tc>
          <w:tcPr>
            <w:tcW w:w="0" w:type="auto"/>
            <w:tcBorders>
              <w:top w:val="single" w:sz="4" w:space="0" w:color="auto"/>
              <w:left w:val="single" w:sz="4" w:space="0" w:color="auto"/>
              <w:bottom w:val="single" w:sz="4" w:space="0" w:color="auto"/>
              <w:right w:val="single" w:sz="4" w:space="0" w:color="auto"/>
            </w:tcBorders>
            <w:hideMark/>
          </w:tcPr>
          <w:p w14:paraId="0F2EA116" w14:textId="77777777" w:rsidR="00FE1A6A" w:rsidRDefault="00FE1A6A">
            <w:pPr>
              <w:pStyle w:val="TAL"/>
              <w:keepNext w:val="0"/>
              <w:keepLines w:val="0"/>
              <w:widowControl w:val="0"/>
              <w:rPr>
                <w:sz w:val="16"/>
              </w:rPr>
            </w:pPr>
            <w:r>
              <w:rPr>
                <w:sz w:val="16"/>
              </w:rPr>
              <w:t>S6-222573</w:t>
            </w:r>
          </w:p>
        </w:tc>
      </w:tr>
      <w:tr w:rsidR="00FE1A6A" w14:paraId="0BFE1DB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AB171B1" w14:textId="77777777" w:rsidR="00FE1A6A" w:rsidRDefault="00FE1A6A">
            <w:pPr>
              <w:pStyle w:val="TAL"/>
              <w:keepNext w:val="0"/>
              <w:keepLines w:val="0"/>
              <w:widowControl w:val="0"/>
              <w:rPr>
                <w:sz w:val="16"/>
              </w:rPr>
            </w:pPr>
            <w:r>
              <w:rPr>
                <w:sz w:val="16"/>
              </w:rPr>
              <w:t>S6-222456</w:t>
            </w:r>
          </w:p>
        </w:tc>
        <w:tc>
          <w:tcPr>
            <w:tcW w:w="0" w:type="auto"/>
            <w:tcBorders>
              <w:top w:val="single" w:sz="4" w:space="0" w:color="auto"/>
              <w:left w:val="single" w:sz="4" w:space="0" w:color="auto"/>
              <w:bottom w:val="single" w:sz="4" w:space="0" w:color="auto"/>
              <w:right w:val="single" w:sz="4" w:space="0" w:color="auto"/>
            </w:tcBorders>
            <w:hideMark/>
          </w:tcPr>
          <w:p w14:paraId="146371A3" w14:textId="77777777" w:rsidR="00FE1A6A" w:rsidRDefault="00FE1A6A">
            <w:pPr>
              <w:pStyle w:val="TAL"/>
              <w:keepNext w:val="0"/>
              <w:keepLines w:val="0"/>
              <w:widowControl w:val="0"/>
              <w:rPr>
                <w:sz w:val="16"/>
              </w:rPr>
            </w:pPr>
            <w:r>
              <w:rPr>
                <w:sz w:val="16"/>
              </w:rPr>
              <w:t>Private call transfer between several MCPTT systems</w:t>
            </w:r>
          </w:p>
        </w:tc>
        <w:tc>
          <w:tcPr>
            <w:tcW w:w="0" w:type="auto"/>
            <w:tcBorders>
              <w:top w:val="single" w:sz="4" w:space="0" w:color="auto"/>
              <w:left w:val="single" w:sz="4" w:space="0" w:color="auto"/>
              <w:bottom w:val="single" w:sz="4" w:space="0" w:color="auto"/>
              <w:right w:val="single" w:sz="4" w:space="0" w:color="auto"/>
            </w:tcBorders>
            <w:hideMark/>
          </w:tcPr>
          <w:p w14:paraId="460B47FE" w14:textId="77777777" w:rsidR="00FE1A6A" w:rsidRDefault="00FE1A6A">
            <w:pPr>
              <w:pStyle w:val="TAL"/>
              <w:keepNext w:val="0"/>
              <w:keepLines w:val="0"/>
              <w:widowControl w:val="0"/>
              <w:rPr>
                <w:sz w:val="16"/>
              </w:rPr>
            </w:pPr>
            <w:r>
              <w:rPr>
                <w:sz w:val="16"/>
              </w:rPr>
              <w:t>Kontron Transportation France,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D5A394"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F14978" w14:textId="77777777" w:rsidR="00FE1A6A" w:rsidRDefault="00FE1A6A">
            <w:pPr>
              <w:pStyle w:val="TAL"/>
              <w:keepNext w:val="0"/>
              <w:keepLines w:val="0"/>
              <w:widowControl w:val="0"/>
              <w:rPr>
                <w:sz w:val="16"/>
              </w:rPr>
            </w:pPr>
            <w:r>
              <w:rPr>
                <w:sz w:val="16"/>
              </w:rPr>
              <w:t>S6-222038</w:t>
            </w:r>
          </w:p>
        </w:tc>
        <w:tc>
          <w:tcPr>
            <w:tcW w:w="0" w:type="auto"/>
            <w:tcBorders>
              <w:top w:val="single" w:sz="4" w:space="0" w:color="auto"/>
              <w:left w:val="single" w:sz="4" w:space="0" w:color="auto"/>
              <w:bottom w:val="single" w:sz="4" w:space="0" w:color="auto"/>
              <w:right w:val="single" w:sz="4" w:space="0" w:color="auto"/>
            </w:tcBorders>
            <w:hideMark/>
          </w:tcPr>
          <w:p w14:paraId="6A9C5F3A" w14:textId="77777777" w:rsidR="00FE1A6A" w:rsidRDefault="00FE1A6A">
            <w:pPr>
              <w:pStyle w:val="TAL"/>
              <w:keepNext w:val="0"/>
              <w:keepLines w:val="0"/>
              <w:widowControl w:val="0"/>
              <w:rPr>
                <w:sz w:val="16"/>
              </w:rPr>
            </w:pPr>
            <w:r>
              <w:rPr>
                <w:sz w:val="16"/>
              </w:rPr>
              <w:t>-</w:t>
            </w:r>
          </w:p>
        </w:tc>
      </w:tr>
      <w:tr w:rsidR="00FE1A6A" w14:paraId="5F7DBF4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EC6FA08" w14:textId="77777777" w:rsidR="00FE1A6A" w:rsidRDefault="00FE1A6A">
            <w:pPr>
              <w:pStyle w:val="TAL"/>
              <w:keepNext w:val="0"/>
              <w:keepLines w:val="0"/>
              <w:widowControl w:val="0"/>
              <w:rPr>
                <w:sz w:val="16"/>
              </w:rPr>
            </w:pPr>
            <w:r>
              <w:rPr>
                <w:sz w:val="16"/>
              </w:rPr>
              <w:t>S6-222457</w:t>
            </w:r>
          </w:p>
        </w:tc>
        <w:tc>
          <w:tcPr>
            <w:tcW w:w="0" w:type="auto"/>
            <w:tcBorders>
              <w:top w:val="single" w:sz="4" w:space="0" w:color="auto"/>
              <w:left w:val="single" w:sz="4" w:space="0" w:color="auto"/>
              <w:bottom w:val="single" w:sz="4" w:space="0" w:color="auto"/>
              <w:right w:val="single" w:sz="4" w:space="0" w:color="auto"/>
            </w:tcBorders>
            <w:hideMark/>
          </w:tcPr>
          <w:p w14:paraId="2272C4BF" w14:textId="77777777" w:rsidR="00FE1A6A" w:rsidRDefault="00FE1A6A">
            <w:pPr>
              <w:pStyle w:val="TAL"/>
              <w:keepNext w:val="0"/>
              <w:keepLines w:val="0"/>
              <w:widowControl w:val="0"/>
              <w:rPr>
                <w:sz w:val="16"/>
              </w:rPr>
            </w:pPr>
            <w:r>
              <w:rPr>
                <w:sz w:val="16"/>
              </w:rPr>
              <w:t>S6-SEALDD_new KI on Support for Load Control for VAL app</w:t>
            </w:r>
          </w:p>
        </w:tc>
        <w:tc>
          <w:tcPr>
            <w:tcW w:w="0" w:type="auto"/>
            <w:tcBorders>
              <w:top w:val="single" w:sz="4" w:space="0" w:color="auto"/>
              <w:left w:val="single" w:sz="4" w:space="0" w:color="auto"/>
              <w:bottom w:val="single" w:sz="4" w:space="0" w:color="auto"/>
              <w:right w:val="single" w:sz="4" w:space="0" w:color="auto"/>
            </w:tcBorders>
            <w:hideMark/>
          </w:tcPr>
          <w:p w14:paraId="27F2A3F0" w14:textId="77777777" w:rsidR="00FE1A6A" w:rsidRDefault="00FE1A6A">
            <w:pPr>
              <w:pStyle w:val="TAL"/>
              <w:keepNext w:val="0"/>
              <w:keepLines w:val="0"/>
              <w:widowControl w:val="0"/>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287EBC8"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36D16F8" w14:textId="77777777" w:rsidR="00FE1A6A" w:rsidRDefault="00FE1A6A">
            <w:pPr>
              <w:pStyle w:val="TAL"/>
              <w:keepNext w:val="0"/>
              <w:keepLines w:val="0"/>
              <w:widowControl w:val="0"/>
              <w:rPr>
                <w:sz w:val="16"/>
              </w:rPr>
            </w:pPr>
            <w:r>
              <w:rPr>
                <w:sz w:val="16"/>
              </w:rPr>
              <w:t>S6-222212</w:t>
            </w:r>
          </w:p>
        </w:tc>
        <w:tc>
          <w:tcPr>
            <w:tcW w:w="0" w:type="auto"/>
            <w:tcBorders>
              <w:top w:val="single" w:sz="4" w:space="0" w:color="auto"/>
              <w:left w:val="single" w:sz="4" w:space="0" w:color="auto"/>
              <w:bottom w:val="single" w:sz="4" w:space="0" w:color="auto"/>
              <w:right w:val="single" w:sz="4" w:space="0" w:color="auto"/>
            </w:tcBorders>
            <w:hideMark/>
          </w:tcPr>
          <w:p w14:paraId="1B171498" w14:textId="77777777" w:rsidR="00FE1A6A" w:rsidRDefault="00FE1A6A">
            <w:pPr>
              <w:pStyle w:val="TAL"/>
              <w:keepNext w:val="0"/>
              <w:keepLines w:val="0"/>
              <w:widowControl w:val="0"/>
              <w:rPr>
                <w:sz w:val="16"/>
              </w:rPr>
            </w:pPr>
            <w:r>
              <w:rPr>
                <w:sz w:val="16"/>
              </w:rPr>
              <w:t>-</w:t>
            </w:r>
          </w:p>
        </w:tc>
      </w:tr>
      <w:tr w:rsidR="00FE1A6A" w14:paraId="3737FEC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620834C" w14:textId="77777777" w:rsidR="00FE1A6A" w:rsidRDefault="00FE1A6A">
            <w:pPr>
              <w:pStyle w:val="TAL"/>
              <w:keepNext w:val="0"/>
              <w:keepLines w:val="0"/>
              <w:widowControl w:val="0"/>
              <w:rPr>
                <w:sz w:val="16"/>
              </w:rPr>
            </w:pPr>
            <w:r>
              <w:rPr>
                <w:sz w:val="16"/>
              </w:rPr>
              <w:t>S6-222458</w:t>
            </w:r>
          </w:p>
        </w:tc>
        <w:tc>
          <w:tcPr>
            <w:tcW w:w="0" w:type="auto"/>
            <w:tcBorders>
              <w:top w:val="single" w:sz="4" w:space="0" w:color="auto"/>
              <w:left w:val="single" w:sz="4" w:space="0" w:color="auto"/>
              <w:bottom w:val="single" w:sz="4" w:space="0" w:color="auto"/>
              <w:right w:val="single" w:sz="4" w:space="0" w:color="auto"/>
            </w:tcBorders>
            <w:hideMark/>
          </w:tcPr>
          <w:p w14:paraId="5859FFC1" w14:textId="77777777" w:rsidR="00FE1A6A" w:rsidRDefault="00FE1A6A">
            <w:pPr>
              <w:pStyle w:val="TAL"/>
              <w:keepNext w:val="0"/>
              <w:keepLines w:val="0"/>
              <w:widowControl w:val="0"/>
              <w:rPr>
                <w:sz w:val="16"/>
              </w:rPr>
            </w:pPr>
            <w:r>
              <w:rPr>
                <w:sz w:val="16"/>
              </w:rPr>
              <w:t>Add Update_Unicast_QoS_Monitoring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hideMark/>
          </w:tcPr>
          <w:p w14:paraId="0FB586C7" w14:textId="77777777" w:rsidR="00FE1A6A" w:rsidRDefault="00FE1A6A">
            <w:pPr>
              <w:pStyle w:val="TAL"/>
              <w:keepNext w:val="0"/>
              <w:keepLines w:val="0"/>
              <w:widowControl w:val="0"/>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420036D7"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44B8F0" w14:textId="77777777" w:rsidR="00FE1A6A" w:rsidRDefault="00FE1A6A">
            <w:pPr>
              <w:pStyle w:val="TAL"/>
              <w:keepNext w:val="0"/>
              <w:keepLines w:val="0"/>
              <w:widowControl w:val="0"/>
              <w:rPr>
                <w:sz w:val="16"/>
              </w:rPr>
            </w:pPr>
            <w:r>
              <w:rPr>
                <w:sz w:val="16"/>
              </w:rPr>
              <w:t>S6-222203</w:t>
            </w:r>
          </w:p>
        </w:tc>
        <w:tc>
          <w:tcPr>
            <w:tcW w:w="0" w:type="auto"/>
            <w:tcBorders>
              <w:top w:val="single" w:sz="4" w:space="0" w:color="auto"/>
              <w:left w:val="single" w:sz="4" w:space="0" w:color="auto"/>
              <w:bottom w:val="single" w:sz="4" w:space="0" w:color="auto"/>
              <w:right w:val="single" w:sz="4" w:space="0" w:color="auto"/>
            </w:tcBorders>
            <w:hideMark/>
          </w:tcPr>
          <w:p w14:paraId="70779910" w14:textId="77777777" w:rsidR="00FE1A6A" w:rsidRDefault="00FE1A6A">
            <w:pPr>
              <w:pStyle w:val="TAL"/>
              <w:keepNext w:val="0"/>
              <w:keepLines w:val="0"/>
              <w:widowControl w:val="0"/>
              <w:rPr>
                <w:sz w:val="16"/>
              </w:rPr>
            </w:pPr>
            <w:r>
              <w:rPr>
                <w:sz w:val="16"/>
              </w:rPr>
              <w:t>-</w:t>
            </w:r>
          </w:p>
        </w:tc>
      </w:tr>
      <w:tr w:rsidR="00FE1A6A" w14:paraId="756ED73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A3553BB" w14:textId="77777777" w:rsidR="00FE1A6A" w:rsidRDefault="00FE1A6A">
            <w:pPr>
              <w:pStyle w:val="TAL"/>
              <w:keepNext w:val="0"/>
              <w:keepLines w:val="0"/>
              <w:widowControl w:val="0"/>
              <w:rPr>
                <w:sz w:val="16"/>
              </w:rPr>
            </w:pPr>
            <w:r>
              <w:rPr>
                <w:sz w:val="16"/>
              </w:rPr>
              <w:t>S6-222459</w:t>
            </w:r>
          </w:p>
        </w:tc>
        <w:tc>
          <w:tcPr>
            <w:tcW w:w="0" w:type="auto"/>
            <w:tcBorders>
              <w:top w:val="single" w:sz="4" w:space="0" w:color="auto"/>
              <w:left w:val="single" w:sz="4" w:space="0" w:color="auto"/>
              <w:bottom w:val="single" w:sz="4" w:space="0" w:color="auto"/>
              <w:right w:val="single" w:sz="4" w:space="0" w:color="auto"/>
            </w:tcBorders>
            <w:hideMark/>
          </w:tcPr>
          <w:p w14:paraId="6ADA256A" w14:textId="77777777" w:rsidR="00FE1A6A" w:rsidRDefault="00FE1A6A">
            <w:pPr>
              <w:pStyle w:val="TAL"/>
              <w:keepNext w:val="0"/>
              <w:keepLines w:val="0"/>
              <w:widowControl w:val="0"/>
              <w:rPr>
                <w:sz w:val="16"/>
              </w:rPr>
            </w:pPr>
            <w:r>
              <w:rPr>
                <w:sz w:val="16"/>
              </w:rPr>
              <w:t>FS_eEDGE_Update and solution evaluation of sol#9</w:t>
            </w:r>
          </w:p>
        </w:tc>
        <w:tc>
          <w:tcPr>
            <w:tcW w:w="0" w:type="auto"/>
            <w:tcBorders>
              <w:top w:val="single" w:sz="4" w:space="0" w:color="auto"/>
              <w:left w:val="single" w:sz="4" w:space="0" w:color="auto"/>
              <w:bottom w:val="single" w:sz="4" w:space="0" w:color="auto"/>
              <w:right w:val="single" w:sz="4" w:space="0" w:color="auto"/>
            </w:tcBorders>
            <w:hideMark/>
          </w:tcPr>
          <w:p w14:paraId="4DDA56B5"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C3D39B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3DB1045" w14:textId="77777777" w:rsidR="00FE1A6A" w:rsidRDefault="00FE1A6A">
            <w:pPr>
              <w:pStyle w:val="TAL"/>
              <w:keepNext w:val="0"/>
              <w:keepLines w:val="0"/>
              <w:widowControl w:val="0"/>
              <w:rPr>
                <w:sz w:val="16"/>
              </w:rPr>
            </w:pPr>
            <w:r>
              <w:rPr>
                <w:sz w:val="16"/>
              </w:rPr>
              <w:t>S6-222183</w:t>
            </w:r>
          </w:p>
        </w:tc>
        <w:tc>
          <w:tcPr>
            <w:tcW w:w="0" w:type="auto"/>
            <w:tcBorders>
              <w:top w:val="single" w:sz="4" w:space="0" w:color="auto"/>
              <w:left w:val="single" w:sz="4" w:space="0" w:color="auto"/>
              <w:bottom w:val="single" w:sz="4" w:space="0" w:color="auto"/>
              <w:right w:val="single" w:sz="4" w:space="0" w:color="auto"/>
            </w:tcBorders>
            <w:hideMark/>
          </w:tcPr>
          <w:p w14:paraId="660C0027" w14:textId="77777777" w:rsidR="00FE1A6A" w:rsidRDefault="00FE1A6A">
            <w:pPr>
              <w:pStyle w:val="TAL"/>
              <w:keepNext w:val="0"/>
              <w:keepLines w:val="0"/>
              <w:widowControl w:val="0"/>
              <w:rPr>
                <w:sz w:val="16"/>
              </w:rPr>
            </w:pPr>
            <w:r>
              <w:rPr>
                <w:sz w:val="16"/>
              </w:rPr>
              <w:t>S6-222581</w:t>
            </w:r>
          </w:p>
        </w:tc>
      </w:tr>
      <w:tr w:rsidR="00FE1A6A" w14:paraId="79C85F5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8446820" w14:textId="77777777" w:rsidR="00FE1A6A" w:rsidRDefault="00FE1A6A">
            <w:pPr>
              <w:pStyle w:val="TAL"/>
              <w:keepNext w:val="0"/>
              <w:keepLines w:val="0"/>
              <w:widowControl w:val="0"/>
              <w:rPr>
                <w:sz w:val="16"/>
              </w:rPr>
            </w:pPr>
            <w:r>
              <w:rPr>
                <w:sz w:val="16"/>
              </w:rPr>
              <w:t>S6-222460</w:t>
            </w:r>
          </w:p>
        </w:tc>
        <w:tc>
          <w:tcPr>
            <w:tcW w:w="0" w:type="auto"/>
            <w:tcBorders>
              <w:top w:val="single" w:sz="4" w:space="0" w:color="auto"/>
              <w:left w:val="single" w:sz="4" w:space="0" w:color="auto"/>
              <w:bottom w:val="single" w:sz="4" w:space="0" w:color="auto"/>
              <w:right w:val="single" w:sz="4" w:space="0" w:color="auto"/>
            </w:tcBorders>
            <w:hideMark/>
          </w:tcPr>
          <w:p w14:paraId="335B5E2E" w14:textId="77777777" w:rsidR="00FE1A6A" w:rsidRDefault="00FE1A6A">
            <w:pPr>
              <w:pStyle w:val="TAL"/>
              <w:keepNext w:val="0"/>
              <w:keepLines w:val="0"/>
              <w:widowControl w:val="0"/>
              <w:rPr>
                <w:sz w:val="16"/>
              </w:rPr>
            </w:pPr>
            <w:r>
              <w:rPr>
                <w:sz w:val="16"/>
              </w:rPr>
              <w:t>FS_eEDGE_Update and solution evaluation of sol#10</w:t>
            </w:r>
          </w:p>
        </w:tc>
        <w:tc>
          <w:tcPr>
            <w:tcW w:w="0" w:type="auto"/>
            <w:tcBorders>
              <w:top w:val="single" w:sz="4" w:space="0" w:color="auto"/>
              <w:left w:val="single" w:sz="4" w:space="0" w:color="auto"/>
              <w:bottom w:val="single" w:sz="4" w:space="0" w:color="auto"/>
              <w:right w:val="single" w:sz="4" w:space="0" w:color="auto"/>
            </w:tcBorders>
            <w:hideMark/>
          </w:tcPr>
          <w:p w14:paraId="5338DA49"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71AF89D"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0C06D8F" w14:textId="77777777" w:rsidR="00FE1A6A" w:rsidRDefault="00FE1A6A">
            <w:pPr>
              <w:pStyle w:val="TAL"/>
              <w:keepNext w:val="0"/>
              <w:keepLines w:val="0"/>
              <w:widowControl w:val="0"/>
              <w:rPr>
                <w:sz w:val="16"/>
              </w:rPr>
            </w:pPr>
            <w:r>
              <w:rPr>
                <w:sz w:val="16"/>
              </w:rPr>
              <w:t>S6-222184</w:t>
            </w:r>
          </w:p>
        </w:tc>
        <w:tc>
          <w:tcPr>
            <w:tcW w:w="0" w:type="auto"/>
            <w:tcBorders>
              <w:top w:val="single" w:sz="4" w:space="0" w:color="auto"/>
              <w:left w:val="single" w:sz="4" w:space="0" w:color="auto"/>
              <w:bottom w:val="single" w:sz="4" w:space="0" w:color="auto"/>
              <w:right w:val="single" w:sz="4" w:space="0" w:color="auto"/>
            </w:tcBorders>
            <w:hideMark/>
          </w:tcPr>
          <w:p w14:paraId="2137EE94" w14:textId="77777777" w:rsidR="00FE1A6A" w:rsidRDefault="00FE1A6A">
            <w:pPr>
              <w:pStyle w:val="TAL"/>
              <w:keepNext w:val="0"/>
              <w:keepLines w:val="0"/>
              <w:widowControl w:val="0"/>
              <w:rPr>
                <w:sz w:val="16"/>
              </w:rPr>
            </w:pPr>
            <w:r>
              <w:rPr>
                <w:sz w:val="16"/>
              </w:rPr>
              <w:t>-</w:t>
            </w:r>
          </w:p>
        </w:tc>
      </w:tr>
      <w:tr w:rsidR="00FE1A6A" w14:paraId="60FB5AE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6FE293B" w14:textId="77777777" w:rsidR="00FE1A6A" w:rsidRDefault="00FE1A6A">
            <w:pPr>
              <w:pStyle w:val="TAL"/>
              <w:keepNext w:val="0"/>
              <w:keepLines w:val="0"/>
              <w:widowControl w:val="0"/>
              <w:rPr>
                <w:sz w:val="16"/>
              </w:rPr>
            </w:pPr>
            <w:r>
              <w:rPr>
                <w:sz w:val="16"/>
              </w:rPr>
              <w:t>S6-222461</w:t>
            </w:r>
          </w:p>
        </w:tc>
        <w:tc>
          <w:tcPr>
            <w:tcW w:w="0" w:type="auto"/>
            <w:tcBorders>
              <w:top w:val="single" w:sz="4" w:space="0" w:color="auto"/>
              <w:left w:val="single" w:sz="4" w:space="0" w:color="auto"/>
              <w:bottom w:val="single" w:sz="4" w:space="0" w:color="auto"/>
              <w:right w:val="single" w:sz="4" w:space="0" w:color="auto"/>
            </w:tcBorders>
            <w:hideMark/>
          </w:tcPr>
          <w:p w14:paraId="2F807EE5" w14:textId="77777777" w:rsidR="00FE1A6A" w:rsidRDefault="00FE1A6A">
            <w:pPr>
              <w:pStyle w:val="TAL"/>
              <w:keepNext w:val="0"/>
              <w:keepLines w:val="0"/>
              <w:widowControl w:val="0"/>
              <w:rPr>
                <w:sz w:val="16"/>
              </w:rPr>
            </w:pPr>
            <w:r>
              <w:rPr>
                <w:sz w:val="16"/>
              </w:rPr>
              <w:t>FS_eEDGE_Update and solution evaluation of sol#16</w:t>
            </w:r>
          </w:p>
        </w:tc>
        <w:tc>
          <w:tcPr>
            <w:tcW w:w="0" w:type="auto"/>
            <w:tcBorders>
              <w:top w:val="single" w:sz="4" w:space="0" w:color="auto"/>
              <w:left w:val="single" w:sz="4" w:space="0" w:color="auto"/>
              <w:bottom w:val="single" w:sz="4" w:space="0" w:color="auto"/>
              <w:right w:val="single" w:sz="4" w:space="0" w:color="auto"/>
            </w:tcBorders>
            <w:hideMark/>
          </w:tcPr>
          <w:p w14:paraId="6F90F573"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272529F3"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7C71BC7" w14:textId="77777777" w:rsidR="00FE1A6A" w:rsidRDefault="00FE1A6A">
            <w:pPr>
              <w:pStyle w:val="TAL"/>
              <w:keepNext w:val="0"/>
              <w:keepLines w:val="0"/>
              <w:widowControl w:val="0"/>
              <w:rPr>
                <w:sz w:val="16"/>
              </w:rPr>
            </w:pPr>
            <w:r>
              <w:rPr>
                <w:sz w:val="16"/>
              </w:rPr>
              <w:t>S6-222185</w:t>
            </w:r>
          </w:p>
        </w:tc>
        <w:tc>
          <w:tcPr>
            <w:tcW w:w="0" w:type="auto"/>
            <w:tcBorders>
              <w:top w:val="single" w:sz="4" w:space="0" w:color="auto"/>
              <w:left w:val="single" w:sz="4" w:space="0" w:color="auto"/>
              <w:bottom w:val="single" w:sz="4" w:space="0" w:color="auto"/>
              <w:right w:val="single" w:sz="4" w:space="0" w:color="auto"/>
            </w:tcBorders>
            <w:hideMark/>
          </w:tcPr>
          <w:p w14:paraId="0C818C98" w14:textId="77777777" w:rsidR="00FE1A6A" w:rsidRDefault="00FE1A6A">
            <w:pPr>
              <w:pStyle w:val="TAL"/>
              <w:keepNext w:val="0"/>
              <w:keepLines w:val="0"/>
              <w:widowControl w:val="0"/>
              <w:rPr>
                <w:sz w:val="16"/>
              </w:rPr>
            </w:pPr>
            <w:r>
              <w:rPr>
                <w:sz w:val="16"/>
              </w:rPr>
              <w:t>-</w:t>
            </w:r>
          </w:p>
        </w:tc>
      </w:tr>
      <w:tr w:rsidR="00FE1A6A" w14:paraId="24BD0BB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5DAB518" w14:textId="77777777" w:rsidR="00FE1A6A" w:rsidRDefault="00FE1A6A">
            <w:pPr>
              <w:pStyle w:val="TAL"/>
              <w:keepNext w:val="0"/>
              <w:keepLines w:val="0"/>
              <w:widowControl w:val="0"/>
              <w:rPr>
                <w:sz w:val="16"/>
              </w:rPr>
            </w:pPr>
            <w:r>
              <w:rPr>
                <w:sz w:val="16"/>
              </w:rPr>
              <w:t>S6-222462</w:t>
            </w:r>
          </w:p>
        </w:tc>
        <w:tc>
          <w:tcPr>
            <w:tcW w:w="0" w:type="auto"/>
            <w:tcBorders>
              <w:top w:val="single" w:sz="4" w:space="0" w:color="auto"/>
              <w:left w:val="single" w:sz="4" w:space="0" w:color="auto"/>
              <w:bottom w:val="single" w:sz="4" w:space="0" w:color="auto"/>
              <w:right w:val="single" w:sz="4" w:space="0" w:color="auto"/>
            </w:tcBorders>
            <w:hideMark/>
          </w:tcPr>
          <w:p w14:paraId="52623282" w14:textId="77777777" w:rsidR="00FE1A6A" w:rsidRDefault="00FE1A6A">
            <w:pPr>
              <w:pStyle w:val="TAL"/>
              <w:keepNext w:val="0"/>
              <w:keepLines w:val="0"/>
              <w:widowControl w:val="0"/>
              <w:rPr>
                <w:sz w:val="16"/>
              </w:rPr>
            </w:pPr>
            <w:r>
              <w:rPr>
                <w:sz w:val="16"/>
              </w:rPr>
              <w:t>FS_NSCALE_Update and evaluation of sol#12</w:t>
            </w:r>
          </w:p>
        </w:tc>
        <w:tc>
          <w:tcPr>
            <w:tcW w:w="0" w:type="auto"/>
            <w:tcBorders>
              <w:top w:val="single" w:sz="4" w:space="0" w:color="auto"/>
              <w:left w:val="single" w:sz="4" w:space="0" w:color="auto"/>
              <w:bottom w:val="single" w:sz="4" w:space="0" w:color="auto"/>
              <w:right w:val="single" w:sz="4" w:space="0" w:color="auto"/>
            </w:tcBorders>
            <w:hideMark/>
          </w:tcPr>
          <w:p w14:paraId="1C38886F"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FD6D0A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10928E" w14:textId="77777777" w:rsidR="00FE1A6A" w:rsidRDefault="00FE1A6A">
            <w:pPr>
              <w:pStyle w:val="TAL"/>
              <w:keepNext w:val="0"/>
              <w:keepLines w:val="0"/>
              <w:widowControl w:val="0"/>
              <w:rPr>
                <w:sz w:val="16"/>
              </w:rPr>
            </w:pPr>
            <w:r>
              <w:rPr>
                <w:sz w:val="16"/>
              </w:rPr>
              <w:t>S6-222189</w:t>
            </w:r>
          </w:p>
        </w:tc>
        <w:tc>
          <w:tcPr>
            <w:tcW w:w="0" w:type="auto"/>
            <w:tcBorders>
              <w:top w:val="single" w:sz="4" w:space="0" w:color="auto"/>
              <w:left w:val="single" w:sz="4" w:space="0" w:color="auto"/>
              <w:bottom w:val="single" w:sz="4" w:space="0" w:color="auto"/>
              <w:right w:val="single" w:sz="4" w:space="0" w:color="auto"/>
            </w:tcBorders>
            <w:hideMark/>
          </w:tcPr>
          <w:p w14:paraId="29D32848" w14:textId="77777777" w:rsidR="00FE1A6A" w:rsidRDefault="00FE1A6A">
            <w:pPr>
              <w:pStyle w:val="TAL"/>
              <w:keepNext w:val="0"/>
              <w:keepLines w:val="0"/>
              <w:widowControl w:val="0"/>
              <w:rPr>
                <w:sz w:val="16"/>
              </w:rPr>
            </w:pPr>
            <w:r>
              <w:rPr>
                <w:sz w:val="16"/>
              </w:rPr>
              <w:t>-</w:t>
            </w:r>
          </w:p>
        </w:tc>
      </w:tr>
      <w:tr w:rsidR="00FE1A6A" w14:paraId="3BE600D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376BF0D" w14:textId="77777777" w:rsidR="00FE1A6A" w:rsidRDefault="00FE1A6A">
            <w:pPr>
              <w:pStyle w:val="TAL"/>
              <w:keepNext w:val="0"/>
              <w:keepLines w:val="0"/>
              <w:widowControl w:val="0"/>
              <w:rPr>
                <w:sz w:val="16"/>
              </w:rPr>
            </w:pPr>
            <w:r>
              <w:rPr>
                <w:sz w:val="16"/>
              </w:rPr>
              <w:t>S6-222463</w:t>
            </w:r>
          </w:p>
        </w:tc>
        <w:tc>
          <w:tcPr>
            <w:tcW w:w="0" w:type="auto"/>
            <w:tcBorders>
              <w:top w:val="single" w:sz="4" w:space="0" w:color="auto"/>
              <w:left w:val="single" w:sz="4" w:space="0" w:color="auto"/>
              <w:bottom w:val="single" w:sz="4" w:space="0" w:color="auto"/>
              <w:right w:val="single" w:sz="4" w:space="0" w:color="auto"/>
            </w:tcBorders>
            <w:hideMark/>
          </w:tcPr>
          <w:p w14:paraId="7D8C1436" w14:textId="77777777" w:rsidR="00FE1A6A" w:rsidRDefault="00FE1A6A">
            <w:pPr>
              <w:pStyle w:val="TAL"/>
              <w:keepNext w:val="0"/>
              <w:keepLines w:val="0"/>
              <w:widowControl w:val="0"/>
              <w:rPr>
                <w:sz w:val="16"/>
              </w:rPr>
            </w:pPr>
            <w:r>
              <w:rPr>
                <w:sz w:val="16"/>
              </w:rPr>
              <w:t>FS_NSCALE_Update of Solution evaluations</w:t>
            </w:r>
          </w:p>
        </w:tc>
        <w:tc>
          <w:tcPr>
            <w:tcW w:w="0" w:type="auto"/>
            <w:tcBorders>
              <w:top w:val="single" w:sz="4" w:space="0" w:color="auto"/>
              <w:left w:val="single" w:sz="4" w:space="0" w:color="auto"/>
              <w:bottom w:val="single" w:sz="4" w:space="0" w:color="auto"/>
              <w:right w:val="single" w:sz="4" w:space="0" w:color="auto"/>
            </w:tcBorders>
            <w:hideMark/>
          </w:tcPr>
          <w:p w14:paraId="01F04831"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7A0E3AE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EF72F47" w14:textId="77777777" w:rsidR="00FE1A6A" w:rsidRDefault="00FE1A6A">
            <w:pPr>
              <w:pStyle w:val="TAL"/>
              <w:keepNext w:val="0"/>
              <w:keepLines w:val="0"/>
              <w:widowControl w:val="0"/>
              <w:rPr>
                <w:sz w:val="16"/>
              </w:rPr>
            </w:pPr>
            <w:r>
              <w:rPr>
                <w:sz w:val="16"/>
              </w:rPr>
              <w:t>S6-222195</w:t>
            </w:r>
          </w:p>
        </w:tc>
        <w:tc>
          <w:tcPr>
            <w:tcW w:w="0" w:type="auto"/>
            <w:tcBorders>
              <w:top w:val="single" w:sz="4" w:space="0" w:color="auto"/>
              <w:left w:val="single" w:sz="4" w:space="0" w:color="auto"/>
              <w:bottom w:val="single" w:sz="4" w:space="0" w:color="auto"/>
              <w:right w:val="single" w:sz="4" w:space="0" w:color="auto"/>
            </w:tcBorders>
            <w:hideMark/>
          </w:tcPr>
          <w:p w14:paraId="3BDD828C" w14:textId="77777777" w:rsidR="00FE1A6A" w:rsidRDefault="00FE1A6A">
            <w:pPr>
              <w:pStyle w:val="TAL"/>
              <w:keepNext w:val="0"/>
              <w:keepLines w:val="0"/>
              <w:widowControl w:val="0"/>
              <w:rPr>
                <w:sz w:val="16"/>
              </w:rPr>
            </w:pPr>
            <w:r>
              <w:rPr>
                <w:sz w:val="16"/>
              </w:rPr>
              <w:t>-</w:t>
            </w:r>
          </w:p>
        </w:tc>
      </w:tr>
      <w:tr w:rsidR="00FE1A6A" w14:paraId="7D08D69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1BAF2A1" w14:textId="77777777" w:rsidR="00FE1A6A" w:rsidRDefault="00FE1A6A">
            <w:pPr>
              <w:pStyle w:val="TAL"/>
              <w:keepNext w:val="0"/>
              <w:keepLines w:val="0"/>
              <w:widowControl w:val="0"/>
              <w:rPr>
                <w:sz w:val="16"/>
              </w:rPr>
            </w:pPr>
            <w:r>
              <w:rPr>
                <w:sz w:val="16"/>
              </w:rPr>
              <w:t>S6-222464</w:t>
            </w:r>
          </w:p>
        </w:tc>
        <w:tc>
          <w:tcPr>
            <w:tcW w:w="0" w:type="auto"/>
            <w:tcBorders>
              <w:top w:val="single" w:sz="4" w:space="0" w:color="auto"/>
              <w:left w:val="single" w:sz="4" w:space="0" w:color="auto"/>
              <w:bottom w:val="single" w:sz="4" w:space="0" w:color="auto"/>
              <w:right w:val="single" w:sz="4" w:space="0" w:color="auto"/>
            </w:tcBorders>
            <w:hideMark/>
          </w:tcPr>
          <w:p w14:paraId="7BFAB8A4" w14:textId="77777777" w:rsidR="00FE1A6A" w:rsidRDefault="00FE1A6A">
            <w:pPr>
              <w:pStyle w:val="TAL"/>
              <w:keepNext w:val="0"/>
              <w:keepLines w:val="0"/>
              <w:widowControl w:val="0"/>
              <w:rPr>
                <w:sz w:val="16"/>
              </w:rPr>
            </w:pPr>
            <w:r>
              <w:rPr>
                <w:sz w:val="16"/>
              </w:rPr>
              <w:t>FS_NSCALE_conclusion</w:t>
            </w:r>
          </w:p>
        </w:tc>
        <w:tc>
          <w:tcPr>
            <w:tcW w:w="0" w:type="auto"/>
            <w:tcBorders>
              <w:top w:val="single" w:sz="4" w:space="0" w:color="auto"/>
              <w:left w:val="single" w:sz="4" w:space="0" w:color="auto"/>
              <w:bottom w:val="single" w:sz="4" w:space="0" w:color="auto"/>
              <w:right w:val="single" w:sz="4" w:space="0" w:color="auto"/>
            </w:tcBorders>
            <w:hideMark/>
          </w:tcPr>
          <w:p w14:paraId="5C8A6796"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4B4C793"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592353" w14:textId="77777777" w:rsidR="00FE1A6A" w:rsidRDefault="00FE1A6A">
            <w:pPr>
              <w:pStyle w:val="TAL"/>
              <w:keepNext w:val="0"/>
              <w:keepLines w:val="0"/>
              <w:widowControl w:val="0"/>
              <w:rPr>
                <w:sz w:val="16"/>
              </w:rPr>
            </w:pPr>
            <w:r>
              <w:rPr>
                <w:sz w:val="16"/>
              </w:rPr>
              <w:t>S6-222196</w:t>
            </w:r>
          </w:p>
        </w:tc>
        <w:tc>
          <w:tcPr>
            <w:tcW w:w="0" w:type="auto"/>
            <w:tcBorders>
              <w:top w:val="single" w:sz="4" w:space="0" w:color="auto"/>
              <w:left w:val="single" w:sz="4" w:space="0" w:color="auto"/>
              <w:bottom w:val="single" w:sz="4" w:space="0" w:color="auto"/>
              <w:right w:val="single" w:sz="4" w:space="0" w:color="auto"/>
            </w:tcBorders>
            <w:hideMark/>
          </w:tcPr>
          <w:p w14:paraId="04AD0797" w14:textId="77777777" w:rsidR="00FE1A6A" w:rsidRDefault="00FE1A6A">
            <w:pPr>
              <w:pStyle w:val="TAL"/>
              <w:keepNext w:val="0"/>
              <w:keepLines w:val="0"/>
              <w:widowControl w:val="0"/>
              <w:rPr>
                <w:sz w:val="16"/>
              </w:rPr>
            </w:pPr>
            <w:r>
              <w:rPr>
                <w:sz w:val="16"/>
              </w:rPr>
              <w:t>-</w:t>
            </w:r>
          </w:p>
        </w:tc>
      </w:tr>
      <w:tr w:rsidR="00FE1A6A" w14:paraId="1A51F55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71C40AE" w14:textId="77777777" w:rsidR="00FE1A6A" w:rsidRDefault="00FE1A6A">
            <w:pPr>
              <w:pStyle w:val="TAL"/>
              <w:keepNext w:val="0"/>
              <w:keepLines w:val="0"/>
              <w:widowControl w:val="0"/>
              <w:rPr>
                <w:sz w:val="16"/>
              </w:rPr>
            </w:pPr>
            <w:r>
              <w:rPr>
                <w:sz w:val="16"/>
              </w:rPr>
              <w:t>S6-222465</w:t>
            </w:r>
          </w:p>
        </w:tc>
        <w:tc>
          <w:tcPr>
            <w:tcW w:w="0" w:type="auto"/>
            <w:tcBorders>
              <w:top w:val="single" w:sz="4" w:space="0" w:color="auto"/>
              <w:left w:val="single" w:sz="4" w:space="0" w:color="auto"/>
              <w:bottom w:val="single" w:sz="4" w:space="0" w:color="auto"/>
              <w:right w:val="single" w:sz="4" w:space="0" w:color="auto"/>
            </w:tcBorders>
            <w:hideMark/>
          </w:tcPr>
          <w:p w14:paraId="71EA427A" w14:textId="77777777" w:rsidR="00FE1A6A" w:rsidRDefault="00FE1A6A">
            <w:pPr>
              <w:pStyle w:val="TAL"/>
              <w:keepNext w:val="0"/>
              <w:keepLines w:val="0"/>
              <w:widowControl w:val="0"/>
              <w:rPr>
                <w:sz w:val="16"/>
              </w:rPr>
            </w:pPr>
            <w:r>
              <w:rPr>
                <w:sz w:val="16"/>
              </w:rPr>
              <w:t>Reply LS on LS to 3GPP SA5 on UE to application server latency</w:t>
            </w:r>
          </w:p>
        </w:tc>
        <w:tc>
          <w:tcPr>
            <w:tcW w:w="0" w:type="auto"/>
            <w:tcBorders>
              <w:top w:val="single" w:sz="4" w:space="0" w:color="auto"/>
              <w:left w:val="single" w:sz="4" w:space="0" w:color="auto"/>
              <w:bottom w:val="single" w:sz="4" w:space="0" w:color="auto"/>
              <w:right w:val="single" w:sz="4" w:space="0" w:color="auto"/>
            </w:tcBorders>
            <w:hideMark/>
          </w:tcPr>
          <w:p w14:paraId="43053868"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A51D1D0"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EADED8" w14:textId="77777777" w:rsidR="00FE1A6A" w:rsidRDefault="00FE1A6A">
            <w:pPr>
              <w:pStyle w:val="TAL"/>
              <w:keepNext w:val="0"/>
              <w:keepLines w:val="0"/>
              <w:widowControl w:val="0"/>
              <w:rPr>
                <w:sz w:val="16"/>
              </w:rPr>
            </w:pPr>
            <w:r>
              <w:rPr>
                <w:sz w:val="16"/>
              </w:rPr>
              <w:t>S6-222334</w:t>
            </w:r>
          </w:p>
        </w:tc>
        <w:tc>
          <w:tcPr>
            <w:tcW w:w="0" w:type="auto"/>
            <w:tcBorders>
              <w:top w:val="single" w:sz="4" w:space="0" w:color="auto"/>
              <w:left w:val="single" w:sz="4" w:space="0" w:color="auto"/>
              <w:bottom w:val="single" w:sz="4" w:space="0" w:color="auto"/>
              <w:right w:val="single" w:sz="4" w:space="0" w:color="auto"/>
            </w:tcBorders>
            <w:hideMark/>
          </w:tcPr>
          <w:p w14:paraId="2073ECD9" w14:textId="77777777" w:rsidR="00FE1A6A" w:rsidRDefault="00FE1A6A">
            <w:pPr>
              <w:pStyle w:val="TAL"/>
              <w:keepNext w:val="0"/>
              <w:keepLines w:val="0"/>
              <w:widowControl w:val="0"/>
              <w:rPr>
                <w:sz w:val="16"/>
              </w:rPr>
            </w:pPr>
            <w:r>
              <w:rPr>
                <w:sz w:val="16"/>
              </w:rPr>
              <w:t>S6-222556</w:t>
            </w:r>
          </w:p>
        </w:tc>
      </w:tr>
      <w:tr w:rsidR="00FE1A6A" w14:paraId="36690DE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53E8A8F" w14:textId="77777777" w:rsidR="00FE1A6A" w:rsidRDefault="00FE1A6A">
            <w:pPr>
              <w:pStyle w:val="TAL"/>
              <w:keepNext w:val="0"/>
              <w:keepLines w:val="0"/>
              <w:widowControl w:val="0"/>
              <w:rPr>
                <w:sz w:val="16"/>
              </w:rPr>
            </w:pPr>
            <w:r>
              <w:rPr>
                <w:sz w:val="16"/>
              </w:rPr>
              <w:t>S6-222466</w:t>
            </w:r>
          </w:p>
        </w:tc>
        <w:tc>
          <w:tcPr>
            <w:tcW w:w="0" w:type="auto"/>
            <w:tcBorders>
              <w:top w:val="single" w:sz="4" w:space="0" w:color="auto"/>
              <w:left w:val="single" w:sz="4" w:space="0" w:color="auto"/>
              <w:bottom w:val="single" w:sz="4" w:space="0" w:color="auto"/>
              <w:right w:val="single" w:sz="4" w:space="0" w:color="auto"/>
            </w:tcBorders>
            <w:hideMark/>
          </w:tcPr>
          <w:p w14:paraId="5B567C5E" w14:textId="77777777" w:rsidR="00FE1A6A" w:rsidRDefault="00FE1A6A">
            <w:pPr>
              <w:pStyle w:val="TAL"/>
              <w:keepNext w:val="0"/>
              <w:keepLines w:val="0"/>
              <w:widowControl w:val="0"/>
              <w:rPr>
                <w:sz w:val="16"/>
              </w:rPr>
            </w:pPr>
            <w:r>
              <w:rPr>
                <w:sz w:val="16"/>
              </w:rPr>
              <w:t>Description for the terms used in the location management procedures</w:t>
            </w:r>
          </w:p>
        </w:tc>
        <w:tc>
          <w:tcPr>
            <w:tcW w:w="0" w:type="auto"/>
            <w:tcBorders>
              <w:top w:val="single" w:sz="4" w:space="0" w:color="auto"/>
              <w:left w:val="single" w:sz="4" w:space="0" w:color="auto"/>
              <w:bottom w:val="single" w:sz="4" w:space="0" w:color="auto"/>
              <w:right w:val="single" w:sz="4" w:space="0" w:color="auto"/>
            </w:tcBorders>
            <w:hideMark/>
          </w:tcPr>
          <w:p w14:paraId="1FEE1BFC" w14:textId="77777777" w:rsidR="00FE1A6A" w:rsidRDefault="00FE1A6A">
            <w:pPr>
              <w:pStyle w:val="TAL"/>
              <w:keepNext w:val="0"/>
              <w:keepLines w:val="0"/>
              <w:widowControl w:val="0"/>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0CB4535D"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EECED4" w14:textId="77777777" w:rsidR="00FE1A6A" w:rsidRDefault="00FE1A6A">
            <w:pPr>
              <w:pStyle w:val="TAL"/>
              <w:keepNext w:val="0"/>
              <w:keepLines w:val="0"/>
              <w:widowControl w:val="0"/>
              <w:rPr>
                <w:sz w:val="16"/>
              </w:rPr>
            </w:pPr>
            <w:r>
              <w:rPr>
                <w:sz w:val="16"/>
              </w:rPr>
              <w:t>S6-222215</w:t>
            </w:r>
          </w:p>
        </w:tc>
        <w:tc>
          <w:tcPr>
            <w:tcW w:w="0" w:type="auto"/>
            <w:tcBorders>
              <w:top w:val="single" w:sz="4" w:space="0" w:color="auto"/>
              <w:left w:val="single" w:sz="4" w:space="0" w:color="auto"/>
              <w:bottom w:val="single" w:sz="4" w:space="0" w:color="auto"/>
              <w:right w:val="single" w:sz="4" w:space="0" w:color="auto"/>
            </w:tcBorders>
            <w:hideMark/>
          </w:tcPr>
          <w:p w14:paraId="7081961F" w14:textId="77777777" w:rsidR="00FE1A6A" w:rsidRDefault="00FE1A6A">
            <w:pPr>
              <w:pStyle w:val="TAL"/>
              <w:keepNext w:val="0"/>
              <w:keepLines w:val="0"/>
              <w:widowControl w:val="0"/>
              <w:rPr>
                <w:sz w:val="16"/>
              </w:rPr>
            </w:pPr>
            <w:r>
              <w:rPr>
                <w:sz w:val="16"/>
              </w:rPr>
              <w:t>-</w:t>
            </w:r>
          </w:p>
        </w:tc>
      </w:tr>
      <w:tr w:rsidR="00FE1A6A" w14:paraId="23B5B43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7468338" w14:textId="77777777" w:rsidR="00FE1A6A" w:rsidRDefault="00FE1A6A">
            <w:pPr>
              <w:pStyle w:val="TAL"/>
              <w:keepNext w:val="0"/>
              <w:keepLines w:val="0"/>
              <w:widowControl w:val="0"/>
              <w:rPr>
                <w:sz w:val="16"/>
              </w:rPr>
            </w:pPr>
            <w:r>
              <w:rPr>
                <w:sz w:val="16"/>
              </w:rPr>
              <w:t>S6-222467</w:t>
            </w:r>
          </w:p>
        </w:tc>
        <w:tc>
          <w:tcPr>
            <w:tcW w:w="0" w:type="auto"/>
            <w:tcBorders>
              <w:top w:val="single" w:sz="4" w:space="0" w:color="auto"/>
              <w:left w:val="single" w:sz="4" w:space="0" w:color="auto"/>
              <w:bottom w:val="single" w:sz="4" w:space="0" w:color="auto"/>
              <w:right w:val="single" w:sz="4" w:space="0" w:color="auto"/>
            </w:tcBorders>
            <w:hideMark/>
          </w:tcPr>
          <w:p w14:paraId="6724FFAA" w14:textId="77777777" w:rsidR="00FE1A6A" w:rsidRDefault="00FE1A6A">
            <w:pPr>
              <w:pStyle w:val="TAL"/>
              <w:keepNext w:val="0"/>
              <w:keepLines w:val="0"/>
              <w:widowControl w:val="0"/>
              <w:rPr>
                <w:sz w:val="16"/>
              </w:rPr>
            </w:pPr>
            <w:r>
              <w:rPr>
                <w:sz w:val="16"/>
              </w:rPr>
              <w:t>Corrections to reference point CSC-16</w:t>
            </w:r>
          </w:p>
        </w:tc>
        <w:tc>
          <w:tcPr>
            <w:tcW w:w="0" w:type="auto"/>
            <w:tcBorders>
              <w:top w:val="single" w:sz="4" w:space="0" w:color="auto"/>
              <w:left w:val="single" w:sz="4" w:space="0" w:color="auto"/>
              <w:bottom w:val="single" w:sz="4" w:space="0" w:color="auto"/>
              <w:right w:val="single" w:sz="4" w:space="0" w:color="auto"/>
            </w:tcBorders>
            <w:hideMark/>
          </w:tcPr>
          <w:p w14:paraId="11711492" w14:textId="77777777" w:rsidR="00FE1A6A" w:rsidRDefault="00FE1A6A">
            <w:pPr>
              <w:pStyle w:val="TAL"/>
              <w:keepNext w:val="0"/>
              <w:keepLines w:val="0"/>
              <w:widowControl w:val="0"/>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3A2EE986"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C19445" w14:textId="77777777" w:rsidR="00FE1A6A" w:rsidRDefault="00FE1A6A">
            <w:pPr>
              <w:pStyle w:val="TAL"/>
              <w:keepNext w:val="0"/>
              <w:keepLines w:val="0"/>
              <w:widowControl w:val="0"/>
              <w:rPr>
                <w:sz w:val="16"/>
              </w:rPr>
            </w:pPr>
            <w:r>
              <w:rPr>
                <w:sz w:val="16"/>
              </w:rPr>
              <w:t>S6-222216</w:t>
            </w:r>
          </w:p>
        </w:tc>
        <w:tc>
          <w:tcPr>
            <w:tcW w:w="0" w:type="auto"/>
            <w:tcBorders>
              <w:top w:val="single" w:sz="4" w:space="0" w:color="auto"/>
              <w:left w:val="single" w:sz="4" w:space="0" w:color="auto"/>
              <w:bottom w:val="single" w:sz="4" w:space="0" w:color="auto"/>
              <w:right w:val="single" w:sz="4" w:space="0" w:color="auto"/>
            </w:tcBorders>
            <w:hideMark/>
          </w:tcPr>
          <w:p w14:paraId="0161E5B3" w14:textId="77777777" w:rsidR="00FE1A6A" w:rsidRDefault="00FE1A6A">
            <w:pPr>
              <w:pStyle w:val="TAL"/>
              <w:keepNext w:val="0"/>
              <w:keepLines w:val="0"/>
              <w:widowControl w:val="0"/>
              <w:rPr>
                <w:sz w:val="16"/>
              </w:rPr>
            </w:pPr>
            <w:r>
              <w:rPr>
                <w:sz w:val="16"/>
              </w:rPr>
              <w:t>-</w:t>
            </w:r>
          </w:p>
        </w:tc>
      </w:tr>
      <w:tr w:rsidR="00FE1A6A" w14:paraId="4EE636F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CCF273B" w14:textId="77777777" w:rsidR="00FE1A6A" w:rsidRDefault="00FE1A6A">
            <w:pPr>
              <w:pStyle w:val="TAL"/>
              <w:keepNext w:val="0"/>
              <w:keepLines w:val="0"/>
              <w:widowControl w:val="0"/>
              <w:rPr>
                <w:sz w:val="16"/>
              </w:rPr>
            </w:pPr>
            <w:r>
              <w:rPr>
                <w:sz w:val="16"/>
              </w:rPr>
              <w:t>S6-222468</w:t>
            </w:r>
          </w:p>
        </w:tc>
        <w:tc>
          <w:tcPr>
            <w:tcW w:w="0" w:type="auto"/>
            <w:tcBorders>
              <w:top w:val="single" w:sz="4" w:space="0" w:color="auto"/>
              <w:left w:val="single" w:sz="4" w:space="0" w:color="auto"/>
              <w:bottom w:val="single" w:sz="4" w:space="0" w:color="auto"/>
              <w:right w:val="single" w:sz="4" w:space="0" w:color="auto"/>
            </w:tcBorders>
            <w:hideMark/>
          </w:tcPr>
          <w:p w14:paraId="0220B67A" w14:textId="77777777" w:rsidR="00FE1A6A" w:rsidRDefault="00FE1A6A">
            <w:pPr>
              <w:pStyle w:val="TAL"/>
              <w:keepNext w:val="0"/>
              <w:keepLines w:val="0"/>
              <w:widowControl w:val="0"/>
              <w:rPr>
                <w:sz w:val="16"/>
              </w:rPr>
            </w:pPr>
            <w:r>
              <w:rPr>
                <w:sz w:val="16"/>
              </w:rPr>
              <w:t>SIP interface corrections for reference points CSC-7, CSC-19, CSC-20</w:t>
            </w:r>
          </w:p>
        </w:tc>
        <w:tc>
          <w:tcPr>
            <w:tcW w:w="0" w:type="auto"/>
            <w:tcBorders>
              <w:top w:val="single" w:sz="4" w:space="0" w:color="auto"/>
              <w:left w:val="single" w:sz="4" w:space="0" w:color="auto"/>
              <w:bottom w:val="single" w:sz="4" w:space="0" w:color="auto"/>
              <w:right w:val="single" w:sz="4" w:space="0" w:color="auto"/>
            </w:tcBorders>
            <w:hideMark/>
          </w:tcPr>
          <w:p w14:paraId="3C050C59" w14:textId="77777777" w:rsidR="00FE1A6A" w:rsidRDefault="00FE1A6A">
            <w:pPr>
              <w:pStyle w:val="TAL"/>
              <w:keepNext w:val="0"/>
              <w:keepLines w:val="0"/>
              <w:widowControl w:val="0"/>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28B78000"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B641A4" w14:textId="77777777" w:rsidR="00FE1A6A" w:rsidRDefault="00FE1A6A">
            <w:pPr>
              <w:pStyle w:val="TAL"/>
              <w:keepNext w:val="0"/>
              <w:keepLines w:val="0"/>
              <w:widowControl w:val="0"/>
              <w:rPr>
                <w:sz w:val="16"/>
              </w:rPr>
            </w:pPr>
            <w:r>
              <w:rPr>
                <w:sz w:val="16"/>
              </w:rPr>
              <w:t>S6-222217</w:t>
            </w:r>
          </w:p>
        </w:tc>
        <w:tc>
          <w:tcPr>
            <w:tcW w:w="0" w:type="auto"/>
            <w:tcBorders>
              <w:top w:val="single" w:sz="4" w:space="0" w:color="auto"/>
              <w:left w:val="single" w:sz="4" w:space="0" w:color="auto"/>
              <w:bottom w:val="single" w:sz="4" w:space="0" w:color="auto"/>
              <w:right w:val="single" w:sz="4" w:space="0" w:color="auto"/>
            </w:tcBorders>
            <w:hideMark/>
          </w:tcPr>
          <w:p w14:paraId="4500E88D" w14:textId="77777777" w:rsidR="00FE1A6A" w:rsidRDefault="00FE1A6A">
            <w:pPr>
              <w:pStyle w:val="TAL"/>
              <w:keepNext w:val="0"/>
              <w:keepLines w:val="0"/>
              <w:widowControl w:val="0"/>
              <w:rPr>
                <w:sz w:val="16"/>
              </w:rPr>
            </w:pPr>
            <w:r>
              <w:rPr>
                <w:sz w:val="16"/>
              </w:rPr>
              <w:t>-</w:t>
            </w:r>
          </w:p>
        </w:tc>
      </w:tr>
      <w:tr w:rsidR="00FE1A6A" w14:paraId="44ACBCF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0D8C34E" w14:textId="77777777" w:rsidR="00FE1A6A" w:rsidRDefault="00FE1A6A">
            <w:pPr>
              <w:pStyle w:val="TAL"/>
              <w:keepNext w:val="0"/>
              <w:keepLines w:val="0"/>
              <w:widowControl w:val="0"/>
              <w:rPr>
                <w:sz w:val="16"/>
              </w:rPr>
            </w:pPr>
            <w:r>
              <w:rPr>
                <w:sz w:val="16"/>
              </w:rPr>
              <w:t>S6-222469</w:t>
            </w:r>
          </w:p>
        </w:tc>
        <w:tc>
          <w:tcPr>
            <w:tcW w:w="0" w:type="auto"/>
            <w:tcBorders>
              <w:top w:val="single" w:sz="4" w:space="0" w:color="auto"/>
              <w:left w:val="single" w:sz="4" w:space="0" w:color="auto"/>
              <w:bottom w:val="single" w:sz="4" w:space="0" w:color="auto"/>
              <w:right w:val="single" w:sz="4" w:space="0" w:color="auto"/>
            </w:tcBorders>
            <w:hideMark/>
          </w:tcPr>
          <w:p w14:paraId="46C96C0A" w14:textId="77777777" w:rsidR="00FE1A6A" w:rsidRDefault="00FE1A6A">
            <w:pPr>
              <w:pStyle w:val="TAL"/>
              <w:keepNext w:val="0"/>
              <w:keepLines w:val="0"/>
              <w:widowControl w:val="0"/>
              <w:rPr>
                <w:sz w:val="16"/>
              </w:rPr>
            </w:pPr>
            <w:r>
              <w:rPr>
                <w:sz w:val="16"/>
              </w:rPr>
              <w:t>Addressing EN's in CSC-22 and CSC-23 interfaces</w:t>
            </w:r>
          </w:p>
        </w:tc>
        <w:tc>
          <w:tcPr>
            <w:tcW w:w="0" w:type="auto"/>
            <w:tcBorders>
              <w:top w:val="single" w:sz="4" w:space="0" w:color="auto"/>
              <w:left w:val="single" w:sz="4" w:space="0" w:color="auto"/>
              <w:bottom w:val="single" w:sz="4" w:space="0" w:color="auto"/>
              <w:right w:val="single" w:sz="4" w:space="0" w:color="auto"/>
            </w:tcBorders>
            <w:hideMark/>
          </w:tcPr>
          <w:p w14:paraId="38429A45" w14:textId="77777777" w:rsidR="00FE1A6A" w:rsidRDefault="00FE1A6A">
            <w:pPr>
              <w:pStyle w:val="TAL"/>
              <w:keepNext w:val="0"/>
              <w:keepLines w:val="0"/>
              <w:widowControl w:val="0"/>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6E250C59"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E57B6E2" w14:textId="77777777" w:rsidR="00FE1A6A" w:rsidRDefault="00FE1A6A">
            <w:pPr>
              <w:pStyle w:val="TAL"/>
              <w:keepNext w:val="0"/>
              <w:keepLines w:val="0"/>
              <w:widowControl w:val="0"/>
              <w:rPr>
                <w:sz w:val="16"/>
              </w:rPr>
            </w:pPr>
            <w:r>
              <w:rPr>
                <w:sz w:val="16"/>
              </w:rPr>
              <w:t>S6-222218</w:t>
            </w:r>
          </w:p>
        </w:tc>
        <w:tc>
          <w:tcPr>
            <w:tcW w:w="0" w:type="auto"/>
            <w:tcBorders>
              <w:top w:val="single" w:sz="4" w:space="0" w:color="auto"/>
              <w:left w:val="single" w:sz="4" w:space="0" w:color="auto"/>
              <w:bottom w:val="single" w:sz="4" w:space="0" w:color="auto"/>
              <w:right w:val="single" w:sz="4" w:space="0" w:color="auto"/>
            </w:tcBorders>
            <w:hideMark/>
          </w:tcPr>
          <w:p w14:paraId="260FBC04" w14:textId="77777777" w:rsidR="00FE1A6A" w:rsidRDefault="00FE1A6A">
            <w:pPr>
              <w:pStyle w:val="TAL"/>
              <w:keepNext w:val="0"/>
              <w:keepLines w:val="0"/>
              <w:widowControl w:val="0"/>
              <w:rPr>
                <w:sz w:val="16"/>
              </w:rPr>
            </w:pPr>
            <w:r>
              <w:rPr>
                <w:sz w:val="16"/>
              </w:rPr>
              <w:t>-</w:t>
            </w:r>
          </w:p>
        </w:tc>
      </w:tr>
      <w:tr w:rsidR="00FE1A6A" w14:paraId="5CC0F2D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1DA55EE" w14:textId="77777777" w:rsidR="00FE1A6A" w:rsidRDefault="00FE1A6A">
            <w:pPr>
              <w:pStyle w:val="TAL"/>
              <w:keepNext w:val="0"/>
              <w:keepLines w:val="0"/>
              <w:widowControl w:val="0"/>
              <w:rPr>
                <w:sz w:val="16"/>
              </w:rPr>
            </w:pPr>
            <w:r>
              <w:rPr>
                <w:sz w:val="16"/>
              </w:rPr>
              <w:t>S6-222470</w:t>
            </w:r>
          </w:p>
        </w:tc>
        <w:tc>
          <w:tcPr>
            <w:tcW w:w="0" w:type="auto"/>
            <w:tcBorders>
              <w:top w:val="single" w:sz="4" w:space="0" w:color="auto"/>
              <w:left w:val="single" w:sz="4" w:space="0" w:color="auto"/>
              <w:bottom w:val="single" w:sz="4" w:space="0" w:color="auto"/>
              <w:right w:val="single" w:sz="4" w:space="0" w:color="auto"/>
            </w:tcBorders>
            <w:hideMark/>
          </w:tcPr>
          <w:p w14:paraId="201F4B27" w14:textId="77777777" w:rsidR="00FE1A6A" w:rsidRDefault="00FE1A6A">
            <w:pPr>
              <w:pStyle w:val="TAL"/>
              <w:keepNext w:val="0"/>
              <w:keepLines w:val="0"/>
              <w:widowControl w:val="0"/>
              <w:rPr>
                <w:sz w:val="16"/>
              </w:rPr>
            </w:pPr>
            <w:r>
              <w:rPr>
                <w:sz w:val="16"/>
              </w:rPr>
              <w:t>Pseudo-CR on overall evaluation of Key issue #1</w:t>
            </w:r>
          </w:p>
        </w:tc>
        <w:tc>
          <w:tcPr>
            <w:tcW w:w="0" w:type="auto"/>
            <w:tcBorders>
              <w:top w:val="single" w:sz="4" w:space="0" w:color="auto"/>
              <w:left w:val="single" w:sz="4" w:space="0" w:color="auto"/>
              <w:bottom w:val="single" w:sz="4" w:space="0" w:color="auto"/>
              <w:right w:val="single" w:sz="4" w:space="0" w:color="auto"/>
            </w:tcBorders>
            <w:hideMark/>
          </w:tcPr>
          <w:p w14:paraId="6B92D9C7"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7BB9937C"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95C0757" w14:textId="77777777" w:rsidR="00FE1A6A" w:rsidRDefault="00FE1A6A">
            <w:pPr>
              <w:pStyle w:val="TAL"/>
              <w:keepNext w:val="0"/>
              <w:keepLines w:val="0"/>
              <w:widowControl w:val="0"/>
              <w:rPr>
                <w:sz w:val="16"/>
              </w:rPr>
            </w:pPr>
            <w:r>
              <w:rPr>
                <w:sz w:val="16"/>
              </w:rPr>
              <w:t>S6-222200</w:t>
            </w:r>
          </w:p>
        </w:tc>
        <w:tc>
          <w:tcPr>
            <w:tcW w:w="0" w:type="auto"/>
            <w:tcBorders>
              <w:top w:val="single" w:sz="4" w:space="0" w:color="auto"/>
              <w:left w:val="single" w:sz="4" w:space="0" w:color="auto"/>
              <w:bottom w:val="single" w:sz="4" w:space="0" w:color="auto"/>
              <w:right w:val="single" w:sz="4" w:space="0" w:color="auto"/>
            </w:tcBorders>
            <w:hideMark/>
          </w:tcPr>
          <w:p w14:paraId="7A9261DA" w14:textId="77777777" w:rsidR="00FE1A6A" w:rsidRDefault="00FE1A6A">
            <w:pPr>
              <w:pStyle w:val="TAL"/>
              <w:keepNext w:val="0"/>
              <w:keepLines w:val="0"/>
              <w:widowControl w:val="0"/>
              <w:rPr>
                <w:sz w:val="16"/>
              </w:rPr>
            </w:pPr>
            <w:r>
              <w:rPr>
                <w:sz w:val="16"/>
              </w:rPr>
              <w:t>-</w:t>
            </w:r>
          </w:p>
        </w:tc>
      </w:tr>
      <w:tr w:rsidR="00FE1A6A" w14:paraId="4B68CB2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12FF0E6" w14:textId="77777777" w:rsidR="00FE1A6A" w:rsidRDefault="00FE1A6A">
            <w:pPr>
              <w:pStyle w:val="TAL"/>
              <w:keepNext w:val="0"/>
              <w:keepLines w:val="0"/>
              <w:widowControl w:val="0"/>
              <w:rPr>
                <w:sz w:val="16"/>
              </w:rPr>
            </w:pPr>
            <w:r>
              <w:rPr>
                <w:sz w:val="16"/>
              </w:rPr>
              <w:t>S6-222471</w:t>
            </w:r>
          </w:p>
        </w:tc>
        <w:tc>
          <w:tcPr>
            <w:tcW w:w="0" w:type="auto"/>
            <w:tcBorders>
              <w:top w:val="single" w:sz="4" w:space="0" w:color="auto"/>
              <w:left w:val="single" w:sz="4" w:space="0" w:color="auto"/>
              <w:bottom w:val="single" w:sz="4" w:space="0" w:color="auto"/>
              <w:right w:val="single" w:sz="4" w:space="0" w:color="auto"/>
            </w:tcBorders>
            <w:hideMark/>
          </w:tcPr>
          <w:p w14:paraId="57399181" w14:textId="77777777" w:rsidR="00FE1A6A" w:rsidRDefault="00FE1A6A">
            <w:pPr>
              <w:pStyle w:val="TAL"/>
              <w:keepNext w:val="0"/>
              <w:keepLines w:val="0"/>
              <w:widowControl w:val="0"/>
              <w:rPr>
                <w:sz w:val="16"/>
              </w:rPr>
            </w:pPr>
            <w:r>
              <w:rPr>
                <w:sz w:val="16"/>
              </w:rPr>
              <w:t>New WID on Architecture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568FD5B5"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706646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B46D9F2" w14:textId="77777777" w:rsidR="00FE1A6A" w:rsidRDefault="00FE1A6A">
            <w:pPr>
              <w:pStyle w:val="TAL"/>
              <w:keepNext w:val="0"/>
              <w:keepLines w:val="0"/>
              <w:widowControl w:val="0"/>
              <w:rPr>
                <w:sz w:val="16"/>
              </w:rPr>
            </w:pPr>
            <w:r>
              <w:rPr>
                <w:sz w:val="16"/>
              </w:rPr>
              <w:t>S6-222051</w:t>
            </w:r>
          </w:p>
        </w:tc>
        <w:tc>
          <w:tcPr>
            <w:tcW w:w="0" w:type="auto"/>
            <w:tcBorders>
              <w:top w:val="single" w:sz="4" w:space="0" w:color="auto"/>
              <w:left w:val="single" w:sz="4" w:space="0" w:color="auto"/>
              <w:bottom w:val="single" w:sz="4" w:space="0" w:color="auto"/>
              <w:right w:val="single" w:sz="4" w:space="0" w:color="auto"/>
            </w:tcBorders>
            <w:hideMark/>
          </w:tcPr>
          <w:p w14:paraId="682415E4" w14:textId="77777777" w:rsidR="00FE1A6A" w:rsidRDefault="00FE1A6A">
            <w:pPr>
              <w:pStyle w:val="TAL"/>
              <w:keepNext w:val="0"/>
              <w:keepLines w:val="0"/>
              <w:widowControl w:val="0"/>
              <w:rPr>
                <w:sz w:val="16"/>
              </w:rPr>
            </w:pPr>
            <w:r>
              <w:rPr>
                <w:sz w:val="16"/>
              </w:rPr>
              <w:t>S6-222610</w:t>
            </w:r>
          </w:p>
        </w:tc>
      </w:tr>
      <w:tr w:rsidR="00FE1A6A" w14:paraId="27C3471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E45A222" w14:textId="77777777" w:rsidR="00FE1A6A" w:rsidRDefault="00FE1A6A">
            <w:pPr>
              <w:pStyle w:val="TAL"/>
              <w:keepNext w:val="0"/>
              <w:keepLines w:val="0"/>
              <w:widowControl w:val="0"/>
              <w:rPr>
                <w:sz w:val="16"/>
              </w:rPr>
            </w:pPr>
            <w:r>
              <w:rPr>
                <w:sz w:val="16"/>
              </w:rPr>
              <w:t>S6-222472</w:t>
            </w:r>
          </w:p>
        </w:tc>
        <w:tc>
          <w:tcPr>
            <w:tcW w:w="0" w:type="auto"/>
            <w:tcBorders>
              <w:top w:val="single" w:sz="4" w:space="0" w:color="auto"/>
              <w:left w:val="single" w:sz="4" w:space="0" w:color="auto"/>
              <w:bottom w:val="single" w:sz="4" w:space="0" w:color="auto"/>
              <w:right w:val="single" w:sz="4" w:space="0" w:color="auto"/>
            </w:tcBorders>
            <w:hideMark/>
          </w:tcPr>
          <w:p w14:paraId="2069B078" w14:textId="77777777" w:rsidR="00FE1A6A" w:rsidRDefault="00FE1A6A">
            <w:pPr>
              <w:pStyle w:val="TAL"/>
              <w:keepNext w:val="0"/>
              <w:keepLines w:val="0"/>
              <w:widowControl w:val="0"/>
              <w:rPr>
                <w:sz w:val="16"/>
              </w:rPr>
            </w:pPr>
            <w:r>
              <w:rPr>
                <w:sz w:val="16"/>
              </w:rPr>
              <w:t>correction for EEC registration expiration time</w:t>
            </w:r>
          </w:p>
        </w:tc>
        <w:tc>
          <w:tcPr>
            <w:tcW w:w="0" w:type="auto"/>
            <w:tcBorders>
              <w:top w:val="single" w:sz="4" w:space="0" w:color="auto"/>
              <w:left w:val="single" w:sz="4" w:space="0" w:color="auto"/>
              <w:bottom w:val="single" w:sz="4" w:space="0" w:color="auto"/>
              <w:right w:val="single" w:sz="4" w:space="0" w:color="auto"/>
            </w:tcBorders>
            <w:hideMark/>
          </w:tcPr>
          <w:p w14:paraId="11A3B554" w14:textId="77777777" w:rsidR="00FE1A6A" w:rsidRDefault="00FE1A6A">
            <w:pPr>
              <w:pStyle w:val="TAL"/>
              <w:keepNext w:val="0"/>
              <w:keepLines w:val="0"/>
              <w:widowControl w:val="0"/>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507000CD"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3DB9588" w14:textId="77777777" w:rsidR="00FE1A6A" w:rsidRDefault="00FE1A6A">
            <w:pPr>
              <w:pStyle w:val="TAL"/>
              <w:keepNext w:val="0"/>
              <w:keepLines w:val="0"/>
              <w:widowControl w:val="0"/>
              <w:rPr>
                <w:sz w:val="16"/>
              </w:rPr>
            </w:pPr>
            <w:r>
              <w:rPr>
                <w:sz w:val="16"/>
              </w:rPr>
              <w:t>S6-222052</w:t>
            </w:r>
          </w:p>
        </w:tc>
        <w:tc>
          <w:tcPr>
            <w:tcW w:w="0" w:type="auto"/>
            <w:tcBorders>
              <w:top w:val="single" w:sz="4" w:space="0" w:color="auto"/>
              <w:left w:val="single" w:sz="4" w:space="0" w:color="auto"/>
              <w:bottom w:val="single" w:sz="4" w:space="0" w:color="auto"/>
              <w:right w:val="single" w:sz="4" w:space="0" w:color="auto"/>
            </w:tcBorders>
            <w:hideMark/>
          </w:tcPr>
          <w:p w14:paraId="4A04732C" w14:textId="77777777" w:rsidR="00FE1A6A" w:rsidRDefault="00FE1A6A">
            <w:pPr>
              <w:pStyle w:val="TAL"/>
              <w:keepNext w:val="0"/>
              <w:keepLines w:val="0"/>
              <w:widowControl w:val="0"/>
              <w:rPr>
                <w:sz w:val="16"/>
              </w:rPr>
            </w:pPr>
            <w:r>
              <w:rPr>
                <w:sz w:val="16"/>
              </w:rPr>
              <w:t>-</w:t>
            </w:r>
          </w:p>
        </w:tc>
      </w:tr>
      <w:tr w:rsidR="00FE1A6A" w14:paraId="459F4B2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989EFC2" w14:textId="77777777" w:rsidR="00FE1A6A" w:rsidRDefault="00FE1A6A">
            <w:pPr>
              <w:pStyle w:val="TAL"/>
              <w:keepNext w:val="0"/>
              <w:keepLines w:val="0"/>
              <w:widowControl w:val="0"/>
              <w:rPr>
                <w:sz w:val="16"/>
              </w:rPr>
            </w:pPr>
            <w:r>
              <w:rPr>
                <w:sz w:val="16"/>
              </w:rPr>
              <w:t>S6-222473</w:t>
            </w:r>
          </w:p>
        </w:tc>
        <w:tc>
          <w:tcPr>
            <w:tcW w:w="0" w:type="auto"/>
            <w:tcBorders>
              <w:top w:val="single" w:sz="4" w:space="0" w:color="auto"/>
              <w:left w:val="single" w:sz="4" w:space="0" w:color="auto"/>
              <w:bottom w:val="single" w:sz="4" w:space="0" w:color="auto"/>
              <w:right w:val="single" w:sz="4" w:space="0" w:color="auto"/>
            </w:tcBorders>
            <w:hideMark/>
          </w:tcPr>
          <w:p w14:paraId="0BBF88C5" w14:textId="77777777" w:rsidR="00FE1A6A" w:rsidRDefault="00FE1A6A">
            <w:pPr>
              <w:pStyle w:val="TAL"/>
              <w:keepNext w:val="0"/>
              <w:keepLines w:val="0"/>
              <w:widowControl w:val="0"/>
              <w:rPr>
                <w:sz w:val="16"/>
              </w:rPr>
            </w:pPr>
            <w:r>
              <w:rPr>
                <w:sz w:val="16"/>
              </w:rPr>
              <w:t>Floor control signalling over QCI 65 and QCI 69</w:t>
            </w:r>
          </w:p>
        </w:tc>
        <w:tc>
          <w:tcPr>
            <w:tcW w:w="0" w:type="auto"/>
            <w:tcBorders>
              <w:top w:val="single" w:sz="4" w:space="0" w:color="auto"/>
              <w:left w:val="single" w:sz="4" w:space="0" w:color="auto"/>
              <w:bottom w:val="single" w:sz="4" w:space="0" w:color="auto"/>
              <w:right w:val="single" w:sz="4" w:space="0" w:color="auto"/>
            </w:tcBorders>
            <w:hideMark/>
          </w:tcPr>
          <w:p w14:paraId="4DEEB63F" w14:textId="77777777" w:rsidR="00FE1A6A" w:rsidRDefault="00FE1A6A">
            <w:pPr>
              <w:pStyle w:val="TAL"/>
              <w:keepNext w:val="0"/>
              <w:keepLines w:val="0"/>
              <w:widowControl w:val="0"/>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59D2701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9222C91" w14:textId="77777777" w:rsidR="00FE1A6A" w:rsidRDefault="00FE1A6A">
            <w:pPr>
              <w:pStyle w:val="TAL"/>
              <w:keepNext w:val="0"/>
              <w:keepLines w:val="0"/>
              <w:widowControl w:val="0"/>
              <w:rPr>
                <w:sz w:val="16"/>
              </w:rPr>
            </w:pPr>
            <w:r>
              <w:rPr>
                <w:sz w:val="16"/>
              </w:rPr>
              <w:t>S6-222046</w:t>
            </w:r>
          </w:p>
        </w:tc>
        <w:tc>
          <w:tcPr>
            <w:tcW w:w="0" w:type="auto"/>
            <w:tcBorders>
              <w:top w:val="single" w:sz="4" w:space="0" w:color="auto"/>
              <w:left w:val="single" w:sz="4" w:space="0" w:color="auto"/>
              <w:bottom w:val="single" w:sz="4" w:space="0" w:color="auto"/>
              <w:right w:val="single" w:sz="4" w:space="0" w:color="auto"/>
            </w:tcBorders>
            <w:hideMark/>
          </w:tcPr>
          <w:p w14:paraId="2F14A233" w14:textId="77777777" w:rsidR="00FE1A6A" w:rsidRDefault="00FE1A6A">
            <w:pPr>
              <w:pStyle w:val="TAL"/>
              <w:keepNext w:val="0"/>
              <w:keepLines w:val="0"/>
              <w:widowControl w:val="0"/>
              <w:rPr>
                <w:sz w:val="16"/>
              </w:rPr>
            </w:pPr>
            <w:r>
              <w:rPr>
                <w:sz w:val="16"/>
              </w:rPr>
              <w:t>S6-222559</w:t>
            </w:r>
          </w:p>
        </w:tc>
      </w:tr>
      <w:tr w:rsidR="00FE1A6A" w14:paraId="5E808CB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B13F696" w14:textId="77777777" w:rsidR="00FE1A6A" w:rsidRDefault="00FE1A6A">
            <w:pPr>
              <w:pStyle w:val="TAL"/>
              <w:keepNext w:val="0"/>
              <w:keepLines w:val="0"/>
              <w:widowControl w:val="0"/>
              <w:rPr>
                <w:sz w:val="16"/>
              </w:rPr>
            </w:pPr>
            <w:r>
              <w:rPr>
                <w:sz w:val="16"/>
              </w:rPr>
              <w:t>S6-222474</w:t>
            </w:r>
          </w:p>
        </w:tc>
        <w:tc>
          <w:tcPr>
            <w:tcW w:w="0" w:type="auto"/>
            <w:tcBorders>
              <w:top w:val="single" w:sz="4" w:space="0" w:color="auto"/>
              <w:left w:val="single" w:sz="4" w:space="0" w:color="auto"/>
              <w:bottom w:val="single" w:sz="4" w:space="0" w:color="auto"/>
              <w:right w:val="single" w:sz="4" w:space="0" w:color="auto"/>
            </w:tcBorders>
            <w:hideMark/>
          </w:tcPr>
          <w:p w14:paraId="17E787ED" w14:textId="77777777" w:rsidR="00FE1A6A" w:rsidRDefault="00FE1A6A">
            <w:pPr>
              <w:pStyle w:val="TAL"/>
              <w:keepNext w:val="0"/>
              <w:keepLines w:val="0"/>
              <w:widowControl w:val="0"/>
              <w:rPr>
                <w:sz w:val="16"/>
              </w:rPr>
            </w:pPr>
            <w:r>
              <w:rPr>
                <w:sz w:val="16"/>
              </w:rPr>
              <w:t>Overall evaluation and conclusion for KI#2</w:t>
            </w:r>
          </w:p>
        </w:tc>
        <w:tc>
          <w:tcPr>
            <w:tcW w:w="0" w:type="auto"/>
            <w:tcBorders>
              <w:top w:val="single" w:sz="4" w:space="0" w:color="auto"/>
              <w:left w:val="single" w:sz="4" w:space="0" w:color="auto"/>
              <w:bottom w:val="single" w:sz="4" w:space="0" w:color="auto"/>
              <w:right w:val="single" w:sz="4" w:space="0" w:color="auto"/>
            </w:tcBorders>
            <w:hideMark/>
          </w:tcPr>
          <w:p w14:paraId="285641C0"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0253480"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5BCC7E" w14:textId="77777777" w:rsidR="00FE1A6A" w:rsidRDefault="00FE1A6A">
            <w:pPr>
              <w:pStyle w:val="TAL"/>
              <w:keepNext w:val="0"/>
              <w:keepLines w:val="0"/>
              <w:widowControl w:val="0"/>
              <w:rPr>
                <w:sz w:val="16"/>
              </w:rPr>
            </w:pPr>
            <w:r>
              <w:rPr>
                <w:sz w:val="16"/>
              </w:rPr>
              <w:t>S6-222105</w:t>
            </w:r>
          </w:p>
        </w:tc>
        <w:tc>
          <w:tcPr>
            <w:tcW w:w="0" w:type="auto"/>
            <w:tcBorders>
              <w:top w:val="single" w:sz="4" w:space="0" w:color="auto"/>
              <w:left w:val="single" w:sz="4" w:space="0" w:color="auto"/>
              <w:bottom w:val="single" w:sz="4" w:space="0" w:color="auto"/>
              <w:right w:val="single" w:sz="4" w:space="0" w:color="auto"/>
            </w:tcBorders>
            <w:hideMark/>
          </w:tcPr>
          <w:p w14:paraId="22C0EE3E" w14:textId="77777777" w:rsidR="00FE1A6A" w:rsidRDefault="00FE1A6A">
            <w:pPr>
              <w:pStyle w:val="TAL"/>
              <w:keepNext w:val="0"/>
              <w:keepLines w:val="0"/>
              <w:widowControl w:val="0"/>
              <w:rPr>
                <w:sz w:val="16"/>
              </w:rPr>
            </w:pPr>
            <w:r>
              <w:rPr>
                <w:sz w:val="16"/>
              </w:rPr>
              <w:t>-</w:t>
            </w:r>
          </w:p>
        </w:tc>
      </w:tr>
      <w:tr w:rsidR="00FE1A6A" w14:paraId="007AA58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4A38B00" w14:textId="77777777" w:rsidR="00FE1A6A" w:rsidRDefault="00FE1A6A">
            <w:pPr>
              <w:pStyle w:val="TAL"/>
              <w:keepNext w:val="0"/>
              <w:keepLines w:val="0"/>
              <w:widowControl w:val="0"/>
              <w:rPr>
                <w:sz w:val="16"/>
              </w:rPr>
            </w:pPr>
            <w:r>
              <w:rPr>
                <w:sz w:val="16"/>
              </w:rPr>
              <w:t>S6-222475</w:t>
            </w:r>
          </w:p>
        </w:tc>
        <w:tc>
          <w:tcPr>
            <w:tcW w:w="0" w:type="auto"/>
            <w:tcBorders>
              <w:top w:val="single" w:sz="4" w:space="0" w:color="auto"/>
              <w:left w:val="single" w:sz="4" w:space="0" w:color="auto"/>
              <w:bottom w:val="single" w:sz="4" w:space="0" w:color="auto"/>
              <w:right w:val="single" w:sz="4" w:space="0" w:color="auto"/>
            </w:tcBorders>
            <w:hideMark/>
          </w:tcPr>
          <w:p w14:paraId="111820CC" w14:textId="77777777" w:rsidR="00FE1A6A" w:rsidRDefault="00FE1A6A">
            <w:pPr>
              <w:pStyle w:val="TAL"/>
              <w:keepNext w:val="0"/>
              <w:keepLines w:val="0"/>
              <w:widowControl w:val="0"/>
              <w:rPr>
                <w:sz w:val="16"/>
              </w:rPr>
            </w:pPr>
            <w:r>
              <w:rPr>
                <w:sz w:val="16"/>
              </w:rPr>
              <w:t>overall evaluation and conclusion for KI#8</w:t>
            </w:r>
          </w:p>
        </w:tc>
        <w:tc>
          <w:tcPr>
            <w:tcW w:w="0" w:type="auto"/>
            <w:tcBorders>
              <w:top w:val="single" w:sz="4" w:space="0" w:color="auto"/>
              <w:left w:val="single" w:sz="4" w:space="0" w:color="auto"/>
              <w:bottom w:val="single" w:sz="4" w:space="0" w:color="auto"/>
              <w:right w:val="single" w:sz="4" w:space="0" w:color="auto"/>
            </w:tcBorders>
            <w:hideMark/>
          </w:tcPr>
          <w:p w14:paraId="65AEE283"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134A27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499821" w14:textId="77777777" w:rsidR="00FE1A6A" w:rsidRDefault="00FE1A6A">
            <w:pPr>
              <w:pStyle w:val="TAL"/>
              <w:keepNext w:val="0"/>
              <w:keepLines w:val="0"/>
              <w:widowControl w:val="0"/>
              <w:rPr>
                <w:sz w:val="16"/>
              </w:rPr>
            </w:pPr>
            <w:r>
              <w:rPr>
                <w:sz w:val="16"/>
              </w:rPr>
              <w:t>S6-222106</w:t>
            </w:r>
          </w:p>
        </w:tc>
        <w:tc>
          <w:tcPr>
            <w:tcW w:w="0" w:type="auto"/>
            <w:tcBorders>
              <w:top w:val="single" w:sz="4" w:space="0" w:color="auto"/>
              <w:left w:val="single" w:sz="4" w:space="0" w:color="auto"/>
              <w:bottom w:val="single" w:sz="4" w:space="0" w:color="auto"/>
              <w:right w:val="single" w:sz="4" w:space="0" w:color="auto"/>
            </w:tcBorders>
            <w:hideMark/>
          </w:tcPr>
          <w:p w14:paraId="315E0F38" w14:textId="77777777" w:rsidR="00FE1A6A" w:rsidRDefault="00FE1A6A">
            <w:pPr>
              <w:pStyle w:val="TAL"/>
              <w:keepNext w:val="0"/>
              <w:keepLines w:val="0"/>
              <w:widowControl w:val="0"/>
              <w:rPr>
                <w:sz w:val="16"/>
              </w:rPr>
            </w:pPr>
            <w:r>
              <w:rPr>
                <w:sz w:val="16"/>
              </w:rPr>
              <w:t>S6-222600</w:t>
            </w:r>
          </w:p>
        </w:tc>
      </w:tr>
      <w:tr w:rsidR="00FE1A6A" w14:paraId="0192F12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C2BBDEB" w14:textId="77777777" w:rsidR="00FE1A6A" w:rsidRDefault="00FE1A6A">
            <w:pPr>
              <w:pStyle w:val="TAL"/>
              <w:keepNext w:val="0"/>
              <w:keepLines w:val="0"/>
              <w:widowControl w:val="0"/>
              <w:rPr>
                <w:sz w:val="16"/>
              </w:rPr>
            </w:pPr>
            <w:r>
              <w:rPr>
                <w:sz w:val="16"/>
              </w:rPr>
              <w:t>S6-222476</w:t>
            </w:r>
          </w:p>
        </w:tc>
        <w:tc>
          <w:tcPr>
            <w:tcW w:w="0" w:type="auto"/>
            <w:tcBorders>
              <w:top w:val="single" w:sz="4" w:space="0" w:color="auto"/>
              <w:left w:val="single" w:sz="4" w:space="0" w:color="auto"/>
              <w:bottom w:val="single" w:sz="4" w:space="0" w:color="auto"/>
              <w:right w:val="single" w:sz="4" w:space="0" w:color="auto"/>
            </w:tcBorders>
            <w:hideMark/>
          </w:tcPr>
          <w:p w14:paraId="3521D6D6" w14:textId="77777777" w:rsidR="00FE1A6A" w:rsidRDefault="00FE1A6A">
            <w:pPr>
              <w:pStyle w:val="TAL"/>
              <w:keepNext w:val="0"/>
              <w:keepLines w:val="0"/>
              <w:widowControl w:val="0"/>
              <w:rPr>
                <w:sz w:val="16"/>
              </w:rPr>
            </w:pPr>
            <w:r>
              <w:rPr>
                <w:sz w:val="16"/>
              </w:rPr>
              <w:t>overall evaluation and conclusion for KI#12</w:t>
            </w:r>
          </w:p>
        </w:tc>
        <w:tc>
          <w:tcPr>
            <w:tcW w:w="0" w:type="auto"/>
            <w:tcBorders>
              <w:top w:val="single" w:sz="4" w:space="0" w:color="auto"/>
              <w:left w:val="single" w:sz="4" w:space="0" w:color="auto"/>
              <w:bottom w:val="single" w:sz="4" w:space="0" w:color="auto"/>
              <w:right w:val="single" w:sz="4" w:space="0" w:color="auto"/>
            </w:tcBorders>
            <w:hideMark/>
          </w:tcPr>
          <w:p w14:paraId="6E3B957F"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EE32D7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C53D950" w14:textId="77777777" w:rsidR="00FE1A6A" w:rsidRDefault="00FE1A6A">
            <w:pPr>
              <w:pStyle w:val="TAL"/>
              <w:keepNext w:val="0"/>
              <w:keepLines w:val="0"/>
              <w:widowControl w:val="0"/>
              <w:rPr>
                <w:sz w:val="16"/>
              </w:rPr>
            </w:pPr>
            <w:r>
              <w:rPr>
                <w:sz w:val="16"/>
              </w:rPr>
              <w:t>S6-222108</w:t>
            </w:r>
          </w:p>
        </w:tc>
        <w:tc>
          <w:tcPr>
            <w:tcW w:w="0" w:type="auto"/>
            <w:tcBorders>
              <w:top w:val="single" w:sz="4" w:space="0" w:color="auto"/>
              <w:left w:val="single" w:sz="4" w:space="0" w:color="auto"/>
              <w:bottom w:val="single" w:sz="4" w:space="0" w:color="auto"/>
              <w:right w:val="single" w:sz="4" w:space="0" w:color="auto"/>
            </w:tcBorders>
            <w:hideMark/>
          </w:tcPr>
          <w:p w14:paraId="67C4BCFC" w14:textId="77777777" w:rsidR="00FE1A6A" w:rsidRDefault="00FE1A6A">
            <w:pPr>
              <w:pStyle w:val="TAL"/>
              <w:keepNext w:val="0"/>
              <w:keepLines w:val="0"/>
              <w:widowControl w:val="0"/>
              <w:rPr>
                <w:sz w:val="16"/>
              </w:rPr>
            </w:pPr>
            <w:r>
              <w:rPr>
                <w:sz w:val="16"/>
              </w:rPr>
              <w:t>S6-222580</w:t>
            </w:r>
          </w:p>
        </w:tc>
      </w:tr>
      <w:tr w:rsidR="00FE1A6A" w14:paraId="3BD0598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D3B3F2F" w14:textId="77777777" w:rsidR="00FE1A6A" w:rsidRDefault="00FE1A6A">
            <w:pPr>
              <w:pStyle w:val="TAL"/>
              <w:keepNext w:val="0"/>
              <w:keepLines w:val="0"/>
              <w:widowControl w:val="0"/>
              <w:rPr>
                <w:sz w:val="16"/>
              </w:rPr>
            </w:pPr>
            <w:r>
              <w:rPr>
                <w:sz w:val="16"/>
              </w:rPr>
              <w:t>S6-222477</w:t>
            </w:r>
          </w:p>
        </w:tc>
        <w:tc>
          <w:tcPr>
            <w:tcW w:w="0" w:type="auto"/>
            <w:tcBorders>
              <w:top w:val="single" w:sz="4" w:space="0" w:color="auto"/>
              <w:left w:val="single" w:sz="4" w:space="0" w:color="auto"/>
              <w:bottom w:val="single" w:sz="4" w:space="0" w:color="auto"/>
              <w:right w:val="single" w:sz="4" w:space="0" w:color="auto"/>
            </w:tcBorders>
            <w:hideMark/>
          </w:tcPr>
          <w:p w14:paraId="64F3E73C" w14:textId="77777777" w:rsidR="00FE1A6A" w:rsidRDefault="00FE1A6A">
            <w:pPr>
              <w:pStyle w:val="TAL"/>
              <w:keepNext w:val="0"/>
              <w:keepLines w:val="0"/>
              <w:widowControl w:val="0"/>
              <w:rPr>
                <w:sz w:val="16"/>
              </w:rPr>
            </w:pPr>
            <w:r>
              <w:rPr>
                <w:sz w:val="16"/>
              </w:rPr>
              <w:t>Updates to overall evalutation and conclusions for KI#14</w:t>
            </w:r>
          </w:p>
        </w:tc>
        <w:tc>
          <w:tcPr>
            <w:tcW w:w="0" w:type="auto"/>
            <w:tcBorders>
              <w:top w:val="single" w:sz="4" w:space="0" w:color="auto"/>
              <w:left w:val="single" w:sz="4" w:space="0" w:color="auto"/>
              <w:bottom w:val="single" w:sz="4" w:space="0" w:color="auto"/>
              <w:right w:val="single" w:sz="4" w:space="0" w:color="auto"/>
            </w:tcBorders>
            <w:hideMark/>
          </w:tcPr>
          <w:p w14:paraId="7BFAC33B"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E20B7D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3A0522" w14:textId="77777777" w:rsidR="00FE1A6A" w:rsidRDefault="00FE1A6A">
            <w:pPr>
              <w:pStyle w:val="TAL"/>
              <w:keepNext w:val="0"/>
              <w:keepLines w:val="0"/>
              <w:widowControl w:val="0"/>
              <w:rPr>
                <w:sz w:val="16"/>
              </w:rPr>
            </w:pPr>
            <w:r>
              <w:rPr>
                <w:sz w:val="16"/>
              </w:rPr>
              <w:t>S6-222110</w:t>
            </w:r>
          </w:p>
        </w:tc>
        <w:tc>
          <w:tcPr>
            <w:tcW w:w="0" w:type="auto"/>
            <w:tcBorders>
              <w:top w:val="single" w:sz="4" w:space="0" w:color="auto"/>
              <w:left w:val="single" w:sz="4" w:space="0" w:color="auto"/>
              <w:bottom w:val="single" w:sz="4" w:space="0" w:color="auto"/>
              <w:right w:val="single" w:sz="4" w:space="0" w:color="auto"/>
            </w:tcBorders>
            <w:hideMark/>
          </w:tcPr>
          <w:p w14:paraId="54E3A225" w14:textId="77777777" w:rsidR="00FE1A6A" w:rsidRDefault="00FE1A6A">
            <w:pPr>
              <w:pStyle w:val="TAL"/>
              <w:keepNext w:val="0"/>
              <w:keepLines w:val="0"/>
              <w:widowControl w:val="0"/>
              <w:rPr>
                <w:sz w:val="16"/>
              </w:rPr>
            </w:pPr>
            <w:r>
              <w:rPr>
                <w:sz w:val="16"/>
              </w:rPr>
              <w:t>-</w:t>
            </w:r>
          </w:p>
        </w:tc>
      </w:tr>
      <w:tr w:rsidR="00FE1A6A" w14:paraId="5793A1E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3069190" w14:textId="77777777" w:rsidR="00FE1A6A" w:rsidRDefault="00FE1A6A">
            <w:pPr>
              <w:pStyle w:val="TAL"/>
              <w:keepNext w:val="0"/>
              <w:keepLines w:val="0"/>
              <w:widowControl w:val="0"/>
              <w:rPr>
                <w:sz w:val="16"/>
              </w:rPr>
            </w:pPr>
            <w:r>
              <w:rPr>
                <w:sz w:val="16"/>
              </w:rPr>
              <w:t>S6-222478</w:t>
            </w:r>
          </w:p>
        </w:tc>
        <w:tc>
          <w:tcPr>
            <w:tcW w:w="0" w:type="auto"/>
            <w:tcBorders>
              <w:top w:val="single" w:sz="4" w:space="0" w:color="auto"/>
              <w:left w:val="single" w:sz="4" w:space="0" w:color="auto"/>
              <w:bottom w:val="single" w:sz="4" w:space="0" w:color="auto"/>
              <w:right w:val="single" w:sz="4" w:space="0" w:color="auto"/>
            </w:tcBorders>
            <w:hideMark/>
          </w:tcPr>
          <w:p w14:paraId="6E0B2A22" w14:textId="77777777" w:rsidR="00FE1A6A" w:rsidRDefault="00FE1A6A">
            <w:pPr>
              <w:pStyle w:val="TAL"/>
              <w:keepNext w:val="0"/>
              <w:keepLines w:val="0"/>
              <w:widowControl w:val="0"/>
              <w:rPr>
                <w:sz w:val="16"/>
              </w:rPr>
            </w:pPr>
            <w:r>
              <w:rPr>
                <w:sz w:val="16"/>
              </w:rPr>
              <w:t>clarifying solutions progress having dependency on other SA working groups</w:t>
            </w:r>
          </w:p>
        </w:tc>
        <w:tc>
          <w:tcPr>
            <w:tcW w:w="0" w:type="auto"/>
            <w:tcBorders>
              <w:top w:val="single" w:sz="4" w:space="0" w:color="auto"/>
              <w:left w:val="single" w:sz="4" w:space="0" w:color="auto"/>
              <w:bottom w:val="single" w:sz="4" w:space="0" w:color="auto"/>
              <w:right w:val="single" w:sz="4" w:space="0" w:color="auto"/>
            </w:tcBorders>
            <w:hideMark/>
          </w:tcPr>
          <w:p w14:paraId="3D5C5EFA"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BB463C8" w14:textId="77777777" w:rsidR="00FE1A6A" w:rsidRDefault="00FE1A6A">
            <w:pPr>
              <w:pStyle w:val="TAL"/>
              <w:keepNext w:val="0"/>
              <w:keepLines w:val="0"/>
              <w:widowControl w:val="0"/>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264A3A7" w14:textId="77777777" w:rsidR="00FE1A6A" w:rsidRDefault="00FE1A6A">
            <w:pPr>
              <w:pStyle w:val="TAL"/>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E7401F" w14:textId="77777777" w:rsidR="00FE1A6A" w:rsidRDefault="00FE1A6A">
            <w:pPr>
              <w:pStyle w:val="TAL"/>
              <w:keepNext w:val="0"/>
              <w:keepLines w:val="0"/>
              <w:widowControl w:val="0"/>
              <w:rPr>
                <w:sz w:val="16"/>
              </w:rPr>
            </w:pPr>
            <w:r>
              <w:rPr>
                <w:sz w:val="16"/>
              </w:rPr>
              <w:t>-</w:t>
            </w:r>
          </w:p>
        </w:tc>
      </w:tr>
      <w:tr w:rsidR="00FE1A6A" w14:paraId="7E26708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5B60C8E" w14:textId="77777777" w:rsidR="00FE1A6A" w:rsidRDefault="00FE1A6A">
            <w:pPr>
              <w:pStyle w:val="TAL"/>
              <w:keepNext w:val="0"/>
              <w:keepLines w:val="0"/>
              <w:widowControl w:val="0"/>
              <w:rPr>
                <w:sz w:val="16"/>
              </w:rPr>
            </w:pPr>
            <w:r>
              <w:rPr>
                <w:sz w:val="16"/>
              </w:rPr>
              <w:lastRenderedPageBreak/>
              <w:t>S6-222479</w:t>
            </w:r>
          </w:p>
        </w:tc>
        <w:tc>
          <w:tcPr>
            <w:tcW w:w="0" w:type="auto"/>
            <w:tcBorders>
              <w:top w:val="single" w:sz="4" w:space="0" w:color="auto"/>
              <w:left w:val="single" w:sz="4" w:space="0" w:color="auto"/>
              <w:bottom w:val="single" w:sz="4" w:space="0" w:color="auto"/>
              <w:right w:val="single" w:sz="4" w:space="0" w:color="auto"/>
            </w:tcBorders>
            <w:hideMark/>
          </w:tcPr>
          <w:p w14:paraId="440C78EE" w14:textId="77777777" w:rsidR="00FE1A6A" w:rsidRDefault="00FE1A6A">
            <w:pPr>
              <w:pStyle w:val="TAL"/>
              <w:keepNext w:val="0"/>
              <w:keepLines w:val="0"/>
              <w:widowControl w:val="0"/>
              <w:rPr>
                <w:sz w:val="16"/>
              </w:rPr>
            </w:pPr>
            <w:r>
              <w:rPr>
                <w:sz w:val="16"/>
              </w:rPr>
              <w:t>Overall evaluation and conclusion for KI#23</w:t>
            </w:r>
          </w:p>
        </w:tc>
        <w:tc>
          <w:tcPr>
            <w:tcW w:w="0" w:type="auto"/>
            <w:tcBorders>
              <w:top w:val="single" w:sz="4" w:space="0" w:color="auto"/>
              <w:left w:val="single" w:sz="4" w:space="0" w:color="auto"/>
              <w:bottom w:val="single" w:sz="4" w:space="0" w:color="auto"/>
              <w:right w:val="single" w:sz="4" w:space="0" w:color="auto"/>
            </w:tcBorders>
            <w:hideMark/>
          </w:tcPr>
          <w:p w14:paraId="2D881808"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90EAF04"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35D0A91" w14:textId="77777777" w:rsidR="00FE1A6A" w:rsidRDefault="00FE1A6A">
            <w:pPr>
              <w:pStyle w:val="TAL"/>
              <w:keepNext w:val="0"/>
              <w:keepLines w:val="0"/>
              <w:widowControl w:val="0"/>
              <w:rPr>
                <w:sz w:val="16"/>
              </w:rPr>
            </w:pPr>
            <w:r>
              <w:rPr>
                <w:sz w:val="16"/>
              </w:rPr>
              <w:t>S6-222112</w:t>
            </w:r>
          </w:p>
        </w:tc>
        <w:tc>
          <w:tcPr>
            <w:tcW w:w="0" w:type="auto"/>
            <w:tcBorders>
              <w:top w:val="single" w:sz="4" w:space="0" w:color="auto"/>
              <w:left w:val="single" w:sz="4" w:space="0" w:color="auto"/>
              <w:bottom w:val="single" w:sz="4" w:space="0" w:color="auto"/>
              <w:right w:val="single" w:sz="4" w:space="0" w:color="auto"/>
            </w:tcBorders>
            <w:hideMark/>
          </w:tcPr>
          <w:p w14:paraId="436B158C" w14:textId="77777777" w:rsidR="00FE1A6A" w:rsidRDefault="00FE1A6A">
            <w:pPr>
              <w:pStyle w:val="TAL"/>
              <w:keepNext w:val="0"/>
              <w:keepLines w:val="0"/>
              <w:widowControl w:val="0"/>
              <w:rPr>
                <w:sz w:val="16"/>
              </w:rPr>
            </w:pPr>
            <w:r>
              <w:rPr>
                <w:sz w:val="16"/>
              </w:rPr>
              <w:t>-</w:t>
            </w:r>
          </w:p>
        </w:tc>
      </w:tr>
      <w:tr w:rsidR="00FE1A6A" w14:paraId="2316B94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3B7CEA0" w14:textId="77777777" w:rsidR="00FE1A6A" w:rsidRDefault="00FE1A6A">
            <w:pPr>
              <w:pStyle w:val="TAL"/>
              <w:keepNext w:val="0"/>
              <w:keepLines w:val="0"/>
              <w:widowControl w:val="0"/>
              <w:rPr>
                <w:sz w:val="16"/>
              </w:rPr>
            </w:pPr>
            <w:r>
              <w:rPr>
                <w:sz w:val="16"/>
              </w:rPr>
              <w:t>S6-222480</w:t>
            </w:r>
          </w:p>
        </w:tc>
        <w:tc>
          <w:tcPr>
            <w:tcW w:w="0" w:type="auto"/>
            <w:tcBorders>
              <w:top w:val="single" w:sz="4" w:space="0" w:color="auto"/>
              <w:left w:val="single" w:sz="4" w:space="0" w:color="auto"/>
              <w:bottom w:val="single" w:sz="4" w:space="0" w:color="auto"/>
              <w:right w:val="single" w:sz="4" w:space="0" w:color="auto"/>
            </w:tcBorders>
            <w:hideMark/>
          </w:tcPr>
          <w:p w14:paraId="5D7E9309" w14:textId="77777777" w:rsidR="00FE1A6A" w:rsidRDefault="00FE1A6A">
            <w:pPr>
              <w:pStyle w:val="TAL"/>
              <w:keepNext w:val="0"/>
              <w:keepLines w:val="0"/>
              <w:widowControl w:val="0"/>
              <w:rPr>
                <w:sz w:val="16"/>
              </w:rPr>
            </w:pPr>
            <w:r>
              <w:rPr>
                <w:sz w:val="16"/>
              </w:rPr>
              <w:t>Handling of UE Mobility pattern</w:t>
            </w:r>
          </w:p>
        </w:tc>
        <w:tc>
          <w:tcPr>
            <w:tcW w:w="0" w:type="auto"/>
            <w:tcBorders>
              <w:top w:val="single" w:sz="4" w:space="0" w:color="auto"/>
              <w:left w:val="single" w:sz="4" w:space="0" w:color="auto"/>
              <w:bottom w:val="single" w:sz="4" w:space="0" w:color="auto"/>
              <w:right w:val="single" w:sz="4" w:space="0" w:color="auto"/>
            </w:tcBorders>
            <w:hideMark/>
          </w:tcPr>
          <w:p w14:paraId="5BDBA1FA"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3E1C844"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7CCA760" w14:textId="77777777" w:rsidR="00FE1A6A" w:rsidRDefault="00FE1A6A">
            <w:pPr>
              <w:pStyle w:val="TAL"/>
              <w:keepNext w:val="0"/>
              <w:keepLines w:val="0"/>
              <w:widowControl w:val="0"/>
              <w:rPr>
                <w:sz w:val="16"/>
              </w:rPr>
            </w:pPr>
            <w:r>
              <w:rPr>
                <w:sz w:val="16"/>
              </w:rPr>
              <w:t>S6-222113</w:t>
            </w:r>
          </w:p>
        </w:tc>
        <w:tc>
          <w:tcPr>
            <w:tcW w:w="0" w:type="auto"/>
            <w:tcBorders>
              <w:top w:val="single" w:sz="4" w:space="0" w:color="auto"/>
              <w:left w:val="single" w:sz="4" w:space="0" w:color="auto"/>
              <w:bottom w:val="single" w:sz="4" w:space="0" w:color="auto"/>
              <w:right w:val="single" w:sz="4" w:space="0" w:color="auto"/>
            </w:tcBorders>
            <w:hideMark/>
          </w:tcPr>
          <w:p w14:paraId="613E0370" w14:textId="77777777" w:rsidR="00FE1A6A" w:rsidRDefault="00FE1A6A">
            <w:pPr>
              <w:pStyle w:val="TAL"/>
              <w:keepNext w:val="0"/>
              <w:keepLines w:val="0"/>
              <w:widowControl w:val="0"/>
              <w:rPr>
                <w:sz w:val="16"/>
              </w:rPr>
            </w:pPr>
            <w:r>
              <w:rPr>
                <w:sz w:val="16"/>
              </w:rPr>
              <w:t>-</w:t>
            </w:r>
          </w:p>
        </w:tc>
      </w:tr>
      <w:tr w:rsidR="00FE1A6A" w14:paraId="30F4A1A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9CFA21A" w14:textId="77777777" w:rsidR="00FE1A6A" w:rsidRDefault="00FE1A6A">
            <w:pPr>
              <w:pStyle w:val="TAL"/>
              <w:keepNext w:val="0"/>
              <w:keepLines w:val="0"/>
              <w:widowControl w:val="0"/>
              <w:rPr>
                <w:sz w:val="16"/>
              </w:rPr>
            </w:pPr>
            <w:r>
              <w:rPr>
                <w:sz w:val="16"/>
              </w:rPr>
              <w:t>S6-222481</w:t>
            </w:r>
          </w:p>
        </w:tc>
        <w:tc>
          <w:tcPr>
            <w:tcW w:w="0" w:type="auto"/>
            <w:tcBorders>
              <w:top w:val="single" w:sz="4" w:space="0" w:color="auto"/>
              <w:left w:val="single" w:sz="4" w:space="0" w:color="auto"/>
              <w:bottom w:val="single" w:sz="4" w:space="0" w:color="auto"/>
              <w:right w:val="single" w:sz="4" w:space="0" w:color="auto"/>
            </w:tcBorders>
            <w:hideMark/>
          </w:tcPr>
          <w:p w14:paraId="6D8AA532" w14:textId="77777777" w:rsidR="00FE1A6A" w:rsidRDefault="00FE1A6A">
            <w:pPr>
              <w:pStyle w:val="TAL"/>
              <w:keepNext w:val="0"/>
              <w:keepLines w:val="0"/>
              <w:widowControl w:val="0"/>
              <w:rPr>
                <w:sz w:val="16"/>
              </w:rPr>
            </w:pPr>
            <w:r>
              <w:rPr>
                <w:sz w:val="16"/>
              </w:rPr>
              <w:t>Solution for Edge Node Sharing</w:t>
            </w:r>
          </w:p>
        </w:tc>
        <w:tc>
          <w:tcPr>
            <w:tcW w:w="0" w:type="auto"/>
            <w:tcBorders>
              <w:top w:val="single" w:sz="4" w:space="0" w:color="auto"/>
              <w:left w:val="single" w:sz="4" w:space="0" w:color="auto"/>
              <w:bottom w:val="single" w:sz="4" w:space="0" w:color="auto"/>
              <w:right w:val="single" w:sz="4" w:space="0" w:color="auto"/>
            </w:tcBorders>
            <w:hideMark/>
          </w:tcPr>
          <w:p w14:paraId="7AF062A0"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30490E1"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136F237" w14:textId="77777777" w:rsidR="00FE1A6A" w:rsidRDefault="00FE1A6A">
            <w:pPr>
              <w:pStyle w:val="TAL"/>
              <w:keepNext w:val="0"/>
              <w:keepLines w:val="0"/>
              <w:widowControl w:val="0"/>
              <w:rPr>
                <w:sz w:val="16"/>
              </w:rPr>
            </w:pPr>
            <w:r>
              <w:rPr>
                <w:sz w:val="16"/>
              </w:rPr>
              <w:t>S6-222114</w:t>
            </w:r>
          </w:p>
        </w:tc>
        <w:tc>
          <w:tcPr>
            <w:tcW w:w="0" w:type="auto"/>
            <w:tcBorders>
              <w:top w:val="single" w:sz="4" w:space="0" w:color="auto"/>
              <w:left w:val="single" w:sz="4" w:space="0" w:color="auto"/>
              <w:bottom w:val="single" w:sz="4" w:space="0" w:color="auto"/>
              <w:right w:val="single" w:sz="4" w:space="0" w:color="auto"/>
            </w:tcBorders>
            <w:hideMark/>
          </w:tcPr>
          <w:p w14:paraId="03F6DFCE" w14:textId="77777777" w:rsidR="00FE1A6A" w:rsidRDefault="00FE1A6A">
            <w:pPr>
              <w:pStyle w:val="TAL"/>
              <w:keepNext w:val="0"/>
              <w:keepLines w:val="0"/>
              <w:widowControl w:val="0"/>
              <w:rPr>
                <w:sz w:val="16"/>
              </w:rPr>
            </w:pPr>
            <w:r>
              <w:rPr>
                <w:sz w:val="16"/>
              </w:rPr>
              <w:t>-</w:t>
            </w:r>
          </w:p>
        </w:tc>
      </w:tr>
      <w:tr w:rsidR="00FE1A6A" w14:paraId="312E914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3EB3A66" w14:textId="77777777" w:rsidR="00FE1A6A" w:rsidRDefault="00FE1A6A">
            <w:pPr>
              <w:pStyle w:val="TAL"/>
              <w:keepNext w:val="0"/>
              <w:keepLines w:val="0"/>
              <w:widowControl w:val="0"/>
              <w:rPr>
                <w:sz w:val="16"/>
              </w:rPr>
            </w:pPr>
            <w:r>
              <w:rPr>
                <w:sz w:val="16"/>
              </w:rPr>
              <w:t>S6-222482</w:t>
            </w:r>
          </w:p>
        </w:tc>
        <w:tc>
          <w:tcPr>
            <w:tcW w:w="0" w:type="auto"/>
            <w:tcBorders>
              <w:top w:val="single" w:sz="4" w:space="0" w:color="auto"/>
              <w:left w:val="single" w:sz="4" w:space="0" w:color="auto"/>
              <w:bottom w:val="single" w:sz="4" w:space="0" w:color="auto"/>
              <w:right w:val="single" w:sz="4" w:space="0" w:color="auto"/>
            </w:tcBorders>
            <w:hideMark/>
          </w:tcPr>
          <w:p w14:paraId="622C18A5" w14:textId="77777777" w:rsidR="00FE1A6A" w:rsidRDefault="00FE1A6A">
            <w:pPr>
              <w:pStyle w:val="TAL"/>
              <w:keepNext w:val="0"/>
              <w:keepLines w:val="0"/>
              <w:widowControl w:val="0"/>
              <w:rPr>
                <w:sz w:val="16"/>
              </w:rPr>
            </w:pPr>
            <w:r>
              <w:rPr>
                <w:sz w:val="16"/>
              </w:rPr>
              <w:t>SEAL Registrar service</w:t>
            </w:r>
          </w:p>
        </w:tc>
        <w:tc>
          <w:tcPr>
            <w:tcW w:w="0" w:type="auto"/>
            <w:tcBorders>
              <w:top w:val="single" w:sz="4" w:space="0" w:color="auto"/>
              <w:left w:val="single" w:sz="4" w:space="0" w:color="auto"/>
              <w:bottom w:val="single" w:sz="4" w:space="0" w:color="auto"/>
              <w:right w:val="single" w:sz="4" w:space="0" w:color="auto"/>
            </w:tcBorders>
            <w:hideMark/>
          </w:tcPr>
          <w:p w14:paraId="50BA579E"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7C034E6"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3BA0FA1" w14:textId="77777777" w:rsidR="00FE1A6A" w:rsidRDefault="00FE1A6A">
            <w:pPr>
              <w:pStyle w:val="TAL"/>
              <w:keepNext w:val="0"/>
              <w:keepLines w:val="0"/>
              <w:widowControl w:val="0"/>
              <w:rPr>
                <w:sz w:val="16"/>
              </w:rPr>
            </w:pPr>
            <w:r>
              <w:rPr>
                <w:sz w:val="16"/>
              </w:rPr>
              <w:t>S6-222116</w:t>
            </w:r>
          </w:p>
        </w:tc>
        <w:tc>
          <w:tcPr>
            <w:tcW w:w="0" w:type="auto"/>
            <w:tcBorders>
              <w:top w:val="single" w:sz="4" w:space="0" w:color="auto"/>
              <w:left w:val="single" w:sz="4" w:space="0" w:color="auto"/>
              <w:bottom w:val="single" w:sz="4" w:space="0" w:color="auto"/>
              <w:right w:val="single" w:sz="4" w:space="0" w:color="auto"/>
            </w:tcBorders>
            <w:hideMark/>
          </w:tcPr>
          <w:p w14:paraId="53F6768B" w14:textId="77777777" w:rsidR="00FE1A6A" w:rsidRDefault="00FE1A6A">
            <w:pPr>
              <w:pStyle w:val="TAL"/>
              <w:keepNext w:val="0"/>
              <w:keepLines w:val="0"/>
              <w:widowControl w:val="0"/>
              <w:rPr>
                <w:sz w:val="16"/>
              </w:rPr>
            </w:pPr>
            <w:r>
              <w:rPr>
                <w:sz w:val="16"/>
              </w:rPr>
              <w:t>-</w:t>
            </w:r>
          </w:p>
        </w:tc>
      </w:tr>
      <w:tr w:rsidR="00FE1A6A" w14:paraId="0B1ACF7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2884860" w14:textId="77777777" w:rsidR="00FE1A6A" w:rsidRDefault="00FE1A6A">
            <w:pPr>
              <w:pStyle w:val="TAL"/>
              <w:keepNext w:val="0"/>
              <w:keepLines w:val="0"/>
              <w:widowControl w:val="0"/>
              <w:rPr>
                <w:sz w:val="16"/>
              </w:rPr>
            </w:pPr>
            <w:r>
              <w:rPr>
                <w:sz w:val="16"/>
              </w:rPr>
              <w:t>S6-222483</w:t>
            </w:r>
          </w:p>
        </w:tc>
        <w:tc>
          <w:tcPr>
            <w:tcW w:w="0" w:type="auto"/>
            <w:tcBorders>
              <w:top w:val="single" w:sz="4" w:space="0" w:color="auto"/>
              <w:left w:val="single" w:sz="4" w:space="0" w:color="auto"/>
              <w:bottom w:val="single" w:sz="4" w:space="0" w:color="auto"/>
              <w:right w:val="single" w:sz="4" w:space="0" w:color="auto"/>
            </w:tcBorders>
            <w:hideMark/>
          </w:tcPr>
          <w:p w14:paraId="214D872F" w14:textId="77777777" w:rsidR="00FE1A6A" w:rsidRDefault="00FE1A6A">
            <w:pPr>
              <w:pStyle w:val="TAL"/>
              <w:keepNext w:val="0"/>
              <w:keepLines w:val="0"/>
              <w:widowControl w:val="0"/>
              <w:rPr>
                <w:sz w:val="16"/>
              </w:rPr>
            </w:pPr>
            <w:r>
              <w:rPr>
                <w:sz w:val="16"/>
              </w:rPr>
              <w:t>Solution Evaluation for Solution#37 ACR request trigger timing</w:t>
            </w:r>
          </w:p>
        </w:tc>
        <w:tc>
          <w:tcPr>
            <w:tcW w:w="0" w:type="auto"/>
            <w:tcBorders>
              <w:top w:val="single" w:sz="4" w:space="0" w:color="auto"/>
              <w:left w:val="single" w:sz="4" w:space="0" w:color="auto"/>
              <w:bottom w:val="single" w:sz="4" w:space="0" w:color="auto"/>
              <w:right w:val="single" w:sz="4" w:space="0" w:color="auto"/>
            </w:tcBorders>
            <w:hideMark/>
          </w:tcPr>
          <w:p w14:paraId="3647D6AA" w14:textId="77777777" w:rsidR="00FE1A6A" w:rsidRDefault="00FE1A6A">
            <w:pPr>
              <w:pStyle w:val="TAL"/>
              <w:keepNext w:val="0"/>
              <w:keepLines w:val="0"/>
              <w:widowControl w:val="0"/>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hideMark/>
          </w:tcPr>
          <w:p w14:paraId="7D030142"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544872" w14:textId="77777777" w:rsidR="00FE1A6A" w:rsidRDefault="00FE1A6A">
            <w:pPr>
              <w:pStyle w:val="TAL"/>
              <w:keepNext w:val="0"/>
              <w:keepLines w:val="0"/>
              <w:widowControl w:val="0"/>
              <w:rPr>
                <w:sz w:val="16"/>
              </w:rPr>
            </w:pPr>
            <w:r>
              <w:rPr>
                <w:sz w:val="16"/>
              </w:rPr>
              <w:t>S6-222125</w:t>
            </w:r>
          </w:p>
        </w:tc>
        <w:tc>
          <w:tcPr>
            <w:tcW w:w="0" w:type="auto"/>
            <w:tcBorders>
              <w:top w:val="single" w:sz="4" w:space="0" w:color="auto"/>
              <w:left w:val="single" w:sz="4" w:space="0" w:color="auto"/>
              <w:bottom w:val="single" w:sz="4" w:space="0" w:color="auto"/>
              <w:right w:val="single" w:sz="4" w:space="0" w:color="auto"/>
            </w:tcBorders>
            <w:hideMark/>
          </w:tcPr>
          <w:p w14:paraId="776C26D6" w14:textId="77777777" w:rsidR="00FE1A6A" w:rsidRDefault="00FE1A6A">
            <w:pPr>
              <w:pStyle w:val="TAL"/>
              <w:keepNext w:val="0"/>
              <w:keepLines w:val="0"/>
              <w:widowControl w:val="0"/>
              <w:rPr>
                <w:sz w:val="16"/>
              </w:rPr>
            </w:pPr>
            <w:r>
              <w:rPr>
                <w:sz w:val="16"/>
              </w:rPr>
              <w:t>-</w:t>
            </w:r>
          </w:p>
        </w:tc>
      </w:tr>
      <w:tr w:rsidR="00FE1A6A" w14:paraId="4628AF8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E95B51D" w14:textId="77777777" w:rsidR="00FE1A6A" w:rsidRDefault="00FE1A6A">
            <w:pPr>
              <w:pStyle w:val="TAL"/>
              <w:keepNext w:val="0"/>
              <w:keepLines w:val="0"/>
              <w:widowControl w:val="0"/>
              <w:rPr>
                <w:sz w:val="16"/>
              </w:rPr>
            </w:pPr>
            <w:r>
              <w:rPr>
                <w:sz w:val="16"/>
              </w:rPr>
              <w:t>S6-222484</w:t>
            </w:r>
          </w:p>
        </w:tc>
        <w:tc>
          <w:tcPr>
            <w:tcW w:w="0" w:type="auto"/>
            <w:tcBorders>
              <w:top w:val="single" w:sz="4" w:space="0" w:color="auto"/>
              <w:left w:val="single" w:sz="4" w:space="0" w:color="auto"/>
              <w:bottom w:val="single" w:sz="4" w:space="0" w:color="auto"/>
              <w:right w:val="single" w:sz="4" w:space="0" w:color="auto"/>
            </w:tcBorders>
            <w:hideMark/>
          </w:tcPr>
          <w:p w14:paraId="7051EBCE" w14:textId="77777777" w:rsidR="00FE1A6A" w:rsidRDefault="00FE1A6A">
            <w:pPr>
              <w:pStyle w:val="TAL"/>
              <w:keepNext w:val="0"/>
              <w:keepLines w:val="0"/>
              <w:widowControl w:val="0"/>
              <w:rPr>
                <w:sz w:val="16"/>
              </w:rPr>
            </w:pPr>
            <w:r>
              <w:rPr>
                <w:sz w:val="16"/>
              </w:rPr>
              <w:t>Floor control signalling over QCI 65 and QCI 69</w:t>
            </w:r>
          </w:p>
        </w:tc>
        <w:tc>
          <w:tcPr>
            <w:tcW w:w="0" w:type="auto"/>
            <w:tcBorders>
              <w:top w:val="single" w:sz="4" w:space="0" w:color="auto"/>
              <w:left w:val="single" w:sz="4" w:space="0" w:color="auto"/>
              <w:bottom w:val="single" w:sz="4" w:space="0" w:color="auto"/>
              <w:right w:val="single" w:sz="4" w:space="0" w:color="auto"/>
            </w:tcBorders>
            <w:hideMark/>
          </w:tcPr>
          <w:p w14:paraId="11D0289D" w14:textId="77777777" w:rsidR="00FE1A6A" w:rsidRDefault="00FE1A6A">
            <w:pPr>
              <w:pStyle w:val="TAL"/>
              <w:keepNext w:val="0"/>
              <w:keepLines w:val="0"/>
              <w:widowControl w:val="0"/>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79B2BC5D"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8F137DD" w14:textId="77777777" w:rsidR="00FE1A6A" w:rsidRDefault="00FE1A6A">
            <w:pPr>
              <w:pStyle w:val="TAL"/>
              <w:keepNext w:val="0"/>
              <w:keepLines w:val="0"/>
              <w:widowControl w:val="0"/>
              <w:rPr>
                <w:sz w:val="16"/>
              </w:rPr>
            </w:pPr>
            <w:r>
              <w:rPr>
                <w:sz w:val="16"/>
              </w:rPr>
              <w:t>S6-222047</w:t>
            </w:r>
          </w:p>
        </w:tc>
        <w:tc>
          <w:tcPr>
            <w:tcW w:w="0" w:type="auto"/>
            <w:tcBorders>
              <w:top w:val="single" w:sz="4" w:space="0" w:color="auto"/>
              <w:left w:val="single" w:sz="4" w:space="0" w:color="auto"/>
              <w:bottom w:val="single" w:sz="4" w:space="0" w:color="auto"/>
              <w:right w:val="single" w:sz="4" w:space="0" w:color="auto"/>
            </w:tcBorders>
            <w:hideMark/>
          </w:tcPr>
          <w:p w14:paraId="38F911B2" w14:textId="77777777" w:rsidR="00FE1A6A" w:rsidRDefault="00FE1A6A">
            <w:pPr>
              <w:pStyle w:val="TAL"/>
              <w:keepNext w:val="0"/>
              <w:keepLines w:val="0"/>
              <w:widowControl w:val="0"/>
              <w:rPr>
                <w:sz w:val="16"/>
              </w:rPr>
            </w:pPr>
            <w:r>
              <w:rPr>
                <w:sz w:val="16"/>
              </w:rPr>
              <w:t>-</w:t>
            </w:r>
          </w:p>
        </w:tc>
      </w:tr>
      <w:tr w:rsidR="00FE1A6A" w14:paraId="09ECE91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1E2D464" w14:textId="77777777" w:rsidR="00FE1A6A" w:rsidRDefault="00FE1A6A">
            <w:pPr>
              <w:pStyle w:val="TAL"/>
              <w:keepNext w:val="0"/>
              <w:keepLines w:val="0"/>
              <w:widowControl w:val="0"/>
              <w:rPr>
                <w:sz w:val="16"/>
              </w:rPr>
            </w:pPr>
            <w:r>
              <w:rPr>
                <w:sz w:val="16"/>
              </w:rPr>
              <w:t>S6-222485</w:t>
            </w:r>
          </w:p>
        </w:tc>
        <w:tc>
          <w:tcPr>
            <w:tcW w:w="0" w:type="auto"/>
            <w:tcBorders>
              <w:top w:val="single" w:sz="4" w:space="0" w:color="auto"/>
              <w:left w:val="single" w:sz="4" w:space="0" w:color="auto"/>
              <w:bottom w:val="single" w:sz="4" w:space="0" w:color="auto"/>
              <w:right w:val="single" w:sz="4" w:space="0" w:color="auto"/>
            </w:tcBorders>
            <w:hideMark/>
          </w:tcPr>
          <w:p w14:paraId="15FACDF5" w14:textId="77777777" w:rsidR="00FE1A6A" w:rsidRDefault="00FE1A6A">
            <w:pPr>
              <w:pStyle w:val="TAL"/>
              <w:keepNext w:val="0"/>
              <w:keepLines w:val="0"/>
              <w:widowControl w:val="0"/>
              <w:rPr>
                <w:sz w:val="16"/>
              </w:rPr>
            </w:pPr>
            <w:r>
              <w:rPr>
                <w:sz w:val="16"/>
              </w:rPr>
              <w:t>Floor control signalling over QCI 65 and QCI 69</w:t>
            </w:r>
          </w:p>
        </w:tc>
        <w:tc>
          <w:tcPr>
            <w:tcW w:w="0" w:type="auto"/>
            <w:tcBorders>
              <w:top w:val="single" w:sz="4" w:space="0" w:color="auto"/>
              <w:left w:val="single" w:sz="4" w:space="0" w:color="auto"/>
              <w:bottom w:val="single" w:sz="4" w:space="0" w:color="auto"/>
              <w:right w:val="single" w:sz="4" w:space="0" w:color="auto"/>
            </w:tcBorders>
            <w:hideMark/>
          </w:tcPr>
          <w:p w14:paraId="51BBEA5F" w14:textId="77777777" w:rsidR="00FE1A6A" w:rsidRDefault="00FE1A6A">
            <w:pPr>
              <w:pStyle w:val="TAL"/>
              <w:keepNext w:val="0"/>
              <w:keepLines w:val="0"/>
              <w:widowControl w:val="0"/>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14:paraId="311B2B75" w14:textId="77777777" w:rsidR="00FE1A6A" w:rsidRDefault="00FE1A6A">
            <w:pPr>
              <w:pStyle w:val="TAL"/>
              <w:keepNext w:val="0"/>
              <w:keepLines w:val="0"/>
              <w:widowControl w:val="0"/>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5F0563" w14:textId="77777777" w:rsidR="00FE1A6A" w:rsidRDefault="00FE1A6A">
            <w:pPr>
              <w:pStyle w:val="TAL"/>
              <w:keepNext w:val="0"/>
              <w:keepLines w:val="0"/>
              <w:widowControl w:val="0"/>
              <w:rPr>
                <w:sz w:val="16"/>
              </w:rPr>
            </w:pPr>
            <w:r>
              <w:rPr>
                <w:sz w:val="16"/>
              </w:rPr>
              <w:t>S6-222048</w:t>
            </w:r>
          </w:p>
        </w:tc>
        <w:tc>
          <w:tcPr>
            <w:tcW w:w="0" w:type="auto"/>
            <w:tcBorders>
              <w:top w:val="single" w:sz="4" w:space="0" w:color="auto"/>
              <w:left w:val="single" w:sz="4" w:space="0" w:color="auto"/>
              <w:bottom w:val="single" w:sz="4" w:space="0" w:color="auto"/>
              <w:right w:val="single" w:sz="4" w:space="0" w:color="auto"/>
            </w:tcBorders>
            <w:hideMark/>
          </w:tcPr>
          <w:p w14:paraId="2A5E97A9" w14:textId="77777777" w:rsidR="00FE1A6A" w:rsidRDefault="00FE1A6A">
            <w:pPr>
              <w:pStyle w:val="TAL"/>
              <w:keepNext w:val="0"/>
              <w:keepLines w:val="0"/>
              <w:widowControl w:val="0"/>
              <w:rPr>
                <w:sz w:val="16"/>
              </w:rPr>
            </w:pPr>
            <w:r>
              <w:rPr>
                <w:sz w:val="16"/>
              </w:rPr>
              <w:t>-</w:t>
            </w:r>
          </w:p>
        </w:tc>
      </w:tr>
      <w:tr w:rsidR="00FE1A6A" w14:paraId="7EB9C83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0B5ED44" w14:textId="77777777" w:rsidR="00FE1A6A" w:rsidRDefault="00FE1A6A">
            <w:pPr>
              <w:pStyle w:val="TAL"/>
              <w:keepNext w:val="0"/>
              <w:keepLines w:val="0"/>
              <w:widowControl w:val="0"/>
              <w:rPr>
                <w:sz w:val="16"/>
              </w:rPr>
            </w:pPr>
            <w:r>
              <w:rPr>
                <w:sz w:val="16"/>
              </w:rPr>
              <w:t>S6-222486</w:t>
            </w:r>
          </w:p>
        </w:tc>
        <w:tc>
          <w:tcPr>
            <w:tcW w:w="0" w:type="auto"/>
            <w:tcBorders>
              <w:top w:val="single" w:sz="4" w:space="0" w:color="auto"/>
              <w:left w:val="single" w:sz="4" w:space="0" w:color="auto"/>
              <w:bottom w:val="single" w:sz="4" w:space="0" w:color="auto"/>
              <w:right w:val="single" w:sz="4" w:space="0" w:color="auto"/>
            </w:tcBorders>
            <w:hideMark/>
          </w:tcPr>
          <w:p w14:paraId="3E5C3D78" w14:textId="77777777" w:rsidR="00FE1A6A" w:rsidRDefault="00FE1A6A">
            <w:pPr>
              <w:pStyle w:val="TAL"/>
              <w:keepNext w:val="0"/>
              <w:keepLines w:val="0"/>
              <w:widowControl w:val="0"/>
              <w:rPr>
                <w:sz w:val="16"/>
              </w:rPr>
            </w:pPr>
            <w:r>
              <w:rPr>
                <w:sz w:val="16"/>
              </w:rPr>
              <w:t>Update to Key issue evaluations for Solution#37</w:t>
            </w:r>
          </w:p>
        </w:tc>
        <w:tc>
          <w:tcPr>
            <w:tcW w:w="0" w:type="auto"/>
            <w:tcBorders>
              <w:top w:val="single" w:sz="4" w:space="0" w:color="auto"/>
              <w:left w:val="single" w:sz="4" w:space="0" w:color="auto"/>
              <w:bottom w:val="single" w:sz="4" w:space="0" w:color="auto"/>
              <w:right w:val="single" w:sz="4" w:space="0" w:color="auto"/>
            </w:tcBorders>
            <w:hideMark/>
          </w:tcPr>
          <w:p w14:paraId="73AEF06B" w14:textId="77777777" w:rsidR="00FE1A6A" w:rsidRDefault="00FE1A6A">
            <w:pPr>
              <w:pStyle w:val="TAL"/>
              <w:keepNext w:val="0"/>
              <w:keepLines w:val="0"/>
              <w:widowControl w:val="0"/>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hideMark/>
          </w:tcPr>
          <w:p w14:paraId="194A322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73EB8C" w14:textId="77777777" w:rsidR="00FE1A6A" w:rsidRDefault="00FE1A6A">
            <w:pPr>
              <w:pStyle w:val="TAL"/>
              <w:keepNext w:val="0"/>
              <w:keepLines w:val="0"/>
              <w:widowControl w:val="0"/>
              <w:rPr>
                <w:sz w:val="16"/>
              </w:rPr>
            </w:pPr>
            <w:r>
              <w:rPr>
                <w:sz w:val="16"/>
              </w:rPr>
              <w:t>S6-222127</w:t>
            </w:r>
          </w:p>
        </w:tc>
        <w:tc>
          <w:tcPr>
            <w:tcW w:w="0" w:type="auto"/>
            <w:tcBorders>
              <w:top w:val="single" w:sz="4" w:space="0" w:color="auto"/>
              <w:left w:val="single" w:sz="4" w:space="0" w:color="auto"/>
              <w:bottom w:val="single" w:sz="4" w:space="0" w:color="auto"/>
              <w:right w:val="single" w:sz="4" w:space="0" w:color="auto"/>
            </w:tcBorders>
            <w:hideMark/>
          </w:tcPr>
          <w:p w14:paraId="502035B9" w14:textId="77777777" w:rsidR="00FE1A6A" w:rsidRDefault="00FE1A6A">
            <w:pPr>
              <w:pStyle w:val="TAL"/>
              <w:keepNext w:val="0"/>
              <w:keepLines w:val="0"/>
              <w:widowControl w:val="0"/>
              <w:rPr>
                <w:sz w:val="16"/>
              </w:rPr>
            </w:pPr>
            <w:r>
              <w:rPr>
                <w:sz w:val="16"/>
              </w:rPr>
              <w:t>-</w:t>
            </w:r>
          </w:p>
        </w:tc>
      </w:tr>
      <w:tr w:rsidR="00FE1A6A" w14:paraId="35F18C8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8427677" w14:textId="77777777" w:rsidR="00FE1A6A" w:rsidRDefault="00FE1A6A">
            <w:pPr>
              <w:pStyle w:val="TAL"/>
              <w:keepNext w:val="0"/>
              <w:keepLines w:val="0"/>
              <w:widowControl w:val="0"/>
              <w:rPr>
                <w:sz w:val="16"/>
              </w:rPr>
            </w:pPr>
            <w:r>
              <w:rPr>
                <w:sz w:val="16"/>
              </w:rPr>
              <w:t>S6-222487</w:t>
            </w:r>
          </w:p>
        </w:tc>
        <w:tc>
          <w:tcPr>
            <w:tcW w:w="0" w:type="auto"/>
            <w:tcBorders>
              <w:top w:val="single" w:sz="4" w:space="0" w:color="auto"/>
              <w:left w:val="single" w:sz="4" w:space="0" w:color="auto"/>
              <w:bottom w:val="single" w:sz="4" w:space="0" w:color="auto"/>
              <w:right w:val="single" w:sz="4" w:space="0" w:color="auto"/>
            </w:tcBorders>
            <w:hideMark/>
          </w:tcPr>
          <w:p w14:paraId="68C78B92" w14:textId="77777777" w:rsidR="00FE1A6A" w:rsidRDefault="00FE1A6A">
            <w:pPr>
              <w:pStyle w:val="TAL"/>
              <w:keepNext w:val="0"/>
              <w:keepLines w:val="0"/>
              <w:widowControl w:val="0"/>
              <w:rPr>
                <w:sz w:val="16"/>
              </w:rPr>
            </w:pPr>
            <w:r>
              <w:rPr>
                <w:sz w:val="16"/>
              </w:rPr>
              <w:t>Pseudo-CR on Solution#25 update for CAS initiated ACR procedure</w:t>
            </w:r>
          </w:p>
        </w:tc>
        <w:tc>
          <w:tcPr>
            <w:tcW w:w="0" w:type="auto"/>
            <w:tcBorders>
              <w:top w:val="single" w:sz="4" w:space="0" w:color="auto"/>
              <w:left w:val="single" w:sz="4" w:space="0" w:color="auto"/>
              <w:bottom w:val="single" w:sz="4" w:space="0" w:color="auto"/>
              <w:right w:val="single" w:sz="4" w:space="0" w:color="auto"/>
            </w:tcBorders>
            <w:hideMark/>
          </w:tcPr>
          <w:p w14:paraId="4A423FCC" w14:textId="77777777" w:rsidR="00FE1A6A" w:rsidRDefault="00FE1A6A">
            <w:pPr>
              <w:pStyle w:val="TAL"/>
              <w:keepNext w:val="0"/>
              <w:keepLines w:val="0"/>
              <w:widowControl w:val="0"/>
              <w:rPr>
                <w:sz w:val="16"/>
              </w:rPr>
            </w:pPr>
            <w:r>
              <w:rPr>
                <w:sz w:val="16"/>
              </w:rPr>
              <w:t>KPN N.V., Qualcomm</w:t>
            </w:r>
          </w:p>
        </w:tc>
        <w:tc>
          <w:tcPr>
            <w:tcW w:w="0" w:type="auto"/>
            <w:tcBorders>
              <w:top w:val="single" w:sz="4" w:space="0" w:color="auto"/>
              <w:left w:val="single" w:sz="4" w:space="0" w:color="auto"/>
              <w:bottom w:val="single" w:sz="4" w:space="0" w:color="auto"/>
              <w:right w:val="single" w:sz="4" w:space="0" w:color="auto"/>
            </w:tcBorders>
            <w:hideMark/>
          </w:tcPr>
          <w:p w14:paraId="6A965431"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428C8E6" w14:textId="77777777" w:rsidR="00FE1A6A" w:rsidRDefault="00FE1A6A">
            <w:pPr>
              <w:pStyle w:val="TAL"/>
              <w:keepNext w:val="0"/>
              <w:keepLines w:val="0"/>
              <w:widowControl w:val="0"/>
              <w:rPr>
                <w:sz w:val="16"/>
              </w:rPr>
            </w:pPr>
            <w:r>
              <w:rPr>
                <w:sz w:val="16"/>
              </w:rPr>
              <w:t>S6-222129</w:t>
            </w:r>
          </w:p>
        </w:tc>
        <w:tc>
          <w:tcPr>
            <w:tcW w:w="0" w:type="auto"/>
            <w:tcBorders>
              <w:top w:val="single" w:sz="4" w:space="0" w:color="auto"/>
              <w:left w:val="single" w:sz="4" w:space="0" w:color="auto"/>
              <w:bottom w:val="single" w:sz="4" w:space="0" w:color="auto"/>
              <w:right w:val="single" w:sz="4" w:space="0" w:color="auto"/>
            </w:tcBorders>
            <w:hideMark/>
          </w:tcPr>
          <w:p w14:paraId="4BAFE503" w14:textId="77777777" w:rsidR="00FE1A6A" w:rsidRDefault="00FE1A6A">
            <w:pPr>
              <w:pStyle w:val="TAL"/>
              <w:keepNext w:val="0"/>
              <w:keepLines w:val="0"/>
              <w:widowControl w:val="0"/>
              <w:rPr>
                <w:sz w:val="16"/>
              </w:rPr>
            </w:pPr>
            <w:r>
              <w:rPr>
                <w:sz w:val="16"/>
              </w:rPr>
              <w:t>-</w:t>
            </w:r>
          </w:p>
        </w:tc>
      </w:tr>
      <w:tr w:rsidR="00FE1A6A" w14:paraId="0E8CABF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EA96BEB" w14:textId="77777777" w:rsidR="00FE1A6A" w:rsidRDefault="00FE1A6A">
            <w:pPr>
              <w:pStyle w:val="TAL"/>
              <w:keepNext w:val="0"/>
              <w:keepLines w:val="0"/>
              <w:widowControl w:val="0"/>
              <w:rPr>
                <w:sz w:val="16"/>
              </w:rPr>
            </w:pPr>
            <w:r>
              <w:rPr>
                <w:sz w:val="16"/>
              </w:rPr>
              <w:t>S6-222488</w:t>
            </w:r>
          </w:p>
        </w:tc>
        <w:tc>
          <w:tcPr>
            <w:tcW w:w="0" w:type="auto"/>
            <w:tcBorders>
              <w:top w:val="single" w:sz="4" w:space="0" w:color="auto"/>
              <w:left w:val="single" w:sz="4" w:space="0" w:color="auto"/>
              <w:bottom w:val="single" w:sz="4" w:space="0" w:color="auto"/>
              <w:right w:val="single" w:sz="4" w:space="0" w:color="auto"/>
            </w:tcBorders>
            <w:hideMark/>
          </w:tcPr>
          <w:p w14:paraId="149DCB6C" w14:textId="77777777" w:rsidR="00FE1A6A" w:rsidRDefault="00FE1A6A">
            <w:pPr>
              <w:pStyle w:val="TAL"/>
              <w:keepNext w:val="0"/>
              <w:keepLines w:val="0"/>
              <w:widowControl w:val="0"/>
              <w:rPr>
                <w:sz w:val="16"/>
              </w:rPr>
            </w:pPr>
            <w:r>
              <w:rPr>
                <w:sz w:val="16"/>
              </w:rPr>
              <w:t>Federated EAS context management</w:t>
            </w:r>
          </w:p>
        </w:tc>
        <w:tc>
          <w:tcPr>
            <w:tcW w:w="0" w:type="auto"/>
            <w:tcBorders>
              <w:top w:val="single" w:sz="4" w:space="0" w:color="auto"/>
              <w:left w:val="single" w:sz="4" w:space="0" w:color="auto"/>
              <w:bottom w:val="single" w:sz="4" w:space="0" w:color="auto"/>
              <w:right w:val="single" w:sz="4" w:space="0" w:color="auto"/>
            </w:tcBorders>
            <w:hideMark/>
          </w:tcPr>
          <w:p w14:paraId="0491B8CB" w14:textId="77777777" w:rsidR="00FE1A6A" w:rsidRDefault="00FE1A6A">
            <w:pPr>
              <w:pStyle w:val="TAL"/>
              <w:keepNext w:val="0"/>
              <w:keepLines w:val="0"/>
              <w:widowControl w:val="0"/>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656AECF4"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2114919" w14:textId="77777777" w:rsidR="00FE1A6A" w:rsidRDefault="00FE1A6A">
            <w:pPr>
              <w:pStyle w:val="TAL"/>
              <w:keepNext w:val="0"/>
              <w:keepLines w:val="0"/>
              <w:widowControl w:val="0"/>
              <w:rPr>
                <w:sz w:val="16"/>
              </w:rPr>
            </w:pPr>
            <w:r>
              <w:rPr>
                <w:sz w:val="16"/>
              </w:rPr>
              <w:t>S6-222221</w:t>
            </w:r>
          </w:p>
        </w:tc>
        <w:tc>
          <w:tcPr>
            <w:tcW w:w="0" w:type="auto"/>
            <w:tcBorders>
              <w:top w:val="single" w:sz="4" w:space="0" w:color="auto"/>
              <w:left w:val="single" w:sz="4" w:space="0" w:color="auto"/>
              <w:bottom w:val="single" w:sz="4" w:space="0" w:color="auto"/>
              <w:right w:val="single" w:sz="4" w:space="0" w:color="auto"/>
            </w:tcBorders>
            <w:hideMark/>
          </w:tcPr>
          <w:p w14:paraId="7C2E129B" w14:textId="77777777" w:rsidR="00FE1A6A" w:rsidRDefault="00FE1A6A">
            <w:pPr>
              <w:pStyle w:val="TAL"/>
              <w:keepNext w:val="0"/>
              <w:keepLines w:val="0"/>
              <w:widowControl w:val="0"/>
              <w:rPr>
                <w:sz w:val="16"/>
              </w:rPr>
            </w:pPr>
            <w:r>
              <w:rPr>
                <w:sz w:val="16"/>
              </w:rPr>
              <w:t>-</w:t>
            </w:r>
          </w:p>
        </w:tc>
      </w:tr>
      <w:tr w:rsidR="00FE1A6A" w14:paraId="079FEA8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5ACD1C1" w14:textId="77777777" w:rsidR="00FE1A6A" w:rsidRDefault="00FE1A6A">
            <w:pPr>
              <w:pStyle w:val="TAL"/>
              <w:keepNext w:val="0"/>
              <w:keepLines w:val="0"/>
              <w:widowControl w:val="0"/>
              <w:rPr>
                <w:sz w:val="16"/>
              </w:rPr>
            </w:pPr>
            <w:r>
              <w:rPr>
                <w:sz w:val="16"/>
              </w:rPr>
              <w:t>S6-222489</w:t>
            </w:r>
          </w:p>
        </w:tc>
        <w:tc>
          <w:tcPr>
            <w:tcW w:w="0" w:type="auto"/>
            <w:tcBorders>
              <w:top w:val="single" w:sz="4" w:space="0" w:color="auto"/>
              <w:left w:val="single" w:sz="4" w:space="0" w:color="auto"/>
              <w:bottom w:val="single" w:sz="4" w:space="0" w:color="auto"/>
              <w:right w:val="single" w:sz="4" w:space="0" w:color="auto"/>
            </w:tcBorders>
            <w:hideMark/>
          </w:tcPr>
          <w:p w14:paraId="11F7C277" w14:textId="77777777" w:rsidR="00FE1A6A" w:rsidRDefault="00FE1A6A">
            <w:pPr>
              <w:pStyle w:val="TAL"/>
              <w:keepNext w:val="0"/>
              <w:keepLines w:val="0"/>
              <w:widowControl w:val="0"/>
              <w:rPr>
                <w:sz w:val="16"/>
              </w:rPr>
            </w:pPr>
            <w:r>
              <w:rPr>
                <w:sz w:val="16"/>
              </w:rPr>
              <w:t>Overall evaluation and conclusion for KI#20</w:t>
            </w:r>
          </w:p>
        </w:tc>
        <w:tc>
          <w:tcPr>
            <w:tcW w:w="0" w:type="auto"/>
            <w:tcBorders>
              <w:top w:val="single" w:sz="4" w:space="0" w:color="auto"/>
              <w:left w:val="single" w:sz="4" w:space="0" w:color="auto"/>
              <w:bottom w:val="single" w:sz="4" w:space="0" w:color="auto"/>
              <w:right w:val="single" w:sz="4" w:space="0" w:color="auto"/>
            </w:tcBorders>
            <w:hideMark/>
          </w:tcPr>
          <w:p w14:paraId="68EC118A" w14:textId="77777777" w:rsidR="00FE1A6A" w:rsidRDefault="00FE1A6A">
            <w:pPr>
              <w:pStyle w:val="TAL"/>
              <w:keepNext w:val="0"/>
              <w:keepLines w:val="0"/>
              <w:widowControl w:val="0"/>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4369D1D2"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DA33457" w14:textId="77777777" w:rsidR="00FE1A6A" w:rsidRDefault="00FE1A6A">
            <w:pPr>
              <w:pStyle w:val="TAL"/>
              <w:keepNext w:val="0"/>
              <w:keepLines w:val="0"/>
              <w:widowControl w:val="0"/>
              <w:rPr>
                <w:sz w:val="16"/>
              </w:rPr>
            </w:pPr>
            <w:r>
              <w:rPr>
                <w:sz w:val="16"/>
              </w:rPr>
              <w:t>S6-222223</w:t>
            </w:r>
          </w:p>
        </w:tc>
        <w:tc>
          <w:tcPr>
            <w:tcW w:w="0" w:type="auto"/>
            <w:tcBorders>
              <w:top w:val="single" w:sz="4" w:space="0" w:color="auto"/>
              <w:left w:val="single" w:sz="4" w:space="0" w:color="auto"/>
              <w:bottom w:val="single" w:sz="4" w:space="0" w:color="auto"/>
              <w:right w:val="single" w:sz="4" w:space="0" w:color="auto"/>
            </w:tcBorders>
            <w:hideMark/>
          </w:tcPr>
          <w:p w14:paraId="091BB949" w14:textId="77777777" w:rsidR="00FE1A6A" w:rsidRDefault="00FE1A6A">
            <w:pPr>
              <w:pStyle w:val="TAL"/>
              <w:keepNext w:val="0"/>
              <w:keepLines w:val="0"/>
              <w:widowControl w:val="0"/>
              <w:rPr>
                <w:sz w:val="16"/>
              </w:rPr>
            </w:pPr>
            <w:r>
              <w:rPr>
                <w:sz w:val="16"/>
              </w:rPr>
              <w:t>-</w:t>
            </w:r>
          </w:p>
        </w:tc>
      </w:tr>
      <w:tr w:rsidR="00FE1A6A" w14:paraId="7F48B7C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CF5220C" w14:textId="77777777" w:rsidR="00FE1A6A" w:rsidRDefault="00FE1A6A">
            <w:pPr>
              <w:pStyle w:val="TAL"/>
              <w:keepNext w:val="0"/>
              <w:keepLines w:val="0"/>
              <w:widowControl w:val="0"/>
              <w:rPr>
                <w:sz w:val="16"/>
              </w:rPr>
            </w:pPr>
            <w:r>
              <w:rPr>
                <w:sz w:val="16"/>
              </w:rPr>
              <w:t>S6-222490</w:t>
            </w:r>
          </w:p>
        </w:tc>
        <w:tc>
          <w:tcPr>
            <w:tcW w:w="0" w:type="auto"/>
            <w:tcBorders>
              <w:top w:val="single" w:sz="4" w:space="0" w:color="auto"/>
              <w:left w:val="single" w:sz="4" w:space="0" w:color="auto"/>
              <w:bottom w:val="single" w:sz="4" w:space="0" w:color="auto"/>
              <w:right w:val="single" w:sz="4" w:space="0" w:color="auto"/>
            </w:tcBorders>
            <w:hideMark/>
          </w:tcPr>
          <w:p w14:paraId="0327FA82" w14:textId="77777777" w:rsidR="00FE1A6A" w:rsidRDefault="00FE1A6A">
            <w:pPr>
              <w:pStyle w:val="TAL"/>
              <w:keepNext w:val="0"/>
              <w:keepLines w:val="0"/>
              <w:widowControl w:val="0"/>
              <w:rPr>
                <w:sz w:val="16"/>
              </w:rPr>
            </w:pPr>
            <w:r>
              <w:rPr>
                <w:sz w:val="16"/>
              </w:rPr>
              <w:t>Support for TEs</w:t>
            </w:r>
          </w:p>
        </w:tc>
        <w:tc>
          <w:tcPr>
            <w:tcW w:w="0" w:type="auto"/>
            <w:tcBorders>
              <w:top w:val="single" w:sz="4" w:space="0" w:color="auto"/>
              <w:left w:val="single" w:sz="4" w:space="0" w:color="auto"/>
              <w:bottom w:val="single" w:sz="4" w:space="0" w:color="auto"/>
              <w:right w:val="single" w:sz="4" w:space="0" w:color="auto"/>
            </w:tcBorders>
            <w:hideMark/>
          </w:tcPr>
          <w:p w14:paraId="2FC20007"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4087EC3B"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97E5C31" w14:textId="77777777" w:rsidR="00FE1A6A" w:rsidRDefault="00FE1A6A">
            <w:pPr>
              <w:pStyle w:val="TAL"/>
              <w:keepNext w:val="0"/>
              <w:keepLines w:val="0"/>
              <w:widowControl w:val="0"/>
              <w:rPr>
                <w:sz w:val="16"/>
              </w:rPr>
            </w:pPr>
            <w:r>
              <w:rPr>
                <w:sz w:val="16"/>
              </w:rPr>
              <w:t>S6-222300</w:t>
            </w:r>
          </w:p>
        </w:tc>
        <w:tc>
          <w:tcPr>
            <w:tcW w:w="0" w:type="auto"/>
            <w:tcBorders>
              <w:top w:val="single" w:sz="4" w:space="0" w:color="auto"/>
              <w:left w:val="single" w:sz="4" w:space="0" w:color="auto"/>
              <w:bottom w:val="single" w:sz="4" w:space="0" w:color="auto"/>
              <w:right w:val="single" w:sz="4" w:space="0" w:color="auto"/>
            </w:tcBorders>
            <w:hideMark/>
          </w:tcPr>
          <w:p w14:paraId="3FA38597" w14:textId="77777777" w:rsidR="00FE1A6A" w:rsidRDefault="00FE1A6A">
            <w:pPr>
              <w:pStyle w:val="TAL"/>
              <w:keepNext w:val="0"/>
              <w:keepLines w:val="0"/>
              <w:widowControl w:val="0"/>
              <w:rPr>
                <w:sz w:val="16"/>
              </w:rPr>
            </w:pPr>
            <w:r>
              <w:rPr>
                <w:sz w:val="16"/>
              </w:rPr>
              <w:t>-</w:t>
            </w:r>
          </w:p>
        </w:tc>
      </w:tr>
      <w:tr w:rsidR="00FE1A6A" w14:paraId="20A30AA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3BE9FBD" w14:textId="77777777" w:rsidR="00FE1A6A" w:rsidRDefault="00FE1A6A">
            <w:pPr>
              <w:pStyle w:val="TAL"/>
              <w:keepNext w:val="0"/>
              <w:keepLines w:val="0"/>
              <w:widowControl w:val="0"/>
              <w:rPr>
                <w:sz w:val="16"/>
              </w:rPr>
            </w:pPr>
            <w:r>
              <w:rPr>
                <w:sz w:val="16"/>
              </w:rPr>
              <w:t>S6-222491</w:t>
            </w:r>
          </w:p>
        </w:tc>
        <w:tc>
          <w:tcPr>
            <w:tcW w:w="0" w:type="auto"/>
            <w:tcBorders>
              <w:top w:val="single" w:sz="4" w:space="0" w:color="auto"/>
              <w:left w:val="single" w:sz="4" w:space="0" w:color="auto"/>
              <w:bottom w:val="single" w:sz="4" w:space="0" w:color="auto"/>
              <w:right w:val="single" w:sz="4" w:space="0" w:color="auto"/>
            </w:tcBorders>
            <w:hideMark/>
          </w:tcPr>
          <w:p w14:paraId="6302DEB7" w14:textId="77777777" w:rsidR="00FE1A6A" w:rsidRDefault="00FE1A6A">
            <w:pPr>
              <w:pStyle w:val="TAL"/>
              <w:keepNext w:val="0"/>
              <w:keepLines w:val="0"/>
              <w:widowControl w:val="0"/>
              <w:rPr>
                <w:sz w:val="16"/>
              </w:rPr>
            </w:pPr>
            <w:r>
              <w:rPr>
                <w:sz w:val="16"/>
              </w:rPr>
              <w:t>Enhanced ECS for federation and roaming</w:t>
            </w:r>
          </w:p>
        </w:tc>
        <w:tc>
          <w:tcPr>
            <w:tcW w:w="0" w:type="auto"/>
            <w:tcBorders>
              <w:top w:val="single" w:sz="4" w:space="0" w:color="auto"/>
              <w:left w:val="single" w:sz="4" w:space="0" w:color="auto"/>
              <w:bottom w:val="single" w:sz="4" w:space="0" w:color="auto"/>
              <w:right w:val="single" w:sz="4" w:space="0" w:color="auto"/>
            </w:tcBorders>
            <w:hideMark/>
          </w:tcPr>
          <w:p w14:paraId="0026F025"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70D770DD"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411BBAF" w14:textId="77777777" w:rsidR="00FE1A6A" w:rsidRDefault="00FE1A6A">
            <w:pPr>
              <w:pStyle w:val="TAL"/>
              <w:keepNext w:val="0"/>
              <w:keepLines w:val="0"/>
              <w:widowControl w:val="0"/>
              <w:rPr>
                <w:sz w:val="16"/>
              </w:rPr>
            </w:pPr>
            <w:r>
              <w:rPr>
                <w:sz w:val="16"/>
              </w:rPr>
              <w:t>S6-222303</w:t>
            </w:r>
          </w:p>
        </w:tc>
        <w:tc>
          <w:tcPr>
            <w:tcW w:w="0" w:type="auto"/>
            <w:tcBorders>
              <w:top w:val="single" w:sz="4" w:space="0" w:color="auto"/>
              <w:left w:val="single" w:sz="4" w:space="0" w:color="auto"/>
              <w:bottom w:val="single" w:sz="4" w:space="0" w:color="auto"/>
              <w:right w:val="single" w:sz="4" w:space="0" w:color="auto"/>
            </w:tcBorders>
            <w:hideMark/>
          </w:tcPr>
          <w:p w14:paraId="0759F1EF" w14:textId="77777777" w:rsidR="00FE1A6A" w:rsidRDefault="00FE1A6A">
            <w:pPr>
              <w:pStyle w:val="TAL"/>
              <w:keepNext w:val="0"/>
              <w:keepLines w:val="0"/>
              <w:widowControl w:val="0"/>
              <w:rPr>
                <w:sz w:val="16"/>
              </w:rPr>
            </w:pPr>
            <w:r>
              <w:rPr>
                <w:sz w:val="16"/>
              </w:rPr>
              <w:t>-</w:t>
            </w:r>
          </w:p>
        </w:tc>
      </w:tr>
      <w:tr w:rsidR="00FE1A6A" w14:paraId="40008DD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9DBB428" w14:textId="77777777" w:rsidR="00FE1A6A" w:rsidRDefault="00FE1A6A">
            <w:pPr>
              <w:pStyle w:val="TAL"/>
              <w:keepNext w:val="0"/>
              <w:keepLines w:val="0"/>
              <w:widowControl w:val="0"/>
              <w:rPr>
                <w:sz w:val="16"/>
              </w:rPr>
            </w:pPr>
            <w:r>
              <w:rPr>
                <w:sz w:val="16"/>
              </w:rPr>
              <w:t>S6-222492</w:t>
            </w:r>
          </w:p>
        </w:tc>
        <w:tc>
          <w:tcPr>
            <w:tcW w:w="0" w:type="auto"/>
            <w:tcBorders>
              <w:top w:val="single" w:sz="4" w:space="0" w:color="auto"/>
              <w:left w:val="single" w:sz="4" w:space="0" w:color="auto"/>
              <w:bottom w:val="single" w:sz="4" w:space="0" w:color="auto"/>
              <w:right w:val="single" w:sz="4" w:space="0" w:color="auto"/>
            </w:tcBorders>
            <w:hideMark/>
          </w:tcPr>
          <w:p w14:paraId="6C9B2B0F" w14:textId="77777777" w:rsidR="00FE1A6A" w:rsidRDefault="00FE1A6A">
            <w:pPr>
              <w:pStyle w:val="TAL"/>
              <w:keepNext w:val="0"/>
              <w:keepLines w:val="0"/>
              <w:widowControl w:val="0"/>
              <w:rPr>
                <w:sz w:val="16"/>
              </w:rPr>
            </w:pPr>
            <w:r>
              <w:rPr>
                <w:sz w:val="16"/>
              </w:rPr>
              <w:t>Service provisioning for federation and roaming</w:t>
            </w:r>
          </w:p>
        </w:tc>
        <w:tc>
          <w:tcPr>
            <w:tcW w:w="0" w:type="auto"/>
            <w:tcBorders>
              <w:top w:val="single" w:sz="4" w:space="0" w:color="auto"/>
              <w:left w:val="single" w:sz="4" w:space="0" w:color="auto"/>
              <w:bottom w:val="single" w:sz="4" w:space="0" w:color="auto"/>
              <w:right w:val="single" w:sz="4" w:space="0" w:color="auto"/>
            </w:tcBorders>
            <w:hideMark/>
          </w:tcPr>
          <w:p w14:paraId="17CFD810"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1BA089CC"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8D3227C" w14:textId="77777777" w:rsidR="00FE1A6A" w:rsidRDefault="00FE1A6A">
            <w:pPr>
              <w:pStyle w:val="TAL"/>
              <w:keepNext w:val="0"/>
              <w:keepLines w:val="0"/>
              <w:widowControl w:val="0"/>
              <w:rPr>
                <w:sz w:val="16"/>
              </w:rPr>
            </w:pPr>
            <w:r>
              <w:rPr>
                <w:sz w:val="16"/>
              </w:rPr>
              <w:t>S6-222304</w:t>
            </w:r>
          </w:p>
        </w:tc>
        <w:tc>
          <w:tcPr>
            <w:tcW w:w="0" w:type="auto"/>
            <w:tcBorders>
              <w:top w:val="single" w:sz="4" w:space="0" w:color="auto"/>
              <w:left w:val="single" w:sz="4" w:space="0" w:color="auto"/>
              <w:bottom w:val="single" w:sz="4" w:space="0" w:color="auto"/>
              <w:right w:val="single" w:sz="4" w:space="0" w:color="auto"/>
            </w:tcBorders>
            <w:hideMark/>
          </w:tcPr>
          <w:p w14:paraId="56DEE4E8" w14:textId="77777777" w:rsidR="00FE1A6A" w:rsidRDefault="00FE1A6A">
            <w:pPr>
              <w:pStyle w:val="TAL"/>
              <w:keepNext w:val="0"/>
              <w:keepLines w:val="0"/>
              <w:widowControl w:val="0"/>
              <w:rPr>
                <w:sz w:val="16"/>
              </w:rPr>
            </w:pPr>
            <w:r>
              <w:rPr>
                <w:sz w:val="16"/>
              </w:rPr>
              <w:t>-</w:t>
            </w:r>
          </w:p>
        </w:tc>
      </w:tr>
      <w:tr w:rsidR="00FE1A6A" w14:paraId="46F9DFD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04E7115" w14:textId="77777777" w:rsidR="00FE1A6A" w:rsidRDefault="00FE1A6A">
            <w:pPr>
              <w:pStyle w:val="TAL"/>
              <w:keepNext w:val="0"/>
              <w:keepLines w:val="0"/>
              <w:widowControl w:val="0"/>
              <w:rPr>
                <w:sz w:val="16"/>
              </w:rPr>
            </w:pPr>
            <w:r>
              <w:rPr>
                <w:sz w:val="16"/>
              </w:rPr>
              <w:t>S6-222493</w:t>
            </w:r>
          </w:p>
        </w:tc>
        <w:tc>
          <w:tcPr>
            <w:tcW w:w="0" w:type="auto"/>
            <w:tcBorders>
              <w:top w:val="single" w:sz="4" w:space="0" w:color="auto"/>
              <w:left w:val="single" w:sz="4" w:space="0" w:color="auto"/>
              <w:bottom w:val="single" w:sz="4" w:space="0" w:color="auto"/>
              <w:right w:val="single" w:sz="4" w:space="0" w:color="auto"/>
            </w:tcBorders>
            <w:hideMark/>
          </w:tcPr>
          <w:p w14:paraId="0C5515C3" w14:textId="77777777" w:rsidR="00FE1A6A" w:rsidRDefault="00FE1A6A">
            <w:pPr>
              <w:pStyle w:val="TAL"/>
              <w:keepNext w:val="0"/>
              <w:keepLines w:val="0"/>
              <w:widowControl w:val="0"/>
              <w:rPr>
                <w:sz w:val="16"/>
              </w:rPr>
            </w:pPr>
            <w:r>
              <w:rPr>
                <w:sz w:val="16"/>
              </w:rPr>
              <w:t>Support for EAS bundles spread across EDNs</w:t>
            </w:r>
          </w:p>
        </w:tc>
        <w:tc>
          <w:tcPr>
            <w:tcW w:w="0" w:type="auto"/>
            <w:tcBorders>
              <w:top w:val="single" w:sz="4" w:space="0" w:color="auto"/>
              <w:left w:val="single" w:sz="4" w:space="0" w:color="auto"/>
              <w:bottom w:val="single" w:sz="4" w:space="0" w:color="auto"/>
              <w:right w:val="single" w:sz="4" w:space="0" w:color="auto"/>
            </w:tcBorders>
            <w:hideMark/>
          </w:tcPr>
          <w:p w14:paraId="3730994E"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5E761967"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3B97CFA" w14:textId="77777777" w:rsidR="00FE1A6A" w:rsidRDefault="00FE1A6A">
            <w:pPr>
              <w:pStyle w:val="TAL"/>
              <w:keepNext w:val="0"/>
              <w:keepLines w:val="0"/>
              <w:widowControl w:val="0"/>
              <w:rPr>
                <w:sz w:val="16"/>
              </w:rPr>
            </w:pPr>
            <w:r>
              <w:rPr>
                <w:sz w:val="16"/>
              </w:rPr>
              <w:t>S6-222305</w:t>
            </w:r>
          </w:p>
        </w:tc>
        <w:tc>
          <w:tcPr>
            <w:tcW w:w="0" w:type="auto"/>
            <w:tcBorders>
              <w:top w:val="single" w:sz="4" w:space="0" w:color="auto"/>
              <w:left w:val="single" w:sz="4" w:space="0" w:color="auto"/>
              <w:bottom w:val="single" w:sz="4" w:space="0" w:color="auto"/>
              <w:right w:val="single" w:sz="4" w:space="0" w:color="auto"/>
            </w:tcBorders>
            <w:hideMark/>
          </w:tcPr>
          <w:p w14:paraId="2DFC66A0" w14:textId="77777777" w:rsidR="00FE1A6A" w:rsidRDefault="00FE1A6A">
            <w:pPr>
              <w:pStyle w:val="TAL"/>
              <w:keepNext w:val="0"/>
              <w:keepLines w:val="0"/>
              <w:widowControl w:val="0"/>
              <w:rPr>
                <w:sz w:val="16"/>
              </w:rPr>
            </w:pPr>
            <w:r>
              <w:rPr>
                <w:sz w:val="16"/>
              </w:rPr>
              <w:t>-</w:t>
            </w:r>
          </w:p>
        </w:tc>
      </w:tr>
      <w:tr w:rsidR="00FE1A6A" w14:paraId="2494DD3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B0E1605" w14:textId="77777777" w:rsidR="00FE1A6A" w:rsidRDefault="00FE1A6A">
            <w:pPr>
              <w:pStyle w:val="TAL"/>
              <w:keepNext w:val="0"/>
              <w:keepLines w:val="0"/>
              <w:widowControl w:val="0"/>
              <w:rPr>
                <w:sz w:val="16"/>
              </w:rPr>
            </w:pPr>
            <w:r>
              <w:rPr>
                <w:sz w:val="16"/>
              </w:rPr>
              <w:t>S6-222494</w:t>
            </w:r>
          </w:p>
        </w:tc>
        <w:tc>
          <w:tcPr>
            <w:tcW w:w="0" w:type="auto"/>
            <w:tcBorders>
              <w:top w:val="single" w:sz="4" w:space="0" w:color="auto"/>
              <w:left w:val="single" w:sz="4" w:space="0" w:color="auto"/>
              <w:bottom w:val="single" w:sz="4" w:space="0" w:color="auto"/>
              <w:right w:val="single" w:sz="4" w:space="0" w:color="auto"/>
            </w:tcBorders>
            <w:hideMark/>
          </w:tcPr>
          <w:p w14:paraId="666FBDDE" w14:textId="77777777" w:rsidR="00FE1A6A" w:rsidRDefault="00FE1A6A">
            <w:pPr>
              <w:pStyle w:val="TAL"/>
              <w:keepNext w:val="0"/>
              <w:keepLines w:val="0"/>
              <w:widowControl w:val="0"/>
              <w:rPr>
                <w:sz w:val="16"/>
              </w:rPr>
            </w:pPr>
            <w:r>
              <w:rPr>
                <w:sz w:val="16"/>
              </w:rPr>
              <w:t>Common EAS requirements</w:t>
            </w:r>
          </w:p>
        </w:tc>
        <w:tc>
          <w:tcPr>
            <w:tcW w:w="0" w:type="auto"/>
            <w:tcBorders>
              <w:top w:val="single" w:sz="4" w:space="0" w:color="auto"/>
              <w:left w:val="single" w:sz="4" w:space="0" w:color="auto"/>
              <w:bottom w:val="single" w:sz="4" w:space="0" w:color="auto"/>
              <w:right w:val="single" w:sz="4" w:space="0" w:color="auto"/>
            </w:tcBorders>
            <w:hideMark/>
          </w:tcPr>
          <w:p w14:paraId="67D3D7D2"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450B7BE4"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49CA32E" w14:textId="77777777" w:rsidR="00FE1A6A" w:rsidRDefault="00FE1A6A">
            <w:pPr>
              <w:pStyle w:val="TAL"/>
              <w:keepNext w:val="0"/>
              <w:keepLines w:val="0"/>
              <w:widowControl w:val="0"/>
              <w:rPr>
                <w:sz w:val="16"/>
              </w:rPr>
            </w:pPr>
            <w:r>
              <w:rPr>
                <w:sz w:val="16"/>
              </w:rPr>
              <w:t>S6-222306</w:t>
            </w:r>
          </w:p>
        </w:tc>
        <w:tc>
          <w:tcPr>
            <w:tcW w:w="0" w:type="auto"/>
            <w:tcBorders>
              <w:top w:val="single" w:sz="4" w:space="0" w:color="auto"/>
              <w:left w:val="single" w:sz="4" w:space="0" w:color="auto"/>
              <w:bottom w:val="single" w:sz="4" w:space="0" w:color="auto"/>
              <w:right w:val="single" w:sz="4" w:space="0" w:color="auto"/>
            </w:tcBorders>
            <w:hideMark/>
          </w:tcPr>
          <w:p w14:paraId="682D153E" w14:textId="77777777" w:rsidR="00FE1A6A" w:rsidRDefault="00FE1A6A">
            <w:pPr>
              <w:pStyle w:val="TAL"/>
              <w:keepNext w:val="0"/>
              <w:keepLines w:val="0"/>
              <w:widowControl w:val="0"/>
              <w:rPr>
                <w:sz w:val="16"/>
              </w:rPr>
            </w:pPr>
            <w:r>
              <w:rPr>
                <w:sz w:val="16"/>
              </w:rPr>
              <w:t>-</w:t>
            </w:r>
          </w:p>
        </w:tc>
      </w:tr>
      <w:tr w:rsidR="00FE1A6A" w14:paraId="1DF2062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DF66954" w14:textId="77777777" w:rsidR="00FE1A6A" w:rsidRDefault="00FE1A6A">
            <w:pPr>
              <w:pStyle w:val="TAL"/>
              <w:keepNext w:val="0"/>
              <w:keepLines w:val="0"/>
              <w:widowControl w:val="0"/>
              <w:rPr>
                <w:sz w:val="16"/>
              </w:rPr>
            </w:pPr>
            <w:r>
              <w:rPr>
                <w:sz w:val="16"/>
              </w:rPr>
              <w:t>S6-222495</w:t>
            </w:r>
          </w:p>
        </w:tc>
        <w:tc>
          <w:tcPr>
            <w:tcW w:w="0" w:type="auto"/>
            <w:tcBorders>
              <w:top w:val="single" w:sz="4" w:space="0" w:color="auto"/>
              <w:left w:val="single" w:sz="4" w:space="0" w:color="auto"/>
              <w:bottom w:val="single" w:sz="4" w:space="0" w:color="auto"/>
              <w:right w:val="single" w:sz="4" w:space="0" w:color="auto"/>
            </w:tcBorders>
            <w:hideMark/>
          </w:tcPr>
          <w:p w14:paraId="7133B51F" w14:textId="77777777" w:rsidR="00FE1A6A" w:rsidRDefault="00FE1A6A">
            <w:pPr>
              <w:pStyle w:val="TAL"/>
              <w:keepNext w:val="0"/>
              <w:keepLines w:val="0"/>
              <w:widowControl w:val="0"/>
              <w:rPr>
                <w:sz w:val="16"/>
              </w:rPr>
            </w:pPr>
            <w:r>
              <w:rPr>
                <w:sz w:val="16"/>
              </w:rPr>
              <w:t>Overall evaluation and conclusion of KI#16</w:t>
            </w:r>
          </w:p>
        </w:tc>
        <w:tc>
          <w:tcPr>
            <w:tcW w:w="0" w:type="auto"/>
            <w:tcBorders>
              <w:top w:val="single" w:sz="4" w:space="0" w:color="auto"/>
              <w:left w:val="single" w:sz="4" w:space="0" w:color="auto"/>
              <w:bottom w:val="single" w:sz="4" w:space="0" w:color="auto"/>
              <w:right w:val="single" w:sz="4" w:space="0" w:color="auto"/>
            </w:tcBorders>
            <w:hideMark/>
          </w:tcPr>
          <w:p w14:paraId="67B85EF8" w14:textId="77777777" w:rsidR="00FE1A6A" w:rsidRDefault="00FE1A6A">
            <w:pPr>
              <w:pStyle w:val="TAL"/>
              <w:keepNext w:val="0"/>
              <w:keepLines w:val="0"/>
              <w:widowControl w:val="0"/>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272041E9"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B8D5E1D" w14:textId="77777777" w:rsidR="00FE1A6A" w:rsidRDefault="00FE1A6A">
            <w:pPr>
              <w:pStyle w:val="TAL"/>
              <w:keepNext w:val="0"/>
              <w:keepLines w:val="0"/>
              <w:widowControl w:val="0"/>
              <w:rPr>
                <w:sz w:val="16"/>
              </w:rPr>
            </w:pPr>
            <w:r>
              <w:rPr>
                <w:sz w:val="16"/>
              </w:rPr>
              <w:t>S6-222309</w:t>
            </w:r>
          </w:p>
        </w:tc>
        <w:tc>
          <w:tcPr>
            <w:tcW w:w="0" w:type="auto"/>
            <w:tcBorders>
              <w:top w:val="single" w:sz="4" w:space="0" w:color="auto"/>
              <w:left w:val="single" w:sz="4" w:space="0" w:color="auto"/>
              <w:bottom w:val="single" w:sz="4" w:space="0" w:color="auto"/>
              <w:right w:val="single" w:sz="4" w:space="0" w:color="auto"/>
            </w:tcBorders>
            <w:hideMark/>
          </w:tcPr>
          <w:p w14:paraId="1960498B" w14:textId="77777777" w:rsidR="00FE1A6A" w:rsidRDefault="00FE1A6A">
            <w:pPr>
              <w:pStyle w:val="TAL"/>
              <w:keepNext w:val="0"/>
              <w:keepLines w:val="0"/>
              <w:widowControl w:val="0"/>
              <w:rPr>
                <w:sz w:val="16"/>
              </w:rPr>
            </w:pPr>
            <w:r>
              <w:rPr>
                <w:sz w:val="16"/>
              </w:rPr>
              <w:t>-</w:t>
            </w:r>
          </w:p>
        </w:tc>
      </w:tr>
      <w:tr w:rsidR="00FE1A6A" w14:paraId="2FB99CD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8E2E9E5" w14:textId="77777777" w:rsidR="00FE1A6A" w:rsidRDefault="00FE1A6A">
            <w:pPr>
              <w:pStyle w:val="TAL"/>
              <w:keepNext w:val="0"/>
              <w:keepLines w:val="0"/>
              <w:widowControl w:val="0"/>
              <w:rPr>
                <w:sz w:val="16"/>
              </w:rPr>
            </w:pPr>
            <w:r>
              <w:rPr>
                <w:sz w:val="16"/>
              </w:rPr>
              <w:t>S6-222496</w:t>
            </w:r>
          </w:p>
        </w:tc>
        <w:tc>
          <w:tcPr>
            <w:tcW w:w="0" w:type="auto"/>
            <w:tcBorders>
              <w:top w:val="single" w:sz="4" w:space="0" w:color="auto"/>
              <w:left w:val="single" w:sz="4" w:space="0" w:color="auto"/>
              <w:bottom w:val="single" w:sz="4" w:space="0" w:color="auto"/>
              <w:right w:val="single" w:sz="4" w:space="0" w:color="auto"/>
            </w:tcBorders>
            <w:hideMark/>
          </w:tcPr>
          <w:p w14:paraId="6433ED53" w14:textId="77777777" w:rsidR="00FE1A6A" w:rsidRDefault="00FE1A6A">
            <w:pPr>
              <w:pStyle w:val="TAL"/>
              <w:keepNext w:val="0"/>
              <w:keepLines w:val="0"/>
              <w:widowControl w:val="0"/>
              <w:rPr>
                <w:sz w:val="16"/>
              </w:rPr>
            </w:pPr>
            <w:r>
              <w:rPr>
                <w:sz w:val="16"/>
              </w:rPr>
              <w:t>pCR on functional architecture</w:t>
            </w:r>
          </w:p>
        </w:tc>
        <w:tc>
          <w:tcPr>
            <w:tcW w:w="0" w:type="auto"/>
            <w:tcBorders>
              <w:top w:val="single" w:sz="4" w:space="0" w:color="auto"/>
              <w:left w:val="single" w:sz="4" w:space="0" w:color="auto"/>
              <w:bottom w:val="single" w:sz="4" w:space="0" w:color="auto"/>
              <w:right w:val="single" w:sz="4" w:space="0" w:color="auto"/>
            </w:tcBorders>
            <w:hideMark/>
          </w:tcPr>
          <w:p w14:paraId="37248203" w14:textId="77777777" w:rsidR="00FE1A6A" w:rsidRDefault="00FE1A6A">
            <w:pPr>
              <w:pStyle w:val="TAL"/>
              <w:keepNext w:val="0"/>
              <w:keepLines w:val="0"/>
              <w:widowControl w:val="0"/>
              <w:rPr>
                <w:sz w:val="16"/>
              </w:rPr>
            </w:pPr>
            <w:r>
              <w:rPr>
                <w:sz w:val="16"/>
              </w:rPr>
              <w:t>BDBOS,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9C8668"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5DD0B0A" w14:textId="77777777" w:rsidR="00FE1A6A" w:rsidRDefault="00FE1A6A">
            <w:pPr>
              <w:pStyle w:val="TAL"/>
              <w:keepNext w:val="0"/>
              <w:keepLines w:val="0"/>
              <w:widowControl w:val="0"/>
              <w:rPr>
                <w:sz w:val="16"/>
              </w:rPr>
            </w:pPr>
            <w:r>
              <w:rPr>
                <w:sz w:val="16"/>
              </w:rPr>
              <w:t>S6-222081</w:t>
            </w:r>
          </w:p>
        </w:tc>
        <w:tc>
          <w:tcPr>
            <w:tcW w:w="0" w:type="auto"/>
            <w:tcBorders>
              <w:top w:val="single" w:sz="4" w:space="0" w:color="auto"/>
              <w:left w:val="single" w:sz="4" w:space="0" w:color="auto"/>
              <w:bottom w:val="single" w:sz="4" w:space="0" w:color="auto"/>
              <w:right w:val="single" w:sz="4" w:space="0" w:color="auto"/>
            </w:tcBorders>
            <w:hideMark/>
          </w:tcPr>
          <w:p w14:paraId="2BFD4E82" w14:textId="77777777" w:rsidR="00FE1A6A" w:rsidRDefault="00FE1A6A">
            <w:pPr>
              <w:pStyle w:val="TAL"/>
              <w:keepNext w:val="0"/>
              <w:keepLines w:val="0"/>
              <w:widowControl w:val="0"/>
              <w:rPr>
                <w:sz w:val="16"/>
              </w:rPr>
            </w:pPr>
            <w:r>
              <w:rPr>
                <w:sz w:val="16"/>
              </w:rPr>
              <w:t>-</w:t>
            </w:r>
          </w:p>
        </w:tc>
      </w:tr>
      <w:tr w:rsidR="00FE1A6A" w14:paraId="57435FC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EC2556B" w14:textId="77777777" w:rsidR="00FE1A6A" w:rsidRDefault="00FE1A6A">
            <w:pPr>
              <w:pStyle w:val="TAL"/>
              <w:keepNext w:val="0"/>
              <w:keepLines w:val="0"/>
              <w:widowControl w:val="0"/>
              <w:rPr>
                <w:sz w:val="16"/>
              </w:rPr>
            </w:pPr>
            <w:r>
              <w:rPr>
                <w:sz w:val="16"/>
              </w:rPr>
              <w:t>S6-222497</w:t>
            </w:r>
          </w:p>
        </w:tc>
        <w:tc>
          <w:tcPr>
            <w:tcW w:w="0" w:type="auto"/>
            <w:tcBorders>
              <w:top w:val="single" w:sz="4" w:space="0" w:color="auto"/>
              <w:left w:val="single" w:sz="4" w:space="0" w:color="auto"/>
              <w:bottom w:val="single" w:sz="4" w:space="0" w:color="auto"/>
              <w:right w:val="single" w:sz="4" w:space="0" w:color="auto"/>
            </w:tcBorders>
            <w:hideMark/>
          </w:tcPr>
          <w:p w14:paraId="0053D300" w14:textId="77777777" w:rsidR="00FE1A6A" w:rsidRDefault="00FE1A6A">
            <w:pPr>
              <w:pStyle w:val="TAL"/>
              <w:keepNext w:val="0"/>
              <w:keepLines w:val="0"/>
              <w:widowControl w:val="0"/>
              <w:rPr>
                <w:sz w:val="16"/>
              </w:rPr>
            </w:pPr>
            <w:r>
              <w:rPr>
                <w:sz w:val="16"/>
              </w:rPr>
              <w:t>Resolution of Editor’s Notes on solution #28</w:t>
            </w:r>
          </w:p>
        </w:tc>
        <w:tc>
          <w:tcPr>
            <w:tcW w:w="0" w:type="auto"/>
            <w:tcBorders>
              <w:top w:val="single" w:sz="4" w:space="0" w:color="auto"/>
              <w:left w:val="single" w:sz="4" w:space="0" w:color="auto"/>
              <w:bottom w:val="single" w:sz="4" w:space="0" w:color="auto"/>
              <w:right w:val="single" w:sz="4" w:space="0" w:color="auto"/>
            </w:tcBorders>
            <w:hideMark/>
          </w:tcPr>
          <w:p w14:paraId="2AD2547C"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61FFD657"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ECE9FCC" w14:textId="77777777" w:rsidR="00FE1A6A" w:rsidRDefault="00FE1A6A">
            <w:pPr>
              <w:pStyle w:val="TAL"/>
              <w:keepNext w:val="0"/>
              <w:keepLines w:val="0"/>
              <w:widowControl w:val="0"/>
              <w:rPr>
                <w:sz w:val="16"/>
              </w:rPr>
            </w:pPr>
            <w:r>
              <w:rPr>
                <w:sz w:val="16"/>
              </w:rPr>
              <w:t>S6-222349</w:t>
            </w:r>
          </w:p>
        </w:tc>
        <w:tc>
          <w:tcPr>
            <w:tcW w:w="0" w:type="auto"/>
            <w:tcBorders>
              <w:top w:val="single" w:sz="4" w:space="0" w:color="auto"/>
              <w:left w:val="single" w:sz="4" w:space="0" w:color="auto"/>
              <w:bottom w:val="single" w:sz="4" w:space="0" w:color="auto"/>
              <w:right w:val="single" w:sz="4" w:space="0" w:color="auto"/>
            </w:tcBorders>
            <w:hideMark/>
          </w:tcPr>
          <w:p w14:paraId="47D526EE" w14:textId="77777777" w:rsidR="00FE1A6A" w:rsidRDefault="00FE1A6A">
            <w:pPr>
              <w:pStyle w:val="TAL"/>
              <w:keepNext w:val="0"/>
              <w:keepLines w:val="0"/>
              <w:widowControl w:val="0"/>
              <w:rPr>
                <w:sz w:val="16"/>
              </w:rPr>
            </w:pPr>
            <w:r>
              <w:rPr>
                <w:sz w:val="16"/>
              </w:rPr>
              <w:t>-</w:t>
            </w:r>
          </w:p>
        </w:tc>
      </w:tr>
      <w:tr w:rsidR="00FE1A6A" w14:paraId="0B6146F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EBE8E5E" w14:textId="77777777" w:rsidR="00FE1A6A" w:rsidRDefault="00FE1A6A">
            <w:pPr>
              <w:pStyle w:val="TAL"/>
              <w:keepNext w:val="0"/>
              <w:keepLines w:val="0"/>
              <w:widowControl w:val="0"/>
              <w:rPr>
                <w:sz w:val="16"/>
              </w:rPr>
            </w:pPr>
            <w:r>
              <w:rPr>
                <w:sz w:val="16"/>
              </w:rPr>
              <w:t>S6-222498</w:t>
            </w:r>
          </w:p>
        </w:tc>
        <w:tc>
          <w:tcPr>
            <w:tcW w:w="0" w:type="auto"/>
            <w:tcBorders>
              <w:top w:val="single" w:sz="4" w:space="0" w:color="auto"/>
              <w:left w:val="single" w:sz="4" w:space="0" w:color="auto"/>
              <w:bottom w:val="single" w:sz="4" w:space="0" w:color="auto"/>
              <w:right w:val="single" w:sz="4" w:space="0" w:color="auto"/>
            </w:tcBorders>
            <w:hideMark/>
          </w:tcPr>
          <w:p w14:paraId="7F6878A6" w14:textId="77777777" w:rsidR="00FE1A6A" w:rsidRDefault="00FE1A6A">
            <w:pPr>
              <w:pStyle w:val="TAL"/>
              <w:keepNext w:val="0"/>
              <w:keepLines w:val="0"/>
              <w:widowControl w:val="0"/>
              <w:rPr>
                <w:sz w:val="16"/>
              </w:rPr>
            </w:pPr>
            <w:r>
              <w:rPr>
                <w:sz w:val="16"/>
              </w:rPr>
              <w:t>PINAPPEnablementLayer_versus_ApplicationLayer</w:t>
            </w:r>
          </w:p>
        </w:tc>
        <w:tc>
          <w:tcPr>
            <w:tcW w:w="0" w:type="auto"/>
            <w:tcBorders>
              <w:top w:val="single" w:sz="4" w:space="0" w:color="auto"/>
              <w:left w:val="single" w:sz="4" w:space="0" w:color="auto"/>
              <w:bottom w:val="single" w:sz="4" w:space="0" w:color="auto"/>
              <w:right w:val="single" w:sz="4" w:space="0" w:color="auto"/>
            </w:tcBorders>
            <w:hideMark/>
          </w:tcPr>
          <w:p w14:paraId="65E9639A" w14:textId="77777777" w:rsidR="00FE1A6A" w:rsidRDefault="00FE1A6A">
            <w:pPr>
              <w:pStyle w:val="TAL"/>
              <w:keepNext w:val="0"/>
              <w:keepLines w:val="0"/>
              <w:widowControl w:val="0"/>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59EE8FB"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C5CBD72" w14:textId="77777777" w:rsidR="00FE1A6A" w:rsidRDefault="00FE1A6A">
            <w:pPr>
              <w:pStyle w:val="TAL"/>
              <w:keepNext w:val="0"/>
              <w:keepLines w:val="0"/>
              <w:widowControl w:val="0"/>
              <w:rPr>
                <w:sz w:val="16"/>
              </w:rPr>
            </w:pPr>
            <w:r>
              <w:rPr>
                <w:sz w:val="16"/>
              </w:rPr>
              <w:t>S6-222322</w:t>
            </w:r>
          </w:p>
        </w:tc>
        <w:tc>
          <w:tcPr>
            <w:tcW w:w="0" w:type="auto"/>
            <w:tcBorders>
              <w:top w:val="single" w:sz="4" w:space="0" w:color="auto"/>
              <w:left w:val="single" w:sz="4" w:space="0" w:color="auto"/>
              <w:bottom w:val="single" w:sz="4" w:space="0" w:color="auto"/>
              <w:right w:val="single" w:sz="4" w:space="0" w:color="auto"/>
            </w:tcBorders>
            <w:hideMark/>
          </w:tcPr>
          <w:p w14:paraId="0CDCBD92" w14:textId="77777777" w:rsidR="00FE1A6A" w:rsidRDefault="00FE1A6A">
            <w:pPr>
              <w:pStyle w:val="TAL"/>
              <w:keepNext w:val="0"/>
              <w:keepLines w:val="0"/>
              <w:widowControl w:val="0"/>
              <w:rPr>
                <w:sz w:val="16"/>
              </w:rPr>
            </w:pPr>
            <w:r>
              <w:rPr>
                <w:sz w:val="16"/>
              </w:rPr>
              <w:t>-</w:t>
            </w:r>
          </w:p>
        </w:tc>
      </w:tr>
      <w:tr w:rsidR="00FE1A6A" w14:paraId="229D118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DEBF255" w14:textId="77777777" w:rsidR="00FE1A6A" w:rsidRDefault="00FE1A6A">
            <w:pPr>
              <w:pStyle w:val="TAL"/>
              <w:keepNext w:val="0"/>
              <w:keepLines w:val="0"/>
              <w:widowControl w:val="0"/>
              <w:rPr>
                <w:sz w:val="16"/>
              </w:rPr>
            </w:pPr>
            <w:r>
              <w:rPr>
                <w:sz w:val="16"/>
              </w:rPr>
              <w:t>S6-222499</w:t>
            </w:r>
          </w:p>
        </w:tc>
        <w:tc>
          <w:tcPr>
            <w:tcW w:w="0" w:type="auto"/>
            <w:tcBorders>
              <w:top w:val="single" w:sz="4" w:space="0" w:color="auto"/>
              <w:left w:val="single" w:sz="4" w:space="0" w:color="auto"/>
              <w:bottom w:val="single" w:sz="4" w:space="0" w:color="auto"/>
              <w:right w:val="single" w:sz="4" w:space="0" w:color="auto"/>
            </w:tcBorders>
            <w:hideMark/>
          </w:tcPr>
          <w:p w14:paraId="4FBC6BBD" w14:textId="77777777" w:rsidR="00FE1A6A" w:rsidRDefault="00FE1A6A">
            <w:pPr>
              <w:pStyle w:val="TAL"/>
              <w:keepNext w:val="0"/>
              <w:keepLines w:val="0"/>
              <w:widowControl w:val="0"/>
              <w:rPr>
                <w:sz w:val="16"/>
              </w:rPr>
            </w:pPr>
            <w:r>
              <w:rPr>
                <w:sz w:val="16"/>
              </w:rPr>
              <w:t>Pseudo-CR on Solution #31 updates</w:t>
            </w:r>
          </w:p>
        </w:tc>
        <w:tc>
          <w:tcPr>
            <w:tcW w:w="0" w:type="auto"/>
            <w:tcBorders>
              <w:top w:val="single" w:sz="4" w:space="0" w:color="auto"/>
              <w:left w:val="single" w:sz="4" w:space="0" w:color="auto"/>
              <w:bottom w:val="single" w:sz="4" w:space="0" w:color="auto"/>
              <w:right w:val="single" w:sz="4" w:space="0" w:color="auto"/>
            </w:tcBorders>
            <w:hideMark/>
          </w:tcPr>
          <w:p w14:paraId="0A7E08BB"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021A3F6"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59BC66B" w14:textId="77777777" w:rsidR="00FE1A6A" w:rsidRDefault="00FE1A6A">
            <w:pPr>
              <w:pStyle w:val="TAL"/>
              <w:keepNext w:val="0"/>
              <w:keepLines w:val="0"/>
              <w:widowControl w:val="0"/>
              <w:rPr>
                <w:sz w:val="16"/>
              </w:rPr>
            </w:pPr>
            <w:r>
              <w:rPr>
                <w:sz w:val="16"/>
              </w:rPr>
              <w:t>S6-222312</w:t>
            </w:r>
          </w:p>
        </w:tc>
        <w:tc>
          <w:tcPr>
            <w:tcW w:w="0" w:type="auto"/>
            <w:tcBorders>
              <w:top w:val="single" w:sz="4" w:space="0" w:color="auto"/>
              <w:left w:val="single" w:sz="4" w:space="0" w:color="auto"/>
              <w:bottom w:val="single" w:sz="4" w:space="0" w:color="auto"/>
              <w:right w:val="single" w:sz="4" w:space="0" w:color="auto"/>
            </w:tcBorders>
            <w:hideMark/>
          </w:tcPr>
          <w:p w14:paraId="0417DD9A" w14:textId="77777777" w:rsidR="00FE1A6A" w:rsidRDefault="00FE1A6A">
            <w:pPr>
              <w:pStyle w:val="TAL"/>
              <w:keepNext w:val="0"/>
              <w:keepLines w:val="0"/>
              <w:widowControl w:val="0"/>
              <w:rPr>
                <w:sz w:val="16"/>
              </w:rPr>
            </w:pPr>
            <w:r>
              <w:rPr>
                <w:sz w:val="16"/>
              </w:rPr>
              <w:t>-</w:t>
            </w:r>
          </w:p>
        </w:tc>
      </w:tr>
      <w:tr w:rsidR="00FE1A6A" w14:paraId="1441746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EB6EEF6" w14:textId="77777777" w:rsidR="00FE1A6A" w:rsidRDefault="00FE1A6A">
            <w:pPr>
              <w:pStyle w:val="TAL"/>
              <w:keepNext w:val="0"/>
              <w:keepLines w:val="0"/>
              <w:widowControl w:val="0"/>
              <w:rPr>
                <w:sz w:val="16"/>
              </w:rPr>
            </w:pPr>
            <w:r>
              <w:rPr>
                <w:sz w:val="16"/>
              </w:rPr>
              <w:t>S6-222500</w:t>
            </w:r>
          </w:p>
        </w:tc>
        <w:tc>
          <w:tcPr>
            <w:tcW w:w="0" w:type="auto"/>
            <w:tcBorders>
              <w:top w:val="single" w:sz="4" w:space="0" w:color="auto"/>
              <w:left w:val="single" w:sz="4" w:space="0" w:color="auto"/>
              <w:bottom w:val="single" w:sz="4" w:space="0" w:color="auto"/>
              <w:right w:val="single" w:sz="4" w:space="0" w:color="auto"/>
            </w:tcBorders>
            <w:hideMark/>
          </w:tcPr>
          <w:p w14:paraId="4AFA6208" w14:textId="77777777" w:rsidR="00FE1A6A" w:rsidRDefault="00FE1A6A">
            <w:pPr>
              <w:pStyle w:val="TAL"/>
              <w:keepNext w:val="0"/>
              <w:keepLines w:val="0"/>
              <w:widowControl w:val="0"/>
              <w:rPr>
                <w:sz w:val="16"/>
              </w:rPr>
            </w:pPr>
            <w:r>
              <w:rPr>
                <w:sz w:val="16"/>
              </w:rPr>
              <w:t>Pseudo-CR on Solution #25 Ens</w:t>
            </w:r>
          </w:p>
        </w:tc>
        <w:tc>
          <w:tcPr>
            <w:tcW w:w="0" w:type="auto"/>
            <w:tcBorders>
              <w:top w:val="single" w:sz="4" w:space="0" w:color="auto"/>
              <w:left w:val="single" w:sz="4" w:space="0" w:color="auto"/>
              <w:bottom w:val="single" w:sz="4" w:space="0" w:color="auto"/>
              <w:right w:val="single" w:sz="4" w:space="0" w:color="auto"/>
            </w:tcBorders>
            <w:hideMark/>
          </w:tcPr>
          <w:p w14:paraId="028FA0C1"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B16C967"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396497" w14:textId="77777777" w:rsidR="00FE1A6A" w:rsidRDefault="00FE1A6A">
            <w:pPr>
              <w:pStyle w:val="TAL"/>
              <w:keepNext w:val="0"/>
              <w:keepLines w:val="0"/>
              <w:widowControl w:val="0"/>
              <w:rPr>
                <w:sz w:val="16"/>
              </w:rPr>
            </w:pPr>
            <w:r>
              <w:rPr>
                <w:sz w:val="16"/>
              </w:rPr>
              <w:t>S6-222313</w:t>
            </w:r>
          </w:p>
        </w:tc>
        <w:tc>
          <w:tcPr>
            <w:tcW w:w="0" w:type="auto"/>
            <w:tcBorders>
              <w:top w:val="single" w:sz="4" w:space="0" w:color="auto"/>
              <w:left w:val="single" w:sz="4" w:space="0" w:color="auto"/>
              <w:bottom w:val="single" w:sz="4" w:space="0" w:color="auto"/>
              <w:right w:val="single" w:sz="4" w:space="0" w:color="auto"/>
            </w:tcBorders>
            <w:hideMark/>
          </w:tcPr>
          <w:p w14:paraId="78D4BC1C" w14:textId="77777777" w:rsidR="00FE1A6A" w:rsidRDefault="00FE1A6A">
            <w:pPr>
              <w:pStyle w:val="TAL"/>
              <w:keepNext w:val="0"/>
              <w:keepLines w:val="0"/>
              <w:widowControl w:val="0"/>
              <w:rPr>
                <w:sz w:val="16"/>
              </w:rPr>
            </w:pPr>
            <w:r>
              <w:rPr>
                <w:sz w:val="16"/>
              </w:rPr>
              <w:t>-</w:t>
            </w:r>
          </w:p>
        </w:tc>
      </w:tr>
      <w:tr w:rsidR="00FE1A6A" w14:paraId="43A0251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E1BABE6" w14:textId="77777777" w:rsidR="00FE1A6A" w:rsidRDefault="00FE1A6A">
            <w:pPr>
              <w:pStyle w:val="TAL"/>
              <w:keepNext w:val="0"/>
              <w:keepLines w:val="0"/>
              <w:widowControl w:val="0"/>
              <w:rPr>
                <w:sz w:val="16"/>
              </w:rPr>
            </w:pPr>
            <w:r>
              <w:rPr>
                <w:sz w:val="16"/>
              </w:rPr>
              <w:t>S6-222501</w:t>
            </w:r>
          </w:p>
        </w:tc>
        <w:tc>
          <w:tcPr>
            <w:tcW w:w="0" w:type="auto"/>
            <w:tcBorders>
              <w:top w:val="single" w:sz="4" w:space="0" w:color="auto"/>
              <w:left w:val="single" w:sz="4" w:space="0" w:color="auto"/>
              <w:bottom w:val="single" w:sz="4" w:space="0" w:color="auto"/>
              <w:right w:val="single" w:sz="4" w:space="0" w:color="auto"/>
            </w:tcBorders>
            <w:hideMark/>
          </w:tcPr>
          <w:p w14:paraId="769E6287" w14:textId="77777777" w:rsidR="00FE1A6A" w:rsidRDefault="00FE1A6A">
            <w:pPr>
              <w:pStyle w:val="TAL"/>
              <w:keepNext w:val="0"/>
              <w:keepLines w:val="0"/>
              <w:widowControl w:val="0"/>
              <w:rPr>
                <w:sz w:val="16"/>
              </w:rPr>
            </w:pPr>
            <w:r>
              <w:rPr>
                <w:sz w:val="16"/>
              </w:rPr>
              <w:t>EDGEAPP_Ph2_Edge Notification Service - architecture</w:t>
            </w:r>
          </w:p>
        </w:tc>
        <w:tc>
          <w:tcPr>
            <w:tcW w:w="0" w:type="auto"/>
            <w:tcBorders>
              <w:top w:val="single" w:sz="4" w:space="0" w:color="auto"/>
              <w:left w:val="single" w:sz="4" w:space="0" w:color="auto"/>
              <w:bottom w:val="single" w:sz="4" w:space="0" w:color="auto"/>
              <w:right w:val="single" w:sz="4" w:space="0" w:color="auto"/>
            </w:tcBorders>
            <w:hideMark/>
          </w:tcPr>
          <w:p w14:paraId="3536DC4A"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4ADD77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C303FEE" w14:textId="77777777" w:rsidR="00FE1A6A" w:rsidRDefault="00FE1A6A">
            <w:pPr>
              <w:pStyle w:val="TAL"/>
              <w:keepNext w:val="0"/>
              <w:keepLines w:val="0"/>
              <w:widowControl w:val="0"/>
              <w:rPr>
                <w:sz w:val="16"/>
              </w:rPr>
            </w:pPr>
            <w:r>
              <w:rPr>
                <w:sz w:val="16"/>
              </w:rPr>
              <w:t>S6-222315</w:t>
            </w:r>
          </w:p>
        </w:tc>
        <w:tc>
          <w:tcPr>
            <w:tcW w:w="0" w:type="auto"/>
            <w:tcBorders>
              <w:top w:val="single" w:sz="4" w:space="0" w:color="auto"/>
              <w:left w:val="single" w:sz="4" w:space="0" w:color="auto"/>
              <w:bottom w:val="single" w:sz="4" w:space="0" w:color="auto"/>
              <w:right w:val="single" w:sz="4" w:space="0" w:color="auto"/>
            </w:tcBorders>
            <w:hideMark/>
          </w:tcPr>
          <w:p w14:paraId="12117AC9" w14:textId="77777777" w:rsidR="00FE1A6A" w:rsidRDefault="00FE1A6A">
            <w:pPr>
              <w:pStyle w:val="TAL"/>
              <w:keepNext w:val="0"/>
              <w:keepLines w:val="0"/>
              <w:widowControl w:val="0"/>
              <w:rPr>
                <w:sz w:val="16"/>
              </w:rPr>
            </w:pPr>
            <w:r>
              <w:rPr>
                <w:sz w:val="16"/>
              </w:rPr>
              <w:t>S6-222564</w:t>
            </w:r>
          </w:p>
        </w:tc>
      </w:tr>
      <w:tr w:rsidR="00FE1A6A" w14:paraId="46F49B9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1BBECC5" w14:textId="77777777" w:rsidR="00FE1A6A" w:rsidRDefault="00FE1A6A">
            <w:pPr>
              <w:pStyle w:val="TAL"/>
              <w:keepNext w:val="0"/>
              <w:keepLines w:val="0"/>
              <w:widowControl w:val="0"/>
              <w:rPr>
                <w:sz w:val="16"/>
              </w:rPr>
            </w:pPr>
            <w:r>
              <w:rPr>
                <w:sz w:val="16"/>
              </w:rPr>
              <w:t>S6-222502</w:t>
            </w:r>
          </w:p>
        </w:tc>
        <w:tc>
          <w:tcPr>
            <w:tcW w:w="0" w:type="auto"/>
            <w:tcBorders>
              <w:top w:val="single" w:sz="4" w:space="0" w:color="auto"/>
              <w:left w:val="single" w:sz="4" w:space="0" w:color="auto"/>
              <w:bottom w:val="single" w:sz="4" w:space="0" w:color="auto"/>
              <w:right w:val="single" w:sz="4" w:space="0" w:color="auto"/>
            </w:tcBorders>
            <w:hideMark/>
          </w:tcPr>
          <w:p w14:paraId="517746B7" w14:textId="77777777" w:rsidR="00FE1A6A" w:rsidRDefault="00FE1A6A">
            <w:pPr>
              <w:pStyle w:val="TAL"/>
              <w:keepNext w:val="0"/>
              <w:keepLines w:val="0"/>
              <w:widowControl w:val="0"/>
              <w:rPr>
                <w:sz w:val="16"/>
              </w:rPr>
            </w:pPr>
            <w:r>
              <w:rPr>
                <w:sz w:val="16"/>
              </w:rPr>
              <w:t>Edge Notification Service - solution</w:t>
            </w:r>
          </w:p>
        </w:tc>
        <w:tc>
          <w:tcPr>
            <w:tcW w:w="0" w:type="auto"/>
            <w:tcBorders>
              <w:top w:val="single" w:sz="4" w:space="0" w:color="auto"/>
              <w:left w:val="single" w:sz="4" w:space="0" w:color="auto"/>
              <w:bottom w:val="single" w:sz="4" w:space="0" w:color="auto"/>
              <w:right w:val="single" w:sz="4" w:space="0" w:color="auto"/>
            </w:tcBorders>
            <w:hideMark/>
          </w:tcPr>
          <w:p w14:paraId="67E0ABC7"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12ACE3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23583B8" w14:textId="77777777" w:rsidR="00FE1A6A" w:rsidRDefault="00FE1A6A">
            <w:pPr>
              <w:pStyle w:val="TAL"/>
              <w:keepNext w:val="0"/>
              <w:keepLines w:val="0"/>
              <w:widowControl w:val="0"/>
              <w:rPr>
                <w:sz w:val="16"/>
              </w:rPr>
            </w:pPr>
            <w:r>
              <w:rPr>
                <w:sz w:val="16"/>
              </w:rPr>
              <w:t>S6-222316</w:t>
            </w:r>
          </w:p>
        </w:tc>
        <w:tc>
          <w:tcPr>
            <w:tcW w:w="0" w:type="auto"/>
            <w:tcBorders>
              <w:top w:val="single" w:sz="4" w:space="0" w:color="auto"/>
              <w:left w:val="single" w:sz="4" w:space="0" w:color="auto"/>
              <w:bottom w:val="single" w:sz="4" w:space="0" w:color="auto"/>
              <w:right w:val="single" w:sz="4" w:space="0" w:color="auto"/>
            </w:tcBorders>
            <w:hideMark/>
          </w:tcPr>
          <w:p w14:paraId="6A0B1A16" w14:textId="77777777" w:rsidR="00FE1A6A" w:rsidRDefault="00FE1A6A">
            <w:pPr>
              <w:pStyle w:val="TAL"/>
              <w:keepNext w:val="0"/>
              <w:keepLines w:val="0"/>
              <w:widowControl w:val="0"/>
              <w:rPr>
                <w:sz w:val="16"/>
              </w:rPr>
            </w:pPr>
            <w:r>
              <w:rPr>
                <w:sz w:val="16"/>
              </w:rPr>
              <w:t>S6-222565</w:t>
            </w:r>
          </w:p>
        </w:tc>
      </w:tr>
      <w:tr w:rsidR="00FE1A6A" w14:paraId="576B230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1015196" w14:textId="77777777" w:rsidR="00FE1A6A" w:rsidRDefault="00FE1A6A">
            <w:pPr>
              <w:pStyle w:val="TAL"/>
              <w:keepNext w:val="0"/>
              <w:keepLines w:val="0"/>
              <w:widowControl w:val="0"/>
              <w:rPr>
                <w:sz w:val="16"/>
              </w:rPr>
            </w:pPr>
            <w:r>
              <w:rPr>
                <w:sz w:val="16"/>
              </w:rPr>
              <w:t>S6-222503</w:t>
            </w:r>
          </w:p>
        </w:tc>
        <w:tc>
          <w:tcPr>
            <w:tcW w:w="0" w:type="auto"/>
            <w:tcBorders>
              <w:top w:val="single" w:sz="4" w:space="0" w:color="auto"/>
              <w:left w:val="single" w:sz="4" w:space="0" w:color="auto"/>
              <w:bottom w:val="single" w:sz="4" w:space="0" w:color="auto"/>
              <w:right w:val="single" w:sz="4" w:space="0" w:color="auto"/>
            </w:tcBorders>
            <w:hideMark/>
          </w:tcPr>
          <w:p w14:paraId="1AA3B2A6" w14:textId="77777777" w:rsidR="00FE1A6A" w:rsidRDefault="00FE1A6A">
            <w:pPr>
              <w:pStyle w:val="TAL"/>
              <w:keepNext w:val="0"/>
              <w:keepLines w:val="0"/>
              <w:widowControl w:val="0"/>
              <w:rPr>
                <w:sz w:val="16"/>
              </w:rPr>
            </w:pPr>
            <w:r>
              <w:rPr>
                <w:sz w:val="16"/>
              </w:rPr>
              <w:t>Evaluation and Conclusion of Key Issue #3: Service switch in PIN</w:t>
            </w:r>
          </w:p>
        </w:tc>
        <w:tc>
          <w:tcPr>
            <w:tcW w:w="0" w:type="auto"/>
            <w:tcBorders>
              <w:top w:val="single" w:sz="4" w:space="0" w:color="auto"/>
              <w:left w:val="single" w:sz="4" w:space="0" w:color="auto"/>
              <w:bottom w:val="single" w:sz="4" w:space="0" w:color="auto"/>
              <w:right w:val="single" w:sz="4" w:space="0" w:color="auto"/>
            </w:tcBorders>
            <w:hideMark/>
          </w:tcPr>
          <w:p w14:paraId="150944E7"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1FA5070B"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90C0285" w14:textId="77777777" w:rsidR="00FE1A6A" w:rsidRDefault="00FE1A6A">
            <w:pPr>
              <w:pStyle w:val="TAL"/>
              <w:keepNext w:val="0"/>
              <w:keepLines w:val="0"/>
              <w:widowControl w:val="0"/>
              <w:rPr>
                <w:sz w:val="16"/>
              </w:rPr>
            </w:pPr>
            <w:r>
              <w:rPr>
                <w:sz w:val="16"/>
              </w:rPr>
              <w:t>S6-222391</w:t>
            </w:r>
          </w:p>
        </w:tc>
        <w:tc>
          <w:tcPr>
            <w:tcW w:w="0" w:type="auto"/>
            <w:tcBorders>
              <w:top w:val="single" w:sz="4" w:space="0" w:color="auto"/>
              <w:left w:val="single" w:sz="4" w:space="0" w:color="auto"/>
              <w:bottom w:val="single" w:sz="4" w:space="0" w:color="auto"/>
              <w:right w:val="single" w:sz="4" w:space="0" w:color="auto"/>
            </w:tcBorders>
            <w:hideMark/>
          </w:tcPr>
          <w:p w14:paraId="7CC973C4" w14:textId="77777777" w:rsidR="00FE1A6A" w:rsidRDefault="00FE1A6A">
            <w:pPr>
              <w:pStyle w:val="TAL"/>
              <w:keepNext w:val="0"/>
              <w:keepLines w:val="0"/>
              <w:widowControl w:val="0"/>
              <w:rPr>
                <w:sz w:val="16"/>
              </w:rPr>
            </w:pPr>
            <w:r>
              <w:rPr>
                <w:sz w:val="16"/>
              </w:rPr>
              <w:t>-</w:t>
            </w:r>
          </w:p>
        </w:tc>
      </w:tr>
      <w:tr w:rsidR="00FE1A6A" w14:paraId="36FC86B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42BDB6C" w14:textId="77777777" w:rsidR="00FE1A6A" w:rsidRDefault="00FE1A6A">
            <w:pPr>
              <w:pStyle w:val="TAL"/>
              <w:keepNext w:val="0"/>
              <w:keepLines w:val="0"/>
              <w:widowControl w:val="0"/>
              <w:rPr>
                <w:sz w:val="16"/>
              </w:rPr>
            </w:pPr>
            <w:r>
              <w:rPr>
                <w:sz w:val="16"/>
              </w:rPr>
              <w:t>S6-222504</w:t>
            </w:r>
          </w:p>
        </w:tc>
        <w:tc>
          <w:tcPr>
            <w:tcW w:w="0" w:type="auto"/>
            <w:tcBorders>
              <w:top w:val="single" w:sz="4" w:space="0" w:color="auto"/>
              <w:left w:val="single" w:sz="4" w:space="0" w:color="auto"/>
              <w:bottom w:val="single" w:sz="4" w:space="0" w:color="auto"/>
              <w:right w:val="single" w:sz="4" w:space="0" w:color="auto"/>
            </w:tcBorders>
            <w:hideMark/>
          </w:tcPr>
          <w:p w14:paraId="618D9F31" w14:textId="77777777" w:rsidR="00FE1A6A" w:rsidRDefault="00FE1A6A">
            <w:pPr>
              <w:pStyle w:val="TAL"/>
              <w:keepNext w:val="0"/>
              <w:keepLines w:val="0"/>
              <w:widowControl w:val="0"/>
              <w:rPr>
                <w:sz w:val="16"/>
              </w:rPr>
            </w:pPr>
            <w:r>
              <w:rPr>
                <w:sz w:val="16"/>
              </w:rPr>
              <w:t>Pseudo-CR on Solution #35 evaluation</w:t>
            </w:r>
          </w:p>
        </w:tc>
        <w:tc>
          <w:tcPr>
            <w:tcW w:w="0" w:type="auto"/>
            <w:tcBorders>
              <w:top w:val="single" w:sz="4" w:space="0" w:color="auto"/>
              <w:left w:val="single" w:sz="4" w:space="0" w:color="auto"/>
              <w:bottom w:val="single" w:sz="4" w:space="0" w:color="auto"/>
              <w:right w:val="single" w:sz="4" w:space="0" w:color="auto"/>
            </w:tcBorders>
            <w:hideMark/>
          </w:tcPr>
          <w:p w14:paraId="1120F64B"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38954668"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BACF3C" w14:textId="77777777" w:rsidR="00FE1A6A" w:rsidRDefault="00FE1A6A">
            <w:pPr>
              <w:pStyle w:val="TAL"/>
              <w:keepNext w:val="0"/>
              <w:keepLines w:val="0"/>
              <w:widowControl w:val="0"/>
              <w:rPr>
                <w:sz w:val="16"/>
              </w:rPr>
            </w:pPr>
            <w:r>
              <w:rPr>
                <w:sz w:val="16"/>
              </w:rPr>
              <w:t>S6-222350</w:t>
            </w:r>
          </w:p>
        </w:tc>
        <w:tc>
          <w:tcPr>
            <w:tcW w:w="0" w:type="auto"/>
            <w:tcBorders>
              <w:top w:val="single" w:sz="4" w:space="0" w:color="auto"/>
              <w:left w:val="single" w:sz="4" w:space="0" w:color="auto"/>
              <w:bottom w:val="single" w:sz="4" w:space="0" w:color="auto"/>
              <w:right w:val="single" w:sz="4" w:space="0" w:color="auto"/>
            </w:tcBorders>
            <w:hideMark/>
          </w:tcPr>
          <w:p w14:paraId="06AD0745" w14:textId="77777777" w:rsidR="00FE1A6A" w:rsidRDefault="00FE1A6A">
            <w:pPr>
              <w:pStyle w:val="TAL"/>
              <w:keepNext w:val="0"/>
              <w:keepLines w:val="0"/>
              <w:widowControl w:val="0"/>
              <w:rPr>
                <w:sz w:val="16"/>
              </w:rPr>
            </w:pPr>
            <w:r>
              <w:rPr>
                <w:sz w:val="16"/>
              </w:rPr>
              <w:t>-</w:t>
            </w:r>
          </w:p>
        </w:tc>
      </w:tr>
      <w:tr w:rsidR="00FE1A6A" w14:paraId="3E0DB95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C8A0C7" w14:textId="77777777" w:rsidR="00FE1A6A" w:rsidRDefault="00FE1A6A">
            <w:pPr>
              <w:pStyle w:val="TAL"/>
              <w:keepNext w:val="0"/>
              <w:keepLines w:val="0"/>
              <w:widowControl w:val="0"/>
              <w:rPr>
                <w:sz w:val="16"/>
              </w:rPr>
            </w:pPr>
            <w:r>
              <w:rPr>
                <w:sz w:val="16"/>
              </w:rPr>
              <w:t>S6-222505</w:t>
            </w:r>
          </w:p>
        </w:tc>
        <w:tc>
          <w:tcPr>
            <w:tcW w:w="0" w:type="auto"/>
            <w:tcBorders>
              <w:top w:val="single" w:sz="4" w:space="0" w:color="auto"/>
              <w:left w:val="single" w:sz="4" w:space="0" w:color="auto"/>
              <w:bottom w:val="single" w:sz="4" w:space="0" w:color="auto"/>
              <w:right w:val="single" w:sz="4" w:space="0" w:color="auto"/>
            </w:tcBorders>
            <w:hideMark/>
          </w:tcPr>
          <w:p w14:paraId="7BCCAFA8" w14:textId="77777777" w:rsidR="00FE1A6A" w:rsidRDefault="00FE1A6A">
            <w:pPr>
              <w:pStyle w:val="TAL"/>
              <w:keepNext w:val="0"/>
              <w:keepLines w:val="0"/>
              <w:widowControl w:val="0"/>
              <w:rPr>
                <w:sz w:val="16"/>
              </w:rPr>
            </w:pPr>
            <w:r>
              <w:rPr>
                <w:sz w:val="16"/>
              </w:rPr>
              <w:t>Correction to Relationship between EDGEAPP and ETSI MEC architectures</w:t>
            </w:r>
          </w:p>
        </w:tc>
        <w:tc>
          <w:tcPr>
            <w:tcW w:w="0" w:type="auto"/>
            <w:tcBorders>
              <w:top w:val="single" w:sz="4" w:space="0" w:color="auto"/>
              <w:left w:val="single" w:sz="4" w:space="0" w:color="auto"/>
              <w:bottom w:val="single" w:sz="4" w:space="0" w:color="auto"/>
              <w:right w:val="single" w:sz="4" w:space="0" w:color="auto"/>
            </w:tcBorders>
            <w:hideMark/>
          </w:tcPr>
          <w:p w14:paraId="767BB72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2EBF4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6C7B08" w14:textId="77777777" w:rsidR="00FE1A6A" w:rsidRDefault="00FE1A6A">
            <w:pPr>
              <w:pStyle w:val="TAL"/>
              <w:keepNext w:val="0"/>
              <w:keepLines w:val="0"/>
              <w:widowControl w:val="0"/>
              <w:rPr>
                <w:sz w:val="16"/>
              </w:rPr>
            </w:pPr>
            <w:r>
              <w:rPr>
                <w:sz w:val="16"/>
              </w:rPr>
              <w:t>S6-222244</w:t>
            </w:r>
          </w:p>
        </w:tc>
        <w:tc>
          <w:tcPr>
            <w:tcW w:w="0" w:type="auto"/>
            <w:tcBorders>
              <w:top w:val="single" w:sz="4" w:space="0" w:color="auto"/>
              <w:left w:val="single" w:sz="4" w:space="0" w:color="auto"/>
              <w:bottom w:val="single" w:sz="4" w:space="0" w:color="auto"/>
              <w:right w:val="single" w:sz="4" w:space="0" w:color="auto"/>
            </w:tcBorders>
            <w:hideMark/>
          </w:tcPr>
          <w:p w14:paraId="63B8A7E4" w14:textId="77777777" w:rsidR="00FE1A6A" w:rsidRDefault="00FE1A6A">
            <w:pPr>
              <w:pStyle w:val="TAL"/>
              <w:keepNext w:val="0"/>
              <w:keepLines w:val="0"/>
              <w:widowControl w:val="0"/>
              <w:rPr>
                <w:sz w:val="16"/>
              </w:rPr>
            </w:pPr>
            <w:r>
              <w:rPr>
                <w:sz w:val="16"/>
              </w:rPr>
              <w:t>S6-222558</w:t>
            </w:r>
          </w:p>
        </w:tc>
      </w:tr>
      <w:tr w:rsidR="00FE1A6A" w14:paraId="35AE5E6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F8BD41C" w14:textId="77777777" w:rsidR="00FE1A6A" w:rsidRDefault="00FE1A6A">
            <w:pPr>
              <w:pStyle w:val="TAL"/>
              <w:keepNext w:val="0"/>
              <w:keepLines w:val="0"/>
              <w:widowControl w:val="0"/>
              <w:rPr>
                <w:sz w:val="16"/>
              </w:rPr>
            </w:pPr>
            <w:r>
              <w:rPr>
                <w:sz w:val="16"/>
              </w:rPr>
              <w:t>S6-222506</w:t>
            </w:r>
          </w:p>
        </w:tc>
        <w:tc>
          <w:tcPr>
            <w:tcW w:w="0" w:type="auto"/>
            <w:tcBorders>
              <w:top w:val="single" w:sz="4" w:space="0" w:color="auto"/>
              <w:left w:val="single" w:sz="4" w:space="0" w:color="auto"/>
              <w:bottom w:val="single" w:sz="4" w:space="0" w:color="auto"/>
              <w:right w:val="single" w:sz="4" w:space="0" w:color="auto"/>
            </w:tcBorders>
            <w:hideMark/>
          </w:tcPr>
          <w:p w14:paraId="22551509" w14:textId="77777777" w:rsidR="00FE1A6A" w:rsidRDefault="00FE1A6A">
            <w:pPr>
              <w:pStyle w:val="TAL"/>
              <w:keepNext w:val="0"/>
              <w:keepLines w:val="0"/>
              <w:widowControl w:val="0"/>
              <w:rPr>
                <w:sz w:val="16"/>
              </w:rPr>
            </w:pPr>
            <w:r>
              <w:rPr>
                <w:sz w:val="16"/>
              </w:rPr>
              <w:t>Correction to location management information flow</w:t>
            </w:r>
          </w:p>
        </w:tc>
        <w:tc>
          <w:tcPr>
            <w:tcW w:w="0" w:type="auto"/>
            <w:tcBorders>
              <w:top w:val="single" w:sz="4" w:space="0" w:color="auto"/>
              <w:left w:val="single" w:sz="4" w:space="0" w:color="auto"/>
              <w:bottom w:val="single" w:sz="4" w:space="0" w:color="auto"/>
              <w:right w:val="single" w:sz="4" w:space="0" w:color="auto"/>
            </w:tcBorders>
            <w:hideMark/>
          </w:tcPr>
          <w:p w14:paraId="3514AC19"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1B0CE7"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CAE13F" w14:textId="77777777" w:rsidR="00FE1A6A" w:rsidRDefault="00FE1A6A">
            <w:pPr>
              <w:pStyle w:val="TAL"/>
              <w:keepNext w:val="0"/>
              <w:keepLines w:val="0"/>
              <w:widowControl w:val="0"/>
              <w:rPr>
                <w:sz w:val="16"/>
              </w:rPr>
            </w:pPr>
            <w:r>
              <w:rPr>
                <w:sz w:val="16"/>
              </w:rPr>
              <w:t>S6-222245</w:t>
            </w:r>
          </w:p>
        </w:tc>
        <w:tc>
          <w:tcPr>
            <w:tcW w:w="0" w:type="auto"/>
            <w:tcBorders>
              <w:top w:val="single" w:sz="4" w:space="0" w:color="auto"/>
              <w:left w:val="single" w:sz="4" w:space="0" w:color="auto"/>
              <w:bottom w:val="single" w:sz="4" w:space="0" w:color="auto"/>
              <w:right w:val="single" w:sz="4" w:space="0" w:color="auto"/>
            </w:tcBorders>
            <w:hideMark/>
          </w:tcPr>
          <w:p w14:paraId="672FF3F1" w14:textId="77777777" w:rsidR="00FE1A6A" w:rsidRDefault="00FE1A6A">
            <w:pPr>
              <w:pStyle w:val="TAL"/>
              <w:keepNext w:val="0"/>
              <w:keepLines w:val="0"/>
              <w:widowControl w:val="0"/>
              <w:rPr>
                <w:sz w:val="16"/>
              </w:rPr>
            </w:pPr>
            <w:r>
              <w:rPr>
                <w:sz w:val="16"/>
              </w:rPr>
              <w:t>S6-222593</w:t>
            </w:r>
          </w:p>
        </w:tc>
      </w:tr>
      <w:tr w:rsidR="00FE1A6A" w14:paraId="6FA475A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D67BCC6" w14:textId="77777777" w:rsidR="00FE1A6A" w:rsidRDefault="00FE1A6A">
            <w:pPr>
              <w:pStyle w:val="TAL"/>
              <w:keepNext w:val="0"/>
              <w:keepLines w:val="0"/>
              <w:widowControl w:val="0"/>
              <w:rPr>
                <w:sz w:val="16"/>
              </w:rPr>
            </w:pPr>
            <w:r>
              <w:rPr>
                <w:sz w:val="16"/>
              </w:rPr>
              <w:t>S6-222507</w:t>
            </w:r>
          </w:p>
        </w:tc>
        <w:tc>
          <w:tcPr>
            <w:tcW w:w="0" w:type="auto"/>
            <w:tcBorders>
              <w:top w:val="single" w:sz="4" w:space="0" w:color="auto"/>
              <w:left w:val="single" w:sz="4" w:space="0" w:color="auto"/>
              <w:bottom w:val="single" w:sz="4" w:space="0" w:color="auto"/>
              <w:right w:val="single" w:sz="4" w:space="0" w:color="auto"/>
            </w:tcBorders>
            <w:hideMark/>
          </w:tcPr>
          <w:p w14:paraId="0FC1FCB5" w14:textId="77777777" w:rsidR="00FE1A6A" w:rsidRDefault="00FE1A6A">
            <w:pPr>
              <w:pStyle w:val="TAL"/>
              <w:keepNext w:val="0"/>
              <w:keepLines w:val="0"/>
              <w:widowControl w:val="0"/>
              <w:rPr>
                <w:sz w:val="16"/>
              </w:rPr>
            </w:pPr>
            <w:r>
              <w:rPr>
                <w:sz w:val="16"/>
              </w:rPr>
              <w:t>Correction to location management information flow</w:t>
            </w:r>
          </w:p>
        </w:tc>
        <w:tc>
          <w:tcPr>
            <w:tcW w:w="0" w:type="auto"/>
            <w:tcBorders>
              <w:top w:val="single" w:sz="4" w:space="0" w:color="auto"/>
              <w:left w:val="single" w:sz="4" w:space="0" w:color="auto"/>
              <w:bottom w:val="single" w:sz="4" w:space="0" w:color="auto"/>
              <w:right w:val="single" w:sz="4" w:space="0" w:color="auto"/>
            </w:tcBorders>
            <w:hideMark/>
          </w:tcPr>
          <w:p w14:paraId="20085A23"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76B4E5"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06C0A3" w14:textId="77777777" w:rsidR="00FE1A6A" w:rsidRDefault="00FE1A6A">
            <w:pPr>
              <w:pStyle w:val="TAL"/>
              <w:keepNext w:val="0"/>
              <w:keepLines w:val="0"/>
              <w:widowControl w:val="0"/>
              <w:rPr>
                <w:sz w:val="16"/>
              </w:rPr>
            </w:pPr>
            <w:r>
              <w:rPr>
                <w:sz w:val="16"/>
              </w:rPr>
              <w:t>S6-222246</w:t>
            </w:r>
          </w:p>
        </w:tc>
        <w:tc>
          <w:tcPr>
            <w:tcW w:w="0" w:type="auto"/>
            <w:tcBorders>
              <w:top w:val="single" w:sz="4" w:space="0" w:color="auto"/>
              <w:left w:val="single" w:sz="4" w:space="0" w:color="auto"/>
              <w:bottom w:val="single" w:sz="4" w:space="0" w:color="auto"/>
              <w:right w:val="single" w:sz="4" w:space="0" w:color="auto"/>
            </w:tcBorders>
            <w:hideMark/>
          </w:tcPr>
          <w:p w14:paraId="6218E20A" w14:textId="77777777" w:rsidR="00FE1A6A" w:rsidRDefault="00FE1A6A">
            <w:pPr>
              <w:pStyle w:val="TAL"/>
              <w:keepNext w:val="0"/>
              <w:keepLines w:val="0"/>
              <w:widowControl w:val="0"/>
              <w:rPr>
                <w:sz w:val="16"/>
              </w:rPr>
            </w:pPr>
            <w:r>
              <w:rPr>
                <w:sz w:val="16"/>
              </w:rPr>
              <w:t>S6-222594</w:t>
            </w:r>
          </w:p>
        </w:tc>
      </w:tr>
      <w:tr w:rsidR="00FE1A6A" w14:paraId="28BCD70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34216E2" w14:textId="77777777" w:rsidR="00FE1A6A" w:rsidRDefault="00FE1A6A">
            <w:pPr>
              <w:pStyle w:val="TAL"/>
              <w:keepNext w:val="0"/>
              <w:keepLines w:val="0"/>
              <w:widowControl w:val="0"/>
              <w:rPr>
                <w:sz w:val="16"/>
              </w:rPr>
            </w:pPr>
            <w:r>
              <w:rPr>
                <w:sz w:val="16"/>
              </w:rPr>
              <w:t>S6-222508</w:t>
            </w:r>
          </w:p>
        </w:tc>
        <w:tc>
          <w:tcPr>
            <w:tcW w:w="0" w:type="auto"/>
            <w:tcBorders>
              <w:top w:val="single" w:sz="4" w:space="0" w:color="auto"/>
              <w:left w:val="single" w:sz="4" w:space="0" w:color="auto"/>
              <w:bottom w:val="single" w:sz="4" w:space="0" w:color="auto"/>
              <w:right w:val="single" w:sz="4" w:space="0" w:color="auto"/>
            </w:tcBorders>
            <w:hideMark/>
          </w:tcPr>
          <w:p w14:paraId="69748AC8" w14:textId="77777777" w:rsidR="00FE1A6A" w:rsidRDefault="00FE1A6A">
            <w:pPr>
              <w:pStyle w:val="TAL"/>
              <w:keepNext w:val="0"/>
              <w:keepLines w:val="0"/>
              <w:widowControl w:val="0"/>
              <w:rPr>
                <w:sz w:val="16"/>
              </w:rPr>
            </w:pPr>
            <w:r>
              <w:rPr>
                <w:sz w:val="16"/>
              </w:rPr>
              <w:t>Update the requirement to support 5MBS</w:t>
            </w:r>
          </w:p>
        </w:tc>
        <w:tc>
          <w:tcPr>
            <w:tcW w:w="0" w:type="auto"/>
            <w:tcBorders>
              <w:top w:val="single" w:sz="4" w:space="0" w:color="auto"/>
              <w:left w:val="single" w:sz="4" w:space="0" w:color="auto"/>
              <w:bottom w:val="single" w:sz="4" w:space="0" w:color="auto"/>
              <w:right w:val="single" w:sz="4" w:space="0" w:color="auto"/>
            </w:tcBorders>
            <w:hideMark/>
          </w:tcPr>
          <w:p w14:paraId="36FCFAB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22B131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9879C83" w14:textId="77777777" w:rsidR="00FE1A6A" w:rsidRDefault="00FE1A6A">
            <w:pPr>
              <w:pStyle w:val="TAL"/>
              <w:keepNext w:val="0"/>
              <w:keepLines w:val="0"/>
              <w:widowControl w:val="0"/>
              <w:rPr>
                <w:sz w:val="16"/>
              </w:rPr>
            </w:pPr>
            <w:r>
              <w:rPr>
                <w:sz w:val="16"/>
              </w:rPr>
              <w:t>S6-222248</w:t>
            </w:r>
          </w:p>
        </w:tc>
        <w:tc>
          <w:tcPr>
            <w:tcW w:w="0" w:type="auto"/>
            <w:tcBorders>
              <w:top w:val="single" w:sz="4" w:space="0" w:color="auto"/>
              <w:left w:val="single" w:sz="4" w:space="0" w:color="auto"/>
              <w:bottom w:val="single" w:sz="4" w:space="0" w:color="auto"/>
              <w:right w:val="single" w:sz="4" w:space="0" w:color="auto"/>
            </w:tcBorders>
            <w:hideMark/>
          </w:tcPr>
          <w:p w14:paraId="128C3AEA" w14:textId="77777777" w:rsidR="00FE1A6A" w:rsidRDefault="00FE1A6A">
            <w:pPr>
              <w:pStyle w:val="TAL"/>
              <w:keepNext w:val="0"/>
              <w:keepLines w:val="0"/>
              <w:widowControl w:val="0"/>
              <w:rPr>
                <w:sz w:val="16"/>
              </w:rPr>
            </w:pPr>
            <w:r>
              <w:rPr>
                <w:sz w:val="16"/>
              </w:rPr>
              <w:t>S6-222560</w:t>
            </w:r>
          </w:p>
        </w:tc>
      </w:tr>
      <w:tr w:rsidR="00FE1A6A" w14:paraId="1F0BC40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F9143D0" w14:textId="77777777" w:rsidR="00FE1A6A" w:rsidRDefault="00FE1A6A">
            <w:pPr>
              <w:pStyle w:val="TAL"/>
              <w:keepNext w:val="0"/>
              <w:keepLines w:val="0"/>
              <w:widowControl w:val="0"/>
              <w:rPr>
                <w:sz w:val="16"/>
              </w:rPr>
            </w:pPr>
            <w:r>
              <w:rPr>
                <w:sz w:val="16"/>
              </w:rPr>
              <w:t>S6-222509</w:t>
            </w:r>
          </w:p>
        </w:tc>
        <w:tc>
          <w:tcPr>
            <w:tcW w:w="0" w:type="auto"/>
            <w:tcBorders>
              <w:top w:val="single" w:sz="4" w:space="0" w:color="auto"/>
              <w:left w:val="single" w:sz="4" w:space="0" w:color="auto"/>
              <w:bottom w:val="single" w:sz="4" w:space="0" w:color="auto"/>
              <w:right w:val="single" w:sz="4" w:space="0" w:color="auto"/>
            </w:tcBorders>
            <w:hideMark/>
          </w:tcPr>
          <w:p w14:paraId="32E36578" w14:textId="77777777" w:rsidR="00FE1A6A" w:rsidRDefault="00FE1A6A">
            <w:pPr>
              <w:pStyle w:val="TAL"/>
              <w:keepNext w:val="0"/>
              <w:keepLines w:val="0"/>
              <w:widowControl w:val="0"/>
              <w:rPr>
                <w:sz w:val="16"/>
              </w:rPr>
            </w:pPr>
            <w:r>
              <w:rPr>
                <w:sz w:val="16"/>
              </w:rPr>
              <w:t>Update the NRM functional model to support 5MBS</w:t>
            </w:r>
          </w:p>
        </w:tc>
        <w:tc>
          <w:tcPr>
            <w:tcW w:w="0" w:type="auto"/>
            <w:tcBorders>
              <w:top w:val="single" w:sz="4" w:space="0" w:color="auto"/>
              <w:left w:val="single" w:sz="4" w:space="0" w:color="auto"/>
              <w:bottom w:val="single" w:sz="4" w:space="0" w:color="auto"/>
              <w:right w:val="single" w:sz="4" w:space="0" w:color="auto"/>
            </w:tcBorders>
            <w:hideMark/>
          </w:tcPr>
          <w:p w14:paraId="58B87D71"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B13184"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C56A27" w14:textId="77777777" w:rsidR="00FE1A6A" w:rsidRDefault="00FE1A6A">
            <w:pPr>
              <w:pStyle w:val="TAL"/>
              <w:keepNext w:val="0"/>
              <w:keepLines w:val="0"/>
              <w:widowControl w:val="0"/>
              <w:rPr>
                <w:sz w:val="16"/>
              </w:rPr>
            </w:pPr>
            <w:r>
              <w:rPr>
                <w:sz w:val="16"/>
              </w:rPr>
              <w:t>S6-222249</w:t>
            </w:r>
          </w:p>
        </w:tc>
        <w:tc>
          <w:tcPr>
            <w:tcW w:w="0" w:type="auto"/>
            <w:tcBorders>
              <w:top w:val="single" w:sz="4" w:space="0" w:color="auto"/>
              <w:left w:val="single" w:sz="4" w:space="0" w:color="auto"/>
              <w:bottom w:val="single" w:sz="4" w:space="0" w:color="auto"/>
              <w:right w:val="single" w:sz="4" w:space="0" w:color="auto"/>
            </w:tcBorders>
            <w:hideMark/>
          </w:tcPr>
          <w:p w14:paraId="3085FB70" w14:textId="77777777" w:rsidR="00FE1A6A" w:rsidRDefault="00FE1A6A">
            <w:pPr>
              <w:pStyle w:val="TAL"/>
              <w:keepNext w:val="0"/>
              <w:keepLines w:val="0"/>
              <w:widowControl w:val="0"/>
              <w:rPr>
                <w:sz w:val="16"/>
              </w:rPr>
            </w:pPr>
            <w:r>
              <w:rPr>
                <w:sz w:val="16"/>
              </w:rPr>
              <w:t>-</w:t>
            </w:r>
          </w:p>
        </w:tc>
      </w:tr>
      <w:tr w:rsidR="00FE1A6A" w14:paraId="340E4C2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16C9C7F" w14:textId="77777777" w:rsidR="00FE1A6A" w:rsidRDefault="00FE1A6A">
            <w:pPr>
              <w:pStyle w:val="TAL"/>
              <w:keepNext w:val="0"/>
              <w:keepLines w:val="0"/>
              <w:widowControl w:val="0"/>
              <w:rPr>
                <w:sz w:val="16"/>
              </w:rPr>
            </w:pPr>
            <w:r>
              <w:rPr>
                <w:sz w:val="16"/>
              </w:rPr>
              <w:t>S6-222510</w:t>
            </w:r>
          </w:p>
        </w:tc>
        <w:tc>
          <w:tcPr>
            <w:tcW w:w="0" w:type="auto"/>
            <w:tcBorders>
              <w:top w:val="single" w:sz="4" w:space="0" w:color="auto"/>
              <w:left w:val="single" w:sz="4" w:space="0" w:color="auto"/>
              <w:bottom w:val="single" w:sz="4" w:space="0" w:color="auto"/>
              <w:right w:val="single" w:sz="4" w:space="0" w:color="auto"/>
            </w:tcBorders>
            <w:hideMark/>
          </w:tcPr>
          <w:p w14:paraId="5EBC82B3" w14:textId="77777777" w:rsidR="00FE1A6A" w:rsidRDefault="00FE1A6A">
            <w:pPr>
              <w:pStyle w:val="TAL"/>
              <w:keepNext w:val="0"/>
              <w:keepLines w:val="0"/>
              <w:widowControl w:val="0"/>
              <w:rPr>
                <w:sz w:val="16"/>
              </w:rPr>
            </w:pPr>
            <w:r>
              <w:rPr>
                <w:sz w:val="16"/>
              </w:rPr>
              <w:t>MBS session creation and MBS session announcement</w:t>
            </w:r>
          </w:p>
        </w:tc>
        <w:tc>
          <w:tcPr>
            <w:tcW w:w="0" w:type="auto"/>
            <w:tcBorders>
              <w:top w:val="single" w:sz="4" w:space="0" w:color="auto"/>
              <w:left w:val="single" w:sz="4" w:space="0" w:color="auto"/>
              <w:bottom w:val="single" w:sz="4" w:space="0" w:color="auto"/>
              <w:right w:val="single" w:sz="4" w:space="0" w:color="auto"/>
            </w:tcBorders>
            <w:hideMark/>
          </w:tcPr>
          <w:p w14:paraId="00EEE4F6"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D25794"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76BB09" w14:textId="77777777" w:rsidR="00FE1A6A" w:rsidRDefault="00FE1A6A">
            <w:pPr>
              <w:pStyle w:val="TAL"/>
              <w:keepNext w:val="0"/>
              <w:keepLines w:val="0"/>
              <w:widowControl w:val="0"/>
              <w:rPr>
                <w:sz w:val="16"/>
              </w:rPr>
            </w:pPr>
            <w:r>
              <w:rPr>
                <w:sz w:val="16"/>
              </w:rPr>
              <w:t>S6-222250</w:t>
            </w:r>
          </w:p>
        </w:tc>
        <w:tc>
          <w:tcPr>
            <w:tcW w:w="0" w:type="auto"/>
            <w:tcBorders>
              <w:top w:val="single" w:sz="4" w:space="0" w:color="auto"/>
              <w:left w:val="single" w:sz="4" w:space="0" w:color="auto"/>
              <w:bottom w:val="single" w:sz="4" w:space="0" w:color="auto"/>
              <w:right w:val="single" w:sz="4" w:space="0" w:color="auto"/>
            </w:tcBorders>
            <w:hideMark/>
          </w:tcPr>
          <w:p w14:paraId="64F20748" w14:textId="77777777" w:rsidR="00FE1A6A" w:rsidRDefault="00FE1A6A">
            <w:pPr>
              <w:pStyle w:val="TAL"/>
              <w:keepNext w:val="0"/>
              <w:keepLines w:val="0"/>
              <w:widowControl w:val="0"/>
              <w:rPr>
                <w:sz w:val="16"/>
              </w:rPr>
            </w:pPr>
            <w:r>
              <w:rPr>
                <w:sz w:val="16"/>
              </w:rPr>
              <w:t>-</w:t>
            </w:r>
          </w:p>
        </w:tc>
      </w:tr>
      <w:tr w:rsidR="00FE1A6A" w14:paraId="64EC7C6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38BEC01" w14:textId="77777777" w:rsidR="00FE1A6A" w:rsidRDefault="00FE1A6A">
            <w:pPr>
              <w:pStyle w:val="TAL"/>
              <w:keepNext w:val="0"/>
              <w:keepLines w:val="0"/>
              <w:widowControl w:val="0"/>
              <w:rPr>
                <w:sz w:val="16"/>
              </w:rPr>
            </w:pPr>
            <w:r>
              <w:rPr>
                <w:sz w:val="16"/>
              </w:rPr>
              <w:t>S6-222511</w:t>
            </w:r>
          </w:p>
        </w:tc>
        <w:tc>
          <w:tcPr>
            <w:tcW w:w="0" w:type="auto"/>
            <w:tcBorders>
              <w:top w:val="single" w:sz="4" w:space="0" w:color="auto"/>
              <w:left w:val="single" w:sz="4" w:space="0" w:color="auto"/>
              <w:bottom w:val="single" w:sz="4" w:space="0" w:color="auto"/>
              <w:right w:val="single" w:sz="4" w:space="0" w:color="auto"/>
            </w:tcBorders>
            <w:hideMark/>
          </w:tcPr>
          <w:p w14:paraId="49E99D8E" w14:textId="77777777" w:rsidR="00FE1A6A" w:rsidRDefault="00FE1A6A">
            <w:pPr>
              <w:pStyle w:val="TAL"/>
              <w:keepNext w:val="0"/>
              <w:keepLines w:val="0"/>
              <w:widowControl w:val="0"/>
              <w:rPr>
                <w:sz w:val="16"/>
              </w:rPr>
            </w:pPr>
            <w:r>
              <w:rPr>
                <w:sz w:val="16"/>
              </w:rPr>
              <w:t>Updating MBS resources for group communications</w:t>
            </w:r>
          </w:p>
        </w:tc>
        <w:tc>
          <w:tcPr>
            <w:tcW w:w="0" w:type="auto"/>
            <w:tcBorders>
              <w:top w:val="single" w:sz="4" w:space="0" w:color="auto"/>
              <w:left w:val="single" w:sz="4" w:space="0" w:color="auto"/>
              <w:bottom w:val="single" w:sz="4" w:space="0" w:color="auto"/>
              <w:right w:val="single" w:sz="4" w:space="0" w:color="auto"/>
            </w:tcBorders>
            <w:hideMark/>
          </w:tcPr>
          <w:p w14:paraId="224E3D75"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E98886C"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CB665B0" w14:textId="77777777" w:rsidR="00FE1A6A" w:rsidRDefault="00FE1A6A">
            <w:pPr>
              <w:pStyle w:val="TAL"/>
              <w:keepNext w:val="0"/>
              <w:keepLines w:val="0"/>
              <w:widowControl w:val="0"/>
              <w:rPr>
                <w:sz w:val="16"/>
              </w:rPr>
            </w:pPr>
            <w:r>
              <w:rPr>
                <w:sz w:val="16"/>
              </w:rPr>
              <w:t>S6-222251</w:t>
            </w:r>
          </w:p>
        </w:tc>
        <w:tc>
          <w:tcPr>
            <w:tcW w:w="0" w:type="auto"/>
            <w:tcBorders>
              <w:top w:val="single" w:sz="4" w:space="0" w:color="auto"/>
              <w:left w:val="single" w:sz="4" w:space="0" w:color="auto"/>
              <w:bottom w:val="single" w:sz="4" w:space="0" w:color="auto"/>
              <w:right w:val="single" w:sz="4" w:space="0" w:color="auto"/>
            </w:tcBorders>
            <w:hideMark/>
          </w:tcPr>
          <w:p w14:paraId="6C67CB3B" w14:textId="77777777" w:rsidR="00FE1A6A" w:rsidRDefault="00FE1A6A">
            <w:pPr>
              <w:pStyle w:val="TAL"/>
              <w:keepNext w:val="0"/>
              <w:keepLines w:val="0"/>
              <w:widowControl w:val="0"/>
              <w:rPr>
                <w:sz w:val="16"/>
              </w:rPr>
            </w:pPr>
            <w:r>
              <w:rPr>
                <w:sz w:val="16"/>
              </w:rPr>
              <w:t>S6-222561</w:t>
            </w:r>
          </w:p>
        </w:tc>
      </w:tr>
      <w:tr w:rsidR="00FE1A6A" w14:paraId="6BFB2AD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F6DAA39" w14:textId="77777777" w:rsidR="00FE1A6A" w:rsidRDefault="00FE1A6A">
            <w:pPr>
              <w:pStyle w:val="TAL"/>
              <w:keepNext w:val="0"/>
              <w:keepLines w:val="0"/>
              <w:widowControl w:val="0"/>
              <w:rPr>
                <w:sz w:val="16"/>
              </w:rPr>
            </w:pPr>
            <w:r>
              <w:rPr>
                <w:sz w:val="16"/>
              </w:rPr>
              <w:t>S6-222512</w:t>
            </w:r>
          </w:p>
        </w:tc>
        <w:tc>
          <w:tcPr>
            <w:tcW w:w="0" w:type="auto"/>
            <w:tcBorders>
              <w:top w:val="single" w:sz="4" w:space="0" w:color="auto"/>
              <w:left w:val="single" w:sz="4" w:space="0" w:color="auto"/>
              <w:bottom w:val="single" w:sz="4" w:space="0" w:color="auto"/>
              <w:right w:val="single" w:sz="4" w:space="0" w:color="auto"/>
            </w:tcBorders>
            <w:hideMark/>
          </w:tcPr>
          <w:p w14:paraId="0D2843FF" w14:textId="77777777" w:rsidR="00FE1A6A" w:rsidRDefault="00FE1A6A">
            <w:pPr>
              <w:pStyle w:val="TAL"/>
              <w:keepNext w:val="0"/>
              <w:keepLines w:val="0"/>
              <w:widowControl w:val="0"/>
              <w:rPr>
                <w:sz w:val="16"/>
              </w:rPr>
            </w:pPr>
            <w:r>
              <w:rPr>
                <w:sz w:val="16"/>
              </w:rPr>
              <w:t>MBS session deletion</w:t>
            </w:r>
          </w:p>
        </w:tc>
        <w:tc>
          <w:tcPr>
            <w:tcW w:w="0" w:type="auto"/>
            <w:tcBorders>
              <w:top w:val="single" w:sz="4" w:space="0" w:color="auto"/>
              <w:left w:val="single" w:sz="4" w:space="0" w:color="auto"/>
              <w:bottom w:val="single" w:sz="4" w:space="0" w:color="auto"/>
              <w:right w:val="single" w:sz="4" w:space="0" w:color="auto"/>
            </w:tcBorders>
            <w:hideMark/>
          </w:tcPr>
          <w:p w14:paraId="5CC547B4"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5CBBD4"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9E7C05" w14:textId="77777777" w:rsidR="00FE1A6A" w:rsidRDefault="00FE1A6A">
            <w:pPr>
              <w:pStyle w:val="TAL"/>
              <w:keepNext w:val="0"/>
              <w:keepLines w:val="0"/>
              <w:widowControl w:val="0"/>
              <w:rPr>
                <w:sz w:val="16"/>
              </w:rPr>
            </w:pPr>
            <w:r>
              <w:rPr>
                <w:sz w:val="16"/>
              </w:rPr>
              <w:t>S6-222252</w:t>
            </w:r>
          </w:p>
        </w:tc>
        <w:tc>
          <w:tcPr>
            <w:tcW w:w="0" w:type="auto"/>
            <w:tcBorders>
              <w:top w:val="single" w:sz="4" w:space="0" w:color="auto"/>
              <w:left w:val="single" w:sz="4" w:space="0" w:color="auto"/>
              <w:bottom w:val="single" w:sz="4" w:space="0" w:color="auto"/>
              <w:right w:val="single" w:sz="4" w:space="0" w:color="auto"/>
            </w:tcBorders>
            <w:hideMark/>
          </w:tcPr>
          <w:p w14:paraId="6A08BB02" w14:textId="77777777" w:rsidR="00FE1A6A" w:rsidRDefault="00FE1A6A">
            <w:pPr>
              <w:pStyle w:val="TAL"/>
              <w:keepNext w:val="0"/>
              <w:keepLines w:val="0"/>
              <w:widowControl w:val="0"/>
              <w:rPr>
                <w:sz w:val="16"/>
              </w:rPr>
            </w:pPr>
            <w:r>
              <w:rPr>
                <w:sz w:val="16"/>
              </w:rPr>
              <w:t>-</w:t>
            </w:r>
          </w:p>
        </w:tc>
      </w:tr>
      <w:tr w:rsidR="00FE1A6A" w14:paraId="08E10D4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DA7889F" w14:textId="77777777" w:rsidR="00FE1A6A" w:rsidRDefault="00FE1A6A">
            <w:pPr>
              <w:pStyle w:val="TAL"/>
              <w:keepNext w:val="0"/>
              <w:keepLines w:val="0"/>
              <w:widowControl w:val="0"/>
              <w:rPr>
                <w:sz w:val="16"/>
              </w:rPr>
            </w:pPr>
            <w:r>
              <w:rPr>
                <w:sz w:val="16"/>
              </w:rPr>
              <w:t>S6-222513</w:t>
            </w:r>
          </w:p>
        </w:tc>
        <w:tc>
          <w:tcPr>
            <w:tcW w:w="0" w:type="auto"/>
            <w:tcBorders>
              <w:top w:val="single" w:sz="4" w:space="0" w:color="auto"/>
              <w:left w:val="single" w:sz="4" w:space="0" w:color="auto"/>
              <w:bottom w:val="single" w:sz="4" w:space="0" w:color="auto"/>
              <w:right w:val="single" w:sz="4" w:space="0" w:color="auto"/>
            </w:tcBorders>
            <w:hideMark/>
          </w:tcPr>
          <w:p w14:paraId="3F3101D2" w14:textId="77777777" w:rsidR="00FE1A6A" w:rsidRDefault="00FE1A6A">
            <w:pPr>
              <w:pStyle w:val="TAL"/>
              <w:keepNext w:val="0"/>
              <w:keepLines w:val="0"/>
              <w:widowControl w:val="0"/>
              <w:rPr>
                <w:sz w:val="16"/>
              </w:rPr>
            </w:pPr>
            <w:r>
              <w:rPr>
                <w:sz w:val="16"/>
              </w:rPr>
              <w:t>Applications on UE directly consuming SEAL services via SEAL-S</w:t>
            </w:r>
          </w:p>
        </w:tc>
        <w:tc>
          <w:tcPr>
            <w:tcW w:w="0" w:type="auto"/>
            <w:tcBorders>
              <w:top w:val="single" w:sz="4" w:space="0" w:color="auto"/>
              <w:left w:val="single" w:sz="4" w:space="0" w:color="auto"/>
              <w:bottom w:val="single" w:sz="4" w:space="0" w:color="auto"/>
              <w:right w:val="single" w:sz="4" w:space="0" w:color="auto"/>
            </w:tcBorders>
            <w:hideMark/>
          </w:tcPr>
          <w:p w14:paraId="561FA8C2"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9A01A8"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A3E4215" w14:textId="77777777" w:rsidR="00FE1A6A" w:rsidRDefault="00FE1A6A">
            <w:pPr>
              <w:pStyle w:val="TAL"/>
              <w:keepNext w:val="0"/>
              <w:keepLines w:val="0"/>
              <w:widowControl w:val="0"/>
              <w:rPr>
                <w:sz w:val="16"/>
              </w:rPr>
            </w:pPr>
            <w:r>
              <w:rPr>
                <w:sz w:val="16"/>
              </w:rPr>
              <w:t>S6-222257</w:t>
            </w:r>
          </w:p>
        </w:tc>
        <w:tc>
          <w:tcPr>
            <w:tcW w:w="0" w:type="auto"/>
            <w:tcBorders>
              <w:top w:val="single" w:sz="4" w:space="0" w:color="auto"/>
              <w:left w:val="single" w:sz="4" w:space="0" w:color="auto"/>
              <w:bottom w:val="single" w:sz="4" w:space="0" w:color="auto"/>
              <w:right w:val="single" w:sz="4" w:space="0" w:color="auto"/>
            </w:tcBorders>
            <w:hideMark/>
          </w:tcPr>
          <w:p w14:paraId="1179CE03" w14:textId="77777777" w:rsidR="00FE1A6A" w:rsidRDefault="00FE1A6A">
            <w:pPr>
              <w:pStyle w:val="TAL"/>
              <w:keepNext w:val="0"/>
              <w:keepLines w:val="0"/>
              <w:widowControl w:val="0"/>
              <w:rPr>
                <w:sz w:val="16"/>
              </w:rPr>
            </w:pPr>
            <w:r>
              <w:rPr>
                <w:sz w:val="16"/>
              </w:rPr>
              <w:t>-</w:t>
            </w:r>
          </w:p>
        </w:tc>
      </w:tr>
      <w:tr w:rsidR="00FE1A6A" w14:paraId="667D462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CC71B82" w14:textId="77777777" w:rsidR="00FE1A6A" w:rsidRDefault="00FE1A6A">
            <w:pPr>
              <w:pStyle w:val="TAL"/>
              <w:keepNext w:val="0"/>
              <w:keepLines w:val="0"/>
              <w:widowControl w:val="0"/>
              <w:rPr>
                <w:sz w:val="16"/>
              </w:rPr>
            </w:pPr>
            <w:r>
              <w:rPr>
                <w:sz w:val="16"/>
              </w:rPr>
              <w:t>S6-222514</w:t>
            </w:r>
          </w:p>
        </w:tc>
        <w:tc>
          <w:tcPr>
            <w:tcW w:w="0" w:type="auto"/>
            <w:tcBorders>
              <w:top w:val="single" w:sz="4" w:space="0" w:color="auto"/>
              <w:left w:val="single" w:sz="4" w:space="0" w:color="auto"/>
              <w:bottom w:val="single" w:sz="4" w:space="0" w:color="auto"/>
              <w:right w:val="single" w:sz="4" w:space="0" w:color="auto"/>
            </w:tcBorders>
            <w:hideMark/>
          </w:tcPr>
          <w:p w14:paraId="3D772557" w14:textId="77777777" w:rsidR="00FE1A6A" w:rsidRDefault="00FE1A6A">
            <w:pPr>
              <w:pStyle w:val="TAL"/>
              <w:keepNext w:val="0"/>
              <w:keepLines w:val="0"/>
              <w:widowControl w:val="0"/>
              <w:rPr>
                <w:sz w:val="16"/>
              </w:rPr>
            </w:pPr>
            <w:r>
              <w:rPr>
                <w:sz w:val="16"/>
              </w:rPr>
              <w:t>Update the scope clause with reference to 5G network architecture specs</w:t>
            </w:r>
          </w:p>
        </w:tc>
        <w:tc>
          <w:tcPr>
            <w:tcW w:w="0" w:type="auto"/>
            <w:tcBorders>
              <w:top w:val="single" w:sz="4" w:space="0" w:color="auto"/>
              <w:left w:val="single" w:sz="4" w:space="0" w:color="auto"/>
              <w:bottom w:val="single" w:sz="4" w:space="0" w:color="auto"/>
              <w:right w:val="single" w:sz="4" w:space="0" w:color="auto"/>
            </w:tcBorders>
            <w:hideMark/>
          </w:tcPr>
          <w:p w14:paraId="1EE04FA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5C735D"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C28B61" w14:textId="77777777" w:rsidR="00FE1A6A" w:rsidRDefault="00FE1A6A">
            <w:pPr>
              <w:pStyle w:val="TAL"/>
              <w:keepNext w:val="0"/>
              <w:keepLines w:val="0"/>
              <w:widowControl w:val="0"/>
              <w:rPr>
                <w:sz w:val="16"/>
              </w:rPr>
            </w:pPr>
            <w:r>
              <w:rPr>
                <w:sz w:val="16"/>
              </w:rPr>
              <w:t>S6-222258</w:t>
            </w:r>
          </w:p>
        </w:tc>
        <w:tc>
          <w:tcPr>
            <w:tcW w:w="0" w:type="auto"/>
            <w:tcBorders>
              <w:top w:val="single" w:sz="4" w:space="0" w:color="auto"/>
              <w:left w:val="single" w:sz="4" w:space="0" w:color="auto"/>
              <w:bottom w:val="single" w:sz="4" w:space="0" w:color="auto"/>
              <w:right w:val="single" w:sz="4" w:space="0" w:color="auto"/>
            </w:tcBorders>
            <w:hideMark/>
          </w:tcPr>
          <w:p w14:paraId="5169E4D9" w14:textId="77777777" w:rsidR="00FE1A6A" w:rsidRDefault="00FE1A6A">
            <w:pPr>
              <w:pStyle w:val="TAL"/>
              <w:keepNext w:val="0"/>
              <w:keepLines w:val="0"/>
              <w:widowControl w:val="0"/>
              <w:rPr>
                <w:sz w:val="16"/>
              </w:rPr>
            </w:pPr>
            <w:r>
              <w:rPr>
                <w:sz w:val="16"/>
              </w:rPr>
              <w:t>-</w:t>
            </w:r>
          </w:p>
        </w:tc>
      </w:tr>
      <w:tr w:rsidR="00FE1A6A" w14:paraId="0964E0E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EF92087" w14:textId="77777777" w:rsidR="00FE1A6A" w:rsidRDefault="00FE1A6A">
            <w:pPr>
              <w:pStyle w:val="TAL"/>
              <w:keepNext w:val="0"/>
              <w:keepLines w:val="0"/>
              <w:widowControl w:val="0"/>
              <w:rPr>
                <w:sz w:val="16"/>
              </w:rPr>
            </w:pPr>
            <w:r>
              <w:rPr>
                <w:sz w:val="16"/>
              </w:rPr>
              <w:t>S6-222515</w:t>
            </w:r>
          </w:p>
        </w:tc>
        <w:tc>
          <w:tcPr>
            <w:tcW w:w="0" w:type="auto"/>
            <w:tcBorders>
              <w:top w:val="single" w:sz="4" w:space="0" w:color="auto"/>
              <w:left w:val="single" w:sz="4" w:space="0" w:color="auto"/>
              <w:bottom w:val="single" w:sz="4" w:space="0" w:color="auto"/>
              <w:right w:val="single" w:sz="4" w:space="0" w:color="auto"/>
            </w:tcBorders>
            <w:hideMark/>
          </w:tcPr>
          <w:p w14:paraId="6661DD7E" w14:textId="77777777" w:rsidR="00FE1A6A" w:rsidRDefault="00FE1A6A">
            <w:pPr>
              <w:pStyle w:val="TAL"/>
              <w:keepNext w:val="0"/>
              <w:keepLines w:val="0"/>
              <w:widowControl w:val="0"/>
              <w:rPr>
                <w:sz w:val="16"/>
              </w:rPr>
            </w:pPr>
            <w:r>
              <w:rPr>
                <w:sz w:val="16"/>
              </w:rPr>
              <w:t>Solution to KI #5: SEALDD enabled data delivery quality monitoring</w:t>
            </w:r>
          </w:p>
        </w:tc>
        <w:tc>
          <w:tcPr>
            <w:tcW w:w="0" w:type="auto"/>
            <w:tcBorders>
              <w:top w:val="single" w:sz="4" w:space="0" w:color="auto"/>
              <w:left w:val="single" w:sz="4" w:space="0" w:color="auto"/>
              <w:bottom w:val="single" w:sz="4" w:space="0" w:color="auto"/>
              <w:right w:val="single" w:sz="4" w:space="0" w:color="auto"/>
            </w:tcBorders>
            <w:hideMark/>
          </w:tcPr>
          <w:p w14:paraId="537B0DC1"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CB7CEE"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3848BCE" w14:textId="77777777" w:rsidR="00FE1A6A" w:rsidRDefault="00FE1A6A">
            <w:pPr>
              <w:pStyle w:val="TAL"/>
              <w:keepNext w:val="0"/>
              <w:keepLines w:val="0"/>
              <w:widowControl w:val="0"/>
              <w:rPr>
                <w:sz w:val="16"/>
              </w:rPr>
            </w:pPr>
            <w:r>
              <w:rPr>
                <w:sz w:val="16"/>
              </w:rPr>
              <w:t>S6-222260</w:t>
            </w:r>
          </w:p>
        </w:tc>
        <w:tc>
          <w:tcPr>
            <w:tcW w:w="0" w:type="auto"/>
            <w:tcBorders>
              <w:top w:val="single" w:sz="4" w:space="0" w:color="auto"/>
              <w:left w:val="single" w:sz="4" w:space="0" w:color="auto"/>
              <w:bottom w:val="single" w:sz="4" w:space="0" w:color="auto"/>
              <w:right w:val="single" w:sz="4" w:space="0" w:color="auto"/>
            </w:tcBorders>
            <w:hideMark/>
          </w:tcPr>
          <w:p w14:paraId="4EF43367" w14:textId="77777777" w:rsidR="00FE1A6A" w:rsidRDefault="00FE1A6A">
            <w:pPr>
              <w:pStyle w:val="TAL"/>
              <w:keepNext w:val="0"/>
              <w:keepLines w:val="0"/>
              <w:widowControl w:val="0"/>
              <w:rPr>
                <w:sz w:val="16"/>
              </w:rPr>
            </w:pPr>
            <w:r>
              <w:rPr>
                <w:sz w:val="16"/>
              </w:rPr>
              <w:t>-</w:t>
            </w:r>
          </w:p>
        </w:tc>
      </w:tr>
      <w:tr w:rsidR="00FE1A6A" w14:paraId="10047D1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E1468EF" w14:textId="77777777" w:rsidR="00FE1A6A" w:rsidRDefault="00FE1A6A">
            <w:pPr>
              <w:pStyle w:val="TAL"/>
              <w:keepNext w:val="0"/>
              <w:keepLines w:val="0"/>
              <w:widowControl w:val="0"/>
              <w:rPr>
                <w:sz w:val="16"/>
              </w:rPr>
            </w:pPr>
            <w:r>
              <w:rPr>
                <w:sz w:val="16"/>
              </w:rPr>
              <w:t>S6-222516</w:t>
            </w:r>
          </w:p>
        </w:tc>
        <w:tc>
          <w:tcPr>
            <w:tcW w:w="0" w:type="auto"/>
            <w:tcBorders>
              <w:top w:val="single" w:sz="4" w:space="0" w:color="auto"/>
              <w:left w:val="single" w:sz="4" w:space="0" w:color="auto"/>
              <w:bottom w:val="single" w:sz="4" w:space="0" w:color="auto"/>
              <w:right w:val="single" w:sz="4" w:space="0" w:color="auto"/>
            </w:tcBorders>
            <w:hideMark/>
          </w:tcPr>
          <w:p w14:paraId="700A9E6B" w14:textId="77777777" w:rsidR="00FE1A6A" w:rsidRDefault="00FE1A6A">
            <w:pPr>
              <w:pStyle w:val="TAL"/>
              <w:keepNext w:val="0"/>
              <w:keepLines w:val="0"/>
              <w:widowControl w:val="0"/>
              <w:rPr>
                <w:sz w:val="16"/>
              </w:rPr>
            </w:pPr>
            <w:r>
              <w:rPr>
                <w:sz w:val="16"/>
              </w:rPr>
              <w:t>Overall evaluation and conclusion of KI #1</w:t>
            </w:r>
          </w:p>
        </w:tc>
        <w:tc>
          <w:tcPr>
            <w:tcW w:w="0" w:type="auto"/>
            <w:tcBorders>
              <w:top w:val="single" w:sz="4" w:space="0" w:color="auto"/>
              <w:left w:val="single" w:sz="4" w:space="0" w:color="auto"/>
              <w:bottom w:val="single" w:sz="4" w:space="0" w:color="auto"/>
              <w:right w:val="single" w:sz="4" w:space="0" w:color="auto"/>
            </w:tcBorders>
            <w:hideMark/>
          </w:tcPr>
          <w:p w14:paraId="626C69F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2A8671"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E74891A" w14:textId="77777777" w:rsidR="00FE1A6A" w:rsidRDefault="00FE1A6A">
            <w:pPr>
              <w:pStyle w:val="TAL"/>
              <w:keepNext w:val="0"/>
              <w:keepLines w:val="0"/>
              <w:widowControl w:val="0"/>
              <w:rPr>
                <w:sz w:val="16"/>
              </w:rPr>
            </w:pPr>
            <w:r>
              <w:rPr>
                <w:sz w:val="16"/>
              </w:rPr>
              <w:t>S6-222262</w:t>
            </w:r>
          </w:p>
        </w:tc>
        <w:tc>
          <w:tcPr>
            <w:tcW w:w="0" w:type="auto"/>
            <w:tcBorders>
              <w:top w:val="single" w:sz="4" w:space="0" w:color="auto"/>
              <w:left w:val="single" w:sz="4" w:space="0" w:color="auto"/>
              <w:bottom w:val="single" w:sz="4" w:space="0" w:color="auto"/>
              <w:right w:val="single" w:sz="4" w:space="0" w:color="auto"/>
            </w:tcBorders>
            <w:hideMark/>
          </w:tcPr>
          <w:p w14:paraId="77BC5B38" w14:textId="77777777" w:rsidR="00FE1A6A" w:rsidRDefault="00FE1A6A">
            <w:pPr>
              <w:pStyle w:val="TAL"/>
              <w:keepNext w:val="0"/>
              <w:keepLines w:val="0"/>
              <w:widowControl w:val="0"/>
              <w:rPr>
                <w:sz w:val="16"/>
              </w:rPr>
            </w:pPr>
            <w:r>
              <w:rPr>
                <w:sz w:val="16"/>
              </w:rPr>
              <w:t>-</w:t>
            </w:r>
          </w:p>
        </w:tc>
      </w:tr>
      <w:tr w:rsidR="00FE1A6A" w14:paraId="6EE6256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73EA342" w14:textId="77777777" w:rsidR="00FE1A6A" w:rsidRDefault="00FE1A6A">
            <w:pPr>
              <w:pStyle w:val="TAL"/>
              <w:keepNext w:val="0"/>
              <w:keepLines w:val="0"/>
              <w:widowControl w:val="0"/>
              <w:rPr>
                <w:sz w:val="16"/>
              </w:rPr>
            </w:pPr>
            <w:r>
              <w:rPr>
                <w:sz w:val="16"/>
              </w:rPr>
              <w:t>S6-222517</w:t>
            </w:r>
          </w:p>
        </w:tc>
        <w:tc>
          <w:tcPr>
            <w:tcW w:w="0" w:type="auto"/>
            <w:tcBorders>
              <w:top w:val="single" w:sz="4" w:space="0" w:color="auto"/>
              <w:left w:val="single" w:sz="4" w:space="0" w:color="auto"/>
              <w:bottom w:val="single" w:sz="4" w:space="0" w:color="auto"/>
              <w:right w:val="single" w:sz="4" w:space="0" w:color="auto"/>
            </w:tcBorders>
            <w:hideMark/>
          </w:tcPr>
          <w:p w14:paraId="5909E9A6" w14:textId="77777777" w:rsidR="00FE1A6A" w:rsidRDefault="00FE1A6A">
            <w:pPr>
              <w:pStyle w:val="TAL"/>
              <w:keepNext w:val="0"/>
              <w:keepLines w:val="0"/>
              <w:widowControl w:val="0"/>
              <w:rPr>
                <w:sz w:val="16"/>
              </w:rPr>
            </w:pPr>
            <w:r>
              <w:rPr>
                <w:sz w:val="16"/>
              </w:rPr>
              <w:t>Overall evaluation and conclusion of KI #4</w:t>
            </w:r>
          </w:p>
        </w:tc>
        <w:tc>
          <w:tcPr>
            <w:tcW w:w="0" w:type="auto"/>
            <w:tcBorders>
              <w:top w:val="single" w:sz="4" w:space="0" w:color="auto"/>
              <w:left w:val="single" w:sz="4" w:space="0" w:color="auto"/>
              <w:bottom w:val="single" w:sz="4" w:space="0" w:color="auto"/>
              <w:right w:val="single" w:sz="4" w:space="0" w:color="auto"/>
            </w:tcBorders>
            <w:hideMark/>
          </w:tcPr>
          <w:p w14:paraId="6C557ADD"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577044"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37A9D79" w14:textId="77777777" w:rsidR="00FE1A6A" w:rsidRDefault="00FE1A6A">
            <w:pPr>
              <w:pStyle w:val="TAL"/>
              <w:keepNext w:val="0"/>
              <w:keepLines w:val="0"/>
              <w:widowControl w:val="0"/>
              <w:rPr>
                <w:sz w:val="16"/>
              </w:rPr>
            </w:pPr>
            <w:r>
              <w:rPr>
                <w:sz w:val="16"/>
              </w:rPr>
              <w:t>S6-222263</w:t>
            </w:r>
          </w:p>
        </w:tc>
        <w:tc>
          <w:tcPr>
            <w:tcW w:w="0" w:type="auto"/>
            <w:tcBorders>
              <w:top w:val="single" w:sz="4" w:space="0" w:color="auto"/>
              <w:left w:val="single" w:sz="4" w:space="0" w:color="auto"/>
              <w:bottom w:val="single" w:sz="4" w:space="0" w:color="auto"/>
              <w:right w:val="single" w:sz="4" w:space="0" w:color="auto"/>
            </w:tcBorders>
            <w:hideMark/>
          </w:tcPr>
          <w:p w14:paraId="11F7EA59" w14:textId="77777777" w:rsidR="00FE1A6A" w:rsidRDefault="00FE1A6A">
            <w:pPr>
              <w:pStyle w:val="TAL"/>
              <w:keepNext w:val="0"/>
              <w:keepLines w:val="0"/>
              <w:widowControl w:val="0"/>
              <w:rPr>
                <w:sz w:val="16"/>
              </w:rPr>
            </w:pPr>
            <w:r>
              <w:rPr>
                <w:sz w:val="16"/>
              </w:rPr>
              <w:t>-</w:t>
            </w:r>
          </w:p>
        </w:tc>
      </w:tr>
      <w:tr w:rsidR="00FE1A6A" w14:paraId="4C7DAA7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E36E9A5" w14:textId="77777777" w:rsidR="00FE1A6A" w:rsidRDefault="00FE1A6A">
            <w:pPr>
              <w:pStyle w:val="TAL"/>
              <w:keepNext w:val="0"/>
              <w:keepLines w:val="0"/>
              <w:widowControl w:val="0"/>
              <w:rPr>
                <w:sz w:val="16"/>
              </w:rPr>
            </w:pPr>
            <w:r>
              <w:rPr>
                <w:sz w:val="16"/>
              </w:rPr>
              <w:t>S6-222518</w:t>
            </w:r>
          </w:p>
        </w:tc>
        <w:tc>
          <w:tcPr>
            <w:tcW w:w="0" w:type="auto"/>
            <w:tcBorders>
              <w:top w:val="single" w:sz="4" w:space="0" w:color="auto"/>
              <w:left w:val="single" w:sz="4" w:space="0" w:color="auto"/>
              <w:bottom w:val="single" w:sz="4" w:space="0" w:color="auto"/>
              <w:right w:val="single" w:sz="4" w:space="0" w:color="auto"/>
            </w:tcBorders>
            <w:hideMark/>
          </w:tcPr>
          <w:p w14:paraId="6BAE1C01" w14:textId="77777777" w:rsidR="00FE1A6A" w:rsidRDefault="00FE1A6A">
            <w:pPr>
              <w:pStyle w:val="TAL"/>
              <w:keepNext w:val="0"/>
              <w:keepLines w:val="0"/>
              <w:widowControl w:val="0"/>
              <w:rPr>
                <w:sz w:val="16"/>
              </w:rPr>
            </w:pPr>
            <w:r>
              <w:rPr>
                <w:sz w:val="16"/>
              </w:rPr>
              <w:t>Overall evaluation and conclusion of KI #6</w:t>
            </w:r>
          </w:p>
        </w:tc>
        <w:tc>
          <w:tcPr>
            <w:tcW w:w="0" w:type="auto"/>
            <w:tcBorders>
              <w:top w:val="single" w:sz="4" w:space="0" w:color="auto"/>
              <w:left w:val="single" w:sz="4" w:space="0" w:color="auto"/>
              <w:bottom w:val="single" w:sz="4" w:space="0" w:color="auto"/>
              <w:right w:val="single" w:sz="4" w:space="0" w:color="auto"/>
            </w:tcBorders>
            <w:hideMark/>
          </w:tcPr>
          <w:p w14:paraId="117553FE"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23F40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7560963" w14:textId="77777777" w:rsidR="00FE1A6A" w:rsidRDefault="00FE1A6A">
            <w:pPr>
              <w:pStyle w:val="TAL"/>
              <w:keepNext w:val="0"/>
              <w:keepLines w:val="0"/>
              <w:widowControl w:val="0"/>
              <w:rPr>
                <w:sz w:val="16"/>
              </w:rPr>
            </w:pPr>
            <w:r>
              <w:rPr>
                <w:sz w:val="16"/>
              </w:rPr>
              <w:t>S6-222264</w:t>
            </w:r>
          </w:p>
        </w:tc>
        <w:tc>
          <w:tcPr>
            <w:tcW w:w="0" w:type="auto"/>
            <w:tcBorders>
              <w:top w:val="single" w:sz="4" w:space="0" w:color="auto"/>
              <w:left w:val="single" w:sz="4" w:space="0" w:color="auto"/>
              <w:bottom w:val="single" w:sz="4" w:space="0" w:color="auto"/>
              <w:right w:val="single" w:sz="4" w:space="0" w:color="auto"/>
            </w:tcBorders>
            <w:hideMark/>
          </w:tcPr>
          <w:p w14:paraId="4AB2E811" w14:textId="77777777" w:rsidR="00FE1A6A" w:rsidRDefault="00FE1A6A">
            <w:pPr>
              <w:pStyle w:val="TAL"/>
              <w:keepNext w:val="0"/>
              <w:keepLines w:val="0"/>
              <w:widowControl w:val="0"/>
              <w:rPr>
                <w:sz w:val="16"/>
              </w:rPr>
            </w:pPr>
            <w:r>
              <w:rPr>
                <w:sz w:val="16"/>
              </w:rPr>
              <w:t>-</w:t>
            </w:r>
          </w:p>
        </w:tc>
      </w:tr>
      <w:tr w:rsidR="00FE1A6A" w14:paraId="4711F07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C028735" w14:textId="77777777" w:rsidR="00FE1A6A" w:rsidRDefault="00FE1A6A">
            <w:pPr>
              <w:pStyle w:val="TAL"/>
              <w:keepNext w:val="0"/>
              <w:keepLines w:val="0"/>
              <w:widowControl w:val="0"/>
              <w:rPr>
                <w:sz w:val="16"/>
              </w:rPr>
            </w:pPr>
            <w:r>
              <w:rPr>
                <w:sz w:val="16"/>
              </w:rPr>
              <w:t>S6-222519</w:t>
            </w:r>
          </w:p>
        </w:tc>
        <w:tc>
          <w:tcPr>
            <w:tcW w:w="0" w:type="auto"/>
            <w:tcBorders>
              <w:top w:val="single" w:sz="4" w:space="0" w:color="auto"/>
              <w:left w:val="single" w:sz="4" w:space="0" w:color="auto"/>
              <w:bottom w:val="single" w:sz="4" w:space="0" w:color="auto"/>
              <w:right w:val="single" w:sz="4" w:space="0" w:color="auto"/>
            </w:tcBorders>
            <w:hideMark/>
          </w:tcPr>
          <w:p w14:paraId="5809B127" w14:textId="77777777" w:rsidR="00FE1A6A" w:rsidRDefault="00FE1A6A">
            <w:pPr>
              <w:pStyle w:val="TAL"/>
              <w:keepNext w:val="0"/>
              <w:keepLines w:val="0"/>
              <w:widowControl w:val="0"/>
              <w:rPr>
                <w:sz w:val="16"/>
              </w:rPr>
            </w:pPr>
            <w:r>
              <w:rPr>
                <w:sz w:val="16"/>
              </w:rPr>
              <w:t>Overall evaluation and conclusion of KI #7</w:t>
            </w:r>
          </w:p>
        </w:tc>
        <w:tc>
          <w:tcPr>
            <w:tcW w:w="0" w:type="auto"/>
            <w:tcBorders>
              <w:top w:val="single" w:sz="4" w:space="0" w:color="auto"/>
              <w:left w:val="single" w:sz="4" w:space="0" w:color="auto"/>
              <w:bottom w:val="single" w:sz="4" w:space="0" w:color="auto"/>
              <w:right w:val="single" w:sz="4" w:space="0" w:color="auto"/>
            </w:tcBorders>
            <w:hideMark/>
          </w:tcPr>
          <w:p w14:paraId="06DE082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EB71A0"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972B61A" w14:textId="77777777" w:rsidR="00FE1A6A" w:rsidRDefault="00FE1A6A">
            <w:pPr>
              <w:pStyle w:val="TAL"/>
              <w:keepNext w:val="0"/>
              <w:keepLines w:val="0"/>
              <w:widowControl w:val="0"/>
              <w:rPr>
                <w:sz w:val="16"/>
              </w:rPr>
            </w:pPr>
            <w:r>
              <w:rPr>
                <w:sz w:val="16"/>
              </w:rPr>
              <w:t>S6-222265</w:t>
            </w:r>
          </w:p>
        </w:tc>
        <w:tc>
          <w:tcPr>
            <w:tcW w:w="0" w:type="auto"/>
            <w:tcBorders>
              <w:top w:val="single" w:sz="4" w:space="0" w:color="auto"/>
              <w:left w:val="single" w:sz="4" w:space="0" w:color="auto"/>
              <w:bottom w:val="single" w:sz="4" w:space="0" w:color="auto"/>
              <w:right w:val="single" w:sz="4" w:space="0" w:color="auto"/>
            </w:tcBorders>
            <w:hideMark/>
          </w:tcPr>
          <w:p w14:paraId="40C0FF61" w14:textId="77777777" w:rsidR="00FE1A6A" w:rsidRDefault="00FE1A6A">
            <w:pPr>
              <w:pStyle w:val="TAL"/>
              <w:keepNext w:val="0"/>
              <w:keepLines w:val="0"/>
              <w:widowControl w:val="0"/>
              <w:rPr>
                <w:sz w:val="16"/>
              </w:rPr>
            </w:pPr>
            <w:r>
              <w:rPr>
                <w:sz w:val="16"/>
              </w:rPr>
              <w:t>-</w:t>
            </w:r>
          </w:p>
        </w:tc>
      </w:tr>
      <w:tr w:rsidR="00FE1A6A" w14:paraId="0AA84F3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6442430" w14:textId="77777777" w:rsidR="00FE1A6A" w:rsidRDefault="00FE1A6A">
            <w:pPr>
              <w:pStyle w:val="TAL"/>
              <w:keepNext w:val="0"/>
              <w:keepLines w:val="0"/>
              <w:widowControl w:val="0"/>
              <w:rPr>
                <w:sz w:val="16"/>
              </w:rPr>
            </w:pPr>
            <w:r>
              <w:rPr>
                <w:sz w:val="16"/>
              </w:rPr>
              <w:t>S6-222520</w:t>
            </w:r>
          </w:p>
        </w:tc>
        <w:tc>
          <w:tcPr>
            <w:tcW w:w="0" w:type="auto"/>
            <w:tcBorders>
              <w:top w:val="single" w:sz="4" w:space="0" w:color="auto"/>
              <w:left w:val="single" w:sz="4" w:space="0" w:color="auto"/>
              <w:bottom w:val="single" w:sz="4" w:space="0" w:color="auto"/>
              <w:right w:val="single" w:sz="4" w:space="0" w:color="auto"/>
            </w:tcBorders>
            <w:hideMark/>
          </w:tcPr>
          <w:p w14:paraId="4F2CF611" w14:textId="77777777" w:rsidR="00FE1A6A" w:rsidRDefault="00FE1A6A">
            <w:pPr>
              <w:pStyle w:val="TAL"/>
              <w:keepNext w:val="0"/>
              <w:keepLines w:val="0"/>
              <w:widowControl w:val="0"/>
              <w:rPr>
                <w:sz w:val="16"/>
              </w:rPr>
            </w:pPr>
            <w:r>
              <w:rPr>
                <w:sz w:val="16"/>
              </w:rPr>
              <w:t>Overall evaluation and conclusion of KI #8</w:t>
            </w:r>
          </w:p>
        </w:tc>
        <w:tc>
          <w:tcPr>
            <w:tcW w:w="0" w:type="auto"/>
            <w:tcBorders>
              <w:top w:val="single" w:sz="4" w:space="0" w:color="auto"/>
              <w:left w:val="single" w:sz="4" w:space="0" w:color="auto"/>
              <w:bottom w:val="single" w:sz="4" w:space="0" w:color="auto"/>
              <w:right w:val="single" w:sz="4" w:space="0" w:color="auto"/>
            </w:tcBorders>
            <w:hideMark/>
          </w:tcPr>
          <w:p w14:paraId="0AE8BF99"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0B06C2"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0F0078" w14:textId="77777777" w:rsidR="00FE1A6A" w:rsidRDefault="00FE1A6A">
            <w:pPr>
              <w:pStyle w:val="TAL"/>
              <w:keepNext w:val="0"/>
              <w:keepLines w:val="0"/>
              <w:widowControl w:val="0"/>
              <w:rPr>
                <w:sz w:val="16"/>
              </w:rPr>
            </w:pPr>
            <w:r>
              <w:rPr>
                <w:sz w:val="16"/>
              </w:rPr>
              <w:t>S6-222266</w:t>
            </w:r>
          </w:p>
        </w:tc>
        <w:tc>
          <w:tcPr>
            <w:tcW w:w="0" w:type="auto"/>
            <w:tcBorders>
              <w:top w:val="single" w:sz="4" w:space="0" w:color="auto"/>
              <w:left w:val="single" w:sz="4" w:space="0" w:color="auto"/>
              <w:bottom w:val="single" w:sz="4" w:space="0" w:color="auto"/>
              <w:right w:val="single" w:sz="4" w:space="0" w:color="auto"/>
            </w:tcBorders>
            <w:hideMark/>
          </w:tcPr>
          <w:p w14:paraId="6291B3B7" w14:textId="77777777" w:rsidR="00FE1A6A" w:rsidRDefault="00FE1A6A">
            <w:pPr>
              <w:pStyle w:val="TAL"/>
              <w:keepNext w:val="0"/>
              <w:keepLines w:val="0"/>
              <w:widowControl w:val="0"/>
              <w:rPr>
                <w:sz w:val="16"/>
              </w:rPr>
            </w:pPr>
            <w:r>
              <w:rPr>
                <w:sz w:val="16"/>
              </w:rPr>
              <w:t>-</w:t>
            </w:r>
          </w:p>
        </w:tc>
      </w:tr>
      <w:tr w:rsidR="00FE1A6A" w14:paraId="32F138B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5F2F13A" w14:textId="77777777" w:rsidR="00FE1A6A" w:rsidRDefault="00FE1A6A">
            <w:pPr>
              <w:pStyle w:val="TAL"/>
              <w:keepNext w:val="0"/>
              <w:keepLines w:val="0"/>
              <w:widowControl w:val="0"/>
              <w:rPr>
                <w:sz w:val="16"/>
              </w:rPr>
            </w:pPr>
            <w:r>
              <w:rPr>
                <w:sz w:val="16"/>
              </w:rPr>
              <w:t>S6-222521</w:t>
            </w:r>
          </w:p>
        </w:tc>
        <w:tc>
          <w:tcPr>
            <w:tcW w:w="0" w:type="auto"/>
            <w:tcBorders>
              <w:top w:val="single" w:sz="4" w:space="0" w:color="auto"/>
              <w:left w:val="single" w:sz="4" w:space="0" w:color="auto"/>
              <w:bottom w:val="single" w:sz="4" w:space="0" w:color="auto"/>
              <w:right w:val="single" w:sz="4" w:space="0" w:color="auto"/>
            </w:tcBorders>
            <w:hideMark/>
          </w:tcPr>
          <w:p w14:paraId="041D2387" w14:textId="77777777" w:rsidR="00FE1A6A" w:rsidRDefault="00FE1A6A">
            <w:pPr>
              <w:pStyle w:val="TAL"/>
              <w:keepNext w:val="0"/>
              <w:keepLines w:val="0"/>
              <w:widowControl w:val="0"/>
              <w:rPr>
                <w:sz w:val="16"/>
              </w:rPr>
            </w:pPr>
            <w:r>
              <w:rPr>
                <w:sz w:val="16"/>
              </w:rPr>
              <w:t>Overall evaluation and conclusion</w:t>
            </w:r>
          </w:p>
        </w:tc>
        <w:tc>
          <w:tcPr>
            <w:tcW w:w="0" w:type="auto"/>
            <w:tcBorders>
              <w:top w:val="single" w:sz="4" w:space="0" w:color="auto"/>
              <w:left w:val="single" w:sz="4" w:space="0" w:color="auto"/>
              <w:bottom w:val="single" w:sz="4" w:space="0" w:color="auto"/>
              <w:right w:val="single" w:sz="4" w:space="0" w:color="auto"/>
            </w:tcBorders>
            <w:hideMark/>
          </w:tcPr>
          <w:p w14:paraId="6CE8A36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D2349C"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391E83" w14:textId="77777777" w:rsidR="00FE1A6A" w:rsidRDefault="00FE1A6A">
            <w:pPr>
              <w:pStyle w:val="TAL"/>
              <w:keepNext w:val="0"/>
              <w:keepLines w:val="0"/>
              <w:widowControl w:val="0"/>
              <w:rPr>
                <w:sz w:val="16"/>
              </w:rPr>
            </w:pPr>
            <w:r>
              <w:rPr>
                <w:sz w:val="16"/>
              </w:rPr>
              <w:t>S6-222267</w:t>
            </w:r>
          </w:p>
        </w:tc>
        <w:tc>
          <w:tcPr>
            <w:tcW w:w="0" w:type="auto"/>
            <w:tcBorders>
              <w:top w:val="single" w:sz="4" w:space="0" w:color="auto"/>
              <w:left w:val="single" w:sz="4" w:space="0" w:color="auto"/>
              <w:bottom w:val="single" w:sz="4" w:space="0" w:color="auto"/>
              <w:right w:val="single" w:sz="4" w:space="0" w:color="auto"/>
            </w:tcBorders>
            <w:hideMark/>
          </w:tcPr>
          <w:p w14:paraId="04545944" w14:textId="77777777" w:rsidR="00FE1A6A" w:rsidRDefault="00FE1A6A">
            <w:pPr>
              <w:pStyle w:val="TAL"/>
              <w:keepNext w:val="0"/>
              <w:keepLines w:val="0"/>
              <w:widowControl w:val="0"/>
              <w:rPr>
                <w:sz w:val="16"/>
              </w:rPr>
            </w:pPr>
            <w:r>
              <w:rPr>
                <w:sz w:val="16"/>
              </w:rPr>
              <w:t>-</w:t>
            </w:r>
          </w:p>
        </w:tc>
      </w:tr>
      <w:tr w:rsidR="00FE1A6A" w14:paraId="0E2EADF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B1A2C28" w14:textId="77777777" w:rsidR="00FE1A6A" w:rsidRDefault="00FE1A6A">
            <w:pPr>
              <w:pStyle w:val="TAL"/>
              <w:keepNext w:val="0"/>
              <w:keepLines w:val="0"/>
              <w:widowControl w:val="0"/>
              <w:rPr>
                <w:sz w:val="16"/>
              </w:rPr>
            </w:pPr>
            <w:r>
              <w:rPr>
                <w:sz w:val="16"/>
              </w:rPr>
              <w:t>S6-222522</w:t>
            </w:r>
          </w:p>
        </w:tc>
        <w:tc>
          <w:tcPr>
            <w:tcW w:w="0" w:type="auto"/>
            <w:tcBorders>
              <w:top w:val="single" w:sz="4" w:space="0" w:color="auto"/>
              <w:left w:val="single" w:sz="4" w:space="0" w:color="auto"/>
              <w:bottom w:val="single" w:sz="4" w:space="0" w:color="auto"/>
              <w:right w:val="single" w:sz="4" w:space="0" w:color="auto"/>
            </w:tcBorders>
            <w:hideMark/>
          </w:tcPr>
          <w:p w14:paraId="661CECA5" w14:textId="77777777" w:rsidR="00FE1A6A" w:rsidRDefault="00FE1A6A">
            <w:pPr>
              <w:pStyle w:val="TAL"/>
              <w:keepNext w:val="0"/>
              <w:keepLines w:val="0"/>
              <w:widowControl w:val="0"/>
              <w:rPr>
                <w:sz w:val="16"/>
              </w:rPr>
            </w:pPr>
            <w:r>
              <w:rPr>
                <w:sz w:val="16"/>
              </w:rPr>
              <w:t>Overall evaluation of KI #5</w:t>
            </w:r>
          </w:p>
        </w:tc>
        <w:tc>
          <w:tcPr>
            <w:tcW w:w="0" w:type="auto"/>
            <w:tcBorders>
              <w:top w:val="single" w:sz="4" w:space="0" w:color="auto"/>
              <w:left w:val="single" w:sz="4" w:space="0" w:color="auto"/>
              <w:bottom w:val="single" w:sz="4" w:space="0" w:color="auto"/>
              <w:right w:val="single" w:sz="4" w:space="0" w:color="auto"/>
            </w:tcBorders>
            <w:hideMark/>
          </w:tcPr>
          <w:p w14:paraId="7EAF685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A4352E9"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D08531" w14:textId="77777777" w:rsidR="00FE1A6A" w:rsidRDefault="00FE1A6A">
            <w:pPr>
              <w:pStyle w:val="TAL"/>
              <w:keepNext w:val="0"/>
              <w:keepLines w:val="0"/>
              <w:widowControl w:val="0"/>
              <w:rPr>
                <w:sz w:val="16"/>
              </w:rPr>
            </w:pPr>
            <w:r>
              <w:rPr>
                <w:sz w:val="16"/>
              </w:rPr>
              <w:t>S6-222268</w:t>
            </w:r>
          </w:p>
        </w:tc>
        <w:tc>
          <w:tcPr>
            <w:tcW w:w="0" w:type="auto"/>
            <w:tcBorders>
              <w:top w:val="single" w:sz="4" w:space="0" w:color="auto"/>
              <w:left w:val="single" w:sz="4" w:space="0" w:color="auto"/>
              <w:bottom w:val="single" w:sz="4" w:space="0" w:color="auto"/>
              <w:right w:val="single" w:sz="4" w:space="0" w:color="auto"/>
            </w:tcBorders>
            <w:hideMark/>
          </w:tcPr>
          <w:p w14:paraId="21928CC2" w14:textId="77777777" w:rsidR="00FE1A6A" w:rsidRDefault="00FE1A6A">
            <w:pPr>
              <w:pStyle w:val="TAL"/>
              <w:keepNext w:val="0"/>
              <w:keepLines w:val="0"/>
              <w:widowControl w:val="0"/>
              <w:rPr>
                <w:sz w:val="16"/>
              </w:rPr>
            </w:pPr>
            <w:r>
              <w:rPr>
                <w:sz w:val="16"/>
              </w:rPr>
              <w:t>-</w:t>
            </w:r>
          </w:p>
        </w:tc>
      </w:tr>
      <w:tr w:rsidR="00FE1A6A" w14:paraId="5F89D61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FD3CA9F" w14:textId="77777777" w:rsidR="00FE1A6A" w:rsidRDefault="00FE1A6A">
            <w:pPr>
              <w:pStyle w:val="TAL"/>
              <w:keepNext w:val="0"/>
              <w:keepLines w:val="0"/>
              <w:widowControl w:val="0"/>
              <w:rPr>
                <w:sz w:val="16"/>
              </w:rPr>
            </w:pPr>
            <w:r>
              <w:rPr>
                <w:sz w:val="16"/>
              </w:rPr>
              <w:t>S6-222523</w:t>
            </w:r>
          </w:p>
        </w:tc>
        <w:tc>
          <w:tcPr>
            <w:tcW w:w="0" w:type="auto"/>
            <w:tcBorders>
              <w:top w:val="single" w:sz="4" w:space="0" w:color="auto"/>
              <w:left w:val="single" w:sz="4" w:space="0" w:color="auto"/>
              <w:bottom w:val="single" w:sz="4" w:space="0" w:color="auto"/>
              <w:right w:val="single" w:sz="4" w:space="0" w:color="auto"/>
            </w:tcBorders>
            <w:hideMark/>
          </w:tcPr>
          <w:p w14:paraId="6B1107F5" w14:textId="77777777" w:rsidR="00FE1A6A" w:rsidRDefault="00FE1A6A">
            <w:pPr>
              <w:pStyle w:val="TAL"/>
              <w:keepNext w:val="0"/>
              <w:keepLines w:val="0"/>
              <w:widowControl w:val="0"/>
              <w:rPr>
                <w:sz w:val="16"/>
              </w:rPr>
            </w:pPr>
            <w:r>
              <w:rPr>
                <w:sz w:val="16"/>
              </w:rPr>
              <w:t>Solution to KI #3: SEALDD enabled data delivery quality monitoring</w:t>
            </w:r>
          </w:p>
        </w:tc>
        <w:tc>
          <w:tcPr>
            <w:tcW w:w="0" w:type="auto"/>
            <w:tcBorders>
              <w:top w:val="single" w:sz="4" w:space="0" w:color="auto"/>
              <w:left w:val="single" w:sz="4" w:space="0" w:color="auto"/>
              <w:bottom w:val="single" w:sz="4" w:space="0" w:color="auto"/>
              <w:right w:val="single" w:sz="4" w:space="0" w:color="auto"/>
            </w:tcBorders>
            <w:hideMark/>
          </w:tcPr>
          <w:p w14:paraId="076B25D0"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964DF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538E4EE" w14:textId="77777777" w:rsidR="00FE1A6A" w:rsidRDefault="00FE1A6A">
            <w:pPr>
              <w:pStyle w:val="TAL"/>
              <w:keepNext w:val="0"/>
              <w:keepLines w:val="0"/>
              <w:widowControl w:val="0"/>
              <w:rPr>
                <w:sz w:val="16"/>
              </w:rPr>
            </w:pPr>
            <w:r>
              <w:rPr>
                <w:sz w:val="16"/>
              </w:rPr>
              <w:t>S6-222269</w:t>
            </w:r>
          </w:p>
        </w:tc>
        <w:tc>
          <w:tcPr>
            <w:tcW w:w="0" w:type="auto"/>
            <w:tcBorders>
              <w:top w:val="single" w:sz="4" w:space="0" w:color="auto"/>
              <w:left w:val="single" w:sz="4" w:space="0" w:color="auto"/>
              <w:bottom w:val="single" w:sz="4" w:space="0" w:color="auto"/>
              <w:right w:val="single" w:sz="4" w:space="0" w:color="auto"/>
            </w:tcBorders>
            <w:hideMark/>
          </w:tcPr>
          <w:p w14:paraId="72B331C9" w14:textId="77777777" w:rsidR="00FE1A6A" w:rsidRDefault="00FE1A6A">
            <w:pPr>
              <w:pStyle w:val="TAL"/>
              <w:keepNext w:val="0"/>
              <w:keepLines w:val="0"/>
              <w:widowControl w:val="0"/>
              <w:rPr>
                <w:sz w:val="16"/>
              </w:rPr>
            </w:pPr>
            <w:r>
              <w:rPr>
                <w:sz w:val="16"/>
              </w:rPr>
              <w:t>S6-222590</w:t>
            </w:r>
          </w:p>
        </w:tc>
      </w:tr>
      <w:tr w:rsidR="00FE1A6A" w14:paraId="01E230F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5E81E88" w14:textId="77777777" w:rsidR="00FE1A6A" w:rsidRDefault="00FE1A6A">
            <w:pPr>
              <w:pStyle w:val="TAL"/>
              <w:keepNext w:val="0"/>
              <w:keepLines w:val="0"/>
              <w:widowControl w:val="0"/>
              <w:rPr>
                <w:sz w:val="16"/>
              </w:rPr>
            </w:pPr>
            <w:r>
              <w:rPr>
                <w:sz w:val="16"/>
              </w:rPr>
              <w:t>S6-222524</w:t>
            </w:r>
          </w:p>
        </w:tc>
        <w:tc>
          <w:tcPr>
            <w:tcW w:w="0" w:type="auto"/>
            <w:tcBorders>
              <w:top w:val="single" w:sz="4" w:space="0" w:color="auto"/>
              <w:left w:val="single" w:sz="4" w:space="0" w:color="auto"/>
              <w:bottom w:val="single" w:sz="4" w:space="0" w:color="auto"/>
              <w:right w:val="single" w:sz="4" w:space="0" w:color="auto"/>
            </w:tcBorders>
            <w:hideMark/>
          </w:tcPr>
          <w:p w14:paraId="74E814E1" w14:textId="77777777" w:rsidR="00FE1A6A" w:rsidRDefault="00FE1A6A">
            <w:pPr>
              <w:pStyle w:val="TAL"/>
              <w:keepNext w:val="0"/>
              <w:keepLines w:val="0"/>
              <w:widowControl w:val="0"/>
              <w:rPr>
                <w:sz w:val="16"/>
              </w:rPr>
            </w:pPr>
            <w:r>
              <w:rPr>
                <w:sz w:val="16"/>
              </w:rPr>
              <w:t>Solution to KI #X: SEALDD enabled traffic control for different VAL users</w:t>
            </w:r>
          </w:p>
        </w:tc>
        <w:tc>
          <w:tcPr>
            <w:tcW w:w="0" w:type="auto"/>
            <w:tcBorders>
              <w:top w:val="single" w:sz="4" w:space="0" w:color="auto"/>
              <w:left w:val="single" w:sz="4" w:space="0" w:color="auto"/>
              <w:bottom w:val="single" w:sz="4" w:space="0" w:color="auto"/>
              <w:right w:val="single" w:sz="4" w:space="0" w:color="auto"/>
            </w:tcBorders>
            <w:hideMark/>
          </w:tcPr>
          <w:p w14:paraId="0675F4E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40EA74"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36F483F" w14:textId="77777777" w:rsidR="00FE1A6A" w:rsidRDefault="00FE1A6A">
            <w:pPr>
              <w:pStyle w:val="TAL"/>
              <w:keepNext w:val="0"/>
              <w:keepLines w:val="0"/>
              <w:widowControl w:val="0"/>
              <w:rPr>
                <w:sz w:val="16"/>
              </w:rPr>
            </w:pPr>
            <w:r>
              <w:rPr>
                <w:sz w:val="16"/>
              </w:rPr>
              <w:t>S6-222271</w:t>
            </w:r>
          </w:p>
        </w:tc>
        <w:tc>
          <w:tcPr>
            <w:tcW w:w="0" w:type="auto"/>
            <w:tcBorders>
              <w:top w:val="single" w:sz="4" w:space="0" w:color="auto"/>
              <w:left w:val="single" w:sz="4" w:space="0" w:color="auto"/>
              <w:bottom w:val="single" w:sz="4" w:space="0" w:color="auto"/>
              <w:right w:val="single" w:sz="4" w:space="0" w:color="auto"/>
            </w:tcBorders>
            <w:hideMark/>
          </w:tcPr>
          <w:p w14:paraId="4F336623" w14:textId="77777777" w:rsidR="00FE1A6A" w:rsidRDefault="00FE1A6A">
            <w:pPr>
              <w:pStyle w:val="TAL"/>
              <w:keepNext w:val="0"/>
              <w:keepLines w:val="0"/>
              <w:widowControl w:val="0"/>
              <w:rPr>
                <w:sz w:val="16"/>
              </w:rPr>
            </w:pPr>
            <w:r>
              <w:rPr>
                <w:sz w:val="16"/>
              </w:rPr>
              <w:t>-</w:t>
            </w:r>
          </w:p>
        </w:tc>
      </w:tr>
      <w:tr w:rsidR="00FE1A6A" w14:paraId="04C853A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D7D7548" w14:textId="77777777" w:rsidR="00FE1A6A" w:rsidRDefault="00FE1A6A">
            <w:pPr>
              <w:pStyle w:val="TAL"/>
              <w:keepNext w:val="0"/>
              <w:keepLines w:val="0"/>
              <w:widowControl w:val="0"/>
              <w:rPr>
                <w:sz w:val="16"/>
              </w:rPr>
            </w:pPr>
            <w:r>
              <w:rPr>
                <w:sz w:val="16"/>
              </w:rPr>
              <w:t>S6-222525</w:t>
            </w:r>
          </w:p>
        </w:tc>
        <w:tc>
          <w:tcPr>
            <w:tcW w:w="0" w:type="auto"/>
            <w:tcBorders>
              <w:top w:val="single" w:sz="4" w:space="0" w:color="auto"/>
              <w:left w:val="single" w:sz="4" w:space="0" w:color="auto"/>
              <w:bottom w:val="single" w:sz="4" w:space="0" w:color="auto"/>
              <w:right w:val="single" w:sz="4" w:space="0" w:color="auto"/>
            </w:tcBorders>
            <w:hideMark/>
          </w:tcPr>
          <w:p w14:paraId="3109272C" w14:textId="77777777" w:rsidR="00FE1A6A" w:rsidRDefault="00FE1A6A">
            <w:pPr>
              <w:pStyle w:val="TAL"/>
              <w:keepNext w:val="0"/>
              <w:keepLines w:val="0"/>
              <w:widowControl w:val="0"/>
              <w:rPr>
                <w:sz w:val="16"/>
              </w:rPr>
            </w:pPr>
            <w:r>
              <w:rPr>
                <w:sz w:val="16"/>
              </w:rPr>
              <w:t>Solution to KI #X: SEALDD enabled traffic control for different VAL services</w:t>
            </w:r>
          </w:p>
        </w:tc>
        <w:tc>
          <w:tcPr>
            <w:tcW w:w="0" w:type="auto"/>
            <w:tcBorders>
              <w:top w:val="single" w:sz="4" w:space="0" w:color="auto"/>
              <w:left w:val="single" w:sz="4" w:space="0" w:color="auto"/>
              <w:bottom w:val="single" w:sz="4" w:space="0" w:color="auto"/>
              <w:right w:val="single" w:sz="4" w:space="0" w:color="auto"/>
            </w:tcBorders>
            <w:hideMark/>
          </w:tcPr>
          <w:p w14:paraId="47308F90"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005337"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0853EE6" w14:textId="77777777" w:rsidR="00FE1A6A" w:rsidRDefault="00FE1A6A">
            <w:pPr>
              <w:pStyle w:val="TAL"/>
              <w:keepNext w:val="0"/>
              <w:keepLines w:val="0"/>
              <w:widowControl w:val="0"/>
              <w:rPr>
                <w:sz w:val="16"/>
              </w:rPr>
            </w:pPr>
            <w:r>
              <w:rPr>
                <w:sz w:val="16"/>
              </w:rPr>
              <w:t>S6-222272</w:t>
            </w:r>
          </w:p>
        </w:tc>
        <w:tc>
          <w:tcPr>
            <w:tcW w:w="0" w:type="auto"/>
            <w:tcBorders>
              <w:top w:val="single" w:sz="4" w:space="0" w:color="auto"/>
              <w:left w:val="single" w:sz="4" w:space="0" w:color="auto"/>
              <w:bottom w:val="single" w:sz="4" w:space="0" w:color="auto"/>
              <w:right w:val="single" w:sz="4" w:space="0" w:color="auto"/>
            </w:tcBorders>
            <w:hideMark/>
          </w:tcPr>
          <w:p w14:paraId="12CAAFD6" w14:textId="77777777" w:rsidR="00FE1A6A" w:rsidRDefault="00FE1A6A">
            <w:pPr>
              <w:pStyle w:val="TAL"/>
              <w:keepNext w:val="0"/>
              <w:keepLines w:val="0"/>
              <w:widowControl w:val="0"/>
              <w:rPr>
                <w:sz w:val="16"/>
              </w:rPr>
            </w:pPr>
            <w:r>
              <w:rPr>
                <w:sz w:val="16"/>
              </w:rPr>
              <w:t>-</w:t>
            </w:r>
          </w:p>
        </w:tc>
      </w:tr>
      <w:tr w:rsidR="00FE1A6A" w14:paraId="0FCDB55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43DE169" w14:textId="77777777" w:rsidR="00FE1A6A" w:rsidRDefault="00FE1A6A">
            <w:pPr>
              <w:pStyle w:val="TAL"/>
              <w:keepNext w:val="0"/>
              <w:keepLines w:val="0"/>
              <w:widowControl w:val="0"/>
              <w:rPr>
                <w:sz w:val="16"/>
              </w:rPr>
            </w:pPr>
            <w:r>
              <w:rPr>
                <w:sz w:val="16"/>
              </w:rPr>
              <w:t>S6-222526</w:t>
            </w:r>
          </w:p>
        </w:tc>
        <w:tc>
          <w:tcPr>
            <w:tcW w:w="0" w:type="auto"/>
            <w:tcBorders>
              <w:top w:val="single" w:sz="4" w:space="0" w:color="auto"/>
              <w:left w:val="single" w:sz="4" w:space="0" w:color="auto"/>
              <w:bottom w:val="single" w:sz="4" w:space="0" w:color="auto"/>
              <w:right w:val="single" w:sz="4" w:space="0" w:color="auto"/>
            </w:tcBorders>
            <w:hideMark/>
          </w:tcPr>
          <w:p w14:paraId="24FD29AA" w14:textId="77777777" w:rsidR="00FE1A6A" w:rsidRDefault="00FE1A6A">
            <w:pPr>
              <w:pStyle w:val="TAL"/>
              <w:keepNext w:val="0"/>
              <w:keepLines w:val="0"/>
              <w:widowControl w:val="0"/>
              <w:rPr>
                <w:sz w:val="16"/>
              </w:rPr>
            </w:pPr>
            <w:r>
              <w:rPr>
                <w:sz w:val="16"/>
              </w:rPr>
              <w:t>Correction to Bundle EAS for federated EAS</w:t>
            </w:r>
          </w:p>
        </w:tc>
        <w:tc>
          <w:tcPr>
            <w:tcW w:w="0" w:type="auto"/>
            <w:tcBorders>
              <w:top w:val="single" w:sz="4" w:space="0" w:color="auto"/>
              <w:left w:val="single" w:sz="4" w:space="0" w:color="auto"/>
              <w:bottom w:val="single" w:sz="4" w:space="0" w:color="auto"/>
              <w:right w:val="single" w:sz="4" w:space="0" w:color="auto"/>
            </w:tcBorders>
            <w:hideMark/>
          </w:tcPr>
          <w:p w14:paraId="1F34168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C51A209"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2C1F2B2" w14:textId="77777777" w:rsidR="00FE1A6A" w:rsidRDefault="00FE1A6A">
            <w:pPr>
              <w:pStyle w:val="TAL"/>
              <w:keepNext w:val="0"/>
              <w:keepLines w:val="0"/>
              <w:widowControl w:val="0"/>
              <w:rPr>
                <w:sz w:val="16"/>
              </w:rPr>
            </w:pPr>
            <w:r>
              <w:rPr>
                <w:sz w:val="16"/>
              </w:rPr>
              <w:t>S6-222274</w:t>
            </w:r>
          </w:p>
        </w:tc>
        <w:tc>
          <w:tcPr>
            <w:tcW w:w="0" w:type="auto"/>
            <w:tcBorders>
              <w:top w:val="single" w:sz="4" w:space="0" w:color="auto"/>
              <w:left w:val="single" w:sz="4" w:space="0" w:color="auto"/>
              <w:bottom w:val="single" w:sz="4" w:space="0" w:color="auto"/>
              <w:right w:val="single" w:sz="4" w:space="0" w:color="auto"/>
            </w:tcBorders>
            <w:hideMark/>
          </w:tcPr>
          <w:p w14:paraId="75887A6E" w14:textId="77777777" w:rsidR="00FE1A6A" w:rsidRDefault="00FE1A6A">
            <w:pPr>
              <w:pStyle w:val="TAL"/>
              <w:keepNext w:val="0"/>
              <w:keepLines w:val="0"/>
              <w:widowControl w:val="0"/>
              <w:rPr>
                <w:sz w:val="16"/>
              </w:rPr>
            </w:pPr>
            <w:r>
              <w:rPr>
                <w:sz w:val="16"/>
              </w:rPr>
              <w:t>-</w:t>
            </w:r>
          </w:p>
        </w:tc>
      </w:tr>
      <w:tr w:rsidR="00FE1A6A" w14:paraId="6A2C774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1B37DBC" w14:textId="77777777" w:rsidR="00FE1A6A" w:rsidRDefault="00FE1A6A">
            <w:pPr>
              <w:pStyle w:val="TAL"/>
              <w:keepNext w:val="0"/>
              <w:keepLines w:val="0"/>
              <w:widowControl w:val="0"/>
              <w:rPr>
                <w:sz w:val="16"/>
              </w:rPr>
            </w:pPr>
            <w:r>
              <w:rPr>
                <w:sz w:val="16"/>
              </w:rPr>
              <w:t>S6-222527</w:t>
            </w:r>
          </w:p>
        </w:tc>
        <w:tc>
          <w:tcPr>
            <w:tcW w:w="0" w:type="auto"/>
            <w:tcBorders>
              <w:top w:val="single" w:sz="4" w:space="0" w:color="auto"/>
              <w:left w:val="single" w:sz="4" w:space="0" w:color="auto"/>
              <w:bottom w:val="single" w:sz="4" w:space="0" w:color="auto"/>
              <w:right w:val="single" w:sz="4" w:space="0" w:color="auto"/>
            </w:tcBorders>
            <w:hideMark/>
          </w:tcPr>
          <w:p w14:paraId="3DEB840B" w14:textId="77777777" w:rsidR="00FE1A6A" w:rsidRDefault="00FE1A6A">
            <w:pPr>
              <w:pStyle w:val="TAL"/>
              <w:keepNext w:val="0"/>
              <w:keepLines w:val="0"/>
              <w:widowControl w:val="0"/>
              <w:rPr>
                <w:sz w:val="16"/>
              </w:rPr>
            </w:pPr>
            <w:r>
              <w:rPr>
                <w:sz w:val="16"/>
              </w:rPr>
              <w:t>Correction to Bundle EAS for linkage EAS</w:t>
            </w:r>
          </w:p>
        </w:tc>
        <w:tc>
          <w:tcPr>
            <w:tcW w:w="0" w:type="auto"/>
            <w:tcBorders>
              <w:top w:val="single" w:sz="4" w:space="0" w:color="auto"/>
              <w:left w:val="single" w:sz="4" w:space="0" w:color="auto"/>
              <w:bottom w:val="single" w:sz="4" w:space="0" w:color="auto"/>
              <w:right w:val="single" w:sz="4" w:space="0" w:color="auto"/>
            </w:tcBorders>
            <w:hideMark/>
          </w:tcPr>
          <w:p w14:paraId="0F355F4F"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960DDA"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09E27DB" w14:textId="77777777" w:rsidR="00FE1A6A" w:rsidRDefault="00FE1A6A">
            <w:pPr>
              <w:pStyle w:val="TAL"/>
              <w:keepNext w:val="0"/>
              <w:keepLines w:val="0"/>
              <w:widowControl w:val="0"/>
              <w:rPr>
                <w:sz w:val="16"/>
              </w:rPr>
            </w:pPr>
            <w:r>
              <w:rPr>
                <w:sz w:val="16"/>
              </w:rPr>
              <w:t>S6-222275</w:t>
            </w:r>
          </w:p>
        </w:tc>
        <w:tc>
          <w:tcPr>
            <w:tcW w:w="0" w:type="auto"/>
            <w:tcBorders>
              <w:top w:val="single" w:sz="4" w:space="0" w:color="auto"/>
              <w:left w:val="single" w:sz="4" w:space="0" w:color="auto"/>
              <w:bottom w:val="single" w:sz="4" w:space="0" w:color="auto"/>
              <w:right w:val="single" w:sz="4" w:space="0" w:color="auto"/>
            </w:tcBorders>
            <w:hideMark/>
          </w:tcPr>
          <w:p w14:paraId="5E6BD738" w14:textId="77777777" w:rsidR="00FE1A6A" w:rsidRDefault="00FE1A6A">
            <w:pPr>
              <w:pStyle w:val="TAL"/>
              <w:keepNext w:val="0"/>
              <w:keepLines w:val="0"/>
              <w:widowControl w:val="0"/>
              <w:rPr>
                <w:sz w:val="16"/>
              </w:rPr>
            </w:pPr>
            <w:r>
              <w:rPr>
                <w:sz w:val="16"/>
              </w:rPr>
              <w:t>-</w:t>
            </w:r>
          </w:p>
        </w:tc>
      </w:tr>
      <w:tr w:rsidR="00FE1A6A" w14:paraId="2A7CF43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6E9BDC2" w14:textId="77777777" w:rsidR="00FE1A6A" w:rsidRDefault="00FE1A6A">
            <w:pPr>
              <w:pStyle w:val="TAL"/>
              <w:keepNext w:val="0"/>
              <w:keepLines w:val="0"/>
              <w:widowControl w:val="0"/>
              <w:rPr>
                <w:sz w:val="16"/>
              </w:rPr>
            </w:pPr>
            <w:r>
              <w:rPr>
                <w:sz w:val="16"/>
              </w:rPr>
              <w:t>S6-222528</w:t>
            </w:r>
          </w:p>
        </w:tc>
        <w:tc>
          <w:tcPr>
            <w:tcW w:w="0" w:type="auto"/>
            <w:tcBorders>
              <w:top w:val="single" w:sz="4" w:space="0" w:color="auto"/>
              <w:left w:val="single" w:sz="4" w:space="0" w:color="auto"/>
              <w:bottom w:val="single" w:sz="4" w:space="0" w:color="auto"/>
              <w:right w:val="single" w:sz="4" w:space="0" w:color="auto"/>
            </w:tcBorders>
            <w:hideMark/>
          </w:tcPr>
          <w:p w14:paraId="10218DD3" w14:textId="77777777" w:rsidR="00FE1A6A" w:rsidRDefault="00FE1A6A">
            <w:pPr>
              <w:pStyle w:val="TAL"/>
              <w:keepNext w:val="0"/>
              <w:keepLines w:val="0"/>
              <w:widowControl w:val="0"/>
              <w:rPr>
                <w:sz w:val="16"/>
              </w:rPr>
            </w:pPr>
            <w:r>
              <w:rPr>
                <w:sz w:val="16"/>
              </w:rPr>
              <w:t>Enhancement to Solution on ACR scenario combination</w:t>
            </w:r>
          </w:p>
        </w:tc>
        <w:tc>
          <w:tcPr>
            <w:tcW w:w="0" w:type="auto"/>
            <w:tcBorders>
              <w:top w:val="single" w:sz="4" w:space="0" w:color="auto"/>
              <w:left w:val="single" w:sz="4" w:space="0" w:color="auto"/>
              <w:bottom w:val="single" w:sz="4" w:space="0" w:color="auto"/>
              <w:right w:val="single" w:sz="4" w:space="0" w:color="auto"/>
            </w:tcBorders>
            <w:hideMark/>
          </w:tcPr>
          <w:p w14:paraId="724AA30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5D3968"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7019FA" w14:textId="77777777" w:rsidR="00FE1A6A" w:rsidRDefault="00FE1A6A">
            <w:pPr>
              <w:pStyle w:val="TAL"/>
              <w:keepNext w:val="0"/>
              <w:keepLines w:val="0"/>
              <w:widowControl w:val="0"/>
              <w:rPr>
                <w:sz w:val="16"/>
              </w:rPr>
            </w:pPr>
            <w:r>
              <w:rPr>
                <w:sz w:val="16"/>
              </w:rPr>
              <w:t>S6-222276</w:t>
            </w:r>
          </w:p>
        </w:tc>
        <w:tc>
          <w:tcPr>
            <w:tcW w:w="0" w:type="auto"/>
            <w:tcBorders>
              <w:top w:val="single" w:sz="4" w:space="0" w:color="auto"/>
              <w:left w:val="single" w:sz="4" w:space="0" w:color="auto"/>
              <w:bottom w:val="single" w:sz="4" w:space="0" w:color="auto"/>
              <w:right w:val="single" w:sz="4" w:space="0" w:color="auto"/>
            </w:tcBorders>
            <w:hideMark/>
          </w:tcPr>
          <w:p w14:paraId="22A18BCD" w14:textId="77777777" w:rsidR="00FE1A6A" w:rsidRDefault="00FE1A6A">
            <w:pPr>
              <w:pStyle w:val="TAL"/>
              <w:keepNext w:val="0"/>
              <w:keepLines w:val="0"/>
              <w:widowControl w:val="0"/>
              <w:rPr>
                <w:sz w:val="16"/>
              </w:rPr>
            </w:pPr>
            <w:r>
              <w:rPr>
                <w:sz w:val="16"/>
              </w:rPr>
              <w:t>S6-222585</w:t>
            </w:r>
          </w:p>
        </w:tc>
      </w:tr>
      <w:tr w:rsidR="00FE1A6A" w14:paraId="22C832C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6B2ADEA" w14:textId="77777777" w:rsidR="00FE1A6A" w:rsidRDefault="00FE1A6A">
            <w:pPr>
              <w:pStyle w:val="TAL"/>
              <w:keepNext w:val="0"/>
              <w:keepLines w:val="0"/>
              <w:widowControl w:val="0"/>
              <w:rPr>
                <w:sz w:val="16"/>
              </w:rPr>
            </w:pPr>
            <w:r>
              <w:rPr>
                <w:sz w:val="16"/>
              </w:rPr>
              <w:t>S6-222529</w:t>
            </w:r>
          </w:p>
        </w:tc>
        <w:tc>
          <w:tcPr>
            <w:tcW w:w="0" w:type="auto"/>
            <w:tcBorders>
              <w:top w:val="single" w:sz="4" w:space="0" w:color="auto"/>
              <w:left w:val="single" w:sz="4" w:space="0" w:color="auto"/>
              <w:bottom w:val="single" w:sz="4" w:space="0" w:color="auto"/>
              <w:right w:val="single" w:sz="4" w:space="0" w:color="auto"/>
            </w:tcBorders>
            <w:hideMark/>
          </w:tcPr>
          <w:p w14:paraId="5FC6B71B" w14:textId="77777777" w:rsidR="00FE1A6A" w:rsidRDefault="00FE1A6A">
            <w:pPr>
              <w:pStyle w:val="TAL"/>
              <w:keepNext w:val="0"/>
              <w:keepLines w:val="0"/>
              <w:widowControl w:val="0"/>
              <w:rPr>
                <w:sz w:val="16"/>
              </w:rPr>
            </w:pPr>
            <w:r>
              <w:rPr>
                <w:sz w:val="16"/>
              </w:rPr>
              <w:t>Use case for common EAS</w:t>
            </w:r>
          </w:p>
        </w:tc>
        <w:tc>
          <w:tcPr>
            <w:tcW w:w="0" w:type="auto"/>
            <w:tcBorders>
              <w:top w:val="single" w:sz="4" w:space="0" w:color="auto"/>
              <w:left w:val="single" w:sz="4" w:space="0" w:color="auto"/>
              <w:bottom w:val="single" w:sz="4" w:space="0" w:color="auto"/>
              <w:right w:val="single" w:sz="4" w:space="0" w:color="auto"/>
            </w:tcBorders>
            <w:hideMark/>
          </w:tcPr>
          <w:p w14:paraId="656B837D"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A035D6"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53E545E" w14:textId="77777777" w:rsidR="00FE1A6A" w:rsidRDefault="00FE1A6A">
            <w:pPr>
              <w:pStyle w:val="TAL"/>
              <w:keepNext w:val="0"/>
              <w:keepLines w:val="0"/>
              <w:widowControl w:val="0"/>
              <w:rPr>
                <w:sz w:val="16"/>
              </w:rPr>
            </w:pPr>
            <w:r>
              <w:rPr>
                <w:sz w:val="16"/>
              </w:rPr>
              <w:t>S6-222278</w:t>
            </w:r>
          </w:p>
        </w:tc>
        <w:tc>
          <w:tcPr>
            <w:tcW w:w="0" w:type="auto"/>
            <w:tcBorders>
              <w:top w:val="single" w:sz="4" w:space="0" w:color="auto"/>
              <w:left w:val="single" w:sz="4" w:space="0" w:color="auto"/>
              <w:bottom w:val="single" w:sz="4" w:space="0" w:color="auto"/>
              <w:right w:val="single" w:sz="4" w:space="0" w:color="auto"/>
            </w:tcBorders>
            <w:hideMark/>
          </w:tcPr>
          <w:p w14:paraId="23377D21" w14:textId="77777777" w:rsidR="00FE1A6A" w:rsidRDefault="00FE1A6A">
            <w:pPr>
              <w:pStyle w:val="TAL"/>
              <w:keepNext w:val="0"/>
              <w:keepLines w:val="0"/>
              <w:widowControl w:val="0"/>
              <w:rPr>
                <w:sz w:val="16"/>
              </w:rPr>
            </w:pPr>
            <w:r>
              <w:rPr>
                <w:sz w:val="16"/>
              </w:rPr>
              <w:t>-</w:t>
            </w:r>
          </w:p>
        </w:tc>
      </w:tr>
      <w:tr w:rsidR="00FE1A6A" w14:paraId="7D44609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551DE2D" w14:textId="77777777" w:rsidR="00FE1A6A" w:rsidRDefault="00FE1A6A">
            <w:pPr>
              <w:pStyle w:val="TAL"/>
              <w:keepNext w:val="0"/>
              <w:keepLines w:val="0"/>
              <w:widowControl w:val="0"/>
              <w:rPr>
                <w:sz w:val="16"/>
              </w:rPr>
            </w:pPr>
            <w:r>
              <w:rPr>
                <w:sz w:val="16"/>
              </w:rPr>
              <w:t>S6-222530</w:t>
            </w:r>
          </w:p>
        </w:tc>
        <w:tc>
          <w:tcPr>
            <w:tcW w:w="0" w:type="auto"/>
            <w:tcBorders>
              <w:top w:val="single" w:sz="4" w:space="0" w:color="auto"/>
              <w:left w:val="single" w:sz="4" w:space="0" w:color="auto"/>
              <w:bottom w:val="single" w:sz="4" w:space="0" w:color="auto"/>
              <w:right w:val="single" w:sz="4" w:space="0" w:color="auto"/>
            </w:tcBorders>
            <w:hideMark/>
          </w:tcPr>
          <w:p w14:paraId="60C56047" w14:textId="77777777" w:rsidR="00FE1A6A" w:rsidRDefault="00FE1A6A">
            <w:pPr>
              <w:pStyle w:val="TAL"/>
              <w:keepNext w:val="0"/>
              <w:keepLines w:val="0"/>
              <w:widowControl w:val="0"/>
              <w:rPr>
                <w:sz w:val="16"/>
              </w:rPr>
            </w:pPr>
            <w:r>
              <w:rPr>
                <w:sz w:val="16"/>
              </w:rPr>
              <w:t>Using OAM system to configure the EAS information for Federation</w:t>
            </w:r>
          </w:p>
        </w:tc>
        <w:tc>
          <w:tcPr>
            <w:tcW w:w="0" w:type="auto"/>
            <w:tcBorders>
              <w:top w:val="single" w:sz="4" w:space="0" w:color="auto"/>
              <w:left w:val="single" w:sz="4" w:space="0" w:color="auto"/>
              <w:bottom w:val="single" w:sz="4" w:space="0" w:color="auto"/>
              <w:right w:val="single" w:sz="4" w:space="0" w:color="auto"/>
            </w:tcBorders>
            <w:hideMark/>
          </w:tcPr>
          <w:p w14:paraId="0F0B6E6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97C48E"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D5C5295" w14:textId="77777777" w:rsidR="00FE1A6A" w:rsidRDefault="00FE1A6A">
            <w:pPr>
              <w:pStyle w:val="TAL"/>
              <w:keepNext w:val="0"/>
              <w:keepLines w:val="0"/>
              <w:widowControl w:val="0"/>
              <w:rPr>
                <w:sz w:val="16"/>
              </w:rPr>
            </w:pPr>
            <w:r>
              <w:rPr>
                <w:sz w:val="16"/>
              </w:rPr>
              <w:t>S6-222280</w:t>
            </w:r>
          </w:p>
        </w:tc>
        <w:tc>
          <w:tcPr>
            <w:tcW w:w="0" w:type="auto"/>
            <w:tcBorders>
              <w:top w:val="single" w:sz="4" w:space="0" w:color="auto"/>
              <w:left w:val="single" w:sz="4" w:space="0" w:color="auto"/>
              <w:bottom w:val="single" w:sz="4" w:space="0" w:color="auto"/>
              <w:right w:val="single" w:sz="4" w:space="0" w:color="auto"/>
            </w:tcBorders>
            <w:hideMark/>
          </w:tcPr>
          <w:p w14:paraId="29D8CD30" w14:textId="77777777" w:rsidR="00FE1A6A" w:rsidRDefault="00FE1A6A">
            <w:pPr>
              <w:pStyle w:val="TAL"/>
              <w:keepNext w:val="0"/>
              <w:keepLines w:val="0"/>
              <w:widowControl w:val="0"/>
              <w:rPr>
                <w:sz w:val="16"/>
              </w:rPr>
            </w:pPr>
            <w:r>
              <w:rPr>
                <w:sz w:val="16"/>
              </w:rPr>
              <w:t>-</w:t>
            </w:r>
          </w:p>
        </w:tc>
      </w:tr>
      <w:tr w:rsidR="00FE1A6A" w14:paraId="4787EEB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33B2706" w14:textId="77777777" w:rsidR="00FE1A6A" w:rsidRDefault="00FE1A6A">
            <w:pPr>
              <w:pStyle w:val="TAL"/>
              <w:keepNext w:val="0"/>
              <w:keepLines w:val="0"/>
              <w:widowControl w:val="0"/>
              <w:rPr>
                <w:sz w:val="16"/>
              </w:rPr>
            </w:pPr>
            <w:r>
              <w:rPr>
                <w:sz w:val="16"/>
              </w:rPr>
              <w:t>S6-222531</w:t>
            </w:r>
          </w:p>
        </w:tc>
        <w:tc>
          <w:tcPr>
            <w:tcW w:w="0" w:type="auto"/>
            <w:tcBorders>
              <w:top w:val="single" w:sz="4" w:space="0" w:color="auto"/>
              <w:left w:val="single" w:sz="4" w:space="0" w:color="auto"/>
              <w:bottom w:val="single" w:sz="4" w:space="0" w:color="auto"/>
              <w:right w:val="single" w:sz="4" w:space="0" w:color="auto"/>
            </w:tcBorders>
            <w:hideMark/>
          </w:tcPr>
          <w:p w14:paraId="4F54EFD0" w14:textId="77777777" w:rsidR="00FE1A6A" w:rsidRDefault="00FE1A6A">
            <w:pPr>
              <w:pStyle w:val="TAL"/>
              <w:keepNext w:val="0"/>
              <w:keepLines w:val="0"/>
              <w:widowControl w:val="0"/>
              <w:rPr>
                <w:sz w:val="16"/>
              </w:rPr>
            </w:pPr>
            <w:r>
              <w:rPr>
                <w:sz w:val="16"/>
              </w:rPr>
              <w:t xml:space="preserve">Solution for T-EAS discovery for linkage EAS(s) </w:t>
            </w:r>
            <w:r>
              <w:rPr>
                <w:sz w:val="16"/>
              </w:rPr>
              <w:lastRenderedPageBreak/>
              <w:t>within data center</w:t>
            </w:r>
          </w:p>
        </w:tc>
        <w:tc>
          <w:tcPr>
            <w:tcW w:w="0" w:type="auto"/>
            <w:tcBorders>
              <w:top w:val="single" w:sz="4" w:space="0" w:color="auto"/>
              <w:left w:val="single" w:sz="4" w:space="0" w:color="auto"/>
              <w:bottom w:val="single" w:sz="4" w:space="0" w:color="auto"/>
              <w:right w:val="single" w:sz="4" w:space="0" w:color="auto"/>
            </w:tcBorders>
            <w:hideMark/>
          </w:tcPr>
          <w:p w14:paraId="0880E837" w14:textId="77777777" w:rsidR="00FE1A6A" w:rsidRDefault="00FE1A6A">
            <w:pPr>
              <w:pStyle w:val="TAL"/>
              <w:keepNext w:val="0"/>
              <w:keepLines w:val="0"/>
              <w:widowControl w:val="0"/>
              <w:rPr>
                <w:sz w:val="16"/>
              </w:rPr>
            </w:pPr>
            <w:r>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hideMark/>
          </w:tcPr>
          <w:p w14:paraId="54593DCD"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EA4C7AC" w14:textId="77777777" w:rsidR="00FE1A6A" w:rsidRDefault="00FE1A6A">
            <w:pPr>
              <w:pStyle w:val="TAL"/>
              <w:keepNext w:val="0"/>
              <w:keepLines w:val="0"/>
              <w:widowControl w:val="0"/>
              <w:rPr>
                <w:sz w:val="16"/>
              </w:rPr>
            </w:pPr>
            <w:r>
              <w:rPr>
                <w:sz w:val="16"/>
              </w:rPr>
              <w:t>S6-222283</w:t>
            </w:r>
          </w:p>
        </w:tc>
        <w:tc>
          <w:tcPr>
            <w:tcW w:w="0" w:type="auto"/>
            <w:tcBorders>
              <w:top w:val="single" w:sz="4" w:space="0" w:color="auto"/>
              <w:left w:val="single" w:sz="4" w:space="0" w:color="auto"/>
              <w:bottom w:val="single" w:sz="4" w:space="0" w:color="auto"/>
              <w:right w:val="single" w:sz="4" w:space="0" w:color="auto"/>
            </w:tcBorders>
            <w:hideMark/>
          </w:tcPr>
          <w:p w14:paraId="128D0866" w14:textId="77777777" w:rsidR="00FE1A6A" w:rsidRDefault="00FE1A6A">
            <w:pPr>
              <w:pStyle w:val="TAL"/>
              <w:keepNext w:val="0"/>
              <w:keepLines w:val="0"/>
              <w:widowControl w:val="0"/>
              <w:rPr>
                <w:sz w:val="16"/>
              </w:rPr>
            </w:pPr>
            <w:r>
              <w:rPr>
                <w:sz w:val="16"/>
              </w:rPr>
              <w:t>-</w:t>
            </w:r>
          </w:p>
        </w:tc>
      </w:tr>
      <w:tr w:rsidR="00FE1A6A" w14:paraId="13EFC21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4DDF57D" w14:textId="77777777" w:rsidR="00FE1A6A" w:rsidRDefault="00FE1A6A">
            <w:pPr>
              <w:pStyle w:val="TAL"/>
              <w:keepNext w:val="0"/>
              <w:keepLines w:val="0"/>
              <w:widowControl w:val="0"/>
              <w:rPr>
                <w:sz w:val="16"/>
              </w:rPr>
            </w:pPr>
            <w:r>
              <w:rPr>
                <w:sz w:val="16"/>
              </w:rPr>
              <w:t>S6-222532</w:t>
            </w:r>
          </w:p>
        </w:tc>
        <w:tc>
          <w:tcPr>
            <w:tcW w:w="0" w:type="auto"/>
            <w:tcBorders>
              <w:top w:val="single" w:sz="4" w:space="0" w:color="auto"/>
              <w:left w:val="single" w:sz="4" w:space="0" w:color="auto"/>
              <w:bottom w:val="single" w:sz="4" w:space="0" w:color="auto"/>
              <w:right w:val="single" w:sz="4" w:space="0" w:color="auto"/>
            </w:tcBorders>
            <w:hideMark/>
          </w:tcPr>
          <w:p w14:paraId="121FA4CA" w14:textId="77777777" w:rsidR="00FE1A6A" w:rsidRDefault="00FE1A6A">
            <w:pPr>
              <w:pStyle w:val="TAL"/>
              <w:keepNext w:val="0"/>
              <w:keepLines w:val="0"/>
              <w:widowControl w:val="0"/>
              <w:rPr>
                <w:sz w:val="16"/>
              </w:rPr>
            </w:pPr>
            <w:r>
              <w:rPr>
                <w:sz w:val="16"/>
              </w:rPr>
              <w:t>Update on solution #14</w:t>
            </w:r>
          </w:p>
        </w:tc>
        <w:tc>
          <w:tcPr>
            <w:tcW w:w="0" w:type="auto"/>
            <w:tcBorders>
              <w:top w:val="single" w:sz="4" w:space="0" w:color="auto"/>
              <w:left w:val="single" w:sz="4" w:space="0" w:color="auto"/>
              <w:bottom w:val="single" w:sz="4" w:space="0" w:color="auto"/>
              <w:right w:val="single" w:sz="4" w:space="0" w:color="auto"/>
            </w:tcBorders>
            <w:hideMark/>
          </w:tcPr>
          <w:p w14:paraId="63018DD5"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AB03E9"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C1F230" w14:textId="77777777" w:rsidR="00FE1A6A" w:rsidRDefault="00FE1A6A">
            <w:pPr>
              <w:pStyle w:val="TAL"/>
              <w:keepNext w:val="0"/>
              <w:keepLines w:val="0"/>
              <w:widowControl w:val="0"/>
              <w:rPr>
                <w:sz w:val="16"/>
              </w:rPr>
            </w:pPr>
            <w:r>
              <w:rPr>
                <w:sz w:val="16"/>
              </w:rPr>
              <w:t>S6-222284</w:t>
            </w:r>
          </w:p>
        </w:tc>
        <w:tc>
          <w:tcPr>
            <w:tcW w:w="0" w:type="auto"/>
            <w:tcBorders>
              <w:top w:val="single" w:sz="4" w:space="0" w:color="auto"/>
              <w:left w:val="single" w:sz="4" w:space="0" w:color="auto"/>
              <w:bottom w:val="single" w:sz="4" w:space="0" w:color="auto"/>
              <w:right w:val="single" w:sz="4" w:space="0" w:color="auto"/>
            </w:tcBorders>
            <w:hideMark/>
          </w:tcPr>
          <w:p w14:paraId="0F74EE89" w14:textId="77777777" w:rsidR="00FE1A6A" w:rsidRDefault="00FE1A6A">
            <w:pPr>
              <w:pStyle w:val="TAL"/>
              <w:keepNext w:val="0"/>
              <w:keepLines w:val="0"/>
              <w:widowControl w:val="0"/>
              <w:rPr>
                <w:sz w:val="16"/>
              </w:rPr>
            </w:pPr>
            <w:r>
              <w:rPr>
                <w:sz w:val="16"/>
              </w:rPr>
              <w:t>-</w:t>
            </w:r>
          </w:p>
        </w:tc>
      </w:tr>
      <w:tr w:rsidR="00FE1A6A" w14:paraId="0D61A6C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FF65275" w14:textId="77777777" w:rsidR="00FE1A6A" w:rsidRDefault="00FE1A6A">
            <w:pPr>
              <w:pStyle w:val="TAL"/>
              <w:keepNext w:val="0"/>
              <w:keepLines w:val="0"/>
              <w:widowControl w:val="0"/>
              <w:rPr>
                <w:sz w:val="16"/>
              </w:rPr>
            </w:pPr>
            <w:r>
              <w:rPr>
                <w:sz w:val="16"/>
              </w:rPr>
              <w:t>S6-222533</w:t>
            </w:r>
          </w:p>
        </w:tc>
        <w:tc>
          <w:tcPr>
            <w:tcW w:w="0" w:type="auto"/>
            <w:tcBorders>
              <w:top w:val="single" w:sz="4" w:space="0" w:color="auto"/>
              <w:left w:val="single" w:sz="4" w:space="0" w:color="auto"/>
              <w:bottom w:val="single" w:sz="4" w:space="0" w:color="auto"/>
              <w:right w:val="single" w:sz="4" w:space="0" w:color="auto"/>
            </w:tcBorders>
            <w:hideMark/>
          </w:tcPr>
          <w:p w14:paraId="57C64BBD" w14:textId="77777777" w:rsidR="00FE1A6A" w:rsidRDefault="00FE1A6A">
            <w:pPr>
              <w:pStyle w:val="TAL"/>
              <w:keepNext w:val="0"/>
              <w:keepLines w:val="0"/>
              <w:widowControl w:val="0"/>
              <w:rPr>
                <w:sz w:val="16"/>
              </w:rPr>
            </w:pPr>
            <w:r>
              <w:rPr>
                <w:sz w:val="16"/>
              </w:rPr>
              <w:t>Clarify use cases and requirements for linkage EAS and federated EAS</w:t>
            </w:r>
          </w:p>
        </w:tc>
        <w:tc>
          <w:tcPr>
            <w:tcW w:w="0" w:type="auto"/>
            <w:tcBorders>
              <w:top w:val="single" w:sz="4" w:space="0" w:color="auto"/>
              <w:left w:val="single" w:sz="4" w:space="0" w:color="auto"/>
              <w:bottom w:val="single" w:sz="4" w:space="0" w:color="auto"/>
              <w:right w:val="single" w:sz="4" w:space="0" w:color="auto"/>
            </w:tcBorders>
            <w:hideMark/>
          </w:tcPr>
          <w:p w14:paraId="6D54679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1765E5"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EACF235" w14:textId="77777777" w:rsidR="00FE1A6A" w:rsidRDefault="00FE1A6A">
            <w:pPr>
              <w:pStyle w:val="TAL"/>
              <w:keepNext w:val="0"/>
              <w:keepLines w:val="0"/>
              <w:widowControl w:val="0"/>
              <w:rPr>
                <w:sz w:val="16"/>
              </w:rPr>
            </w:pPr>
            <w:r>
              <w:rPr>
                <w:sz w:val="16"/>
              </w:rPr>
              <w:t>S6-222285</w:t>
            </w:r>
          </w:p>
        </w:tc>
        <w:tc>
          <w:tcPr>
            <w:tcW w:w="0" w:type="auto"/>
            <w:tcBorders>
              <w:top w:val="single" w:sz="4" w:space="0" w:color="auto"/>
              <w:left w:val="single" w:sz="4" w:space="0" w:color="auto"/>
              <w:bottom w:val="single" w:sz="4" w:space="0" w:color="auto"/>
              <w:right w:val="single" w:sz="4" w:space="0" w:color="auto"/>
            </w:tcBorders>
            <w:hideMark/>
          </w:tcPr>
          <w:p w14:paraId="5BD4CA4C" w14:textId="77777777" w:rsidR="00FE1A6A" w:rsidRDefault="00FE1A6A">
            <w:pPr>
              <w:pStyle w:val="TAL"/>
              <w:keepNext w:val="0"/>
              <w:keepLines w:val="0"/>
              <w:widowControl w:val="0"/>
              <w:rPr>
                <w:sz w:val="16"/>
              </w:rPr>
            </w:pPr>
            <w:r>
              <w:rPr>
                <w:sz w:val="16"/>
              </w:rPr>
              <w:t>-</w:t>
            </w:r>
          </w:p>
        </w:tc>
      </w:tr>
      <w:tr w:rsidR="00FE1A6A" w14:paraId="56D49C7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64883C6" w14:textId="77777777" w:rsidR="00FE1A6A" w:rsidRDefault="00FE1A6A">
            <w:pPr>
              <w:pStyle w:val="TAL"/>
              <w:keepNext w:val="0"/>
              <w:keepLines w:val="0"/>
              <w:widowControl w:val="0"/>
              <w:rPr>
                <w:sz w:val="16"/>
              </w:rPr>
            </w:pPr>
            <w:r>
              <w:rPr>
                <w:sz w:val="16"/>
              </w:rPr>
              <w:t>S6-222534</w:t>
            </w:r>
          </w:p>
        </w:tc>
        <w:tc>
          <w:tcPr>
            <w:tcW w:w="0" w:type="auto"/>
            <w:tcBorders>
              <w:top w:val="single" w:sz="4" w:space="0" w:color="auto"/>
              <w:left w:val="single" w:sz="4" w:space="0" w:color="auto"/>
              <w:bottom w:val="single" w:sz="4" w:space="0" w:color="auto"/>
              <w:right w:val="single" w:sz="4" w:space="0" w:color="auto"/>
            </w:tcBorders>
            <w:hideMark/>
          </w:tcPr>
          <w:p w14:paraId="56F42E73" w14:textId="77777777" w:rsidR="00FE1A6A" w:rsidRDefault="00FE1A6A">
            <w:pPr>
              <w:pStyle w:val="TAL"/>
              <w:keepNext w:val="0"/>
              <w:keepLines w:val="0"/>
              <w:widowControl w:val="0"/>
              <w:rPr>
                <w:sz w:val="16"/>
              </w:rPr>
            </w:pPr>
            <w:r>
              <w:rPr>
                <w:sz w:val="16"/>
              </w:rPr>
              <w:t>Solution for KI #18 – EEC selected ACR scenario for linkage EAS(s)</w:t>
            </w:r>
          </w:p>
        </w:tc>
        <w:tc>
          <w:tcPr>
            <w:tcW w:w="0" w:type="auto"/>
            <w:tcBorders>
              <w:top w:val="single" w:sz="4" w:space="0" w:color="auto"/>
              <w:left w:val="single" w:sz="4" w:space="0" w:color="auto"/>
              <w:bottom w:val="single" w:sz="4" w:space="0" w:color="auto"/>
              <w:right w:val="single" w:sz="4" w:space="0" w:color="auto"/>
            </w:tcBorders>
            <w:hideMark/>
          </w:tcPr>
          <w:p w14:paraId="70A6E4C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A4129E"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A6B0D58" w14:textId="77777777" w:rsidR="00FE1A6A" w:rsidRDefault="00FE1A6A">
            <w:pPr>
              <w:pStyle w:val="TAL"/>
              <w:keepNext w:val="0"/>
              <w:keepLines w:val="0"/>
              <w:widowControl w:val="0"/>
              <w:rPr>
                <w:sz w:val="16"/>
              </w:rPr>
            </w:pPr>
            <w:r>
              <w:rPr>
                <w:sz w:val="16"/>
              </w:rPr>
              <w:t>S6-222286</w:t>
            </w:r>
          </w:p>
        </w:tc>
        <w:tc>
          <w:tcPr>
            <w:tcW w:w="0" w:type="auto"/>
            <w:tcBorders>
              <w:top w:val="single" w:sz="4" w:space="0" w:color="auto"/>
              <w:left w:val="single" w:sz="4" w:space="0" w:color="auto"/>
              <w:bottom w:val="single" w:sz="4" w:space="0" w:color="auto"/>
              <w:right w:val="single" w:sz="4" w:space="0" w:color="auto"/>
            </w:tcBorders>
            <w:hideMark/>
          </w:tcPr>
          <w:p w14:paraId="67EBA98E" w14:textId="77777777" w:rsidR="00FE1A6A" w:rsidRDefault="00FE1A6A">
            <w:pPr>
              <w:pStyle w:val="TAL"/>
              <w:keepNext w:val="0"/>
              <w:keepLines w:val="0"/>
              <w:widowControl w:val="0"/>
              <w:rPr>
                <w:sz w:val="16"/>
              </w:rPr>
            </w:pPr>
            <w:r>
              <w:rPr>
                <w:sz w:val="16"/>
              </w:rPr>
              <w:t>-</w:t>
            </w:r>
          </w:p>
        </w:tc>
      </w:tr>
      <w:tr w:rsidR="00FE1A6A" w14:paraId="74F40F2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582EF40" w14:textId="77777777" w:rsidR="00FE1A6A" w:rsidRDefault="00FE1A6A">
            <w:pPr>
              <w:pStyle w:val="TAL"/>
              <w:keepNext w:val="0"/>
              <w:keepLines w:val="0"/>
              <w:widowControl w:val="0"/>
              <w:rPr>
                <w:sz w:val="16"/>
              </w:rPr>
            </w:pPr>
            <w:r>
              <w:rPr>
                <w:sz w:val="16"/>
              </w:rPr>
              <w:t>S6-222535</w:t>
            </w:r>
          </w:p>
        </w:tc>
        <w:tc>
          <w:tcPr>
            <w:tcW w:w="0" w:type="auto"/>
            <w:tcBorders>
              <w:top w:val="single" w:sz="4" w:space="0" w:color="auto"/>
              <w:left w:val="single" w:sz="4" w:space="0" w:color="auto"/>
              <w:bottom w:val="single" w:sz="4" w:space="0" w:color="auto"/>
              <w:right w:val="single" w:sz="4" w:space="0" w:color="auto"/>
            </w:tcBorders>
            <w:hideMark/>
          </w:tcPr>
          <w:p w14:paraId="7B212D4F" w14:textId="77777777" w:rsidR="00FE1A6A" w:rsidRDefault="00FE1A6A">
            <w:pPr>
              <w:pStyle w:val="TAL"/>
              <w:keepNext w:val="0"/>
              <w:keepLines w:val="0"/>
              <w:widowControl w:val="0"/>
              <w:rPr>
                <w:sz w:val="16"/>
              </w:rPr>
            </w:pPr>
            <w:r>
              <w:rPr>
                <w:sz w:val="16"/>
              </w:rPr>
              <w:t>Solution for KI #18 – EES determined ACR scenario for linkage EAS(s)</w:t>
            </w:r>
          </w:p>
        </w:tc>
        <w:tc>
          <w:tcPr>
            <w:tcW w:w="0" w:type="auto"/>
            <w:tcBorders>
              <w:top w:val="single" w:sz="4" w:space="0" w:color="auto"/>
              <w:left w:val="single" w:sz="4" w:space="0" w:color="auto"/>
              <w:bottom w:val="single" w:sz="4" w:space="0" w:color="auto"/>
              <w:right w:val="single" w:sz="4" w:space="0" w:color="auto"/>
            </w:tcBorders>
            <w:hideMark/>
          </w:tcPr>
          <w:p w14:paraId="42D41F58"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C33F52"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3610A27" w14:textId="77777777" w:rsidR="00FE1A6A" w:rsidRDefault="00FE1A6A">
            <w:pPr>
              <w:pStyle w:val="TAL"/>
              <w:keepNext w:val="0"/>
              <w:keepLines w:val="0"/>
              <w:widowControl w:val="0"/>
              <w:rPr>
                <w:sz w:val="16"/>
              </w:rPr>
            </w:pPr>
            <w:r>
              <w:rPr>
                <w:sz w:val="16"/>
              </w:rPr>
              <w:t>S6-222287</w:t>
            </w:r>
          </w:p>
        </w:tc>
        <w:tc>
          <w:tcPr>
            <w:tcW w:w="0" w:type="auto"/>
            <w:tcBorders>
              <w:top w:val="single" w:sz="4" w:space="0" w:color="auto"/>
              <w:left w:val="single" w:sz="4" w:space="0" w:color="auto"/>
              <w:bottom w:val="single" w:sz="4" w:space="0" w:color="auto"/>
              <w:right w:val="single" w:sz="4" w:space="0" w:color="auto"/>
            </w:tcBorders>
            <w:hideMark/>
          </w:tcPr>
          <w:p w14:paraId="3CCF3A15" w14:textId="77777777" w:rsidR="00FE1A6A" w:rsidRDefault="00FE1A6A">
            <w:pPr>
              <w:pStyle w:val="TAL"/>
              <w:keepNext w:val="0"/>
              <w:keepLines w:val="0"/>
              <w:widowControl w:val="0"/>
              <w:rPr>
                <w:sz w:val="16"/>
              </w:rPr>
            </w:pPr>
            <w:r>
              <w:rPr>
                <w:sz w:val="16"/>
              </w:rPr>
              <w:t>-</w:t>
            </w:r>
          </w:p>
        </w:tc>
      </w:tr>
      <w:tr w:rsidR="00FE1A6A" w14:paraId="5720606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1F5DE46" w14:textId="77777777" w:rsidR="00FE1A6A" w:rsidRDefault="00FE1A6A">
            <w:pPr>
              <w:pStyle w:val="TAL"/>
              <w:keepNext w:val="0"/>
              <w:keepLines w:val="0"/>
              <w:widowControl w:val="0"/>
              <w:rPr>
                <w:sz w:val="16"/>
              </w:rPr>
            </w:pPr>
            <w:r>
              <w:rPr>
                <w:sz w:val="16"/>
              </w:rPr>
              <w:t>S6-222536</w:t>
            </w:r>
          </w:p>
        </w:tc>
        <w:tc>
          <w:tcPr>
            <w:tcW w:w="0" w:type="auto"/>
            <w:tcBorders>
              <w:top w:val="single" w:sz="4" w:space="0" w:color="auto"/>
              <w:left w:val="single" w:sz="4" w:space="0" w:color="auto"/>
              <w:bottom w:val="single" w:sz="4" w:space="0" w:color="auto"/>
              <w:right w:val="single" w:sz="4" w:space="0" w:color="auto"/>
            </w:tcBorders>
            <w:hideMark/>
          </w:tcPr>
          <w:p w14:paraId="605D098E" w14:textId="77777777" w:rsidR="00FE1A6A" w:rsidRDefault="00FE1A6A">
            <w:pPr>
              <w:pStyle w:val="TAL"/>
              <w:keepNext w:val="0"/>
              <w:keepLines w:val="0"/>
              <w:widowControl w:val="0"/>
              <w:rPr>
                <w:sz w:val="16"/>
              </w:rPr>
            </w:pPr>
            <w:r>
              <w:rPr>
                <w:sz w:val="16"/>
              </w:rPr>
              <w:t>PINAPP over SEAL group management</w:t>
            </w:r>
          </w:p>
        </w:tc>
        <w:tc>
          <w:tcPr>
            <w:tcW w:w="0" w:type="auto"/>
            <w:tcBorders>
              <w:top w:val="single" w:sz="4" w:space="0" w:color="auto"/>
              <w:left w:val="single" w:sz="4" w:space="0" w:color="auto"/>
              <w:bottom w:val="single" w:sz="4" w:space="0" w:color="auto"/>
              <w:right w:val="single" w:sz="4" w:space="0" w:color="auto"/>
            </w:tcBorders>
            <w:hideMark/>
          </w:tcPr>
          <w:p w14:paraId="6C447C8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6A2F1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69E7746" w14:textId="77777777" w:rsidR="00FE1A6A" w:rsidRDefault="00FE1A6A">
            <w:pPr>
              <w:pStyle w:val="TAL"/>
              <w:keepNext w:val="0"/>
              <w:keepLines w:val="0"/>
              <w:widowControl w:val="0"/>
              <w:rPr>
                <w:sz w:val="16"/>
              </w:rPr>
            </w:pPr>
            <w:r>
              <w:rPr>
                <w:sz w:val="16"/>
              </w:rPr>
              <w:t>S6-222288</w:t>
            </w:r>
          </w:p>
        </w:tc>
        <w:tc>
          <w:tcPr>
            <w:tcW w:w="0" w:type="auto"/>
            <w:tcBorders>
              <w:top w:val="single" w:sz="4" w:space="0" w:color="auto"/>
              <w:left w:val="single" w:sz="4" w:space="0" w:color="auto"/>
              <w:bottom w:val="single" w:sz="4" w:space="0" w:color="auto"/>
              <w:right w:val="single" w:sz="4" w:space="0" w:color="auto"/>
            </w:tcBorders>
            <w:hideMark/>
          </w:tcPr>
          <w:p w14:paraId="3852AF6B" w14:textId="77777777" w:rsidR="00FE1A6A" w:rsidRDefault="00FE1A6A">
            <w:pPr>
              <w:pStyle w:val="TAL"/>
              <w:keepNext w:val="0"/>
              <w:keepLines w:val="0"/>
              <w:widowControl w:val="0"/>
              <w:rPr>
                <w:sz w:val="16"/>
              </w:rPr>
            </w:pPr>
            <w:r>
              <w:rPr>
                <w:sz w:val="16"/>
              </w:rPr>
              <w:t>-</w:t>
            </w:r>
          </w:p>
        </w:tc>
      </w:tr>
      <w:tr w:rsidR="00FE1A6A" w14:paraId="3F89292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203D85" w14:textId="77777777" w:rsidR="00FE1A6A" w:rsidRDefault="00FE1A6A">
            <w:pPr>
              <w:pStyle w:val="TAL"/>
              <w:keepNext w:val="0"/>
              <w:keepLines w:val="0"/>
              <w:widowControl w:val="0"/>
              <w:rPr>
                <w:sz w:val="16"/>
              </w:rPr>
            </w:pPr>
            <w:r>
              <w:rPr>
                <w:sz w:val="16"/>
              </w:rPr>
              <w:t>S6-222537</w:t>
            </w:r>
          </w:p>
        </w:tc>
        <w:tc>
          <w:tcPr>
            <w:tcW w:w="0" w:type="auto"/>
            <w:tcBorders>
              <w:top w:val="single" w:sz="4" w:space="0" w:color="auto"/>
              <w:left w:val="single" w:sz="4" w:space="0" w:color="auto"/>
              <w:bottom w:val="single" w:sz="4" w:space="0" w:color="auto"/>
              <w:right w:val="single" w:sz="4" w:space="0" w:color="auto"/>
            </w:tcBorders>
            <w:hideMark/>
          </w:tcPr>
          <w:p w14:paraId="3FE4DDD3" w14:textId="77777777" w:rsidR="00FE1A6A" w:rsidRDefault="00FE1A6A">
            <w:pPr>
              <w:pStyle w:val="TAL"/>
              <w:keepNext w:val="0"/>
              <w:keepLines w:val="0"/>
              <w:widowControl w:val="0"/>
              <w:rPr>
                <w:sz w:val="16"/>
              </w:rPr>
            </w:pPr>
            <w:r>
              <w:rPr>
                <w:sz w:val="16"/>
              </w:rPr>
              <w:t>Overall evaluations and conclusions</w:t>
            </w:r>
          </w:p>
        </w:tc>
        <w:tc>
          <w:tcPr>
            <w:tcW w:w="0" w:type="auto"/>
            <w:tcBorders>
              <w:top w:val="single" w:sz="4" w:space="0" w:color="auto"/>
              <w:left w:val="single" w:sz="4" w:space="0" w:color="auto"/>
              <w:bottom w:val="single" w:sz="4" w:space="0" w:color="auto"/>
              <w:right w:val="single" w:sz="4" w:space="0" w:color="auto"/>
            </w:tcBorders>
            <w:hideMark/>
          </w:tcPr>
          <w:p w14:paraId="4A1EBE92"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81B57E"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31C5D11" w14:textId="77777777" w:rsidR="00FE1A6A" w:rsidRDefault="00FE1A6A">
            <w:pPr>
              <w:pStyle w:val="TAL"/>
              <w:keepNext w:val="0"/>
              <w:keepLines w:val="0"/>
              <w:widowControl w:val="0"/>
              <w:rPr>
                <w:sz w:val="16"/>
              </w:rPr>
            </w:pPr>
            <w:r>
              <w:rPr>
                <w:sz w:val="16"/>
              </w:rPr>
              <w:t>S6-222290</w:t>
            </w:r>
          </w:p>
        </w:tc>
        <w:tc>
          <w:tcPr>
            <w:tcW w:w="0" w:type="auto"/>
            <w:tcBorders>
              <w:top w:val="single" w:sz="4" w:space="0" w:color="auto"/>
              <w:left w:val="single" w:sz="4" w:space="0" w:color="auto"/>
              <w:bottom w:val="single" w:sz="4" w:space="0" w:color="auto"/>
              <w:right w:val="single" w:sz="4" w:space="0" w:color="auto"/>
            </w:tcBorders>
            <w:hideMark/>
          </w:tcPr>
          <w:p w14:paraId="322B3B28" w14:textId="77777777" w:rsidR="00FE1A6A" w:rsidRDefault="00FE1A6A">
            <w:pPr>
              <w:pStyle w:val="TAL"/>
              <w:keepNext w:val="0"/>
              <w:keepLines w:val="0"/>
              <w:widowControl w:val="0"/>
              <w:rPr>
                <w:sz w:val="16"/>
              </w:rPr>
            </w:pPr>
            <w:r>
              <w:rPr>
                <w:sz w:val="16"/>
              </w:rPr>
              <w:t>-</w:t>
            </w:r>
          </w:p>
        </w:tc>
      </w:tr>
      <w:tr w:rsidR="00FE1A6A" w14:paraId="2A0C213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BFD6D4E" w14:textId="77777777" w:rsidR="00FE1A6A" w:rsidRDefault="00FE1A6A">
            <w:pPr>
              <w:pStyle w:val="TAL"/>
              <w:keepNext w:val="0"/>
              <w:keepLines w:val="0"/>
              <w:widowControl w:val="0"/>
              <w:rPr>
                <w:sz w:val="16"/>
              </w:rPr>
            </w:pPr>
            <w:r>
              <w:rPr>
                <w:sz w:val="16"/>
              </w:rPr>
              <w:t>S6-222538</w:t>
            </w:r>
          </w:p>
        </w:tc>
        <w:tc>
          <w:tcPr>
            <w:tcW w:w="0" w:type="auto"/>
            <w:tcBorders>
              <w:top w:val="single" w:sz="4" w:space="0" w:color="auto"/>
              <w:left w:val="single" w:sz="4" w:space="0" w:color="auto"/>
              <w:bottom w:val="single" w:sz="4" w:space="0" w:color="auto"/>
              <w:right w:val="single" w:sz="4" w:space="0" w:color="auto"/>
            </w:tcBorders>
            <w:hideMark/>
          </w:tcPr>
          <w:p w14:paraId="14570788" w14:textId="77777777" w:rsidR="00FE1A6A" w:rsidRDefault="00FE1A6A">
            <w:pPr>
              <w:pStyle w:val="TAL"/>
              <w:keepNext w:val="0"/>
              <w:keepLines w:val="0"/>
              <w:widowControl w:val="0"/>
              <w:rPr>
                <w:sz w:val="16"/>
              </w:rPr>
            </w:pPr>
            <w:r>
              <w:rPr>
                <w:sz w:val="16"/>
              </w:rPr>
              <w:t>Architectural requirements</w:t>
            </w:r>
          </w:p>
        </w:tc>
        <w:tc>
          <w:tcPr>
            <w:tcW w:w="0" w:type="auto"/>
            <w:tcBorders>
              <w:top w:val="single" w:sz="4" w:space="0" w:color="auto"/>
              <w:left w:val="single" w:sz="4" w:space="0" w:color="auto"/>
              <w:bottom w:val="single" w:sz="4" w:space="0" w:color="auto"/>
              <w:right w:val="single" w:sz="4" w:space="0" w:color="auto"/>
            </w:tcBorders>
            <w:hideMark/>
          </w:tcPr>
          <w:p w14:paraId="69C896BD"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4BC28D"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7378A9" w14:textId="77777777" w:rsidR="00FE1A6A" w:rsidRDefault="00FE1A6A">
            <w:pPr>
              <w:pStyle w:val="TAL"/>
              <w:keepNext w:val="0"/>
              <w:keepLines w:val="0"/>
              <w:widowControl w:val="0"/>
              <w:rPr>
                <w:sz w:val="16"/>
              </w:rPr>
            </w:pPr>
            <w:r>
              <w:rPr>
                <w:sz w:val="16"/>
              </w:rPr>
              <w:t>S6-222291</w:t>
            </w:r>
          </w:p>
        </w:tc>
        <w:tc>
          <w:tcPr>
            <w:tcW w:w="0" w:type="auto"/>
            <w:tcBorders>
              <w:top w:val="single" w:sz="4" w:space="0" w:color="auto"/>
              <w:left w:val="single" w:sz="4" w:space="0" w:color="auto"/>
              <w:bottom w:val="single" w:sz="4" w:space="0" w:color="auto"/>
              <w:right w:val="single" w:sz="4" w:space="0" w:color="auto"/>
            </w:tcBorders>
            <w:hideMark/>
          </w:tcPr>
          <w:p w14:paraId="70E8B246" w14:textId="77777777" w:rsidR="00FE1A6A" w:rsidRDefault="00FE1A6A">
            <w:pPr>
              <w:pStyle w:val="TAL"/>
              <w:keepNext w:val="0"/>
              <w:keepLines w:val="0"/>
              <w:widowControl w:val="0"/>
              <w:rPr>
                <w:sz w:val="16"/>
              </w:rPr>
            </w:pPr>
            <w:r>
              <w:rPr>
                <w:sz w:val="16"/>
              </w:rPr>
              <w:t>-</w:t>
            </w:r>
          </w:p>
        </w:tc>
      </w:tr>
      <w:tr w:rsidR="00FE1A6A" w14:paraId="16D3E9B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E620EB9" w14:textId="77777777" w:rsidR="00FE1A6A" w:rsidRDefault="00FE1A6A">
            <w:pPr>
              <w:pStyle w:val="TAL"/>
              <w:keepNext w:val="0"/>
              <w:keepLines w:val="0"/>
              <w:widowControl w:val="0"/>
              <w:rPr>
                <w:sz w:val="16"/>
              </w:rPr>
            </w:pPr>
            <w:r>
              <w:rPr>
                <w:sz w:val="16"/>
              </w:rPr>
              <w:t>S6-222539</w:t>
            </w:r>
          </w:p>
        </w:tc>
        <w:tc>
          <w:tcPr>
            <w:tcW w:w="0" w:type="auto"/>
            <w:tcBorders>
              <w:top w:val="single" w:sz="4" w:space="0" w:color="auto"/>
              <w:left w:val="single" w:sz="4" w:space="0" w:color="auto"/>
              <w:bottom w:val="single" w:sz="4" w:space="0" w:color="auto"/>
              <w:right w:val="single" w:sz="4" w:space="0" w:color="auto"/>
            </w:tcBorders>
            <w:hideMark/>
          </w:tcPr>
          <w:p w14:paraId="02DB9259" w14:textId="77777777" w:rsidR="00FE1A6A" w:rsidRDefault="00FE1A6A">
            <w:pPr>
              <w:pStyle w:val="TAL"/>
              <w:keepNext w:val="0"/>
              <w:keepLines w:val="0"/>
              <w:widowControl w:val="0"/>
              <w:rPr>
                <w:sz w:val="16"/>
              </w:rPr>
            </w:pPr>
            <w:r>
              <w:rPr>
                <w:sz w:val="16"/>
              </w:rPr>
              <w:t>Presentation of Report to TSG SA:</w:t>
            </w:r>
          </w:p>
          <w:p w14:paraId="3C8A0A38" w14:textId="77777777" w:rsidR="00FE1A6A" w:rsidRDefault="00FE1A6A">
            <w:pPr>
              <w:pStyle w:val="TAL"/>
              <w:keepNext w:val="0"/>
              <w:keepLines w:val="0"/>
              <w:widowControl w:val="0"/>
              <w:rPr>
                <w:sz w:val="16"/>
              </w:rPr>
            </w:pPr>
            <w:r>
              <w:rPr>
                <w:sz w:val="16"/>
              </w:rPr>
              <w:t>TR 23.700-64, Version 1.2.0</w:t>
            </w:r>
          </w:p>
        </w:tc>
        <w:tc>
          <w:tcPr>
            <w:tcW w:w="0" w:type="auto"/>
            <w:tcBorders>
              <w:top w:val="single" w:sz="4" w:space="0" w:color="auto"/>
              <w:left w:val="single" w:sz="4" w:space="0" w:color="auto"/>
              <w:bottom w:val="single" w:sz="4" w:space="0" w:color="auto"/>
              <w:right w:val="single" w:sz="4" w:space="0" w:color="auto"/>
            </w:tcBorders>
            <w:hideMark/>
          </w:tcPr>
          <w:p w14:paraId="16B6CE6E"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1A1265"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940B4FC" w14:textId="77777777" w:rsidR="00FE1A6A" w:rsidRDefault="00FE1A6A">
            <w:pPr>
              <w:pStyle w:val="TAL"/>
              <w:keepNext w:val="0"/>
              <w:keepLines w:val="0"/>
              <w:widowControl w:val="0"/>
              <w:rPr>
                <w:sz w:val="16"/>
              </w:rPr>
            </w:pPr>
            <w:r>
              <w:rPr>
                <w:sz w:val="16"/>
              </w:rPr>
              <w:t>S6-222292</w:t>
            </w:r>
          </w:p>
        </w:tc>
        <w:tc>
          <w:tcPr>
            <w:tcW w:w="0" w:type="auto"/>
            <w:tcBorders>
              <w:top w:val="single" w:sz="4" w:space="0" w:color="auto"/>
              <w:left w:val="single" w:sz="4" w:space="0" w:color="auto"/>
              <w:bottom w:val="single" w:sz="4" w:space="0" w:color="auto"/>
              <w:right w:val="single" w:sz="4" w:space="0" w:color="auto"/>
            </w:tcBorders>
            <w:hideMark/>
          </w:tcPr>
          <w:p w14:paraId="526C10F8" w14:textId="77777777" w:rsidR="00FE1A6A" w:rsidRDefault="00FE1A6A">
            <w:pPr>
              <w:pStyle w:val="TAL"/>
              <w:keepNext w:val="0"/>
              <w:keepLines w:val="0"/>
              <w:widowControl w:val="0"/>
              <w:rPr>
                <w:sz w:val="16"/>
              </w:rPr>
            </w:pPr>
            <w:r>
              <w:rPr>
                <w:sz w:val="16"/>
              </w:rPr>
              <w:t>-</w:t>
            </w:r>
          </w:p>
        </w:tc>
      </w:tr>
      <w:tr w:rsidR="00FE1A6A" w14:paraId="54C4ECF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ABAC3DC" w14:textId="77777777" w:rsidR="00FE1A6A" w:rsidRDefault="00FE1A6A">
            <w:pPr>
              <w:pStyle w:val="TAL"/>
              <w:keepNext w:val="0"/>
              <w:keepLines w:val="0"/>
              <w:widowControl w:val="0"/>
              <w:rPr>
                <w:sz w:val="16"/>
              </w:rPr>
            </w:pPr>
            <w:r>
              <w:rPr>
                <w:sz w:val="16"/>
              </w:rPr>
              <w:t>S6-222540</w:t>
            </w:r>
          </w:p>
        </w:tc>
        <w:tc>
          <w:tcPr>
            <w:tcW w:w="0" w:type="auto"/>
            <w:tcBorders>
              <w:top w:val="single" w:sz="4" w:space="0" w:color="auto"/>
              <w:left w:val="single" w:sz="4" w:space="0" w:color="auto"/>
              <w:bottom w:val="single" w:sz="4" w:space="0" w:color="auto"/>
              <w:right w:val="single" w:sz="4" w:space="0" w:color="auto"/>
            </w:tcBorders>
            <w:hideMark/>
          </w:tcPr>
          <w:p w14:paraId="49F8C4B5" w14:textId="77777777" w:rsidR="00FE1A6A" w:rsidRDefault="00FE1A6A">
            <w:pPr>
              <w:pStyle w:val="TAL"/>
              <w:keepNext w:val="0"/>
              <w:keepLines w:val="0"/>
              <w:widowControl w:val="0"/>
              <w:rPr>
                <w:sz w:val="16"/>
              </w:rPr>
            </w:pPr>
            <w:r>
              <w:rPr>
                <w:sz w:val="16"/>
              </w:rPr>
              <w:t>Presentation of Report to TSG SA:</w:t>
            </w:r>
          </w:p>
          <w:p w14:paraId="679F4245" w14:textId="77777777" w:rsidR="00FE1A6A" w:rsidRDefault="00FE1A6A">
            <w:pPr>
              <w:pStyle w:val="TAL"/>
              <w:keepNext w:val="0"/>
              <w:keepLines w:val="0"/>
              <w:widowControl w:val="0"/>
              <w:rPr>
                <w:sz w:val="16"/>
              </w:rPr>
            </w:pPr>
            <w:r>
              <w:rPr>
                <w:sz w:val="16"/>
              </w:rPr>
              <w:t>TR 23.700-34, Version 0.7.0</w:t>
            </w:r>
          </w:p>
        </w:tc>
        <w:tc>
          <w:tcPr>
            <w:tcW w:w="0" w:type="auto"/>
            <w:tcBorders>
              <w:top w:val="single" w:sz="4" w:space="0" w:color="auto"/>
              <w:left w:val="single" w:sz="4" w:space="0" w:color="auto"/>
              <w:bottom w:val="single" w:sz="4" w:space="0" w:color="auto"/>
              <w:right w:val="single" w:sz="4" w:space="0" w:color="auto"/>
            </w:tcBorders>
            <w:hideMark/>
          </w:tcPr>
          <w:p w14:paraId="63BE4E32"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CABB0B"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765787" w14:textId="77777777" w:rsidR="00FE1A6A" w:rsidRDefault="00FE1A6A">
            <w:pPr>
              <w:pStyle w:val="TAL"/>
              <w:keepNext w:val="0"/>
              <w:keepLines w:val="0"/>
              <w:widowControl w:val="0"/>
              <w:rPr>
                <w:sz w:val="16"/>
              </w:rPr>
            </w:pPr>
            <w:r>
              <w:rPr>
                <w:sz w:val="16"/>
              </w:rPr>
              <w:t>S6-222293</w:t>
            </w:r>
          </w:p>
        </w:tc>
        <w:tc>
          <w:tcPr>
            <w:tcW w:w="0" w:type="auto"/>
            <w:tcBorders>
              <w:top w:val="single" w:sz="4" w:space="0" w:color="auto"/>
              <w:left w:val="single" w:sz="4" w:space="0" w:color="auto"/>
              <w:bottom w:val="single" w:sz="4" w:space="0" w:color="auto"/>
              <w:right w:val="single" w:sz="4" w:space="0" w:color="auto"/>
            </w:tcBorders>
            <w:hideMark/>
          </w:tcPr>
          <w:p w14:paraId="2908E1A3" w14:textId="77777777" w:rsidR="00FE1A6A" w:rsidRDefault="00FE1A6A">
            <w:pPr>
              <w:pStyle w:val="TAL"/>
              <w:keepNext w:val="0"/>
              <w:keepLines w:val="0"/>
              <w:widowControl w:val="0"/>
              <w:rPr>
                <w:sz w:val="16"/>
              </w:rPr>
            </w:pPr>
            <w:r>
              <w:rPr>
                <w:sz w:val="16"/>
              </w:rPr>
              <w:t>-</w:t>
            </w:r>
          </w:p>
        </w:tc>
      </w:tr>
      <w:tr w:rsidR="00FE1A6A" w14:paraId="7EC711F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1C40698" w14:textId="77777777" w:rsidR="00FE1A6A" w:rsidRDefault="00FE1A6A">
            <w:pPr>
              <w:pStyle w:val="TAL"/>
              <w:keepNext w:val="0"/>
              <w:keepLines w:val="0"/>
              <w:widowControl w:val="0"/>
              <w:rPr>
                <w:sz w:val="16"/>
              </w:rPr>
            </w:pPr>
            <w:r>
              <w:rPr>
                <w:sz w:val="16"/>
              </w:rPr>
              <w:t>S6-222541</w:t>
            </w:r>
          </w:p>
        </w:tc>
        <w:tc>
          <w:tcPr>
            <w:tcW w:w="0" w:type="auto"/>
            <w:tcBorders>
              <w:top w:val="single" w:sz="4" w:space="0" w:color="auto"/>
              <w:left w:val="single" w:sz="4" w:space="0" w:color="auto"/>
              <w:bottom w:val="single" w:sz="4" w:space="0" w:color="auto"/>
              <w:right w:val="single" w:sz="4" w:space="0" w:color="auto"/>
            </w:tcBorders>
            <w:hideMark/>
          </w:tcPr>
          <w:p w14:paraId="783DAB8A" w14:textId="77777777" w:rsidR="00FE1A6A" w:rsidRDefault="00FE1A6A">
            <w:pPr>
              <w:pStyle w:val="TAL"/>
              <w:keepNext w:val="0"/>
              <w:keepLines w:val="0"/>
              <w:widowControl w:val="0"/>
              <w:rPr>
                <w:sz w:val="16"/>
              </w:rPr>
            </w:pPr>
            <w:r>
              <w:rPr>
                <w:sz w:val="16"/>
              </w:rPr>
              <w:t>New WID on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70EAC16B"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0B2279"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367EDB" w14:textId="77777777" w:rsidR="00FE1A6A" w:rsidRDefault="00FE1A6A">
            <w:pPr>
              <w:pStyle w:val="TAL"/>
              <w:keepNext w:val="0"/>
              <w:keepLines w:val="0"/>
              <w:widowControl w:val="0"/>
              <w:rPr>
                <w:sz w:val="16"/>
              </w:rPr>
            </w:pPr>
            <w:r>
              <w:rPr>
                <w:sz w:val="16"/>
              </w:rPr>
              <w:t>S6-222295</w:t>
            </w:r>
          </w:p>
        </w:tc>
        <w:tc>
          <w:tcPr>
            <w:tcW w:w="0" w:type="auto"/>
            <w:tcBorders>
              <w:top w:val="single" w:sz="4" w:space="0" w:color="auto"/>
              <w:left w:val="single" w:sz="4" w:space="0" w:color="auto"/>
              <w:bottom w:val="single" w:sz="4" w:space="0" w:color="auto"/>
              <w:right w:val="single" w:sz="4" w:space="0" w:color="auto"/>
            </w:tcBorders>
            <w:hideMark/>
          </w:tcPr>
          <w:p w14:paraId="34AD7DFD" w14:textId="77777777" w:rsidR="00FE1A6A" w:rsidRDefault="00FE1A6A">
            <w:pPr>
              <w:pStyle w:val="TAL"/>
              <w:keepNext w:val="0"/>
              <w:keepLines w:val="0"/>
              <w:widowControl w:val="0"/>
              <w:rPr>
                <w:sz w:val="16"/>
              </w:rPr>
            </w:pPr>
            <w:r>
              <w:rPr>
                <w:sz w:val="16"/>
              </w:rPr>
              <w:t>S6-222605</w:t>
            </w:r>
          </w:p>
        </w:tc>
      </w:tr>
      <w:tr w:rsidR="00FE1A6A" w14:paraId="72A5F64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60A6198" w14:textId="77777777" w:rsidR="00FE1A6A" w:rsidRDefault="00FE1A6A">
            <w:pPr>
              <w:pStyle w:val="TAL"/>
              <w:keepNext w:val="0"/>
              <w:keepLines w:val="0"/>
              <w:widowControl w:val="0"/>
              <w:rPr>
                <w:sz w:val="16"/>
              </w:rPr>
            </w:pPr>
            <w:r>
              <w:rPr>
                <w:sz w:val="16"/>
              </w:rPr>
              <w:t>S6-222542</w:t>
            </w:r>
          </w:p>
        </w:tc>
        <w:tc>
          <w:tcPr>
            <w:tcW w:w="0" w:type="auto"/>
            <w:tcBorders>
              <w:top w:val="single" w:sz="4" w:space="0" w:color="auto"/>
              <w:left w:val="single" w:sz="4" w:space="0" w:color="auto"/>
              <w:bottom w:val="single" w:sz="4" w:space="0" w:color="auto"/>
              <w:right w:val="single" w:sz="4" w:space="0" w:color="auto"/>
            </w:tcBorders>
            <w:hideMark/>
          </w:tcPr>
          <w:p w14:paraId="474EC4BB" w14:textId="77777777" w:rsidR="00FE1A6A" w:rsidRDefault="00FE1A6A">
            <w:pPr>
              <w:pStyle w:val="TAL"/>
              <w:keepNext w:val="0"/>
              <w:keepLines w:val="0"/>
              <w:widowControl w:val="0"/>
              <w:rPr>
                <w:sz w:val="16"/>
              </w:rPr>
            </w:pPr>
            <w:r>
              <w:rPr>
                <w:sz w:val="16"/>
              </w:rPr>
              <w:t>New WID on enhancements to application layer support for V2X services; Phase 2</w:t>
            </w:r>
          </w:p>
        </w:tc>
        <w:tc>
          <w:tcPr>
            <w:tcW w:w="0" w:type="auto"/>
            <w:tcBorders>
              <w:top w:val="single" w:sz="4" w:space="0" w:color="auto"/>
              <w:left w:val="single" w:sz="4" w:space="0" w:color="auto"/>
              <w:bottom w:val="single" w:sz="4" w:space="0" w:color="auto"/>
              <w:right w:val="single" w:sz="4" w:space="0" w:color="auto"/>
            </w:tcBorders>
            <w:hideMark/>
          </w:tcPr>
          <w:p w14:paraId="33DE22D6"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EB2A9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CE655C" w14:textId="77777777" w:rsidR="00FE1A6A" w:rsidRDefault="00FE1A6A">
            <w:pPr>
              <w:pStyle w:val="TAL"/>
              <w:keepNext w:val="0"/>
              <w:keepLines w:val="0"/>
              <w:widowControl w:val="0"/>
              <w:rPr>
                <w:sz w:val="16"/>
              </w:rPr>
            </w:pPr>
            <w:r>
              <w:rPr>
                <w:sz w:val="16"/>
              </w:rPr>
              <w:t>S6-222296</w:t>
            </w:r>
          </w:p>
        </w:tc>
        <w:tc>
          <w:tcPr>
            <w:tcW w:w="0" w:type="auto"/>
            <w:tcBorders>
              <w:top w:val="single" w:sz="4" w:space="0" w:color="auto"/>
              <w:left w:val="single" w:sz="4" w:space="0" w:color="auto"/>
              <w:bottom w:val="single" w:sz="4" w:space="0" w:color="auto"/>
              <w:right w:val="single" w:sz="4" w:space="0" w:color="auto"/>
            </w:tcBorders>
            <w:hideMark/>
          </w:tcPr>
          <w:p w14:paraId="04134761" w14:textId="77777777" w:rsidR="00FE1A6A" w:rsidRDefault="00FE1A6A">
            <w:pPr>
              <w:pStyle w:val="TAL"/>
              <w:keepNext w:val="0"/>
              <w:keepLines w:val="0"/>
              <w:widowControl w:val="0"/>
              <w:rPr>
                <w:sz w:val="16"/>
              </w:rPr>
            </w:pPr>
            <w:r>
              <w:rPr>
                <w:sz w:val="16"/>
              </w:rPr>
              <w:t>S6-222606</w:t>
            </w:r>
          </w:p>
        </w:tc>
      </w:tr>
      <w:tr w:rsidR="00FE1A6A" w14:paraId="1F92283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3E50749" w14:textId="77777777" w:rsidR="00FE1A6A" w:rsidRDefault="00FE1A6A">
            <w:pPr>
              <w:pStyle w:val="TAL"/>
              <w:keepNext w:val="0"/>
              <w:keepLines w:val="0"/>
              <w:widowControl w:val="0"/>
              <w:rPr>
                <w:sz w:val="16"/>
              </w:rPr>
            </w:pPr>
            <w:r>
              <w:rPr>
                <w:sz w:val="16"/>
              </w:rPr>
              <w:t>S6-222543</w:t>
            </w:r>
          </w:p>
        </w:tc>
        <w:tc>
          <w:tcPr>
            <w:tcW w:w="0" w:type="auto"/>
            <w:tcBorders>
              <w:top w:val="single" w:sz="4" w:space="0" w:color="auto"/>
              <w:left w:val="single" w:sz="4" w:space="0" w:color="auto"/>
              <w:bottom w:val="single" w:sz="4" w:space="0" w:color="auto"/>
              <w:right w:val="single" w:sz="4" w:space="0" w:color="auto"/>
            </w:tcBorders>
            <w:hideMark/>
          </w:tcPr>
          <w:p w14:paraId="6455561B" w14:textId="77777777" w:rsidR="00FE1A6A" w:rsidRDefault="00FE1A6A">
            <w:pPr>
              <w:pStyle w:val="TAL"/>
              <w:keepNext w:val="0"/>
              <w:keepLines w:val="0"/>
              <w:widowControl w:val="0"/>
              <w:rPr>
                <w:sz w:val="16"/>
              </w:rPr>
            </w:pPr>
            <w:r>
              <w:rPr>
                <w:sz w:val="16"/>
              </w:rPr>
              <w:t>Forward on S6-222332, LS on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38D53ACD"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73DA103"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56E86D" w14:textId="77777777" w:rsidR="00FE1A6A" w:rsidRDefault="00FE1A6A">
            <w:pPr>
              <w:pStyle w:val="TAL"/>
              <w:keepNext w:val="0"/>
              <w:keepLines w:val="0"/>
              <w:widowControl w:val="0"/>
              <w:rPr>
                <w:sz w:val="16"/>
              </w:rPr>
            </w:pPr>
            <w:r>
              <w:rPr>
                <w:sz w:val="16"/>
              </w:rPr>
              <w:t>S6-222336</w:t>
            </w:r>
          </w:p>
        </w:tc>
        <w:tc>
          <w:tcPr>
            <w:tcW w:w="0" w:type="auto"/>
            <w:tcBorders>
              <w:top w:val="single" w:sz="4" w:space="0" w:color="auto"/>
              <w:left w:val="single" w:sz="4" w:space="0" w:color="auto"/>
              <w:bottom w:val="single" w:sz="4" w:space="0" w:color="auto"/>
              <w:right w:val="single" w:sz="4" w:space="0" w:color="auto"/>
            </w:tcBorders>
            <w:hideMark/>
          </w:tcPr>
          <w:p w14:paraId="1B1F6C80" w14:textId="77777777" w:rsidR="00FE1A6A" w:rsidRDefault="00FE1A6A">
            <w:pPr>
              <w:pStyle w:val="TAL"/>
              <w:keepNext w:val="0"/>
              <w:keepLines w:val="0"/>
              <w:widowControl w:val="0"/>
              <w:rPr>
                <w:sz w:val="16"/>
              </w:rPr>
            </w:pPr>
            <w:r>
              <w:rPr>
                <w:sz w:val="16"/>
              </w:rPr>
              <w:t>-</w:t>
            </w:r>
          </w:p>
        </w:tc>
      </w:tr>
      <w:tr w:rsidR="00FE1A6A" w14:paraId="3A90538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51E9FC6" w14:textId="77777777" w:rsidR="00FE1A6A" w:rsidRDefault="00FE1A6A">
            <w:pPr>
              <w:pStyle w:val="TAL"/>
              <w:keepNext w:val="0"/>
              <w:keepLines w:val="0"/>
              <w:widowControl w:val="0"/>
              <w:rPr>
                <w:sz w:val="16"/>
              </w:rPr>
            </w:pPr>
            <w:r>
              <w:rPr>
                <w:sz w:val="16"/>
              </w:rPr>
              <w:t>S6-222544</w:t>
            </w:r>
          </w:p>
        </w:tc>
        <w:tc>
          <w:tcPr>
            <w:tcW w:w="0" w:type="auto"/>
            <w:tcBorders>
              <w:top w:val="single" w:sz="4" w:space="0" w:color="auto"/>
              <w:left w:val="single" w:sz="4" w:space="0" w:color="auto"/>
              <w:bottom w:val="single" w:sz="4" w:space="0" w:color="auto"/>
              <w:right w:val="single" w:sz="4" w:space="0" w:color="auto"/>
            </w:tcBorders>
            <w:hideMark/>
          </w:tcPr>
          <w:p w14:paraId="42E4532F" w14:textId="77777777" w:rsidR="00FE1A6A" w:rsidRDefault="00FE1A6A">
            <w:pPr>
              <w:pStyle w:val="TAL"/>
              <w:keepNext w:val="0"/>
              <w:keepLines w:val="0"/>
              <w:widowControl w:val="0"/>
              <w:rPr>
                <w:sz w:val="16"/>
              </w:rPr>
            </w:pPr>
            <w:r>
              <w:rPr>
                <w:sz w:val="16"/>
              </w:rPr>
              <w:t>Pseudo-CR on KI#8 update</w:t>
            </w:r>
          </w:p>
        </w:tc>
        <w:tc>
          <w:tcPr>
            <w:tcW w:w="0" w:type="auto"/>
            <w:tcBorders>
              <w:top w:val="single" w:sz="4" w:space="0" w:color="auto"/>
              <w:left w:val="single" w:sz="4" w:space="0" w:color="auto"/>
              <w:bottom w:val="single" w:sz="4" w:space="0" w:color="auto"/>
              <w:right w:val="single" w:sz="4" w:space="0" w:color="auto"/>
            </w:tcBorders>
            <w:hideMark/>
          </w:tcPr>
          <w:p w14:paraId="4C580D43"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019F59"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4B1BA1" w14:textId="77777777" w:rsidR="00FE1A6A" w:rsidRDefault="00FE1A6A">
            <w:pPr>
              <w:pStyle w:val="TAL"/>
              <w:keepNext w:val="0"/>
              <w:keepLines w:val="0"/>
              <w:widowControl w:val="0"/>
              <w:rPr>
                <w:sz w:val="16"/>
              </w:rPr>
            </w:pPr>
            <w:r>
              <w:rPr>
                <w:sz w:val="16"/>
              </w:rPr>
              <w:t>S6-222102</w:t>
            </w:r>
          </w:p>
        </w:tc>
        <w:tc>
          <w:tcPr>
            <w:tcW w:w="0" w:type="auto"/>
            <w:tcBorders>
              <w:top w:val="single" w:sz="4" w:space="0" w:color="auto"/>
              <w:left w:val="single" w:sz="4" w:space="0" w:color="auto"/>
              <w:bottom w:val="single" w:sz="4" w:space="0" w:color="auto"/>
              <w:right w:val="single" w:sz="4" w:space="0" w:color="auto"/>
            </w:tcBorders>
            <w:hideMark/>
          </w:tcPr>
          <w:p w14:paraId="226FEAD3" w14:textId="77777777" w:rsidR="00FE1A6A" w:rsidRDefault="00FE1A6A">
            <w:pPr>
              <w:pStyle w:val="TAL"/>
              <w:keepNext w:val="0"/>
              <w:keepLines w:val="0"/>
              <w:widowControl w:val="0"/>
              <w:rPr>
                <w:sz w:val="16"/>
              </w:rPr>
            </w:pPr>
            <w:r>
              <w:rPr>
                <w:sz w:val="16"/>
              </w:rPr>
              <w:t>-</w:t>
            </w:r>
          </w:p>
        </w:tc>
      </w:tr>
      <w:tr w:rsidR="00FE1A6A" w14:paraId="32C59B7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DE148B2" w14:textId="77777777" w:rsidR="00FE1A6A" w:rsidRDefault="00FE1A6A">
            <w:pPr>
              <w:pStyle w:val="TAL"/>
              <w:keepNext w:val="0"/>
              <w:keepLines w:val="0"/>
              <w:widowControl w:val="0"/>
              <w:rPr>
                <w:sz w:val="16"/>
              </w:rPr>
            </w:pPr>
            <w:r>
              <w:rPr>
                <w:sz w:val="16"/>
              </w:rPr>
              <w:t>S6-222545</w:t>
            </w:r>
          </w:p>
        </w:tc>
        <w:tc>
          <w:tcPr>
            <w:tcW w:w="0" w:type="auto"/>
            <w:tcBorders>
              <w:top w:val="single" w:sz="4" w:space="0" w:color="auto"/>
              <w:left w:val="single" w:sz="4" w:space="0" w:color="auto"/>
              <w:bottom w:val="single" w:sz="4" w:space="0" w:color="auto"/>
              <w:right w:val="single" w:sz="4" w:space="0" w:color="auto"/>
            </w:tcBorders>
            <w:hideMark/>
          </w:tcPr>
          <w:p w14:paraId="56AEA8A8" w14:textId="77777777" w:rsidR="00FE1A6A" w:rsidRDefault="00FE1A6A">
            <w:pPr>
              <w:pStyle w:val="TAL"/>
              <w:keepNext w:val="0"/>
              <w:keepLines w:val="0"/>
              <w:widowControl w:val="0"/>
              <w:rPr>
                <w:sz w:val="16"/>
              </w:rPr>
            </w:pPr>
            <w:r>
              <w:rPr>
                <w:sz w:val="16"/>
              </w:rPr>
              <w:t>Solution for SEALDD server relocation</w:t>
            </w:r>
          </w:p>
        </w:tc>
        <w:tc>
          <w:tcPr>
            <w:tcW w:w="0" w:type="auto"/>
            <w:tcBorders>
              <w:top w:val="single" w:sz="4" w:space="0" w:color="auto"/>
              <w:left w:val="single" w:sz="4" w:space="0" w:color="auto"/>
              <w:bottom w:val="single" w:sz="4" w:space="0" w:color="auto"/>
              <w:right w:val="single" w:sz="4" w:space="0" w:color="auto"/>
            </w:tcBorders>
            <w:hideMark/>
          </w:tcPr>
          <w:p w14:paraId="058926A0"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9B89AF"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FDFC4D" w14:textId="77777777" w:rsidR="00FE1A6A" w:rsidRDefault="00FE1A6A">
            <w:pPr>
              <w:pStyle w:val="TAL"/>
              <w:keepNext w:val="0"/>
              <w:keepLines w:val="0"/>
              <w:widowControl w:val="0"/>
              <w:rPr>
                <w:sz w:val="16"/>
              </w:rPr>
            </w:pPr>
            <w:r>
              <w:rPr>
                <w:sz w:val="16"/>
              </w:rPr>
              <w:t>S6-222103</w:t>
            </w:r>
          </w:p>
        </w:tc>
        <w:tc>
          <w:tcPr>
            <w:tcW w:w="0" w:type="auto"/>
            <w:tcBorders>
              <w:top w:val="single" w:sz="4" w:space="0" w:color="auto"/>
              <w:left w:val="single" w:sz="4" w:space="0" w:color="auto"/>
              <w:bottom w:val="single" w:sz="4" w:space="0" w:color="auto"/>
              <w:right w:val="single" w:sz="4" w:space="0" w:color="auto"/>
            </w:tcBorders>
            <w:hideMark/>
          </w:tcPr>
          <w:p w14:paraId="50C50E62" w14:textId="77777777" w:rsidR="00FE1A6A" w:rsidRDefault="00FE1A6A">
            <w:pPr>
              <w:pStyle w:val="TAL"/>
              <w:keepNext w:val="0"/>
              <w:keepLines w:val="0"/>
              <w:widowControl w:val="0"/>
              <w:rPr>
                <w:sz w:val="16"/>
              </w:rPr>
            </w:pPr>
            <w:r>
              <w:rPr>
                <w:sz w:val="16"/>
              </w:rPr>
              <w:t>S6-222588</w:t>
            </w:r>
          </w:p>
        </w:tc>
      </w:tr>
      <w:tr w:rsidR="00FE1A6A" w14:paraId="4AED63B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1EA2A93" w14:textId="77777777" w:rsidR="00FE1A6A" w:rsidRDefault="00FE1A6A">
            <w:pPr>
              <w:pStyle w:val="TAL"/>
              <w:keepNext w:val="0"/>
              <w:keepLines w:val="0"/>
              <w:widowControl w:val="0"/>
              <w:rPr>
                <w:sz w:val="16"/>
              </w:rPr>
            </w:pPr>
            <w:r>
              <w:rPr>
                <w:sz w:val="16"/>
              </w:rPr>
              <w:t>S6-222546</w:t>
            </w:r>
          </w:p>
        </w:tc>
        <w:tc>
          <w:tcPr>
            <w:tcW w:w="0" w:type="auto"/>
            <w:tcBorders>
              <w:top w:val="single" w:sz="4" w:space="0" w:color="auto"/>
              <w:left w:val="single" w:sz="4" w:space="0" w:color="auto"/>
              <w:bottom w:val="single" w:sz="4" w:space="0" w:color="auto"/>
              <w:right w:val="single" w:sz="4" w:space="0" w:color="auto"/>
            </w:tcBorders>
            <w:hideMark/>
          </w:tcPr>
          <w:p w14:paraId="6F703D64" w14:textId="77777777" w:rsidR="00FE1A6A" w:rsidRDefault="00FE1A6A">
            <w:pPr>
              <w:pStyle w:val="TAL"/>
              <w:keepNext w:val="0"/>
              <w:keepLines w:val="0"/>
              <w:widowControl w:val="0"/>
              <w:rPr>
                <w:sz w:val="16"/>
              </w:rPr>
            </w:pPr>
            <w:r>
              <w:rPr>
                <w:sz w:val="16"/>
              </w:rPr>
              <w:t>Service continuity</w:t>
            </w:r>
          </w:p>
        </w:tc>
        <w:tc>
          <w:tcPr>
            <w:tcW w:w="0" w:type="auto"/>
            <w:tcBorders>
              <w:top w:val="single" w:sz="4" w:space="0" w:color="auto"/>
              <w:left w:val="single" w:sz="4" w:space="0" w:color="auto"/>
              <w:bottom w:val="single" w:sz="4" w:space="0" w:color="auto"/>
              <w:right w:val="single" w:sz="4" w:space="0" w:color="auto"/>
            </w:tcBorders>
            <w:hideMark/>
          </w:tcPr>
          <w:p w14:paraId="3FF00610"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255A78"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20C9273" w14:textId="77777777" w:rsidR="00FE1A6A" w:rsidRDefault="00FE1A6A">
            <w:pPr>
              <w:pStyle w:val="TAL"/>
              <w:keepNext w:val="0"/>
              <w:keepLines w:val="0"/>
              <w:widowControl w:val="0"/>
              <w:rPr>
                <w:sz w:val="16"/>
              </w:rPr>
            </w:pPr>
            <w:r>
              <w:rPr>
                <w:sz w:val="16"/>
              </w:rPr>
              <w:t>S6-222101</w:t>
            </w:r>
          </w:p>
        </w:tc>
        <w:tc>
          <w:tcPr>
            <w:tcW w:w="0" w:type="auto"/>
            <w:tcBorders>
              <w:top w:val="single" w:sz="4" w:space="0" w:color="auto"/>
              <w:left w:val="single" w:sz="4" w:space="0" w:color="auto"/>
              <w:bottom w:val="single" w:sz="4" w:space="0" w:color="auto"/>
              <w:right w:val="single" w:sz="4" w:space="0" w:color="auto"/>
            </w:tcBorders>
            <w:hideMark/>
          </w:tcPr>
          <w:p w14:paraId="075B0C24" w14:textId="77777777" w:rsidR="00FE1A6A" w:rsidRDefault="00FE1A6A">
            <w:pPr>
              <w:pStyle w:val="TAL"/>
              <w:keepNext w:val="0"/>
              <w:keepLines w:val="0"/>
              <w:widowControl w:val="0"/>
              <w:rPr>
                <w:sz w:val="16"/>
              </w:rPr>
            </w:pPr>
            <w:r>
              <w:rPr>
                <w:sz w:val="16"/>
              </w:rPr>
              <w:t>-</w:t>
            </w:r>
          </w:p>
        </w:tc>
      </w:tr>
      <w:tr w:rsidR="00FE1A6A" w14:paraId="529B935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167A5C" w14:textId="77777777" w:rsidR="00FE1A6A" w:rsidRDefault="00FE1A6A">
            <w:pPr>
              <w:pStyle w:val="TAL"/>
              <w:keepNext w:val="0"/>
              <w:keepLines w:val="0"/>
              <w:widowControl w:val="0"/>
              <w:rPr>
                <w:sz w:val="16"/>
              </w:rPr>
            </w:pPr>
            <w:r>
              <w:rPr>
                <w:sz w:val="16"/>
              </w:rPr>
              <w:t>S6-222547</w:t>
            </w:r>
          </w:p>
        </w:tc>
        <w:tc>
          <w:tcPr>
            <w:tcW w:w="0" w:type="auto"/>
            <w:tcBorders>
              <w:top w:val="single" w:sz="4" w:space="0" w:color="auto"/>
              <w:left w:val="single" w:sz="4" w:space="0" w:color="auto"/>
              <w:bottom w:val="single" w:sz="4" w:space="0" w:color="auto"/>
              <w:right w:val="single" w:sz="4" w:space="0" w:color="auto"/>
            </w:tcBorders>
            <w:hideMark/>
          </w:tcPr>
          <w:p w14:paraId="4960D4F7" w14:textId="77777777" w:rsidR="00FE1A6A" w:rsidRDefault="00FE1A6A">
            <w:pPr>
              <w:pStyle w:val="TAL"/>
              <w:keepNext w:val="0"/>
              <w:keepLines w:val="0"/>
              <w:widowControl w:val="0"/>
              <w:rPr>
                <w:sz w:val="16"/>
              </w:rPr>
            </w:pPr>
            <w:r>
              <w:rPr>
                <w:sz w:val="16"/>
              </w:rPr>
              <w:t>Reply LS on user’s consent for EDGEAPP</w:t>
            </w:r>
          </w:p>
        </w:tc>
        <w:tc>
          <w:tcPr>
            <w:tcW w:w="0" w:type="auto"/>
            <w:tcBorders>
              <w:top w:val="single" w:sz="4" w:space="0" w:color="auto"/>
              <w:left w:val="single" w:sz="4" w:space="0" w:color="auto"/>
              <w:bottom w:val="single" w:sz="4" w:space="0" w:color="auto"/>
              <w:right w:val="single" w:sz="4" w:space="0" w:color="auto"/>
            </w:tcBorders>
            <w:hideMark/>
          </w:tcPr>
          <w:p w14:paraId="22D6F4C1"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B784E9B"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16C5684" w14:textId="77777777" w:rsidR="00FE1A6A" w:rsidRDefault="00FE1A6A">
            <w:pPr>
              <w:pStyle w:val="TAL"/>
              <w:keepNext w:val="0"/>
              <w:keepLines w:val="0"/>
              <w:widowControl w:val="0"/>
              <w:rPr>
                <w:sz w:val="16"/>
              </w:rPr>
            </w:pPr>
            <w:r>
              <w:rPr>
                <w:sz w:val="16"/>
              </w:rPr>
              <w:t>S6-222104</w:t>
            </w:r>
          </w:p>
        </w:tc>
        <w:tc>
          <w:tcPr>
            <w:tcW w:w="0" w:type="auto"/>
            <w:tcBorders>
              <w:top w:val="single" w:sz="4" w:space="0" w:color="auto"/>
              <w:left w:val="single" w:sz="4" w:space="0" w:color="auto"/>
              <w:bottom w:val="single" w:sz="4" w:space="0" w:color="auto"/>
              <w:right w:val="single" w:sz="4" w:space="0" w:color="auto"/>
            </w:tcBorders>
            <w:hideMark/>
          </w:tcPr>
          <w:p w14:paraId="743FE75B" w14:textId="77777777" w:rsidR="00FE1A6A" w:rsidRDefault="00FE1A6A">
            <w:pPr>
              <w:pStyle w:val="TAL"/>
              <w:keepNext w:val="0"/>
              <w:keepLines w:val="0"/>
              <w:widowControl w:val="0"/>
              <w:rPr>
                <w:sz w:val="16"/>
              </w:rPr>
            </w:pPr>
            <w:r>
              <w:rPr>
                <w:sz w:val="16"/>
              </w:rPr>
              <w:t>S6-222555</w:t>
            </w:r>
          </w:p>
        </w:tc>
      </w:tr>
      <w:tr w:rsidR="00FE1A6A" w14:paraId="695834D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570E94B" w14:textId="77777777" w:rsidR="00FE1A6A" w:rsidRDefault="00FE1A6A">
            <w:pPr>
              <w:pStyle w:val="TAL"/>
              <w:keepNext w:val="0"/>
              <w:keepLines w:val="0"/>
              <w:widowControl w:val="0"/>
              <w:rPr>
                <w:sz w:val="16"/>
              </w:rPr>
            </w:pPr>
            <w:r>
              <w:rPr>
                <w:sz w:val="16"/>
              </w:rPr>
              <w:t>S6-222548</w:t>
            </w:r>
          </w:p>
        </w:tc>
        <w:tc>
          <w:tcPr>
            <w:tcW w:w="0" w:type="auto"/>
            <w:tcBorders>
              <w:top w:val="single" w:sz="4" w:space="0" w:color="auto"/>
              <w:left w:val="single" w:sz="4" w:space="0" w:color="auto"/>
              <w:bottom w:val="single" w:sz="4" w:space="0" w:color="auto"/>
              <w:right w:val="single" w:sz="4" w:space="0" w:color="auto"/>
            </w:tcBorders>
            <w:hideMark/>
          </w:tcPr>
          <w:p w14:paraId="47B2B6EA" w14:textId="77777777" w:rsidR="00FE1A6A" w:rsidRDefault="00FE1A6A">
            <w:pPr>
              <w:pStyle w:val="TAL"/>
              <w:keepNext w:val="0"/>
              <w:keepLines w:val="0"/>
              <w:widowControl w:val="0"/>
              <w:rPr>
                <w:sz w:val="16"/>
              </w:rPr>
            </w:pPr>
            <w:r>
              <w:rPr>
                <w:sz w:val="16"/>
              </w:rPr>
              <w:t>Independent ACR for EAS bundle and federation</w:t>
            </w:r>
          </w:p>
        </w:tc>
        <w:tc>
          <w:tcPr>
            <w:tcW w:w="0" w:type="auto"/>
            <w:tcBorders>
              <w:top w:val="single" w:sz="4" w:space="0" w:color="auto"/>
              <w:left w:val="single" w:sz="4" w:space="0" w:color="auto"/>
              <w:bottom w:val="single" w:sz="4" w:space="0" w:color="auto"/>
              <w:right w:val="single" w:sz="4" w:space="0" w:color="auto"/>
            </w:tcBorders>
            <w:hideMark/>
          </w:tcPr>
          <w:p w14:paraId="2E201297"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75EDB2"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A2C7A0B" w14:textId="77777777" w:rsidR="00FE1A6A" w:rsidRDefault="00FE1A6A">
            <w:pPr>
              <w:pStyle w:val="TAL"/>
              <w:keepNext w:val="0"/>
              <w:keepLines w:val="0"/>
              <w:widowControl w:val="0"/>
              <w:rPr>
                <w:sz w:val="16"/>
              </w:rPr>
            </w:pPr>
            <w:r>
              <w:rPr>
                <w:sz w:val="16"/>
              </w:rPr>
              <w:t>S6-222093</w:t>
            </w:r>
          </w:p>
        </w:tc>
        <w:tc>
          <w:tcPr>
            <w:tcW w:w="0" w:type="auto"/>
            <w:tcBorders>
              <w:top w:val="single" w:sz="4" w:space="0" w:color="auto"/>
              <w:left w:val="single" w:sz="4" w:space="0" w:color="auto"/>
              <w:bottom w:val="single" w:sz="4" w:space="0" w:color="auto"/>
              <w:right w:val="single" w:sz="4" w:space="0" w:color="auto"/>
            </w:tcBorders>
            <w:hideMark/>
          </w:tcPr>
          <w:p w14:paraId="6752AA32" w14:textId="77777777" w:rsidR="00FE1A6A" w:rsidRDefault="00FE1A6A">
            <w:pPr>
              <w:pStyle w:val="TAL"/>
              <w:keepNext w:val="0"/>
              <w:keepLines w:val="0"/>
              <w:widowControl w:val="0"/>
              <w:rPr>
                <w:sz w:val="16"/>
              </w:rPr>
            </w:pPr>
            <w:r>
              <w:rPr>
                <w:sz w:val="16"/>
              </w:rPr>
              <w:t>-</w:t>
            </w:r>
          </w:p>
        </w:tc>
      </w:tr>
      <w:tr w:rsidR="00FE1A6A" w14:paraId="563D485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7EF7BBC" w14:textId="77777777" w:rsidR="00FE1A6A" w:rsidRDefault="00FE1A6A">
            <w:pPr>
              <w:pStyle w:val="TAL"/>
              <w:keepNext w:val="0"/>
              <w:keepLines w:val="0"/>
              <w:widowControl w:val="0"/>
              <w:rPr>
                <w:sz w:val="16"/>
              </w:rPr>
            </w:pPr>
            <w:r>
              <w:rPr>
                <w:sz w:val="16"/>
              </w:rPr>
              <w:t>S6-222549</w:t>
            </w:r>
          </w:p>
        </w:tc>
        <w:tc>
          <w:tcPr>
            <w:tcW w:w="0" w:type="auto"/>
            <w:tcBorders>
              <w:top w:val="single" w:sz="4" w:space="0" w:color="auto"/>
              <w:left w:val="single" w:sz="4" w:space="0" w:color="auto"/>
              <w:bottom w:val="single" w:sz="4" w:space="0" w:color="auto"/>
              <w:right w:val="single" w:sz="4" w:space="0" w:color="auto"/>
            </w:tcBorders>
            <w:hideMark/>
          </w:tcPr>
          <w:p w14:paraId="396AC984" w14:textId="77777777" w:rsidR="00FE1A6A" w:rsidRDefault="00FE1A6A">
            <w:pPr>
              <w:pStyle w:val="TAL"/>
              <w:keepNext w:val="0"/>
              <w:keepLines w:val="0"/>
              <w:widowControl w:val="0"/>
              <w:rPr>
                <w:sz w:val="16"/>
              </w:rPr>
            </w:pPr>
            <w:r>
              <w:rPr>
                <w:sz w:val="16"/>
              </w:rPr>
              <w:t>Correct detection entity in EES executed ACR</w:t>
            </w:r>
          </w:p>
        </w:tc>
        <w:tc>
          <w:tcPr>
            <w:tcW w:w="0" w:type="auto"/>
            <w:tcBorders>
              <w:top w:val="single" w:sz="4" w:space="0" w:color="auto"/>
              <w:left w:val="single" w:sz="4" w:space="0" w:color="auto"/>
              <w:bottom w:val="single" w:sz="4" w:space="0" w:color="auto"/>
              <w:right w:val="single" w:sz="4" w:space="0" w:color="auto"/>
            </w:tcBorders>
            <w:hideMark/>
          </w:tcPr>
          <w:p w14:paraId="50C1AE49"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47FE7D"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1FABE54" w14:textId="77777777" w:rsidR="00FE1A6A" w:rsidRDefault="00FE1A6A">
            <w:pPr>
              <w:pStyle w:val="TAL"/>
              <w:keepNext w:val="0"/>
              <w:keepLines w:val="0"/>
              <w:widowControl w:val="0"/>
              <w:rPr>
                <w:sz w:val="16"/>
              </w:rPr>
            </w:pPr>
            <w:r>
              <w:rPr>
                <w:sz w:val="16"/>
              </w:rPr>
              <w:t>S6-222089</w:t>
            </w:r>
          </w:p>
        </w:tc>
        <w:tc>
          <w:tcPr>
            <w:tcW w:w="0" w:type="auto"/>
            <w:tcBorders>
              <w:top w:val="single" w:sz="4" w:space="0" w:color="auto"/>
              <w:left w:val="single" w:sz="4" w:space="0" w:color="auto"/>
              <w:bottom w:val="single" w:sz="4" w:space="0" w:color="auto"/>
              <w:right w:val="single" w:sz="4" w:space="0" w:color="auto"/>
            </w:tcBorders>
            <w:hideMark/>
          </w:tcPr>
          <w:p w14:paraId="7B6469D7" w14:textId="77777777" w:rsidR="00FE1A6A" w:rsidRDefault="00FE1A6A">
            <w:pPr>
              <w:pStyle w:val="TAL"/>
              <w:keepNext w:val="0"/>
              <w:keepLines w:val="0"/>
              <w:widowControl w:val="0"/>
              <w:rPr>
                <w:sz w:val="16"/>
              </w:rPr>
            </w:pPr>
            <w:r>
              <w:rPr>
                <w:sz w:val="16"/>
              </w:rPr>
              <w:t>-</w:t>
            </w:r>
          </w:p>
        </w:tc>
      </w:tr>
      <w:tr w:rsidR="00FE1A6A" w14:paraId="0D33D39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80C95A9" w14:textId="77777777" w:rsidR="00FE1A6A" w:rsidRDefault="00FE1A6A">
            <w:pPr>
              <w:pStyle w:val="TAL"/>
              <w:keepNext w:val="0"/>
              <w:keepLines w:val="0"/>
              <w:widowControl w:val="0"/>
              <w:rPr>
                <w:sz w:val="16"/>
              </w:rPr>
            </w:pPr>
            <w:r>
              <w:rPr>
                <w:sz w:val="16"/>
              </w:rPr>
              <w:t>S6-222550</w:t>
            </w:r>
          </w:p>
        </w:tc>
        <w:tc>
          <w:tcPr>
            <w:tcW w:w="0" w:type="auto"/>
            <w:tcBorders>
              <w:top w:val="single" w:sz="4" w:space="0" w:color="auto"/>
              <w:left w:val="single" w:sz="4" w:space="0" w:color="auto"/>
              <w:bottom w:val="single" w:sz="4" w:space="0" w:color="auto"/>
              <w:right w:val="single" w:sz="4" w:space="0" w:color="auto"/>
            </w:tcBorders>
            <w:hideMark/>
          </w:tcPr>
          <w:p w14:paraId="65D63162" w14:textId="77777777" w:rsidR="00FE1A6A" w:rsidRDefault="00FE1A6A">
            <w:pPr>
              <w:pStyle w:val="TAL"/>
              <w:keepNext w:val="0"/>
              <w:keepLines w:val="0"/>
              <w:widowControl w:val="0"/>
              <w:rPr>
                <w:sz w:val="16"/>
              </w:rPr>
            </w:pPr>
            <w:r>
              <w:rPr>
                <w:sz w:val="16"/>
              </w:rPr>
              <w:t>Federated EAS discovery</w:t>
            </w:r>
          </w:p>
        </w:tc>
        <w:tc>
          <w:tcPr>
            <w:tcW w:w="0" w:type="auto"/>
            <w:tcBorders>
              <w:top w:val="single" w:sz="4" w:space="0" w:color="auto"/>
              <w:left w:val="single" w:sz="4" w:space="0" w:color="auto"/>
              <w:bottom w:val="single" w:sz="4" w:space="0" w:color="auto"/>
              <w:right w:val="single" w:sz="4" w:space="0" w:color="auto"/>
            </w:tcBorders>
            <w:hideMark/>
          </w:tcPr>
          <w:p w14:paraId="65317742"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B90614"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62B04B6" w14:textId="77777777" w:rsidR="00FE1A6A" w:rsidRDefault="00FE1A6A">
            <w:pPr>
              <w:pStyle w:val="TAL"/>
              <w:keepNext w:val="0"/>
              <w:keepLines w:val="0"/>
              <w:widowControl w:val="0"/>
              <w:rPr>
                <w:sz w:val="16"/>
              </w:rPr>
            </w:pPr>
            <w:r>
              <w:rPr>
                <w:sz w:val="16"/>
              </w:rPr>
              <w:t>S6-222092</w:t>
            </w:r>
          </w:p>
        </w:tc>
        <w:tc>
          <w:tcPr>
            <w:tcW w:w="0" w:type="auto"/>
            <w:tcBorders>
              <w:top w:val="single" w:sz="4" w:space="0" w:color="auto"/>
              <w:left w:val="single" w:sz="4" w:space="0" w:color="auto"/>
              <w:bottom w:val="single" w:sz="4" w:space="0" w:color="auto"/>
              <w:right w:val="single" w:sz="4" w:space="0" w:color="auto"/>
            </w:tcBorders>
            <w:hideMark/>
          </w:tcPr>
          <w:p w14:paraId="0B606C9F" w14:textId="77777777" w:rsidR="00FE1A6A" w:rsidRDefault="00FE1A6A">
            <w:pPr>
              <w:pStyle w:val="TAL"/>
              <w:keepNext w:val="0"/>
              <w:keepLines w:val="0"/>
              <w:widowControl w:val="0"/>
              <w:rPr>
                <w:sz w:val="16"/>
              </w:rPr>
            </w:pPr>
            <w:r>
              <w:rPr>
                <w:sz w:val="16"/>
              </w:rPr>
              <w:t>-</w:t>
            </w:r>
          </w:p>
        </w:tc>
      </w:tr>
      <w:tr w:rsidR="00FE1A6A" w14:paraId="374845B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84870A4" w14:textId="77777777" w:rsidR="00FE1A6A" w:rsidRDefault="00FE1A6A">
            <w:pPr>
              <w:pStyle w:val="TAL"/>
              <w:keepNext w:val="0"/>
              <w:keepLines w:val="0"/>
              <w:widowControl w:val="0"/>
              <w:rPr>
                <w:sz w:val="16"/>
              </w:rPr>
            </w:pPr>
            <w:r>
              <w:rPr>
                <w:sz w:val="16"/>
              </w:rPr>
              <w:t>S6-222551</w:t>
            </w:r>
          </w:p>
        </w:tc>
        <w:tc>
          <w:tcPr>
            <w:tcW w:w="0" w:type="auto"/>
            <w:tcBorders>
              <w:top w:val="single" w:sz="4" w:space="0" w:color="auto"/>
              <w:left w:val="single" w:sz="4" w:space="0" w:color="auto"/>
              <w:bottom w:val="single" w:sz="4" w:space="0" w:color="auto"/>
              <w:right w:val="single" w:sz="4" w:space="0" w:color="auto"/>
            </w:tcBorders>
            <w:hideMark/>
          </w:tcPr>
          <w:p w14:paraId="2E160CEF" w14:textId="77777777" w:rsidR="00FE1A6A" w:rsidRDefault="00FE1A6A">
            <w:pPr>
              <w:pStyle w:val="TAL"/>
              <w:keepNext w:val="0"/>
              <w:keepLines w:val="0"/>
              <w:widowControl w:val="0"/>
              <w:rPr>
                <w:sz w:val="16"/>
              </w:rPr>
            </w:pPr>
            <w:r>
              <w:rPr>
                <w:sz w:val="16"/>
              </w:rPr>
              <w:t>KI#15 solution evaluation</w:t>
            </w:r>
          </w:p>
        </w:tc>
        <w:tc>
          <w:tcPr>
            <w:tcW w:w="0" w:type="auto"/>
            <w:tcBorders>
              <w:top w:val="single" w:sz="4" w:space="0" w:color="auto"/>
              <w:left w:val="single" w:sz="4" w:space="0" w:color="auto"/>
              <w:bottom w:val="single" w:sz="4" w:space="0" w:color="auto"/>
              <w:right w:val="single" w:sz="4" w:space="0" w:color="auto"/>
            </w:tcBorders>
            <w:hideMark/>
          </w:tcPr>
          <w:p w14:paraId="1EFAFFFF"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3BA4F1"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337A14" w14:textId="77777777" w:rsidR="00FE1A6A" w:rsidRDefault="00FE1A6A">
            <w:pPr>
              <w:pStyle w:val="TAL"/>
              <w:keepNext w:val="0"/>
              <w:keepLines w:val="0"/>
              <w:widowControl w:val="0"/>
              <w:rPr>
                <w:sz w:val="16"/>
              </w:rPr>
            </w:pPr>
            <w:r>
              <w:rPr>
                <w:sz w:val="16"/>
              </w:rPr>
              <w:t>S6-222095</w:t>
            </w:r>
          </w:p>
        </w:tc>
        <w:tc>
          <w:tcPr>
            <w:tcW w:w="0" w:type="auto"/>
            <w:tcBorders>
              <w:top w:val="single" w:sz="4" w:space="0" w:color="auto"/>
              <w:left w:val="single" w:sz="4" w:space="0" w:color="auto"/>
              <w:bottom w:val="single" w:sz="4" w:space="0" w:color="auto"/>
              <w:right w:val="single" w:sz="4" w:space="0" w:color="auto"/>
            </w:tcBorders>
            <w:hideMark/>
          </w:tcPr>
          <w:p w14:paraId="5EDF4ADF" w14:textId="77777777" w:rsidR="00FE1A6A" w:rsidRDefault="00FE1A6A">
            <w:pPr>
              <w:pStyle w:val="TAL"/>
              <w:keepNext w:val="0"/>
              <w:keepLines w:val="0"/>
              <w:widowControl w:val="0"/>
              <w:rPr>
                <w:sz w:val="16"/>
              </w:rPr>
            </w:pPr>
            <w:r>
              <w:rPr>
                <w:sz w:val="16"/>
              </w:rPr>
              <w:t>S6-222602</w:t>
            </w:r>
          </w:p>
        </w:tc>
      </w:tr>
      <w:tr w:rsidR="00FE1A6A" w14:paraId="4B12EF9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AA79595" w14:textId="77777777" w:rsidR="00FE1A6A" w:rsidRDefault="00FE1A6A">
            <w:pPr>
              <w:pStyle w:val="TAL"/>
              <w:keepNext w:val="0"/>
              <w:keepLines w:val="0"/>
              <w:widowControl w:val="0"/>
              <w:rPr>
                <w:sz w:val="16"/>
              </w:rPr>
            </w:pPr>
            <w:r>
              <w:rPr>
                <w:sz w:val="16"/>
              </w:rPr>
              <w:t>S6-222552</w:t>
            </w:r>
          </w:p>
        </w:tc>
        <w:tc>
          <w:tcPr>
            <w:tcW w:w="0" w:type="auto"/>
            <w:tcBorders>
              <w:top w:val="single" w:sz="4" w:space="0" w:color="auto"/>
              <w:left w:val="single" w:sz="4" w:space="0" w:color="auto"/>
              <w:bottom w:val="single" w:sz="4" w:space="0" w:color="auto"/>
              <w:right w:val="single" w:sz="4" w:space="0" w:color="auto"/>
            </w:tcBorders>
            <w:hideMark/>
          </w:tcPr>
          <w:p w14:paraId="3A226AFE" w14:textId="77777777" w:rsidR="00FE1A6A" w:rsidRDefault="00FE1A6A">
            <w:pPr>
              <w:pStyle w:val="TAL"/>
              <w:keepNext w:val="0"/>
              <w:keepLines w:val="0"/>
              <w:widowControl w:val="0"/>
              <w:rPr>
                <w:sz w:val="16"/>
              </w:rPr>
            </w:pPr>
            <w:r>
              <w:rPr>
                <w:sz w:val="16"/>
              </w:rPr>
              <w:t>Solve ENs in sol#30</w:t>
            </w:r>
          </w:p>
        </w:tc>
        <w:tc>
          <w:tcPr>
            <w:tcW w:w="0" w:type="auto"/>
            <w:tcBorders>
              <w:top w:val="single" w:sz="4" w:space="0" w:color="auto"/>
              <w:left w:val="single" w:sz="4" w:space="0" w:color="auto"/>
              <w:bottom w:val="single" w:sz="4" w:space="0" w:color="auto"/>
              <w:right w:val="single" w:sz="4" w:space="0" w:color="auto"/>
            </w:tcBorders>
            <w:hideMark/>
          </w:tcPr>
          <w:p w14:paraId="556F6166"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F858B4"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6FB247" w14:textId="77777777" w:rsidR="00FE1A6A" w:rsidRDefault="00FE1A6A">
            <w:pPr>
              <w:pStyle w:val="TAL"/>
              <w:keepNext w:val="0"/>
              <w:keepLines w:val="0"/>
              <w:widowControl w:val="0"/>
              <w:rPr>
                <w:sz w:val="16"/>
              </w:rPr>
            </w:pPr>
            <w:r>
              <w:rPr>
                <w:sz w:val="16"/>
              </w:rPr>
              <w:t>S6-222098</w:t>
            </w:r>
          </w:p>
        </w:tc>
        <w:tc>
          <w:tcPr>
            <w:tcW w:w="0" w:type="auto"/>
            <w:tcBorders>
              <w:top w:val="single" w:sz="4" w:space="0" w:color="auto"/>
              <w:left w:val="single" w:sz="4" w:space="0" w:color="auto"/>
              <w:bottom w:val="single" w:sz="4" w:space="0" w:color="auto"/>
              <w:right w:val="single" w:sz="4" w:space="0" w:color="auto"/>
            </w:tcBorders>
            <w:hideMark/>
          </w:tcPr>
          <w:p w14:paraId="2E17332C" w14:textId="77777777" w:rsidR="00FE1A6A" w:rsidRDefault="00FE1A6A">
            <w:pPr>
              <w:pStyle w:val="TAL"/>
              <w:keepNext w:val="0"/>
              <w:keepLines w:val="0"/>
              <w:widowControl w:val="0"/>
              <w:rPr>
                <w:sz w:val="16"/>
              </w:rPr>
            </w:pPr>
            <w:r>
              <w:rPr>
                <w:sz w:val="16"/>
              </w:rPr>
              <w:t>S6-222583</w:t>
            </w:r>
          </w:p>
        </w:tc>
      </w:tr>
      <w:tr w:rsidR="00FE1A6A" w14:paraId="013F9E2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07EF83C" w14:textId="77777777" w:rsidR="00FE1A6A" w:rsidRDefault="00FE1A6A">
            <w:pPr>
              <w:pStyle w:val="TAL"/>
              <w:keepNext w:val="0"/>
              <w:keepLines w:val="0"/>
              <w:widowControl w:val="0"/>
              <w:rPr>
                <w:sz w:val="16"/>
              </w:rPr>
            </w:pPr>
            <w:r>
              <w:rPr>
                <w:sz w:val="16"/>
              </w:rPr>
              <w:t>S6-222553</w:t>
            </w:r>
          </w:p>
        </w:tc>
        <w:tc>
          <w:tcPr>
            <w:tcW w:w="0" w:type="auto"/>
            <w:tcBorders>
              <w:top w:val="single" w:sz="4" w:space="0" w:color="auto"/>
              <w:left w:val="single" w:sz="4" w:space="0" w:color="auto"/>
              <w:bottom w:val="single" w:sz="4" w:space="0" w:color="auto"/>
              <w:right w:val="single" w:sz="4" w:space="0" w:color="auto"/>
            </w:tcBorders>
            <w:hideMark/>
          </w:tcPr>
          <w:p w14:paraId="1205D0FE" w14:textId="77777777" w:rsidR="00FE1A6A" w:rsidRDefault="00FE1A6A">
            <w:pPr>
              <w:pStyle w:val="TAL"/>
              <w:keepNext w:val="0"/>
              <w:keepLines w:val="0"/>
              <w:widowControl w:val="0"/>
              <w:rPr>
                <w:sz w:val="16"/>
              </w:rPr>
            </w:pPr>
            <w:r>
              <w:rPr>
                <w:sz w:val="16"/>
              </w:rPr>
              <w:t>Solve remaining EN for sol#15</w:t>
            </w:r>
          </w:p>
        </w:tc>
        <w:tc>
          <w:tcPr>
            <w:tcW w:w="0" w:type="auto"/>
            <w:tcBorders>
              <w:top w:val="single" w:sz="4" w:space="0" w:color="auto"/>
              <w:left w:val="single" w:sz="4" w:space="0" w:color="auto"/>
              <w:bottom w:val="single" w:sz="4" w:space="0" w:color="auto"/>
              <w:right w:val="single" w:sz="4" w:space="0" w:color="auto"/>
            </w:tcBorders>
            <w:hideMark/>
          </w:tcPr>
          <w:p w14:paraId="042F66C9"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86DD93" w14:textId="77777777" w:rsidR="00FE1A6A" w:rsidRDefault="00FE1A6A">
            <w:pPr>
              <w:pStyle w:val="TAL"/>
              <w:keepNext w:val="0"/>
              <w:keepLines w:val="0"/>
              <w:widowControl w:val="0"/>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EF1EDA" w14:textId="77777777" w:rsidR="00FE1A6A" w:rsidRDefault="00FE1A6A">
            <w:pPr>
              <w:pStyle w:val="TAL"/>
              <w:keepNext w:val="0"/>
              <w:keepLines w:val="0"/>
              <w:widowControl w:val="0"/>
              <w:rPr>
                <w:sz w:val="16"/>
              </w:rPr>
            </w:pPr>
            <w:r>
              <w:rPr>
                <w:sz w:val="16"/>
              </w:rPr>
              <w:t>S6-222100</w:t>
            </w:r>
          </w:p>
        </w:tc>
        <w:tc>
          <w:tcPr>
            <w:tcW w:w="0" w:type="auto"/>
            <w:tcBorders>
              <w:top w:val="single" w:sz="4" w:space="0" w:color="auto"/>
              <w:left w:val="single" w:sz="4" w:space="0" w:color="auto"/>
              <w:bottom w:val="single" w:sz="4" w:space="0" w:color="auto"/>
              <w:right w:val="single" w:sz="4" w:space="0" w:color="auto"/>
            </w:tcBorders>
            <w:hideMark/>
          </w:tcPr>
          <w:p w14:paraId="317F71DB" w14:textId="77777777" w:rsidR="00FE1A6A" w:rsidRDefault="00FE1A6A">
            <w:pPr>
              <w:pStyle w:val="TAL"/>
              <w:keepNext w:val="0"/>
              <w:keepLines w:val="0"/>
              <w:widowControl w:val="0"/>
              <w:rPr>
                <w:sz w:val="16"/>
              </w:rPr>
            </w:pPr>
            <w:r>
              <w:rPr>
                <w:sz w:val="16"/>
              </w:rPr>
              <w:t>S6-222601</w:t>
            </w:r>
          </w:p>
        </w:tc>
      </w:tr>
      <w:tr w:rsidR="00FE1A6A" w14:paraId="556D1CA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0A3DFFF" w14:textId="77777777" w:rsidR="00FE1A6A" w:rsidRDefault="00FE1A6A">
            <w:pPr>
              <w:pStyle w:val="TAL"/>
              <w:keepNext w:val="0"/>
              <w:keepLines w:val="0"/>
              <w:widowControl w:val="0"/>
              <w:rPr>
                <w:sz w:val="16"/>
              </w:rPr>
            </w:pPr>
            <w:r>
              <w:rPr>
                <w:sz w:val="16"/>
              </w:rPr>
              <w:t>S6-222554</w:t>
            </w:r>
          </w:p>
        </w:tc>
        <w:tc>
          <w:tcPr>
            <w:tcW w:w="0" w:type="auto"/>
            <w:tcBorders>
              <w:top w:val="single" w:sz="4" w:space="0" w:color="auto"/>
              <w:left w:val="single" w:sz="4" w:space="0" w:color="auto"/>
              <w:bottom w:val="single" w:sz="4" w:space="0" w:color="auto"/>
              <w:right w:val="single" w:sz="4" w:space="0" w:color="auto"/>
            </w:tcBorders>
            <w:hideMark/>
          </w:tcPr>
          <w:p w14:paraId="29D4DD3B" w14:textId="77777777" w:rsidR="00FE1A6A" w:rsidRDefault="00FE1A6A">
            <w:pPr>
              <w:pStyle w:val="TAL"/>
              <w:keepNext w:val="0"/>
              <w:keepLines w:val="0"/>
              <w:widowControl w:val="0"/>
              <w:rPr>
                <w:sz w:val="16"/>
              </w:rPr>
            </w:pPr>
            <w:r>
              <w:rPr>
                <w:sz w:val="16"/>
              </w:rPr>
              <w:t>Reliable Edge service</w:t>
            </w:r>
          </w:p>
        </w:tc>
        <w:tc>
          <w:tcPr>
            <w:tcW w:w="0" w:type="auto"/>
            <w:tcBorders>
              <w:top w:val="single" w:sz="4" w:space="0" w:color="auto"/>
              <w:left w:val="single" w:sz="4" w:space="0" w:color="auto"/>
              <w:bottom w:val="single" w:sz="4" w:space="0" w:color="auto"/>
              <w:right w:val="single" w:sz="4" w:space="0" w:color="auto"/>
            </w:tcBorders>
            <w:hideMark/>
          </w:tcPr>
          <w:p w14:paraId="6637EA1F" w14:textId="77777777" w:rsidR="00FE1A6A" w:rsidRDefault="00FE1A6A">
            <w:pPr>
              <w:pStyle w:val="TAL"/>
              <w:keepNext w:val="0"/>
              <w:keepLines w:val="0"/>
              <w:widowControl w:val="0"/>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0A1D95F9" w14:textId="77777777" w:rsidR="00FE1A6A" w:rsidRDefault="00FE1A6A">
            <w:pPr>
              <w:pStyle w:val="TAL"/>
              <w:keepNext w:val="0"/>
              <w:keepLines w:val="0"/>
              <w:widowControl w:val="0"/>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C0F2010" w14:textId="77777777" w:rsidR="00FE1A6A" w:rsidRDefault="00FE1A6A">
            <w:pPr>
              <w:pStyle w:val="TAL"/>
              <w:keepNext w:val="0"/>
              <w:keepLines w:val="0"/>
              <w:widowControl w:val="0"/>
              <w:rPr>
                <w:sz w:val="16"/>
              </w:rPr>
            </w:pPr>
            <w:r>
              <w:rPr>
                <w:sz w:val="16"/>
              </w:rPr>
              <w:t>S6-222097</w:t>
            </w:r>
          </w:p>
        </w:tc>
        <w:tc>
          <w:tcPr>
            <w:tcW w:w="0" w:type="auto"/>
            <w:tcBorders>
              <w:top w:val="single" w:sz="4" w:space="0" w:color="auto"/>
              <w:left w:val="single" w:sz="4" w:space="0" w:color="auto"/>
              <w:bottom w:val="single" w:sz="4" w:space="0" w:color="auto"/>
              <w:right w:val="single" w:sz="4" w:space="0" w:color="auto"/>
            </w:tcBorders>
            <w:hideMark/>
          </w:tcPr>
          <w:p w14:paraId="5B4DDEE7" w14:textId="77777777" w:rsidR="00FE1A6A" w:rsidRDefault="00FE1A6A">
            <w:pPr>
              <w:pStyle w:val="TAL"/>
              <w:keepNext w:val="0"/>
              <w:keepLines w:val="0"/>
              <w:widowControl w:val="0"/>
              <w:rPr>
                <w:sz w:val="16"/>
              </w:rPr>
            </w:pPr>
            <w:r>
              <w:rPr>
                <w:sz w:val="16"/>
              </w:rPr>
              <w:t>-</w:t>
            </w:r>
          </w:p>
        </w:tc>
      </w:tr>
      <w:tr w:rsidR="00FE1A6A" w14:paraId="1873AAA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5F04F16" w14:textId="77777777" w:rsidR="00FE1A6A" w:rsidRDefault="00FE1A6A">
            <w:pPr>
              <w:pStyle w:val="TAL"/>
              <w:keepNext w:val="0"/>
              <w:keepLines w:val="0"/>
              <w:widowControl w:val="0"/>
              <w:rPr>
                <w:sz w:val="16"/>
              </w:rPr>
            </w:pPr>
            <w:r>
              <w:rPr>
                <w:sz w:val="16"/>
              </w:rPr>
              <w:t>S6-222555</w:t>
            </w:r>
          </w:p>
        </w:tc>
        <w:tc>
          <w:tcPr>
            <w:tcW w:w="0" w:type="auto"/>
            <w:tcBorders>
              <w:top w:val="single" w:sz="4" w:space="0" w:color="auto"/>
              <w:left w:val="single" w:sz="4" w:space="0" w:color="auto"/>
              <w:bottom w:val="single" w:sz="4" w:space="0" w:color="auto"/>
              <w:right w:val="single" w:sz="4" w:space="0" w:color="auto"/>
            </w:tcBorders>
            <w:hideMark/>
          </w:tcPr>
          <w:p w14:paraId="7F16EFD5" w14:textId="77777777" w:rsidR="00FE1A6A" w:rsidRDefault="00FE1A6A">
            <w:pPr>
              <w:pStyle w:val="TAL"/>
              <w:keepNext w:val="0"/>
              <w:keepLines w:val="0"/>
              <w:widowControl w:val="0"/>
              <w:rPr>
                <w:sz w:val="16"/>
              </w:rPr>
            </w:pPr>
            <w:r>
              <w:rPr>
                <w:sz w:val="16"/>
              </w:rPr>
              <w:t>Reply LS on user’s consent for EDGEAPP</w:t>
            </w:r>
          </w:p>
        </w:tc>
        <w:tc>
          <w:tcPr>
            <w:tcW w:w="0" w:type="auto"/>
            <w:tcBorders>
              <w:top w:val="single" w:sz="4" w:space="0" w:color="auto"/>
              <w:left w:val="single" w:sz="4" w:space="0" w:color="auto"/>
              <w:bottom w:val="single" w:sz="4" w:space="0" w:color="auto"/>
              <w:right w:val="single" w:sz="4" w:space="0" w:color="auto"/>
            </w:tcBorders>
            <w:hideMark/>
          </w:tcPr>
          <w:p w14:paraId="2DFBAD59"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B36099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1BEDE1" w14:textId="77777777" w:rsidR="00FE1A6A" w:rsidRDefault="00FE1A6A">
            <w:pPr>
              <w:pStyle w:val="TAL"/>
              <w:keepNext w:val="0"/>
              <w:keepLines w:val="0"/>
              <w:widowControl w:val="0"/>
              <w:rPr>
                <w:sz w:val="16"/>
              </w:rPr>
            </w:pPr>
            <w:r>
              <w:rPr>
                <w:sz w:val="16"/>
              </w:rPr>
              <w:t>S6-222547</w:t>
            </w:r>
          </w:p>
        </w:tc>
        <w:tc>
          <w:tcPr>
            <w:tcW w:w="0" w:type="auto"/>
            <w:tcBorders>
              <w:top w:val="single" w:sz="4" w:space="0" w:color="auto"/>
              <w:left w:val="single" w:sz="4" w:space="0" w:color="auto"/>
              <w:bottom w:val="single" w:sz="4" w:space="0" w:color="auto"/>
              <w:right w:val="single" w:sz="4" w:space="0" w:color="auto"/>
            </w:tcBorders>
            <w:hideMark/>
          </w:tcPr>
          <w:p w14:paraId="7181B7C3" w14:textId="77777777" w:rsidR="00FE1A6A" w:rsidRDefault="00FE1A6A">
            <w:pPr>
              <w:pStyle w:val="TAL"/>
              <w:keepNext w:val="0"/>
              <w:keepLines w:val="0"/>
              <w:widowControl w:val="0"/>
              <w:rPr>
                <w:sz w:val="16"/>
              </w:rPr>
            </w:pPr>
            <w:r>
              <w:rPr>
                <w:sz w:val="16"/>
              </w:rPr>
              <w:t>-</w:t>
            </w:r>
          </w:p>
        </w:tc>
      </w:tr>
      <w:tr w:rsidR="00FE1A6A" w14:paraId="2802481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8678BFC" w14:textId="77777777" w:rsidR="00FE1A6A" w:rsidRDefault="00FE1A6A">
            <w:pPr>
              <w:pStyle w:val="TAL"/>
              <w:keepNext w:val="0"/>
              <w:keepLines w:val="0"/>
              <w:widowControl w:val="0"/>
              <w:rPr>
                <w:sz w:val="16"/>
              </w:rPr>
            </w:pPr>
            <w:r>
              <w:rPr>
                <w:sz w:val="16"/>
              </w:rPr>
              <w:t>S6-222556</w:t>
            </w:r>
          </w:p>
        </w:tc>
        <w:tc>
          <w:tcPr>
            <w:tcW w:w="0" w:type="auto"/>
            <w:tcBorders>
              <w:top w:val="single" w:sz="4" w:space="0" w:color="auto"/>
              <w:left w:val="single" w:sz="4" w:space="0" w:color="auto"/>
              <w:bottom w:val="single" w:sz="4" w:space="0" w:color="auto"/>
              <w:right w:val="single" w:sz="4" w:space="0" w:color="auto"/>
            </w:tcBorders>
            <w:hideMark/>
          </w:tcPr>
          <w:p w14:paraId="277213EC" w14:textId="77777777" w:rsidR="00FE1A6A" w:rsidRDefault="00FE1A6A">
            <w:pPr>
              <w:pStyle w:val="TAL"/>
              <w:keepNext w:val="0"/>
              <w:keepLines w:val="0"/>
              <w:widowControl w:val="0"/>
              <w:rPr>
                <w:sz w:val="16"/>
              </w:rPr>
            </w:pPr>
            <w:r>
              <w:rPr>
                <w:sz w:val="16"/>
              </w:rPr>
              <w:t>Reply LS on LS to 3GPP SA5 on UE to application server latency</w:t>
            </w:r>
          </w:p>
        </w:tc>
        <w:tc>
          <w:tcPr>
            <w:tcW w:w="0" w:type="auto"/>
            <w:tcBorders>
              <w:top w:val="single" w:sz="4" w:space="0" w:color="auto"/>
              <w:left w:val="single" w:sz="4" w:space="0" w:color="auto"/>
              <w:bottom w:val="single" w:sz="4" w:space="0" w:color="auto"/>
              <w:right w:val="single" w:sz="4" w:space="0" w:color="auto"/>
            </w:tcBorders>
            <w:hideMark/>
          </w:tcPr>
          <w:p w14:paraId="5E730240"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7D2A2FF5"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67EBA9F" w14:textId="77777777" w:rsidR="00FE1A6A" w:rsidRDefault="00FE1A6A">
            <w:pPr>
              <w:pStyle w:val="TAL"/>
              <w:keepNext w:val="0"/>
              <w:keepLines w:val="0"/>
              <w:widowControl w:val="0"/>
              <w:rPr>
                <w:sz w:val="16"/>
              </w:rPr>
            </w:pPr>
            <w:r>
              <w:rPr>
                <w:sz w:val="16"/>
              </w:rPr>
              <w:t>S6-222465</w:t>
            </w:r>
          </w:p>
        </w:tc>
        <w:tc>
          <w:tcPr>
            <w:tcW w:w="0" w:type="auto"/>
            <w:tcBorders>
              <w:top w:val="single" w:sz="4" w:space="0" w:color="auto"/>
              <w:left w:val="single" w:sz="4" w:space="0" w:color="auto"/>
              <w:bottom w:val="single" w:sz="4" w:space="0" w:color="auto"/>
              <w:right w:val="single" w:sz="4" w:space="0" w:color="auto"/>
            </w:tcBorders>
            <w:hideMark/>
          </w:tcPr>
          <w:p w14:paraId="56CA3FE6" w14:textId="77777777" w:rsidR="00FE1A6A" w:rsidRDefault="00FE1A6A">
            <w:pPr>
              <w:pStyle w:val="TAL"/>
              <w:keepNext w:val="0"/>
              <w:keepLines w:val="0"/>
              <w:widowControl w:val="0"/>
              <w:rPr>
                <w:sz w:val="16"/>
              </w:rPr>
            </w:pPr>
            <w:r>
              <w:rPr>
                <w:sz w:val="16"/>
              </w:rPr>
              <w:t>-</w:t>
            </w:r>
          </w:p>
        </w:tc>
      </w:tr>
      <w:tr w:rsidR="00FE1A6A" w14:paraId="4CE44B7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A94D659" w14:textId="77777777" w:rsidR="00FE1A6A" w:rsidRDefault="00FE1A6A">
            <w:pPr>
              <w:pStyle w:val="TAL"/>
              <w:keepNext w:val="0"/>
              <w:keepLines w:val="0"/>
              <w:widowControl w:val="0"/>
              <w:rPr>
                <w:sz w:val="16"/>
              </w:rPr>
            </w:pPr>
            <w:r>
              <w:rPr>
                <w:sz w:val="16"/>
              </w:rPr>
              <w:t>S6-222557</w:t>
            </w:r>
          </w:p>
        </w:tc>
        <w:tc>
          <w:tcPr>
            <w:tcW w:w="0" w:type="auto"/>
            <w:tcBorders>
              <w:top w:val="single" w:sz="4" w:space="0" w:color="auto"/>
              <w:left w:val="single" w:sz="4" w:space="0" w:color="auto"/>
              <w:bottom w:val="single" w:sz="4" w:space="0" w:color="auto"/>
              <w:right w:val="single" w:sz="4" w:space="0" w:color="auto"/>
            </w:tcBorders>
            <w:hideMark/>
          </w:tcPr>
          <w:p w14:paraId="3AF00A6B" w14:textId="77777777" w:rsidR="00FE1A6A" w:rsidRDefault="00FE1A6A">
            <w:pPr>
              <w:pStyle w:val="TAL"/>
              <w:keepNext w:val="0"/>
              <w:keepLines w:val="0"/>
              <w:widowControl w:val="0"/>
              <w:rPr>
                <w:sz w:val="16"/>
              </w:rPr>
            </w:pPr>
            <w:r>
              <w:rPr>
                <w:sz w:val="16"/>
              </w:rPr>
              <w:t>Reply to S6-222332,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25CC8EE7" w14:textId="77777777" w:rsidR="00FE1A6A" w:rsidRDefault="00FE1A6A">
            <w:pPr>
              <w:pStyle w:val="TAL"/>
              <w:keepNext w:val="0"/>
              <w:keepLines w:val="0"/>
              <w:widowControl w:val="0"/>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392FA34"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955EE7" w14:textId="77777777" w:rsidR="00FE1A6A" w:rsidRDefault="00FE1A6A">
            <w:pPr>
              <w:pStyle w:val="TAL"/>
              <w:keepNext w:val="0"/>
              <w:keepLines w:val="0"/>
              <w:widowControl w:val="0"/>
              <w:rPr>
                <w:sz w:val="16"/>
              </w:rPr>
            </w:pPr>
            <w:r>
              <w:rPr>
                <w:sz w:val="16"/>
              </w:rPr>
              <w:t>S6-222361</w:t>
            </w:r>
          </w:p>
        </w:tc>
        <w:tc>
          <w:tcPr>
            <w:tcW w:w="0" w:type="auto"/>
            <w:tcBorders>
              <w:top w:val="single" w:sz="4" w:space="0" w:color="auto"/>
              <w:left w:val="single" w:sz="4" w:space="0" w:color="auto"/>
              <w:bottom w:val="single" w:sz="4" w:space="0" w:color="auto"/>
              <w:right w:val="single" w:sz="4" w:space="0" w:color="auto"/>
            </w:tcBorders>
            <w:hideMark/>
          </w:tcPr>
          <w:p w14:paraId="05669EBC" w14:textId="77777777" w:rsidR="00FE1A6A" w:rsidRDefault="00FE1A6A">
            <w:pPr>
              <w:pStyle w:val="TAL"/>
              <w:keepNext w:val="0"/>
              <w:keepLines w:val="0"/>
              <w:widowControl w:val="0"/>
              <w:rPr>
                <w:sz w:val="16"/>
              </w:rPr>
            </w:pPr>
            <w:r>
              <w:rPr>
                <w:sz w:val="16"/>
              </w:rPr>
              <w:t>-</w:t>
            </w:r>
          </w:p>
        </w:tc>
      </w:tr>
      <w:tr w:rsidR="00FE1A6A" w14:paraId="027A2E2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D3004C5" w14:textId="77777777" w:rsidR="00FE1A6A" w:rsidRDefault="00FE1A6A">
            <w:pPr>
              <w:pStyle w:val="TAL"/>
              <w:keepNext w:val="0"/>
              <w:keepLines w:val="0"/>
              <w:widowControl w:val="0"/>
              <w:rPr>
                <w:sz w:val="16"/>
              </w:rPr>
            </w:pPr>
            <w:r>
              <w:rPr>
                <w:sz w:val="16"/>
              </w:rPr>
              <w:t>S6-222558</w:t>
            </w:r>
          </w:p>
        </w:tc>
        <w:tc>
          <w:tcPr>
            <w:tcW w:w="0" w:type="auto"/>
            <w:tcBorders>
              <w:top w:val="single" w:sz="4" w:space="0" w:color="auto"/>
              <w:left w:val="single" w:sz="4" w:space="0" w:color="auto"/>
              <w:bottom w:val="single" w:sz="4" w:space="0" w:color="auto"/>
              <w:right w:val="single" w:sz="4" w:space="0" w:color="auto"/>
            </w:tcBorders>
            <w:hideMark/>
          </w:tcPr>
          <w:p w14:paraId="6633F306" w14:textId="77777777" w:rsidR="00FE1A6A" w:rsidRDefault="00FE1A6A">
            <w:pPr>
              <w:pStyle w:val="TAL"/>
              <w:keepNext w:val="0"/>
              <w:keepLines w:val="0"/>
              <w:widowControl w:val="0"/>
              <w:rPr>
                <w:sz w:val="16"/>
              </w:rPr>
            </w:pPr>
            <w:r>
              <w:rPr>
                <w:sz w:val="16"/>
              </w:rPr>
              <w:t>Correction to Relationship between EDGEAPP and ETSI MEC architectures</w:t>
            </w:r>
          </w:p>
        </w:tc>
        <w:tc>
          <w:tcPr>
            <w:tcW w:w="0" w:type="auto"/>
            <w:tcBorders>
              <w:top w:val="single" w:sz="4" w:space="0" w:color="auto"/>
              <w:left w:val="single" w:sz="4" w:space="0" w:color="auto"/>
              <w:bottom w:val="single" w:sz="4" w:space="0" w:color="auto"/>
              <w:right w:val="single" w:sz="4" w:space="0" w:color="auto"/>
            </w:tcBorders>
            <w:hideMark/>
          </w:tcPr>
          <w:p w14:paraId="71FF17F3"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46BF42"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243C17" w14:textId="77777777" w:rsidR="00FE1A6A" w:rsidRDefault="00FE1A6A">
            <w:pPr>
              <w:pStyle w:val="TAL"/>
              <w:keepNext w:val="0"/>
              <w:keepLines w:val="0"/>
              <w:widowControl w:val="0"/>
              <w:rPr>
                <w:sz w:val="16"/>
              </w:rPr>
            </w:pPr>
            <w:r>
              <w:rPr>
                <w:sz w:val="16"/>
              </w:rPr>
              <w:t>S6-222505</w:t>
            </w:r>
          </w:p>
        </w:tc>
        <w:tc>
          <w:tcPr>
            <w:tcW w:w="0" w:type="auto"/>
            <w:tcBorders>
              <w:top w:val="single" w:sz="4" w:space="0" w:color="auto"/>
              <w:left w:val="single" w:sz="4" w:space="0" w:color="auto"/>
              <w:bottom w:val="single" w:sz="4" w:space="0" w:color="auto"/>
              <w:right w:val="single" w:sz="4" w:space="0" w:color="auto"/>
            </w:tcBorders>
            <w:hideMark/>
          </w:tcPr>
          <w:p w14:paraId="3C221486" w14:textId="77777777" w:rsidR="00FE1A6A" w:rsidRDefault="00FE1A6A">
            <w:pPr>
              <w:pStyle w:val="TAL"/>
              <w:keepNext w:val="0"/>
              <w:keepLines w:val="0"/>
              <w:widowControl w:val="0"/>
              <w:rPr>
                <w:sz w:val="16"/>
              </w:rPr>
            </w:pPr>
            <w:r>
              <w:rPr>
                <w:sz w:val="16"/>
              </w:rPr>
              <w:t>-</w:t>
            </w:r>
          </w:p>
        </w:tc>
      </w:tr>
      <w:tr w:rsidR="00FE1A6A" w14:paraId="4462760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44A317E" w14:textId="77777777" w:rsidR="00FE1A6A" w:rsidRDefault="00FE1A6A">
            <w:pPr>
              <w:pStyle w:val="TAL"/>
              <w:keepNext w:val="0"/>
              <w:keepLines w:val="0"/>
              <w:widowControl w:val="0"/>
              <w:rPr>
                <w:sz w:val="16"/>
              </w:rPr>
            </w:pPr>
            <w:r>
              <w:rPr>
                <w:sz w:val="16"/>
              </w:rPr>
              <w:t>S6-222559</w:t>
            </w:r>
          </w:p>
        </w:tc>
        <w:tc>
          <w:tcPr>
            <w:tcW w:w="0" w:type="auto"/>
            <w:tcBorders>
              <w:top w:val="single" w:sz="4" w:space="0" w:color="auto"/>
              <w:left w:val="single" w:sz="4" w:space="0" w:color="auto"/>
              <w:bottom w:val="single" w:sz="4" w:space="0" w:color="auto"/>
              <w:right w:val="single" w:sz="4" w:space="0" w:color="auto"/>
            </w:tcBorders>
            <w:hideMark/>
          </w:tcPr>
          <w:p w14:paraId="4D596AA5" w14:textId="77777777" w:rsidR="00FE1A6A" w:rsidRDefault="00FE1A6A">
            <w:pPr>
              <w:pStyle w:val="TAL"/>
              <w:keepNext w:val="0"/>
              <w:keepLines w:val="0"/>
              <w:widowControl w:val="0"/>
              <w:rPr>
                <w:sz w:val="16"/>
              </w:rPr>
            </w:pPr>
            <w:r>
              <w:rPr>
                <w:sz w:val="16"/>
              </w:rPr>
              <w:t>Floor control signalling over QCI 65 and QCI 69</w:t>
            </w:r>
          </w:p>
        </w:tc>
        <w:tc>
          <w:tcPr>
            <w:tcW w:w="0" w:type="auto"/>
            <w:tcBorders>
              <w:top w:val="single" w:sz="4" w:space="0" w:color="auto"/>
              <w:left w:val="single" w:sz="4" w:space="0" w:color="auto"/>
              <w:bottom w:val="single" w:sz="4" w:space="0" w:color="auto"/>
              <w:right w:val="single" w:sz="4" w:space="0" w:color="auto"/>
            </w:tcBorders>
            <w:hideMark/>
          </w:tcPr>
          <w:p w14:paraId="7A5D0B70" w14:textId="77777777" w:rsidR="00FE1A6A" w:rsidRDefault="00FE1A6A">
            <w:pPr>
              <w:pStyle w:val="TAL"/>
              <w:keepNext w:val="0"/>
              <w:keepLines w:val="0"/>
              <w:widowControl w:val="0"/>
              <w:rPr>
                <w:sz w:val="16"/>
              </w:rPr>
            </w:pPr>
            <w:r>
              <w:rPr>
                <w:sz w:val="16"/>
              </w:rPr>
              <w:t>Home Office, AT&amp;T, KPN, BDBOS, Motorola Solutions, Samsung, Airbus, Ericsson, FirstNet</w:t>
            </w:r>
          </w:p>
        </w:tc>
        <w:tc>
          <w:tcPr>
            <w:tcW w:w="0" w:type="auto"/>
            <w:tcBorders>
              <w:top w:val="single" w:sz="4" w:space="0" w:color="auto"/>
              <w:left w:val="single" w:sz="4" w:space="0" w:color="auto"/>
              <w:bottom w:val="single" w:sz="4" w:space="0" w:color="auto"/>
              <w:right w:val="single" w:sz="4" w:space="0" w:color="auto"/>
            </w:tcBorders>
            <w:hideMark/>
          </w:tcPr>
          <w:p w14:paraId="5E8CBD2C"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4239FE" w14:textId="77777777" w:rsidR="00FE1A6A" w:rsidRDefault="00FE1A6A">
            <w:pPr>
              <w:pStyle w:val="TAL"/>
              <w:keepNext w:val="0"/>
              <w:keepLines w:val="0"/>
              <w:widowControl w:val="0"/>
              <w:rPr>
                <w:sz w:val="16"/>
              </w:rPr>
            </w:pPr>
            <w:r>
              <w:rPr>
                <w:sz w:val="16"/>
              </w:rPr>
              <w:t>S6-222473</w:t>
            </w:r>
          </w:p>
        </w:tc>
        <w:tc>
          <w:tcPr>
            <w:tcW w:w="0" w:type="auto"/>
            <w:tcBorders>
              <w:top w:val="single" w:sz="4" w:space="0" w:color="auto"/>
              <w:left w:val="single" w:sz="4" w:space="0" w:color="auto"/>
              <w:bottom w:val="single" w:sz="4" w:space="0" w:color="auto"/>
              <w:right w:val="single" w:sz="4" w:space="0" w:color="auto"/>
            </w:tcBorders>
            <w:hideMark/>
          </w:tcPr>
          <w:p w14:paraId="7FB7AC85" w14:textId="77777777" w:rsidR="00FE1A6A" w:rsidRDefault="00FE1A6A">
            <w:pPr>
              <w:pStyle w:val="TAL"/>
              <w:keepNext w:val="0"/>
              <w:keepLines w:val="0"/>
              <w:widowControl w:val="0"/>
              <w:rPr>
                <w:sz w:val="16"/>
              </w:rPr>
            </w:pPr>
            <w:r>
              <w:rPr>
                <w:sz w:val="16"/>
              </w:rPr>
              <w:t>-</w:t>
            </w:r>
          </w:p>
        </w:tc>
      </w:tr>
      <w:tr w:rsidR="00FE1A6A" w14:paraId="089DF7C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57EE26" w14:textId="77777777" w:rsidR="00FE1A6A" w:rsidRDefault="00FE1A6A">
            <w:pPr>
              <w:pStyle w:val="TAL"/>
              <w:keepNext w:val="0"/>
              <w:keepLines w:val="0"/>
              <w:widowControl w:val="0"/>
              <w:rPr>
                <w:sz w:val="16"/>
              </w:rPr>
            </w:pPr>
            <w:r>
              <w:rPr>
                <w:sz w:val="16"/>
              </w:rPr>
              <w:t>S6-222560</w:t>
            </w:r>
          </w:p>
        </w:tc>
        <w:tc>
          <w:tcPr>
            <w:tcW w:w="0" w:type="auto"/>
            <w:tcBorders>
              <w:top w:val="single" w:sz="4" w:space="0" w:color="auto"/>
              <w:left w:val="single" w:sz="4" w:space="0" w:color="auto"/>
              <w:bottom w:val="single" w:sz="4" w:space="0" w:color="auto"/>
              <w:right w:val="single" w:sz="4" w:space="0" w:color="auto"/>
            </w:tcBorders>
            <w:hideMark/>
          </w:tcPr>
          <w:p w14:paraId="1857F356" w14:textId="77777777" w:rsidR="00FE1A6A" w:rsidRDefault="00FE1A6A">
            <w:pPr>
              <w:pStyle w:val="TAL"/>
              <w:keepNext w:val="0"/>
              <w:keepLines w:val="0"/>
              <w:widowControl w:val="0"/>
              <w:rPr>
                <w:sz w:val="16"/>
              </w:rPr>
            </w:pPr>
            <w:r>
              <w:rPr>
                <w:sz w:val="16"/>
              </w:rPr>
              <w:t>Update the requirement to support 5MBS</w:t>
            </w:r>
          </w:p>
        </w:tc>
        <w:tc>
          <w:tcPr>
            <w:tcW w:w="0" w:type="auto"/>
            <w:tcBorders>
              <w:top w:val="single" w:sz="4" w:space="0" w:color="auto"/>
              <w:left w:val="single" w:sz="4" w:space="0" w:color="auto"/>
              <w:bottom w:val="single" w:sz="4" w:space="0" w:color="auto"/>
              <w:right w:val="single" w:sz="4" w:space="0" w:color="auto"/>
            </w:tcBorders>
            <w:hideMark/>
          </w:tcPr>
          <w:p w14:paraId="011EE152"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B6A750"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3D5519" w14:textId="77777777" w:rsidR="00FE1A6A" w:rsidRDefault="00FE1A6A">
            <w:pPr>
              <w:pStyle w:val="TAL"/>
              <w:keepNext w:val="0"/>
              <w:keepLines w:val="0"/>
              <w:widowControl w:val="0"/>
              <w:rPr>
                <w:sz w:val="16"/>
              </w:rPr>
            </w:pPr>
            <w:r>
              <w:rPr>
                <w:sz w:val="16"/>
              </w:rPr>
              <w:t>S6-222508</w:t>
            </w:r>
          </w:p>
        </w:tc>
        <w:tc>
          <w:tcPr>
            <w:tcW w:w="0" w:type="auto"/>
            <w:tcBorders>
              <w:top w:val="single" w:sz="4" w:space="0" w:color="auto"/>
              <w:left w:val="single" w:sz="4" w:space="0" w:color="auto"/>
              <w:bottom w:val="single" w:sz="4" w:space="0" w:color="auto"/>
              <w:right w:val="single" w:sz="4" w:space="0" w:color="auto"/>
            </w:tcBorders>
            <w:hideMark/>
          </w:tcPr>
          <w:p w14:paraId="75F6656D" w14:textId="77777777" w:rsidR="00FE1A6A" w:rsidRDefault="00FE1A6A">
            <w:pPr>
              <w:pStyle w:val="TAL"/>
              <w:keepNext w:val="0"/>
              <w:keepLines w:val="0"/>
              <w:widowControl w:val="0"/>
              <w:rPr>
                <w:sz w:val="16"/>
              </w:rPr>
            </w:pPr>
            <w:r>
              <w:rPr>
                <w:sz w:val="16"/>
              </w:rPr>
              <w:t>-</w:t>
            </w:r>
          </w:p>
        </w:tc>
      </w:tr>
      <w:tr w:rsidR="00FE1A6A" w14:paraId="2EEAEA7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F376230" w14:textId="77777777" w:rsidR="00FE1A6A" w:rsidRDefault="00FE1A6A">
            <w:pPr>
              <w:pStyle w:val="TAL"/>
              <w:keepNext w:val="0"/>
              <w:keepLines w:val="0"/>
              <w:widowControl w:val="0"/>
              <w:rPr>
                <w:sz w:val="16"/>
              </w:rPr>
            </w:pPr>
            <w:r>
              <w:rPr>
                <w:sz w:val="16"/>
              </w:rPr>
              <w:t>S6-222561</w:t>
            </w:r>
          </w:p>
        </w:tc>
        <w:tc>
          <w:tcPr>
            <w:tcW w:w="0" w:type="auto"/>
            <w:tcBorders>
              <w:top w:val="single" w:sz="4" w:space="0" w:color="auto"/>
              <w:left w:val="single" w:sz="4" w:space="0" w:color="auto"/>
              <w:bottom w:val="single" w:sz="4" w:space="0" w:color="auto"/>
              <w:right w:val="single" w:sz="4" w:space="0" w:color="auto"/>
            </w:tcBorders>
            <w:hideMark/>
          </w:tcPr>
          <w:p w14:paraId="7ABE9D8E" w14:textId="77777777" w:rsidR="00FE1A6A" w:rsidRDefault="00FE1A6A">
            <w:pPr>
              <w:pStyle w:val="TAL"/>
              <w:keepNext w:val="0"/>
              <w:keepLines w:val="0"/>
              <w:widowControl w:val="0"/>
              <w:rPr>
                <w:sz w:val="16"/>
              </w:rPr>
            </w:pPr>
            <w:r>
              <w:rPr>
                <w:sz w:val="16"/>
              </w:rPr>
              <w:t>Updating MBS resources for group communications</w:t>
            </w:r>
          </w:p>
        </w:tc>
        <w:tc>
          <w:tcPr>
            <w:tcW w:w="0" w:type="auto"/>
            <w:tcBorders>
              <w:top w:val="single" w:sz="4" w:space="0" w:color="auto"/>
              <w:left w:val="single" w:sz="4" w:space="0" w:color="auto"/>
              <w:bottom w:val="single" w:sz="4" w:space="0" w:color="auto"/>
              <w:right w:val="single" w:sz="4" w:space="0" w:color="auto"/>
            </w:tcBorders>
            <w:hideMark/>
          </w:tcPr>
          <w:p w14:paraId="7DAF53C8"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A2E21F5"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D9890C" w14:textId="77777777" w:rsidR="00FE1A6A" w:rsidRDefault="00FE1A6A">
            <w:pPr>
              <w:pStyle w:val="TAL"/>
              <w:keepNext w:val="0"/>
              <w:keepLines w:val="0"/>
              <w:widowControl w:val="0"/>
              <w:rPr>
                <w:sz w:val="16"/>
              </w:rPr>
            </w:pPr>
            <w:r>
              <w:rPr>
                <w:sz w:val="16"/>
              </w:rPr>
              <w:t>S6-222511</w:t>
            </w:r>
          </w:p>
        </w:tc>
        <w:tc>
          <w:tcPr>
            <w:tcW w:w="0" w:type="auto"/>
            <w:tcBorders>
              <w:top w:val="single" w:sz="4" w:space="0" w:color="auto"/>
              <w:left w:val="single" w:sz="4" w:space="0" w:color="auto"/>
              <w:bottom w:val="single" w:sz="4" w:space="0" w:color="auto"/>
              <w:right w:val="single" w:sz="4" w:space="0" w:color="auto"/>
            </w:tcBorders>
            <w:hideMark/>
          </w:tcPr>
          <w:p w14:paraId="426B716B" w14:textId="77777777" w:rsidR="00FE1A6A" w:rsidRDefault="00FE1A6A">
            <w:pPr>
              <w:pStyle w:val="TAL"/>
              <w:keepNext w:val="0"/>
              <w:keepLines w:val="0"/>
              <w:widowControl w:val="0"/>
              <w:rPr>
                <w:sz w:val="16"/>
              </w:rPr>
            </w:pPr>
            <w:r>
              <w:rPr>
                <w:sz w:val="16"/>
              </w:rPr>
              <w:t>-</w:t>
            </w:r>
          </w:p>
        </w:tc>
      </w:tr>
      <w:tr w:rsidR="00FE1A6A" w14:paraId="300D15E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531B3D9" w14:textId="77777777" w:rsidR="00FE1A6A" w:rsidRDefault="00FE1A6A">
            <w:pPr>
              <w:pStyle w:val="TAL"/>
              <w:keepNext w:val="0"/>
              <w:keepLines w:val="0"/>
              <w:widowControl w:val="0"/>
              <w:rPr>
                <w:sz w:val="16"/>
              </w:rPr>
            </w:pPr>
            <w:r>
              <w:rPr>
                <w:sz w:val="16"/>
              </w:rPr>
              <w:t>S6-222562</w:t>
            </w:r>
          </w:p>
        </w:tc>
        <w:tc>
          <w:tcPr>
            <w:tcW w:w="0" w:type="auto"/>
            <w:tcBorders>
              <w:top w:val="single" w:sz="4" w:space="0" w:color="auto"/>
              <w:left w:val="single" w:sz="4" w:space="0" w:color="auto"/>
              <w:bottom w:val="single" w:sz="4" w:space="0" w:color="auto"/>
              <w:right w:val="single" w:sz="4" w:space="0" w:color="auto"/>
            </w:tcBorders>
            <w:hideMark/>
          </w:tcPr>
          <w:p w14:paraId="5ECD2C6D" w14:textId="77777777" w:rsidR="00FE1A6A" w:rsidRDefault="00FE1A6A">
            <w:pPr>
              <w:pStyle w:val="TAL"/>
              <w:keepNext w:val="0"/>
              <w:keepLines w:val="0"/>
              <w:widowControl w:val="0"/>
              <w:rPr>
                <w:sz w:val="16"/>
              </w:rPr>
            </w:pPr>
            <w:r>
              <w:rPr>
                <w:sz w:val="16"/>
              </w:rPr>
              <w:t>Application level control signalling over 5G MBS sessions</w:t>
            </w:r>
          </w:p>
        </w:tc>
        <w:tc>
          <w:tcPr>
            <w:tcW w:w="0" w:type="auto"/>
            <w:tcBorders>
              <w:top w:val="single" w:sz="4" w:space="0" w:color="auto"/>
              <w:left w:val="single" w:sz="4" w:space="0" w:color="auto"/>
              <w:bottom w:val="single" w:sz="4" w:space="0" w:color="auto"/>
              <w:right w:val="single" w:sz="4" w:space="0" w:color="auto"/>
            </w:tcBorders>
            <w:hideMark/>
          </w:tcPr>
          <w:p w14:paraId="002E2BF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595875"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A33D0D" w14:textId="77777777" w:rsidR="00FE1A6A" w:rsidRDefault="00FE1A6A">
            <w:pPr>
              <w:pStyle w:val="TAL"/>
              <w:keepNext w:val="0"/>
              <w:keepLines w:val="0"/>
              <w:widowControl w:val="0"/>
              <w:rPr>
                <w:sz w:val="16"/>
              </w:rPr>
            </w:pPr>
            <w:r>
              <w:rPr>
                <w:sz w:val="16"/>
              </w:rPr>
              <w:t>S6-222255</w:t>
            </w:r>
          </w:p>
        </w:tc>
        <w:tc>
          <w:tcPr>
            <w:tcW w:w="0" w:type="auto"/>
            <w:tcBorders>
              <w:top w:val="single" w:sz="4" w:space="0" w:color="auto"/>
              <w:left w:val="single" w:sz="4" w:space="0" w:color="auto"/>
              <w:bottom w:val="single" w:sz="4" w:space="0" w:color="auto"/>
              <w:right w:val="single" w:sz="4" w:space="0" w:color="auto"/>
            </w:tcBorders>
            <w:hideMark/>
          </w:tcPr>
          <w:p w14:paraId="0D69D495" w14:textId="77777777" w:rsidR="00FE1A6A" w:rsidRDefault="00FE1A6A">
            <w:pPr>
              <w:pStyle w:val="TAL"/>
              <w:keepNext w:val="0"/>
              <w:keepLines w:val="0"/>
              <w:widowControl w:val="0"/>
              <w:rPr>
                <w:sz w:val="16"/>
              </w:rPr>
            </w:pPr>
            <w:r>
              <w:rPr>
                <w:sz w:val="16"/>
              </w:rPr>
              <w:t>-</w:t>
            </w:r>
          </w:p>
        </w:tc>
      </w:tr>
      <w:tr w:rsidR="00FE1A6A" w14:paraId="3D474E0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10E4934" w14:textId="77777777" w:rsidR="00FE1A6A" w:rsidRDefault="00FE1A6A">
            <w:pPr>
              <w:pStyle w:val="TAL"/>
              <w:keepNext w:val="0"/>
              <w:keepLines w:val="0"/>
              <w:widowControl w:val="0"/>
              <w:rPr>
                <w:sz w:val="16"/>
              </w:rPr>
            </w:pPr>
            <w:r>
              <w:rPr>
                <w:sz w:val="16"/>
              </w:rPr>
              <w:t>S6-222563</w:t>
            </w:r>
          </w:p>
        </w:tc>
        <w:tc>
          <w:tcPr>
            <w:tcW w:w="0" w:type="auto"/>
            <w:tcBorders>
              <w:top w:val="single" w:sz="4" w:space="0" w:color="auto"/>
              <w:left w:val="single" w:sz="4" w:space="0" w:color="auto"/>
              <w:bottom w:val="single" w:sz="4" w:space="0" w:color="auto"/>
              <w:right w:val="single" w:sz="4" w:space="0" w:color="auto"/>
            </w:tcBorders>
            <w:hideMark/>
          </w:tcPr>
          <w:p w14:paraId="1C1AF88B" w14:textId="77777777" w:rsidR="00FE1A6A" w:rsidRDefault="00FE1A6A">
            <w:pPr>
              <w:pStyle w:val="TAL"/>
              <w:keepNext w:val="0"/>
              <w:keepLines w:val="0"/>
              <w:widowControl w:val="0"/>
              <w:rPr>
                <w:sz w:val="16"/>
              </w:rPr>
            </w:pPr>
            <w:r>
              <w:rPr>
                <w:sz w:val="16"/>
              </w:rPr>
              <w:t>Correction to clause 8.1.3</w:t>
            </w:r>
          </w:p>
        </w:tc>
        <w:tc>
          <w:tcPr>
            <w:tcW w:w="0" w:type="auto"/>
            <w:tcBorders>
              <w:top w:val="single" w:sz="4" w:space="0" w:color="auto"/>
              <w:left w:val="single" w:sz="4" w:space="0" w:color="auto"/>
              <w:bottom w:val="single" w:sz="4" w:space="0" w:color="auto"/>
              <w:right w:val="single" w:sz="4" w:space="0" w:color="auto"/>
            </w:tcBorders>
            <w:hideMark/>
          </w:tcPr>
          <w:p w14:paraId="51BDA182" w14:textId="77777777" w:rsidR="00FE1A6A" w:rsidRDefault="00FE1A6A">
            <w:pPr>
              <w:pStyle w:val="TAL"/>
              <w:keepNext w:val="0"/>
              <w:keepLines w:val="0"/>
              <w:widowControl w:val="0"/>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72E9DDFA"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F5B34A" w14:textId="77777777" w:rsidR="00FE1A6A" w:rsidRDefault="00FE1A6A">
            <w:pPr>
              <w:pStyle w:val="TAL"/>
              <w:keepNext w:val="0"/>
              <w:keepLines w:val="0"/>
              <w:widowControl w:val="0"/>
              <w:rPr>
                <w:sz w:val="16"/>
              </w:rPr>
            </w:pPr>
            <w:r>
              <w:rPr>
                <w:sz w:val="16"/>
              </w:rPr>
              <w:t>S6-222438</w:t>
            </w:r>
          </w:p>
        </w:tc>
        <w:tc>
          <w:tcPr>
            <w:tcW w:w="0" w:type="auto"/>
            <w:tcBorders>
              <w:top w:val="single" w:sz="4" w:space="0" w:color="auto"/>
              <w:left w:val="single" w:sz="4" w:space="0" w:color="auto"/>
              <w:bottom w:val="single" w:sz="4" w:space="0" w:color="auto"/>
              <w:right w:val="single" w:sz="4" w:space="0" w:color="auto"/>
            </w:tcBorders>
            <w:hideMark/>
          </w:tcPr>
          <w:p w14:paraId="3CEBCDEA" w14:textId="77777777" w:rsidR="00FE1A6A" w:rsidRDefault="00FE1A6A">
            <w:pPr>
              <w:pStyle w:val="TAL"/>
              <w:keepNext w:val="0"/>
              <w:keepLines w:val="0"/>
              <w:widowControl w:val="0"/>
              <w:rPr>
                <w:sz w:val="16"/>
              </w:rPr>
            </w:pPr>
            <w:r>
              <w:rPr>
                <w:sz w:val="16"/>
              </w:rPr>
              <w:t>-</w:t>
            </w:r>
          </w:p>
        </w:tc>
      </w:tr>
      <w:tr w:rsidR="00FE1A6A" w14:paraId="508B735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389D323" w14:textId="77777777" w:rsidR="00FE1A6A" w:rsidRDefault="00FE1A6A">
            <w:pPr>
              <w:pStyle w:val="TAL"/>
              <w:keepNext w:val="0"/>
              <w:keepLines w:val="0"/>
              <w:widowControl w:val="0"/>
              <w:rPr>
                <w:sz w:val="16"/>
              </w:rPr>
            </w:pPr>
            <w:r>
              <w:rPr>
                <w:sz w:val="16"/>
              </w:rPr>
              <w:t>S6-222564</w:t>
            </w:r>
          </w:p>
        </w:tc>
        <w:tc>
          <w:tcPr>
            <w:tcW w:w="0" w:type="auto"/>
            <w:tcBorders>
              <w:top w:val="single" w:sz="4" w:space="0" w:color="auto"/>
              <w:left w:val="single" w:sz="4" w:space="0" w:color="auto"/>
              <w:bottom w:val="single" w:sz="4" w:space="0" w:color="auto"/>
              <w:right w:val="single" w:sz="4" w:space="0" w:color="auto"/>
            </w:tcBorders>
            <w:hideMark/>
          </w:tcPr>
          <w:p w14:paraId="0975C913" w14:textId="77777777" w:rsidR="00FE1A6A" w:rsidRDefault="00FE1A6A">
            <w:pPr>
              <w:pStyle w:val="TAL"/>
              <w:keepNext w:val="0"/>
              <w:keepLines w:val="0"/>
              <w:widowControl w:val="0"/>
              <w:rPr>
                <w:sz w:val="16"/>
              </w:rPr>
            </w:pPr>
            <w:r>
              <w:rPr>
                <w:sz w:val="16"/>
              </w:rPr>
              <w:t>EDGEAPP_Ph2_Edge Notification Service - architecture</w:t>
            </w:r>
          </w:p>
        </w:tc>
        <w:tc>
          <w:tcPr>
            <w:tcW w:w="0" w:type="auto"/>
            <w:tcBorders>
              <w:top w:val="single" w:sz="4" w:space="0" w:color="auto"/>
              <w:left w:val="single" w:sz="4" w:space="0" w:color="auto"/>
              <w:bottom w:val="single" w:sz="4" w:space="0" w:color="auto"/>
              <w:right w:val="single" w:sz="4" w:space="0" w:color="auto"/>
            </w:tcBorders>
            <w:hideMark/>
          </w:tcPr>
          <w:p w14:paraId="06AF8BFD"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79A1139"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9386E9" w14:textId="77777777" w:rsidR="00FE1A6A" w:rsidRDefault="00FE1A6A">
            <w:pPr>
              <w:pStyle w:val="TAL"/>
              <w:keepNext w:val="0"/>
              <w:keepLines w:val="0"/>
              <w:widowControl w:val="0"/>
              <w:rPr>
                <w:sz w:val="16"/>
              </w:rPr>
            </w:pPr>
            <w:r>
              <w:rPr>
                <w:sz w:val="16"/>
              </w:rPr>
              <w:t>S6-222501</w:t>
            </w:r>
          </w:p>
        </w:tc>
        <w:tc>
          <w:tcPr>
            <w:tcW w:w="0" w:type="auto"/>
            <w:tcBorders>
              <w:top w:val="single" w:sz="4" w:space="0" w:color="auto"/>
              <w:left w:val="single" w:sz="4" w:space="0" w:color="auto"/>
              <w:bottom w:val="single" w:sz="4" w:space="0" w:color="auto"/>
              <w:right w:val="single" w:sz="4" w:space="0" w:color="auto"/>
            </w:tcBorders>
            <w:hideMark/>
          </w:tcPr>
          <w:p w14:paraId="12AB4BE6" w14:textId="77777777" w:rsidR="00FE1A6A" w:rsidRDefault="00FE1A6A">
            <w:pPr>
              <w:pStyle w:val="TAL"/>
              <w:keepNext w:val="0"/>
              <w:keepLines w:val="0"/>
              <w:widowControl w:val="0"/>
              <w:rPr>
                <w:sz w:val="16"/>
              </w:rPr>
            </w:pPr>
            <w:r>
              <w:rPr>
                <w:sz w:val="16"/>
              </w:rPr>
              <w:t>-</w:t>
            </w:r>
          </w:p>
        </w:tc>
      </w:tr>
      <w:tr w:rsidR="00FE1A6A" w14:paraId="22B01A9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D3F68B" w14:textId="77777777" w:rsidR="00FE1A6A" w:rsidRDefault="00FE1A6A">
            <w:pPr>
              <w:pStyle w:val="TAL"/>
              <w:keepNext w:val="0"/>
              <w:keepLines w:val="0"/>
              <w:widowControl w:val="0"/>
              <w:rPr>
                <w:sz w:val="16"/>
              </w:rPr>
            </w:pPr>
            <w:r>
              <w:rPr>
                <w:sz w:val="16"/>
              </w:rPr>
              <w:t>S6-222565</w:t>
            </w:r>
          </w:p>
        </w:tc>
        <w:tc>
          <w:tcPr>
            <w:tcW w:w="0" w:type="auto"/>
            <w:tcBorders>
              <w:top w:val="single" w:sz="4" w:space="0" w:color="auto"/>
              <w:left w:val="single" w:sz="4" w:space="0" w:color="auto"/>
              <w:bottom w:val="single" w:sz="4" w:space="0" w:color="auto"/>
              <w:right w:val="single" w:sz="4" w:space="0" w:color="auto"/>
            </w:tcBorders>
            <w:hideMark/>
          </w:tcPr>
          <w:p w14:paraId="2EA5FF99" w14:textId="77777777" w:rsidR="00FE1A6A" w:rsidRDefault="00FE1A6A">
            <w:pPr>
              <w:pStyle w:val="TAL"/>
              <w:keepNext w:val="0"/>
              <w:keepLines w:val="0"/>
              <w:widowControl w:val="0"/>
              <w:rPr>
                <w:sz w:val="16"/>
              </w:rPr>
            </w:pPr>
            <w:r>
              <w:rPr>
                <w:sz w:val="16"/>
              </w:rPr>
              <w:t>Edge Notification Service - solution</w:t>
            </w:r>
          </w:p>
        </w:tc>
        <w:tc>
          <w:tcPr>
            <w:tcW w:w="0" w:type="auto"/>
            <w:tcBorders>
              <w:top w:val="single" w:sz="4" w:space="0" w:color="auto"/>
              <w:left w:val="single" w:sz="4" w:space="0" w:color="auto"/>
              <w:bottom w:val="single" w:sz="4" w:space="0" w:color="auto"/>
              <w:right w:val="single" w:sz="4" w:space="0" w:color="auto"/>
            </w:tcBorders>
            <w:hideMark/>
          </w:tcPr>
          <w:p w14:paraId="314B66E7"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4B768FC"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4366CE" w14:textId="77777777" w:rsidR="00FE1A6A" w:rsidRDefault="00FE1A6A">
            <w:pPr>
              <w:pStyle w:val="TAL"/>
              <w:keepNext w:val="0"/>
              <w:keepLines w:val="0"/>
              <w:widowControl w:val="0"/>
              <w:rPr>
                <w:sz w:val="16"/>
              </w:rPr>
            </w:pPr>
            <w:r>
              <w:rPr>
                <w:sz w:val="16"/>
              </w:rPr>
              <w:t>S6-222502</w:t>
            </w:r>
          </w:p>
        </w:tc>
        <w:tc>
          <w:tcPr>
            <w:tcW w:w="0" w:type="auto"/>
            <w:tcBorders>
              <w:top w:val="single" w:sz="4" w:space="0" w:color="auto"/>
              <w:left w:val="single" w:sz="4" w:space="0" w:color="auto"/>
              <w:bottom w:val="single" w:sz="4" w:space="0" w:color="auto"/>
              <w:right w:val="single" w:sz="4" w:space="0" w:color="auto"/>
            </w:tcBorders>
            <w:hideMark/>
          </w:tcPr>
          <w:p w14:paraId="63CBF62D" w14:textId="77777777" w:rsidR="00FE1A6A" w:rsidRDefault="00FE1A6A">
            <w:pPr>
              <w:pStyle w:val="TAL"/>
              <w:keepNext w:val="0"/>
              <w:keepLines w:val="0"/>
              <w:widowControl w:val="0"/>
              <w:rPr>
                <w:sz w:val="16"/>
              </w:rPr>
            </w:pPr>
            <w:r>
              <w:rPr>
                <w:sz w:val="16"/>
              </w:rPr>
              <w:t>-</w:t>
            </w:r>
          </w:p>
        </w:tc>
      </w:tr>
      <w:tr w:rsidR="00FE1A6A" w14:paraId="4DB3186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8F96241" w14:textId="77777777" w:rsidR="00FE1A6A" w:rsidRDefault="00FE1A6A">
            <w:pPr>
              <w:pStyle w:val="TAL"/>
              <w:keepNext w:val="0"/>
              <w:keepLines w:val="0"/>
              <w:widowControl w:val="0"/>
              <w:rPr>
                <w:sz w:val="16"/>
              </w:rPr>
            </w:pPr>
            <w:r>
              <w:rPr>
                <w:sz w:val="16"/>
              </w:rPr>
              <w:t>S6-222566</w:t>
            </w:r>
          </w:p>
        </w:tc>
        <w:tc>
          <w:tcPr>
            <w:tcW w:w="0" w:type="auto"/>
            <w:tcBorders>
              <w:top w:val="single" w:sz="4" w:space="0" w:color="auto"/>
              <w:left w:val="single" w:sz="4" w:space="0" w:color="auto"/>
              <w:bottom w:val="single" w:sz="4" w:space="0" w:color="auto"/>
              <w:right w:val="single" w:sz="4" w:space="0" w:color="auto"/>
            </w:tcBorders>
            <w:hideMark/>
          </w:tcPr>
          <w:p w14:paraId="723B4F6C" w14:textId="77777777" w:rsidR="00FE1A6A" w:rsidRDefault="00FE1A6A">
            <w:pPr>
              <w:pStyle w:val="TAL"/>
              <w:keepNext w:val="0"/>
              <w:keepLines w:val="0"/>
              <w:widowControl w:val="0"/>
              <w:rPr>
                <w:sz w:val="16"/>
              </w:rPr>
            </w:pPr>
            <w:r>
              <w:rPr>
                <w:sz w:val="16"/>
              </w:rPr>
              <w:t>Evaluation and conclusion of Key Issue #4:  PIN Application Server discovery</w:t>
            </w:r>
          </w:p>
        </w:tc>
        <w:tc>
          <w:tcPr>
            <w:tcW w:w="0" w:type="auto"/>
            <w:tcBorders>
              <w:top w:val="single" w:sz="4" w:space="0" w:color="auto"/>
              <w:left w:val="single" w:sz="4" w:space="0" w:color="auto"/>
              <w:bottom w:val="single" w:sz="4" w:space="0" w:color="auto"/>
              <w:right w:val="single" w:sz="4" w:space="0" w:color="auto"/>
            </w:tcBorders>
            <w:hideMark/>
          </w:tcPr>
          <w:p w14:paraId="6862CD14"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3162795E"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D6E3B7" w14:textId="77777777" w:rsidR="00FE1A6A" w:rsidRDefault="00FE1A6A">
            <w:pPr>
              <w:pStyle w:val="TAL"/>
              <w:keepNext w:val="0"/>
              <w:keepLines w:val="0"/>
              <w:widowControl w:val="0"/>
              <w:rPr>
                <w:sz w:val="16"/>
              </w:rPr>
            </w:pPr>
            <w:r>
              <w:rPr>
                <w:sz w:val="16"/>
              </w:rPr>
              <w:t>S6-222392</w:t>
            </w:r>
          </w:p>
        </w:tc>
        <w:tc>
          <w:tcPr>
            <w:tcW w:w="0" w:type="auto"/>
            <w:tcBorders>
              <w:top w:val="single" w:sz="4" w:space="0" w:color="auto"/>
              <w:left w:val="single" w:sz="4" w:space="0" w:color="auto"/>
              <w:bottom w:val="single" w:sz="4" w:space="0" w:color="auto"/>
              <w:right w:val="single" w:sz="4" w:space="0" w:color="auto"/>
            </w:tcBorders>
            <w:hideMark/>
          </w:tcPr>
          <w:p w14:paraId="33EAB1C8" w14:textId="77777777" w:rsidR="00FE1A6A" w:rsidRDefault="00FE1A6A">
            <w:pPr>
              <w:pStyle w:val="TAL"/>
              <w:keepNext w:val="0"/>
              <w:keepLines w:val="0"/>
              <w:widowControl w:val="0"/>
              <w:rPr>
                <w:sz w:val="16"/>
              </w:rPr>
            </w:pPr>
            <w:r>
              <w:rPr>
                <w:sz w:val="16"/>
              </w:rPr>
              <w:t>-</w:t>
            </w:r>
          </w:p>
        </w:tc>
      </w:tr>
      <w:tr w:rsidR="00FE1A6A" w14:paraId="3C08C82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ABB0918" w14:textId="77777777" w:rsidR="00FE1A6A" w:rsidRDefault="00FE1A6A">
            <w:pPr>
              <w:pStyle w:val="TAL"/>
              <w:keepNext w:val="0"/>
              <w:keepLines w:val="0"/>
              <w:widowControl w:val="0"/>
              <w:rPr>
                <w:sz w:val="16"/>
              </w:rPr>
            </w:pPr>
            <w:r>
              <w:rPr>
                <w:sz w:val="16"/>
              </w:rPr>
              <w:t>S6-222567</w:t>
            </w:r>
          </w:p>
        </w:tc>
        <w:tc>
          <w:tcPr>
            <w:tcW w:w="0" w:type="auto"/>
            <w:tcBorders>
              <w:top w:val="single" w:sz="4" w:space="0" w:color="auto"/>
              <w:left w:val="single" w:sz="4" w:space="0" w:color="auto"/>
              <w:bottom w:val="single" w:sz="4" w:space="0" w:color="auto"/>
              <w:right w:val="single" w:sz="4" w:space="0" w:color="auto"/>
            </w:tcBorders>
            <w:hideMark/>
          </w:tcPr>
          <w:p w14:paraId="2458BEFA" w14:textId="77777777" w:rsidR="00FE1A6A" w:rsidRDefault="00FE1A6A">
            <w:pPr>
              <w:pStyle w:val="TAL"/>
              <w:keepNext w:val="0"/>
              <w:keepLines w:val="0"/>
              <w:widowControl w:val="0"/>
              <w:rPr>
                <w:sz w:val="16"/>
              </w:rPr>
            </w:pPr>
            <w:r>
              <w:rPr>
                <w:sz w:val="16"/>
              </w:rPr>
              <w:t>Solution update for multiple PEMCs in PIN create</w:t>
            </w:r>
          </w:p>
        </w:tc>
        <w:tc>
          <w:tcPr>
            <w:tcW w:w="0" w:type="auto"/>
            <w:tcBorders>
              <w:top w:val="single" w:sz="4" w:space="0" w:color="auto"/>
              <w:left w:val="single" w:sz="4" w:space="0" w:color="auto"/>
              <w:bottom w:val="single" w:sz="4" w:space="0" w:color="auto"/>
              <w:right w:val="single" w:sz="4" w:space="0" w:color="auto"/>
            </w:tcBorders>
            <w:hideMark/>
          </w:tcPr>
          <w:p w14:paraId="7BA34DD1"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42ED3254"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B08D78" w14:textId="77777777" w:rsidR="00FE1A6A" w:rsidRDefault="00FE1A6A">
            <w:pPr>
              <w:pStyle w:val="TAL"/>
              <w:keepNext w:val="0"/>
              <w:keepLines w:val="0"/>
              <w:widowControl w:val="0"/>
              <w:rPr>
                <w:sz w:val="16"/>
              </w:rPr>
            </w:pPr>
            <w:r>
              <w:rPr>
                <w:sz w:val="16"/>
              </w:rPr>
              <w:t>S6-222400</w:t>
            </w:r>
          </w:p>
        </w:tc>
        <w:tc>
          <w:tcPr>
            <w:tcW w:w="0" w:type="auto"/>
            <w:tcBorders>
              <w:top w:val="single" w:sz="4" w:space="0" w:color="auto"/>
              <w:left w:val="single" w:sz="4" w:space="0" w:color="auto"/>
              <w:bottom w:val="single" w:sz="4" w:space="0" w:color="auto"/>
              <w:right w:val="single" w:sz="4" w:space="0" w:color="auto"/>
            </w:tcBorders>
            <w:hideMark/>
          </w:tcPr>
          <w:p w14:paraId="302FFCFA" w14:textId="77777777" w:rsidR="00FE1A6A" w:rsidRDefault="00FE1A6A">
            <w:pPr>
              <w:pStyle w:val="TAL"/>
              <w:keepNext w:val="0"/>
              <w:keepLines w:val="0"/>
              <w:widowControl w:val="0"/>
              <w:rPr>
                <w:sz w:val="16"/>
              </w:rPr>
            </w:pPr>
            <w:r>
              <w:rPr>
                <w:sz w:val="16"/>
              </w:rPr>
              <w:t>-</w:t>
            </w:r>
          </w:p>
        </w:tc>
      </w:tr>
      <w:tr w:rsidR="00FE1A6A" w14:paraId="1813F9B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7F27481" w14:textId="77777777" w:rsidR="00FE1A6A" w:rsidRDefault="00FE1A6A">
            <w:pPr>
              <w:pStyle w:val="TAL"/>
              <w:keepNext w:val="0"/>
              <w:keepLines w:val="0"/>
              <w:widowControl w:val="0"/>
              <w:rPr>
                <w:sz w:val="16"/>
              </w:rPr>
            </w:pPr>
            <w:r>
              <w:rPr>
                <w:sz w:val="16"/>
              </w:rPr>
              <w:t>S6-222568</w:t>
            </w:r>
          </w:p>
        </w:tc>
        <w:tc>
          <w:tcPr>
            <w:tcW w:w="0" w:type="auto"/>
            <w:tcBorders>
              <w:top w:val="single" w:sz="4" w:space="0" w:color="auto"/>
              <w:left w:val="single" w:sz="4" w:space="0" w:color="auto"/>
              <w:bottom w:val="single" w:sz="4" w:space="0" w:color="auto"/>
              <w:right w:val="single" w:sz="4" w:space="0" w:color="auto"/>
            </w:tcBorders>
            <w:hideMark/>
          </w:tcPr>
          <w:p w14:paraId="6B6C3C85" w14:textId="77777777" w:rsidR="00FE1A6A" w:rsidRDefault="00FE1A6A">
            <w:pPr>
              <w:pStyle w:val="TAL"/>
              <w:keepNext w:val="0"/>
              <w:keepLines w:val="0"/>
              <w:widowControl w:val="0"/>
              <w:rPr>
                <w:sz w:val="16"/>
              </w:rPr>
            </w:pPr>
            <w:r>
              <w:rPr>
                <w:sz w:val="16"/>
              </w:rPr>
              <w:t>Solution update for PEMC querying PIN information</w:t>
            </w:r>
          </w:p>
        </w:tc>
        <w:tc>
          <w:tcPr>
            <w:tcW w:w="0" w:type="auto"/>
            <w:tcBorders>
              <w:top w:val="single" w:sz="4" w:space="0" w:color="auto"/>
              <w:left w:val="single" w:sz="4" w:space="0" w:color="auto"/>
              <w:bottom w:val="single" w:sz="4" w:space="0" w:color="auto"/>
              <w:right w:val="single" w:sz="4" w:space="0" w:color="auto"/>
            </w:tcBorders>
            <w:hideMark/>
          </w:tcPr>
          <w:p w14:paraId="325ABB58"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5DD1F0B7"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A0C7CD6" w14:textId="77777777" w:rsidR="00FE1A6A" w:rsidRDefault="00FE1A6A">
            <w:pPr>
              <w:pStyle w:val="TAL"/>
              <w:keepNext w:val="0"/>
              <w:keepLines w:val="0"/>
              <w:widowControl w:val="0"/>
              <w:rPr>
                <w:sz w:val="16"/>
              </w:rPr>
            </w:pPr>
            <w:r>
              <w:rPr>
                <w:sz w:val="16"/>
              </w:rPr>
              <w:t>S6-222403</w:t>
            </w:r>
          </w:p>
        </w:tc>
        <w:tc>
          <w:tcPr>
            <w:tcW w:w="0" w:type="auto"/>
            <w:tcBorders>
              <w:top w:val="single" w:sz="4" w:space="0" w:color="auto"/>
              <w:left w:val="single" w:sz="4" w:space="0" w:color="auto"/>
              <w:bottom w:val="single" w:sz="4" w:space="0" w:color="auto"/>
              <w:right w:val="single" w:sz="4" w:space="0" w:color="auto"/>
            </w:tcBorders>
            <w:hideMark/>
          </w:tcPr>
          <w:p w14:paraId="2C1E0E36" w14:textId="77777777" w:rsidR="00FE1A6A" w:rsidRDefault="00FE1A6A">
            <w:pPr>
              <w:pStyle w:val="TAL"/>
              <w:keepNext w:val="0"/>
              <w:keepLines w:val="0"/>
              <w:widowControl w:val="0"/>
              <w:rPr>
                <w:sz w:val="16"/>
              </w:rPr>
            </w:pPr>
            <w:r>
              <w:rPr>
                <w:sz w:val="16"/>
              </w:rPr>
              <w:t>-</w:t>
            </w:r>
          </w:p>
        </w:tc>
      </w:tr>
      <w:tr w:rsidR="00FE1A6A" w14:paraId="512D481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160DCD7" w14:textId="77777777" w:rsidR="00FE1A6A" w:rsidRDefault="00FE1A6A">
            <w:pPr>
              <w:pStyle w:val="TAL"/>
              <w:keepNext w:val="0"/>
              <w:keepLines w:val="0"/>
              <w:widowControl w:val="0"/>
              <w:rPr>
                <w:sz w:val="16"/>
              </w:rPr>
            </w:pPr>
            <w:r>
              <w:rPr>
                <w:sz w:val="16"/>
              </w:rPr>
              <w:t>S6-222569</w:t>
            </w:r>
          </w:p>
        </w:tc>
        <w:tc>
          <w:tcPr>
            <w:tcW w:w="0" w:type="auto"/>
            <w:tcBorders>
              <w:top w:val="single" w:sz="4" w:space="0" w:color="auto"/>
              <w:left w:val="single" w:sz="4" w:space="0" w:color="auto"/>
              <w:bottom w:val="single" w:sz="4" w:space="0" w:color="auto"/>
              <w:right w:val="single" w:sz="4" w:space="0" w:color="auto"/>
            </w:tcBorders>
            <w:hideMark/>
          </w:tcPr>
          <w:p w14:paraId="0C0516C0" w14:textId="77777777" w:rsidR="00FE1A6A" w:rsidRDefault="00FE1A6A">
            <w:pPr>
              <w:pStyle w:val="TAL"/>
              <w:keepNext w:val="0"/>
              <w:keepLines w:val="0"/>
              <w:widowControl w:val="0"/>
              <w:rPr>
                <w:sz w:val="16"/>
              </w:rPr>
            </w:pPr>
            <w:r>
              <w:rPr>
                <w:sz w:val="16"/>
              </w:rPr>
              <w:t>New solutions for PINE communication via 5GS and credential provision</w:t>
            </w:r>
          </w:p>
        </w:tc>
        <w:tc>
          <w:tcPr>
            <w:tcW w:w="0" w:type="auto"/>
            <w:tcBorders>
              <w:top w:val="single" w:sz="4" w:space="0" w:color="auto"/>
              <w:left w:val="single" w:sz="4" w:space="0" w:color="auto"/>
              <w:bottom w:val="single" w:sz="4" w:space="0" w:color="auto"/>
              <w:right w:val="single" w:sz="4" w:space="0" w:color="auto"/>
            </w:tcBorders>
            <w:hideMark/>
          </w:tcPr>
          <w:p w14:paraId="3A4673C8" w14:textId="77777777" w:rsidR="00FE1A6A" w:rsidRDefault="00FE1A6A">
            <w:pPr>
              <w:pStyle w:val="TAL"/>
              <w:keepNext w:val="0"/>
              <w:keepLines w:val="0"/>
              <w:widowControl w:val="0"/>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3BD483B1"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CCF471" w14:textId="77777777" w:rsidR="00FE1A6A" w:rsidRDefault="00FE1A6A">
            <w:pPr>
              <w:pStyle w:val="TAL"/>
              <w:keepNext w:val="0"/>
              <w:keepLines w:val="0"/>
              <w:widowControl w:val="0"/>
              <w:rPr>
                <w:sz w:val="16"/>
              </w:rPr>
            </w:pPr>
            <w:r>
              <w:rPr>
                <w:sz w:val="16"/>
              </w:rPr>
              <w:t>S6-222405</w:t>
            </w:r>
          </w:p>
        </w:tc>
        <w:tc>
          <w:tcPr>
            <w:tcW w:w="0" w:type="auto"/>
            <w:tcBorders>
              <w:top w:val="single" w:sz="4" w:space="0" w:color="auto"/>
              <w:left w:val="single" w:sz="4" w:space="0" w:color="auto"/>
              <w:bottom w:val="single" w:sz="4" w:space="0" w:color="auto"/>
              <w:right w:val="single" w:sz="4" w:space="0" w:color="auto"/>
            </w:tcBorders>
            <w:hideMark/>
          </w:tcPr>
          <w:p w14:paraId="6BCA7667" w14:textId="77777777" w:rsidR="00FE1A6A" w:rsidRDefault="00FE1A6A">
            <w:pPr>
              <w:pStyle w:val="TAL"/>
              <w:keepNext w:val="0"/>
              <w:keepLines w:val="0"/>
              <w:widowControl w:val="0"/>
              <w:rPr>
                <w:sz w:val="16"/>
              </w:rPr>
            </w:pPr>
            <w:r>
              <w:rPr>
                <w:sz w:val="16"/>
              </w:rPr>
              <w:t>-</w:t>
            </w:r>
          </w:p>
        </w:tc>
      </w:tr>
      <w:tr w:rsidR="00FE1A6A" w14:paraId="0CA8604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132E814" w14:textId="77777777" w:rsidR="00FE1A6A" w:rsidRDefault="00FE1A6A">
            <w:pPr>
              <w:pStyle w:val="TAL"/>
              <w:keepNext w:val="0"/>
              <w:keepLines w:val="0"/>
              <w:widowControl w:val="0"/>
              <w:rPr>
                <w:sz w:val="16"/>
              </w:rPr>
            </w:pPr>
            <w:r>
              <w:rPr>
                <w:sz w:val="16"/>
              </w:rPr>
              <w:t>S6-222570</w:t>
            </w:r>
          </w:p>
        </w:tc>
        <w:tc>
          <w:tcPr>
            <w:tcW w:w="0" w:type="auto"/>
            <w:tcBorders>
              <w:top w:val="single" w:sz="4" w:space="0" w:color="auto"/>
              <w:left w:val="single" w:sz="4" w:space="0" w:color="auto"/>
              <w:bottom w:val="single" w:sz="4" w:space="0" w:color="auto"/>
              <w:right w:val="single" w:sz="4" w:space="0" w:color="auto"/>
            </w:tcBorders>
            <w:hideMark/>
          </w:tcPr>
          <w:p w14:paraId="28FE25AD" w14:textId="77777777" w:rsidR="00FE1A6A" w:rsidRDefault="00FE1A6A">
            <w:pPr>
              <w:pStyle w:val="TAL"/>
              <w:keepNext w:val="0"/>
              <w:keepLines w:val="0"/>
              <w:widowControl w:val="0"/>
              <w:rPr>
                <w:sz w:val="16"/>
              </w:rPr>
            </w:pPr>
            <w:r>
              <w:rPr>
                <w:sz w:val="16"/>
              </w:rPr>
              <w:t>PIN modification by authorized administrator on UE</w:t>
            </w:r>
          </w:p>
        </w:tc>
        <w:tc>
          <w:tcPr>
            <w:tcW w:w="0" w:type="auto"/>
            <w:tcBorders>
              <w:top w:val="single" w:sz="4" w:space="0" w:color="auto"/>
              <w:left w:val="single" w:sz="4" w:space="0" w:color="auto"/>
              <w:bottom w:val="single" w:sz="4" w:space="0" w:color="auto"/>
              <w:right w:val="single" w:sz="4" w:space="0" w:color="auto"/>
            </w:tcBorders>
            <w:hideMark/>
          </w:tcPr>
          <w:p w14:paraId="38F83298"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24B9B568"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711580" w14:textId="77777777" w:rsidR="00FE1A6A" w:rsidRDefault="00FE1A6A">
            <w:pPr>
              <w:pStyle w:val="TAL"/>
              <w:keepNext w:val="0"/>
              <w:keepLines w:val="0"/>
              <w:widowControl w:val="0"/>
              <w:rPr>
                <w:sz w:val="16"/>
              </w:rPr>
            </w:pPr>
            <w:r>
              <w:rPr>
                <w:sz w:val="16"/>
              </w:rPr>
              <w:t>S6-222390</w:t>
            </w:r>
          </w:p>
        </w:tc>
        <w:tc>
          <w:tcPr>
            <w:tcW w:w="0" w:type="auto"/>
            <w:tcBorders>
              <w:top w:val="single" w:sz="4" w:space="0" w:color="auto"/>
              <w:left w:val="single" w:sz="4" w:space="0" w:color="auto"/>
              <w:bottom w:val="single" w:sz="4" w:space="0" w:color="auto"/>
              <w:right w:val="single" w:sz="4" w:space="0" w:color="auto"/>
            </w:tcBorders>
            <w:hideMark/>
          </w:tcPr>
          <w:p w14:paraId="24528440" w14:textId="77777777" w:rsidR="00FE1A6A" w:rsidRDefault="00FE1A6A">
            <w:pPr>
              <w:pStyle w:val="TAL"/>
              <w:keepNext w:val="0"/>
              <w:keepLines w:val="0"/>
              <w:widowControl w:val="0"/>
              <w:rPr>
                <w:sz w:val="16"/>
              </w:rPr>
            </w:pPr>
            <w:r>
              <w:rPr>
                <w:sz w:val="16"/>
              </w:rPr>
              <w:t>-</w:t>
            </w:r>
          </w:p>
        </w:tc>
      </w:tr>
      <w:tr w:rsidR="00FE1A6A" w14:paraId="5187563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282FD4E" w14:textId="77777777" w:rsidR="00FE1A6A" w:rsidRDefault="00FE1A6A">
            <w:pPr>
              <w:pStyle w:val="TAL"/>
              <w:keepNext w:val="0"/>
              <w:keepLines w:val="0"/>
              <w:widowControl w:val="0"/>
              <w:rPr>
                <w:sz w:val="16"/>
              </w:rPr>
            </w:pPr>
            <w:r>
              <w:rPr>
                <w:sz w:val="16"/>
              </w:rPr>
              <w:t>S6-222571</w:t>
            </w:r>
          </w:p>
        </w:tc>
        <w:tc>
          <w:tcPr>
            <w:tcW w:w="0" w:type="auto"/>
            <w:tcBorders>
              <w:top w:val="single" w:sz="4" w:space="0" w:color="auto"/>
              <w:left w:val="single" w:sz="4" w:space="0" w:color="auto"/>
              <w:bottom w:val="single" w:sz="4" w:space="0" w:color="auto"/>
              <w:right w:val="single" w:sz="4" w:space="0" w:color="auto"/>
            </w:tcBorders>
            <w:hideMark/>
          </w:tcPr>
          <w:p w14:paraId="663C6DEE" w14:textId="77777777" w:rsidR="00FE1A6A" w:rsidRDefault="00FE1A6A">
            <w:pPr>
              <w:pStyle w:val="TAL"/>
              <w:keepNext w:val="0"/>
              <w:keepLines w:val="0"/>
              <w:widowControl w:val="0"/>
              <w:rPr>
                <w:sz w:val="16"/>
              </w:rPr>
            </w:pPr>
            <w:r>
              <w:rPr>
                <w:sz w:val="16"/>
              </w:rPr>
              <w:t>Ad hoc group communication involving users from multiple MC service system</w:t>
            </w:r>
          </w:p>
        </w:tc>
        <w:tc>
          <w:tcPr>
            <w:tcW w:w="0" w:type="auto"/>
            <w:tcBorders>
              <w:top w:val="single" w:sz="4" w:space="0" w:color="auto"/>
              <w:left w:val="single" w:sz="4" w:space="0" w:color="auto"/>
              <w:bottom w:val="single" w:sz="4" w:space="0" w:color="auto"/>
              <w:right w:val="single" w:sz="4" w:space="0" w:color="auto"/>
            </w:tcBorders>
            <w:hideMark/>
          </w:tcPr>
          <w:p w14:paraId="37522013"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64A53FDC"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8FB549" w14:textId="77777777" w:rsidR="00FE1A6A" w:rsidRDefault="00FE1A6A">
            <w:pPr>
              <w:pStyle w:val="TAL"/>
              <w:keepNext w:val="0"/>
              <w:keepLines w:val="0"/>
              <w:widowControl w:val="0"/>
              <w:rPr>
                <w:sz w:val="16"/>
              </w:rPr>
            </w:pPr>
            <w:r>
              <w:rPr>
                <w:sz w:val="16"/>
              </w:rPr>
              <w:t>S6-222445</w:t>
            </w:r>
          </w:p>
        </w:tc>
        <w:tc>
          <w:tcPr>
            <w:tcW w:w="0" w:type="auto"/>
            <w:tcBorders>
              <w:top w:val="single" w:sz="4" w:space="0" w:color="auto"/>
              <w:left w:val="single" w:sz="4" w:space="0" w:color="auto"/>
              <w:bottom w:val="single" w:sz="4" w:space="0" w:color="auto"/>
              <w:right w:val="single" w:sz="4" w:space="0" w:color="auto"/>
            </w:tcBorders>
            <w:hideMark/>
          </w:tcPr>
          <w:p w14:paraId="4E2A8D9B" w14:textId="77777777" w:rsidR="00FE1A6A" w:rsidRDefault="00FE1A6A">
            <w:pPr>
              <w:pStyle w:val="TAL"/>
              <w:keepNext w:val="0"/>
              <w:keepLines w:val="0"/>
              <w:widowControl w:val="0"/>
              <w:rPr>
                <w:sz w:val="16"/>
              </w:rPr>
            </w:pPr>
            <w:r>
              <w:rPr>
                <w:sz w:val="16"/>
              </w:rPr>
              <w:t>-</w:t>
            </w:r>
          </w:p>
        </w:tc>
      </w:tr>
      <w:tr w:rsidR="00FE1A6A" w14:paraId="6E40F73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0034CD4" w14:textId="77777777" w:rsidR="00FE1A6A" w:rsidRDefault="00FE1A6A">
            <w:pPr>
              <w:pStyle w:val="TAL"/>
              <w:keepNext w:val="0"/>
              <w:keepLines w:val="0"/>
              <w:widowControl w:val="0"/>
              <w:rPr>
                <w:sz w:val="16"/>
              </w:rPr>
            </w:pPr>
            <w:r>
              <w:rPr>
                <w:sz w:val="16"/>
              </w:rPr>
              <w:t>S6-222572</w:t>
            </w:r>
          </w:p>
        </w:tc>
        <w:tc>
          <w:tcPr>
            <w:tcW w:w="0" w:type="auto"/>
            <w:tcBorders>
              <w:top w:val="single" w:sz="4" w:space="0" w:color="auto"/>
              <w:left w:val="single" w:sz="4" w:space="0" w:color="auto"/>
              <w:bottom w:val="single" w:sz="4" w:space="0" w:color="auto"/>
              <w:right w:val="single" w:sz="4" w:space="0" w:color="auto"/>
            </w:tcBorders>
            <w:hideMark/>
          </w:tcPr>
          <w:p w14:paraId="29A73A7B" w14:textId="77777777" w:rsidR="00FE1A6A" w:rsidRDefault="00FE1A6A">
            <w:pPr>
              <w:pStyle w:val="TAL"/>
              <w:keepNext w:val="0"/>
              <w:keepLines w:val="0"/>
              <w:widowControl w:val="0"/>
              <w:rPr>
                <w:sz w:val="16"/>
              </w:rPr>
            </w:pPr>
            <w:r>
              <w:rPr>
                <w:sz w:val="16"/>
              </w:rPr>
              <w:t>Pseudo CR on clarifying the pre-conditions for solution #1</w:t>
            </w:r>
          </w:p>
        </w:tc>
        <w:tc>
          <w:tcPr>
            <w:tcW w:w="0" w:type="auto"/>
            <w:tcBorders>
              <w:top w:val="single" w:sz="4" w:space="0" w:color="auto"/>
              <w:left w:val="single" w:sz="4" w:space="0" w:color="auto"/>
              <w:bottom w:val="single" w:sz="4" w:space="0" w:color="auto"/>
              <w:right w:val="single" w:sz="4" w:space="0" w:color="auto"/>
            </w:tcBorders>
            <w:hideMark/>
          </w:tcPr>
          <w:p w14:paraId="0F7B55E1"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099A6060"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6FE8DE" w14:textId="77777777" w:rsidR="00FE1A6A" w:rsidRDefault="00FE1A6A">
            <w:pPr>
              <w:pStyle w:val="TAL"/>
              <w:keepNext w:val="0"/>
              <w:keepLines w:val="0"/>
              <w:widowControl w:val="0"/>
              <w:rPr>
                <w:sz w:val="16"/>
              </w:rPr>
            </w:pPr>
            <w:r>
              <w:rPr>
                <w:sz w:val="16"/>
              </w:rPr>
              <w:t>S6-222180</w:t>
            </w:r>
          </w:p>
        </w:tc>
        <w:tc>
          <w:tcPr>
            <w:tcW w:w="0" w:type="auto"/>
            <w:tcBorders>
              <w:top w:val="single" w:sz="4" w:space="0" w:color="auto"/>
              <w:left w:val="single" w:sz="4" w:space="0" w:color="auto"/>
              <w:bottom w:val="single" w:sz="4" w:space="0" w:color="auto"/>
              <w:right w:val="single" w:sz="4" w:space="0" w:color="auto"/>
            </w:tcBorders>
            <w:hideMark/>
          </w:tcPr>
          <w:p w14:paraId="1A4543A6" w14:textId="77777777" w:rsidR="00FE1A6A" w:rsidRDefault="00FE1A6A">
            <w:pPr>
              <w:pStyle w:val="TAL"/>
              <w:keepNext w:val="0"/>
              <w:keepLines w:val="0"/>
              <w:widowControl w:val="0"/>
              <w:rPr>
                <w:sz w:val="16"/>
              </w:rPr>
            </w:pPr>
            <w:r>
              <w:rPr>
                <w:sz w:val="16"/>
              </w:rPr>
              <w:t>-</w:t>
            </w:r>
          </w:p>
        </w:tc>
      </w:tr>
      <w:tr w:rsidR="00FE1A6A" w14:paraId="5D0BE58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D590DDD" w14:textId="77777777" w:rsidR="00FE1A6A" w:rsidRDefault="00FE1A6A">
            <w:pPr>
              <w:pStyle w:val="TAL"/>
              <w:keepNext w:val="0"/>
              <w:keepLines w:val="0"/>
              <w:widowControl w:val="0"/>
              <w:rPr>
                <w:sz w:val="16"/>
              </w:rPr>
            </w:pPr>
            <w:r>
              <w:rPr>
                <w:sz w:val="16"/>
              </w:rPr>
              <w:t>S6-222573</w:t>
            </w:r>
          </w:p>
        </w:tc>
        <w:tc>
          <w:tcPr>
            <w:tcW w:w="0" w:type="auto"/>
            <w:tcBorders>
              <w:top w:val="single" w:sz="4" w:space="0" w:color="auto"/>
              <w:left w:val="single" w:sz="4" w:space="0" w:color="auto"/>
              <w:bottom w:val="single" w:sz="4" w:space="0" w:color="auto"/>
              <w:right w:val="single" w:sz="4" w:space="0" w:color="auto"/>
            </w:tcBorders>
            <w:hideMark/>
          </w:tcPr>
          <w:p w14:paraId="6C75AE20" w14:textId="77777777" w:rsidR="00FE1A6A" w:rsidRDefault="00FE1A6A">
            <w:pPr>
              <w:pStyle w:val="TAL"/>
              <w:keepNext w:val="0"/>
              <w:keepLines w:val="0"/>
              <w:widowControl w:val="0"/>
              <w:rPr>
                <w:sz w:val="16"/>
              </w:rPr>
            </w:pPr>
            <w:r>
              <w:rPr>
                <w:sz w:val="16"/>
              </w:rPr>
              <w:t>Pseudo-CR on overall evaluation of Key issue #3</w:t>
            </w:r>
          </w:p>
        </w:tc>
        <w:tc>
          <w:tcPr>
            <w:tcW w:w="0" w:type="auto"/>
            <w:tcBorders>
              <w:top w:val="single" w:sz="4" w:space="0" w:color="auto"/>
              <w:left w:val="single" w:sz="4" w:space="0" w:color="auto"/>
              <w:bottom w:val="single" w:sz="4" w:space="0" w:color="auto"/>
              <w:right w:val="single" w:sz="4" w:space="0" w:color="auto"/>
            </w:tcBorders>
            <w:hideMark/>
          </w:tcPr>
          <w:p w14:paraId="79A5EF77"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6DE0B385"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53E8EE" w14:textId="77777777" w:rsidR="00FE1A6A" w:rsidRDefault="00FE1A6A">
            <w:pPr>
              <w:pStyle w:val="TAL"/>
              <w:keepNext w:val="0"/>
              <w:keepLines w:val="0"/>
              <w:widowControl w:val="0"/>
              <w:rPr>
                <w:sz w:val="16"/>
              </w:rPr>
            </w:pPr>
            <w:r>
              <w:rPr>
                <w:sz w:val="16"/>
              </w:rPr>
              <w:t>S6-222455</w:t>
            </w:r>
          </w:p>
        </w:tc>
        <w:tc>
          <w:tcPr>
            <w:tcW w:w="0" w:type="auto"/>
            <w:tcBorders>
              <w:top w:val="single" w:sz="4" w:space="0" w:color="auto"/>
              <w:left w:val="single" w:sz="4" w:space="0" w:color="auto"/>
              <w:bottom w:val="single" w:sz="4" w:space="0" w:color="auto"/>
              <w:right w:val="single" w:sz="4" w:space="0" w:color="auto"/>
            </w:tcBorders>
            <w:hideMark/>
          </w:tcPr>
          <w:p w14:paraId="0E1BD6CB" w14:textId="77777777" w:rsidR="00FE1A6A" w:rsidRDefault="00FE1A6A">
            <w:pPr>
              <w:pStyle w:val="TAL"/>
              <w:keepNext w:val="0"/>
              <w:keepLines w:val="0"/>
              <w:widowControl w:val="0"/>
              <w:rPr>
                <w:sz w:val="16"/>
              </w:rPr>
            </w:pPr>
            <w:r>
              <w:rPr>
                <w:sz w:val="16"/>
              </w:rPr>
              <w:t>-</w:t>
            </w:r>
          </w:p>
        </w:tc>
      </w:tr>
      <w:tr w:rsidR="00FE1A6A" w14:paraId="6E79E48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71B706" w14:textId="77777777" w:rsidR="00FE1A6A" w:rsidRDefault="00FE1A6A">
            <w:pPr>
              <w:pStyle w:val="TAL"/>
              <w:keepNext w:val="0"/>
              <w:keepLines w:val="0"/>
              <w:widowControl w:val="0"/>
              <w:rPr>
                <w:sz w:val="16"/>
              </w:rPr>
            </w:pPr>
            <w:r>
              <w:rPr>
                <w:sz w:val="16"/>
              </w:rPr>
              <w:t>S6-222574</w:t>
            </w:r>
          </w:p>
        </w:tc>
        <w:tc>
          <w:tcPr>
            <w:tcW w:w="0" w:type="auto"/>
            <w:tcBorders>
              <w:top w:val="single" w:sz="4" w:space="0" w:color="auto"/>
              <w:left w:val="single" w:sz="4" w:space="0" w:color="auto"/>
              <w:bottom w:val="single" w:sz="4" w:space="0" w:color="auto"/>
              <w:right w:val="single" w:sz="4" w:space="0" w:color="auto"/>
            </w:tcBorders>
            <w:hideMark/>
          </w:tcPr>
          <w:p w14:paraId="21873D7E" w14:textId="77777777" w:rsidR="00FE1A6A" w:rsidRDefault="00FE1A6A">
            <w:pPr>
              <w:pStyle w:val="TAL"/>
              <w:keepNext w:val="0"/>
              <w:keepLines w:val="0"/>
              <w:widowControl w:val="0"/>
              <w:rPr>
                <w:sz w:val="16"/>
              </w:rPr>
            </w:pPr>
            <w:r>
              <w:rPr>
                <w:sz w:val="16"/>
              </w:rPr>
              <w:t>Slice policy alignment</w:t>
            </w:r>
          </w:p>
        </w:tc>
        <w:tc>
          <w:tcPr>
            <w:tcW w:w="0" w:type="auto"/>
            <w:tcBorders>
              <w:top w:val="single" w:sz="4" w:space="0" w:color="auto"/>
              <w:left w:val="single" w:sz="4" w:space="0" w:color="auto"/>
              <w:bottom w:val="single" w:sz="4" w:space="0" w:color="auto"/>
              <w:right w:val="single" w:sz="4" w:space="0" w:color="auto"/>
            </w:tcBorders>
            <w:hideMark/>
          </w:tcPr>
          <w:p w14:paraId="5C4EDC38"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58633B31"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1E2A163" w14:textId="77777777" w:rsidR="00FE1A6A" w:rsidRDefault="00FE1A6A">
            <w:pPr>
              <w:pStyle w:val="TAL"/>
              <w:keepNext w:val="0"/>
              <w:keepLines w:val="0"/>
              <w:widowControl w:val="0"/>
              <w:rPr>
                <w:sz w:val="16"/>
              </w:rPr>
            </w:pPr>
            <w:r>
              <w:rPr>
                <w:sz w:val="16"/>
              </w:rPr>
              <w:t>S6-222380</w:t>
            </w:r>
          </w:p>
        </w:tc>
        <w:tc>
          <w:tcPr>
            <w:tcW w:w="0" w:type="auto"/>
            <w:tcBorders>
              <w:top w:val="single" w:sz="4" w:space="0" w:color="auto"/>
              <w:left w:val="single" w:sz="4" w:space="0" w:color="auto"/>
              <w:bottom w:val="single" w:sz="4" w:space="0" w:color="auto"/>
              <w:right w:val="single" w:sz="4" w:space="0" w:color="auto"/>
            </w:tcBorders>
            <w:hideMark/>
          </w:tcPr>
          <w:p w14:paraId="1E5643F6" w14:textId="77777777" w:rsidR="00FE1A6A" w:rsidRDefault="00FE1A6A">
            <w:pPr>
              <w:pStyle w:val="TAL"/>
              <w:keepNext w:val="0"/>
              <w:keepLines w:val="0"/>
              <w:widowControl w:val="0"/>
              <w:rPr>
                <w:sz w:val="16"/>
              </w:rPr>
            </w:pPr>
            <w:r>
              <w:rPr>
                <w:sz w:val="16"/>
              </w:rPr>
              <w:t>-</w:t>
            </w:r>
          </w:p>
        </w:tc>
      </w:tr>
      <w:tr w:rsidR="00FE1A6A" w14:paraId="3696A75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541A0D4" w14:textId="77777777" w:rsidR="00FE1A6A" w:rsidRDefault="00FE1A6A">
            <w:pPr>
              <w:pStyle w:val="TAL"/>
              <w:keepNext w:val="0"/>
              <w:keepLines w:val="0"/>
              <w:widowControl w:val="0"/>
              <w:rPr>
                <w:sz w:val="16"/>
              </w:rPr>
            </w:pPr>
            <w:r>
              <w:rPr>
                <w:sz w:val="16"/>
              </w:rPr>
              <w:t>S6-222575</w:t>
            </w:r>
          </w:p>
        </w:tc>
        <w:tc>
          <w:tcPr>
            <w:tcW w:w="0" w:type="auto"/>
            <w:tcBorders>
              <w:top w:val="single" w:sz="4" w:space="0" w:color="auto"/>
              <w:left w:val="single" w:sz="4" w:space="0" w:color="auto"/>
              <w:bottom w:val="single" w:sz="4" w:space="0" w:color="auto"/>
              <w:right w:val="single" w:sz="4" w:space="0" w:color="auto"/>
            </w:tcBorders>
            <w:hideMark/>
          </w:tcPr>
          <w:p w14:paraId="51C3DA6D" w14:textId="77777777" w:rsidR="00FE1A6A" w:rsidRDefault="00FE1A6A">
            <w:pPr>
              <w:pStyle w:val="TAL"/>
              <w:keepNext w:val="0"/>
              <w:keepLines w:val="0"/>
              <w:widowControl w:val="0"/>
              <w:rPr>
                <w:sz w:val="16"/>
              </w:rPr>
            </w:pPr>
            <w:r>
              <w:rPr>
                <w:sz w:val="16"/>
              </w:rPr>
              <w:t>Update Solutions 36</w:t>
            </w:r>
          </w:p>
        </w:tc>
        <w:tc>
          <w:tcPr>
            <w:tcW w:w="0" w:type="auto"/>
            <w:tcBorders>
              <w:top w:val="single" w:sz="4" w:space="0" w:color="auto"/>
              <w:left w:val="single" w:sz="4" w:space="0" w:color="auto"/>
              <w:bottom w:val="single" w:sz="4" w:space="0" w:color="auto"/>
              <w:right w:val="single" w:sz="4" w:space="0" w:color="auto"/>
            </w:tcBorders>
            <w:hideMark/>
          </w:tcPr>
          <w:p w14:paraId="619F79A3"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0A4D96"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4F587F" w14:textId="77777777" w:rsidR="00FE1A6A" w:rsidRDefault="00FE1A6A">
            <w:pPr>
              <w:pStyle w:val="TAL"/>
              <w:keepNext w:val="0"/>
              <w:keepLines w:val="0"/>
              <w:widowControl w:val="0"/>
              <w:rPr>
                <w:sz w:val="16"/>
              </w:rPr>
            </w:pPr>
            <w:r>
              <w:rPr>
                <w:sz w:val="16"/>
              </w:rPr>
              <w:t>S6-222415</w:t>
            </w:r>
          </w:p>
        </w:tc>
        <w:tc>
          <w:tcPr>
            <w:tcW w:w="0" w:type="auto"/>
            <w:tcBorders>
              <w:top w:val="single" w:sz="4" w:space="0" w:color="auto"/>
              <w:left w:val="single" w:sz="4" w:space="0" w:color="auto"/>
              <w:bottom w:val="single" w:sz="4" w:space="0" w:color="auto"/>
              <w:right w:val="single" w:sz="4" w:space="0" w:color="auto"/>
            </w:tcBorders>
            <w:hideMark/>
          </w:tcPr>
          <w:p w14:paraId="7B02D447" w14:textId="77777777" w:rsidR="00FE1A6A" w:rsidRDefault="00FE1A6A">
            <w:pPr>
              <w:pStyle w:val="TAL"/>
              <w:keepNext w:val="0"/>
              <w:keepLines w:val="0"/>
              <w:widowControl w:val="0"/>
              <w:rPr>
                <w:sz w:val="16"/>
              </w:rPr>
            </w:pPr>
            <w:r>
              <w:rPr>
                <w:sz w:val="16"/>
              </w:rPr>
              <w:t>-</w:t>
            </w:r>
          </w:p>
        </w:tc>
      </w:tr>
      <w:tr w:rsidR="00FE1A6A" w14:paraId="7B401DD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C9DD49F" w14:textId="77777777" w:rsidR="00FE1A6A" w:rsidRDefault="00FE1A6A">
            <w:pPr>
              <w:pStyle w:val="TAL"/>
              <w:keepNext w:val="0"/>
              <w:keepLines w:val="0"/>
              <w:widowControl w:val="0"/>
              <w:rPr>
                <w:sz w:val="16"/>
              </w:rPr>
            </w:pPr>
            <w:r>
              <w:rPr>
                <w:sz w:val="16"/>
              </w:rPr>
              <w:t>S6-222576</w:t>
            </w:r>
          </w:p>
        </w:tc>
        <w:tc>
          <w:tcPr>
            <w:tcW w:w="0" w:type="auto"/>
            <w:tcBorders>
              <w:top w:val="single" w:sz="4" w:space="0" w:color="auto"/>
              <w:left w:val="single" w:sz="4" w:space="0" w:color="auto"/>
              <w:bottom w:val="single" w:sz="4" w:space="0" w:color="auto"/>
              <w:right w:val="single" w:sz="4" w:space="0" w:color="auto"/>
            </w:tcBorders>
            <w:hideMark/>
          </w:tcPr>
          <w:p w14:paraId="5DF2BDD0" w14:textId="77777777" w:rsidR="00FE1A6A" w:rsidRDefault="00FE1A6A">
            <w:pPr>
              <w:pStyle w:val="TAL"/>
              <w:keepNext w:val="0"/>
              <w:keepLines w:val="0"/>
              <w:widowControl w:val="0"/>
              <w:rPr>
                <w:sz w:val="16"/>
              </w:rPr>
            </w:pPr>
            <w:r>
              <w:rPr>
                <w:sz w:val="16"/>
              </w:rPr>
              <w:t>Overal evaluation of KI#5</w:t>
            </w:r>
          </w:p>
        </w:tc>
        <w:tc>
          <w:tcPr>
            <w:tcW w:w="0" w:type="auto"/>
            <w:tcBorders>
              <w:top w:val="single" w:sz="4" w:space="0" w:color="auto"/>
              <w:left w:val="single" w:sz="4" w:space="0" w:color="auto"/>
              <w:bottom w:val="single" w:sz="4" w:space="0" w:color="auto"/>
              <w:right w:val="single" w:sz="4" w:space="0" w:color="auto"/>
            </w:tcBorders>
            <w:hideMark/>
          </w:tcPr>
          <w:p w14:paraId="4468BD89"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3C1CF8"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3014A8" w14:textId="77777777" w:rsidR="00FE1A6A" w:rsidRDefault="00FE1A6A">
            <w:pPr>
              <w:pStyle w:val="TAL"/>
              <w:keepNext w:val="0"/>
              <w:keepLines w:val="0"/>
              <w:widowControl w:val="0"/>
              <w:rPr>
                <w:sz w:val="16"/>
              </w:rPr>
            </w:pPr>
            <w:r>
              <w:rPr>
                <w:sz w:val="16"/>
              </w:rPr>
              <w:t>S6-222416</w:t>
            </w:r>
          </w:p>
        </w:tc>
        <w:tc>
          <w:tcPr>
            <w:tcW w:w="0" w:type="auto"/>
            <w:tcBorders>
              <w:top w:val="single" w:sz="4" w:space="0" w:color="auto"/>
              <w:left w:val="single" w:sz="4" w:space="0" w:color="auto"/>
              <w:bottom w:val="single" w:sz="4" w:space="0" w:color="auto"/>
              <w:right w:val="single" w:sz="4" w:space="0" w:color="auto"/>
            </w:tcBorders>
            <w:hideMark/>
          </w:tcPr>
          <w:p w14:paraId="21956493" w14:textId="77777777" w:rsidR="00FE1A6A" w:rsidRDefault="00FE1A6A">
            <w:pPr>
              <w:pStyle w:val="TAL"/>
              <w:keepNext w:val="0"/>
              <w:keepLines w:val="0"/>
              <w:widowControl w:val="0"/>
              <w:rPr>
                <w:sz w:val="16"/>
              </w:rPr>
            </w:pPr>
            <w:r>
              <w:rPr>
                <w:sz w:val="16"/>
              </w:rPr>
              <w:t>-</w:t>
            </w:r>
          </w:p>
        </w:tc>
      </w:tr>
      <w:tr w:rsidR="00FE1A6A" w14:paraId="6954734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5C6858B" w14:textId="77777777" w:rsidR="00FE1A6A" w:rsidRDefault="00FE1A6A">
            <w:pPr>
              <w:pStyle w:val="TAL"/>
              <w:keepNext w:val="0"/>
              <w:keepLines w:val="0"/>
              <w:widowControl w:val="0"/>
              <w:rPr>
                <w:sz w:val="16"/>
              </w:rPr>
            </w:pPr>
            <w:r>
              <w:rPr>
                <w:sz w:val="16"/>
              </w:rPr>
              <w:lastRenderedPageBreak/>
              <w:t>S6-222577</w:t>
            </w:r>
          </w:p>
        </w:tc>
        <w:tc>
          <w:tcPr>
            <w:tcW w:w="0" w:type="auto"/>
            <w:tcBorders>
              <w:top w:val="single" w:sz="4" w:space="0" w:color="auto"/>
              <w:left w:val="single" w:sz="4" w:space="0" w:color="auto"/>
              <w:bottom w:val="single" w:sz="4" w:space="0" w:color="auto"/>
              <w:right w:val="single" w:sz="4" w:space="0" w:color="auto"/>
            </w:tcBorders>
            <w:hideMark/>
          </w:tcPr>
          <w:p w14:paraId="0BFE12D2" w14:textId="77777777" w:rsidR="00FE1A6A" w:rsidRDefault="00FE1A6A">
            <w:pPr>
              <w:pStyle w:val="TAL"/>
              <w:keepNext w:val="0"/>
              <w:keepLines w:val="0"/>
              <w:widowControl w:val="0"/>
              <w:rPr>
                <w:sz w:val="16"/>
              </w:rPr>
            </w:pPr>
            <w:r>
              <w:rPr>
                <w:sz w:val="16"/>
              </w:rPr>
              <w:t>Resolve EN in Sol#12</w:t>
            </w:r>
          </w:p>
        </w:tc>
        <w:tc>
          <w:tcPr>
            <w:tcW w:w="0" w:type="auto"/>
            <w:tcBorders>
              <w:top w:val="single" w:sz="4" w:space="0" w:color="auto"/>
              <w:left w:val="single" w:sz="4" w:space="0" w:color="auto"/>
              <w:bottom w:val="single" w:sz="4" w:space="0" w:color="auto"/>
              <w:right w:val="single" w:sz="4" w:space="0" w:color="auto"/>
            </w:tcBorders>
            <w:hideMark/>
          </w:tcPr>
          <w:p w14:paraId="2D24B64A"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47210F8"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01DCFF" w14:textId="77777777" w:rsidR="00FE1A6A" w:rsidRDefault="00FE1A6A">
            <w:pPr>
              <w:pStyle w:val="TAL"/>
              <w:keepNext w:val="0"/>
              <w:keepLines w:val="0"/>
              <w:widowControl w:val="0"/>
              <w:rPr>
                <w:sz w:val="16"/>
              </w:rPr>
            </w:pPr>
            <w:r>
              <w:rPr>
                <w:sz w:val="16"/>
              </w:rPr>
              <w:t>S6-222394</w:t>
            </w:r>
          </w:p>
        </w:tc>
        <w:tc>
          <w:tcPr>
            <w:tcW w:w="0" w:type="auto"/>
            <w:tcBorders>
              <w:top w:val="single" w:sz="4" w:space="0" w:color="auto"/>
              <w:left w:val="single" w:sz="4" w:space="0" w:color="auto"/>
              <w:bottom w:val="single" w:sz="4" w:space="0" w:color="auto"/>
              <w:right w:val="single" w:sz="4" w:space="0" w:color="auto"/>
            </w:tcBorders>
            <w:hideMark/>
          </w:tcPr>
          <w:p w14:paraId="7D8819D8" w14:textId="77777777" w:rsidR="00FE1A6A" w:rsidRDefault="00FE1A6A">
            <w:pPr>
              <w:pStyle w:val="TAL"/>
              <w:keepNext w:val="0"/>
              <w:keepLines w:val="0"/>
              <w:widowControl w:val="0"/>
              <w:rPr>
                <w:sz w:val="16"/>
              </w:rPr>
            </w:pPr>
            <w:r>
              <w:rPr>
                <w:sz w:val="16"/>
              </w:rPr>
              <w:t>-</w:t>
            </w:r>
          </w:p>
        </w:tc>
      </w:tr>
      <w:tr w:rsidR="00FE1A6A" w14:paraId="6E6ADE3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7D7FFF3" w14:textId="77777777" w:rsidR="00FE1A6A" w:rsidRDefault="00FE1A6A">
            <w:pPr>
              <w:pStyle w:val="TAL"/>
              <w:keepNext w:val="0"/>
              <w:keepLines w:val="0"/>
              <w:widowControl w:val="0"/>
              <w:rPr>
                <w:sz w:val="16"/>
              </w:rPr>
            </w:pPr>
            <w:r>
              <w:rPr>
                <w:sz w:val="16"/>
              </w:rPr>
              <w:t>S6-222578</w:t>
            </w:r>
          </w:p>
        </w:tc>
        <w:tc>
          <w:tcPr>
            <w:tcW w:w="0" w:type="auto"/>
            <w:tcBorders>
              <w:top w:val="single" w:sz="4" w:space="0" w:color="auto"/>
              <w:left w:val="single" w:sz="4" w:space="0" w:color="auto"/>
              <w:bottom w:val="single" w:sz="4" w:space="0" w:color="auto"/>
              <w:right w:val="single" w:sz="4" w:space="0" w:color="auto"/>
            </w:tcBorders>
            <w:hideMark/>
          </w:tcPr>
          <w:p w14:paraId="64830935" w14:textId="77777777" w:rsidR="00FE1A6A" w:rsidRDefault="00FE1A6A">
            <w:pPr>
              <w:pStyle w:val="TAL"/>
              <w:keepNext w:val="0"/>
              <w:keepLines w:val="0"/>
              <w:widowControl w:val="0"/>
              <w:rPr>
                <w:sz w:val="16"/>
              </w:rPr>
            </w:pPr>
            <w:r>
              <w:rPr>
                <w:sz w:val="16"/>
              </w:rPr>
              <w:t>Pseudo-CR on new solution to KI#9</w:t>
            </w:r>
          </w:p>
        </w:tc>
        <w:tc>
          <w:tcPr>
            <w:tcW w:w="0" w:type="auto"/>
            <w:tcBorders>
              <w:top w:val="single" w:sz="4" w:space="0" w:color="auto"/>
              <w:left w:val="single" w:sz="4" w:space="0" w:color="auto"/>
              <w:bottom w:val="single" w:sz="4" w:space="0" w:color="auto"/>
              <w:right w:val="single" w:sz="4" w:space="0" w:color="auto"/>
            </w:tcBorders>
            <w:hideMark/>
          </w:tcPr>
          <w:p w14:paraId="120520BB" w14:textId="77777777" w:rsidR="00FE1A6A" w:rsidRDefault="00FE1A6A">
            <w:pPr>
              <w:pStyle w:val="TAL"/>
              <w:keepNext w:val="0"/>
              <w:keepLines w:val="0"/>
              <w:widowControl w:val="0"/>
              <w:rPr>
                <w:sz w:val="16"/>
              </w:rPr>
            </w:pPr>
            <w:r>
              <w:rPr>
                <w:sz w:val="16"/>
              </w:rPr>
              <w:t>InterDigital, Huawei</w:t>
            </w:r>
          </w:p>
        </w:tc>
        <w:tc>
          <w:tcPr>
            <w:tcW w:w="0" w:type="auto"/>
            <w:tcBorders>
              <w:top w:val="single" w:sz="4" w:space="0" w:color="auto"/>
              <w:left w:val="single" w:sz="4" w:space="0" w:color="auto"/>
              <w:bottom w:val="single" w:sz="4" w:space="0" w:color="auto"/>
              <w:right w:val="single" w:sz="4" w:space="0" w:color="auto"/>
            </w:tcBorders>
            <w:hideMark/>
          </w:tcPr>
          <w:p w14:paraId="69C55DAE"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A7BB72" w14:textId="77777777" w:rsidR="00FE1A6A" w:rsidRDefault="00FE1A6A">
            <w:pPr>
              <w:pStyle w:val="TAL"/>
              <w:keepNext w:val="0"/>
              <w:keepLines w:val="0"/>
              <w:widowControl w:val="0"/>
              <w:rPr>
                <w:sz w:val="16"/>
              </w:rPr>
            </w:pPr>
            <w:r>
              <w:rPr>
                <w:sz w:val="16"/>
              </w:rPr>
              <w:t>S6-222346</w:t>
            </w:r>
          </w:p>
        </w:tc>
        <w:tc>
          <w:tcPr>
            <w:tcW w:w="0" w:type="auto"/>
            <w:tcBorders>
              <w:top w:val="single" w:sz="4" w:space="0" w:color="auto"/>
              <w:left w:val="single" w:sz="4" w:space="0" w:color="auto"/>
              <w:bottom w:val="single" w:sz="4" w:space="0" w:color="auto"/>
              <w:right w:val="single" w:sz="4" w:space="0" w:color="auto"/>
            </w:tcBorders>
            <w:hideMark/>
          </w:tcPr>
          <w:p w14:paraId="64CED915" w14:textId="77777777" w:rsidR="00FE1A6A" w:rsidRDefault="00FE1A6A">
            <w:pPr>
              <w:pStyle w:val="TAL"/>
              <w:keepNext w:val="0"/>
              <w:keepLines w:val="0"/>
              <w:widowControl w:val="0"/>
              <w:rPr>
                <w:sz w:val="16"/>
              </w:rPr>
            </w:pPr>
            <w:r>
              <w:rPr>
                <w:sz w:val="16"/>
              </w:rPr>
              <w:t>-</w:t>
            </w:r>
          </w:p>
        </w:tc>
      </w:tr>
      <w:tr w:rsidR="00FE1A6A" w14:paraId="723A734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4DB8075" w14:textId="77777777" w:rsidR="00FE1A6A" w:rsidRDefault="00FE1A6A">
            <w:pPr>
              <w:pStyle w:val="TAL"/>
              <w:keepNext w:val="0"/>
              <w:keepLines w:val="0"/>
              <w:widowControl w:val="0"/>
              <w:rPr>
                <w:sz w:val="16"/>
              </w:rPr>
            </w:pPr>
            <w:r>
              <w:rPr>
                <w:sz w:val="16"/>
              </w:rPr>
              <w:t>S6-222579</w:t>
            </w:r>
          </w:p>
        </w:tc>
        <w:tc>
          <w:tcPr>
            <w:tcW w:w="0" w:type="auto"/>
            <w:tcBorders>
              <w:top w:val="single" w:sz="4" w:space="0" w:color="auto"/>
              <w:left w:val="single" w:sz="4" w:space="0" w:color="auto"/>
              <w:bottom w:val="single" w:sz="4" w:space="0" w:color="auto"/>
              <w:right w:val="single" w:sz="4" w:space="0" w:color="auto"/>
            </w:tcBorders>
            <w:hideMark/>
          </w:tcPr>
          <w:p w14:paraId="43DBBCE1" w14:textId="77777777" w:rsidR="00FE1A6A" w:rsidRDefault="00FE1A6A">
            <w:pPr>
              <w:pStyle w:val="TAL"/>
              <w:keepNext w:val="0"/>
              <w:keepLines w:val="0"/>
              <w:widowControl w:val="0"/>
              <w:rPr>
                <w:sz w:val="16"/>
              </w:rPr>
            </w:pPr>
            <w:r>
              <w:rPr>
                <w:sz w:val="16"/>
              </w:rPr>
              <w:t>KI#11 solution conclusion</w:t>
            </w:r>
          </w:p>
        </w:tc>
        <w:tc>
          <w:tcPr>
            <w:tcW w:w="0" w:type="auto"/>
            <w:tcBorders>
              <w:top w:val="single" w:sz="4" w:space="0" w:color="auto"/>
              <w:left w:val="single" w:sz="4" w:space="0" w:color="auto"/>
              <w:bottom w:val="single" w:sz="4" w:space="0" w:color="auto"/>
              <w:right w:val="single" w:sz="4" w:space="0" w:color="auto"/>
            </w:tcBorders>
            <w:hideMark/>
          </w:tcPr>
          <w:p w14:paraId="5FE9DC4D"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B56AA3"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C8C1F0" w14:textId="77777777" w:rsidR="00FE1A6A" w:rsidRDefault="00FE1A6A">
            <w:pPr>
              <w:pStyle w:val="TAL"/>
              <w:keepNext w:val="0"/>
              <w:keepLines w:val="0"/>
              <w:widowControl w:val="0"/>
              <w:rPr>
                <w:sz w:val="16"/>
              </w:rPr>
            </w:pPr>
            <w:r>
              <w:rPr>
                <w:sz w:val="16"/>
              </w:rPr>
              <w:t>S6-222094</w:t>
            </w:r>
          </w:p>
        </w:tc>
        <w:tc>
          <w:tcPr>
            <w:tcW w:w="0" w:type="auto"/>
            <w:tcBorders>
              <w:top w:val="single" w:sz="4" w:space="0" w:color="auto"/>
              <w:left w:val="single" w:sz="4" w:space="0" w:color="auto"/>
              <w:bottom w:val="single" w:sz="4" w:space="0" w:color="auto"/>
              <w:right w:val="single" w:sz="4" w:space="0" w:color="auto"/>
            </w:tcBorders>
            <w:hideMark/>
          </w:tcPr>
          <w:p w14:paraId="43C4DC0B" w14:textId="77777777" w:rsidR="00FE1A6A" w:rsidRDefault="00FE1A6A">
            <w:pPr>
              <w:pStyle w:val="TAL"/>
              <w:keepNext w:val="0"/>
              <w:keepLines w:val="0"/>
              <w:widowControl w:val="0"/>
              <w:rPr>
                <w:sz w:val="16"/>
              </w:rPr>
            </w:pPr>
            <w:r>
              <w:rPr>
                <w:sz w:val="16"/>
              </w:rPr>
              <w:t>-</w:t>
            </w:r>
          </w:p>
        </w:tc>
      </w:tr>
      <w:tr w:rsidR="00FE1A6A" w14:paraId="4078324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764559C" w14:textId="77777777" w:rsidR="00FE1A6A" w:rsidRDefault="00FE1A6A">
            <w:pPr>
              <w:pStyle w:val="TAL"/>
              <w:keepNext w:val="0"/>
              <w:keepLines w:val="0"/>
              <w:widowControl w:val="0"/>
              <w:rPr>
                <w:sz w:val="16"/>
              </w:rPr>
            </w:pPr>
            <w:r>
              <w:rPr>
                <w:sz w:val="16"/>
              </w:rPr>
              <w:t>S6-222580</w:t>
            </w:r>
          </w:p>
        </w:tc>
        <w:tc>
          <w:tcPr>
            <w:tcW w:w="0" w:type="auto"/>
            <w:tcBorders>
              <w:top w:val="single" w:sz="4" w:space="0" w:color="auto"/>
              <w:left w:val="single" w:sz="4" w:space="0" w:color="auto"/>
              <w:bottom w:val="single" w:sz="4" w:space="0" w:color="auto"/>
              <w:right w:val="single" w:sz="4" w:space="0" w:color="auto"/>
            </w:tcBorders>
            <w:hideMark/>
          </w:tcPr>
          <w:p w14:paraId="6F352925" w14:textId="77777777" w:rsidR="00FE1A6A" w:rsidRDefault="00FE1A6A">
            <w:pPr>
              <w:pStyle w:val="TAL"/>
              <w:keepNext w:val="0"/>
              <w:keepLines w:val="0"/>
              <w:widowControl w:val="0"/>
              <w:rPr>
                <w:sz w:val="16"/>
              </w:rPr>
            </w:pPr>
            <w:r>
              <w:rPr>
                <w:sz w:val="16"/>
              </w:rPr>
              <w:t>overall evaluation and conclusion for KI#12</w:t>
            </w:r>
          </w:p>
        </w:tc>
        <w:tc>
          <w:tcPr>
            <w:tcW w:w="0" w:type="auto"/>
            <w:tcBorders>
              <w:top w:val="single" w:sz="4" w:space="0" w:color="auto"/>
              <w:left w:val="single" w:sz="4" w:space="0" w:color="auto"/>
              <w:bottom w:val="single" w:sz="4" w:space="0" w:color="auto"/>
              <w:right w:val="single" w:sz="4" w:space="0" w:color="auto"/>
            </w:tcBorders>
            <w:hideMark/>
          </w:tcPr>
          <w:p w14:paraId="65786AB9"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7A325D4"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EF2210" w14:textId="77777777" w:rsidR="00FE1A6A" w:rsidRDefault="00FE1A6A">
            <w:pPr>
              <w:pStyle w:val="TAL"/>
              <w:keepNext w:val="0"/>
              <w:keepLines w:val="0"/>
              <w:widowControl w:val="0"/>
              <w:rPr>
                <w:sz w:val="16"/>
              </w:rPr>
            </w:pPr>
            <w:r>
              <w:rPr>
                <w:sz w:val="16"/>
              </w:rPr>
              <w:t>S6-222476</w:t>
            </w:r>
          </w:p>
        </w:tc>
        <w:tc>
          <w:tcPr>
            <w:tcW w:w="0" w:type="auto"/>
            <w:tcBorders>
              <w:top w:val="single" w:sz="4" w:space="0" w:color="auto"/>
              <w:left w:val="single" w:sz="4" w:space="0" w:color="auto"/>
              <w:bottom w:val="single" w:sz="4" w:space="0" w:color="auto"/>
              <w:right w:val="single" w:sz="4" w:space="0" w:color="auto"/>
            </w:tcBorders>
            <w:hideMark/>
          </w:tcPr>
          <w:p w14:paraId="78FA96CD" w14:textId="77777777" w:rsidR="00FE1A6A" w:rsidRDefault="00FE1A6A">
            <w:pPr>
              <w:pStyle w:val="TAL"/>
              <w:keepNext w:val="0"/>
              <w:keepLines w:val="0"/>
              <w:widowControl w:val="0"/>
              <w:rPr>
                <w:sz w:val="16"/>
              </w:rPr>
            </w:pPr>
            <w:r>
              <w:rPr>
                <w:sz w:val="16"/>
              </w:rPr>
              <w:t>-</w:t>
            </w:r>
          </w:p>
        </w:tc>
      </w:tr>
      <w:tr w:rsidR="00FE1A6A" w14:paraId="6D24CC1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E2CC426" w14:textId="77777777" w:rsidR="00FE1A6A" w:rsidRDefault="00FE1A6A">
            <w:pPr>
              <w:pStyle w:val="TAL"/>
              <w:keepNext w:val="0"/>
              <w:keepLines w:val="0"/>
              <w:widowControl w:val="0"/>
              <w:rPr>
                <w:sz w:val="16"/>
              </w:rPr>
            </w:pPr>
            <w:r>
              <w:rPr>
                <w:sz w:val="16"/>
              </w:rPr>
              <w:t>S6-222581</w:t>
            </w:r>
          </w:p>
        </w:tc>
        <w:tc>
          <w:tcPr>
            <w:tcW w:w="0" w:type="auto"/>
            <w:tcBorders>
              <w:top w:val="single" w:sz="4" w:space="0" w:color="auto"/>
              <w:left w:val="single" w:sz="4" w:space="0" w:color="auto"/>
              <w:bottom w:val="single" w:sz="4" w:space="0" w:color="auto"/>
              <w:right w:val="single" w:sz="4" w:space="0" w:color="auto"/>
            </w:tcBorders>
            <w:hideMark/>
          </w:tcPr>
          <w:p w14:paraId="766DCC27" w14:textId="77777777" w:rsidR="00FE1A6A" w:rsidRDefault="00FE1A6A">
            <w:pPr>
              <w:pStyle w:val="TAL"/>
              <w:keepNext w:val="0"/>
              <w:keepLines w:val="0"/>
              <w:widowControl w:val="0"/>
              <w:rPr>
                <w:sz w:val="16"/>
              </w:rPr>
            </w:pPr>
            <w:r>
              <w:rPr>
                <w:sz w:val="16"/>
              </w:rPr>
              <w:t>FS_eEDGE_Update and solution evaluation of sol#9</w:t>
            </w:r>
          </w:p>
        </w:tc>
        <w:tc>
          <w:tcPr>
            <w:tcW w:w="0" w:type="auto"/>
            <w:tcBorders>
              <w:top w:val="single" w:sz="4" w:space="0" w:color="auto"/>
              <w:left w:val="single" w:sz="4" w:space="0" w:color="auto"/>
              <w:bottom w:val="single" w:sz="4" w:space="0" w:color="auto"/>
              <w:right w:val="single" w:sz="4" w:space="0" w:color="auto"/>
            </w:tcBorders>
            <w:hideMark/>
          </w:tcPr>
          <w:p w14:paraId="6D3DF903"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7D86EA3D"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BD513A2" w14:textId="77777777" w:rsidR="00FE1A6A" w:rsidRDefault="00FE1A6A">
            <w:pPr>
              <w:pStyle w:val="TAL"/>
              <w:keepNext w:val="0"/>
              <w:keepLines w:val="0"/>
              <w:widowControl w:val="0"/>
              <w:rPr>
                <w:sz w:val="16"/>
              </w:rPr>
            </w:pPr>
            <w:r>
              <w:rPr>
                <w:sz w:val="16"/>
              </w:rPr>
              <w:t>S6-222459</w:t>
            </w:r>
          </w:p>
        </w:tc>
        <w:tc>
          <w:tcPr>
            <w:tcW w:w="0" w:type="auto"/>
            <w:tcBorders>
              <w:top w:val="single" w:sz="4" w:space="0" w:color="auto"/>
              <w:left w:val="single" w:sz="4" w:space="0" w:color="auto"/>
              <w:bottom w:val="single" w:sz="4" w:space="0" w:color="auto"/>
              <w:right w:val="single" w:sz="4" w:space="0" w:color="auto"/>
            </w:tcBorders>
            <w:hideMark/>
          </w:tcPr>
          <w:p w14:paraId="785EEFDC" w14:textId="77777777" w:rsidR="00FE1A6A" w:rsidRDefault="00FE1A6A">
            <w:pPr>
              <w:pStyle w:val="TAL"/>
              <w:keepNext w:val="0"/>
              <w:keepLines w:val="0"/>
              <w:widowControl w:val="0"/>
              <w:rPr>
                <w:sz w:val="16"/>
              </w:rPr>
            </w:pPr>
            <w:r>
              <w:rPr>
                <w:sz w:val="16"/>
              </w:rPr>
              <w:t>-</w:t>
            </w:r>
          </w:p>
        </w:tc>
      </w:tr>
      <w:tr w:rsidR="00FE1A6A" w14:paraId="776E625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7B6BA9E" w14:textId="77777777" w:rsidR="00FE1A6A" w:rsidRDefault="00FE1A6A">
            <w:pPr>
              <w:pStyle w:val="TAL"/>
              <w:keepNext w:val="0"/>
              <w:keepLines w:val="0"/>
              <w:widowControl w:val="0"/>
              <w:rPr>
                <w:sz w:val="16"/>
              </w:rPr>
            </w:pPr>
            <w:r>
              <w:rPr>
                <w:sz w:val="16"/>
              </w:rPr>
              <w:t>S6-222582</w:t>
            </w:r>
          </w:p>
        </w:tc>
        <w:tc>
          <w:tcPr>
            <w:tcW w:w="0" w:type="auto"/>
            <w:tcBorders>
              <w:top w:val="single" w:sz="4" w:space="0" w:color="auto"/>
              <w:left w:val="single" w:sz="4" w:space="0" w:color="auto"/>
              <w:bottom w:val="single" w:sz="4" w:space="0" w:color="auto"/>
              <w:right w:val="single" w:sz="4" w:space="0" w:color="auto"/>
            </w:tcBorders>
            <w:hideMark/>
          </w:tcPr>
          <w:p w14:paraId="782209A6" w14:textId="77777777" w:rsidR="00FE1A6A" w:rsidRDefault="00FE1A6A">
            <w:pPr>
              <w:pStyle w:val="TAL"/>
              <w:keepNext w:val="0"/>
              <w:keepLines w:val="0"/>
              <w:widowControl w:val="0"/>
              <w:rPr>
                <w:sz w:val="16"/>
              </w:rPr>
            </w:pPr>
            <w:r>
              <w:rPr>
                <w:sz w:val="16"/>
              </w:rPr>
              <w:t>pCR on UE identification with NAT</w:t>
            </w:r>
          </w:p>
        </w:tc>
        <w:tc>
          <w:tcPr>
            <w:tcW w:w="0" w:type="auto"/>
            <w:tcBorders>
              <w:top w:val="single" w:sz="4" w:space="0" w:color="auto"/>
              <w:left w:val="single" w:sz="4" w:space="0" w:color="auto"/>
              <w:bottom w:val="single" w:sz="4" w:space="0" w:color="auto"/>
              <w:right w:val="single" w:sz="4" w:space="0" w:color="auto"/>
            </w:tcBorders>
            <w:hideMark/>
          </w:tcPr>
          <w:p w14:paraId="4CD925BB"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41895DA9"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DDAF75B" w14:textId="77777777" w:rsidR="00FE1A6A" w:rsidRDefault="00FE1A6A">
            <w:pPr>
              <w:pStyle w:val="TAL"/>
              <w:keepNext w:val="0"/>
              <w:keepLines w:val="0"/>
              <w:widowControl w:val="0"/>
              <w:rPr>
                <w:sz w:val="16"/>
              </w:rPr>
            </w:pPr>
            <w:r>
              <w:rPr>
                <w:sz w:val="16"/>
              </w:rPr>
              <w:t>S6-222360</w:t>
            </w:r>
          </w:p>
        </w:tc>
        <w:tc>
          <w:tcPr>
            <w:tcW w:w="0" w:type="auto"/>
            <w:tcBorders>
              <w:top w:val="single" w:sz="4" w:space="0" w:color="auto"/>
              <w:left w:val="single" w:sz="4" w:space="0" w:color="auto"/>
              <w:bottom w:val="single" w:sz="4" w:space="0" w:color="auto"/>
              <w:right w:val="single" w:sz="4" w:space="0" w:color="auto"/>
            </w:tcBorders>
            <w:hideMark/>
          </w:tcPr>
          <w:p w14:paraId="64504B87" w14:textId="77777777" w:rsidR="00FE1A6A" w:rsidRDefault="00FE1A6A">
            <w:pPr>
              <w:pStyle w:val="TAL"/>
              <w:keepNext w:val="0"/>
              <w:keepLines w:val="0"/>
              <w:widowControl w:val="0"/>
              <w:rPr>
                <w:sz w:val="16"/>
              </w:rPr>
            </w:pPr>
            <w:r>
              <w:rPr>
                <w:sz w:val="16"/>
              </w:rPr>
              <w:t>-</w:t>
            </w:r>
          </w:p>
        </w:tc>
      </w:tr>
      <w:tr w:rsidR="00FE1A6A" w14:paraId="34176E1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0BF9DD0" w14:textId="77777777" w:rsidR="00FE1A6A" w:rsidRDefault="00FE1A6A">
            <w:pPr>
              <w:pStyle w:val="TAL"/>
              <w:keepNext w:val="0"/>
              <w:keepLines w:val="0"/>
              <w:widowControl w:val="0"/>
              <w:rPr>
                <w:sz w:val="16"/>
              </w:rPr>
            </w:pPr>
            <w:r>
              <w:rPr>
                <w:sz w:val="16"/>
              </w:rPr>
              <w:t>S6-222583</w:t>
            </w:r>
          </w:p>
        </w:tc>
        <w:tc>
          <w:tcPr>
            <w:tcW w:w="0" w:type="auto"/>
            <w:tcBorders>
              <w:top w:val="single" w:sz="4" w:space="0" w:color="auto"/>
              <w:left w:val="single" w:sz="4" w:space="0" w:color="auto"/>
              <w:bottom w:val="single" w:sz="4" w:space="0" w:color="auto"/>
              <w:right w:val="single" w:sz="4" w:space="0" w:color="auto"/>
            </w:tcBorders>
            <w:hideMark/>
          </w:tcPr>
          <w:p w14:paraId="3216184B" w14:textId="77777777" w:rsidR="00FE1A6A" w:rsidRDefault="00FE1A6A">
            <w:pPr>
              <w:pStyle w:val="TAL"/>
              <w:keepNext w:val="0"/>
              <w:keepLines w:val="0"/>
              <w:widowControl w:val="0"/>
              <w:rPr>
                <w:sz w:val="16"/>
              </w:rPr>
            </w:pPr>
            <w:r>
              <w:rPr>
                <w:sz w:val="16"/>
              </w:rPr>
              <w:t>Solve ENs in sol#30</w:t>
            </w:r>
          </w:p>
        </w:tc>
        <w:tc>
          <w:tcPr>
            <w:tcW w:w="0" w:type="auto"/>
            <w:tcBorders>
              <w:top w:val="single" w:sz="4" w:space="0" w:color="auto"/>
              <w:left w:val="single" w:sz="4" w:space="0" w:color="auto"/>
              <w:bottom w:val="single" w:sz="4" w:space="0" w:color="auto"/>
              <w:right w:val="single" w:sz="4" w:space="0" w:color="auto"/>
            </w:tcBorders>
            <w:hideMark/>
          </w:tcPr>
          <w:p w14:paraId="14AEC606"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EF8051"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1A5660" w14:textId="77777777" w:rsidR="00FE1A6A" w:rsidRDefault="00FE1A6A">
            <w:pPr>
              <w:pStyle w:val="TAL"/>
              <w:keepNext w:val="0"/>
              <w:keepLines w:val="0"/>
              <w:widowControl w:val="0"/>
              <w:rPr>
                <w:sz w:val="16"/>
              </w:rPr>
            </w:pPr>
            <w:r>
              <w:rPr>
                <w:sz w:val="16"/>
              </w:rPr>
              <w:t>S6-222552</w:t>
            </w:r>
          </w:p>
        </w:tc>
        <w:tc>
          <w:tcPr>
            <w:tcW w:w="0" w:type="auto"/>
            <w:tcBorders>
              <w:top w:val="single" w:sz="4" w:space="0" w:color="auto"/>
              <w:left w:val="single" w:sz="4" w:space="0" w:color="auto"/>
              <w:bottom w:val="single" w:sz="4" w:space="0" w:color="auto"/>
              <w:right w:val="single" w:sz="4" w:space="0" w:color="auto"/>
            </w:tcBorders>
            <w:hideMark/>
          </w:tcPr>
          <w:p w14:paraId="77708E7E" w14:textId="77777777" w:rsidR="00FE1A6A" w:rsidRDefault="00FE1A6A">
            <w:pPr>
              <w:pStyle w:val="TAL"/>
              <w:keepNext w:val="0"/>
              <w:keepLines w:val="0"/>
              <w:widowControl w:val="0"/>
              <w:rPr>
                <w:sz w:val="16"/>
              </w:rPr>
            </w:pPr>
            <w:r>
              <w:rPr>
                <w:sz w:val="16"/>
              </w:rPr>
              <w:t>-</w:t>
            </w:r>
          </w:p>
        </w:tc>
      </w:tr>
      <w:tr w:rsidR="00FE1A6A" w14:paraId="2066EF7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1E714A4" w14:textId="77777777" w:rsidR="00FE1A6A" w:rsidRDefault="00FE1A6A">
            <w:pPr>
              <w:pStyle w:val="TAL"/>
              <w:keepNext w:val="0"/>
              <w:keepLines w:val="0"/>
              <w:widowControl w:val="0"/>
              <w:rPr>
                <w:sz w:val="16"/>
              </w:rPr>
            </w:pPr>
            <w:r>
              <w:rPr>
                <w:sz w:val="16"/>
              </w:rPr>
              <w:t>S6-222584</w:t>
            </w:r>
          </w:p>
        </w:tc>
        <w:tc>
          <w:tcPr>
            <w:tcW w:w="0" w:type="auto"/>
            <w:tcBorders>
              <w:top w:val="single" w:sz="4" w:space="0" w:color="auto"/>
              <w:left w:val="single" w:sz="4" w:space="0" w:color="auto"/>
              <w:bottom w:val="single" w:sz="4" w:space="0" w:color="auto"/>
              <w:right w:val="single" w:sz="4" w:space="0" w:color="auto"/>
            </w:tcBorders>
            <w:hideMark/>
          </w:tcPr>
          <w:p w14:paraId="190F9878" w14:textId="77777777" w:rsidR="00FE1A6A" w:rsidRDefault="00FE1A6A">
            <w:pPr>
              <w:pStyle w:val="TAL"/>
              <w:keepNext w:val="0"/>
              <w:keepLines w:val="0"/>
              <w:widowControl w:val="0"/>
              <w:rPr>
                <w:sz w:val="16"/>
              </w:rPr>
            </w:pPr>
            <w:r>
              <w:rPr>
                <w:sz w:val="16"/>
              </w:rPr>
              <w:t>Pseudo-CR on Update to Solution #29 for Key issue #17: Discovery of a common EAS</w:t>
            </w:r>
          </w:p>
        </w:tc>
        <w:tc>
          <w:tcPr>
            <w:tcW w:w="0" w:type="auto"/>
            <w:tcBorders>
              <w:top w:val="single" w:sz="4" w:space="0" w:color="auto"/>
              <w:left w:val="single" w:sz="4" w:space="0" w:color="auto"/>
              <w:bottom w:val="single" w:sz="4" w:space="0" w:color="auto"/>
              <w:right w:val="single" w:sz="4" w:space="0" w:color="auto"/>
            </w:tcBorders>
            <w:hideMark/>
          </w:tcPr>
          <w:p w14:paraId="0658F29D" w14:textId="77777777" w:rsidR="00FE1A6A" w:rsidRDefault="00FE1A6A">
            <w:pPr>
              <w:pStyle w:val="TAL"/>
              <w:keepNext w:val="0"/>
              <w:keepLines w:val="0"/>
              <w:widowControl w:val="0"/>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D60324D"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E766F78" w14:textId="77777777" w:rsidR="00FE1A6A" w:rsidRDefault="00FE1A6A">
            <w:pPr>
              <w:pStyle w:val="TAL"/>
              <w:keepNext w:val="0"/>
              <w:keepLines w:val="0"/>
              <w:widowControl w:val="0"/>
              <w:rPr>
                <w:sz w:val="16"/>
              </w:rPr>
            </w:pPr>
            <w:r>
              <w:rPr>
                <w:sz w:val="16"/>
              </w:rPr>
              <w:t>S6-222454</w:t>
            </w:r>
          </w:p>
        </w:tc>
        <w:tc>
          <w:tcPr>
            <w:tcW w:w="0" w:type="auto"/>
            <w:tcBorders>
              <w:top w:val="single" w:sz="4" w:space="0" w:color="auto"/>
              <w:left w:val="single" w:sz="4" w:space="0" w:color="auto"/>
              <w:bottom w:val="single" w:sz="4" w:space="0" w:color="auto"/>
              <w:right w:val="single" w:sz="4" w:space="0" w:color="auto"/>
            </w:tcBorders>
            <w:hideMark/>
          </w:tcPr>
          <w:p w14:paraId="709F0A9C" w14:textId="77777777" w:rsidR="00FE1A6A" w:rsidRDefault="00FE1A6A">
            <w:pPr>
              <w:pStyle w:val="TAL"/>
              <w:keepNext w:val="0"/>
              <w:keepLines w:val="0"/>
              <w:widowControl w:val="0"/>
              <w:rPr>
                <w:sz w:val="16"/>
              </w:rPr>
            </w:pPr>
            <w:r>
              <w:rPr>
                <w:sz w:val="16"/>
              </w:rPr>
              <w:t>-</w:t>
            </w:r>
          </w:p>
        </w:tc>
      </w:tr>
      <w:tr w:rsidR="00FE1A6A" w14:paraId="2B6A96B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7FD9E8B" w14:textId="77777777" w:rsidR="00FE1A6A" w:rsidRDefault="00FE1A6A">
            <w:pPr>
              <w:pStyle w:val="TAL"/>
              <w:keepNext w:val="0"/>
              <w:keepLines w:val="0"/>
              <w:widowControl w:val="0"/>
              <w:rPr>
                <w:sz w:val="16"/>
              </w:rPr>
            </w:pPr>
            <w:r>
              <w:rPr>
                <w:sz w:val="16"/>
              </w:rPr>
              <w:t>S6-222585</w:t>
            </w:r>
          </w:p>
        </w:tc>
        <w:tc>
          <w:tcPr>
            <w:tcW w:w="0" w:type="auto"/>
            <w:tcBorders>
              <w:top w:val="single" w:sz="4" w:space="0" w:color="auto"/>
              <w:left w:val="single" w:sz="4" w:space="0" w:color="auto"/>
              <w:bottom w:val="single" w:sz="4" w:space="0" w:color="auto"/>
              <w:right w:val="single" w:sz="4" w:space="0" w:color="auto"/>
            </w:tcBorders>
            <w:hideMark/>
          </w:tcPr>
          <w:p w14:paraId="47B80D11" w14:textId="77777777" w:rsidR="00FE1A6A" w:rsidRDefault="00FE1A6A">
            <w:pPr>
              <w:pStyle w:val="TAL"/>
              <w:keepNext w:val="0"/>
              <w:keepLines w:val="0"/>
              <w:widowControl w:val="0"/>
              <w:rPr>
                <w:sz w:val="16"/>
              </w:rPr>
            </w:pPr>
            <w:r>
              <w:rPr>
                <w:sz w:val="16"/>
              </w:rPr>
              <w:t>Enhancement to Solution on ACR scenario combination</w:t>
            </w:r>
          </w:p>
        </w:tc>
        <w:tc>
          <w:tcPr>
            <w:tcW w:w="0" w:type="auto"/>
            <w:tcBorders>
              <w:top w:val="single" w:sz="4" w:space="0" w:color="auto"/>
              <w:left w:val="single" w:sz="4" w:space="0" w:color="auto"/>
              <w:bottom w:val="single" w:sz="4" w:space="0" w:color="auto"/>
              <w:right w:val="single" w:sz="4" w:space="0" w:color="auto"/>
            </w:tcBorders>
            <w:hideMark/>
          </w:tcPr>
          <w:p w14:paraId="7ADA2575"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DBE301"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7A06D9D" w14:textId="77777777" w:rsidR="00FE1A6A" w:rsidRDefault="00FE1A6A">
            <w:pPr>
              <w:pStyle w:val="TAL"/>
              <w:keepNext w:val="0"/>
              <w:keepLines w:val="0"/>
              <w:widowControl w:val="0"/>
              <w:rPr>
                <w:sz w:val="16"/>
              </w:rPr>
            </w:pPr>
            <w:r>
              <w:rPr>
                <w:sz w:val="16"/>
              </w:rPr>
              <w:t>S6-222528</w:t>
            </w:r>
          </w:p>
        </w:tc>
        <w:tc>
          <w:tcPr>
            <w:tcW w:w="0" w:type="auto"/>
            <w:tcBorders>
              <w:top w:val="single" w:sz="4" w:space="0" w:color="auto"/>
              <w:left w:val="single" w:sz="4" w:space="0" w:color="auto"/>
              <w:bottom w:val="single" w:sz="4" w:space="0" w:color="auto"/>
              <w:right w:val="single" w:sz="4" w:space="0" w:color="auto"/>
            </w:tcBorders>
            <w:hideMark/>
          </w:tcPr>
          <w:p w14:paraId="0099E81F" w14:textId="77777777" w:rsidR="00FE1A6A" w:rsidRDefault="00FE1A6A">
            <w:pPr>
              <w:pStyle w:val="TAL"/>
              <w:keepNext w:val="0"/>
              <w:keepLines w:val="0"/>
              <w:widowControl w:val="0"/>
              <w:rPr>
                <w:sz w:val="16"/>
              </w:rPr>
            </w:pPr>
            <w:r>
              <w:rPr>
                <w:sz w:val="16"/>
              </w:rPr>
              <w:t>-</w:t>
            </w:r>
          </w:p>
        </w:tc>
      </w:tr>
      <w:tr w:rsidR="00FE1A6A" w14:paraId="13E4DA6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32415AA" w14:textId="77777777" w:rsidR="00FE1A6A" w:rsidRDefault="00FE1A6A">
            <w:pPr>
              <w:pStyle w:val="TAL"/>
              <w:keepNext w:val="0"/>
              <w:keepLines w:val="0"/>
              <w:widowControl w:val="0"/>
              <w:rPr>
                <w:sz w:val="16"/>
              </w:rPr>
            </w:pPr>
            <w:r>
              <w:rPr>
                <w:sz w:val="16"/>
              </w:rPr>
              <w:t>S6-222586</w:t>
            </w:r>
          </w:p>
        </w:tc>
        <w:tc>
          <w:tcPr>
            <w:tcW w:w="0" w:type="auto"/>
            <w:tcBorders>
              <w:top w:val="single" w:sz="4" w:space="0" w:color="auto"/>
              <w:left w:val="single" w:sz="4" w:space="0" w:color="auto"/>
              <w:bottom w:val="single" w:sz="4" w:space="0" w:color="auto"/>
              <w:right w:val="single" w:sz="4" w:space="0" w:color="auto"/>
            </w:tcBorders>
            <w:hideMark/>
          </w:tcPr>
          <w:p w14:paraId="0A5FE86D" w14:textId="77777777" w:rsidR="00FE1A6A" w:rsidRDefault="00FE1A6A">
            <w:pPr>
              <w:pStyle w:val="TAL"/>
              <w:keepNext w:val="0"/>
              <w:keepLines w:val="0"/>
              <w:widowControl w:val="0"/>
              <w:rPr>
                <w:sz w:val="16"/>
              </w:rPr>
            </w:pPr>
            <w:r>
              <w:rPr>
                <w:sz w:val="16"/>
              </w:rPr>
              <w:t>Pseudo-CR on Key Issue #19 Overall evaluation</w:t>
            </w:r>
          </w:p>
        </w:tc>
        <w:tc>
          <w:tcPr>
            <w:tcW w:w="0" w:type="auto"/>
            <w:tcBorders>
              <w:top w:val="single" w:sz="4" w:space="0" w:color="auto"/>
              <w:left w:val="single" w:sz="4" w:space="0" w:color="auto"/>
              <w:bottom w:val="single" w:sz="4" w:space="0" w:color="auto"/>
              <w:right w:val="single" w:sz="4" w:space="0" w:color="auto"/>
            </w:tcBorders>
            <w:hideMark/>
          </w:tcPr>
          <w:p w14:paraId="1C644846"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4E3556C5"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4EA1A3" w14:textId="77777777" w:rsidR="00FE1A6A" w:rsidRDefault="00FE1A6A">
            <w:pPr>
              <w:pStyle w:val="TAL"/>
              <w:keepNext w:val="0"/>
              <w:keepLines w:val="0"/>
              <w:widowControl w:val="0"/>
              <w:rPr>
                <w:sz w:val="16"/>
              </w:rPr>
            </w:pPr>
            <w:r>
              <w:rPr>
                <w:sz w:val="16"/>
              </w:rPr>
              <w:t>S6-222351</w:t>
            </w:r>
          </w:p>
        </w:tc>
        <w:tc>
          <w:tcPr>
            <w:tcW w:w="0" w:type="auto"/>
            <w:tcBorders>
              <w:top w:val="single" w:sz="4" w:space="0" w:color="auto"/>
              <w:left w:val="single" w:sz="4" w:space="0" w:color="auto"/>
              <w:bottom w:val="single" w:sz="4" w:space="0" w:color="auto"/>
              <w:right w:val="single" w:sz="4" w:space="0" w:color="auto"/>
            </w:tcBorders>
            <w:hideMark/>
          </w:tcPr>
          <w:p w14:paraId="369BD91C" w14:textId="77777777" w:rsidR="00FE1A6A" w:rsidRDefault="00FE1A6A">
            <w:pPr>
              <w:pStyle w:val="TAL"/>
              <w:keepNext w:val="0"/>
              <w:keepLines w:val="0"/>
              <w:widowControl w:val="0"/>
              <w:rPr>
                <w:sz w:val="16"/>
              </w:rPr>
            </w:pPr>
            <w:r>
              <w:rPr>
                <w:sz w:val="16"/>
              </w:rPr>
              <w:t>-</w:t>
            </w:r>
          </w:p>
        </w:tc>
      </w:tr>
      <w:tr w:rsidR="00FE1A6A" w14:paraId="4DFC5A9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D9C0D24" w14:textId="77777777" w:rsidR="00FE1A6A" w:rsidRDefault="00FE1A6A">
            <w:pPr>
              <w:pStyle w:val="TAL"/>
              <w:keepNext w:val="0"/>
              <w:keepLines w:val="0"/>
              <w:widowControl w:val="0"/>
              <w:rPr>
                <w:sz w:val="16"/>
              </w:rPr>
            </w:pPr>
            <w:r>
              <w:rPr>
                <w:sz w:val="16"/>
              </w:rPr>
              <w:t>S6-222587</w:t>
            </w:r>
          </w:p>
        </w:tc>
        <w:tc>
          <w:tcPr>
            <w:tcW w:w="0" w:type="auto"/>
            <w:tcBorders>
              <w:top w:val="single" w:sz="4" w:space="0" w:color="auto"/>
              <w:left w:val="single" w:sz="4" w:space="0" w:color="auto"/>
              <w:bottom w:val="single" w:sz="4" w:space="0" w:color="auto"/>
              <w:right w:val="single" w:sz="4" w:space="0" w:color="auto"/>
            </w:tcBorders>
            <w:hideMark/>
          </w:tcPr>
          <w:p w14:paraId="76B108D9" w14:textId="77777777" w:rsidR="00FE1A6A" w:rsidRDefault="00FE1A6A">
            <w:pPr>
              <w:pStyle w:val="TAL"/>
              <w:keepNext w:val="0"/>
              <w:keepLines w:val="0"/>
              <w:widowControl w:val="0"/>
              <w:rPr>
                <w:sz w:val="16"/>
              </w:rPr>
            </w:pPr>
            <w:r>
              <w:rPr>
                <w:sz w:val="16"/>
              </w:rPr>
              <w:t>Evaluation of architecture enhancement</w:t>
            </w:r>
          </w:p>
        </w:tc>
        <w:tc>
          <w:tcPr>
            <w:tcW w:w="0" w:type="auto"/>
            <w:tcBorders>
              <w:top w:val="single" w:sz="4" w:space="0" w:color="auto"/>
              <w:left w:val="single" w:sz="4" w:space="0" w:color="auto"/>
              <w:bottom w:val="single" w:sz="4" w:space="0" w:color="auto"/>
              <w:right w:val="single" w:sz="4" w:space="0" w:color="auto"/>
            </w:tcBorders>
            <w:hideMark/>
          </w:tcPr>
          <w:p w14:paraId="00AD66D2"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174E2EAE"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617905" w14:textId="77777777" w:rsidR="00FE1A6A" w:rsidRDefault="00FE1A6A">
            <w:pPr>
              <w:pStyle w:val="TAL"/>
              <w:keepNext w:val="0"/>
              <w:keepLines w:val="0"/>
              <w:widowControl w:val="0"/>
              <w:rPr>
                <w:sz w:val="16"/>
              </w:rPr>
            </w:pPr>
            <w:r>
              <w:rPr>
                <w:sz w:val="16"/>
              </w:rPr>
              <w:t>S6-222369</w:t>
            </w:r>
          </w:p>
        </w:tc>
        <w:tc>
          <w:tcPr>
            <w:tcW w:w="0" w:type="auto"/>
            <w:tcBorders>
              <w:top w:val="single" w:sz="4" w:space="0" w:color="auto"/>
              <w:left w:val="single" w:sz="4" w:space="0" w:color="auto"/>
              <w:bottom w:val="single" w:sz="4" w:space="0" w:color="auto"/>
              <w:right w:val="single" w:sz="4" w:space="0" w:color="auto"/>
            </w:tcBorders>
            <w:hideMark/>
          </w:tcPr>
          <w:p w14:paraId="0F6C6F73" w14:textId="77777777" w:rsidR="00FE1A6A" w:rsidRDefault="00FE1A6A">
            <w:pPr>
              <w:pStyle w:val="TAL"/>
              <w:keepNext w:val="0"/>
              <w:keepLines w:val="0"/>
              <w:widowControl w:val="0"/>
              <w:rPr>
                <w:sz w:val="16"/>
              </w:rPr>
            </w:pPr>
            <w:r>
              <w:rPr>
                <w:sz w:val="16"/>
              </w:rPr>
              <w:t>-</w:t>
            </w:r>
          </w:p>
        </w:tc>
      </w:tr>
      <w:tr w:rsidR="00FE1A6A" w14:paraId="2B257EB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52B4F51" w14:textId="77777777" w:rsidR="00FE1A6A" w:rsidRDefault="00FE1A6A">
            <w:pPr>
              <w:pStyle w:val="TAL"/>
              <w:keepNext w:val="0"/>
              <w:keepLines w:val="0"/>
              <w:widowControl w:val="0"/>
              <w:rPr>
                <w:sz w:val="16"/>
              </w:rPr>
            </w:pPr>
            <w:r>
              <w:rPr>
                <w:sz w:val="16"/>
              </w:rPr>
              <w:t>S6-222588</w:t>
            </w:r>
          </w:p>
        </w:tc>
        <w:tc>
          <w:tcPr>
            <w:tcW w:w="0" w:type="auto"/>
            <w:tcBorders>
              <w:top w:val="single" w:sz="4" w:space="0" w:color="auto"/>
              <w:left w:val="single" w:sz="4" w:space="0" w:color="auto"/>
              <w:bottom w:val="single" w:sz="4" w:space="0" w:color="auto"/>
              <w:right w:val="single" w:sz="4" w:space="0" w:color="auto"/>
            </w:tcBorders>
            <w:hideMark/>
          </w:tcPr>
          <w:p w14:paraId="498EC877" w14:textId="77777777" w:rsidR="00FE1A6A" w:rsidRDefault="00FE1A6A">
            <w:pPr>
              <w:pStyle w:val="TAL"/>
              <w:keepNext w:val="0"/>
              <w:keepLines w:val="0"/>
              <w:widowControl w:val="0"/>
              <w:rPr>
                <w:sz w:val="16"/>
              </w:rPr>
            </w:pPr>
            <w:r>
              <w:rPr>
                <w:sz w:val="16"/>
              </w:rPr>
              <w:t>Solution for SEALDD server relocation</w:t>
            </w:r>
          </w:p>
        </w:tc>
        <w:tc>
          <w:tcPr>
            <w:tcW w:w="0" w:type="auto"/>
            <w:tcBorders>
              <w:top w:val="single" w:sz="4" w:space="0" w:color="auto"/>
              <w:left w:val="single" w:sz="4" w:space="0" w:color="auto"/>
              <w:bottom w:val="single" w:sz="4" w:space="0" w:color="auto"/>
              <w:right w:val="single" w:sz="4" w:space="0" w:color="auto"/>
            </w:tcBorders>
            <w:hideMark/>
          </w:tcPr>
          <w:p w14:paraId="05AD689B"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92C0F2"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00FE6C" w14:textId="77777777" w:rsidR="00FE1A6A" w:rsidRDefault="00FE1A6A">
            <w:pPr>
              <w:pStyle w:val="TAL"/>
              <w:keepNext w:val="0"/>
              <w:keepLines w:val="0"/>
              <w:widowControl w:val="0"/>
              <w:rPr>
                <w:sz w:val="16"/>
              </w:rPr>
            </w:pPr>
            <w:r>
              <w:rPr>
                <w:sz w:val="16"/>
              </w:rPr>
              <w:t>S6-222545</w:t>
            </w:r>
          </w:p>
        </w:tc>
        <w:tc>
          <w:tcPr>
            <w:tcW w:w="0" w:type="auto"/>
            <w:tcBorders>
              <w:top w:val="single" w:sz="4" w:space="0" w:color="auto"/>
              <w:left w:val="single" w:sz="4" w:space="0" w:color="auto"/>
              <w:bottom w:val="single" w:sz="4" w:space="0" w:color="auto"/>
              <w:right w:val="single" w:sz="4" w:space="0" w:color="auto"/>
            </w:tcBorders>
            <w:hideMark/>
          </w:tcPr>
          <w:p w14:paraId="7E2D4E65" w14:textId="77777777" w:rsidR="00FE1A6A" w:rsidRDefault="00FE1A6A">
            <w:pPr>
              <w:pStyle w:val="TAL"/>
              <w:keepNext w:val="0"/>
              <w:keepLines w:val="0"/>
              <w:widowControl w:val="0"/>
              <w:rPr>
                <w:sz w:val="16"/>
              </w:rPr>
            </w:pPr>
            <w:r>
              <w:rPr>
                <w:sz w:val="16"/>
              </w:rPr>
              <w:t>-</w:t>
            </w:r>
          </w:p>
        </w:tc>
      </w:tr>
      <w:tr w:rsidR="00FE1A6A" w14:paraId="6DB0133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87BF0D9" w14:textId="77777777" w:rsidR="00FE1A6A" w:rsidRDefault="00FE1A6A">
            <w:pPr>
              <w:pStyle w:val="TAL"/>
              <w:keepNext w:val="0"/>
              <w:keepLines w:val="0"/>
              <w:widowControl w:val="0"/>
              <w:rPr>
                <w:sz w:val="16"/>
              </w:rPr>
            </w:pPr>
            <w:r>
              <w:rPr>
                <w:sz w:val="16"/>
              </w:rPr>
              <w:t>S6-222589</w:t>
            </w:r>
          </w:p>
        </w:tc>
        <w:tc>
          <w:tcPr>
            <w:tcW w:w="0" w:type="auto"/>
            <w:tcBorders>
              <w:top w:val="single" w:sz="4" w:space="0" w:color="auto"/>
              <w:left w:val="single" w:sz="4" w:space="0" w:color="auto"/>
              <w:bottom w:val="single" w:sz="4" w:space="0" w:color="auto"/>
              <w:right w:val="single" w:sz="4" w:space="0" w:color="auto"/>
            </w:tcBorders>
            <w:hideMark/>
          </w:tcPr>
          <w:p w14:paraId="25D3AD05" w14:textId="77777777" w:rsidR="00FE1A6A" w:rsidRDefault="00FE1A6A">
            <w:pPr>
              <w:pStyle w:val="TAL"/>
              <w:keepNext w:val="0"/>
              <w:keepLines w:val="0"/>
              <w:widowControl w:val="0"/>
              <w:rPr>
                <w:sz w:val="16"/>
              </w:rPr>
            </w:pPr>
            <w:r>
              <w:rPr>
                <w:sz w:val="16"/>
              </w:rPr>
              <w:t>KI# 2 New solution support of service continuity</w:t>
            </w:r>
          </w:p>
        </w:tc>
        <w:tc>
          <w:tcPr>
            <w:tcW w:w="0" w:type="auto"/>
            <w:tcBorders>
              <w:top w:val="single" w:sz="4" w:space="0" w:color="auto"/>
              <w:left w:val="single" w:sz="4" w:space="0" w:color="auto"/>
              <w:bottom w:val="single" w:sz="4" w:space="0" w:color="auto"/>
              <w:right w:val="single" w:sz="4" w:space="0" w:color="auto"/>
            </w:tcBorders>
            <w:hideMark/>
          </w:tcPr>
          <w:p w14:paraId="44A159C7"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7CFE13A3"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444715" w14:textId="77777777" w:rsidR="00FE1A6A" w:rsidRDefault="00FE1A6A">
            <w:pPr>
              <w:pStyle w:val="TAL"/>
              <w:keepNext w:val="0"/>
              <w:keepLines w:val="0"/>
              <w:widowControl w:val="0"/>
              <w:rPr>
                <w:sz w:val="16"/>
              </w:rPr>
            </w:pPr>
            <w:r>
              <w:rPr>
                <w:sz w:val="16"/>
              </w:rPr>
              <w:t>S6-222376</w:t>
            </w:r>
          </w:p>
        </w:tc>
        <w:tc>
          <w:tcPr>
            <w:tcW w:w="0" w:type="auto"/>
            <w:tcBorders>
              <w:top w:val="single" w:sz="4" w:space="0" w:color="auto"/>
              <w:left w:val="single" w:sz="4" w:space="0" w:color="auto"/>
              <w:bottom w:val="single" w:sz="4" w:space="0" w:color="auto"/>
              <w:right w:val="single" w:sz="4" w:space="0" w:color="auto"/>
            </w:tcBorders>
            <w:hideMark/>
          </w:tcPr>
          <w:p w14:paraId="6867B5A3" w14:textId="77777777" w:rsidR="00FE1A6A" w:rsidRDefault="00FE1A6A">
            <w:pPr>
              <w:pStyle w:val="TAL"/>
              <w:keepNext w:val="0"/>
              <w:keepLines w:val="0"/>
              <w:widowControl w:val="0"/>
              <w:rPr>
                <w:sz w:val="16"/>
              </w:rPr>
            </w:pPr>
            <w:r>
              <w:rPr>
                <w:sz w:val="16"/>
              </w:rPr>
              <w:t>-</w:t>
            </w:r>
          </w:p>
        </w:tc>
      </w:tr>
      <w:tr w:rsidR="00FE1A6A" w14:paraId="6963110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6DE1F7E" w14:textId="77777777" w:rsidR="00FE1A6A" w:rsidRDefault="00FE1A6A">
            <w:pPr>
              <w:pStyle w:val="TAL"/>
              <w:keepNext w:val="0"/>
              <w:keepLines w:val="0"/>
              <w:widowControl w:val="0"/>
              <w:rPr>
                <w:sz w:val="16"/>
              </w:rPr>
            </w:pPr>
            <w:r>
              <w:rPr>
                <w:sz w:val="16"/>
              </w:rPr>
              <w:t>S6-222590</w:t>
            </w:r>
          </w:p>
        </w:tc>
        <w:tc>
          <w:tcPr>
            <w:tcW w:w="0" w:type="auto"/>
            <w:tcBorders>
              <w:top w:val="single" w:sz="4" w:space="0" w:color="auto"/>
              <w:left w:val="single" w:sz="4" w:space="0" w:color="auto"/>
              <w:bottom w:val="single" w:sz="4" w:space="0" w:color="auto"/>
              <w:right w:val="single" w:sz="4" w:space="0" w:color="auto"/>
            </w:tcBorders>
            <w:hideMark/>
          </w:tcPr>
          <w:p w14:paraId="626AD7A6" w14:textId="77777777" w:rsidR="00FE1A6A" w:rsidRDefault="00FE1A6A">
            <w:pPr>
              <w:pStyle w:val="TAL"/>
              <w:keepNext w:val="0"/>
              <w:keepLines w:val="0"/>
              <w:widowControl w:val="0"/>
              <w:rPr>
                <w:sz w:val="16"/>
              </w:rPr>
            </w:pPr>
            <w:r>
              <w:rPr>
                <w:sz w:val="16"/>
              </w:rPr>
              <w:t>Solution to KI #3: SEALDD enabled data delivery quality monitoring</w:t>
            </w:r>
          </w:p>
        </w:tc>
        <w:tc>
          <w:tcPr>
            <w:tcW w:w="0" w:type="auto"/>
            <w:tcBorders>
              <w:top w:val="single" w:sz="4" w:space="0" w:color="auto"/>
              <w:left w:val="single" w:sz="4" w:space="0" w:color="auto"/>
              <w:bottom w:val="single" w:sz="4" w:space="0" w:color="auto"/>
              <w:right w:val="single" w:sz="4" w:space="0" w:color="auto"/>
            </w:tcBorders>
            <w:hideMark/>
          </w:tcPr>
          <w:p w14:paraId="37DFE1F5"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2EC4800"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92F33A" w14:textId="77777777" w:rsidR="00FE1A6A" w:rsidRDefault="00FE1A6A">
            <w:pPr>
              <w:pStyle w:val="TAL"/>
              <w:keepNext w:val="0"/>
              <w:keepLines w:val="0"/>
              <w:widowControl w:val="0"/>
              <w:rPr>
                <w:sz w:val="16"/>
              </w:rPr>
            </w:pPr>
            <w:r>
              <w:rPr>
                <w:sz w:val="16"/>
              </w:rPr>
              <w:t>S6-222523</w:t>
            </w:r>
          </w:p>
        </w:tc>
        <w:tc>
          <w:tcPr>
            <w:tcW w:w="0" w:type="auto"/>
            <w:tcBorders>
              <w:top w:val="single" w:sz="4" w:space="0" w:color="auto"/>
              <w:left w:val="single" w:sz="4" w:space="0" w:color="auto"/>
              <w:bottom w:val="single" w:sz="4" w:space="0" w:color="auto"/>
              <w:right w:val="single" w:sz="4" w:space="0" w:color="auto"/>
            </w:tcBorders>
            <w:hideMark/>
          </w:tcPr>
          <w:p w14:paraId="6989DFFE" w14:textId="77777777" w:rsidR="00FE1A6A" w:rsidRDefault="00FE1A6A">
            <w:pPr>
              <w:pStyle w:val="TAL"/>
              <w:keepNext w:val="0"/>
              <w:keepLines w:val="0"/>
              <w:widowControl w:val="0"/>
              <w:rPr>
                <w:sz w:val="16"/>
              </w:rPr>
            </w:pPr>
            <w:r>
              <w:rPr>
                <w:sz w:val="16"/>
              </w:rPr>
              <w:t>-</w:t>
            </w:r>
          </w:p>
        </w:tc>
      </w:tr>
      <w:tr w:rsidR="00FE1A6A" w14:paraId="2F5A722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8902543" w14:textId="77777777" w:rsidR="00FE1A6A" w:rsidRDefault="00FE1A6A">
            <w:pPr>
              <w:pStyle w:val="TAL"/>
              <w:keepNext w:val="0"/>
              <w:keepLines w:val="0"/>
              <w:widowControl w:val="0"/>
              <w:rPr>
                <w:sz w:val="16"/>
              </w:rPr>
            </w:pPr>
            <w:r>
              <w:rPr>
                <w:sz w:val="16"/>
              </w:rPr>
              <w:t>S6-222591</w:t>
            </w:r>
          </w:p>
        </w:tc>
        <w:tc>
          <w:tcPr>
            <w:tcW w:w="0" w:type="auto"/>
            <w:tcBorders>
              <w:top w:val="single" w:sz="4" w:space="0" w:color="auto"/>
              <w:left w:val="single" w:sz="4" w:space="0" w:color="auto"/>
              <w:bottom w:val="single" w:sz="4" w:space="0" w:color="auto"/>
              <w:right w:val="single" w:sz="4" w:space="0" w:color="auto"/>
            </w:tcBorders>
            <w:hideMark/>
          </w:tcPr>
          <w:p w14:paraId="6CF24345" w14:textId="77777777" w:rsidR="00FE1A6A" w:rsidRDefault="00FE1A6A">
            <w:pPr>
              <w:pStyle w:val="TAL"/>
              <w:keepNext w:val="0"/>
              <w:keepLines w:val="0"/>
              <w:widowControl w:val="0"/>
              <w:rPr>
                <w:sz w:val="16"/>
              </w:rPr>
            </w:pPr>
            <w:r>
              <w:rPr>
                <w:sz w:val="16"/>
              </w:rPr>
              <w:t>pCR for TR 23.958 Skeleton</w:t>
            </w:r>
          </w:p>
        </w:tc>
        <w:tc>
          <w:tcPr>
            <w:tcW w:w="0" w:type="auto"/>
            <w:tcBorders>
              <w:top w:val="single" w:sz="4" w:space="0" w:color="auto"/>
              <w:left w:val="single" w:sz="4" w:space="0" w:color="auto"/>
              <w:bottom w:val="single" w:sz="4" w:space="0" w:color="auto"/>
              <w:right w:val="single" w:sz="4" w:space="0" w:color="auto"/>
            </w:tcBorders>
            <w:hideMark/>
          </w:tcPr>
          <w:p w14:paraId="250B964B"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48918832"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222D4E9" w14:textId="77777777" w:rsidR="00FE1A6A" w:rsidRDefault="00FE1A6A">
            <w:pPr>
              <w:pStyle w:val="TAL"/>
              <w:keepNext w:val="0"/>
              <w:keepLines w:val="0"/>
              <w:widowControl w:val="0"/>
              <w:rPr>
                <w:sz w:val="16"/>
              </w:rPr>
            </w:pPr>
            <w:r>
              <w:rPr>
                <w:sz w:val="16"/>
              </w:rPr>
              <w:t>S6-222357</w:t>
            </w:r>
          </w:p>
        </w:tc>
        <w:tc>
          <w:tcPr>
            <w:tcW w:w="0" w:type="auto"/>
            <w:tcBorders>
              <w:top w:val="single" w:sz="4" w:space="0" w:color="auto"/>
              <w:left w:val="single" w:sz="4" w:space="0" w:color="auto"/>
              <w:bottom w:val="single" w:sz="4" w:space="0" w:color="auto"/>
              <w:right w:val="single" w:sz="4" w:space="0" w:color="auto"/>
            </w:tcBorders>
            <w:hideMark/>
          </w:tcPr>
          <w:p w14:paraId="5D4EB3F4" w14:textId="77777777" w:rsidR="00FE1A6A" w:rsidRDefault="00FE1A6A">
            <w:pPr>
              <w:pStyle w:val="TAL"/>
              <w:keepNext w:val="0"/>
              <w:keepLines w:val="0"/>
              <w:widowControl w:val="0"/>
              <w:rPr>
                <w:sz w:val="16"/>
              </w:rPr>
            </w:pPr>
            <w:r>
              <w:rPr>
                <w:sz w:val="16"/>
              </w:rPr>
              <w:t>-</w:t>
            </w:r>
          </w:p>
        </w:tc>
      </w:tr>
      <w:tr w:rsidR="00FE1A6A" w14:paraId="396D85C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BDA2C31" w14:textId="77777777" w:rsidR="00FE1A6A" w:rsidRDefault="00FE1A6A">
            <w:pPr>
              <w:pStyle w:val="TAL"/>
              <w:keepNext w:val="0"/>
              <w:keepLines w:val="0"/>
              <w:widowControl w:val="0"/>
              <w:rPr>
                <w:sz w:val="16"/>
              </w:rPr>
            </w:pPr>
            <w:r>
              <w:rPr>
                <w:sz w:val="16"/>
              </w:rPr>
              <w:t>S6-222592</w:t>
            </w:r>
          </w:p>
        </w:tc>
        <w:tc>
          <w:tcPr>
            <w:tcW w:w="0" w:type="auto"/>
            <w:tcBorders>
              <w:top w:val="single" w:sz="4" w:space="0" w:color="auto"/>
              <w:left w:val="single" w:sz="4" w:space="0" w:color="auto"/>
              <w:bottom w:val="single" w:sz="4" w:space="0" w:color="auto"/>
              <w:right w:val="single" w:sz="4" w:space="0" w:color="auto"/>
            </w:tcBorders>
            <w:hideMark/>
          </w:tcPr>
          <w:p w14:paraId="3BDE2E77" w14:textId="77777777" w:rsidR="00FE1A6A" w:rsidRDefault="00FE1A6A">
            <w:pPr>
              <w:pStyle w:val="TAL"/>
              <w:keepNext w:val="0"/>
              <w:keepLines w:val="0"/>
              <w:widowControl w:val="0"/>
              <w:rPr>
                <w:sz w:val="16"/>
              </w:rPr>
            </w:pPr>
            <w:r>
              <w:rPr>
                <w:sz w:val="16"/>
              </w:rPr>
              <w:t>pCR for TR 23.958 scope</w:t>
            </w:r>
          </w:p>
        </w:tc>
        <w:tc>
          <w:tcPr>
            <w:tcW w:w="0" w:type="auto"/>
            <w:tcBorders>
              <w:top w:val="single" w:sz="4" w:space="0" w:color="auto"/>
              <w:left w:val="single" w:sz="4" w:space="0" w:color="auto"/>
              <w:bottom w:val="single" w:sz="4" w:space="0" w:color="auto"/>
              <w:right w:val="single" w:sz="4" w:space="0" w:color="auto"/>
            </w:tcBorders>
            <w:hideMark/>
          </w:tcPr>
          <w:p w14:paraId="55A95CD4" w14:textId="77777777" w:rsidR="00FE1A6A" w:rsidRDefault="00FE1A6A">
            <w:pPr>
              <w:pStyle w:val="TAL"/>
              <w:keepNext w:val="0"/>
              <w:keepLines w:val="0"/>
              <w:widowControl w:val="0"/>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5D5B036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79FB20A" w14:textId="77777777" w:rsidR="00FE1A6A" w:rsidRDefault="00FE1A6A">
            <w:pPr>
              <w:pStyle w:val="TAL"/>
              <w:keepNext w:val="0"/>
              <w:keepLines w:val="0"/>
              <w:widowControl w:val="0"/>
              <w:rPr>
                <w:sz w:val="16"/>
              </w:rPr>
            </w:pPr>
            <w:r>
              <w:rPr>
                <w:sz w:val="16"/>
              </w:rPr>
              <w:t>S6-222358</w:t>
            </w:r>
          </w:p>
        </w:tc>
        <w:tc>
          <w:tcPr>
            <w:tcW w:w="0" w:type="auto"/>
            <w:tcBorders>
              <w:top w:val="single" w:sz="4" w:space="0" w:color="auto"/>
              <w:left w:val="single" w:sz="4" w:space="0" w:color="auto"/>
              <w:bottom w:val="single" w:sz="4" w:space="0" w:color="auto"/>
              <w:right w:val="single" w:sz="4" w:space="0" w:color="auto"/>
            </w:tcBorders>
            <w:hideMark/>
          </w:tcPr>
          <w:p w14:paraId="147DCEA6" w14:textId="77777777" w:rsidR="00FE1A6A" w:rsidRDefault="00FE1A6A">
            <w:pPr>
              <w:pStyle w:val="TAL"/>
              <w:keepNext w:val="0"/>
              <w:keepLines w:val="0"/>
              <w:widowControl w:val="0"/>
              <w:rPr>
                <w:sz w:val="16"/>
              </w:rPr>
            </w:pPr>
            <w:r>
              <w:rPr>
                <w:sz w:val="16"/>
              </w:rPr>
              <w:t>-</w:t>
            </w:r>
          </w:p>
        </w:tc>
      </w:tr>
      <w:tr w:rsidR="00FE1A6A" w14:paraId="6875340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9B2FEF6" w14:textId="77777777" w:rsidR="00FE1A6A" w:rsidRDefault="00FE1A6A">
            <w:pPr>
              <w:pStyle w:val="TAL"/>
              <w:keepNext w:val="0"/>
              <w:keepLines w:val="0"/>
              <w:widowControl w:val="0"/>
              <w:rPr>
                <w:sz w:val="16"/>
              </w:rPr>
            </w:pPr>
            <w:r>
              <w:rPr>
                <w:sz w:val="16"/>
              </w:rPr>
              <w:t>S6-222593</w:t>
            </w:r>
          </w:p>
        </w:tc>
        <w:tc>
          <w:tcPr>
            <w:tcW w:w="0" w:type="auto"/>
            <w:tcBorders>
              <w:top w:val="single" w:sz="4" w:space="0" w:color="auto"/>
              <w:left w:val="single" w:sz="4" w:space="0" w:color="auto"/>
              <w:bottom w:val="single" w:sz="4" w:space="0" w:color="auto"/>
              <w:right w:val="single" w:sz="4" w:space="0" w:color="auto"/>
            </w:tcBorders>
            <w:hideMark/>
          </w:tcPr>
          <w:p w14:paraId="22EBF604" w14:textId="77777777" w:rsidR="00FE1A6A" w:rsidRDefault="00FE1A6A">
            <w:pPr>
              <w:pStyle w:val="TAL"/>
              <w:keepNext w:val="0"/>
              <w:keepLines w:val="0"/>
              <w:widowControl w:val="0"/>
              <w:rPr>
                <w:sz w:val="16"/>
              </w:rPr>
            </w:pPr>
            <w:r>
              <w:rPr>
                <w:sz w:val="16"/>
              </w:rPr>
              <w:t>Correction to location management information flow</w:t>
            </w:r>
          </w:p>
        </w:tc>
        <w:tc>
          <w:tcPr>
            <w:tcW w:w="0" w:type="auto"/>
            <w:tcBorders>
              <w:top w:val="single" w:sz="4" w:space="0" w:color="auto"/>
              <w:left w:val="single" w:sz="4" w:space="0" w:color="auto"/>
              <w:bottom w:val="single" w:sz="4" w:space="0" w:color="auto"/>
              <w:right w:val="single" w:sz="4" w:space="0" w:color="auto"/>
            </w:tcBorders>
            <w:hideMark/>
          </w:tcPr>
          <w:p w14:paraId="5149B857"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31C6FD"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AB822B" w14:textId="77777777" w:rsidR="00FE1A6A" w:rsidRDefault="00FE1A6A">
            <w:pPr>
              <w:pStyle w:val="TAL"/>
              <w:keepNext w:val="0"/>
              <w:keepLines w:val="0"/>
              <w:widowControl w:val="0"/>
              <w:rPr>
                <w:sz w:val="16"/>
              </w:rPr>
            </w:pPr>
            <w:r>
              <w:rPr>
                <w:sz w:val="16"/>
              </w:rPr>
              <w:t>S6-222506</w:t>
            </w:r>
          </w:p>
        </w:tc>
        <w:tc>
          <w:tcPr>
            <w:tcW w:w="0" w:type="auto"/>
            <w:tcBorders>
              <w:top w:val="single" w:sz="4" w:space="0" w:color="auto"/>
              <w:left w:val="single" w:sz="4" w:space="0" w:color="auto"/>
              <w:bottom w:val="single" w:sz="4" w:space="0" w:color="auto"/>
              <w:right w:val="single" w:sz="4" w:space="0" w:color="auto"/>
            </w:tcBorders>
            <w:hideMark/>
          </w:tcPr>
          <w:p w14:paraId="52AD968B" w14:textId="77777777" w:rsidR="00FE1A6A" w:rsidRDefault="00FE1A6A">
            <w:pPr>
              <w:pStyle w:val="TAL"/>
              <w:keepNext w:val="0"/>
              <w:keepLines w:val="0"/>
              <w:widowControl w:val="0"/>
              <w:rPr>
                <w:sz w:val="16"/>
              </w:rPr>
            </w:pPr>
            <w:r>
              <w:rPr>
                <w:sz w:val="16"/>
              </w:rPr>
              <w:t>-</w:t>
            </w:r>
          </w:p>
        </w:tc>
      </w:tr>
      <w:tr w:rsidR="00FE1A6A" w14:paraId="3BDBFD7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35AC397" w14:textId="77777777" w:rsidR="00FE1A6A" w:rsidRDefault="00FE1A6A">
            <w:pPr>
              <w:pStyle w:val="TAL"/>
              <w:keepNext w:val="0"/>
              <w:keepLines w:val="0"/>
              <w:widowControl w:val="0"/>
              <w:rPr>
                <w:sz w:val="16"/>
              </w:rPr>
            </w:pPr>
            <w:r>
              <w:rPr>
                <w:sz w:val="16"/>
              </w:rPr>
              <w:t>S6-222594</w:t>
            </w:r>
          </w:p>
        </w:tc>
        <w:tc>
          <w:tcPr>
            <w:tcW w:w="0" w:type="auto"/>
            <w:tcBorders>
              <w:top w:val="single" w:sz="4" w:space="0" w:color="auto"/>
              <w:left w:val="single" w:sz="4" w:space="0" w:color="auto"/>
              <w:bottom w:val="single" w:sz="4" w:space="0" w:color="auto"/>
              <w:right w:val="single" w:sz="4" w:space="0" w:color="auto"/>
            </w:tcBorders>
            <w:hideMark/>
          </w:tcPr>
          <w:p w14:paraId="7C0E7522" w14:textId="77777777" w:rsidR="00FE1A6A" w:rsidRDefault="00FE1A6A">
            <w:pPr>
              <w:pStyle w:val="TAL"/>
              <w:keepNext w:val="0"/>
              <w:keepLines w:val="0"/>
              <w:widowControl w:val="0"/>
              <w:rPr>
                <w:sz w:val="16"/>
              </w:rPr>
            </w:pPr>
            <w:r>
              <w:rPr>
                <w:sz w:val="16"/>
              </w:rPr>
              <w:t>Correction to location management information flow</w:t>
            </w:r>
          </w:p>
        </w:tc>
        <w:tc>
          <w:tcPr>
            <w:tcW w:w="0" w:type="auto"/>
            <w:tcBorders>
              <w:top w:val="single" w:sz="4" w:space="0" w:color="auto"/>
              <w:left w:val="single" w:sz="4" w:space="0" w:color="auto"/>
              <w:bottom w:val="single" w:sz="4" w:space="0" w:color="auto"/>
              <w:right w:val="single" w:sz="4" w:space="0" w:color="auto"/>
            </w:tcBorders>
            <w:hideMark/>
          </w:tcPr>
          <w:p w14:paraId="51B08E2A"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4AC1FD"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00F3DB" w14:textId="77777777" w:rsidR="00FE1A6A" w:rsidRDefault="00FE1A6A">
            <w:pPr>
              <w:pStyle w:val="TAL"/>
              <w:keepNext w:val="0"/>
              <w:keepLines w:val="0"/>
              <w:widowControl w:val="0"/>
              <w:rPr>
                <w:sz w:val="16"/>
              </w:rPr>
            </w:pPr>
            <w:r>
              <w:rPr>
                <w:sz w:val="16"/>
              </w:rPr>
              <w:t>S6-222507</w:t>
            </w:r>
          </w:p>
        </w:tc>
        <w:tc>
          <w:tcPr>
            <w:tcW w:w="0" w:type="auto"/>
            <w:tcBorders>
              <w:top w:val="single" w:sz="4" w:space="0" w:color="auto"/>
              <w:left w:val="single" w:sz="4" w:space="0" w:color="auto"/>
              <w:bottom w:val="single" w:sz="4" w:space="0" w:color="auto"/>
              <w:right w:val="single" w:sz="4" w:space="0" w:color="auto"/>
            </w:tcBorders>
            <w:hideMark/>
          </w:tcPr>
          <w:p w14:paraId="1797F699" w14:textId="77777777" w:rsidR="00FE1A6A" w:rsidRDefault="00FE1A6A">
            <w:pPr>
              <w:pStyle w:val="TAL"/>
              <w:keepNext w:val="0"/>
              <w:keepLines w:val="0"/>
              <w:widowControl w:val="0"/>
              <w:rPr>
                <w:sz w:val="16"/>
              </w:rPr>
            </w:pPr>
            <w:r>
              <w:rPr>
                <w:sz w:val="16"/>
              </w:rPr>
              <w:t>-</w:t>
            </w:r>
          </w:p>
        </w:tc>
      </w:tr>
      <w:tr w:rsidR="00FE1A6A" w14:paraId="65847A4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19856D7" w14:textId="77777777" w:rsidR="00FE1A6A" w:rsidRDefault="00FE1A6A">
            <w:pPr>
              <w:pStyle w:val="TAL"/>
              <w:keepNext w:val="0"/>
              <w:keepLines w:val="0"/>
              <w:widowControl w:val="0"/>
              <w:rPr>
                <w:sz w:val="16"/>
              </w:rPr>
            </w:pPr>
            <w:r>
              <w:rPr>
                <w:sz w:val="16"/>
              </w:rPr>
              <w:t>S6-222595</w:t>
            </w:r>
          </w:p>
        </w:tc>
        <w:tc>
          <w:tcPr>
            <w:tcW w:w="0" w:type="auto"/>
            <w:tcBorders>
              <w:top w:val="single" w:sz="4" w:space="0" w:color="auto"/>
              <w:left w:val="single" w:sz="4" w:space="0" w:color="auto"/>
              <w:bottom w:val="single" w:sz="4" w:space="0" w:color="auto"/>
              <w:right w:val="single" w:sz="4" w:space="0" w:color="auto"/>
            </w:tcBorders>
            <w:hideMark/>
          </w:tcPr>
          <w:p w14:paraId="4C4832F2" w14:textId="77777777" w:rsidR="00FE1A6A" w:rsidRDefault="00FE1A6A">
            <w:pPr>
              <w:pStyle w:val="TAL"/>
              <w:keepNext w:val="0"/>
              <w:keepLines w:val="0"/>
              <w:widowControl w:val="0"/>
              <w:rPr>
                <w:sz w:val="16"/>
              </w:rPr>
            </w:pPr>
            <w:r>
              <w:rPr>
                <w:sz w:val="16"/>
              </w:rPr>
              <w:t>Information flows and procedures to maintain notification channel</w:t>
            </w:r>
          </w:p>
        </w:tc>
        <w:tc>
          <w:tcPr>
            <w:tcW w:w="0" w:type="auto"/>
            <w:tcBorders>
              <w:top w:val="single" w:sz="4" w:space="0" w:color="auto"/>
              <w:left w:val="single" w:sz="4" w:space="0" w:color="auto"/>
              <w:bottom w:val="single" w:sz="4" w:space="0" w:color="auto"/>
              <w:right w:val="single" w:sz="4" w:space="0" w:color="auto"/>
            </w:tcBorders>
            <w:hideMark/>
          </w:tcPr>
          <w:p w14:paraId="08D75AA4"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8BCF3A9"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DC6912" w14:textId="77777777" w:rsidR="00FE1A6A" w:rsidRDefault="00FE1A6A">
            <w:pPr>
              <w:pStyle w:val="TAL"/>
              <w:keepNext w:val="0"/>
              <w:keepLines w:val="0"/>
              <w:widowControl w:val="0"/>
              <w:rPr>
                <w:sz w:val="16"/>
              </w:rPr>
            </w:pPr>
            <w:r>
              <w:rPr>
                <w:sz w:val="16"/>
              </w:rPr>
              <w:t>S6-222433</w:t>
            </w:r>
          </w:p>
        </w:tc>
        <w:tc>
          <w:tcPr>
            <w:tcW w:w="0" w:type="auto"/>
            <w:tcBorders>
              <w:top w:val="single" w:sz="4" w:space="0" w:color="auto"/>
              <w:left w:val="single" w:sz="4" w:space="0" w:color="auto"/>
              <w:bottom w:val="single" w:sz="4" w:space="0" w:color="auto"/>
              <w:right w:val="single" w:sz="4" w:space="0" w:color="auto"/>
            </w:tcBorders>
            <w:hideMark/>
          </w:tcPr>
          <w:p w14:paraId="09B7A6BE" w14:textId="77777777" w:rsidR="00FE1A6A" w:rsidRDefault="00FE1A6A">
            <w:pPr>
              <w:pStyle w:val="TAL"/>
              <w:keepNext w:val="0"/>
              <w:keepLines w:val="0"/>
              <w:widowControl w:val="0"/>
              <w:rPr>
                <w:sz w:val="16"/>
              </w:rPr>
            </w:pPr>
            <w:r>
              <w:rPr>
                <w:sz w:val="16"/>
              </w:rPr>
              <w:t>-</w:t>
            </w:r>
          </w:p>
        </w:tc>
      </w:tr>
      <w:tr w:rsidR="00FE1A6A" w14:paraId="71B9035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653B290" w14:textId="77777777" w:rsidR="00FE1A6A" w:rsidRDefault="00FE1A6A">
            <w:pPr>
              <w:pStyle w:val="TAL"/>
              <w:keepNext w:val="0"/>
              <w:keepLines w:val="0"/>
              <w:widowControl w:val="0"/>
              <w:rPr>
                <w:sz w:val="16"/>
              </w:rPr>
            </w:pPr>
            <w:r>
              <w:rPr>
                <w:sz w:val="16"/>
              </w:rPr>
              <w:t>S6-222596</w:t>
            </w:r>
          </w:p>
        </w:tc>
        <w:tc>
          <w:tcPr>
            <w:tcW w:w="0" w:type="auto"/>
            <w:tcBorders>
              <w:top w:val="single" w:sz="4" w:space="0" w:color="auto"/>
              <w:left w:val="single" w:sz="4" w:space="0" w:color="auto"/>
              <w:bottom w:val="single" w:sz="4" w:space="0" w:color="auto"/>
              <w:right w:val="single" w:sz="4" w:space="0" w:color="auto"/>
            </w:tcBorders>
            <w:hideMark/>
          </w:tcPr>
          <w:p w14:paraId="73F5FDB3" w14:textId="77777777" w:rsidR="00FE1A6A" w:rsidRDefault="00FE1A6A">
            <w:pPr>
              <w:pStyle w:val="TAL"/>
              <w:keepNext w:val="0"/>
              <w:keepLines w:val="0"/>
              <w:widowControl w:val="0"/>
              <w:rPr>
                <w:sz w:val="16"/>
              </w:rPr>
            </w:pPr>
            <w:r>
              <w:rPr>
                <w:sz w:val="16"/>
              </w:rPr>
              <w:t>Pseudo-CR on overall evaluation of Key issue #2</w:t>
            </w:r>
          </w:p>
        </w:tc>
        <w:tc>
          <w:tcPr>
            <w:tcW w:w="0" w:type="auto"/>
            <w:tcBorders>
              <w:top w:val="single" w:sz="4" w:space="0" w:color="auto"/>
              <w:left w:val="single" w:sz="4" w:space="0" w:color="auto"/>
              <w:bottom w:val="single" w:sz="4" w:space="0" w:color="auto"/>
              <w:right w:val="single" w:sz="4" w:space="0" w:color="auto"/>
            </w:tcBorders>
            <w:hideMark/>
          </w:tcPr>
          <w:p w14:paraId="3F12AF7E" w14:textId="77777777" w:rsidR="00FE1A6A" w:rsidRDefault="00FE1A6A">
            <w:pPr>
              <w:pStyle w:val="TAL"/>
              <w:keepNext w:val="0"/>
              <w:keepLines w:val="0"/>
              <w:widowControl w:val="0"/>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AE34B2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CC774A9" w14:textId="77777777" w:rsidR="00FE1A6A" w:rsidRDefault="00FE1A6A">
            <w:pPr>
              <w:pStyle w:val="TAL"/>
              <w:keepNext w:val="0"/>
              <w:keepLines w:val="0"/>
              <w:widowControl w:val="0"/>
              <w:rPr>
                <w:sz w:val="16"/>
              </w:rPr>
            </w:pPr>
            <w:r>
              <w:rPr>
                <w:sz w:val="16"/>
              </w:rPr>
              <w:t>S6-222214</w:t>
            </w:r>
          </w:p>
        </w:tc>
        <w:tc>
          <w:tcPr>
            <w:tcW w:w="0" w:type="auto"/>
            <w:tcBorders>
              <w:top w:val="single" w:sz="4" w:space="0" w:color="auto"/>
              <w:left w:val="single" w:sz="4" w:space="0" w:color="auto"/>
              <w:bottom w:val="single" w:sz="4" w:space="0" w:color="auto"/>
              <w:right w:val="single" w:sz="4" w:space="0" w:color="auto"/>
            </w:tcBorders>
            <w:hideMark/>
          </w:tcPr>
          <w:p w14:paraId="5AD3282C" w14:textId="77777777" w:rsidR="00FE1A6A" w:rsidRDefault="00FE1A6A">
            <w:pPr>
              <w:pStyle w:val="TAL"/>
              <w:keepNext w:val="0"/>
              <w:keepLines w:val="0"/>
              <w:widowControl w:val="0"/>
              <w:rPr>
                <w:sz w:val="16"/>
              </w:rPr>
            </w:pPr>
            <w:r>
              <w:rPr>
                <w:sz w:val="16"/>
              </w:rPr>
              <w:t>-</w:t>
            </w:r>
          </w:p>
        </w:tc>
      </w:tr>
      <w:tr w:rsidR="00FE1A6A" w14:paraId="0053F12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1C1F4E6" w14:textId="77777777" w:rsidR="00FE1A6A" w:rsidRDefault="00FE1A6A">
            <w:pPr>
              <w:pStyle w:val="TAL"/>
              <w:keepNext w:val="0"/>
              <w:keepLines w:val="0"/>
              <w:widowControl w:val="0"/>
              <w:rPr>
                <w:sz w:val="16"/>
              </w:rPr>
            </w:pPr>
            <w:r>
              <w:rPr>
                <w:sz w:val="16"/>
              </w:rPr>
              <w:t>S6-222597</w:t>
            </w:r>
          </w:p>
        </w:tc>
        <w:tc>
          <w:tcPr>
            <w:tcW w:w="0" w:type="auto"/>
            <w:tcBorders>
              <w:top w:val="single" w:sz="4" w:space="0" w:color="auto"/>
              <w:left w:val="single" w:sz="4" w:space="0" w:color="auto"/>
              <w:bottom w:val="single" w:sz="4" w:space="0" w:color="auto"/>
              <w:right w:val="single" w:sz="4" w:space="0" w:color="auto"/>
            </w:tcBorders>
            <w:hideMark/>
          </w:tcPr>
          <w:p w14:paraId="68DD02BB" w14:textId="77777777" w:rsidR="00FE1A6A" w:rsidRDefault="00FE1A6A">
            <w:pPr>
              <w:pStyle w:val="TAL"/>
              <w:keepNext w:val="0"/>
              <w:keepLines w:val="0"/>
              <w:widowControl w:val="0"/>
              <w:rPr>
                <w:sz w:val="16"/>
              </w:rPr>
            </w:pPr>
            <w:r>
              <w:rPr>
                <w:sz w:val="16"/>
              </w:rPr>
              <w:t>TR 23.700-97 Evaluation and Conclusion</w:t>
            </w:r>
          </w:p>
        </w:tc>
        <w:tc>
          <w:tcPr>
            <w:tcW w:w="0" w:type="auto"/>
            <w:tcBorders>
              <w:top w:val="single" w:sz="4" w:space="0" w:color="auto"/>
              <w:left w:val="single" w:sz="4" w:space="0" w:color="auto"/>
              <w:bottom w:val="single" w:sz="4" w:space="0" w:color="auto"/>
              <w:right w:val="single" w:sz="4" w:space="0" w:color="auto"/>
            </w:tcBorders>
            <w:hideMark/>
          </w:tcPr>
          <w:p w14:paraId="01BE9E59"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08CD6AB7"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B83B2AB" w14:textId="77777777" w:rsidR="00FE1A6A" w:rsidRDefault="00FE1A6A">
            <w:pPr>
              <w:pStyle w:val="TAL"/>
              <w:keepNext w:val="0"/>
              <w:keepLines w:val="0"/>
              <w:widowControl w:val="0"/>
              <w:rPr>
                <w:sz w:val="16"/>
              </w:rPr>
            </w:pPr>
            <w:r>
              <w:rPr>
                <w:sz w:val="16"/>
              </w:rPr>
              <w:t>S6-222387</w:t>
            </w:r>
          </w:p>
        </w:tc>
        <w:tc>
          <w:tcPr>
            <w:tcW w:w="0" w:type="auto"/>
            <w:tcBorders>
              <w:top w:val="single" w:sz="4" w:space="0" w:color="auto"/>
              <w:left w:val="single" w:sz="4" w:space="0" w:color="auto"/>
              <w:bottom w:val="single" w:sz="4" w:space="0" w:color="auto"/>
              <w:right w:val="single" w:sz="4" w:space="0" w:color="auto"/>
            </w:tcBorders>
            <w:hideMark/>
          </w:tcPr>
          <w:p w14:paraId="166A1FD5" w14:textId="77777777" w:rsidR="00FE1A6A" w:rsidRDefault="00FE1A6A">
            <w:pPr>
              <w:pStyle w:val="TAL"/>
              <w:keepNext w:val="0"/>
              <w:keepLines w:val="0"/>
              <w:widowControl w:val="0"/>
              <w:rPr>
                <w:sz w:val="16"/>
              </w:rPr>
            </w:pPr>
            <w:r>
              <w:rPr>
                <w:sz w:val="16"/>
              </w:rPr>
              <w:t>-</w:t>
            </w:r>
          </w:p>
        </w:tc>
      </w:tr>
      <w:tr w:rsidR="00FE1A6A" w14:paraId="7B6A066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F56C5D9" w14:textId="77777777" w:rsidR="00FE1A6A" w:rsidRDefault="00FE1A6A">
            <w:pPr>
              <w:pStyle w:val="TAL"/>
              <w:keepNext w:val="0"/>
              <w:keepLines w:val="0"/>
              <w:widowControl w:val="0"/>
              <w:rPr>
                <w:sz w:val="16"/>
              </w:rPr>
            </w:pPr>
            <w:r>
              <w:rPr>
                <w:sz w:val="16"/>
              </w:rPr>
              <w:t>S6-222598</w:t>
            </w:r>
          </w:p>
        </w:tc>
        <w:tc>
          <w:tcPr>
            <w:tcW w:w="0" w:type="auto"/>
            <w:tcBorders>
              <w:top w:val="single" w:sz="4" w:space="0" w:color="auto"/>
              <w:left w:val="single" w:sz="4" w:space="0" w:color="auto"/>
              <w:bottom w:val="single" w:sz="4" w:space="0" w:color="auto"/>
              <w:right w:val="single" w:sz="4" w:space="0" w:color="auto"/>
            </w:tcBorders>
            <w:hideMark/>
          </w:tcPr>
          <w:p w14:paraId="2EF0F285" w14:textId="77777777" w:rsidR="00FE1A6A" w:rsidRDefault="00FE1A6A">
            <w:pPr>
              <w:pStyle w:val="TAL"/>
              <w:keepNext w:val="0"/>
              <w:keepLines w:val="0"/>
              <w:widowControl w:val="0"/>
              <w:rPr>
                <w:sz w:val="16"/>
              </w:rPr>
            </w:pPr>
            <w:r>
              <w:rPr>
                <w:sz w:val="16"/>
              </w:rPr>
              <w:t>Pseudo-CR on new solution for the KI#1: Architecture for the 5G-enabled fused location service</w:t>
            </w:r>
          </w:p>
        </w:tc>
        <w:tc>
          <w:tcPr>
            <w:tcW w:w="0" w:type="auto"/>
            <w:tcBorders>
              <w:top w:val="single" w:sz="4" w:space="0" w:color="auto"/>
              <w:left w:val="single" w:sz="4" w:space="0" w:color="auto"/>
              <w:bottom w:val="single" w:sz="4" w:space="0" w:color="auto"/>
              <w:right w:val="single" w:sz="4" w:space="0" w:color="auto"/>
            </w:tcBorders>
            <w:hideMark/>
          </w:tcPr>
          <w:p w14:paraId="6C94B4A0" w14:textId="77777777" w:rsidR="00FE1A6A" w:rsidRDefault="00FE1A6A">
            <w:pPr>
              <w:pStyle w:val="TAL"/>
              <w:keepNext w:val="0"/>
              <w:keepLines w:val="0"/>
              <w:widowControl w:val="0"/>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FE255F0"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9079CBF" w14:textId="77777777" w:rsidR="00FE1A6A" w:rsidRDefault="00FE1A6A">
            <w:pPr>
              <w:pStyle w:val="TAL"/>
              <w:keepNext w:val="0"/>
              <w:keepLines w:val="0"/>
              <w:widowControl w:val="0"/>
              <w:rPr>
                <w:sz w:val="16"/>
              </w:rPr>
            </w:pPr>
            <w:r>
              <w:rPr>
                <w:sz w:val="16"/>
              </w:rPr>
              <w:t>S6-222451</w:t>
            </w:r>
          </w:p>
        </w:tc>
        <w:tc>
          <w:tcPr>
            <w:tcW w:w="0" w:type="auto"/>
            <w:tcBorders>
              <w:top w:val="single" w:sz="4" w:space="0" w:color="auto"/>
              <w:left w:val="single" w:sz="4" w:space="0" w:color="auto"/>
              <w:bottom w:val="single" w:sz="4" w:space="0" w:color="auto"/>
              <w:right w:val="single" w:sz="4" w:space="0" w:color="auto"/>
            </w:tcBorders>
            <w:hideMark/>
          </w:tcPr>
          <w:p w14:paraId="44152CF2" w14:textId="77777777" w:rsidR="00FE1A6A" w:rsidRDefault="00FE1A6A">
            <w:pPr>
              <w:pStyle w:val="TAL"/>
              <w:keepNext w:val="0"/>
              <w:keepLines w:val="0"/>
              <w:widowControl w:val="0"/>
              <w:rPr>
                <w:sz w:val="16"/>
              </w:rPr>
            </w:pPr>
            <w:r>
              <w:rPr>
                <w:sz w:val="16"/>
              </w:rPr>
              <w:t>-</w:t>
            </w:r>
          </w:p>
        </w:tc>
      </w:tr>
      <w:tr w:rsidR="00FE1A6A" w14:paraId="5B4A931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D853427" w14:textId="77777777" w:rsidR="00FE1A6A" w:rsidRDefault="00FE1A6A">
            <w:pPr>
              <w:pStyle w:val="TAL"/>
              <w:keepNext w:val="0"/>
              <w:keepLines w:val="0"/>
              <w:widowControl w:val="0"/>
              <w:rPr>
                <w:sz w:val="16"/>
              </w:rPr>
            </w:pPr>
            <w:r>
              <w:rPr>
                <w:sz w:val="16"/>
              </w:rPr>
              <w:t>S6-222599</w:t>
            </w:r>
          </w:p>
        </w:tc>
        <w:tc>
          <w:tcPr>
            <w:tcW w:w="0" w:type="auto"/>
            <w:tcBorders>
              <w:top w:val="single" w:sz="4" w:space="0" w:color="auto"/>
              <w:left w:val="single" w:sz="4" w:space="0" w:color="auto"/>
              <w:bottom w:val="single" w:sz="4" w:space="0" w:color="auto"/>
              <w:right w:val="single" w:sz="4" w:space="0" w:color="auto"/>
            </w:tcBorders>
            <w:hideMark/>
          </w:tcPr>
          <w:p w14:paraId="6A2E8A9E" w14:textId="77777777" w:rsidR="00FE1A6A" w:rsidRDefault="00FE1A6A">
            <w:pPr>
              <w:pStyle w:val="TAL"/>
              <w:keepNext w:val="0"/>
              <w:keepLines w:val="0"/>
              <w:widowControl w:val="0"/>
              <w:rPr>
                <w:sz w:val="16"/>
              </w:rPr>
            </w:pPr>
            <w:r>
              <w:rPr>
                <w:sz w:val="16"/>
              </w:rPr>
              <w:t>EAS selection synchronization at registration</w:t>
            </w:r>
          </w:p>
        </w:tc>
        <w:tc>
          <w:tcPr>
            <w:tcW w:w="0" w:type="auto"/>
            <w:tcBorders>
              <w:top w:val="single" w:sz="4" w:space="0" w:color="auto"/>
              <w:left w:val="single" w:sz="4" w:space="0" w:color="auto"/>
              <w:bottom w:val="single" w:sz="4" w:space="0" w:color="auto"/>
              <w:right w:val="single" w:sz="4" w:space="0" w:color="auto"/>
            </w:tcBorders>
            <w:hideMark/>
          </w:tcPr>
          <w:p w14:paraId="1688B00F"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14D6EF11"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49E1AD2" w14:textId="77777777" w:rsidR="00FE1A6A" w:rsidRDefault="00FE1A6A">
            <w:pPr>
              <w:pStyle w:val="TAL"/>
              <w:keepNext w:val="0"/>
              <w:keepLines w:val="0"/>
              <w:widowControl w:val="0"/>
              <w:rPr>
                <w:sz w:val="16"/>
              </w:rPr>
            </w:pPr>
            <w:r>
              <w:rPr>
                <w:sz w:val="16"/>
              </w:rPr>
              <w:t>S6-222384</w:t>
            </w:r>
          </w:p>
        </w:tc>
        <w:tc>
          <w:tcPr>
            <w:tcW w:w="0" w:type="auto"/>
            <w:tcBorders>
              <w:top w:val="single" w:sz="4" w:space="0" w:color="auto"/>
              <w:left w:val="single" w:sz="4" w:space="0" w:color="auto"/>
              <w:bottom w:val="single" w:sz="4" w:space="0" w:color="auto"/>
              <w:right w:val="single" w:sz="4" w:space="0" w:color="auto"/>
            </w:tcBorders>
            <w:hideMark/>
          </w:tcPr>
          <w:p w14:paraId="1077B43F" w14:textId="77777777" w:rsidR="00FE1A6A" w:rsidRDefault="00FE1A6A">
            <w:pPr>
              <w:pStyle w:val="TAL"/>
              <w:keepNext w:val="0"/>
              <w:keepLines w:val="0"/>
              <w:widowControl w:val="0"/>
              <w:rPr>
                <w:sz w:val="16"/>
              </w:rPr>
            </w:pPr>
            <w:r>
              <w:rPr>
                <w:sz w:val="16"/>
              </w:rPr>
              <w:t>-</w:t>
            </w:r>
          </w:p>
        </w:tc>
      </w:tr>
      <w:tr w:rsidR="00FE1A6A" w14:paraId="34F07BD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6F936F6" w14:textId="77777777" w:rsidR="00FE1A6A" w:rsidRDefault="00FE1A6A">
            <w:pPr>
              <w:pStyle w:val="TAL"/>
              <w:keepNext w:val="0"/>
              <w:keepLines w:val="0"/>
              <w:widowControl w:val="0"/>
              <w:rPr>
                <w:sz w:val="16"/>
              </w:rPr>
            </w:pPr>
            <w:r>
              <w:rPr>
                <w:sz w:val="16"/>
              </w:rPr>
              <w:t>S6-222600</w:t>
            </w:r>
          </w:p>
        </w:tc>
        <w:tc>
          <w:tcPr>
            <w:tcW w:w="0" w:type="auto"/>
            <w:tcBorders>
              <w:top w:val="single" w:sz="4" w:space="0" w:color="auto"/>
              <w:left w:val="single" w:sz="4" w:space="0" w:color="auto"/>
              <w:bottom w:val="single" w:sz="4" w:space="0" w:color="auto"/>
              <w:right w:val="single" w:sz="4" w:space="0" w:color="auto"/>
            </w:tcBorders>
            <w:hideMark/>
          </w:tcPr>
          <w:p w14:paraId="31BE6D42" w14:textId="77777777" w:rsidR="00FE1A6A" w:rsidRDefault="00FE1A6A">
            <w:pPr>
              <w:pStyle w:val="TAL"/>
              <w:keepNext w:val="0"/>
              <w:keepLines w:val="0"/>
              <w:widowControl w:val="0"/>
              <w:rPr>
                <w:sz w:val="16"/>
              </w:rPr>
            </w:pPr>
            <w:r>
              <w:rPr>
                <w:sz w:val="16"/>
              </w:rPr>
              <w:t>Overall evaluation and conclusion for KI#8</w:t>
            </w:r>
          </w:p>
        </w:tc>
        <w:tc>
          <w:tcPr>
            <w:tcW w:w="0" w:type="auto"/>
            <w:tcBorders>
              <w:top w:val="single" w:sz="4" w:space="0" w:color="auto"/>
              <w:left w:val="single" w:sz="4" w:space="0" w:color="auto"/>
              <w:bottom w:val="single" w:sz="4" w:space="0" w:color="auto"/>
              <w:right w:val="single" w:sz="4" w:space="0" w:color="auto"/>
            </w:tcBorders>
            <w:hideMark/>
          </w:tcPr>
          <w:p w14:paraId="71725A69"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B035B64"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AD5DEDF" w14:textId="77777777" w:rsidR="00FE1A6A" w:rsidRDefault="00FE1A6A">
            <w:pPr>
              <w:pStyle w:val="TAL"/>
              <w:keepNext w:val="0"/>
              <w:keepLines w:val="0"/>
              <w:widowControl w:val="0"/>
              <w:rPr>
                <w:sz w:val="16"/>
              </w:rPr>
            </w:pPr>
            <w:r>
              <w:rPr>
                <w:sz w:val="16"/>
              </w:rPr>
              <w:t>S6-222475</w:t>
            </w:r>
          </w:p>
        </w:tc>
        <w:tc>
          <w:tcPr>
            <w:tcW w:w="0" w:type="auto"/>
            <w:tcBorders>
              <w:top w:val="single" w:sz="4" w:space="0" w:color="auto"/>
              <w:left w:val="single" w:sz="4" w:space="0" w:color="auto"/>
              <w:bottom w:val="single" w:sz="4" w:space="0" w:color="auto"/>
              <w:right w:val="single" w:sz="4" w:space="0" w:color="auto"/>
            </w:tcBorders>
            <w:hideMark/>
          </w:tcPr>
          <w:p w14:paraId="59D3FF28" w14:textId="77777777" w:rsidR="00FE1A6A" w:rsidRDefault="00FE1A6A">
            <w:pPr>
              <w:pStyle w:val="TAL"/>
              <w:keepNext w:val="0"/>
              <w:keepLines w:val="0"/>
              <w:widowControl w:val="0"/>
              <w:rPr>
                <w:sz w:val="16"/>
              </w:rPr>
            </w:pPr>
            <w:r>
              <w:rPr>
                <w:sz w:val="16"/>
              </w:rPr>
              <w:t>-</w:t>
            </w:r>
          </w:p>
        </w:tc>
      </w:tr>
      <w:tr w:rsidR="00FE1A6A" w14:paraId="0579B50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8CAFC69" w14:textId="77777777" w:rsidR="00FE1A6A" w:rsidRDefault="00FE1A6A">
            <w:pPr>
              <w:pStyle w:val="TAL"/>
              <w:keepNext w:val="0"/>
              <w:keepLines w:val="0"/>
              <w:widowControl w:val="0"/>
              <w:rPr>
                <w:sz w:val="16"/>
              </w:rPr>
            </w:pPr>
            <w:r>
              <w:rPr>
                <w:sz w:val="16"/>
              </w:rPr>
              <w:t>S6-222601</w:t>
            </w:r>
          </w:p>
        </w:tc>
        <w:tc>
          <w:tcPr>
            <w:tcW w:w="0" w:type="auto"/>
            <w:tcBorders>
              <w:top w:val="single" w:sz="4" w:space="0" w:color="auto"/>
              <w:left w:val="single" w:sz="4" w:space="0" w:color="auto"/>
              <w:bottom w:val="single" w:sz="4" w:space="0" w:color="auto"/>
              <w:right w:val="single" w:sz="4" w:space="0" w:color="auto"/>
            </w:tcBorders>
            <w:hideMark/>
          </w:tcPr>
          <w:p w14:paraId="6E4208CE" w14:textId="77777777" w:rsidR="00FE1A6A" w:rsidRDefault="00FE1A6A">
            <w:pPr>
              <w:pStyle w:val="TAL"/>
              <w:keepNext w:val="0"/>
              <w:keepLines w:val="0"/>
              <w:widowControl w:val="0"/>
              <w:rPr>
                <w:sz w:val="16"/>
              </w:rPr>
            </w:pPr>
            <w:r>
              <w:rPr>
                <w:sz w:val="16"/>
              </w:rPr>
              <w:t>Solve remaining EN for sol#15</w:t>
            </w:r>
          </w:p>
        </w:tc>
        <w:tc>
          <w:tcPr>
            <w:tcW w:w="0" w:type="auto"/>
            <w:tcBorders>
              <w:top w:val="single" w:sz="4" w:space="0" w:color="auto"/>
              <w:left w:val="single" w:sz="4" w:space="0" w:color="auto"/>
              <w:bottom w:val="single" w:sz="4" w:space="0" w:color="auto"/>
              <w:right w:val="single" w:sz="4" w:space="0" w:color="auto"/>
            </w:tcBorders>
            <w:hideMark/>
          </w:tcPr>
          <w:p w14:paraId="7658BDAB"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714C9F"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954136" w14:textId="77777777" w:rsidR="00FE1A6A" w:rsidRDefault="00FE1A6A">
            <w:pPr>
              <w:pStyle w:val="TAL"/>
              <w:keepNext w:val="0"/>
              <w:keepLines w:val="0"/>
              <w:widowControl w:val="0"/>
              <w:rPr>
                <w:sz w:val="16"/>
              </w:rPr>
            </w:pPr>
            <w:r>
              <w:rPr>
                <w:sz w:val="16"/>
              </w:rPr>
              <w:t>S6-222553</w:t>
            </w:r>
          </w:p>
        </w:tc>
        <w:tc>
          <w:tcPr>
            <w:tcW w:w="0" w:type="auto"/>
            <w:tcBorders>
              <w:top w:val="single" w:sz="4" w:space="0" w:color="auto"/>
              <w:left w:val="single" w:sz="4" w:space="0" w:color="auto"/>
              <w:bottom w:val="single" w:sz="4" w:space="0" w:color="auto"/>
              <w:right w:val="single" w:sz="4" w:space="0" w:color="auto"/>
            </w:tcBorders>
            <w:hideMark/>
          </w:tcPr>
          <w:p w14:paraId="46F3791A" w14:textId="77777777" w:rsidR="00FE1A6A" w:rsidRDefault="00FE1A6A">
            <w:pPr>
              <w:pStyle w:val="TAL"/>
              <w:keepNext w:val="0"/>
              <w:keepLines w:val="0"/>
              <w:widowControl w:val="0"/>
              <w:rPr>
                <w:sz w:val="16"/>
              </w:rPr>
            </w:pPr>
            <w:r>
              <w:rPr>
                <w:sz w:val="16"/>
              </w:rPr>
              <w:t>-</w:t>
            </w:r>
          </w:p>
        </w:tc>
      </w:tr>
      <w:tr w:rsidR="00FE1A6A" w14:paraId="1FAB3FA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922E4E6" w14:textId="77777777" w:rsidR="00FE1A6A" w:rsidRDefault="00FE1A6A">
            <w:pPr>
              <w:pStyle w:val="TAL"/>
              <w:keepNext w:val="0"/>
              <w:keepLines w:val="0"/>
              <w:widowControl w:val="0"/>
              <w:rPr>
                <w:sz w:val="16"/>
              </w:rPr>
            </w:pPr>
            <w:r>
              <w:rPr>
                <w:sz w:val="16"/>
              </w:rPr>
              <w:t>S6-222602</w:t>
            </w:r>
          </w:p>
        </w:tc>
        <w:tc>
          <w:tcPr>
            <w:tcW w:w="0" w:type="auto"/>
            <w:tcBorders>
              <w:top w:val="single" w:sz="4" w:space="0" w:color="auto"/>
              <w:left w:val="single" w:sz="4" w:space="0" w:color="auto"/>
              <w:bottom w:val="single" w:sz="4" w:space="0" w:color="auto"/>
              <w:right w:val="single" w:sz="4" w:space="0" w:color="auto"/>
            </w:tcBorders>
            <w:hideMark/>
          </w:tcPr>
          <w:p w14:paraId="3AB42219" w14:textId="77777777" w:rsidR="00FE1A6A" w:rsidRDefault="00FE1A6A">
            <w:pPr>
              <w:pStyle w:val="TAL"/>
              <w:keepNext w:val="0"/>
              <w:keepLines w:val="0"/>
              <w:widowControl w:val="0"/>
              <w:rPr>
                <w:sz w:val="16"/>
              </w:rPr>
            </w:pPr>
            <w:r>
              <w:rPr>
                <w:sz w:val="16"/>
              </w:rPr>
              <w:t>KI#15 solution evaluation</w:t>
            </w:r>
          </w:p>
        </w:tc>
        <w:tc>
          <w:tcPr>
            <w:tcW w:w="0" w:type="auto"/>
            <w:tcBorders>
              <w:top w:val="single" w:sz="4" w:space="0" w:color="auto"/>
              <w:left w:val="single" w:sz="4" w:space="0" w:color="auto"/>
              <w:bottom w:val="single" w:sz="4" w:space="0" w:color="auto"/>
              <w:right w:val="single" w:sz="4" w:space="0" w:color="auto"/>
            </w:tcBorders>
            <w:hideMark/>
          </w:tcPr>
          <w:p w14:paraId="2B8CEB0E" w14:textId="77777777" w:rsidR="00FE1A6A" w:rsidRDefault="00FE1A6A">
            <w:pPr>
              <w:pStyle w:val="TAL"/>
              <w:keepNext w:val="0"/>
              <w:keepLines w:val="0"/>
              <w:widowControl w:val="0"/>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2246FC"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60A15A7" w14:textId="77777777" w:rsidR="00FE1A6A" w:rsidRDefault="00FE1A6A">
            <w:pPr>
              <w:pStyle w:val="TAL"/>
              <w:keepNext w:val="0"/>
              <w:keepLines w:val="0"/>
              <w:widowControl w:val="0"/>
              <w:rPr>
                <w:sz w:val="16"/>
              </w:rPr>
            </w:pPr>
            <w:r>
              <w:rPr>
                <w:sz w:val="16"/>
              </w:rPr>
              <w:t>S6-222551</w:t>
            </w:r>
          </w:p>
        </w:tc>
        <w:tc>
          <w:tcPr>
            <w:tcW w:w="0" w:type="auto"/>
            <w:tcBorders>
              <w:top w:val="single" w:sz="4" w:space="0" w:color="auto"/>
              <w:left w:val="single" w:sz="4" w:space="0" w:color="auto"/>
              <w:bottom w:val="single" w:sz="4" w:space="0" w:color="auto"/>
              <w:right w:val="single" w:sz="4" w:space="0" w:color="auto"/>
            </w:tcBorders>
            <w:hideMark/>
          </w:tcPr>
          <w:p w14:paraId="3BED74EB" w14:textId="77777777" w:rsidR="00FE1A6A" w:rsidRDefault="00FE1A6A">
            <w:pPr>
              <w:pStyle w:val="TAL"/>
              <w:keepNext w:val="0"/>
              <w:keepLines w:val="0"/>
              <w:widowControl w:val="0"/>
              <w:rPr>
                <w:sz w:val="16"/>
              </w:rPr>
            </w:pPr>
            <w:r>
              <w:rPr>
                <w:sz w:val="16"/>
              </w:rPr>
              <w:t>-</w:t>
            </w:r>
          </w:p>
        </w:tc>
      </w:tr>
      <w:tr w:rsidR="00FE1A6A" w14:paraId="4AEA192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7B4B851" w14:textId="77777777" w:rsidR="00FE1A6A" w:rsidRDefault="00FE1A6A">
            <w:pPr>
              <w:pStyle w:val="TAL"/>
              <w:keepNext w:val="0"/>
              <w:keepLines w:val="0"/>
              <w:widowControl w:val="0"/>
              <w:rPr>
                <w:sz w:val="16"/>
              </w:rPr>
            </w:pPr>
            <w:r>
              <w:rPr>
                <w:sz w:val="16"/>
              </w:rPr>
              <w:t>S6-222603</w:t>
            </w:r>
          </w:p>
        </w:tc>
        <w:tc>
          <w:tcPr>
            <w:tcW w:w="0" w:type="auto"/>
            <w:tcBorders>
              <w:top w:val="single" w:sz="4" w:space="0" w:color="auto"/>
              <w:left w:val="single" w:sz="4" w:space="0" w:color="auto"/>
              <w:bottom w:val="single" w:sz="4" w:space="0" w:color="auto"/>
              <w:right w:val="single" w:sz="4" w:space="0" w:color="auto"/>
            </w:tcBorders>
            <w:hideMark/>
          </w:tcPr>
          <w:p w14:paraId="3B0FB113" w14:textId="77777777" w:rsidR="00FE1A6A" w:rsidRDefault="00FE1A6A">
            <w:pPr>
              <w:pStyle w:val="TAL"/>
              <w:keepNext w:val="0"/>
              <w:keepLines w:val="0"/>
              <w:widowControl w:val="0"/>
              <w:rPr>
                <w:sz w:val="16"/>
              </w:rPr>
            </w:pPr>
            <w:r>
              <w:rPr>
                <w:sz w:val="16"/>
              </w:rPr>
              <w:t>Conclusions of FS_eUASAPP</w:t>
            </w:r>
          </w:p>
        </w:tc>
        <w:tc>
          <w:tcPr>
            <w:tcW w:w="0" w:type="auto"/>
            <w:tcBorders>
              <w:top w:val="single" w:sz="4" w:space="0" w:color="auto"/>
              <w:left w:val="single" w:sz="4" w:space="0" w:color="auto"/>
              <w:bottom w:val="single" w:sz="4" w:space="0" w:color="auto"/>
              <w:right w:val="single" w:sz="4" w:space="0" w:color="auto"/>
            </w:tcBorders>
            <w:hideMark/>
          </w:tcPr>
          <w:p w14:paraId="640901D6"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48986A13"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2A33FF" w14:textId="77777777" w:rsidR="00FE1A6A" w:rsidRDefault="00FE1A6A">
            <w:pPr>
              <w:pStyle w:val="TAL"/>
              <w:keepNext w:val="0"/>
              <w:keepLines w:val="0"/>
              <w:widowControl w:val="0"/>
              <w:rPr>
                <w:sz w:val="16"/>
              </w:rPr>
            </w:pPr>
            <w:r>
              <w:rPr>
                <w:sz w:val="16"/>
              </w:rPr>
              <w:t>S6-222368</w:t>
            </w:r>
          </w:p>
        </w:tc>
        <w:tc>
          <w:tcPr>
            <w:tcW w:w="0" w:type="auto"/>
            <w:tcBorders>
              <w:top w:val="single" w:sz="4" w:space="0" w:color="auto"/>
              <w:left w:val="single" w:sz="4" w:space="0" w:color="auto"/>
              <w:bottom w:val="single" w:sz="4" w:space="0" w:color="auto"/>
              <w:right w:val="single" w:sz="4" w:space="0" w:color="auto"/>
            </w:tcBorders>
            <w:hideMark/>
          </w:tcPr>
          <w:p w14:paraId="60196FFD" w14:textId="77777777" w:rsidR="00FE1A6A" w:rsidRDefault="00FE1A6A">
            <w:pPr>
              <w:pStyle w:val="TAL"/>
              <w:keepNext w:val="0"/>
              <w:keepLines w:val="0"/>
              <w:widowControl w:val="0"/>
              <w:rPr>
                <w:sz w:val="16"/>
              </w:rPr>
            </w:pPr>
            <w:r>
              <w:rPr>
                <w:sz w:val="16"/>
              </w:rPr>
              <w:t>-</w:t>
            </w:r>
          </w:p>
        </w:tc>
      </w:tr>
      <w:tr w:rsidR="00FE1A6A" w14:paraId="3E1EE8B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1D39149" w14:textId="77777777" w:rsidR="00FE1A6A" w:rsidRDefault="00FE1A6A">
            <w:pPr>
              <w:pStyle w:val="TAL"/>
              <w:keepNext w:val="0"/>
              <w:keepLines w:val="0"/>
              <w:widowControl w:val="0"/>
              <w:rPr>
                <w:sz w:val="16"/>
              </w:rPr>
            </w:pPr>
            <w:r>
              <w:rPr>
                <w:sz w:val="16"/>
              </w:rPr>
              <w:t>S6-222604</w:t>
            </w:r>
          </w:p>
        </w:tc>
        <w:tc>
          <w:tcPr>
            <w:tcW w:w="0" w:type="auto"/>
            <w:tcBorders>
              <w:top w:val="single" w:sz="4" w:space="0" w:color="auto"/>
              <w:left w:val="single" w:sz="4" w:space="0" w:color="auto"/>
              <w:bottom w:val="single" w:sz="4" w:space="0" w:color="auto"/>
              <w:right w:val="single" w:sz="4" w:space="0" w:color="auto"/>
            </w:tcBorders>
            <w:hideMark/>
          </w:tcPr>
          <w:p w14:paraId="7C79661F" w14:textId="77777777" w:rsidR="00FE1A6A" w:rsidRDefault="00FE1A6A">
            <w:pPr>
              <w:pStyle w:val="TAL"/>
              <w:keepNext w:val="0"/>
              <w:keepLines w:val="0"/>
              <w:widowControl w:val="0"/>
              <w:rPr>
                <w:sz w:val="16"/>
              </w:rPr>
            </w:pPr>
            <w:r>
              <w:rPr>
                <w:sz w:val="16"/>
              </w:rPr>
              <w:t>New WID on architecture for UAS Applications, Phase 2</w:t>
            </w:r>
          </w:p>
        </w:tc>
        <w:tc>
          <w:tcPr>
            <w:tcW w:w="0" w:type="auto"/>
            <w:tcBorders>
              <w:top w:val="single" w:sz="4" w:space="0" w:color="auto"/>
              <w:left w:val="single" w:sz="4" w:space="0" w:color="auto"/>
              <w:bottom w:val="single" w:sz="4" w:space="0" w:color="auto"/>
              <w:right w:val="single" w:sz="4" w:space="0" w:color="auto"/>
            </w:tcBorders>
            <w:hideMark/>
          </w:tcPr>
          <w:p w14:paraId="584FB3D6"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04B30D42"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1061C2" w14:textId="77777777" w:rsidR="00FE1A6A" w:rsidRDefault="00FE1A6A">
            <w:pPr>
              <w:pStyle w:val="TAL"/>
              <w:keepNext w:val="0"/>
              <w:keepLines w:val="0"/>
              <w:widowControl w:val="0"/>
              <w:rPr>
                <w:sz w:val="16"/>
              </w:rPr>
            </w:pPr>
            <w:r>
              <w:rPr>
                <w:sz w:val="16"/>
              </w:rPr>
              <w:t>S6-222352</w:t>
            </w:r>
          </w:p>
        </w:tc>
        <w:tc>
          <w:tcPr>
            <w:tcW w:w="0" w:type="auto"/>
            <w:tcBorders>
              <w:top w:val="single" w:sz="4" w:space="0" w:color="auto"/>
              <w:left w:val="single" w:sz="4" w:space="0" w:color="auto"/>
              <w:bottom w:val="single" w:sz="4" w:space="0" w:color="auto"/>
              <w:right w:val="single" w:sz="4" w:space="0" w:color="auto"/>
            </w:tcBorders>
            <w:hideMark/>
          </w:tcPr>
          <w:p w14:paraId="638345F0" w14:textId="77777777" w:rsidR="00FE1A6A" w:rsidRDefault="00FE1A6A">
            <w:pPr>
              <w:pStyle w:val="TAL"/>
              <w:keepNext w:val="0"/>
              <w:keepLines w:val="0"/>
              <w:widowControl w:val="0"/>
              <w:rPr>
                <w:sz w:val="16"/>
              </w:rPr>
            </w:pPr>
            <w:r>
              <w:rPr>
                <w:sz w:val="16"/>
              </w:rPr>
              <w:t>-</w:t>
            </w:r>
          </w:p>
        </w:tc>
      </w:tr>
      <w:tr w:rsidR="00FE1A6A" w14:paraId="352EDF0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2D1CCB4" w14:textId="77777777" w:rsidR="00FE1A6A" w:rsidRDefault="00FE1A6A">
            <w:pPr>
              <w:pStyle w:val="TAL"/>
              <w:keepNext w:val="0"/>
              <w:keepLines w:val="0"/>
              <w:widowControl w:val="0"/>
              <w:rPr>
                <w:sz w:val="16"/>
              </w:rPr>
            </w:pPr>
            <w:r>
              <w:rPr>
                <w:sz w:val="16"/>
              </w:rPr>
              <w:t>S6-222605</w:t>
            </w:r>
          </w:p>
        </w:tc>
        <w:tc>
          <w:tcPr>
            <w:tcW w:w="0" w:type="auto"/>
            <w:tcBorders>
              <w:top w:val="single" w:sz="4" w:space="0" w:color="auto"/>
              <w:left w:val="single" w:sz="4" w:space="0" w:color="auto"/>
              <w:bottom w:val="single" w:sz="4" w:space="0" w:color="auto"/>
              <w:right w:val="single" w:sz="4" w:space="0" w:color="auto"/>
            </w:tcBorders>
            <w:hideMark/>
          </w:tcPr>
          <w:p w14:paraId="05A6FFA5" w14:textId="77777777" w:rsidR="00FE1A6A" w:rsidRDefault="00FE1A6A">
            <w:pPr>
              <w:pStyle w:val="TAL"/>
              <w:keepNext w:val="0"/>
              <w:keepLines w:val="0"/>
              <w:widowControl w:val="0"/>
              <w:rPr>
                <w:sz w:val="16"/>
              </w:rPr>
            </w:pPr>
            <w:r>
              <w:rPr>
                <w:sz w:val="16"/>
              </w:rPr>
              <w:t>New WID on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72A9FFC8"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C68740"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3F9C29" w14:textId="77777777" w:rsidR="00FE1A6A" w:rsidRDefault="00FE1A6A">
            <w:pPr>
              <w:pStyle w:val="TAL"/>
              <w:keepNext w:val="0"/>
              <w:keepLines w:val="0"/>
              <w:widowControl w:val="0"/>
              <w:rPr>
                <w:sz w:val="16"/>
              </w:rPr>
            </w:pPr>
            <w:r>
              <w:rPr>
                <w:sz w:val="16"/>
              </w:rPr>
              <w:t>S6-222541</w:t>
            </w:r>
          </w:p>
        </w:tc>
        <w:tc>
          <w:tcPr>
            <w:tcW w:w="0" w:type="auto"/>
            <w:tcBorders>
              <w:top w:val="single" w:sz="4" w:space="0" w:color="auto"/>
              <w:left w:val="single" w:sz="4" w:space="0" w:color="auto"/>
              <w:bottom w:val="single" w:sz="4" w:space="0" w:color="auto"/>
              <w:right w:val="single" w:sz="4" w:space="0" w:color="auto"/>
            </w:tcBorders>
            <w:hideMark/>
          </w:tcPr>
          <w:p w14:paraId="205698C1" w14:textId="77777777" w:rsidR="00FE1A6A" w:rsidRDefault="00FE1A6A">
            <w:pPr>
              <w:pStyle w:val="TAL"/>
              <w:keepNext w:val="0"/>
              <w:keepLines w:val="0"/>
              <w:widowControl w:val="0"/>
              <w:rPr>
                <w:sz w:val="16"/>
              </w:rPr>
            </w:pPr>
            <w:r>
              <w:rPr>
                <w:sz w:val="16"/>
              </w:rPr>
              <w:t>-</w:t>
            </w:r>
          </w:p>
        </w:tc>
      </w:tr>
      <w:tr w:rsidR="00FE1A6A" w14:paraId="2CDF552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22E20B9" w14:textId="77777777" w:rsidR="00FE1A6A" w:rsidRDefault="00FE1A6A">
            <w:pPr>
              <w:pStyle w:val="TAL"/>
              <w:keepNext w:val="0"/>
              <w:keepLines w:val="0"/>
              <w:widowControl w:val="0"/>
              <w:rPr>
                <w:sz w:val="16"/>
              </w:rPr>
            </w:pPr>
            <w:r>
              <w:rPr>
                <w:sz w:val="16"/>
              </w:rPr>
              <w:t>S6-222606</w:t>
            </w:r>
          </w:p>
        </w:tc>
        <w:tc>
          <w:tcPr>
            <w:tcW w:w="0" w:type="auto"/>
            <w:tcBorders>
              <w:top w:val="single" w:sz="4" w:space="0" w:color="auto"/>
              <w:left w:val="single" w:sz="4" w:space="0" w:color="auto"/>
              <w:bottom w:val="single" w:sz="4" w:space="0" w:color="auto"/>
              <w:right w:val="single" w:sz="4" w:space="0" w:color="auto"/>
            </w:tcBorders>
            <w:hideMark/>
          </w:tcPr>
          <w:p w14:paraId="1EAA409C" w14:textId="77777777" w:rsidR="00FE1A6A" w:rsidRDefault="00FE1A6A">
            <w:pPr>
              <w:pStyle w:val="TAL"/>
              <w:keepNext w:val="0"/>
              <w:keepLines w:val="0"/>
              <w:widowControl w:val="0"/>
              <w:rPr>
                <w:sz w:val="16"/>
              </w:rPr>
            </w:pPr>
            <w:r>
              <w:rPr>
                <w:sz w:val="16"/>
              </w:rPr>
              <w:t>New WID on enhancements to application layer support for V2X services; Phase 2</w:t>
            </w:r>
          </w:p>
        </w:tc>
        <w:tc>
          <w:tcPr>
            <w:tcW w:w="0" w:type="auto"/>
            <w:tcBorders>
              <w:top w:val="single" w:sz="4" w:space="0" w:color="auto"/>
              <w:left w:val="single" w:sz="4" w:space="0" w:color="auto"/>
              <w:bottom w:val="single" w:sz="4" w:space="0" w:color="auto"/>
              <w:right w:val="single" w:sz="4" w:space="0" w:color="auto"/>
            </w:tcBorders>
            <w:hideMark/>
          </w:tcPr>
          <w:p w14:paraId="047D6DA1" w14:textId="77777777" w:rsidR="00FE1A6A" w:rsidRDefault="00FE1A6A">
            <w:pPr>
              <w:pStyle w:val="TAL"/>
              <w:keepNext w:val="0"/>
              <w:keepLines w:val="0"/>
              <w:widowControl w:val="0"/>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E35B81"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3A4F89" w14:textId="77777777" w:rsidR="00FE1A6A" w:rsidRDefault="00FE1A6A">
            <w:pPr>
              <w:pStyle w:val="TAL"/>
              <w:keepNext w:val="0"/>
              <w:keepLines w:val="0"/>
              <w:widowControl w:val="0"/>
              <w:rPr>
                <w:sz w:val="16"/>
              </w:rPr>
            </w:pPr>
            <w:r>
              <w:rPr>
                <w:sz w:val="16"/>
              </w:rPr>
              <w:t>S6-222542</w:t>
            </w:r>
          </w:p>
        </w:tc>
        <w:tc>
          <w:tcPr>
            <w:tcW w:w="0" w:type="auto"/>
            <w:tcBorders>
              <w:top w:val="single" w:sz="4" w:space="0" w:color="auto"/>
              <w:left w:val="single" w:sz="4" w:space="0" w:color="auto"/>
              <w:bottom w:val="single" w:sz="4" w:space="0" w:color="auto"/>
              <w:right w:val="single" w:sz="4" w:space="0" w:color="auto"/>
            </w:tcBorders>
            <w:hideMark/>
          </w:tcPr>
          <w:p w14:paraId="5B0A1548" w14:textId="77777777" w:rsidR="00FE1A6A" w:rsidRDefault="00FE1A6A">
            <w:pPr>
              <w:pStyle w:val="TAL"/>
              <w:keepNext w:val="0"/>
              <w:keepLines w:val="0"/>
              <w:widowControl w:val="0"/>
              <w:rPr>
                <w:sz w:val="16"/>
              </w:rPr>
            </w:pPr>
            <w:r>
              <w:rPr>
                <w:sz w:val="16"/>
              </w:rPr>
              <w:t>-</w:t>
            </w:r>
          </w:p>
        </w:tc>
      </w:tr>
      <w:tr w:rsidR="00FE1A6A" w14:paraId="1A456EB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ED3A061" w14:textId="77777777" w:rsidR="00FE1A6A" w:rsidRDefault="00FE1A6A">
            <w:pPr>
              <w:pStyle w:val="TAL"/>
              <w:keepNext w:val="0"/>
              <w:keepLines w:val="0"/>
              <w:widowControl w:val="0"/>
              <w:rPr>
                <w:sz w:val="16"/>
              </w:rPr>
            </w:pPr>
            <w:r>
              <w:rPr>
                <w:sz w:val="16"/>
              </w:rPr>
              <w:t>S6-222607</w:t>
            </w:r>
          </w:p>
        </w:tc>
        <w:tc>
          <w:tcPr>
            <w:tcW w:w="0" w:type="auto"/>
            <w:tcBorders>
              <w:top w:val="single" w:sz="4" w:space="0" w:color="auto"/>
              <w:left w:val="single" w:sz="4" w:space="0" w:color="auto"/>
              <w:bottom w:val="single" w:sz="4" w:space="0" w:color="auto"/>
              <w:right w:val="single" w:sz="4" w:space="0" w:color="auto"/>
            </w:tcBorders>
            <w:hideMark/>
          </w:tcPr>
          <w:p w14:paraId="67BC5478" w14:textId="77777777" w:rsidR="00FE1A6A" w:rsidRDefault="00FE1A6A">
            <w:pPr>
              <w:pStyle w:val="TAL"/>
              <w:keepNext w:val="0"/>
              <w:keepLines w:val="0"/>
              <w:widowControl w:val="0"/>
              <w:rPr>
                <w:sz w:val="16"/>
              </w:rPr>
            </w:pPr>
            <w:r>
              <w:rPr>
                <w:sz w:val="16"/>
              </w:rPr>
              <w:t>UE activity pattern and monitoring solution</w:t>
            </w:r>
          </w:p>
        </w:tc>
        <w:tc>
          <w:tcPr>
            <w:tcW w:w="0" w:type="auto"/>
            <w:tcBorders>
              <w:top w:val="single" w:sz="4" w:space="0" w:color="auto"/>
              <w:left w:val="single" w:sz="4" w:space="0" w:color="auto"/>
              <w:bottom w:val="single" w:sz="4" w:space="0" w:color="auto"/>
              <w:right w:val="single" w:sz="4" w:space="0" w:color="auto"/>
            </w:tcBorders>
            <w:hideMark/>
          </w:tcPr>
          <w:p w14:paraId="3F017861" w14:textId="77777777" w:rsidR="00FE1A6A" w:rsidRDefault="00FE1A6A">
            <w:pPr>
              <w:pStyle w:val="TAL"/>
              <w:keepNext w:val="0"/>
              <w:keepLines w:val="0"/>
              <w:widowControl w:val="0"/>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14:paraId="3673F396"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548CDF" w14:textId="77777777" w:rsidR="00FE1A6A" w:rsidRDefault="00FE1A6A">
            <w:pPr>
              <w:pStyle w:val="TAL"/>
              <w:keepNext w:val="0"/>
              <w:keepLines w:val="0"/>
              <w:widowControl w:val="0"/>
              <w:rPr>
                <w:sz w:val="16"/>
              </w:rPr>
            </w:pPr>
            <w:r>
              <w:rPr>
                <w:sz w:val="16"/>
              </w:rPr>
              <w:t>S6-222388</w:t>
            </w:r>
          </w:p>
        </w:tc>
        <w:tc>
          <w:tcPr>
            <w:tcW w:w="0" w:type="auto"/>
            <w:tcBorders>
              <w:top w:val="single" w:sz="4" w:space="0" w:color="auto"/>
              <w:left w:val="single" w:sz="4" w:space="0" w:color="auto"/>
              <w:bottom w:val="single" w:sz="4" w:space="0" w:color="auto"/>
              <w:right w:val="single" w:sz="4" w:space="0" w:color="auto"/>
            </w:tcBorders>
            <w:hideMark/>
          </w:tcPr>
          <w:p w14:paraId="5BAD1682" w14:textId="77777777" w:rsidR="00FE1A6A" w:rsidRDefault="00FE1A6A">
            <w:pPr>
              <w:pStyle w:val="TAL"/>
              <w:keepNext w:val="0"/>
              <w:keepLines w:val="0"/>
              <w:widowControl w:val="0"/>
              <w:rPr>
                <w:sz w:val="16"/>
              </w:rPr>
            </w:pPr>
            <w:r>
              <w:rPr>
                <w:sz w:val="16"/>
              </w:rPr>
              <w:t>-</w:t>
            </w:r>
          </w:p>
        </w:tc>
      </w:tr>
      <w:tr w:rsidR="00FE1A6A" w14:paraId="669C2C2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4B53520" w14:textId="77777777" w:rsidR="00FE1A6A" w:rsidRDefault="00FE1A6A">
            <w:pPr>
              <w:pStyle w:val="TAL"/>
              <w:keepNext w:val="0"/>
              <w:keepLines w:val="0"/>
              <w:widowControl w:val="0"/>
              <w:rPr>
                <w:sz w:val="16"/>
              </w:rPr>
            </w:pPr>
            <w:r>
              <w:rPr>
                <w:sz w:val="16"/>
              </w:rPr>
              <w:t>S6-222608</w:t>
            </w:r>
          </w:p>
        </w:tc>
        <w:tc>
          <w:tcPr>
            <w:tcW w:w="0" w:type="auto"/>
            <w:tcBorders>
              <w:top w:val="single" w:sz="4" w:space="0" w:color="auto"/>
              <w:left w:val="single" w:sz="4" w:space="0" w:color="auto"/>
              <w:bottom w:val="single" w:sz="4" w:space="0" w:color="auto"/>
              <w:right w:val="single" w:sz="4" w:space="0" w:color="auto"/>
            </w:tcBorders>
            <w:hideMark/>
          </w:tcPr>
          <w:p w14:paraId="66C3F3E0" w14:textId="77777777" w:rsidR="00FE1A6A" w:rsidRDefault="00FE1A6A">
            <w:pPr>
              <w:pStyle w:val="TAL"/>
              <w:keepNext w:val="0"/>
              <w:keepLines w:val="0"/>
              <w:widowControl w:val="0"/>
              <w:rPr>
                <w:sz w:val="16"/>
              </w:rPr>
            </w:pPr>
            <w:r>
              <w:rPr>
                <w:sz w:val="16"/>
              </w:rPr>
              <w:t>Presentation of TR 23.700-99 to TSG</w:t>
            </w:r>
          </w:p>
        </w:tc>
        <w:tc>
          <w:tcPr>
            <w:tcW w:w="0" w:type="auto"/>
            <w:tcBorders>
              <w:top w:val="single" w:sz="4" w:space="0" w:color="auto"/>
              <w:left w:val="single" w:sz="4" w:space="0" w:color="auto"/>
              <w:bottom w:val="single" w:sz="4" w:space="0" w:color="auto"/>
              <w:right w:val="single" w:sz="4" w:space="0" w:color="auto"/>
            </w:tcBorders>
            <w:hideMark/>
          </w:tcPr>
          <w:p w14:paraId="066FBDE8" w14:textId="77777777" w:rsidR="00FE1A6A" w:rsidRDefault="00FE1A6A">
            <w:pPr>
              <w:pStyle w:val="TAL"/>
              <w:keepNext w:val="0"/>
              <w:keepLines w:val="0"/>
              <w:widowControl w:val="0"/>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07D5257B"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70B9C01" w14:textId="77777777" w:rsidR="00FE1A6A" w:rsidRDefault="00FE1A6A">
            <w:pPr>
              <w:pStyle w:val="TAL"/>
              <w:keepNext w:val="0"/>
              <w:keepLines w:val="0"/>
              <w:widowControl w:val="0"/>
              <w:rPr>
                <w:sz w:val="16"/>
              </w:rPr>
            </w:pPr>
            <w:r>
              <w:rPr>
                <w:sz w:val="16"/>
              </w:rPr>
              <w:t>S6-222226</w:t>
            </w:r>
          </w:p>
        </w:tc>
        <w:tc>
          <w:tcPr>
            <w:tcW w:w="0" w:type="auto"/>
            <w:tcBorders>
              <w:top w:val="single" w:sz="4" w:space="0" w:color="auto"/>
              <w:left w:val="single" w:sz="4" w:space="0" w:color="auto"/>
              <w:bottom w:val="single" w:sz="4" w:space="0" w:color="auto"/>
              <w:right w:val="single" w:sz="4" w:space="0" w:color="auto"/>
            </w:tcBorders>
            <w:hideMark/>
          </w:tcPr>
          <w:p w14:paraId="336C8E4F" w14:textId="77777777" w:rsidR="00FE1A6A" w:rsidRDefault="00FE1A6A">
            <w:pPr>
              <w:pStyle w:val="TAL"/>
              <w:keepNext w:val="0"/>
              <w:keepLines w:val="0"/>
              <w:widowControl w:val="0"/>
              <w:rPr>
                <w:sz w:val="16"/>
              </w:rPr>
            </w:pPr>
            <w:r>
              <w:rPr>
                <w:sz w:val="16"/>
              </w:rPr>
              <w:t>-</w:t>
            </w:r>
          </w:p>
        </w:tc>
      </w:tr>
      <w:tr w:rsidR="00FE1A6A" w14:paraId="29B203F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571B55" w14:textId="77777777" w:rsidR="00FE1A6A" w:rsidRDefault="00FE1A6A">
            <w:pPr>
              <w:pStyle w:val="TAL"/>
              <w:keepNext w:val="0"/>
              <w:keepLines w:val="0"/>
              <w:widowControl w:val="0"/>
              <w:rPr>
                <w:sz w:val="16"/>
              </w:rPr>
            </w:pPr>
            <w:r>
              <w:rPr>
                <w:sz w:val="16"/>
              </w:rPr>
              <w:t>S6-222609</w:t>
            </w:r>
          </w:p>
        </w:tc>
        <w:tc>
          <w:tcPr>
            <w:tcW w:w="0" w:type="auto"/>
            <w:tcBorders>
              <w:top w:val="single" w:sz="4" w:space="0" w:color="auto"/>
              <w:left w:val="single" w:sz="4" w:space="0" w:color="auto"/>
              <w:bottom w:val="single" w:sz="4" w:space="0" w:color="auto"/>
              <w:right w:val="single" w:sz="4" w:space="0" w:color="auto"/>
            </w:tcBorders>
            <w:hideMark/>
          </w:tcPr>
          <w:p w14:paraId="78C037B5" w14:textId="77777777" w:rsidR="00FE1A6A" w:rsidRDefault="00FE1A6A">
            <w:pPr>
              <w:pStyle w:val="TAL"/>
              <w:keepNext w:val="0"/>
              <w:keepLines w:val="0"/>
              <w:widowControl w:val="0"/>
              <w:rPr>
                <w:sz w:val="16"/>
              </w:rPr>
            </w:pPr>
            <w:r>
              <w:rPr>
                <w:sz w:val="16"/>
              </w:rPr>
              <w:t>Presentation of Report to TSG SA: TR 23.700-55, Version 1.0.0</w:t>
            </w:r>
          </w:p>
        </w:tc>
        <w:tc>
          <w:tcPr>
            <w:tcW w:w="0" w:type="auto"/>
            <w:tcBorders>
              <w:top w:val="single" w:sz="4" w:space="0" w:color="auto"/>
              <w:left w:val="single" w:sz="4" w:space="0" w:color="auto"/>
              <w:bottom w:val="single" w:sz="4" w:space="0" w:color="auto"/>
              <w:right w:val="single" w:sz="4" w:space="0" w:color="auto"/>
            </w:tcBorders>
            <w:hideMark/>
          </w:tcPr>
          <w:p w14:paraId="012624ED" w14:textId="77777777" w:rsidR="00FE1A6A" w:rsidRDefault="00FE1A6A">
            <w:pPr>
              <w:pStyle w:val="TAL"/>
              <w:keepNext w:val="0"/>
              <w:keepLines w:val="0"/>
              <w:widowControl w:val="0"/>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2F63497A" w14:textId="77777777" w:rsidR="00FE1A6A" w:rsidRDefault="00FE1A6A">
            <w:pPr>
              <w:pStyle w:val="TAL"/>
              <w:keepNext w:val="0"/>
              <w:keepLines w:val="0"/>
              <w:widowControl w:val="0"/>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069BB3" w14:textId="77777777" w:rsidR="00FE1A6A" w:rsidRDefault="00FE1A6A">
            <w:pPr>
              <w:pStyle w:val="TAL"/>
              <w:keepNext w:val="0"/>
              <w:keepLines w:val="0"/>
              <w:widowControl w:val="0"/>
              <w:rPr>
                <w:sz w:val="16"/>
              </w:rPr>
            </w:pPr>
            <w:r>
              <w:rPr>
                <w:sz w:val="16"/>
              </w:rPr>
              <w:t>S6-222353</w:t>
            </w:r>
          </w:p>
        </w:tc>
        <w:tc>
          <w:tcPr>
            <w:tcW w:w="0" w:type="auto"/>
            <w:tcBorders>
              <w:top w:val="single" w:sz="4" w:space="0" w:color="auto"/>
              <w:left w:val="single" w:sz="4" w:space="0" w:color="auto"/>
              <w:bottom w:val="single" w:sz="4" w:space="0" w:color="auto"/>
              <w:right w:val="single" w:sz="4" w:space="0" w:color="auto"/>
            </w:tcBorders>
            <w:hideMark/>
          </w:tcPr>
          <w:p w14:paraId="0B8FE0DC" w14:textId="77777777" w:rsidR="00FE1A6A" w:rsidRDefault="00FE1A6A">
            <w:pPr>
              <w:pStyle w:val="TAL"/>
              <w:keepNext w:val="0"/>
              <w:keepLines w:val="0"/>
              <w:widowControl w:val="0"/>
              <w:rPr>
                <w:sz w:val="16"/>
              </w:rPr>
            </w:pPr>
            <w:r>
              <w:rPr>
                <w:sz w:val="16"/>
              </w:rPr>
              <w:t>-</w:t>
            </w:r>
          </w:p>
        </w:tc>
      </w:tr>
      <w:tr w:rsidR="00FE1A6A" w14:paraId="1C54ABF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D4E1699" w14:textId="77777777" w:rsidR="00FE1A6A" w:rsidRDefault="00FE1A6A">
            <w:pPr>
              <w:pStyle w:val="TAL"/>
              <w:keepNext w:val="0"/>
              <w:keepLines w:val="0"/>
              <w:widowControl w:val="0"/>
              <w:rPr>
                <w:sz w:val="16"/>
              </w:rPr>
            </w:pPr>
            <w:r>
              <w:rPr>
                <w:sz w:val="16"/>
              </w:rPr>
              <w:t>S6-222610</w:t>
            </w:r>
          </w:p>
        </w:tc>
        <w:tc>
          <w:tcPr>
            <w:tcW w:w="0" w:type="auto"/>
            <w:tcBorders>
              <w:top w:val="single" w:sz="4" w:space="0" w:color="auto"/>
              <w:left w:val="single" w:sz="4" w:space="0" w:color="auto"/>
              <w:bottom w:val="single" w:sz="4" w:space="0" w:color="auto"/>
              <w:right w:val="single" w:sz="4" w:space="0" w:color="auto"/>
            </w:tcBorders>
            <w:hideMark/>
          </w:tcPr>
          <w:p w14:paraId="27C5A5D7" w14:textId="77777777" w:rsidR="00FE1A6A" w:rsidRDefault="00FE1A6A">
            <w:pPr>
              <w:pStyle w:val="TAL"/>
              <w:keepNext w:val="0"/>
              <w:keepLines w:val="0"/>
              <w:widowControl w:val="0"/>
              <w:rPr>
                <w:sz w:val="16"/>
              </w:rPr>
            </w:pPr>
            <w:r>
              <w:rPr>
                <w:sz w:val="16"/>
              </w:rPr>
              <w:t>New WID on Architecture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6477F86A" w14:textId="77777777" w:rsidR="00FE1A6A" w:rsidRDefault="00FE1A6A">
            <w:pPr>
              <w:pStyle w:val="TAL"/>
              <w:keepNext w:val="0"/>
              <w:keepLines w:val="0"/>
              <w:widowControl w:val="0"/>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981F1C1" w14:textId="77777777" w:rsidR="00FE1A6A" w:rsidRDefault="00FE1A6A">
            <w:pPr>
              <w:pStyle w:val="TAL"/>
              <w:keepNext w:val="0"/>
              <w:keepLines w:val="0"/>
              <w:widowControl w:val="0"/>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246935" w14:textId="77777777" w:rsidR="00FE1A6A" w:rsidRDefault="00FE1A6A">
            <w:pPr>
              <w:pStyle w:val="TAL"/>
              <w:keepNext w:val="0"/>
              <w:keepLines w:val="0"/>
              <w:widowControl w:val="0"/>
              <w:rPr>
                <w:sz w:val="16"/>
              </w:rPr>
            </w:pPr>
            <w:r>
              <w:rPr>
                <w:sz w:val="16"/>
              </w:rPr>
              <w:t>S6-222471</w:t>
            </w:r>
          </w:p>
        </w:tc>
        <w:tc>
          <w:tcPr>
            <w:tcW w:w="0" w:type="auto"/>
            <w:tcBorders>
              <w:top w:val="single" w:sz="4" w:space="0" w:color="auto"/>
              <w:left w:val="single" w:sz="4" w:space="0" w:color="auto"/>
              <w:bottom w:val="single" w:sz="4" w:space="0" w:color="auto"/>
              <w:right w:val="single" w:sz="4" w:space="0" w:color="auto"/>
            </w:tcBorders>
            <w:hideMark/>
          </w:tcPr>
          <w:p w14:paraId="44E4E5E7" w14:textId="77777777" w:rsidR="00FE1A6A" w:rsidRDefault="00FE1A6A">
            <w:pPr>
              <w:pStyle w:val="TAL"/>
              <w:keepNext w:val="0"/>
              <w:keepLines w:val="0"/>
              <w:widowControl w:val="0"/>
              <w:rPr>
                <w:sz w:val="16"/>
              </w:rPr>
            </w:pPr>
            <w:r>
              <w:rPr>
                <w:sz w:val="16"/>
              </w:rPr>
              <w:t>-</w:t>
            </w:r>
          </w:p>
        </w:tc>
      </w:tr>
    </w:tbl>
    <w:p w14:paraId="77568696" w14:textId="77777777" w:rsidR="00FE1A6A" w:rsidRDefault="00FE1A6A" w:rsidP="00FE1A6A"/>
    <w:p w14:paraId="4D76107E" w14:textId="77777777" w:rsidR="00FE1A6A" w:rsidRDefault="00FE1A6A" w:rsidP="00FE1A6A">
      <w:pPr>
        <w:pStyle w:val="Heading2"/>
      </w:pPr>
      <w:r>
        <w:br w:type="page"/>
      </w:r>
      <w:bookmarkStart w:id="54" w:name="_Toc115718745"/>
      <w:r>
        <w:lastRenderedPageBreak/>
        <w:t>Annex B: List of change requests</w:t>
      </w:r>
      <w:bookmarkEnd w:id="54"/>
    </w:p>
    <w:tbl>
      <w:tblPr>
        <w:tblStyle w:val="TableGrid"/>
        <w:tblW w:w="10384" w:type="dxa"/>
        <w:tblInd w:w="0" w:type="dxa"/>
        <w:tblLook w:val="04A0" w:firstRow="1" w:lastRow="0" w:firstColumn="1" w:lastColumn="0" w:noHBand="0" w:noVBand="1"/>
      </w:tblPr>
      <w:tblGrid>
        <w:gridCol w:w="1097"/>
        <w:gridCol w:w="2600"/>
        <w:gridCol w:w="1488"/>
        <w:gridCol w:w="706"/>
        <w:gridCol w:w="572"/>
        <w:gridCol w:w="547"/>
        <w:gridCol w:w="510"/>
        <w:gridCol w:w="507"/>
        <w:gridCol w:w="1390"/>
        <w:gridCol w:w="967"/>
      </w:tblGrid>
      <w:tr w:rsidR="00FE1A6A" w14:paraId="238AC1C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563901C" w14:textId="77777777" w:rsidR="00FE1A6A" w:rsidRDefault="00FE1A6A">
            <w:pPr>
              <w:pStyle w:val="TAH"/>
              <w:keepNext w:val="0"/>
              <w:keepLines w:val="0"/>
              <w:widowControl w:val="0"/>
            </w:pPr>
            <w:r>
              <w:t>Document</w:t>
            </w:r>
          </w:p>
        </w:tc>
        <w:tc>
          <w:tcPr>
            <w:tcW w:w="2600" w:type="dxa"/>
            <w:tcBorders>
              <w:top w:val="single" w:sz="4" w:space="0" w:color="auto"/>
              <w:left w:val="single" w:sz="4" w:space="0" w:color="auto"/>
              <w:bottom w:val="single" w:sz="4" w:space="0" w:color="auto"/>
              <w:right w:val="single" w:sz="4" w:space="0" w:color="auto"/>
            </w:tcBorders>
            <w:hideMark/>
          </w:tcPr>
          <w:p w14:paraId="179C4FF3" w14:textId="77777777" w:rsidR="00FE1A6A" w:rsidRDefault="00FE1A6A">
            <w:pPr>
              <w:pStyle w:val="TAH"/>
              <w:keepNext w:val="0"/>
              <w:keepLines w:val="0"/>
              <w:widowControl w:val="0"/>
            </w:pPr>
            <w:r>
              <w:t>Title</w:t>
            </w:r>
          </w:p>
        </w:tc>
        <w:tc>
          <w:tcPr>
            <w:tcW w:w="1488" w:type="dxa"/>
            <w:tcBorders>
              <w:top w:val="single" w:sz="4" w:space="0" w:color="auto"/>
              <w:left w:val="single" w:sz="4" w:space="0" w:color="auto"/>
              <w:bottom w:val="single" w:sz="4" w:space="0" w:color="auto"/>
              <w:right w:val="single" w:sz="4" w:space="0" w:color="auto"/>
            </w:tcBorders>
            <w:hideMark/>
          </w:tcPr>
          <w:p w14:paraId="62B3E595" w14:textId="77777777" w:rsidR="00FE1A6A" w:rsidRDefault="00FE1A6A">
            <w:pPr>
              <w:pStyle w:val="TAH"/>
              <w:keepNext w:val="0"/>
              <w:keepLines w:val="0"/>
              <w:widowControl w:val="0"/>
            </w:pPr>
            <w:r>
              <w:t>Source</w:t>
            </w:r>
          </w:p>
        </w:tc>
        <w:tc>
          <w:tcPr>
            <w:tcW w:w="706" w:type="dxa"/>
            <w:tcBorders>
              <w:top w:val="single" w:sz="4" w:space="0" w:color="auto"/>
              <w:left w:val="single" w:sz="4" w:space="0" w:color="auto"/>
              <w:bottom w:val="single" w:sz="4" w:space="0" w:color="auto"/>
              <w:right w:val="single" w:sz="4" w:space="0" w:color="auto"/>
            </w:tcBorders>
            <w:hideMark/>
          </w:tcPr>
          <w:p w14:paraId="2A7B69D6" w14:textId="77777777" w:rsidR="00FE1A6A" w:rsidRDefault="00FE1A6A">
            <w:pPr>
              <w:pStyle w:val="TAH"/>
              <w:keepNext w:val="0"/>
              <w:keepLines w:val="0"/>
              <w:widowControl w:val="0"/>
            </w:pPr>
            <w:r>
              <w:t>Spec</w:t>
            </w:r>
          </w:p>
        </w:tc>
        <w:tc>
          <w:tcPr>
            <w:tcW w:w="0" w:type="auto"/>
            <w:tcBorders>
              <w:top w:val="single" w:sz="4" w:space="0" w:color="auto"/>
              <w:left w:val="single" w:sz="4" w:space="0" w:color="auto"/>
              <w:bottom w:val="single" w:sz="4" w:space="0" w:color="auto"/>
              <w:right w:val="single" w:sz="4" w:space="0" w:color="auto"/>
            </w:tcBorders>
            <w:hideMark/>
          </w:tcPr>
          <w:p w14:paraId="5B97EF03" w14:textId="77777777" w:rsidR="00FE1A6A" w:rsidRDefault="00FE1A6A">
            <w:pPr>
              <w:pStyle w:val="TAH"/>
              <w:keepNext w:val="0"/>
              <w:keepLines w:val="0"/>
              <w:widowControl w:val="0"/>
            </w:pPr>
            <w:r>
              <w:t>CR</w:t>
            </w:r>
          </w:p>
        </w:tc>
        <w:tc>
          <w:tcPr>
            <w:tcW w:w="0" w:type="auto"/>
            <w:tcBorders>
              <w:top w:val="single" w:sz="4" w:space="0" w:color="auto"/>
              <w:left w:val="single" w:sz="4" w:space="0" w:color="auto"/>
              <w:bottom w:val="single" w:sz="4" w:space="0" w:color="auto"/>
              <w:right w:val="single" w:sz="4" w:space="0" w:color="auto"/>
            </w:tcBorders>
            <w:hideMark/>
          </w:tcPr>
          <w:p w14:paraId="6EB92FBC" w14:textId="77777777" w:rsidR="00FE1A6A" w:rsidRDefault="00FE1A6A">
            <w:pPr>
              <w:pStyle w:val="TAH"/>
              <w:keepNext w:val="0"/>
              <w:keepLines w:val="0"/>
              <w:widowControl w:val="0"/>
            </w:pPr>
            <w:r>
              <w:t>Rev</w:t>
            </w:r>
          </w:p>
        </w:tc>
        <w:tc>
          <w:tcPr>
            <w:tcW w:w="0" w:type="auto"/>
            <w:tcBorders>
              <w:top w:val="single" w:sz="4" w:space="0" w:color="auto"/>
              <w:left w:val="single" w:sz="4" w:space="0" w:color="auto"/>
              <w:bottom w:val="single" w:sz="4" w:space="0" w:color="auto"/>
              <w:right w:val="single" w:sz="4" w:space="0" w:color="auto"/>
            </w:tcBorders>
            <w:hideMark/>
          </w:tcPr>
          <w:p w14:paraId="516943D8" w14:textId="77777777" w:rsidR="00FE1A6A" w:rsidRDefault="00FE1A6A">
            <w:pPr>
              <w:pStyle w:val="TAH"/>
              <w:keepNext w:val="0"/>
              <w:keepLines w:val="0"/>
              <w:widowControl w:val="0"/>
            </w:pPr>
            <w:r>
              <w:t>Rel</w:t>
            </w:r>
          </w:p>
        </w:tc>
        <w:tc>
          <w:tcPr>
            <w:tcW w:w="0" w:type="auto"/>
            <w:tcBorders>
              <w:top w:val="single" w:sz="4" w:space="0" w:color="auto"/>
              <w:left w:val="single" w:sz="4" w:space="0" w:color="auto"/>
              <w:bottom w:val="single" w:sz="4" w:space="0" w:color="auto"/>
              <w:right w:val="single" w:sz="4" w:space="0" w:color="auto"/>
            </w:tcBorders>
            <w:hideMark/>
          </w:tcPr>
          <w:p w14:paraId="4E5C9BBF" w14:textId="77777777" w:rsidR="00FE1A6A" w:rsidRDefault="00FE1A6A">
            <w:pPr>
              <w:pStyle w:val="TAH"/>
              <w:keepNext w:val="0"/>
              <w:keepLines w:val="0"/>
              <w:widowControl w:val="0"/>
            </w:pPr>
            <w:r>
              <w:t>Cat</w:t>
            </w:r>
          </w:p>
        </w:tc>
        <w:tc>
          <w:tcPr>
            <w:tcW w:w="0" w:type="auto"/>
            <w:tcBorders>
              <w:top w:val="single" w:sz="4" w:space="0" w:color="auto"/>
              <w:left w:val="single" w:sz="4" w:space="0" w:color="auto"/>
              <w:bottom w:val="single" w:sz="4" w:space="0" w:color="auto"/>
              <w:right w:val="single" w:sz="4" w:space="0" w:color="auto"/>
            </w:tcBorders>
            <w:hideMark/>
          </w:tcPr>
          <w:p w14:paraId="51CFC5E7" w14:textId="77777777" w:rsidR="00FE1A6A" w:rsidRDefault="00FE1A6A">
            <w:pPr>
              <w:pStyle w:val="TAH"/>
              <w:keepNext w:val="0"/>
              <w:keepLines w:val="0"/>
              <w:widowControl w:val="0"/>
            </w:pPr>
            <w:r>
              <w:t>WI</w:t>
            </w:r>
          </w:p>
        </w:tc>
        <w:tc>
          <w:tcPr>
            <w:tcW w:w="967" w:type="dxa"/>
            <w:tcBorders>
              <w:top w:val="single" w:sz="4" w:space="0" w:color="auto"/>
              <w:left w:val="single" w:sz="4" w:space="0" w:color="auto"/>
              <w:bottom w:val="single" w:sz="4" w:space="0" w:color="auto"/>
              <w:right w:val="single" w:sz="4" w:space="0" w:color="auto"/>
            </w:tcBorders>
            <w:hideMark/>
          </w:tcPr>
          <w:p w14:paraId="2AE80EC1" w14:textId="77777777" w:rsidR="00FE1A6A" w:rsidRDefault="00FE1A6A">
            <w:pPr>
              <w:pStyle w:val="TAH"/>
              <w:keepNext w:val="0"/>
              <w:keepLines w:val="0"/>
              <w:widowControl w:val="0"/>
            </w:pPr>
            <w:r>
              <w:t>Decision</w:t>
            </w:r>
          </w:p>
        </w:tc>
      </w:tr>
      <w:tr w:rsidR="00FE1A6A" w14:paraId="50B95DE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D39BE73" w14:textId="77777777" w:rsidR="00FE1A6A" w:rsidRDefault="00FE1A6A">
            <w:pPr>
              <w:pStyle w:val="TAL"/>
              <w:keepNext w:val="0"/>
              <w:keepLines w:val="0"/>
              <w:widowControl w:val="0"/>
              <w:rPr>
                <w:sz w:val="16"/>
              </w:rPr>
            </w:pPr>
            <w:r>
              <w:rPr>
                <w:sz w:val="16"/>
              </w:rPr>
              <w:t>S6-222053</w:t>
            </w:r>
          </w:p>
        </w:tc>
        <w:tc>
          <w:tcPr>
            <w:tcW w:w="2600" w:type="dxa"/>
            <w:tcBorders>
              <w:top w:val="single" w:sz="4" w:space="0" w:color="auto"/>
              <w:left w:val="single" w:sz="4" w:space="0" w:color="auto"/>
              <w:bottom w:val="single" w:sz="4" w:space="0" w:color="auto"/>
              <w:right w:val="single" w:sz="4" w:space="0" w:color="auto"/>
            </w:tcBorders>
            <w:hideMark/>
          </w:tcPr>
          <w:p w14:paraId="4B4C079C" w14:textId="77777777" w:rsidR="00FE1A6A" w:rsidRDefault="00FE1A6A">
            <w:pPr>
              <w:pStyle w:val="TAL"/>
              <w:keepNext w:val="0"/>
              <w:keepLines w:val="0"/>
              <w:widowControl w:val="0"/>
              <w:rPr>
                <w:sz w:val="16"/>
              </w:rPr>
            </w:pPr>
            <w:r>
              <w:rPr>
                <w:sz w:val="16"/>
              </w:rPr>
              <w:t>Description of Migration</w:t>
            </w:r>
          </w:p>
        </w:tc>
        <w:tc>
          <w:tcPr>
            <w:tcW w:w="1488" w:type="dxa"/>
            <w:tcBorders>
              <w:top w:val="single" w:sz="4" w:space="0" w:color="auto"/>
              <w:left w:val="single" w:sz="4" w:space="0" w:color="auto"/>
              <w:bottom w:val="single" w:sz="4" w:space="0" w:color="auto"/>
              <w:right w:val="single" w:sz="4" w:space="0" w:color="auto"/>
            </w:tcBorders>
            <w:hideMark/>
          </w:tcPr>
          <w:p w14:paraId="3ECCD09A" w14:textId="77777777" w:rsidR="00FE1A6A" w:rsidRDefault="00FE1A6A">
            <w:pPr>
              <w:pStyle w:val="TAL"/>
              <w:keepNext w:val="0"/>
              <w:keepLines w:val="0"/>
              <w:widowControl w:val="0"/>
              <w:rPr>
                <w:sz w:val="16"/>
              </w:rPr>
            </w:pPr>
            <w:r>
              <w:rPr>
                <w:sz w:val="16"/>
              </w:rPr>
              <w:t>FirstNet</w:t>
            </w:r>
          </w:p>
        </w:tc>
        <w:tc>
          <w:tcPr>
            <w:tcW w:w="706" w:type="dxa"/>
            <w:tcBorders>
              <w:top w:val="single" w:sz="4" w:space="0" w:color="auto"/>
              <w:left w:val="single" w:sz="4" w:space="0" w:color="auto"/>
              <w:bottom w:val="single" w:sz="4" w:space="0" w:color="auto"/>
              <w:right w:val="single" w:sz="4" w:space="0" w:color="auto"/>
            </w:tcBorders>
            <w:hideMark/>
          </w:tcPr>
          <w:p w14:paraId="526B711F" w14:textId="77777777" w:rsidR="00FE1A6A" w:rsidRDefault="00FE1A6A">
            <w:pPr>
              <w:pStyle w:val="TAL"/>
              <w:keepNext w:val="0"/>
              <w:keepLines w:val="0"/>
              <w:widowControl w:val="0"/>
              <w:rPr>
                <w:sz w:val="16"/>
              </w:rPr>
            </w:pPr>
            <w:r>
              <w:rPr>
                <w:sz w:val="16"/>
              </w:rPr>
              <w:t>23.280</w:t>
            </w:r>
          </w:p>
        </w:tc>
        <w:tc>
          <w:tcPr>
            <w:tcW w:w="0" w:type="auto"/>
            <w:tcBorders>
              <w:top w:val="single" w:sz="4" w:space="0" w:color="auto"/>
              <w:left w:val="single" w:sz="4" w:space="0" w:color="auto"/>
              <w:bottom w:val="single" w:sz="4" w:space="0" w:color="auto"/>
              <w:right w:val="single" w:sz="4" w:space="0" w:color="auto"/>
            </w:tcBorders>
            <w:hideMark/>
          </w:tcPr>
          <w:p w14:paraId="7EDF8F8B" w14:textId="77777777" w:rsidR="00FE1A6A" w:rsidRDefault="00FE1A6A">
            <w:pPr>
              <w:pStyle w:val="TAL"/>
              <w:keepNext w:val="0"/>
              <w:keepLines w:val="0"/>
              <w:widowControl w:val="0"/>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14:paraId="6192CD2B"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D5C642"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23B170"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5AD8E6" w14:textId="77777777" w:rsidR="00FE1A6A" w:rsidRDefault="00FE1A6A">
            <w:pPr>
              <w:pStyle w:val="TAL"/>
              <w:keepNext w:val="0"/>
              <w:keepLines w:val="0"/>
              <w:widowControl w:val="0"/>
              <w:rPr>
                <w:sz w:val="16"/>
              </w:rPr>
            </w:pPr>
            <w:r>
              <w:rPr>
                <w:sz w:val="16"/>
              </w:rPr>
              <w:t>IRail</w:t>
            </w:r>
          </w:p>
        </w:tc>
        <w:tc>
          <w:tcPr>
            <w:tcW w:w="967" w:type="dxa"/>
            <w:tcBorders>
              <w:top w:val="single" w:sz="4" w:space="0" w:color="auto"/>
              <w:left w:val="single" w:sz="4" w:space="0" w:color="auto"/>
              <w:bottom w:val="single" w:sz="4" w:space="0" w:color="auto"/>
              <w:right w:val="single" w:sz="4" w:space="0" w:color="auto"/>
            </w:tcBorders>
            <w:hideMark/>
          </w:tcPr>
          <w:p w14:paraId="533FC6C5" w14:textId="77777777" w:rsidR="00FE1A6A" w:rsidRDefault="00FE1A6A">
            <w:pPr>
              <w:pStyle w:val="TAL"/>
              <w:keepNext w:val="0"/>
              <w:keepLines w:val="0"/>
              <w:widowControl w:val="0"/>
              <w:rPr>
                <w:sz w:val="16"/>
              </w:rPr>
            </w:pPr>
            <w:r>
              <w:rPr>
                <w:sz w:val="16"/>
              </w:rPr>
              <w:t>noted</w:t>
            </w:r>
          </w:p>
        </w:tc>
      </w:tr>
      <w:tr w:rsidR="00FE1A6A" w14:paraId="028D534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253C400" w14:textId="77777777" w:rsidR="00FE1A6A" w:rsidRDefault="00FE1A6A">
            <w:pPr>
              <w:pStyle w:val="TAL"/>
              <w:keepNext w:val="0"/>
              <w:keepLines w:val="0"/>
              <w:widowControl w:val="0"/>
              <w:rPr>
                <w:sz w:val="16"/>
              </w:rPr>
            </w:pPr>
            <w:r>
              <w:rPr>
                <w:sz w:val="16"/>
              </w:rPr>
              <w:t>S6-222088</w:t>
            </w:r>
          </w:p>
        </w:tc>
        <w:tc>
          <w:tcPr>
            <w:tcW w:w="2600" w:type="dxa"/>
            <w:tcBorders>
              <w:top w:val="single" w:sz="4" w:space="0" w:color="auto"/>
              <w:left w:val="single" w:sz="4" w:space="0" w:color="auto"/>
              <w:bottom w:val="single" w:sz="4" w:space="0" w:color="auto"/>
              <w:right w:val="single" w:sz="4" w:space="0" w:color="auto"/>
            </w:tcBorders>
            <w:hideMark/>
          </w:tcPr>
          <w:p w14:paraId="12931B7B" w14:textId="77777777" w:rsidR="00FE1A6A" w:rsidRDefault="00FE1A6A">
            <w:pPr>
              <w:pStyle w:val="TAL"/>
              <w:keepNext w:val="0"/>
              <w:keepLines w:val="0"/>
              <w:widowControl w:val="0"/>
              <w:rPr>
                <w:sz w:val="16"/>
              </w:rPr>
            </w:pPr>
            <w:r>
              <w:rPr>
                <w:sz w:val="16"/>
              </w:rPr>
              <w:t>Terminology clean-up on the architectural requirements for migration</w:t>
            </w:r>
          </w:p>
        </w:tc>
        <w:tc>
          <w:tcPr>
            <w:tcW w:w="1488" w:type="dxa"/>
            <w:tcBorders>
              <w:top w:val="single" w:sz="4" w:space="0" w:color="auto"/>
              <w:left w:val="single" w:sz="4" w:space="0" w:color="auto"/>
              <w:bottom w:val="single" w:sz="4" w:space="0" w:color="auto"/>
              <w:right w:val="single" w:sz="4" w:space="0" w:color="auto"/>
            </w:tcBorders>
            <w:hideMark/>
          </w:tcPr>
          <w:p w14:paraId="3091EB51" w14:textId="77777777" w:rsidR="00FE1A6A" w:rsidRDefault="00FE1A6A">
            <w:pPr>
              <w:pStyle w:val="TAL"/>
              <w:keepNext w:val="0"/>
              <w:keepLines w:val="0"/>
              <w:widowControl w:val="0"/>
              <w:rPr>
                <w:sz w:val="16"/>
              </w:rPr>
            </w:pPr>
            <w:r>
              <w:rPr>
                <w:sz w:val="16"/>
              </w:rPr>
              <w:t>Nokia, Nokia Shanghai Bell, Kontron Transportation France, UIC</w:t>
            </w:r>
          </w:p>
        </w:tc>
        <w:tc>
          <w:tcPr>
            <w:tcW w:w="706" w:type="dxa"/>
            <w:tcBorders>
              <w:top w:val="single" w:sz="4" w:space="0" w:color="auto"/>
              <w:left w:val="single" w:sz="4" w:space="0" w:color="auto"/>
              <w:bottom w:val="single" w:sz="4" w:space="0" w:color="auto"/>
              <w:right w:val="single" w:sz="4" w:space="0" w:color="auto"/>
            </w:tcBorders>
            <w:hideMark/>
          </w:tcPr>
          <w:p w14:paraId="68FD4DA7" w14:textId="77777777" w:rsidR="00FE1A6A" w:rsidRDefault="00FE1A6A">
            <w:pPr>
              <w:pStyle w:val="TAL"/>
              <w:keepNext w:val="0"/>
              <w:keepLines w:val="0"/>
              <w:widowControl w:val="0"/>
              <w:rPr>
                <w:sz w:val="16"/>
              </w:rPr>
            </w:pPr>
            <w:r>
              <w:rPr>
                <w:sz w:val="16"/>
              </w:rPr>
              <w:t>23.280</w:t>
            </w:r>
          </w:p>
        </w:tc>
        <w:tc>
          <w:tcPr>
            <w:tcW w:w="0" w:type="auto"/>
            <w:tcBorders>
              <w:top w:val="single" w:sz="4" w:space="0" w:color="auto"/>
              <w:left w:val="single" w:sz="4" w:space="0" w:color="auto"/>
              <w:bottom w:val="single" w:sz="4" w:space="0" w:color="auto"/>
              <w:right w:val="single" w:sz="4" w:space="0" w:color="auto"/>
            </w:tcBorders>
            <w:hideMark/>
          </w:tcPr>
          <w:p w14:paraId="5898E798" w14:textId="77777777" w:rsidR="00FE1A6A" w:rsidRDefault="00FE1A6A">
            <w:pPr>
              <w:pStyle w:val="TAL"/>
              <w:keepNext w:val="0"/>
              <w:keepLines w:val="0"/>
              <w:widowControl w:val="0"/>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14:paraId="7CF98995"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20116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47F156"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023912" w14:textId="77777777" w:rsidR="00FE1A6A" w:rsidRDefault="00FE1A6A">
            <w:pPr>
              <w:pStyle w:val="TAL"/>
              <w:keepNext w:val="0"/>
              <w:keepLines w:val="0"/>
              <w:widowControl w:val="0"/>
              <w:rPr>
                <w:sz w:val="16"/>
              </w:rPr>
            </w:pPr>
            <w:r>
              <w:rPr>
                <w:sz w:val="16"/>
              </w:rPr>
              <w:t>IRail</w:t>
            </w:r>
          </w:p>
        </w:tc>
        <w:tc>
          <w:tcPr>
            <w:tcW w:w="967" w:type="dxa"/>
            <w:tcBorders>
              <w:top w:val="single" w:sz="4" w:space="0" w:color="auto"/>
              <w:left w:val="single" w:sz="4" w:space="0" w:color="auto"/>
              <w:bottom w:val="single" w:sz="4" w:space="0" w:color="auto"/>
              <w:right w:val="single" w:sz="4" w:space="0" w:color="auto"/>
            </w:tcBorders>
            <w:hideMark/>
          </w:tcPr>
          <w:p w14:paraId="145456A9" w14:textId="77777777" w:rsidR="00FE1A6A" w:rsidRDefault="00FE1A6A">
            <w:pPr>
              <w:pStyle w:val="TAL"/>
              <w:keepNext w:val="0"/>
              <w:keepLines w:val="0"/>
              <w:widowControl w:val="0"/>
              <w:rPr>
                <w:sz w:val="16"/>
              </w:rPr>
            </w:pPr>
            <w:r>
              <w:rPr>
                <w:sz w:val="16"/>
              </w:rPr>
              <w:t>revised</w:t>
            </w:r>
          </w:p>
        </w:tc>
      </w:tr>
      <w:tr w:rsidR="00FE1A6A" w14:paraId="36DBAC3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2BFD7DB" w14:textId="77777777" w:rsidR="00FE1A6A" w:rsidRDefault="00FE1A6A">
            <w:pPr>
              <w:pStyle w:val="TAL"/>
              <w:keepNext w:val="0"/>
              <w:keepLines w:val="0"/>
              <w:widowControl w:val="0"/>
              <w:rPr>
                <w:sz w:val="16"/>
              </w:rPr>
            </w:pPr>
            <w:r>
              <w:rPr>
                <w:sz w:val="16"/>
              </w:rPr>
              <w:t>S6-222412</w:t>
            </w:r>
          </w:p>
        </w:tc>
        <w:tc>
          <w:tcPr>
            <w:tcW w:w="2600" w:type="dxa"/>
            <w:tcBorders>
              <w:top w:val="single" w:sz="4" w:space="0" w:color="auto"/>
              <w:left w:val="single" w:sz="4" w:space="0" w:color="auto"/>
              <w:bottom w:val="single" w:sz="4" w:space="0" w:color="auto"/>
              <w:right w:val="single" w:sz="4" w:space="0" w:color="auto"/>
            </w:tcBorders>
            <w:hideMark/>
          </w:tcPr>
          <w:p w14:paraId="14C8ADFA" w14:textId="77777777" w:rsidR="00FE1A6A" w:rsidRDefault="00FE1A6A">
            <w:pPr>
              <w:pStyle w:val="TAL"/>
              <w:keepNext w:val="0"/>
              <w:keepLines w:val="0"/>
              <w:widowControl w:val="0"/>
              <w:rPr>
                <w:sz w:val="16"/>
              </w:rPr>
            </w:pPr>
            <w:r>
              <w:rPr>
                <w:sz w:val="16"/>
              </w:rPr>
              <w:t>Terminology clean-up on the architectural requirements for migration</w:t>
            </w:r>
          </w:p>
        </w:tc>
        <w:tc>
          <w:tcPr>
            <w:tcW w:w="1488" w:type="dxa"/>
            <w:tcBorders>
              <w:top w:val="single" w:sz="4" w:space="0" w:color="auto"/>
              <w:left w:val="single" w:sz="4" w:space="0" w:color="auto"/>
              <w:bottom w:val="single" w:sz="4" w:space="0" w:color="auto"/>
              <w:right w:val="single" w:sz="4" w:space="0" w:color="auto"/>
            </w:tcBorders>
            <w:hideMark/>
          </w:tcPr>
          <w:p w14:paraId="71C709E2" w14:textId="77777777" w:rsidR="00FE1A6A" w:rsidRDefault="00FE1A6A">
            <w:pPr>
              <w:pStyle w:val="TAL"/>
              <w:keepNext w:val="0"/>
              <w:keepLines w:val="0"/>
              <w:widowControl w:val="0"/>
              <w:rPr>
                <w:sz w:val="16"/>
              </w:rPr>
            </w:pPr>
            <w:r>
              <w:rPr>
                <w:sz w:val="16"/>
              </w:rPr>
              <w:t>Nokia, Nokia Shanghai Bell, Kontron Transportation France, UIC</w:t>
            </w:r>
          </w:p>
        </w:tc>
        <w:tc>
          <w:tcPr>
            <w:tcW w:w="706" w:type="dxa"/>
            <w:tcBorders>
              <w:top w:val="single" w:sz="4" w:space="0" w:color="auto"/>
              <w:left w:val="single" w:sz="4" w:space="0" w:color="auto"/>
              <w:bottom w:val="single" w:sz="4" w:space="0" w:color="auto"/>
              <w:right w:val="single" w:sz="4" w:space="0" w:color="auto"/>
            </w:tcBorders>
            <w:hideMark/>
          </w:tcPr>
          <w:p w14:paraId="7BD312E9" w14:textId="77777777" w:rsidR="00FE1A6A" w:rsidRDefault="00FE1A6A">
            <w:pPr>
              <w:pStyle w:val="TAL"/>
              <w:keepNext w:val="0"/>
              <w:keepLines w:val="0"/>
              <w:widowControl w:val="0"/>
              <w:rPr>
                <w:sz w:val="16"/>
              </w:rPr>
            </w:pPr>
            <w:r>
              <w:rPr>
                <w:sz w:val="16"/>
              </w:rPr>
              <w:t>23.280</w:t>
            </w:r>
          </w:p>
        </w:tc>
        <w:tc>
          <w:tcPr>
            <w:tcW w:w="0" w:type="auto"/>
            <w:tcBorders>
              <w:top w:val="single" w:sz="4" w:space="0" w:color="auto"/>
              <w:left w:val="single" w:sz="4" w:space="0" w:color="auto"/>
              <w:bottom w:val="single" w:sz="4" w:space="0" w:color="auto"/>
              <w:right w:val="single" w:sz="4" w:space="0" w:color="auto"/>
            </w:tcBorders>
            <w:hideMark/>
          </w:tcPr>
          <w:p w14:paraId="6B896D5A" w14:textId="77777777" w:rsidR="00FE1A6A" w:rsidRDefault="00FE1A6A">
            <w:pPr>
              <w:pStyle w:val="TAL"/>
              <w:keepNext w:val="0"/>
              <w:keepLines w:val="0"/>
              <w:widowControl w:val="0"/>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14:paraId="12350784"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6E0323"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7B0152"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EE9C0D" w14:textId="77777777" w:rsidR="00FE1A6A" w:rsidRDefault="00FE1A6A">
            <w:pPr>
              <w:pStyle w:val="TAL"/>
              <w:keepNext w:val="0"/>
              <w:keepLines w:val="0"/>
              <w:widowControl w:val="0"/>
              <w:rPr>
                <w:sz w:val="16"/>
              </w:rPr>
            </w:pPr>
            <w:r>
              <w:rPr>
                <w:sz w:val="16"/>
              </w:rPr>
              <w:t>IRail</w:t>
            </w:r>
          </w:p>
        </w:tc>
        <w:tc>
          <w:tcPr>
            <w:tcW w:w="967" w:type="dxa"/>
            <w:tcBorders>
              <w:top w:val="single" w:sz="4" w:space="0" w:color="auto"/>
              <w:left w:val="single" w:sz="4" w:space="0" w:color="auto"/>
              <w:bottom w:val="single" w:sz="4" w:space="0" w:color="auto"/>
              <w:right w:val="single" w:sz="4" w:space="0" w:color="auto"/>
            </w:tcBorders>
            <w:hideMark/>
          </w:tcPr>
          <w:p w14:paraId="23E582E7" w14:textId="77777777" w:rsidR="00FE1A6A" w:rsidRDefault="00FE1A6A">
            <w:pPr>
              <w:pStyle w:val="TAL"/>
              <w:keepNext w:val="0"/>
              <w:keepLines w:val="0"/>
              <w:widowControl w:val="0"/>
              <w:rPr>
                <w:sz w:val="16"/>
              </w:rPr>
            </w:pPr>
            <w:r>
              <w:rPr>
                <w:sz w:val="16"/>
              </w:rPr>
              <w:t>agreed</w:t>
            </w:r>
          </w:p>
        </w:tc>
      </w:tr>
      <w:tr w:rsidR="00FE1A6A" w14:paraId="0D28C8E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46A7AB8" w14:textId="77777777" w:rsidR="00FE1A6A" w:rsidRDefault="00FE1A6A">
            <w:pPr>
              <w:pStyle w:val="TAL"/>
              <w:keepNext w:val="0"/>
              <w:keepLines w:val="0"/>
              <w:widowControl w:val="0"/>
              <w:rPr>
                <w:sz w:val="16"/>
              </w:rPr>
            </w:pPr>
            <w:r>
              <w:rPr>
                <w:sz w:val="16"/>
              </w:rPr>
              <w:t>S6-222147</w:t>
            </w:r>
          </w:p>
        </w:tc>
        <w:tc>
          <w:tcPr>
            <w:tcW w:w="2600" w:type="dxa"/>
            <w:tcBorders>
              <w:top w:val="single" w:sz="4" w:space="0" w:color="auto"/>
              <w:left w:val="single" w:sz="4" w:space="0" w:color="auto"/>
              <w:bottom w:val="single" w:sz="4" w:space="0" w:color="auto"/>
              <w:right w:val="single" w:sz="4" w:space="0" w:color="auto"/>
            </w:tcBorders>
            <w:hideMark/>
          </w:tcPr>
          <w:p w14:paraId="23F2BC49" w14:textId="77777777" w:rsidR="00FE1A6A" w:rsidRDefault="00FE1A6A">
            <w:pPr>
              <w:pStyle w:val="TAL"/>
              <w:keepNext w:val="0"/>
              <w:keepLines w:val="0"/>
              <w:widowControl w:val="0"/>
              <w:rPr>
                <w:sz w:val="16"/>
              </w:rPr>
            </w:pPr>
            <w:r>
              <w:rPr>
                <w:sz w:val="16"/>
              </w:rPr>
              <w:t>Editorial corrections in clause 10.16.2.3</w:t>
            </w:r>
          </w:p>
        </w:tc>
        <w:tc>
          <w:tcPr>
            <w:tcW w:w="1488" w:type="dxa"/>
            <w:tcBorders>
              <w:top w:val="single" w:sz="4" w:space="0" w:color="auto"/>
              <w:left w:val="single" w:sz="4" w:space="0" w:color="auto"/>
              <w:bottom w:val="single" w:sz="4" w:space="0" w:color="auto"/>
              <w:right w:val="single" w:sz="4" w:space="0" w:color="auto"/>
            </w:tcBorders>
            <w:hideMark/>
          </w:tcPr>
          <w:p w14:paraId="322E1563" w14:textId="77777777" w:rsidR="00FE1A6A" w:rsidRDefault="00FE1A6A">
            <w:pPr>
              <w:pStyle w:val="TAL"/>
              <w:keepNext w:val="0"/>
              <w:keepLines w:val="0"/>
              <w:widowControl w:val="0"/>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CF73AC7" w14:textId="77777777" w:rsidR="00FE1A6A" w:rsidRDefault="00FE1A6A">
            <w:pPr>
              <w:pStyle w:val="TAL"/>
              <w:keepNext w:val="0"/>
              <w:keepLines w:val="0"/>
              <w:widowControl w:val="0"/>
              <w:rPr>
                <w:sz w:val="16"/>
              </w:rPr>
            </w:pPr>
            <w:r>
              <w:rPr>
                <w:sz w:val="16"/>
              </w:rPr>
              <w:t>23.280</w:t>
            </w:r>
          </w:p>
        </w:tc>
        <w:tc>
          <w:tcPr>
            <w:tcW w:w="0" w:type="auto"/>
            <w:tcBorders>
              <w:top w:val="single" w:sz="4" w:space="0" w:color="auto"/>
              <w:left w:val="single" w:sz="4" w:space="0" w:color="auto"/>
              <w:bottom w:val="single" w:sz="4" w:space="0" w:color="auto"/>
              <w:right w:val="single" w:sz="4" w:space="0" w:color="auto"/>
            </w:tcBorders>
            <w:hideMark/>
          </w:tcPr>
          <w:p w14:paraId="2396A688" w14:textId="77777777" w:rsidR="00FE1A6A" w:rsidRDefault="00FE1A6A">
            <w:pPr>
              <w:pStyle w:val="TAL"/>
              <w:keepNext w:val="0"/>
              <w:keepLines w:val="0"/>
              <w:widowControl w:val="0"/>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657F78C2"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48A402"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C8D265" w14:textId="77777777" w:rsidR="00FE1A6A" w:rsidRDefault="00FE1A6A">
            <w:pPr>
              <w:pStyle w:val="TAL"/>
              <w:keepNext w:val="0"/>
              <w:keepLines w:val="0"/>
              <w:widowControl w:val="0"/>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23C3539" w14:textId="77777777" w:rsidR="00FE1A6A" w:rsidRDefault="00FE1A6A">
            <w:pPr>
              <w:pStyle w:val="TAL"/>
              <w:keepNext w:val="0"/>
              <w:keepLines w:val="0"/>
              <w:widowControl w:val="0"/>
              <w:rPr>
                <w:sz w:val="16"/>
              </w:rPr>
            </w:pPr>
            <w:r>
              <w:rPr>
                <w:sz w:val="16"/>
              </w:rPr>
              <w:t>IRail</w:t>
            </w:r>
          </w:p>
        </w:tc>
        <w:tc>
          <w:tcPr>
            <w:tcW w:w="967" w:type="dxa"/>
            <w:tcBorders>
              <w:top w:val="single" w:sz="4" w:space="0" w:color="auto"/>
              <w:left w:val="single" w:sz="4" w:space="0" w:color="auto"/>
              <w:bottom w:val="single" w:sz="4" w:space="0" w:color="auto"/>
              <w:right w:val="single" w:sz="4" w:space="0" w:color="auto"/>
            </w:tcBorders>
            <w:hideMark/>
          </w:tcPr>
          <w:p w14:paraId="4AD29EF4" w14:textId="77777777" w:rsidR="00FE1A6A" w:rsidRDefault="00FE1A6A">
            <w:pPr>
              <w:pStyle w:val="TAL"/>
              <w:keepNext w:val="0"/>
              <w:keepLines w:val="0"/>
              <w:widowControl w:val="0"/>
              <w:rPr>
                <w:sz w:val="16"/>
              </w:rPr>
            </w:pPr>
            <w:r>
              <w:rPr>
                <w:sz w:val="16"/>
              </w:rPr>
              <w:t>revised</w:t>
            </w:r>
          </w:p>
        </w:tc>
      </w:tr>
      <w:tr w:rsidR="00FE1A6A" w14:paraId="27D0575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0B07D6A" w14:textId="77777777" w:rsidR="00FE1A6A" w:rsidRDefault="00FE1A6A">
            <w:pPr>
              <w:pStyle w:val="TAL"/>
              <w:keepNext w:val="0"/>
              <w:keepLines w:val="0"/>
              <w:widowControl w:val="0"/>
              <w:rPr>
                <w:sz w:val="16"/>
              </w:rPr>
            </w:pPr>
            <w:r>
              <w:rPr>
                <w:sz w:val="16"/>
              </w:rPr>
              <w:t>S6-222430</w:t>
            </w:r>
          </w:p>
        </w:tc>
        <w:tc>
          <w:tcPr>
            <w:tcW w:w="2600" w:type="dxa"/>
            <w:tcBorders>
              <w:top w:val="single" w:sz="4" w:space="0" w:color="auto"/>
              <w:left w:val="single" w:sz="4" w:space="0" w:color="auto"/>
              <w:bottom w:val="single" w:sz="4" w:space="0" w:color="auto"/>
              <w:right w:val="single" w:sz="4" w:space="0" w:color="auto"/>
            </w:tcBorders>
            <w:hideMark/>
          </w:tcPr>
          <w:p w14:paraId="3DC8457E" w14:textId="77777777" w:rsidR="00FE1A6A" w:rsidRDefault="00FE1A6A">
            <w:pPr>
              <w:pStyle w:val="TAL"/>
              <w:keepNext w:val="0"/>
              <w:keepLines w:val="0"/>
              <w:widowControl w:val="0"/>
              <w:rPr>
                <w:sz w:val="16"/>
              </w:rPr>
            </w:pPr>
            <w:r>
              <w:rPr>
                <w:sz w:val="16"/>
              </w:rPr>
              <w:t>Editorial corrections in clause 10.16.2.3</w:t>
            </w:r>
          </w:p>
        </w:tc>
        <w:tc>
          <w:tcPr>
            <w:tcW w:w="1488" w:type="dxa"/>
            <w:tcBorders>
              <w:top w:val="single" w:sz="4" w:space="0" w:color="auto"/>
              <w:left w:val="single" w:sz="4" w:space="0" w:color="auto"/>
              <w:bottom w:val="single" w:sz="4" w:space="0" w:color="auto"/>
              <w:right w:val="single" w:sz="4" w:space="0" w:color="auto"/>
            </w:tcBorders>
            <w:hideMark/>
          </w:tcPr>
          <w:p w14:paraId="471EC186" w14:textId="77777777" w:rsidR="00FE1A6A" w:rsidRDefault="00FE1A6A">
            <w:pPr>
              <w:pStyle w:val="TAL"/>
              <w:keepNext w:val="0"/>
              <w:keepLines w:val="0"/>
              <w:widowControl w:val="0"/>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1F307DA" w14:textId="77777777" w:rsidR="00FE1A6A" w:rsidRDefault="00FE1A6A">
            <w:pPr>
              <w:pStyle w:val="TAL"/>
              <w:keepNext w:val="0"/>
              <w:keepLines w:val="0"/>
              <w:widowControl w:val="0"/>
              <w:rPr>
                <w:sz w:val="16"/>
              </w:rPr>
            </w:pPr>
            <w:r>
              <w:rPr>
                <w:sz w:val="16"/>
              </w:rPr>
              <w:t>23.280</w:t>
            </w:r>
          </w:p>
        </w:tc>
        <w:tc>
          <w:tcPr>
            <w:tcW w:w="0" w:type="auto"/>
            <w:tcBorders>
              <w:top w:val="single" w:sz="4" w:space="0" w:color="auto"/>
              <w:left w:val="single" w:sz="4" w:space="0" w:color="auto"/>
              <w:bottom w:val="single" w:sz="4" w:space="0" w:color="auto"/>
              <w:right w:val="single" w:sz="4" w:space="0" w:color="auto"/>
            </w:tcBorders>
            <w:hideMark/>
          </w:tcPr>
          <w:p w14:paraId="6380E553" w14:textId="77777777" w:rsidR="00FE1A6A" w:rsidRDefault="00FE1A6A">
            <w:pPr>
              <w:pStyle w:val="TAL"/>
              <w:keepNext w:val="0"/>
              <w:keepLines w:val="0"/>
              <w:widowControl w:val="0"/>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62EA84A8"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F01A4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2C787E" w14:textId="77777777" w:rsidR="00FE1A6A" w:rsidRDefault="00FE1A6A">
            <w:pPr>
              <w:pStyle w:val="TAL"/>
              <w:keepNext w:val="0"/>
              <w:keepLines w:val="0"/>
              <w:widowControl w:val="0"/>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4177927" w14:textId="77777777" w:rsidR="00FE1A6A" w:rsidRDefault="00FE1A6A">
            <w:pPr>
              <w:pStyle w:val="TAL"/>
              <w:keepNext w:val="0"/>
              <w:keepLines w:val="0"/>
              <w:widowControl w:val="0"/>
              <w:rPr>
                <w:sz w:val="16"/>
              </w:rPr>
            </w:pPr>
            <w:r>
              <w:rPr>
                <w:sz w:val="16"/>
              </w:rPr>
              <w:t>IRail</w:t>
            </w:r>
          </w:p>
        </w:tc>
        <w:tc>
          <w:tcPr>
            <w:tcW w:w="967" w:type="dxa"/>
            <w:tcBorders>
              <w:top w:val="single" w:sz="4" w:space="0" w:color="auto"/>
              <w:left w:val="single" w:sz="4" w:space="0" w:color="auto"/>
              <w:bottom w:val="single" w:sz="4" w:space="0" w:color="auto"/>
              <w:right w:val="single" w:sz="4" w:space="0" w:color="auto"/>
            </w:tcBorders>
            <w:hideMark/>
          </w:tcPr>
          <w:p w14:paraId="338F9EEA" w14:textId="77777777" w:rsidR="00FE1A6A" w:rsidRDefault="00FE1A6A">
            <w:pPr>
              <w:pStyle w:val="TAL"/>
              <w:keepNext w:val="0"/>
              <w:keepLines w:val="0"/>
              <w:widowControl w:val="0"/>
              <w:rPr>
                <w:sz w:val="16"/>
              </w:rPr>
            </w:pPr>
            <w:r>
              <w:rPr>
                <w:sz w:val="16"/>
              </w:rPr>
              <w:t>agreed</w:t>
            </w:r>
          </w:p>
        </w:tc>
      </w:tr>
      <w:tr w:rsidR="00FE1A6A" w14:paraId="38CCDCF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EB47B40" w14:textId="77777777" w:rsidR="00FE1A6A" w:rsidRDefault="00FE1A6A">
            <w:pPr>
              <w:pStyle w:val="TAL"/>
              <w:keepNext w:val="0"/>
              <w:keepLines w:val="0"/>
              <w:widowControl w:val="0"/>
              <w:rPr>
                <w:sz w:val="16"/>
              </w:rPr>
            </w:pPr>
            <w:r>
              <w:rPr>
                <w:sz w:val="16"/>
              </w:rPr>
              <w:t>S6-222216</w:t>
            </w:r>
          </w:p>
        </w:tc>
        <w:tc>
          <w:tcPr>
            <w:tcW w:w="2600" w:type="dxa"/>
            <w:tcBorders>
              <w:top w:val="single" w:sz="4" w:space="0" w:color="auto"/>
              <w:left w:val="single" w:sz="4" w:space="0" w:color="auto"/>
              <w:bottom w:val="single" w:sz="4" w:space="0" w:color="auto"/>
              <w:right w:val="single" w:sz="4" w:space="0" w:color="auto"/>
            </w:tcBorders>
            <w:hideMark/>
          </w:tcPr>
          <w:p w14:paraId="6CE938BD" w14:textId="77777777" w:rsidR="00FE1A6A" w:rsidRDefault="00FE1A6A">
            <w:pPr>
              <w:pStyle w:val="TAL"/>
              <w:keepNext w:val="0"/>
              <w:keepLines w:val="0"/>
              <w:widowControl w:val="0"/>
              <w:rPr>
                <w:sz w:val="16"/>
              </w:rPr>
            </w:pPr>
            <w:r>
              <w:rPr>
                <w:sz w:val="16"/>
              </w:rPr>
              <w:t>Corrections to reference point CSC-16</w:t>
            </w:r>
          </w:p>
        </w:tc>
        <w:tc>
          <w:tcPr>
            <w:tcW w:w="1488" w:type="dxa"/>
            <w:tcBorders>
              <w:top w:val="single" w:sz="4" w:space="0" w:color="auto"/>
              <w:left w:val="single" w:sz="4" w:space="0" w:color="auto"/>
              <w:bottom w:val="single" w:sz="4" w:space="0" w:color="auto"/>
              <w:right w:val="single" w:sz="4" w:space="0" w:color="auto"/>
            </w:tcBorders>
            <w:hideMark/>
          </w:tcPr>
          <w:p w14:paraId="4A32997B" w14:textId="77777777" w:rsidR="00FE1A6A" w:rsidRDefault="00FE1A6A">
            <w:pPr>
              <w:pStyle w:val="TAL"/>
              <w:keepNext w:val="0"/>
              <w:keepLines w:val="0"/>
              <w:widowControl w:val="0"/>
              <w:rPr>
                <w:sz w:val="16"/>
              </w:rPr>
            </w:pPr>
            <w:r>
              <w:rPr>
                <w:sz w:val="16"/>
              </w:rPr>
              <w:t>Samsung Electronics Romania</w:t>
            </w:r>
          </w:p>
        </w:tc>
        <w:tc>
          <w:tcPr>
            <w:tcW w:w="706" w:type="dxa"/>
            <w:tcBorders>
              <w:top w:val="single" w:sz="4" w:space="0" w:color="auto"/>
              <w:left w:val="single" w:sz="4" w:space="0" w:color="auto"/>
              <w:bottom w:val="single" w:sz="4" w:space="0" w:color="auto"/>
              <w:right w:val="single" w:sz="4" w:space="0" w:color="auto"/>
            </w:tcBorders>
            <w:hideMark/>
          </w:tcPr>
          <w:p w14:paraId="1236D00A" w14:textId="77777777" w:rsidR="00FE1A6A" w:rsidRDefault="00FE1A6A">
            <w:pPr>
              <w:pStyle w:val="TAL"/>
              <w:keepNext w:val="0"/>
              <w:keepLines w:val="0"/>
              <w:widowControl w:val="0"/>
              <w:rPr>
                <w:sz w:val="16"/>
              </w:rPr>
            </w:pPr>
            <w:r>
              <w:rPr>
                <w:sz w:val="16"/>
              </w:rPr>
              <w:t>23.280</w:t>
            </w:r>
          </w:p>
        </w:tc>
        <w:tc>
          <w:tcPr>
            <w:tcW w:w="0" w:type="auto"/>
            <w:tcBorders>
              <w:top w:val="single" w:sz="4" w:space="0" w:color="auto"/>
              <w:left w:val="single" w:sz="4" w:space="0" w:color="auto"/>
              <w:bottom w:val="single" w:sz="4" w:space="0" w:color="auto"/>
              <w:right w:val="single" w:sz="4" w:space="0" w:color="auto"/>
            </w:tcBorders>
            <w:hideMark/>
          </w:tcPr>
          <w:p w14:paraId="5BD7C6A1" w14:textId="77777777" w:rsidR="00FE1A6A" w:rsidRDefault="00FE1A6A">
            <w:pPr>
              <w:pStyle w:val="TAL"/>
              <w:keepNext w:val="0"/>
              <w:keepLines w:val="0"/>
              <w:widowControl w:val="0"/>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7FEBF4C3"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19DAB9"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E8A4AD"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0266E7"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5B326EAE" w14:textId="77777777" w:rsidR="00FE1A6A" w:rsidRDefault="00FE1A6A">
            <w:pPr>
              <w:pStyle w:val="TAL"/>
              <w:keepNext w:val="0"/>
              <w:keepLines w:val="0"/>
              <w:widowControl w:val="0"/>
              <w:rPr>
                <w:sz w:val="16"/>
              </w:rPr>
            </w:pPr>
            <w:r>
              <w:rPr>
                <w:sz w:val="16"/>
              </w:rPr>
              <w:t>revised</w:t>
            </w:r>
          </w:p>
        </w:tc>
      </w:tr>
      <w:tr w:rsidR="00FE1A6A" w14:paraId="2924A3C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64665DF" w14:textId="77777777" w:rsidR="00FE1A6A" w:rsidRDefault="00FE1A6A">
            <w:pPr>
              <w:pStyle w:val="TAL"/>
              <w:keepNext w:val="0"/>
              <w:keepLines w:val="0"/>
              <w:widowControl w:val="0"/>
              <w:rPr>
                <w:sz w:val="16"/>
              </w:rPr>
            </w:pPr>
            <w:r>
              <w:rPr>
                <w:sz w:val="16"/>
              </w:rPr>
              <w:t>S6-222467</w:t>
            </w:r>
          </w:p>
        </w:tc>
        <w:tc>
          <w:tcPr>
            <w:tcW w:w="2600" w:type="dxa"/>
            <w:tcBorders>
              <w:top w:val="single" w:sz="4" w:space="0" w:color="auto"/>
              <w:left w:val="single" w:sz="4" w:space="0" w:color="auto"/>
              <w:bottom w:val="single" w:sz="4" w:space="0" w:color="auto"/>
              <w:right w:val="single" w:sz="4" w:space="0" w:color="auto"/>
            </w:tcBorders>
            <w:hideMark/>
          </w:tcPr>
          <w:p w14:paraId="75BEE9EF" w14:textId="77777777" w:rsidR="00FE1A6A" w:rsidRDefault="00FE1A6A">
            <w:pPr>
              <w:pStyle w:val="TAL"/>
              <w:keepNext w:val="0"/>
              <w:keepLines w:val="0"/>
              <w:widowControl w:val="0"/>
              <w:rPr>
                <w:sz w:val="16"/>
              </w:rPr>
            </w:pPr>
            <w:r>
              <w:rPr>
                <w:sz w:val="16"/>
              </w:rPr>
              <w:t>Corrections to reference point CSC-16</w:t>
            </w:r>
          </w:p>
        </w:tc>
        <w:tc>
          <w:tcPr>
            <w:tcW w:w="1488" w:type="dxa"/>
            <w:tcBorders>
              <w:top w:val="single" w:sz="4" w:space="0" w:color="auto"/>
              <w:left w:val="single" w:sz="4" w:space="0" w:color="auto"/>
              <w:bottom w:val="single" w:sz="4" w:space="0" w:color="auto"/>
              <w:right w:val="single" w:sz="4" w:space="0" w:color="auto"/>
            </w:tcBorders>
            <w:hideMark/>
          </w:tcPr>
          <w:p w14:paraId="3821726E" w14:textId="77777777" w:rsidR="00FE1A6A" w:rsidRDefault="00FE1A6A">
            <w:pPr>
              <w:pStyle w:val="TAL"/>
              <w:keepNext w:val="0"/>
              <w:keepLines w:val="0"/>
              <w:widowControl w:val="0"/>
              <w:rPr>
                <w:sz w:val="16"/>
              </w:rPr>
            </w:pPr>
            <w:r>
              <w:rPr>
                <w:sz w:val="16"/>
              </w:rPr>
              <w:t>Samsung Electronics Romania</w:t>
            </w:r>
          </w:p>
        </w:tc>
        <w:tc>
          <w:tcPr>
            <w:tcW w:w="706" w:type="dxa"/>
            <w:tcBorders>
              <w:top w:val="single" w:sz="4" w:space="0" w:color="auto"/>
              <w:left w:val="single" w:sz="4" w:space="0" w:color="auto"/>
              <w:bottom w:val="single" w:sz="4" w:space="0" w:color="auto"/>
              <w:right w:val="single" w:sz="4" w:space="0" w:color="auto"/>
            </w:tcBorders>
            <w:hideMark/>
          </w:tcPr>
          <w:p w14:paraId="762FC27F" w14:textId="77777777" w:rsidR="00FE1A6A" w:rsidRDefault="00FE1A6A">
            <w:pPr>
              <w:pStyle w:val="TAL"/>
              <w:keepNext w:val="0"/>
              <w:keepLines w:val="0"/>
              <w:widowControl w:val="0"/>
              <w:rPr>
                <w:sz w:val="16"/>
              </w:rPr>
            </w:pPr>
            <w:r>
              <w:rPr>
                <w:sz w:val="16"/>
              </w:rPr>
              <w:t>23.280</w:t>
            </w:r>
          </w:p>
        </w:tc>
        <w:tc>
          <w:tcPr>
            <w:tcW w:w="0" w:type="auto"/>
            <w:tcBorders>
              <w:top w:val="single" w:sz="4" w:space="0" w:color="auto"/>
              <w:left w:val="single" w:sz="4" w:space="0" w:color="auto"/>
              <w:bottom w:val="single" w:sz="4" w:space="0" w:color="auto"/>
              <w:right w:val="single" w:sz="4" w:space="0" w:color="auto"/>
            </w:tcBorders>
            <w:hideMark/>
          </w:tcPr>
          <w:p w14:paraId="2145687E" w14:textId="77777777" w:rsidR="00FE1A6A" w:rsidRDefault="00FE1A6A">
            <w:pPr>
              <w:pStyle w:val="TAL"/>
              <w:keepNext w:val="0"/>
              <w:keepLines w:val="0"/>
              <w:widowControl w:val="0"/>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7EC6620B"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AC29A6"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C67D47"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0DA91"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3C8DDB58" w14:textId="77777777" w:rsidR="00FE1A6A" w:rsidRDefault="00FE1A6A">
            <w:pPr>
              <w:pStyle w:val="TAL"/>
              <w:keepNext w:val="0"/>
              <w:keepLines w:val="0"/>
              <w:widowControl w:val="0"/>
              <w:rPr>
                <w:sz w:val="16"/>
              </w:rPr>
            </w:pPr>
            <w:r>
              <w:rPr>
                <w:sz w:val="16"/>
              </w:rPr>
              <w:t>agreed</w:t>
            </w:r>
          </w:p>
        </w:tc>
      </w:tr>
      <w:tr w:rsidR="00FE1A6A" w14:paraId="2B836C9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DAABBFC" w14:textId="77777777" w:rsidR="00FE1A6A" w:rsidRDefault="00FE1A6A">
            <w:pPr>
              <w:pStyle w:val="TAL"/>
              <w:keepNext w:val="0"/>
              <w:keepLines w:val="0"/>
              <w:widowControl w:val="0"/>
              <w:rPr>
                <w:sz w:val="16"/>
              </w:rPr>
            </w:pPr>
            <w:r>
              <w:rPr>
                <w:sz w:val="16"/>
              </w:rPr>
              <w:t>S6-222217</w:t>
            </w:r>
          </w:p>
        </w:tc>
        <w:tc>
          <w:tcPr>
            <w:tcW w:w="2600" w:type="dxa"/>
            <w:tcBorders>
              <w:top w:val="single" w:sz="4" w:space="0" w:color="auto"/>
              <w:left w:val="single" w:sz="4" w:space="0" w:color="auto"/>
              <w:bottom w:val="single" w:sz="4" w:space="0" w:color="auto"/>
              <w:right w:val="single" w:sz="4" w:space="0" w:color="auto"/>
            </w:tcBorders>
            <w:hideMark/>
          </w:tcPr>
          <w:p w14:paraId="19FABE71" w14:textId="77777777" w:rsidR="00FE1A6A" w:rsidRDefault="00FE1A6A">
            <w:pPr>
              <w:pStyle w:val="TAL"/>
              <w:keepNext w:val="0"/>
              <w:keepLines w:val="0"/>
              <w:widowControl w:val="0"/>
              <w:rPr>
                <w:sz w:val="16"/>
              </w:rPr>
            </w:pPr>
            <w:r>
              <w:rPr>
                <w:sz w:val="16"/>
              </w:rPr>
              <w:t>SIP interface corrections for reference points CSC-7, CSC-19, CSC-20</w:t>
            </w:r>
          </w:p>
        </w:tc>
        <w:tc>
          <w:tcPr>
            <w:tcW w:w="1488" w:type="dxa"/>
            <w:tcBorders>
              <w:top w:val="single" w:sz="4" w:space="0" w:color="auto"/>
              <w:left w:val="single" w:sz="4" w:space="0" w:color="auto"/>
              <w:bottom w:val="single" w:sz="4" w:space="0" w:color="auto"/>
              <w:right w:val="single" w:sz="4" w:space="0" w:color="auto"/>
            </w:tcBorders>
            <w:hideMark/>
          </w:tcPr>
          <w:p w14:paraId="4368AD52" w14:textId="77777777" w:rsidR="00FE1A6A" w:rsidRDefault="00FE1A6A">
            <w:pPr>
              <w:pStyle w:val="TAL"/>
              <w:keepNext w:val="0"/>
              <w:keepLines w:val="0"/>
              <w:widowControl w:val="0"/>
              <w:rPr>
                <w:sz w:val="16"/>
              </w:rPr>
            </w:pPr>
            <w:r>
              <w:rPr>
                <w:sz w:val="16"/>
              </w:rPr>
              <w:t>Samsung Electronics Romania</w:t>
            </w:r>
          </w:p>
        </w:tc>
        <w:tc>
          <w:tcPr>
            <w:tcW w:w="706" w:type="dxa"/>
            <w:tcBorders>
              <w:top w:val="single" w:sz="4" w:space="0" w:color="auto"/>
              <w:left w:val="single" w:sz="4" w:space="0" w:color="auto"/>
              <w:bottom w:val="single" w:sz="4" w:space="0" w:color="auto"/>
              <w:right w:val="single" w:sz="4" w:space="0" w:color="auto"/>
            </w:tcBorders>
            <w:hideMark/>
          </w:tcPr>
          <w:p w14:paraId="21CE0C71" w14:textId="77777777" w:rsidR="00FE1A6A" w:rsidRDefault="00FE1A6A">
            <w:pPr>
              <w:pStyle w:val="TAL"/>
              <w:keepNext w:val="0"/>
              <w:keepLines w:val="0"/>
              <w:widowControl w:val="0"/>
              <w:rPr>
                <w:sz w:val="16"/>
              </w:rPr>
            </w:pPr>
            <w:r>
              <w:rPr>
                <w:sz w:val="16"/>
              </w:rPr>
              <w:t>23.280</w:t>
            </w:r>
          </w:p>
        </w:tc>
        <w:tc>
          <w:tcPr>
            <w:tcW w:w="0" w:type="auto"/>
            <w:tcBorders>
              <w:top w:val="single" w:sz="4" w:space="0" w:color="auto"/>
              <w:left w:val="single" w:sz="4" w:space="0" w:color="auto"/>
              <w:bottom w:val="single" w:sz="4" w:space="0" w:color="auto"/>
              <w:right w:val="single" w:sz="4" w:space="0" w:color="auto"/>
            </w:tcBorders>
            <w:hideMark/>
          </w:tcPr>
          <w:p w14:paraId="78C002DF" w14:textId="77777777" w:rsidR="00FE1A6A" w:rsidRDefault="00FE1A6A">
            <w:pPr>
              <w:pStyle w:val="TAL"/>
              <w:keepNext w:val="0"/>
              <w:keepLines w:val="0"/>
              <w:widowControl w:val="0"/>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793B0B36"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2A0D87"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55D813"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F1730"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42394E73" w14:textId="77777777" w:rsidR="00FE1A6A" w:rsidRDefault="00FE1A6A">
            <w:pPr>
              <w:pStyle w:val="TAL"/>
              <w:keepNext w:val="0"/>
              <w:keepLines w:val="0"/>
              <w:widowControl w:val="0"/>
              <w:rPr>
                <w:sz w:val="16"/>
              </w:rPr>
            </w:pPr>
            <w:r>
              <w:rPr>
                <w:sz w:val="16"/>
              </w:rPr>
              <w:t>revised</w:t>
            </w:r>
          </w:p>
        </w:tc>
      </w:tr>
      <w:tr w:rsidR="00FE1A6A" w14:paraId="43BDDB7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BE9BC63" w14:textId="77777777" w:rsidR="00FE1A6A" w:rsidRDefault="00FE1A6A">
            <w:pPr>
              <w:pStyle w:val="TAL"/>
              <w:keepNext w:val="0"/>
              <w:keepLines w:val="0"/>
              <w:widowControl w:val="0"/>
              <w:rPr>
                <w:sz w:val="16"/>
              </w:rPr>
            </w:pPr>
            <w:r>
              <w:rPr>
                <w:sz w:val="16"/>
              </w:rPr>
              <w:t>S6-222468</w:t>
            </w:r>
          </w:p>
        </w:tc>
        <w:tc>
          <w:tcPr>
            <w:tcW w:w="2600" w:type="dxa"/>
            <w:tcBorders>
              <w:top w:val="single" w:sz="4" w:space="0" w:color="auto"/>
              <w:left w:val="single" w:sz="4" w:space="0" w:color="auto"/>
              <w:bottom w:val="single" w:sz="4" w:space="0" w:color="auto"/>
              <w:right w:val="single" w:sz="4" w:space="0" w:color="auto"/>
            </w:tcBorders>
            <w:hideMark/>
          </w:tcPr>
          <w:p w14:paraId="00ED1283" w14:textId="77777777" w:rsidR="00FE1A6A" w:rsidRDefault="00FE1A6A">
            <w:pPr>
              <w:pStyle w:val="TAL"/>
              <w:keepNext w:val="0"/>
              <w:keepLines w:val="0"/>
              <w:widowControl w:val="0"/>
              <w:rPr>
                <w:sz w:val="16"/>
              </w:rPr>
            </w:pPr>
            <w:r>
              <w:rPr>
                <w:sz w:val="16"/>
              </w:rPr>
              <w:t>SIP interface corrections for reference points CSC-7, CSC-19, CSC-20</w:t>
            </w:r>
          </w:p>
        </w:tc>
        <w:tc>
          <w:tcPr>
            <w:tcW w:w="1488" w:type="dxa"/>
            <w:tcBorders>
              <w:top w:val="single" w:sz="4" w:space="0" w:color="auto"/>
              <w:left w:val="single" w:sz="4" w:space="0" w:color="auto"/>
              <w:bottom w:val="single" w:sz="4" w:space="0" w:color="auto"/>
              <w:right w:val="single" w:sz="4" w:space="0" w:color="auto"/>
            </w:tcBorders>
            <w:hideMark/>
          </w:tcPr>
          <w:p w14:paraId="21EBD879" w14:textId="77777777" w:rsidR="00FE1A6A" w:rsidRDefault="00FE1A6A">
            <w:pPr>
              <w:pStyle w:val="TAL"/>
              <w:keepNext w:val="0"/>
              <w:keepLines w:val="0"/>
              <w:widowControl w:val="0"/>
              <w:rPr>
                <w:sz w:val="16"/>
              </w:rPr>
            </w:pPr>
            <w:r>
              <w:rPr>
                <w:sz w:val="16"/>
              </w:rPr>
              <w:t>Samsung Electronics Romania</w:t>
            </w:r>
          </w:p>
        </w:tc>
        <w:tc>
          <w:tcPr>
            <w:tcW w:w="706" w:type="dxa"/>
            <w:tcBorders>
              <w:top w:val="single" w:sz="4" w:space="0" w:color="auto"/>
              <w:left w:val="single" w:sz="4" w:space="0" w:color="auto"/>
              <w:bottom w:val="single" w:sz="4" w:space="0" w:color="auto"/>
              <w:right w:val="single" w:sz="4" w:space="0" w:color="auto"/>
            </w:tcBorders>
            <w:hideMark/>
          </w:tcPr>
          <w:p w14:paraId="6FDC6C3A" w14:textId="77777777" w:rsidR="00FE1A6A" w:rsidRDefault="00FE1A6A">
            <w:pPr>
              <w:pStyle w:val="TAL"/>
              <w:keepNext w:val="0"/>
              <w:keepLines w:val="0"/>
              <w:widowControl w:val="0"/>
              <w:rPr>
                <w:sz w:val="16"/>
              </w:rPr>
            </w:pPr>
            <w:r>
              <w:rPr>
                <w:sz w:val="16"/>
              </w:rPr>
              <w:t>23.280</w:t>
            </w:r>
          </w:p>
        </w:tc>
        <w:tc>
          <w:tcPr>
            <w:tcW w:w="0" w:type="auto"/>
            <w:tcBorders>
              <w:top w:val="single" w:sz="4" w:space="0" w:color="auto"/>
              <w:left w:val="single" w:sz="4" w:space="0" w:color="auto"/>
              <w:bottom w:val="single" w:sz="4" w:space="0" w:color="auto"/>
              <w:right w:val="single" w:sz="4" w:space="0" w:color="auto"/>
            </w:tcBorders>
            <w:hideMark/>
          </w:tcPr>
          <w:p w14:paraId="7630E357" w14:textId="77777777" w:rsidR="00FE1A6A" w:rsidRDefault="00FE1A6A">
            <w:pPr>
              <w:pStyle w:val="TAL"/>
              <w:keepNext w:val="0"/>
              <w:keepLines w:val="0"/>
              <w:widowControl w:val="0"/>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4C8E8959"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380835"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9F89CE"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7698A6"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56CAF8F6" w14:textId="77777777" w:rsidR="00FE1A6A" w:rsidRDefault="00FE1A6A">
            <w:pPr>
              <w:pStyle w:val="TAL"/>
              <w:keepNext w:val="0"/>
              <w:keepLines w:val="0"/>
              <w:widowControl w:val="0"/>
              <w:rPr>
                <w:sz w:val="16"/>
              </w:rPr>
            </w:pPr>
            <w:r>
              <w:rPr>
                <w:sz w:val="16"/>
              </w:rPr>
              <w:t>agreed</w:t>
            </w:r>
          </w:p>
        </w:tc>
      </w:tr>
      <w:tr w:rsidR="00FE1A6A" w14:paraId="32227D0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59A60B7" w14:textId="77777777" w:rsidR="00FE1A6A" w:rsidRDefault="00FE1A6A">
            <w:pPr>
              <w:pStyle w:val="TAL"/>
              <w:keepNext w:val="0"/>
              <w:keepLines w:val="0"/>
              <w:widowControl w:val="0"/>
              <w:rPr>
                <w:sz w:val="16"/>
              </w:rPr>
            </w:pPr>
            <w:r>
              <w:rPr>
                <w:sz w:val="16"/>
              </w:rPr>
              <w:t>S6-222218</w:t>
            </w:r>
          </w:p>
        </w:tc>
        <w:tc>
          <w:tcPr>
            <w:tcW w:w="2600" w:type="dxa"/>
            <w:tcBorders>
              <w:top w:val="single" w:sz="4" w:space="0" w:color="auto"/>
              <w:left w:val="single" w:sz="4" w:space="0" w:color="auto"/>
              <w:bottom w:val="single" w:sz="4" w:space="0" w:color="auto"/>
              <w:right w:val="single" w:sz="4" w:space="0" w:color="auto"/>
            </w:tcBorders>
            <w:hideMark/>
          </w:tcPr>
          <w:p w14:paraId="6E7D348E" w14:textId="77777777" w:rsidR="00FE1A6A" w:rsidRDefault="00FE1A6A">
            <w:pPr>
              <w:pStyle w:val="TAL"/>
              <w:keepNext w:val="0"/>
              <w:keepLines w:val="0"/>
              <w:widowControl w:val="0"/>
              <w:rPr>
                <w:sz w:val="16"/>
              </w:rPr>
            </w:pPr>
            <w:r>
              <w:rPr>
                <w:sz w:val="16"/>
              </w:rPr>
              <w:t>Addressing EN's in CSC-22 and CSC-23 interfaces</w:t>
            </w:r>
          </w:p>
        </w:tc>
        <w:tc>
          <w:tcPr>
            <w:tcW w:w="1488" w:type="dxa"/>
            <w:tcBorders>
              <w:top w:val="single" w:sz="4" w:space="0" w:color="auto"/>
              <w:left w:val="single" w:sz="4" w:space="0" w:color="auto"/>
              <w:bottom w:val="single" w:sz="4" w:space="0" w:color="auto"/>
              <w:right w:val="single" w:sz="4" w:space="0" w:color="auto"/>
            </w:tcBorders>
            <w:hideMark/>
          </w:tcPr>
          <w:p w14:paraId="545610E3" w14:textId="77777777" w:rsidR="00FE1A6A" w:rsidRDefault="00FE1A6A">
            <w:pPr>
              <w:pStyle w:val="TAL"/>
              <w:keepNext w:val="0"/>
              <w:keepLines w:val="0"/>
              <w:widowControl w:val="0"/>
              <w:rPr>
                <w:sz w:val="16"/>
              </w:rPr>
            </w:pPr>
            <w:r>
              <w:rPr>
                <w:sz w:val="16"/>
              </w:rPr>
              <w:t>Samsung Electronics Romania</w:t>
            </w:r>
          </w:p>
        </w:tc>
        <w:tc>
          <w:tcPr>
            <w:tcW w:w="706" w:type="dxa"/>
            <w:tcBorders>
              <w:top w:val="single" w:sz="4" w:space="0" w:color="auto"/>
              <w:left w:val="single" w:sz="4" w:space="0" w:color="auto"/>
              <w:bottom w:val="single" w:sz="4" w:space="0" w:color="auto"/>
              <w:right w:val="single" w:sz="4" w:space="0" w:color="auto"/>
            </w:tcBorders>
            <w:hideMark/>
          </w:tcPr>
          <w:p w14:paraId="04D2C47D" w14:textId="77777777" w:rsidR="00FE1A6A" w:rsidRDefault="00FE1A6A">
            <w:pPr>
              <w:pStyle w:val="TAL"/>
              <w:keepNext w:val="0"/>
              <w:keepLines w:val="0"/>
              <w:widowControl w:val="0"/>
              <w:rPr>
                <w:sz w:val="16"/>
              </w:rPr>
            </w:pPr>
            <w:r>
              <w:rPr>
                <w:sz w:val="16"/>
              </w:rPr>
              <w:t>23.280</w:t>
            </w:r>
          </w:p>
        </w:tc>
        <w:tc>
          <w:tcPr>
            <w:tcW w:w="0" w:type="auto"/>
            <w:tcBorders>
              <w:top w:val="single" w:sz="4" w:space="0" w:color="auto"/>
              <w:left w:val="single" w:sz="4" w:space="0" w:color="auto"/>
              <w:bottom w:val="single" w:sz="4" w:space="0" w:color="auto"/>
              <w:right w:val="single" w:sz="4" w:space="0" w:color="auto"/>
            </w:tcBorders>
            <w:hideMark/>
          </w:tcPr>
          <w:p w14:paraId="24C891BB" w14:textId="77777777" w:rsidR="00FE1A6A" w:rsidRDefault="00FE1A6A">
            <w:pPr>
              <w:pStyle w:val="TAL"/>
              <w:keepNext w:val="0"/>
              <w:keepLines w:val="0"/>
              <w:widowControl w:val="0"/>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3D8B6DC1"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FE4F25"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2F039A"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A9F787"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58899B95" w14:textId="77777777" w:rsidR="00FE1A6A" w:rsidRDefault="00FE1A6A">
            <w:pPr>
              <w:pStyle w:val="TAL"/>
              <w:keepNext w:val="0"/>
              <w:keepLines w:val="0"/>
              <w:widowControl w:val="0"/>
              <w:rPr>
                <w:sz w:val="16"/>
              </w:rPr>
            </w:pPr>
            <w:r>
              <w:rPr>
                <w:sz w:val="16"/>
              </w:rPr>
              <w:t>revised</w:t>
            </w:r>
          </w:p>
        </w:tc>
      </w:tr>
      <w:tr w:rsidR="00FE1A6A" w14:paraId="67F5281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023E7A2" w14:textId="77777777" w:rsidR="00FE1A6A" w:rsidRDefault="00FE1A6A">
            <w:pPr>
              <w:pStyle w:val="TAL"/>
              <w:keepNext w:val="0"/>
              <w:keepLines w:val="0"/>
              <w:widowControl w:val="0"/>
              <w:rPr>
                <w:sz w:val="16"/>
              </w:rPr>
            </w:pPr>
            <w:r>
              <w:rPr>
                <w:sz w:val="16"/>
              </w:rPr>
              <w:t>S6-222469</w:t>
            </w:r>
          </w:p>
        </w:tc>
        <w:tc>
          <w:tcPr>
            <w:tcW w:w="2600" w:type="dxa"/>
            <w:tcBorders>
              <w:top w:val="single" w:sz="4" w:space="0" w:color="auto"/>
              <w:left w:val="single" w:sz="4" w:space="0" w:color="auto"/>
              <w:bottom w:val="single" w:sz="4" w:space="0" w:color="auto"/>
              <w:right w:val="single" w:sz="4" w:space="0" w:color="auto"/>
            </w:tcBorders>
            <w:hideMark/>
          </w:tcPr>
          <w:p w14:paraId="2C7A2D7C" w14:textId="77777777" w:rsidR="00FE1A6A" w:rsidRDefault="00FE1A6A">
            <w:pPr>
              <w:pStyle w:val="TAL"/>
              <w:keepNext w:val="0"/>
              <w:keepLines w:val="0"/>
              <w:widowControl w:val="0"/>
              <w:rPr>
                <w:sz w:val="16"/>
              </w:rPr>
            </w:pPr>
            <w:r>
              <w:rPr>
                <w:sz w:val="16"/>
              </w:rPr>
              <w:t>Addressing EN's in CSC-22 and CSC-23 interfaces</w:t>
            </w:r>
          </w:p>
        </w:tc>
        <w:tc>
          <w:tcPr>
            <w:tcW w:w="1488" w:type="dxa"/>
            <w:tcBorders>
              <w:top w:val="single" w:sz="4" w:space="0" w:color="auto"/>
              <w:left w:val="single" w:sz="4" w:space="0" w:color="auto"/>
              <w:bottom w:val="single" w:sz="4" w:space="0" w:color="auto"/>
              <w:right w:val="single" w:sz="4" w:space="0" w:color="auto"/>
            </w:tcBorders>
            <w:hideMark/>
          </w:tcPr>
          <w:p w14:paraId="662FBCCB" w14:textId="77777777" w:rsidR="00FE1A6A" w:rsidRDefault="00FE1A6A">
            <w:pPr>
              <w:pStyle w:val="TAL"/>
              <w:keepNext w:val="0"/>
              <w:keepLines w:val="0"/>
              <w:widowControl w:val="0"/>
              <w:rPr>
                <w:sz w:val="16"/>
              </w:rPr>
            </w:pPr>
            <w:r>
              <w:rPr>
                <w:sz w:val="16"/>
              </w:rPr>
              <w:t>Samsung Electronics Romania</w:t>
            </w:r>
          </w:p>
        </w:tc>
        <w:tc>
          <w:tcPr>
            <w:tcW w:w="706" w:type="dxa"/>
            <w:tcBorders>
              <w:top w:val="single" w:sz="4" w:space="0" w:color="auto"/>
              <w:left w:val="single" w:sz="4" w:space="0" w:color="auto"/>
              <w:bottom w:val="single" w:sz="4" w:space="0" w:color="auto"/>
              <w:right w:val="single" w:sz="4" w:space="0" w:color="auto"/>
            </w:tcBorders>
            <w:hideMark/>
          </w:tcPr>
          <w:p w14:paraId="506AB447" w14:textId="77777777" w:rsidR="00FE1A6A" w:rsidRDefault="00FE1A6A">
            <w:pPr>
              <w:pStyle w:val="TAL"/>
              <w:keepNext w:val="0"/>
              <w:keepLines w:val="0"/>
              <w:widowControl w:val="0"/>
              <w:rPr>
                <w:sz w:val="16"/>
              </w:rPr>
            </w:pPr>
            <w:r>
              <w:rPr>
                <w:sz w:val="16"/>
              </w:rPr>
              <w:t>23.280</w:t>
            </w:r>
          </w:p>
        </w:tc>
        <w:tc>
          <w:tcPr>
            <w:tcW w:w="0" w:type="auto"/>
            <w:tcBorders>
              <w:top w:val="single" w:sz="4" w:space="0" w:color="auto"/>
              <w:left w:val="single" w:sz="4" w:space="0" w:color="auto"/>
              <w:bottom w:val="single" w:sz="4" w:space="0" w:color="auto"/>
              <w:right w:val="single" w:sz="4" w:space="0" w:color="auto"/>
            </w:tcBorders>
            <w:hideMark/>
          </w:tcPr>
          <w:p w14:paraId="2892DD4A" w14:textId="77777777" w:rsidR="00FE1A6A" w:rsidRDefault="00FE1A6A">
            <w:pPr>
              <w:pStyle w:val="TAL"/>
              <w:keepNext w:val="0"/>
              <w:keepLines w:val="0"/>
              <w:widowControl w:val="0"/>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25401D07"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A6516A"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8E0801"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D5E68F"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61FAA768" w14:textId="77777777" w:rsidR="00FE1A6A" w:rsidRDefault="00FE1A6A">
            <w:pPr>
              <w:pStyle w:val="TAL"/>
              <w:keepNext w:val="0"/>
              <w:keepLines w:val="0"/>
              <w:widowControl w:val="0"/>
              <w:rPr>
                <w:sz w:val="16"/>
              </w:rPr>
            </w:pPr>
            <w:r>
              <w:rPr>
                <w:sz w:val="16"/>
              </w:rPr>
              <w:t>postponed</w:t>
            </w:r>
          </w:p>
        </w:tc>
      </w:tr>
      <w:tr w:rsidR="00FE1A6A" w14:paraId="14308DD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3108028" w14:textId="77777777" w:rsidR="00FE1A6A" w:rsidRDefault="00FE1A6A">
            <w:pPr>
              <w:pStyle w:val="TAL"/>
              <w:keepNext w:val="0"/>
              <w:keepLines w:val="0"/>
              <w:widowControl w:val="0"/>
              <w:rPr>
                <w:sz w:val="16"/>
              </w:rPr>
            </w:pPr>
            <w:r>
              <w:rPr>
                <w:sz w:val="16"/>
              </w:rPr>
              <w:t>S6-222124</w:t>
            </w:r>
          </w:p>
        </w:tc>
        <w:tc>
          <w:tcPr>
            <w:tcW w:w="2600" w:type="dxa"/>
            <w:tcBorders>
              <w:top w:val="single" w:sz="4" w:space="0" w:color="auto"/>
              <w:left w:val="single" w:sz="4" w:space="0" w:color="auto"/>
              <w:bottom w:val="single" w:sz="4" w:space="0" w:color="auto"/>
              <w:right w:val="single" w:sz="4" w:space="0" w:color="auto"/>
            </w:tcBorders>
            <w:hideMark/>
          </w:tcPr>
          <w:p w14:paraId="6B114B08" w14:textId="77777777" w:rsidR="00FE1A6A" w:rsidRDefault="00FE1A6A">
            <w:pPr>
              <w:pStyle w:val="TAL"/>
              <w:keepNext w:val="0"/>
              <w:keepLines w:val="0"/>
              <w:widowControl w:val="0"/>
              <w:rPr>
                <w:sz w:val="16"/>
              </w:rPr>
            </w:pPr>
            <w:r>
              <w:rPr>
                <w:sz w:val="16"/>
              </w:rPr>
              <w:t>Decoupling of signalling and media paths for MCVideo service</w:t>
            </w:r>
          </w:p>
        </w:tc>
        <w:tc>
          <w:tcPr>
            <w:tcW w:w="1488" w:type="dxa"/>
            <w:tcBorders>
              <w:top w:val="single" w:sz="4" w:space="0" w:color="auto"/>
              <w:left w:val="single" w:sz="4" w:space="0" w:color="auto"/>
              <w:bottom w:val="single" w:sz="4" w:space="0" w:color="auto"/>
              <w:right w:val="single" w:sz="4" w:space="0" w:color="auto"/>
            </w:tcBorders>
            <w:hideMark/>
          </w:tcPr>
          <w:p w14:paraId="11785D35" w14:textId="77777777" w:rsidR="00FE1A6A" w:rsidRDefault="00FE1A6A">
            <w:pPr>
              <w:pStyle w:val="TAL"/>
              <w:keepNext w:val="0"/>
              <w:keepLines w:val="0"/>
              <w:widowControl w:val="0"/>
              <w:rPr>
                <w:sz w:val="16"/>
              </w:rPr>
            </w:pPr>
            <w:r>
              <w:rPr>
                <w:sz w:val="16"/>
              </w:rPr>
              <w:t>Union Inter. Chemins de Fer,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19C71ED" w14:textId="77777777" w:rsidR="00FE1A6A" w:rsidRDefault="00FE1A6A">
            <w:pPr>
              <w:pStyle w:val="TAL"/>
              <w:keepNext w:val="0"/>
              <w:keepLines w:val="0"/>
              <w:widowControl w:val="0"/>
              <w:rPr>
                <w:sz w:val="16"/>
              </w:rPr>
            </w:pPr>
            <w:r>
              <w:rPr>
                <w:sz w:val="16"/>
              </w:rPr>
              <w:t>23.281</w:t>
            </w:r>
          </w:p>
        </w:tc>
        <w:tc>
          <w:tcPr>
            <w:tcW w:w="0" w:type="auto"/>
            <w:tcBorders>
              <w:top w:val="single" w:sz="4" w:space="0" w:color="auto"/>
              <w:left w:val="single" w:sz="4" w:space="0" w:color="auto"/>
              <w:bottom w:val="single" w:sz="4" w:space="0" w:color="auto"/>
              <w:right w:val="single" w:sz="4" w:space="0" w:color="auto"/>
            </w:tcBorders>
            <w:hideMark/>
          </w:tcPr>
          <w:p w14:paraId="79CB695C" w14:textId="77777777" w:rsidR="00FE1A6A" w:rsidRDefault="00FE1A6A">
            <w:pPr>
              <w:pStyle w:val="TAL"/>
              <w:keepNext w:val="0"/>
              <w:keepLines w:val="0"/>
              <w:widowControl w:val="0"/>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14:paraId="0B95ED94"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C803AF"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421DE7"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081EBC8" w14:textId="77777777" w:rsidR="00FE1A6A" w:rsidRDefault="00FE1A6A">
            <w:pPr>
              <w:pStyle w:val="TAL"/>
              <w:keepNext w:val="0"/>
              <w:keepLines w:val="0"/>
              <w:widowControl w:val="0"/>
              <w:rPr>
                <w:sz w:val="16"/>
              </w:rPr>
            </w:pPr>
            <w:r>
              <w:rPr>
                <w:sz w:val="16"/>
              </w:rPr>
              <w:t>IRail</w:t>
            </w:r>
          </w:p>
        </w:tc>
        <w:tc>
          <w:tcPr>
            <w:tcW w:w="967" w:type="dxa"/>
            <w:tcBorders>
              <w:top w:val="single" w:sz="4" w:space="0" w:color="auto"/>
              <w:left w:val="single" w:sz="4" w:space="0" w:color="auto"/>
              <w:bottom w:val="single" w:sz="4" w:space="0" w:color="auto"/>
              <w:right w:val="single" w:sz="4" w:space="0" w:color="auto"/>
            </w:tcBorders>
            <w:hideMark/>
          </w:tcPr>
          <w:p w14:paraId="333F085C" w14:textId="77777777" w:rsidR="00FE1A6A" w:rsidRDefault="00FE1A6A">
            <w:pPr>
              <w:pStyle w:val="TAL"/>
              <w:keepNext w:val="0"/>
              <w:keepLines w:val="0"/>
              <w:widowControl w:val="0"/>
              <w:rPr>
                <w:sz w:val="16"/>
              </w:rPr>
            </w:pPr>
            <w:r>
              <w:rPr>
                <w:sz w:val="16"/>
              </w:rPr>
              <w:t>noted</w:t>
            </w:r>
          </w:p>
        </w:tc>
      </w:tr>
      <w:tr w:rsidR="00FE1A6A" w14:paraId="5EC4E13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5BD169E" w14:textId="77777777" w:rsidR="00FE1A6A" w:rsidRDefault="00FE1A6A">
            <w:pPr>
              <w:pStyle w:val="TAL"/>
              <w:keepNext w:val="0"/>
              <w:keepLines w:val="0"/>
              <w:widowControl w:val="0"/>
              <w:rPr>
                <w:sz w:val="16"/>
              </w:rPr>
            </w:pPr>
            <w:r>
              <w:rPr>
                <w:sz w:val="16"/>
              </w:rPr>
              <w:t>S6-222055</w:t>
            </w:r>
          </w:p>
        </w:tc>
        <w:tc>
          <w:tcPr>
            <w:tcW w:w="2600" w:type="dxa"/>
            <w:tcBorders>
              <w:top w:val="single" w:sz="4" w:space="0" w:color="auto"/>
              <w:left w:val="single" w:sz="4" w:space="0" w:color="auto"/>
              <w:bottom w:val="single" w:sz="4" w:space="0" w:color="auto"/>
              <w:right w:val="single" w:sz="4" w:space="0" w:color="auto"/>
            </w:tcBorders>
            <w:hideMark/>
          </w:tcPr>
          <w:p w14:paraId="62196BC3" w14:textId="77777777" w:rsidR="00FE1A6A" w:rsidRDefault="00FE1A6A">
            <w:pPr>
              <w:pStyle w:val="TAL"/>
              <w:keepNext w:val="0"/>
              <w:keepLines w:val="0"/>
              <w:widowControl w:val="0"/>
              <w:rPr>
                <w:sz w:val="16"/>
              </w:rPr>
            </w:pPr>
            <w:r>
              <w:rPr>
                <w:sz w:val="16"/>
              </w:rPr>
              <w:t>LMR-3GPP Location</w:t>
            </w:r>
          </w:p>
        </w:tc>
        <w:tc>
          <w:tcPr>
            <w:tcW w:w="1488" w:type="dxa"/>
            <w:tcBorders>
              <w:top w:val="single" w:sz="4" w:space="0" w:color="auto"/>
              <w:left w:val="single" w:sz="4" w:space="0" w:color="auto"/>
              <w:bottom w:val="single" w:sz="4" w:space="0" w:color="auto"/>
              <w:right w:val="single" w:sz="4" w:space="0" w:color="auto"/>
            </w:tcBorders>
            <w:hideMark/>
          </w:tcPr>
          <w:p w14:paraId="0447F2CF" w14:textId="77777777" w:rsidR="00FE1A6A" w:rsidRDefault="00FE1A6A">
            <w:pPr>
              <w:pStyle w:val="TAL"/>
              <w:keepNext w:val="0"/>
              <w:keepLines w:val="0"/>
              <w:widowControl w:val="0"/>
              <w:rPr>
                <w:sz w:val="16"/>
              </w:rPr>
            </w:pPr>
            <w:r>
              <w:rPr>
                <w:sz w:val="16"/>
              </w:rPr>
              <w:t>FirstNet</w:t>
            </w:r>
          </w:p>
        </w:tc>
        <w:tc>
          <w:tcPr>
            <w:tcW w:w="706" w:type="dxa"/>
            <w:tcBorders>
              <w:top w:val="single" w:sz="4" w:space="0" w:color="auto"/>
              <w:left w:val="single" w:sz="4" w:space="0" w:color="auto"/>
              <w:bottom w:val="single" w:sz="4" w:space="0" w:color="auto"/>
              <w:right w:val="single" w:sz="4" w:space="0" w:color="auto"/>
            </w:tcBorders>
            <w:hideMark/>
          </w:tcPr>
          <w:p w14:paraId="573A8FF1" w14:textId="77777777" w:rsidR="00FE1A6A" w:rsidRDefault="00FE1A6A">
            <w:pPr>
              <w:pStyle w:val="TAL"/>
              <w:keepNext w:val="0"/>
              <w:keepLines w:val="0"/>
              <w:widowControl w:val="0"/>
              <w:rPr>
                <w:sz w:val="16"/>
              </w:rPr>
            </w:pPr>
            <w:r>
              <w:rPr>
                <w:sz w:val="16"/>
              </w:rPr>
              <w:t>23.283</w:t>
            </w:r>
          </w:p>
        </w:tc>
        <w:tc>
          <w:tcPr>
            <w:tcW w:w="0" w:type="auto"/>
            <w:tcBorders>
              <w:top w:val="single" w:sz="4" w:space="0" w:color="auto"/>
              <w:left w:val="single" w:sz="4" w:space="0" w:color="auto"/>
              <w:bottom w:val="single" w:sz="4" w:space="0" w:color="auto"/>
              <w:right w:val="single" w:sz="4" w:space="0" w:color="auto"/>
            </w:tcBorders>
            <w:hideMark/>
          </w:tcPr>
          <w:p w14:paraId="7CB0F8D9" w14:textId="77777777" w:rsidR="00FE1A6A" w:rsidRDefault="00FE1A6A">
            <w:pPr>
              <w:pStyle w:val="TAL"/>
              <w:keepNext w:val="0"/>
              <w:keepLines w:val="0"/>
              <w:widowControl w:val="0"/>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2C47970B"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7A3E5D" w14:textId="77777777" w:rsidR="00FE1A6A" w:rsidRDefault="00FE1A6A">
            <w:pPr>
              <w:pStyle w:val="TAL"/>
              <w:keepNext w:val="0"/>
              <w:keepLines w:val="0"/>
              <w:widowControl w:val="0"/>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B7468E"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1AAE71" w14:textId="77777777" w:rsidR="00FE1A6A" w:rsidRDefault="00FE1A6A">
            <w:pPr>
              <w:pStyle w:val="TAL"/>
              <w:keepNext w:val="0"/>
              <w:keepLines w:val="0"/>
              <w:widowControl w:val="0"/>
              <w:rPr>
                <w:sz w:val="16"/>
              </w:rPr>
            </w:pPr>
            <w:r>
              <w:rPr>
                <w:sz w:val="16"/>
              </w:rPr>
              <w:t>eMCCI</w:t>
            </w:r>
          </w:p>
        </w:tc>
        <w:tc>
          <w:tcPr>
            <w:tcW w:w="967" w:type="dxa"/>
            <w:tcBorders>
              <w:top w:val="single" w:sz="4" w:space="0" w:color="auto"/>
              <w:left w:val="single" w:sz="4" w:space="0" w:color="auto"/>
              <w:bottom w:val="single" w:sz="4" w:space="0" w:color="auto"/>
              <w:right w:val="single" w:sz="4" w:space="0" w:color="auto"/>
            </w:tcBorders>
            <w:hideMark/>
          </w:tcPr>
          <w:p w14:paraId="05A324BC" w14:textId="77777777" w:rsidR="00FE1A6A" w:rsidRDefault="00FE1A6A">
            <w:pPr>
              <w:pStyle w:val="TAL"/>
              <w:keepNext w:val="0"/>
              <w:keepLines w:val="0"/>
              <w:widowControl w:val="0"/>
              <w:rPr>
                <w:sz w:val="16"/>
              </w:rPr>
            </w:pPr>
            <w:r>
              <w:rPr>
                <w:sz w:val="16"/>
              </w:rPr>
              <w:t>withdrawn</w:t>
            </w:r>
          </w:p>
        </w:tc>
      </w:tr>
      <w:tr w:rsidR="00FE1A6A" w14:paraId="6DD49A4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1FFE4AD" w14:textId="77777777" w:rsidR="00FE1A6A" w:rsidRDefault="00FE1A6A">
            <w:pPr>
              <w:pStyle w:val="TAL"/>
              <w:keepNext w:val="0"/>
              <w:keepLines w:val="0"/>
              <w:widowControl w:val="0"/>
              <w:rPr>
                <w:sz w:val="16"/>
              </w:rPr>
            </w:pPr>
            <w:r>
              <w:rPr>
                <w:sz w:val="16"/>
              </w:rPr>
              <w:t>S6-222056</w:t>
            </w:r>
          </w:p>
        </w:tc>
        <w:tc>
          <w:tcPr>
            <w:tcW w:w="2600" w:type="dxa"/>
            <w:tcBorders>
              <w:top w:val="single" w:sz="4" w:space="0" w:color="auto"/>
              <w:left w:val="single" w:sz="4" w:space="0" w:color="auto"/>
              <w:bottom w:val="single" w:sz="4" w:space="0" w:color="auto"/>
              <w:right w:val="single" w:sz="4" w:space="0" w:color="auto"/>
            </w:tcBorders>
            <w:hideMark/>
          </w:tcPr>
          <w:p w14:paraId="10F48C74" w14:textId="77777777" w:rsidR="00FE1A6A" w:rsidRDefault="00FE1A6A">
            <w:pPr>
              <w:pStyle w:val="TAL"/>
              <w:keepNext w:val="0"/>
              <w:keepLines w:val="0"/>
              <w:widowControl w:val="0"/>
              <w:rPr>
                <w:sz w:val="16"/>
              </w:rPr>
            </w:pPr>
            <w:r>
              <w:rPr>
                <w:sz w:val="16"/>
              </w:rPr>
              <w:t>LMR-3GPP Location</w:t>
            </w:r>
          </w:p>
        </w:tc>
        <w:tc>
          <w:tcPr>
            <w:tcW w:w="1488" w:type="dxa"/>
            <w:tcBorders>
              <w:top w:val="single" w:sz="4" w:space="0" w:color="auto"/>
              <w:left w:val="single" w:sz="4" w:space="0" w:color="auto"/>
              <w:bottom w:val="single" w:sz="4" w:space="0" w:color="auto"/>
              <w:right w:val="single" w:sz="4" w:space="0" w:color="auto"/>
            </w:tcBorders>
            <w:hideMark/>
          </w:tcPr>
          <w:p w14:paraId="10BCFC2F" w14:textId="77777777" w:rsidR="00FE1A6A" w:rsidRDefault="00FE1A6A">
            <w:pPr>
              <w:pStyle w:val="TAL"/>
              <w:keepNext w:val="0"/>
              <w:keepLines w:val="0"/>
              <w:widowControl w:val="0"/>
              <w:rPr>
                <w:sz w:val="16"/>
              </w:rPr>
            </w:pPr>
            <w:r>
              <w:rPr>
                <w:sz w:val="16"/>
              </w:rPr>
              <w:t>FirstNet</w:t>
            </w:r>
          </w:p>
        </w:tc>
        <w:tc>
          <w:tcPr>
            <w:tcW w:w="706" w:type="dxa"/>
            <w:tcBorders>
              <w:top w:val="single" w:sz="4" w:space="0" w:color="auto"/>
              <w:left w:val="single" w:sz="4" w:space="0" w:color="auto"/>
              <w:bottom w:val="single" w:sz="4" w:space="0" w:color="auto"/>
              <w:right w:val="single" w:sz="4" w:space="0" w:color="auto"/>
            </w:tcBorders>
            <w:hideMark/>
          </w:tcPr>
          <w:p w14:paraId="3D2359D6" w14:textId="77777777" w:rsidR="00FE1A6A" w:rsidRDefault="00FE1A6A">
            <w:pPr>
              <w:pStyle w:val="TAL"/>
              <w:keepNext w:val="0"/>
              <w:keepLines w:val="0"/>
              <w:widowControl w:val="0"/>
              <w:rPr>
                <w:sz w:val="16"/>
              </w:rPr>
            </w:pPr>
            <w:r>
              <w:rPr>
                <w:sz w:val="16"/>
              </w:rPr>
              <w:t>23.283</w:t>
            </w:r>
          </w:p>
        </w:tc>
        <w:tc>
          <w:tcPr>
            <w:tcW w:w="0" w:type="auto"/>
            <w:tcBorders>
              <w:top w:val="single" w:sz="4" w:space="0" w:color="auto"/>
              <w:left w:val="single" w:sz="4" w:space="0" w:color="auto"/>
              <w:bottom w:val="single" w:sz="4" w:space="0" w:color="auto"/>
              <w:right w:val="single" w:sz="4" w:space="0" w:color="auto"/>
            </w:tcBorders>
            <w:hideMark/>
          </w:tcPr>
          <w:p w14:paraId="103A3A84" w14:textId="77777777" w:rsidR="00FE1A6A" w:rsidRDefault="00FE1A6A">
            <w:pPr>
              <w:pStyle w:val="TAL"/>
              <w:keepNext w:val="0"/>
              <w:keepLines w:val="0"/>
              <w:widowControl w:val="0"/>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24E39047"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22C1B8"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6E8616" w14:textId="77777777" w:rsidR="00FE1A6A" w:rsidRDefault="00FE1A6A">
            <w:pPr>
              <w:pStyle w:val="TAL"/>
              <w:keepNext w:val="0"/>
              <w:keepLines w:val="0"/>
              <w:widowControl w:val="0"/>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1AD675" w14:textId="77777777" w:rsidR="00FE1A6A" w:rsidRDefault="00FE1A6A">
            <w:pPr>
              <w:pStyle w:val="TAL"/>
              <w:keepNext w:val="0"/>
              <w:keepLines w:val="0"/>
              <w:widowControl w:val="0"/>
              <w:rPr>
                <w:sz w:val="16"/>
              </w:rPr>
            </w:pPr>
            <w:r>
              <w:rPr>
                <w:sz w:val="16"/>
              </w:rPr>
              <w:t>eMCCI</w:t>
            </w:r>
          </w:p>
        </w:tc>
        <w:tc>
          <w:tcPr>
            <w:tcW w:w="967" w:type="dxa"/>
            <w:tcBorders>
              <w:top w:val="single" w:sz="4" w:space="0" w:color="auto"/>
              <w:left w:val="single" w:sz="4" w:space="0" w:color="auto"/>
              <w:bottom w:val="single" w:sz="4" w:space="0" w:color="auto"/>
              <w:right w:val="single" w:sz="4" w:space="0" w:color="auto"/>
            </w:tcBorders>
            <w:hideMark/>
          </w:tcPr>
          <w:p w14:paraId="7CA1FF85" w14:textId="77777777" w:rsidR="00FE1A6A" w:rsidRDefault="00FE1A6A">
            <w:pPr>
              <w:pStyle w:val="TAL"/>
              <w:keepNext w:val="0"/>
              <w:keepLines w:val="0"/>
              <w:widowControl w:val="0"/>
              <w:rPr>
                <w:sz w:val="16"/>
              </w:rPr>
            </w:pPr>
            <w:r>
              <w:rPr>
                <w:sz w:val="16"/>
              </w:rPr>
              <w:t>withdrawn</w:t>
            </w:r>
          </w:p>
        </w:tc>
      </w:tr>
      <w:tr w:rsidR="00FE1A6A" w14:paraId="286EC8B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2FBDDC" w14:textId="77777777" w:rsidR="00FE1A6A" w:rsidRDefault="00FE1A6A">
            <w:pPr>
              <w:pStyle w:val="TAL"/>
              <w:keepNext w:val="0"/>
              <w:keepLines w:val="0"/>
              <w:widowControl w:val="0"/>
              <w:rPr>
                <w:sz w:val="16"/>
              </w:rPr>
            </w:pPr>
            <w:r>
              <w:rPr>
                <w:sz w:val="16"/>
              </w:rPr>
              <w:t>S6-222057</w:t>
            </w:r>
          </w:p>
        </w:tc>
        <w:tc>
          <w:tcPr>
            <w:tcW w:w="2600" w:type="dxa"/>
            <w:tcBorders>
              <w:top w:val="single" w:sz="4" w:space="0" w:color="auto"/>
              <w:left w:val="single" w:sz="4" w:space="0" w:color="auto"/>
              <w:bottom w:val="single" w:sz="4" w:space="0" w:color="auto"/>
              <w:right w:val="single" w:sz="4" w:space="0" w:color="auto"/>
            </w:tcBorders>
            <w:hideMark/>
          </w:tcPr>
          <w:p w14:paraId="12936496" w14:textId="77777777" w:rsidR="00FE1A6A" w:rsidRDefault="00FE1A6A">
            <w:pPr>
              <w:pStyle w:val="TAL"/>
              <w:keepNext w:val="0"/>
              <w:keepLines w:val="0"/>
              <w:widowControl w:val="0"/>
              <w:rPr>
                <w:sz w:val="16"/>
              </w:rPr>
            </w:pPr>
            <w:r>
              <w:rPr>
                <w:sz w:val="16"/>
              </w:rPr>
              <w:t>LMR-3GPP Location</w:t>
            </w:r>
          </w:p>
        </w:tc>
        <w:tc>
          <w:tcPr>
            <w:tcW w:w="1488" w:type="dxa"/>
            <w:tcBorders>
              <w:top w:val="single" w:sz="4" w:space="0" w:color="auto"/>
              <w:left w:val="single" w:sz="4" w:space="0" w:color="auto"/>
              <w:bottom w:val="single" w:sz="4" w:space="0" w:color="auto"/>
              <w:right w:val="single" w:sz="4" w:space="0" w:color="auto"/>
            </w:tcBorders>
            <w:hideMark/>
          </w:tcPr>
          <w:p w14:paraId="3B8682CB" w14:textId="77777777" w:rsidR="00FE1A6A" w:rsidRDefault="00FE1A6A">
            <w:pPr>
              <w:pStyle w:val="TAL"/>
              <w:keepNext w:val="0"/>
              <w:keepLines w:val="0"/>
              <w:widowControl w:val="0"/>
              <w:rPr>
                <w:sz w:val="16"/>
              </w:rPr>
            </w:pPr>
            <w:r>
              <w:rPr>
                <w:sz w:val="16"/>
              </w:rPr>
              <w:t>FirstNet</w:t>
            </w:r>
          </w:p>
        </w:tc>
        <w:tc>
          <w:tcPr>
            <w:tcW w:w="706" w:type="dxa"/>
            <w:tcBorders>
              <w:top w:val="single" w:sz="4" w:space="0" w:color="auto"/>
              <w:left w:val="single" w:sz="4" w:space="0" w:color="auto"/>
              <w:bottom w:val="single" w:sz="4" w:space="0" w:color="auto"/>
              <w:right w:val="single" w:sz="4" w:space="0" w:color="auto"/>
            </w:tcBorders>
            <w:hideMark/>
          </w:tcPr>
          <w:p w14:paraId="32547758" w14:textId="77777777" w:rsidR="00FE1A6A" w:rsidRDefault="00FE1A6A">
            <w:pPr>
              <w:pStyle w:val="TAL"/>
              <w:keepNext w:val="0"/>
              <w:keepLines w:val="0"/>
              <w:widowControl w:val="0"/>
              <w:rPr>
                <w:sz w:val="16"/>
              </w:rPr>
            </w:pPr>
            <w:r>
              <w:rPr>
                <w:sz w:val="16"/>
              </w:rPr>
              <w:t>23.283</w:t>
            </w:r>
          </w:p>
        </w:tc>
        <w:tc>
          <w:tcPr>
            <w:tcW w:w="0" w:type="auto"/>
            <w:tcBorders>
              <w:top w:val="single" w:sz="4" w:space="0" w:color="auto"/>
              <w:left w:val="single" w:sz="4" w:space="0" w:color="auto"/>
              <w:bottom w:val="single" w:sz="4" w:space="0" w:color="auto"/>
              <w:right w:val="single" w:sz="4" w:space="0" w:color="auto"/>
            </w:tcBorders>
            <w:hideMark/>
          </w:tcPr>
          <w:p w14:paraId="6D733D63" w14:textId="77777777" w:rsidR="00FE1A6A" w:rsidRDefault="00FE1A6A">
            <w:pPr>
              <w:pStyle w:val="TAL"/>
              <w:keepNext w:val="0"/>
              <w:keepLines w:val="0"/>
              <w:widowControl w:val="0"/>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7906F7AC"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58734E"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4C2784" w14:textId="77777777" w:rsidR="00FE1A6A" w:rsidRDefault="00FE1A6A">
            <w:pPr>
              <w:pStyle w:val="TAL"/>
              <w:keepNext w:val="0"/>
              <w:keepLines w:val="0"/>
              <w:widowControl w:val="0"/>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94C4ED" w14:textId="77777777" w:rsidR="00FE1A6A" w:rsidRDefault="00FE1A6A">
            <w:pPr>
              <w:pStyle w:val="TAL"/>
              <w:keepNext w:val="0"/>
              <w:keepLines w:val="0"/>
              <w:widowControl w:val="0"/>
              <w:rPr>
                <w:sz w:val="16"/>
              </w:rPr>
            </w:pPr>
            <w:r>
              <w:rPr>
                <w:sz w:val="16"/>
              </w:rPr>
              <w:t>eMCCI</w:t>
            </w:r>
          </w:p>
        </w:tc>
        <w:tc>
          <w:tcPr>
            <w:tcW w:w="967" w:type="dxa"/>
            <w:tcBorders>
              <w:top w:val="single" w:sz="4" w:space="0" w:color="auto"/>
              <w:left w:val="single" w:sz="4" w:space="0" w:color="auto"/>
              <w:bottom w:val="single" w:sz="4" w:space="0" w:color="auto"/>
              <w:right w:val="single" w:sz="4" w:space="0" w:color="auto"/>
            </w:tcBorders>
            <w:hideMark/>
          </w:tcPr>
          <w:p w14:paraId="1D538700" w14:textId="77777777" w:rsidR="00FE1A6A" w:rsidRDefault="00FE1A6A">
            <w:pPr>
              <w:pStyle w:val="TAL"/>
              <w:keepNext w:val="0"/>
              <w:keepLines w:val="0"/>
              <w:widowControl w:val="0"/>
              <w:rPr>
                <w:sz w:val="16"/>
              </w:rPr>
            </w:pPr>
            <w:r>
              <w:rPr>
                <w:sz w:val="16"/>
              </w:rPr>
              <w:t>revised</w:t>
            </w:r>
          </w:p>
        </w:tc>
      </w:tr>
      <w:tr w:rsidR="00FE1A6A" w14:paraId="631E8D7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D17EE46" w14:textId="77777777" w:rsidR="00FE1A6A" w:rsidRDefault="00FE1A6A">
            <w:pPr>
              <w:pStyle w:val="TAL"/>
              <w:keepNext w:val="0"/>
              <w:keepLines w:val="0"/>
              <w:widowControl w:val="0"/>
              <w:rPr>
                <w:sz w:val="16"/>
              </w:rPr>
            </w:pPr>
            <w:r>
              <w:rPr>
                <w:sz w:val="16"/>
              </w:rPr>
              <w:t>S6-222328</w:t>
            </w:r>
          </w:p>
        </w:tc>
        <w:tc>
          <w:tcPr>
            <w:tcW w:w="2600" w:type="dxa"/>
            <w:tcBorders>
              <w:top w:val="single" w:sz="4" w:space="0" w:color="auto"/>
              <w:left w:val="single" w:sz="4" w:space="0" w:color="auto"/>
              <w:bottom w:val="single" w:sz="4" w:space="0" w:color="auto"/>
              <w:right w:val="single" w:sz="4" w:space="0" w:color="auto"/>
            </w:tcBorders>
            <w:hideMark/>
          </w:tcPr>
          <w:p w14:paraId="5A1CD7AF" w14:textId="77777777" w:rsidR="00FE1A6A" w:rsidRDefault="00FE1A6A">
            <w:pPr>
              <w:pStyle w:val="TAL"/>
              <w:keepNext w:val="0"/>
              <w:keepLines w:val="0"/>
              <w:widowControl w:val="0"/>
              <w:rPr>
                <w:sz w:val="16"/>
              </w:rPr>
            </w:pPr>
            <w:r>
              <w:rPr>
                <w:sz w:val="16"/>
              </w:rPr>
              <w:t>LMR-3GPP Location</w:t>
            </w:r>
          </w:p>
        </w:tc>
        <w:tc>
          <w:tcPr>
            <w:tcW w:w="1488" w:type="dxa"/>
            <w:tcBorders>
              <w:top w:val="single" w:sz="4" w:space="0" w:color="auto"/>
              <w:left w:val="single" w:sz="4" w:space="0" w:color="auto"/>
              <w:bottom w:val="single" w:sz="4" w:space="0" w:color="auto"/>
              <w:right w:val="single" w:sz="4" w:space="0" w:color="auto"/>
            </w:tcBorders>
            <w:hideMark/>
          </w:tcPr>
          <w:p w14:paraId="1F8B2FC4" w14:textId="77777777" w:rsidR="00FE1A6A" w:rsidRDefault="00FE1A6A">
            <w:pPr>
              <w:pStyle w:val="TAL"/>
              <w:keepNext w:val="0"/>
              <w:keepLines w:val="0"/>
              <w:widowControl w:val="0"/>
              <w:rPr>
                <w:sz w:val="16"/>
              </w:rPr>
            </w:pPr>
            <w:r>
              <w:rPr>
                <w:sz w:val="16"/>
              </w:rPr>
              <w:t>FirstNet</w:t>
            </w:r>
          </w:p>
        </w:tc>
        <w:tc>
          <w:tcPr>
            <w:tcW w:w="706" w:type="dxa"/>
            <w:tcBorders>
              <w:top w:val="single" w:sz="4" w:space="0" w:color="auto"/>
              <w:left w:val="single" w:sz="4" w:space="0" w:color="auto"/>
              <w:bottom w:val="single" w:sz="4" w:space="0" w:color="auto"/>
              <w:right w:val="single" w:sz="4" w:space="0" w:color="auto"/>
            </w:tcBorders>
            <w:hideMark/>
          </w:tcPr>
          <w:p w14:paraId="39B427DA" w14:textId="77777777" w:rsidR="00FE1A6A" w:rsidRDefault="00FE1A6A">
            <w:pPr>
              <w:pStyle w:val="TAL"/>
              <w:keepNext w:val="0"/>
              <w:keepLines w:val="0"/>
              <w:widowControl w:val="0"/>
              <w:rPr>
                <w:sz w:val="16"/>
              </w:rPr>
            </w:pPr>
            <w:r>
              <w:rPr>
                <w:sz w:val="16"/>
              </w:rPr>
              <w:t>23.283</w:t>
            </w:r>
          </w:p>
        </w:tc>
        <w:tc>
          <w:tcPr>
            <w:tcW w:w="0" w:type="auto"/>
            <w:tcBorders>
              <w:top w:val="single" w:sz="4" w:space="0" w:color="auto"/>
              <w:left w:val="single" w:sz="4" w:space="0" w:color="auto"/>
              <w:bottom w:val="single" w:sz="4" w:space="0" w:color="auto"/>
              <w:right w:val="single" w:sz="4" w:space="0" w:color="auto"/>
            </w:tcBorders>
            <w:hideMark/>
          </w:tcPr>
          <w:p w14:paraId="4F69B222" w14:textId="77777777" w:rsidR="00FE1A6A" w:rsidRDefault="00FE1A6A">
            <w:pPr>
              <w:pStyle w:val="TAL"/>
              <w:keepNext w:val="0"/>
              <w:keepLines w:val="0"/>
              <w:widowControl w:val="0"/>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24E39752"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30FDE1"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887974"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A83361"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59C7DAB7" w14:textId="77777777" w:rsidR="00FE1A6A" w:rsidRDefault="00FE1A6A">
            <w:pPr>
              <w:pStyle w:val="TAL"/>
              <w:keepNext w:val="0"/>
              <w:keepLines w:val="0"/>
              <w:widowControl w:val="0"/>
              <w:rPr>
                <w:sz w:val="16"/>
              </w:rPr>
            </w:pPr>
            <w:r>
              <w:rPr>
                <w:sz w:val="16"/>
              </w:rPr>
              <w:t>noted</w:t>
            </w:r>
          </w:p>
        </w:tc>
      </w:tr>
      <w:tr w:rsidR="00FE1A6A" w14:paraId="1EF15E5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6254EFE" w14:textId="77777777" w:rsidR="00FE1A6A" w:rsidRDefault="00FE1A6A">
            <w:pPr>
              <w:pStyle w:val="TAL"/>
              <w:keepNext w:val="0"/>
              <w:keepLines w:val="0"/>
              <w:widowControl w:val="0"/>
              <w:rPr>
                <w:sz w:val="16"/>
              </w:rPr>
            </w:pPr>
            <w:r>
              <w:rPr>
                <w:sz w:val="16"/>
              </w:rPr>
              <w:t>S6-222150</w:t>
            </w:r>
          </w:p>
        </w:tc>
        <w:tc>
          <w:tcPr>
            <w:tcW w:w="2600" w:type="dxa"/>
            <w:tcBorders>
              <w:top w:val="single" w:sz="4" w:space="0" w:color="auto"/>
              <w:left w:val="single" w:sz="4" w:space="0" w:color="auto"/>
              <w:bottom w:val="single" w:sz="4" w:space="0" w:color="auto"/>
              <w:right w:val="single" w:sz="4" w:space="0" w:color="auto"/>
            </w:tcBorders>
            <w:hideMark/>
          </w:tcPr>
          <w:p w14:paraId="0054346E" w14:textId="77777777" w:rsidR="00FE1A6A" w:rsidRDefault="00FE1A6A">
            <w:pPr>
              <w:pStyle w:val="TAL"/>
              <w:keepNext w:val="0"/>
              <w:keepLines w:val="0"/>
              <w:widowControl w:val="0"/>
              <w:rPr>
                <w:sz w:val="16"/>
              </w:rPr>
            </w:pPr>
            <w:r>
              <w:rPr>
                <w:sz w:val="16"/>
              </w:rPr>
              <w:t>Clarifications on UE´s MBMS/MBS capabilities</w:t>
            </w:r>
          </w:p>
        </w:tc>
        <w:tc>
          <w:tcPr>
            <w:tcW w:w="1488" w:type="dxa"/>
            <w:tcBorders>
              <w:top w:val="single" w:sz="4" w:space="0" w:color="auto"/>
              <w:left w:val="single" w:sz="4" w:space="0" w:color="auto"/>
              <w:bottom w:val="single" w:sz="4" w:space="0" w:color="auto"/>
              <w:right w:val="single" w:sz="4" w:space="0" w:color="auto"/>
            </w:tcBorders>
            <w:hideMark/>
          </w:tcPr>
          <w:p w14:paraId="396BFE62" w14:textId="77777777" w:rsidR="00FE1A6A" w:rsidRDefault="00FE1A6A">
            <w:pPr>
              <w:pStyle w:val="TAL"/>
              <w:keepNext w:val="0"/>
              <w:keepLines w:val="0"/>
              <w:widowControl w:val="0"/>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F0AC5B3" w14:textId="77777777" w:rsidR="00FE1A6A" w:rsidRDefault="00FE1A6A">
            <w:pPr>
              <w:pStyle w:val="TAL"/>
              <w:keepNext w:val="0"/>
              <w:keepLines w:val="0"/>
              <w:widowControl w:val="0"/>
              <w:rPr>
                <w:sz w:val="16"/>
              </w:rPr>
            </w:pPr>
            <w:r>
              <w:rPr>
                <w:sz w:val="16"/>
              </w:rPr>
              <w:t>23.289</w:t>
            </w:r>
          </w:p>
        </w:tc>
        <w:tc>
          <w:tcPr>
            <w:tcW w:w="0" w:type="auto"/>
            <w:tcBorders>
              <w:top w:val="single" w:sz="4" w:space="0" w:color="auto"/>
              <w:left w:val="single" w:sz="4" w:space="0" w:color="auto"/>
              <w:bottom w:val="single" w:sz="4" w:space="0" w:color="auto"/>
              <w:right w:val="single" w:sz="4" w:space="0" w:color="auto"/>
            </w:tcBorders>
            <w:hideMark/>
          </w:tcPr>
          <w:p w14:paraId="5B4F52EB" w14:textId="77777777" w:rsidR="00FE1A6A" w:rsidRDefault="00FE1A6A">
            <w:pPr>
              <w:pStyle w:val="TAL"/>
              <w:keepNext w:val="0"/>
              <w:keepLines w:val="0"/>
              <w:widowControl w:val="0"/>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0D2CFAFC"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A54175"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CCE9EB"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3689A1" w14:textId="77777777" w:rsidR="00FE1A6A" w:rsidRDefault="00FE1A6A">
            <w:pPr>
              <w:pStyle w:val="TAL"/>
              <w:keepNext w:val="0"/>
              <w:keepLines w:val="0"/>
              <w:widowControl w:val="0"/>
              <w:rPr>
                <w:sz w:val="16"/>
              </w:rPr>
            </w:pPr>
            <w:r>
              <w:rPr>
                <w:sz w:val="16"/>
              </w:rPr>
              <w:t>MCOver5MBS</w:t>
            </w:r>
          </w:p>
        </w:tc>
        <w:tc>
          <w:tcPr>
            <w:tcW w:w="967" w:type="dxa"/>
            <w:tcBorders>
              <w:top w:val="single" w:sz="4" w:space="0" w:color="auto"/>
              <w:left w:val="single" w:sz="4" w:space="0" w:color="auto"/>
              <w:bottom w:val="single" w:sz="4" w:space="0" w:color="auto"/>
              <w:right w:val="single" w:sz="4" w:space="0" w:color="auto"/>
            </w:tcBorders>
            <w:hideMark/>
          </w:tcPr>
          <w:p w14:paraId="7A4AB43C" w14:textId="77777777" w:rsidR="00FE1A6A" w:rsidRDefault="00FE1A6A">
            <w:pPr>
              <w:pStyle w:val="TAL"/>
              <w:keepNext w:val="0"/>
              <w:keepLines w:val="0"/>
              <w:widowControl w:val="0"/>
              <w:rPr>
                <w:sz w:val="16"/>
              </w:rPr>
            </w:pPr>
            <w:r>
              <w:rPr>
                <w:sz w:val="16"/>
              </w:rPr>
              <w:t>revised</w:t>
            </w:r>
          </w:p>
        </w:tc>
      </w:tr>
      <w:tr w:rsidR="00FE1A6A" w14:paraId="7881DED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CBC9229" w14:textId="77777777" w:rsidR="00FE1A6A" w:rsidRDefault="00FE1A6A">
            <w:pPr>
              <w:pStyle w:val="TAL"/>
              <w:keepNext w:val="0"/>
              <w:keepLines w:val="0"/>
              <w:widowControl w:val="0"/>
              <w:rPr>
                <w:sz w:val="16"/>
              </w:rPr>
            </w:pPr>
            <w:r>
              <w:rPr>
                <w:sz w:val="16"/>
              </w:rPr>
              <w:t>S6-222431</w:t>
            </w:r>
          </w:p>
        </w:tc>
        <w:tc>
          <w:tcPr>
            <w:tcW w:w="2600" w:type="dxa"/>
            <w:tcBorders>
              <w:top w:val="single" w:sz="4" w:space="0" w:color="auto"/>
              <w:left w:val="single" w:sz="4" w:space="0" w:color="auto"/>
              <w:bottom w:val="single" w:sz="4" w:space="0" w:color="auto"/>
              <w:right w:val="single" w:sz="4" w:space="0" w:color="auto"/>
            </w:tcBorders>
            <w:hideMark/>
          </w:tcPr>
          <w:p w14:paraId="593FF9F9" w14:textId="77777777" w:rsidR="00FE1A6A" w:rsidRDefault="00FE1A6A">
            <w:pPr>
              <w:pStyle w:val="TAL"/>
              <w:keepNext w:val="0"/>
              <w:keepLines w:val="0"/>
              <w:widowControl w:val="0"/>
              <w:rPr>
                <w:sz w:val="16"/>
              </w:rPr>
            </w:pPr>
            <w:r>
              <w:rPr>
                <w:sz w:val="16"/>
              </w:rPr>
              <w:t>Clarifications on UE´s MBMS/MBS capabilities</w:t>
            </w:r>
          </w:p>
        </w:tc>
        <w:tc>
          <w:tcPr>
            <w:tcW w:w="1488" w:type="dxa"/>
            <w:tcBorders>
              <w:top w:val="single" w:sz="4" w:space="0" w:color="auto"/>
              <w:left w:val="single" w:sz="4" w:space="0" w:color="auto"/>
              <w:bottom w:val="single" w:sz="4" w:space="0" w:color="auto"/>
              <w:right w:val="single" w:sz="4" w:space="0" w:color="auto"/>
            </w:tcBorders>
            <w:hideMark/>
          </w:tcPr>
          <w:p w14:paraId="06659F73" w14:textId="77777777" w:rsidR="00FE1A6A" w:rsidRDefault="00FE1A6A">
            <w:pPr>
              <w:pStyle w:val="TAL"/>
              <w:keepNext w:val="0"/>
              <w:keepLines w:val="0"/>
              <w:widowControl w:val="0"/>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3A2B807" w14:textId="77777777" w:rsidR="00FE1A6A" w:rsidRDefault="00FE1A6A">
            <w:pPr>
              <w:pStyle w:val="TAL"/>
              <w:keepNext w:val="0"/>
              <w:keepLines w:val="0"/>
              <w:widowControl w:val="0"/>
              <w:rPr>
                <w:sz w:val="16"/>
              </w:rPr>
            </w:pPr>
            <w:r>
              <w:rPr>
                <w:sz w:val="16"/>
              </w:rPr>
              <w:t>23.289</w:t>
            </w:r>
          </w:p>
        </w:tc>
        <w:tc>
          <w:tcPr>
            <w:tcW w:w="0" w:type="auto"/>
            <w:tcBorders>
              <w:top w:val="single" w:sz="4" w:space="0" w:color="auto"/>
              <w:left w:val="single" w:sz="4" w:space="0" w:color="auto"/>
              <w:bottom w:val="single" w:sz="4" w:space="0" w:color="auto"/>
              <w:right w:val="single" w:sz="4" w:space="0" w:color="auto"/>
            </w:tcBorders>
            <w:hideMark/>
          </w:tcPr>
          <w:p w14:paraId="147A8F54" w14:textId="77777777" w:rsidR="00FE1A6A" w:rsidRDefault="00FE1A6A">
            <w:pPr>
              <w:pStyle w:val="TAL"/>
              <w:keepNext w:val="0"/>
              <w:keepLines w:val="0"/>
              <w:widowControl w:val="0"/>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3CD9587E"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249E7B"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E0C42E"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D2D6FA" w14:textId="77777777" w:rsidR="00FE1A6A" w:rsidRDefault="00FE1A6A">
            <w:pPr>
              <w:pStyle w:val="TAL"/>
              <w:keepNext w:val="0"/>
              <w:keepLines w:val="0"/>
              <w:widowControl w:val="0"/>
              <w:rPr>
                <w:sz w:val="16"/>
              </w:rPr>
            </w:pPr>
            <w:r>
              <w:rPr>
                <w:sz w:val="16"/>
              </w:rPr>
              <w:t>MCOver5MBS</w:t>
            </w:r>
          </w:p>
        </w:tc>
        <w:tc>
          <w:tcPr>
            <w:tcW w:w="967" w:type="dxa"/>
            <w:tcBorders>
              <w:top w:val="single" w:sz="4" w:space="0" w:color="auto"/>
              <w:left w:val="single" w:sz="4" w:space="0" w:color="auto"/>
              <w:bottom w:val="single" w:sz="4" w:space="0" w:color="auto"/>
              <w:right w:val="single" w:sz="4" w:space="0" w:color="auto"/>
            </w:tcBorders>
            <w:hideMark/>
          </w:tcPr>
          <w:p w14:paraId="248E0C7D" w14:textId="77777777" w:rsidR="00FE1A6A" w:rsidRDefault="00FE1A6A">
            <w:pPr>
              <w:pStyle w:val="TAL"/>
              <w:keepNext w:val="0"/>
              <w:keepLines w:val="0"/>
              <w:widowControl w:val="0"/>
              <w:rPr>
                <w:sz w:val="16"/>
              </w:rPr>
            </w:pPr>
            <w:r>
              <w:rPr>
                <w:sz w:val="16"/>
              </w:rPr>
              <w:t>agreed</w:t>
            </w:r>
          </w:p>
        </w:tc>
      </w:tr>
      <w:tr w:rsidR="00FE1A6A" w14:paraId="6630FBC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94DD5BD" w14:textId="77777777" w:rsidR="00FE1A6A" w:rsidRDefault="00FE1A6A">
            <w:pPr>
              <w:pStyle w:val="TAL"/>
              <w:keepNext w:val="0"/>
              <w:keepLines w:val="0"/>
              <w:widowControl w:val="0"/>
              <w:rPr>
                <w:sz w:val="16"/>
              </w:rPr>
            </w:pPr>
            <w:r>
              <w:rPr>
                <w:sz w:val="16"/>
              </w:rPr>
              <w:t>S6-222152</w:t>
            </w:r>
          </w:p>
        </w:tc>
        <w:tc>
          <w:tcPr>
            <w:tcW w:w="2600" w:type="dxa"/>
            <w:tcBorders>
              <w:top w:val="single" w:sz="4" w:space="0" w:color="auto"/>
              <w:left w:val="single" w:sz="4" w:space="0" w:color="auto"/>
              <w:bottom w:val="single" w:sz="4" w:space="0" w:color="auto"/>
              <w:right w:val="single" w:sz="4" w:space="0" w:color="auto"/>
            </w:tcBorders>
            <w:hideMark/>
          </w:tcPr>
          <w:p w14:paraId="2A0D7706" w14:textId="77777777" w:rsidR="00FE1A6A" w:rsidRDefault="00FE1A6A">
            <w:pPr>
              <w:pStyle w:val="TAL"/>
              <w:keepNext w:val="0"/>
              <w:keepLines w:val="0"/>
              <w:widowControl w:val="0"/>
              <w:rPr>
                <w:sz w:val="16"/>
              </w:rPr>
            </w:pPr>
            <w:r>
              <w:rPr>
                <w:sz w:val="16"/>
              </w:rPr>
              <w:t>Including MBSF-like and MBSTF-like entities</w:t>
            </w:r>
          </w:p>
        </w:tc>
        <w:tc>
          <w:tcPr>
            <w:tcW w:w="1488" w:type="dxa"/>
            <w:tcBorders>
              <w:top w:val="single" w:sz="4" w:space="0" w:color="auto"/>
              <w:left w:val="single" w:sz="4" w:space="0" w:color="auto"/>
              <w:bottom w:val="single" w:sz="4" w:space="0" w:color="auto"/>
              <w:right w:val="single" w:sz="4" w:space="0" w:color="auto"/>
            </w:tcBorders>
            <w:hideMark/>
          </w:tcPr>
          <w:p w14:paraId="619BDFF8" w14:textId="77777777" w:rsidR="00FE1A6A" w:rsidRDefault="00FE1A6A">
            <w:pPr>
              <w:pStyle w:val="TAL"/>
              <w:keepNext w:val="0"/>
              <w:keepLines w:val="0"/>
              <w:widowControl w:val="0"/>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3EC0F2D" w14:textId="77777777" w:rsidR="00FE1A6A" w:rsidRDefault="00FE1A6A">
            <w:pPr>
              <w:pStyle w:val="TAL"/>
              <w:keepNext w:val="0"/>
              <w:keepLines w:val="0"/>
              <w:widowControl w:val="0"/>
              <w:rPr>
                <w:sz w:val="16"/>
              </w:rPr>
            </w:pPr>
            <w:r>
              <w:rPr>
                <w:sz w:val="16"/>
              </w:rPr>
              <w:t>23.289</w:t>
            </w:r>
          </w:p>
        </w:tc>
        <w:tc>
          <w:tcPr>
            <w:tcW w:w="0" w:type="auto"/>
            <w:tcBorders>
              <w:top w:val="single" w:sz="4" w:space="0" w:color="auto"/>
              <w:left w:val="single" w:sz="4" w:space="0" w:color="auto"/>
              <w:bottom w:val="single" w:sz="4" w:space="0" w:color="auto"/>
              <w:right w:val="single" w:sz="4" w:space="0" w:color="auto"/>
            </w:tcBorders>
            <w:hideMark/>
          </w:tcPr>
          <w:p w14:paraId="020F0246" w14:textId="77777777" w:rsidR="00FE1A6A" w:rsidRDefault="00FE1A6A">
            <w:pPr>
              <w:pStyle w:val="TAL"/>
              <w:keepNext w:val="0"/>
              <w:keepLines w:val="0"/>
              <w:widowControl w:val="0"/>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14D6F181"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FB8C9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4CC26A"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CB1C46" w14:textId="77777777" w:rsidR="00FE1A6A" w:rsidRDefault="00FE1A6A">
            <w:pPr>
              <w:pStyle w:val="TAL"/>
              <w:keepNext w:val="0"/>
              <w:keepLines w:val="0"/>
              <w:widowControl w:val="0"/>
              <w:rPr>
                <w:sz w:val="16"/>
              </w:rPr>
            </w:pPr>
            <w:r>
              <w:rPr>
                <w:sz w:val="16"/>
              </w:rPr>
              <w:t>MCOver5MBS</w:t>
            </w:r>
          </w:p>
        </w:tc>
        <w:tc>
          <w:tcPr>
            <w:tcW w:w="967" w:type="dxa"/>
            <w:tcBorders>
              <w:top w:val="single" w:sz="4" w:space="0" w:color="auto"/>
              <w:left w:val="single" w:sz="4" w:space="0" w:color="auto"/>
              <w:bottom w:val="single" w:sz="4" w:space="0" w:color="auto"/>
              <w:right w:val="single" w:sz="4" w:space="0" w:color="auto"/>
            </w:tcBorders>
            <w:hideMark/>
          </w:tcPr>
          <w:p w14:paraId="33087303" w14:textId="77777777" w:rsidR="00FE1A6A" w:rsidRDefault="00FE1A6A">
            <w:pPr>
              <w:pStyle w:val="TAL"/>
              <w:keepNext w:val="0"/>
              <w:keepLines w:val="0"/>
              <w:widowControl w:val="0"/>
              <w:rPr>
                <w:sz w:val="16"/>
              </w:rPr>
            </w:pPr>
            <w:r>
              <w:rPr>
                <w:sz w:val="16"/>
              </w:rPr>
              <w:t>revised</w:t>
            </w:r>
          </w:p>
        </w:tc>
      </w:tr>
      <w:tr w:rsidR="00FE1A6A" w14:paraId="0E488F6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038CCC8" w14:textId="77777777" w:rsidR="00FE1A6A" w:rsidRDefault="00FE1A6A">
            <w:pPr>
              <w:pStyle w:val="TAL"/>
              <w:keepNext w:val="0"/>
              <w:keepLines w:val="0"/>
              <w:widowControl w:val="0"/>
              <w:rPr>
                <w:sz w:val="16"/>
              </w:rPr>
            </w:pPr>
            <w:r>
              <w:rPr>
                <w:sz w:val="16"/>
              </w:rPr>
              <w:t>S6-222432</w:t>
            </w:r>
          </w:p>
        </w:tc>
        <w:tc>
          <w:tcPr>
            <w:tcW w:w="2600" w:type="dxa"/>
            <w:tcBorders>
              <w:top w:val="single" w:sz="4" w:space="0" w:color="auto"/>
              <w:left w:val="single" w:sz="4" w:space="0" w:color="auto"/>
              <w:bottom w:val="single" w:sz="4" w:space="0" w:color="auto"/>
              <w:right w:val="single" w:sz="4" w:space="0" w:color="auto"/>
            </w:tcBorders>
            <w:hideMark/>
          </w:tcPr>
          <w:p w14:paraId="1E14B7F3" w14:textId="77777777" w:rsidR="00FE1A6A" w:rsidRDefault="00FE1A6A">
            <w:pPr>
              <w:pStyle w:val="TAL"/>
              <w:keepNext w:val="0"/>
              <w:keepLines w:val="0"/>
              <w:widowControl w:val="0"/>
              <w:rPr>
                <w:sz w:val="16"/>
              </w:rPr>
            </w:pPr>
            <w:r>
              <w:rPr>
                <w:sz w:val="16"/>
              </w:rPr>
              <w:t>Including MBSF-like and MBSTF-like entities</w:t>
            </w:r>
          </w:p>
        </w:tc>
        <w:tc>
          <w:tcPr>
            <w:tcW w:w="1488" w:type="dxa"/>
            <w:tcBorders>
              <w:top w:val="single" w:sz="4" w:space="0" w:color="auto"/>
              <w:left w:val="single" w:sz="4" w:space="0" w:color="auto"/>
              <w:bottom w:val="single" w:sz="4" w:space="0" w:color="auto"/>
              <w:right w:val="single" w:sz="4" w:space="0" w:color="auto"/>
            </w:tcBorders>
            <w:hideMark/>
          </w:tcPr>
          <w:p w14:paraId="1BE1ADF6" w14:textId="77777777" w:rsidR="00FE1A6A" w:rsidRDefault="00FE1A6A">
            <w:pPr>
              <w:pStyle w:val="TAL"/>
              <w:keepNext w:val="0"/>
              <w:keepLines w:val="0"/>
              <w:widowControl w:val="0"/>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BDB7F93" w14:textId="77777777" w:rsidR="00FE1A6A" w:rsidRDefault="00FE1A6A">
            <w:pPr>
              <w:pStyle w:val="TAL"/>
              <w:keepNext w:val="0"/>
              <w:keepLines w:val="0"/>
              <w:widowControl w:val="0"/>
              <w:rPr>
                <w:sz w:val="16"/>
              </w:rPr>
            </w:pPr>
            <w:r>
              <w:rPr>
                <w:sz w:val="16"/>
              </w:rPr>
              <w:t>23.289</w:t>
            </w:r>
          </w:p>
        </w:tc>
        <w:tc>
          <w:tcPr>
            <w:tcW w:w="0" w:type="auto"/>
            <w:tcBorders>
              <w:top w:val="single" w:sz="4" w:space="0" w:color="auto"/>
              <w:left w:val="single" w:sz="4" w:space="0" w:color="auto"/>
              <w:bottom w:val="single" w:sz="4" w:space="0" w:color="auto"/>
              <w:right w:val="single" w:sz="4" w:space="0" w:color="auto"/>
            </w:tcBorders>
            <w:hideMark/>
          </w:tcPr>
          <w:p w14:paraId="6EB9EFA2" w14:textId="77777777" w:rsidR="00FE1A6A" w:rsidRDefault="00FE1A6A">
            <w:pPr>
              <w:pStyle w:val="TAL"/>
              <w:keepNext w:val="0"/>
              <w:keepLines w:val="0"/>
              <w:widowControl w:val="0"/>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6E2B13C2"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A1E7B3"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4278FF"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28A69B" w14:textId="77777777" w:rsidR="00FE1A6A" w:rsidRDefault="00FE1A6A">
            <w:pPr>
              <w:pStyle w:val="TAL"/>
              <w:keepNext w:val="0"/>
              <w:keepLines w:val="0"/>
              <w:widowControl w:val="0"/>
              <w:rPr>
                <w:sz w:val="16"/>
              </w:rPr>
            </w:pPr>
            <w:r>
              <w:rPr>
                <w:sz w:val="16"/>
              </w:rPr>
              <w:t>MCOver5MBS</w:t>
            </w:r>
          </w:p>
        </w:tc>
        <w:tc>
          <w:tcPr>
            <w:tcW w:w="967" w:type="dxa"/>
            <w:tcBorders>
              <w:top w:val="single" w:sz="4" w:space="0" w:color="auto"/>
              <w:left w:val="single" w:sz="4" w:space="0" w:color="auto"/>
              <w:bottom w:val="single" w:sz="4" w:space="0" w:color="auto"/>
              <w:right w:val="single" w:sz="4" w:space="0" w:color="auto"/>
            </w:tcBorders>
            <w:hideMark/>
          </w:tcPr>
          <w:p w14:paraId="468C453A" w14:textId="77777777" w:rsidR="00FE1A6A" w:rsidRDefault="00FE1A6A">
            <w:pPr>
              <w:pStyle w:val="TAL"/>
              <w:keepNext w:val="0"/>
              <w:keepLines w:val="0"/>
              <w:widowControl w:val="0"/>
              <w:rPr>
                <w:sz w:val="16"/>
              </w:rPr>
            </w:pPr>
            <w:r>
              <w:rPr>
                <w:sz w:val="16"/>
              </w:rPr>
              <w:t>agreed</w:t>
            </w:r>
          </w:p>
        </w:tc>
      </w:tr>
      <w:tr w:rsidR="00FE1A6A" w14:paraId="62442E5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B200EB" w14:textId="77777777" w:rsidR="00FE1A6A" w:rsidRDefault="00FE1A6A">
            <w:pPr>
              <w:pStyle w:val="TAL"/>
              <w:keepNext w:val="0"/>
              <w:keepLines w:val="0"/>
              <w:widowControl w:val="0"/>
              <w:rPr>
                <w:sz w:val="16"/>
              </w:rPr>
            </w:pPr>
            <w:r>
              <w:rPr>
                <w:sz w:val="16"/>
              </w:rPr>
              <w:t>S6-222155</w:t>
            </w:r>
          </w:p>
        </w:tc>
        <w:tc>
          <w:tcPr>
            <w:tcW w:w="2600" w:type="dxa"/>
            <w:tcBorders>
              <w:top w:val="single" w:sz="4" w:space="0" w:color="auto"/>
              <w:left w:val="single" w:sz="4" w:space="0" w:color="auto"/>
              <w:bottom w:val="single" w:sz="4" w:space="0" w:color="auto"/>
              <w:right w:val="single" w:sz="4" w:space="0" w:color="auto"/>
            </w:tcBorders>
            <w:hideMark/>
          </w:tcPr>
          <w:p w14:paraId="17D9E814" w14:textId="77777777" w:rsidR="00FE1A6A" w:rsidRDefault="00FE1A6A">
            <w:pPr>
              <w:pStyle w:val="TAL"/>
              <w:keepNext w:val="0"/>
              <w:keepLines w:val="0"/>
              <w:widowControl w:val="0"/>
              <w:rPr>
                <w:sz w:val="16"/>
              </w:rPr>
            </w:pPr>
            <w:r>
              <w:rPr>
                <w:sz w:val="16"/>
              </w:rPr>
              <w:t>Correcting MBS session ID types</w:t>
            </w:r>
          </w:p>
        </w:tc>
        <w:tc>
          <w:tcPr>
            <w:tcW w:w="1488" w:type="dxa"/>
            <w:tcBorders>
              <w:top w:val="single" w:sz="4" w:space="0" w:color="auto"/>
              <w:left w:val="single" w:sz="4" w:space="0" w:color="auto"/>
              <w:bottom w:val="single" w:sz="4" w:space="0" w:color="auto"/>
              <w:right w:val="single" w:sz="4" w:space="0" w:color="auto"/>
            </w:tcBorders>
            <w:hideMark/>
          </w:tcPr>
          <w:p w14:paraId="1DA8FD4B" w14:textId="77777777" w:rsidR="00FE1A6A" w:rsidRDefault="00FE1A6A">
            <w:pPr>
              <w:pStyle w:val="TAL"/>
              <w:keepNext w:val="0"/>
              <w:keepLines w:val="0"/>
              <w:widowControl w:val="0"/>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709D84C" w14:textId="77777777" w:rsidR="00FE1A6A" w:rsidRDefault="00FE1A6A">
            <w:pPr>
              <w:pStyle w:val="TAL"/>
              <w:keepNext w:val="0"/>
              <w:keepLines w:val="0"/>
              <w:widowControl w:val="0"/>
              <w:rPr>
                <w:sz w:val="16"/>
              </w:rPr>
            </w:pPr>
            <w:r>
              <w:rPr>
                <w:sz w:val="16"/>
              </w:rPr>
              <w:t>23.289</w:t>
            </w:r>
          </w:p>
        </w:tc>
        <w:tc>
          <w:tcPr>
            <w:tcW w:w="0" w:type="auto"/>
            <w:tcBorders>
              <w:top w:val="single" w:sz="4" w:space="0" w:color="auto"/>
              <w:left w:val="single" w:sz="4" w:space="0" w:color="auto"/>
              <w:bottom w:val="single" w:sz="4" w:space="0" w:color="auto"/>
              <w:right w:val="single" w:sz="4" w:space="0" w:color="auto"/>
            </w:tcBorders>
            <w:hideMark/>
          </w:tcPr>
          <w:p w14:paraId="4FBBC256" w14:textId="77777777" w:rsidR="00FE1A6A" w:rsidRDefault="00FE1A6A">
            <w:pPr>
              <w:pStyle w:val="TAL"/>
              <w:keepNext w:val="0"/>
              <w:keepLines w:val="0"/>
              <w:widowControl w:val="0"/>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14:paraId="711B3847"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4AF03B"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EEEBC4"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5D779FE" w14:textId="77777777" w:rsidR="00FE1A6A" w:rsidRDefault="00FE1A6A">
            <w:pPr>
              <w:pStyle w:val="TAL"/>
              <w:keepNext w:val="0"/>
              <w:keepLines w:val="0"/>
              <w:widowControl w:val="0"/>
              <w:rPr>
                <w:sz w:val="16"/>
              </w:rPr>
            </w:pPr>
            <w:r>
              <w:rPr>
                <w:sz w:val="16"/>
              </w:rPr>
              <w:t>MCOver5MBS</w:t>
            </w:r>
          </w:p>
        </w:tc>
        <w:tc>
          <w:tcPr>
            <w:tcW w:w="967" w:type="dxa"/>
            <w:tcBorders>
              <w:top w:val="single" w:sz="4" w:space="0" w:color="auto"/>
              <w:left w:val="single" w:sz="4" w:space="0" w:color="auto"/>
              <w:bottom w:val="single" w:sz="4" w:space="0" w:color="auto"/>
              <w:right w:val="single" w:sz="4" w:space="0" w:color="auto"/>
            </w:tcBorders>
            <w:hideMark/>
          </w:tcPr>
          <w:p w14:paraId="16700388" w14:textId="77777777" w:rsidR="00FE1A6A" w:rsidRDefault="00FE1A6A">
            <w:pPr>
              <w:pStyle w:val="TAL"/>
              <w:keepNext w:val="0"/>
              <w:keepLines w:val="0"/>
              <w:widowControl w:val="0"/>
              <w:rPr>
                <w:sz w:val="16"/>
              </w:rPr>
            </w:pPr>
            <w:r>
              <w:rPr>
                <w:sz w:val="16"/>
              </w:rPr>
              <w:t>revised</w:t>
            </w:r>
          </w:p>
        </w:tc>
      </w:tr>
      <w:tr w:rsidR="00FE1A6A" w14:paraId="3B92A84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CB32A81" w14:textId="77777777" w:rsidR="00FE1A6A" w:rsidRDefault="00FE1A6A">
            <w:pPr>
              <w:pStyle w:val="TAL"/>
              <w:keepNext w:val="0"/>
              <w:keepLines w:val="0"/>
              <w:widowControl w:val="0"/>
              <w:rPr>
                <w:sz w:val="16"/>
              </w:rPr>
            </w:pPr>
            <w:r>
              <w:rPr>
                <w:sz w:val="16"/>
              </w:rPr>
              <w:t>S6-222434</w:t>
            </w:r>
          </w:p>
        </w:tc>
        <w:tc>
          <w:tcPr>
            <w:tcW w:w="2600" w:type="dxa"/>
            <w:tcBorders>
              <w:top w:val="single" w:sz="4" w:space="0" w:color="auto"/>
              <w:left w:val="single" w:sz="4" w:space="0" w:color="auto"/>
              <w:bottom w:val="single" w:sz="4" w:space="0" w:color="auto"/>
              <w:right w:val="single" w:sz="4" w:space="0" w:color="auto"/>
            </w:tcBorders>
            <w:hideMark/>
          </w:tcPr>
          <w:p w14:paraId="307281B6" w14:textId="77777777" w:rsidR="00FE1A6A" w:rsidRDefault="00FE1A6A">
            <w:pPr>
              <w:pStyle w:val="TAL"/>
              <w:keepNext w:val="0"/>
              <w:keepLines w:val="0"/>
              <w:widowControl w:val="0"/>
              <w:rPr>
                <w:sz w:val="16"/>
              </w:rPr>
            </w:pPr>
            <w:r>
              <w:rPr>
                <w:sz w:val="16"/>
              </w:rPr>
              <w:t>Correcting MBS session ID types</w:t>
            </w:r>
          </w:p>
        </w:tc>
        <w:tc>
          <w:tcPr>
            <w:tcW w:w="1488" w:type="dxa"/>
            <w:tcBorders>
              <w:top w:val="single" w:sz="4" w:space="0" w:color="auto"/>
              <w:left w:val="single" w:sz="4" w:space="0" w:color="auto"/>
              <w:bottom w:val="single" w:sz="4" w:space="0" w:color="auto"/>
              <w:right w:val="single" w:sz="4" w:space="0" w:color="auto"/>
            </w:tcBorders>
            <w:hideMark/>
          </w:tcPr>
          <w:p w14:paraId="33E6FDDB" w14:textId="77777777" w:rsidR="00FE1A6A" w:rsidRDefault="00FE1A6A">
            <w:pPr>
              <w:pStyle w:val="TAL"/>
              <w:keepNext w:val="0"/>
              <w:keepLines w:val="0"/>
              <w:widowControl w:val="0"/>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FA59320" w14:textId="77777777" w:rsidR="00FE1A6A" w:rsidRDefault="00FE1A6A">
            <w:pPr>
              <w:pStyle w:val="TAL"/>
              <w:keepNext w:val="0"/>
              <w:keepLines w:val="0"/>
              <w:widowControl w:val="0"/>
              <w:rPr>
                <w:sz w:val="16"/>
              </w:rPr>
            </w:pPr>
            <w:r>
              <w:rPr>
                <w:sz w:val="16"/>
              </w:rPr>
              <w:t>23.289</w:t>
            </w:r>
          </w:p>
        </w:tc>
        <w:tc>
          <w:tcPr>
            <w:tcW w:w="0" w:type="auto"/>
            <w:tcBorders>
              <w:top w:val="single" w:sz="4" w:space="0" w:color="auto"/>
              <w:left w:val="single" w:sz="4" w:space="0" w:color="auto"/>
              <w:bottom w:val="single" w:sz="4" w:space="0" w:color="auto"/>
              <w:right w:val="single" w:sz="4" w:space="0" w:color="auto"/>
            </w:tcBorders>
            <w:hideMark/>
          </w:tcPr>
          <w:p w14:paraId="4E0A00ED" w14:textId="77777777" w:rsidR="00FE1A6A" w:rsidRDefault="00FE1A6A">
            <w:pPr>
              <w:pStyle w:val="TAL"/>
              <w:keepNext w:val="0"/>
              <w:keepLines w:val="0"/>
              <w:widowControl w:val="0"/>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14:paraId="70D256D1"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597E25"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4932C7"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72DADE5" w14:textId="77777777" w:rsidR="00FE1A6A" w:rsidRDefault="00FE1A6A">
            <w:pPr>
              <w:pStyle w:val="TAL"/>
              <w:keepNext w:val="0"/>
              <w:keepLines w:val="0"/>
              <w:widowControl w:val="0"/>
              <w:rPr>
                <w:sz w:val="16"/>
              </w:rPr>
            </w:pPr>
            <w:r>
              <w:rPr>
                <w:sz w:val="16"/>
              </w:rPr>
              <w:t>MCOver5MBS</w:t>
            </w:r>
          </w:p>
        </w:tc>
        <w:tc>
          <w:tcPr>
            <w:tcW w:w="967" w:type="dxa"/>
            <w:tcBorders>
              <w:top w:val="single" w:sz="4" w:space="0" w:color="auto"/>
              <w:left w:val="single" w:sz="4" w:space="0" w:color="auto"/>
              <w:bottom w:val="single" w:sz="4" w:space="0" w:color="auto"/>
              <w:right w:val="single" w:sz="4" w:space="0" w:color="auto"/>
            </w:tcBorders>
            <w:hideMark/>
          </w:tcPr>
          <w:p w14:paraId="0E750D7A" w14:textId="77777777" w:rsidR="00FE1A6A" w:rsidRDefault="00FE1A6A">
            <w:pPr>
              <w:pStyle w:val="TAL"/>
              <w:keepNext w:val="0"/>
              <w:keepLines w:val="0"/>
              <w:widowControl w:val="0"/>
              <w:rPr>
                <w:sz w:val="16"/>
              </w:rPr>
            </w:pPr>
            <w:r>
              <w:rPr>
                <w:sz w:val="16"/>
              </w:rPr>
              <w:t>agreed</w:t>
            </w:r>
          </w:p>
        </w:tc>
      </w:tr>
      <w:tr w:rsidR="00FE1A6A" w14:paraId="3D1B8CD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44EBD62" w14:textId="77777777" w:rsidR="00FE1A6A" w:rsidRDefault="00FE1A6A">
            <w:pPr>
              <w:pStyle w:val="TAL"/>
              <w:keepNext w:val="0"/>
              <w:keepLines w:val="0"/>
              <w:widowControl w:val="0"/>
              <w:rPr>
                <w:sz w:val="16"/>
              </w:rPr>
            </w:pPr>
            <w:r>
              <w:rPr>
                <w:sz w:val="16"/>
              </w:rPr>
              <w:t>S6-222258</w:t>
            </w:r>
          </w:p>
        </w:tc>
        <w:tc>
          <w:tcPr>
            <w:tcW w:w="2600" w:type="dxa"/>
            <w:tcBorders>
              <w:top w:val="single" w:sz="4" w:space="0" w:color="auto"/>
              <w:left w:val="single" w:sz="4" w:space="0" w:color="auto"/>
              <w:bottom w:val="single" w:sz="4" w:space="0" w:color="auto"/>
              <w:right w:val="single" w:sz="4" w:space="0" w:color="auto"/>
            </w:tcBorders>
            <w:hideMark/>
          </w:tcPr>
          <w:p w14:paraId="5BC4094E" w14:textId="77777777" w:rsidR="00FE1A6A" w:rsidRDefault="00FE1A6A">
            <w:pPr>
              <w:pStyle w:val="TAL"/>
              <w:keepNext w:val="0"/>
              <w:keepLines w:val="0"/>
              <w:widowControl w:val="0"/>
              <w:rPr>
                <w:sz w:val="16"/>
              </w:rPr>
            </w:pPr>
            <w:r>
              <w:rPr>
                <w:sz w:val="16"/>
              </w:rPr>
              <w:t>Update the scope clause with reference to 5G network architecture specs</w:t>
            </w:r>
          </w:p>
        </w:tc>
        <w:tc>
          <w:tcPr>
            <w:tcW w:w="1488" w:type="dxa"/>
            <w:tcBorders>
              <w:top w:val="single" w:sz="4" w:space="0" w:color="auto"/>
              <w:left w:val="single" w:sz="4" w:space="0" w:color="auto"/>
              <w:bottom w:val="single" w:sz="4" w:space="0" w:color="auto"/>
              <w:right w:val="single" w:sz="4" w:space="0" w:color="auto"/>
            </w:tcBorders>
            <w:hideMark/>
          </w:tcPr>
          <w:p w14:paraId="0AA5D1BA"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166B7EA0" w14:textId="77777777" w:rsidR="00FE1A6A" w:rsidRDefault="00FE1A6A">
            <w:pPr>
              <w:pStyle w:val="TAL"/>
              <w:keepNext w:val="0"/>
              <w:keepLines w:val="0"/>
              <w:widowControl w:val="0"/>
              <w:rPr>
                <w:sz w:val="16"/>
              </w:rPr>
            </w:pPr>
            <w:r>
              <w:rPr>
                <w:sz w:val="16"/>
              </w:rPr>
              <w:t>23.289</w:t>
            </w:r>
          </w:p>
        </w:tc>
        <w:tc>
          <w:tcPr>
            <w:tcW w:w="0" w:type="auto"/>
            <w:tcBorders>
              <w:top w:val="single" w:sz="4" w:space="0" w:color="auto"/>
              <w:left w:val="single" w:sz="4" w:space="0" w:color="auto"/>
              <w:bottom w:val="single" w:sz="4" w:space="0" w:color="auto"/>
              <w:right w:val="single" w:sz="4" w:space="0" w:color="auto"/>
            </w:tcBorders>
            <w:hideMark/>
          </w:tcPr>
          <w:p w14:paraId="34E5807D" w14:textId="77777777" w:rsidR="00FE1A6A" w:rsidRDefault="00FE1A6A">
            <w:pPr>
              <w:pStyle w:val="TAL"/>
              <w:keepNext w:val="0"/>
              <w:keepLines w:val="0"/>
              <w:widowControl w:val="0"/>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637F165F"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8A27FC"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2CB07C"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7B58E4" w14:textId="77777777" w:rsidR="00FE1A6A" w:rsidRDefault="00FE1A6A">
            <w:pPr>
              <w:pStyle w:val="TAL"/>
              <w:keepNext w:val="0"/>
              <w:keepLines w:val="0"/>
              <w:widowControl w:val="0"/>
              <w:rPr>
                <w:sz w:val="16"/>
              </w:rPr>
            </w:pPr>
            <w:r>
              <w:rPr>
                <w:sz w:val="16"/>
              </w:rPr>
              <w:t>MCOver5MBS</w:t>
            </w:r>
          </w:p>
        </w:tc>
        <w:tc>
          <w:tcPr>
            <w:tcW w:w="967" w:type="dxa"/>
            <w:tcBorders>
              <w:top w:val="single" w:sz="4" w:space="0" w:color="auto"/>
              <w:left w:val="single" w:sz="4" w:space="0" w:color="auto"/>
              <w:bottom w:val="single" w:sz="4" w:space="0" w:color="auto"/>
              <w:right w:val="single" w:sz="4" w:space="0" w:color="auto"/>
            </w:tcBorders>
            <w:hideMark/>
          </w:tcPr>
          <w:p w14:paraId="280E067C" w14:textId="77777777" w:rsidR="00FE1A6A" w:rsidRDefault="00FE1A6A">
            <w:pPr>
              <w:pStyle w:val="TAL"/>
              <w:keepNext w:val="0"/>
              <w:keepLines w:val="0"/>
              <w:widowControl w:val="0"/>
              <w:rPr>
                <w:sz w:val="16"/>
              </w:rPr>
            </w:pPr>
            <w:r>
              <w:rPr>
                <w:sz w:val="16"/>
              </w:rPr>
              <w:t>revised</w:t>
            </w:r>
          </w:p>
        </w:tc>
      </w:tr>
      <w:tr w:rsidR="00FE1A6A" w14:paraId="6C5BA12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4F75DCF" w14:textId="77777777" w:rsidR="00FE1A6A" w:rsidRDefault="00FE1A6A">
            <w:pPr>
              <w:pStyle w:val="TAL"/>
              <w:keepNext w:val="0"/>
              <w:keepLines w:val="0"/>
              <w:widowControl w:val="0"/>
              <w:rPr>
                <w:sz w:val="16"/>
              </w:rPr>
            </w:pPr>
            <w:r>
              <w:rPr>
                <w:sz w:val="16"/>
              </w:rPr>
              <w:t>S6-222514</w:t>
            </w:r>
          </w:p>
        </w:tc>
        <w:tc>
          <w:tcPr>
            <w:tcW w:w="2600" w:type="dxa"/>
            <w:tcBorders>
              <w:top w:val="single" w:sz="4" w:space="0" w:color="auto"/>
              <w:left w:val="single" w:sz="4" w:space="0" w:color="auto"/>
              <w:bottom w:val="single" w:sz="4" w:space="0" w:color="auto"/>
              <w:right w:val="single" w:sz="4" w:space="0" w:color="auto"/>
            </w:tcBorders>
            <w:hideMark/>
          </w:tcPr>
          <w:p w14:paraId="00D6CD82" w14:textId="77777777" w:rsidR="00FE1A6A" w:rsidRDefault="00FE1A6A">
            <w:pPr>
              <w:pStyle w:val="TAL"/>
              <w:keepNext w:val="0"/>
              <w:keepLines w:val="0"/>
              <w:widowControl w:val="0"/>
              <w:rPr>
                <w:sz w:val="16"/>
              </w:rPr>
            </w:pPr>
            <w:r>
              <w:rPr>
                <w:sz w:val="16"/>
              </w:rPr>
              <w:t>Update the scope clause with reference to 5G network architecture specs</w:t>
            </w:r>
          </w:p>
        </w:tc>
        <w:tc>
          <w:tcPr>
            <w:tcW w:w="1488" w:type="dxa"/>
            <w:tcBorders>
              <w:top w:val="single" w:sz="4" w:space="0" w:color="auto"/>
              <w:left w:val="single" w:sz="4" w:space="0" w:color="auto"/>
              <w:bottom w:val="single" w:sz="4" w:space="0" w:color="auto"/>
              <w:right w:val="single" w:sz="4" w:space="0" w:color="auto"/>
            </w:tcBorders>
            <w:hideMark/>
          </w:tcPr>
          <w:p w14:paraId="4B9698A4"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6B6AB00E" w14:textId="77777777" w:rsidR="00FE1A6A" w:rsidRDefault="00FE1A6A">
            <w:pPr>
              <w:pStyle w:val="TAL"/>
              <w:keepNext w:val="0"/>
              <w:keepLines w:val="0"/>
              <w:widowControl w:val="0"/>
              <w:rPr>
                <w:sz w:val="16"/>
              </w:rPr>
            </w:pPr>
            <w:r>
              <w:rPr>
                <w:sz w:val="16"/>
              </w:rPr>
              <w:t>23.289</w:t>
            </w:r>
          </w:p>
        </w:tc>
        <w:tc>
          <w:tcPr>
            <w:tcW w:w="0" w:type="auto"/>
            <w:tcBorders>
              <w:top w:val="single" w:sz="4" w:space="0" w:color="auto"/>
              <w:left w:val="single" w:sz="4" w:space="0" w:color="auto"/>
              <w:bottom w:val="single" w:sz="4" w:space="0" w:color="auto"/>
              <w:right w:val="single" w:sz="4" w:space="0" w:color="auto"/>
            </w:tcBorders>
            <w:hideMark/>
          </w:tcPr>
          <w:p w14:paraId="76F104A4" w14:textId="77777777" w:rsidR="00FE1A6A" w:rsidRDefault="00FE1A6A">
            <w:pPr>
              <w:pStyle w:val="TAL"/>
              <w:keepNext w:val="0"/>
              <w:keepLines w:val="0"/>
              <w:widowControl w:val="0"/>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174BF5A7"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1BB4B3"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F0173C"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B83B54" w14:textId="77777777" w:rsidR="00FE1A6A" w:rsidRDefault="00FE1A6A">
            <w:pPr>
              <w:pStyle w:val="TAL"/>
              <w:keepNext w:val="0"/>
              <w:keepLines w:val="0"/>
              <w:widowControl w:val="0"/>
              <w:rPr>
                <w:sz w:val="16"/>
              </w:rPr>
            </w:pPr>
            <w:r>
              <w:rPr>
                <w:sz w:val="16"/>
              </w:rPr>
              <w:t>MCOver5MBS</w:t>
            </w:r>
          </w:p>
        </w:tc>
        <w:tc>
          <w:tcPr>
            <w:tcW w:w="967" w:type="dxa"/>
            <w:tcBorders>
              <w:top w:val="single" w:sz="4" w:space="0" w:color="auto"/>
              <w:left w:val="single" w:sz="4" w:space="0" w:color="auto"/>
              <w:bottom w:val="single" w:sz="4" w:space="0" w:color="auto"/>
              <w:right w:val="single" w:sz="4" w:space="0" w:color="auto"/>
            </w:tcBorders>
            <w:hideMark/>
          </w:tcPr>
          <w:p w14:paraId="18C8D9E3" w14:textId="77777777" w:rsidR="00FE1A6A" w:rsidRDefault="00FE1A6A">
            <w:pPr>
              <w:pStyle w:val="TAL"/>
              <w:keepNext w:val="0"/>
              <w:keepLines w:val="0"/>
              <w:widowControl w:val="0"/>
              <w:rPr>
                <w:sz w:val="16"/>
              </w:rPr>
            </w:pPr>
            <w:r>
              <w:rPr>
                <w:sz w:val="16"/>
              </w:rPr>
              <w:t>agreed</w:t>
            </w:r>
          </w:p>
        </w:tc>
      </w:tr>
      <w:tr w:rsidR="00FE1A6A" w14:paraId="2DB3090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242E84F" w14:textId="77777777" w:rsidR="00FE1A6A" w:rsidRDefault="00FE1A6A">
            <w:pPr>
              <w:pStyle w:val="TAL"/>
              <w:keepNext w:val="0"/>
              <w:keepLines w:val="0"/>
              <w:widowControl w:val="0"/>
              <w:rPr>
                <w:sz w:val="16"/>
              </w:rPr>
            </w:pPr>
            <w:r>
              <w:rPr>
                <w:sz w:val="16"/>
              </w:rPr>
              <w:t>S6-222038</w:t>
            </w:r>
          </w:p>
        </w:tc>
        <w:tc>
          <w:tcPr>
            <w:tcW w:w="2600" w:type="dxa"/>
            <w:tcBorders>
              <w:top w:val="single" w:sz="4" w:space="0" w:color="auto"/>
              <w:left w:val="single" w:sz="4" w:space="0" w:color="auto"/>
              <w:bottom w:val="single" w:sz="4" w:space="0" w:color="auto"/>
              <w:right w:val="single" w:sz="4" w:space="0" w:color="auto"/>
            </w:tcBorders>
            <w:hideMark/>
          </w:tcPr>
          <w:p w14:paraId="2BD6D194" w14:textId="77777777" w:rsidR="00FE1A6A" w:rsidRDefault="00FE1A6A">
            <w:pPr>
              <w:pStyle w:val="TAL"/>
              <w:keepNext w:val="0"/>
              <w:keepLines w:val="0"/>
              <w:widowControl w:val="0"/>
              <w:rPr>
                <w:sz w:val="16"/>
              </w:rPr>
            </w:pPr>
            <w:r>
              <w:rPr>
                <w:sz w:val="16"/>
              </w:rPr>
              <w:t>Private call transfer between several MCPTT systems</w:t>
            </w:r>
          </w:p>
        </w:tc>
        <w:tc>
          <w:tcPr>
            <w:tcW w:w="1488" w:type="dxa"/>
            <w:tcBorders>
              <w:top w:val="single" w:sz="4" w:space="0" w:color="auto"/>
              <w:left w:val="single" w:sz="4" w:space="0" w:color="auto"/>
              <w:bottom w:val="single" w:sz="4" w:space="0" w:color="auto"/>
              <w:right w:val="single" w:sz="4" w:space="0" w:color="auto"/>
            </w:tcBorders>
            <w:hideMark/>
          </w:tcPr>
          <w:p w14:paraId="6B32DB0D" w14:textId="77777777" w:rsidR="00FE1A6A" w:rsidRDefault="00FE1A6A">
            <w:pPr>
              <w:pStyle w:val="TAL"/>
              <w:keepNext w:val="0"/>
              <w:keepLines w:val="0"/>
              <w:widowControl w:val="0"/>
              <w:rPr>
                <w:sz w:val="16"/>
              </w:rPr>
            </w:pPr>
            <w:r>
              <w:rPr>
                <w:sz w:val="16"/>
              </w:rPr>
              <w:t>Kontron Transportation France,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90A7C15"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4246FCEF" w14:textId="77777777" w:rsidR="00FE1A6A" w:rsidRDefault="00FE1A6A">
            <w:pPr>
              <w:pStyle w:val="TAL"/>
              <w:keepNext w:val="0"/>
              <w:keepLines w:val="0"/>
              <w:widowControl w:val="0"/>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14:paraId="3862255B"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FE74E"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996D9C"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0EBE15" w14:textId="77777777" w:rsidR="00FE1A6A" w:rsidRDefault="00FE1A6A">
            <w:pPr>
              <w:pStyle w:val="TAL"/>
              <w:keepNext w:val="0"/>
              <w:keepLines w:val="0"/>
              <w:widowControl w:val="0"/>
              <w:rPr>
                <w:sz w:val="16"/>
              </w:rPr>
            </w:pPr>
            <w:r>
              <w:rPr>
                <w:sz w:val="16"/>
              </w:rPr>
              <w:t>Irail</w:t>
            </w:r>
          </w:p>
        </w:tc>
        <w:tc>
          <w:tcPr>
            <w:tcW w:w="967" w:type="dxa"/>
            <w:tcBorders>
              <w:top w:val="single" w:sz="4" w:space="0" w:color="auto"/>
              <w:left w:val="single" w:sz="4" w:space="0" w:color="auto"/>
              <w:bottom w:val="single" w:sz="4" w:space="0" w:color="auto"/>
              <w:right w:val="single" w:sz="4" w:space="0" w:color="auto"/>
            </w:tcBorders>
            <w:hideMark/>
          </w:tcPr>
          <w:p w14:paraId="4B9EFF40" w14:textId="77777777" w:rsidR="00FE1A6A" w:rsidRDefault="00FE1A6A">
            <w:pPr>
              <w:pStyle w:val="TAL"/>
              <w:keepNext w:val="0"/>
              <w:keepLines w:val="0"/>
              <w:widowControl w:val="0"/>
              <w:rPr>
                <w:sz w:val="16"/>
              </w:rPr>
            </w:pPr>
            <w:r>
              <w:rPr>
                <w:sz w:val="16"/>
              </w:rPr>
              <w:t>revised</w:t>
            </w:r>
          </w:p>
        </w:tc>
      </w:tr>
      <w:tr w:rsidR="00FE1A6A" w14:paraId="2584BC7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86D1B2B" w14:textId="77777777" w:rsidR="00FE1A6A" w:rsidRDefault="00FE1A6A">
            <w:pPr>
              <w:pStyle w:val="TAL"/>
              <w:keepNext w:val="0"/>
              <w:keepLines w:val="0"/>
              <w:widowControl w:val="0"/>
              <w:rPr>
                <w:sz w:val="16"/>
              </w:rPr>
            </w:pPr>
            <w:r>
              <w:rPr>
                <w:sz w:val="16"/>
              </w:rPr>
              <w:t>S6-222456</w:t>
            </w:r>
          </w:p>
        </w:tc>
        <w:tc>
          <w:tcPr>
            <w:tcW w:w="2600" w:type="dxa"/>
            <w:tcBorders>
              <w:top w:val="single" w:sz="4" w:space="0" w:color="auto"/>
              <w:left w:val="single" w:sz="4" w:space="0" w:color="auto"/>
              <w:bottom w:val="single" w:sz="4" w:space="0" w:color="auto"/>
              <w:right w:val="single" w:sz="4" w:space="0" w:color="auto"/>
            </w:tcBorders>
            <w:hideMark/>
          </w:tcPr>
          <w:p w14:paraId="1CB8161E" w14:textId="77777777" w:rsidR="00FE1A6A" w:rsidRDefault="00FE1A6A">
            <w:pPr>
              <w:pStyle w:val="TAL"/>
              <w:keepNext w:val="0"/>
              <w:keepLines w:val="0"/>
              <w:widowControl w:val="0"/>
              <w:rPr>
                <w:sz w:val="16"/>
              </w:rPr>
            </w:pPr>
            <w:r>
              <w:rPr>
                <w:sz w:val="16"/>
              </w:rPr>
              <w:t>Private call transfer between several MCPTT systems</w:t>
            </w:r>
          </w:p>
        </w:tc>
        <w:tc>
          <w:tcPr>
            <w:tcW w:w="1488" w:type="dxa"/>
            <w:tcBorders>
              <w:top w:val="single" w:sz="4" w:space="0" w:color="auto"/>
              <w:left w:val="single" w:sz="4" w:space="0" w:color="auto"/>
              <w:bottom w:val="single" w:sz="4" w:space="0" w:color="auto"/>
              <w:right w:val="single" w:sz="4" w:space="0" w:color="auto"/>
            </w:tcBorders>
            <w:hideMark/>
          </w:tcPr>
          <w:p w14:paraId="5D353A0A" w14:textId="77777777" w:rsidR="00FE1A6A" w:rsidRDefault="00FE1A6A">
            <w:pPr>
              <w:pStyle w:val="TAL"/>
              <w:keepNext w:val="0"/>
              <w:keepLines w:val="0"/>
              <w:widowControl w:val="0"/>
              <w:rPr>
                <w:sz w:val="16"/>
              </w:rPr>
            </w:pPr>
            <w:r>
              <w:rPr>
                <w:sz w:val="16"/>
              </w:rPr>
              <w:t xml:space="preserve">Kontron Transportation France, Nokia, </w:t>
            </w:r>
            <w:r>
              <w:rPr>
                <w:sz w:val="16"/>
              </w:rPr>
              <w:lastRenderedPageBreak/>
              <w:t>Nokia Shanghai Bell</w:t>
            </w:r>
          </w:p>
        </w:tc>
        <w:tc>
          <w:tcPr>
            <w:tcW w:w="706" w:type="dxa"/>
            <w:tcBorders>
              <w:top w:val="single" w:sz="4" w:space="0" w:color="auto"/>
              <w:left w:val="single" w:sz="4" w:space="0" w:color="auto"/>
              <w:bottom w:val="single" w:sz="4" w:space="0" w:color="auto"/>
              <w:right w:val="single" w:sz="4" w:space="0" w:color="auto"/>
            </w:tcBorders>
            <w:hideMark/>
          </w:tcPr>
          <w:p w14:paraId="5E0073DD" w14:textId="77777777" w:rsidR="00FE1A6A" w:rsidRDefault="00FE1A6A">
            <w:pPr>
              <w:pStyle w:val="TAL"/>
              <w:keepNext w:val="0"/>
              <w:keepLines w:val="0"/>
              <w:widowControl w:val="0"/>
              <w:rPr>
                <w:sz w:val="16"/>
              </w:rPr>
            </w:pPr>
            <w:r>
              <w:rPr>
                <w:sz w:val="16"/>
              </w:rPr>
              <w:lastRenderedPageBreak/>
              <w:t>23.379</w:t>
            </w:r>
          </w:p>
        </w:tc>
        <w:tc>
          <w:tcPr>
            <w:tcW w:w="0" w:type="auto"/>
            <w:tcBorders>
              <w:top w:val="single" w:sz="4" w:space="0" w:color="auto"/>
              <w:left w:val="single" w:sz="4" w:space="0" w:color="auto"/>
              <w:bottom w:val="single" w:sz="4" w:space="0" w:color="auto"/>
              <w:right w:val="single" w:sz="4" w:space="0" w:color="auto"/>
            </w:tcBorders>
            <w:hideMark/>
          </w:tcPr>
          <w:p w14:paraId="5269C425" w14:textId="77777777" w:rsidR="00FE1A6A" w:rsidRDefault="00FE1A6A">
            <w:pPr>
              <w:pStyle w:val="TAL"/>
              <w:keepNext w:val="0"/>
              <w:keepLines w:val="0"/>
              <w:widowControl w:val="0"/>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14:paraId="3E9697A2"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43F3AD"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E7F4CF"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A7958C" w14:textId="77777777" w:rsidR="00FE1A6A" w:rsidRDefault="00FE1A6A">
            <w:pPr>
              <w:pStyle w:val="TAL"/>
              <w:keepNext w:val="0"/>
              <w:keepLines w:val="0"/>
              <w:widowControl w:val="0"/>
              <w:rPr>
                <w:sz w:val="16"/>
              </w:rPr>
            </w:pPr>
            <w:r>
              <w:rPr>
                <w:sz w:val="16"/>
              </w:rPr>
              <w:t>Irail</w:t>
            </w:r>
          </w:p>
        </w:tc>
        <w:tc>
          <w:tcPr>
            <w:tcW w:w="967" w:type="dxa"/>
            <w:tcBorders>
              <w:top w:val="single" w:sz="4" w:space="0" w:color="auto"/>
              <w:left w:val="single" w:sz="4" w:space="0" w:color="auto"/>
              <w:bottom w:val="single" w:sz="4" w:space="0" w:color="auto"/>
              <w:right w:val="single" w:sz="4" w:space="0" w:color="auto"/>
            </w:tcBorders>
            <w:hideMark/>
          </w:tcPr>
          <w:p w14:paraId="4C20E883" w14:textId="77777777" w:rsidR="00FE1A6A" w:rsidRDefault="00FE1A6A">
            <w:pPr>
              <w:pStyle w:val="TAL"/>
              <w:keepNext w:val="0"/>
              <w:keepLines w:val="0"/>
              <w:widowControl w:val="0"/>
              <w:rPr>
                <w:sz w:val="16"/>
              </w:rPr>
            </w:pPr>
            <w:r>
              <w:rPr>
                <w:sz w:val="16"/>
              </w:rPr>
              <w:t>agreed</w:t>
            </w:r>
          </w:p>
        </w:tc>
      </w:tr>
      <w:tr w:rsidR="00FE1A6A" w14:paraId="5083456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03ED0A8" w14:textId="77777777" w:rsidR="00FE1A6A" w:rsidRDefault="00FE1A6A">
            <w:pPr>
              <w:pStyle w:val="TAL"/>
              <w:keepNext w:val="0"/>
              <w:keepLines w:val="0"/>
              <w:widowControl w:val="0"/>
              <w:rPr>
                <w:sz w:val="16"/>
              </w:rPr>
            </w:pPr>
            <w:r>
              <w:rPr>
                <w:sz w:val="16"/>
              </w:rPr>
              <w:t>S6-222046</w:t>
            </w:r>
          </w:p>
        </w:tc>
        <w:tc>
          <w:tcPr>
            <w:tcW w:w="2600" w:type="dxa"/>
            <w:tcBorders>
              <w:top w:val="single" w:sz="4" w:space="0" w:color="auto"/>
              <w:left w:val="single" w:sz="4" w:space="0" w:color="auto"/>
              <w:bottom w:val="single" w:sz="4" w:space="0" w:color="auto"/>
              <w:right w:val="single" w:sz="4" w:space="0" w:color="auto"/>
            </w:tcBorders>
            <w:hideMark/>
          </w:tcPr>
          <w:p w14:paraId="34D7BC69" w14:textId="77777777" w:rsidR="00FE1A6A" w:rsidRDefault="00FE1A6A">
            <w:pPr>
              <w:pStyle w:val="TAL"/>
              <w:keepNext w:val="0"/>
              <w:keepLines w:val="0"/>
              <w:widowControl w:val="0"/>
              <w:rPr>
                <w:sz w:val="16"/>
              </w:rPr>
            </w:pPr>
            <w:r>
              <w:rPr>
                <w:sz w:val="16"/>
              </w:rPr>
              <w:t>Floor control signalling over QCI 65 and QCI 69</w:t>
            </w:r>
          </w:p>
        </w:tc>
        <w:tc>
          <w:tcPr>
            <w:tcW w:w="1488" w:type="dxa"/>
            <w:tcBorders>
              <w:top w:val="single" w:sz="4" w:space="0" w:color="auto"/>
              <w:left w:val="single" w:sz="4" w:space="0" w:color="auto"/>
              <w:bottom w:val="single" w:sz="4" w:space="0" w:color="auto"/>
              <w:right w:val="single" w:sz="4" w:space="0" w:color="auto"/>
            </w:tcBorders>
            <w:hideMark/>
          </w:tcPr>
          <w:p w14:paraId="5363D9E4" w14:textId="77777777" w:rsidR="00FE1A6A" w:rsidRDefault="00FE1A6A">
            <w:pPr>
              <w:pStyle w:val="TAL"/>
              <w:keepNext w:val="0"/>
              <w:keepLines w:val="0"/>
              <w:widowControl w:val="0"/>
              <w:rPr>
                <w:sz w:val="16"/>
              </w:rPr>
            </w:pPr>
            <w:r>
              <w:rPr>
                <w:sz w:val="16"/>
              </w:rPr>
              <w:t>HOME OFFICE</w:t>
            </w:r>
          </w:p>
        </w:tc>
        <w:tc>
          <w:tcPr>
            <w:tcW w:w="706" w:type="dxa"/>
            <w:tcBorders>
              <w:top w:val="single" w:sz="4" w:space="0" w:color="auto"/>
              <w:left w:val="single" w:sz="4" w:space="0" w:color="auto"/>
              <w:bottom w:val="single" w:sz="4" w:space="0" w:color="auto"/>
              <w:right w:val="single" w:sz="4" w:space="0" w:color="auto"/>
            </w:tcBorders>
            <w:hideMark/>
          </w:tcPr>
          <w:p w14:paraId="38AAE030"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0E675B8C" w14:textId="77777777" w:rsidR="00FE1A6A" w:rsidRDefault="00FE1A6A">
            <w:pPr>
              <w:pStyle w:val="TAL"/>
              <w:keepNext w:val="0"/>
              <w:keepLines w:val="0"/>
              <w:widowControl w:val="0"/>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14:paraId="2E2FAFA0"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71559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ED0167"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435BC953"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33474733" w14:textId="77777777" w:rsidR="00FE1A6A" w:rsidRDefault="00FE1A6A">
            <w:pPr>
              <w:pStyle w:val="TAL"/>
              <w:keepNext w:val="0"/>
              <w:keepLines w:val="0"/>
              <w:widowControl w:val="0"/>
              <w:rPr>
                <w:sz w:val="16"/>
              </w:rPr>
            </w:pPr>
            <w:r>
              <w:rPr>
                <w:sz w:val="16"/>
              </w:rPr>
              <w:t>revised</w:t>
            </w:r>
          </w:p>
        </w:tc>
      </w:tr>
      <w:tr w:rsidR="00FE1A6A" w14:paraId="3233B50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70A13AC" w14:textId="77777777" w:rsidR="00FE1A6A" w:rsidRDefault="00FE1A6A">
            <w:pPr>
              <w:pStyle w:val="TAL"/>
              <w:keepNext w:val="0"/>
              <w:keepLines w:val="0"/>
              <w:widowControl w:val="0"/>
              <w:rPr>
                <w:sz w:val="16"/>
              </w:rPr>
            </w:pPr>
            <w:r>
              <w:rPr>
                <w:sz w:val="16"/>
              </w:rPr>
              <w:t>S6-222473</w:t>
            </w:r>
          </w:p>
        </w:tc>
        <w:tc>
          <w:tcPr>
            <w:tcW w:w="2600" w:type="dxa"/>
            <w:tcBorders>
              <w:top w:val="single" w:sz="4" w:space="0" w:color="auto"/>
              <w:left w:val="single" w:sz="4" w:space="0" w:color="auto"/>
              <w:bottom w:val="single" w:sz="4" w:space="0" w:color="auto"/>
              <w:right w:val="single" w:sz="4" w:space="0" w:color="auto"/>
            </w:tcBorders>
            <w:hideMark/>
          </w:tcPr>
          <w:p w14:paraId="38A1A179" w14:textId="77777777" w:rsidR="00FE1A6A" w:rsidRDefault="00FE1A6A">
            <w:pPr>
              <w:pStyle w:val="TAL"/>
              <w:keepNext w:val="0"/>
              <w:keepLines w:val="0"/>
              <w:widowControl w:val="0"/>
              <w:rPr>
                <w:sz w:val="16"/>
              </w:rPr>
            </w:pPr>
            <w:r>
              <w:rPr>
                <w:sz w:val="16"/>
              </w:rPr>
              <w:t>Floor control signalling over QCI 65 and QCI 69</w:t>
            </w:r>
          </w:p>
        </w:tc>
        <w:tc>
          <w:tcPr>
            <w:tcW w:w="1488" w:type="dxa"/>
            <w:tcBorders>
              <w:top w:val="single" w:sz="4" w:space="0" w:color="auto"/>
              <w:left w:val="single" w:sz="4" w:space="0" w:color="auto"/>
              <w:bottom w:val="single" w:sz="4" w:space="0" w:color="auto"/>
              <w:right w:val="single" w:sz="4" w:space="0" w:color="auto"/>
            </w:tcBorders>
            <w:hideMark/>
          </w:tcPr>
          <w:p w14:paraId="2BBC7FB1" w14:textId="77777777" w:rsidR="00FE1A6A" w:rsidRDefault="00FE1A6A">
            <w:pPr>
              <w:pStyle w:val="TAL"/>
              <w:keepNext w:val="0"/>
              <w:keepLines w:val="0"/>
              <w:widowControl w:val="0"/>
              <w:rPr>
                <w:sz w:val="16"/>
              </w:rPr>
            </w:pPr>
            <w:r>
              <w:rPr>
                <w:sz w:val="16"/>
              </w:rPr>
              <w:t>HOME OFFICE</w:t>
            </w:r>
          </w:p>
        </w:tc>
        <w:tc>
          <w:tcPr>
            <w:tcW w:w="706" w:type="dxa"/>
            <w:tcBorders>
              <w:top w:val="single" w:sz="4" w:space="0" w:color="auto"/>
              <w:left w:val="single" w:sz="4" w:space="0" w:color="auto"/>
              <w:bottom w:val="single" w:sz="4" w:space="0" w:color="auto"/>
              <w:right w:val="single" w:sz="4" w:space="0" w:color="auto"/>
            </w:tcBorders>
            <w:hideMark/>
          </w:tcPr>
          <w:p w14:paraId="797B6FE1"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0F800EFD" w14:textId="77777777" w:rsidR="00FE1A6A" w:rsidRDefault="00FE1A6A">
            <w:pPr>
              <w:pStyle w:val="TAL"/>
              <w:keepNext w:val="0"/>
              <w:keepLines w:val="0"/>
              <w:widowControl w:val="0"/>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14:paraId="3ECBCA50"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1D4711"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3C0F26"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41DF295"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2BF00670" w14:textId="77777777" w:rsidR="00FE1A6A" w:rsidRDefault="00FE1A6A">
            <w:pPr>
              <w:pStyle w:val="TAL"/>
              <w:keepNext w:val="0"/>
              <w:keepLines w:val="0"/>
              <w:widowControl w:val="0"/>
              <w:rPr>
                <w:sz w:val="16"/>
              </w:rPr>
            </w:pPr>
            <w:r>
              <w:rPr>
                <w:sz w:val="16"/>
              </w:rPr>
              <w:t>revised</w:t>
            </w:r>
          </w:p>
        </w:tc>
      </w:tr>
      <w:tr w:rsidR="00FE1A6A" w14:paraId="4B0A7B6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4B4AC2E" w14:textId="77777777" w:rsidR="00FE1A6A" w:rsidRDefault="00FE1A6A">
            <w:pPr>
              <w:pStyle w:val="TAL"/>
              <w:keepNext w:val="0"/>
              <w:keepLines w:val="0"/>
              <w:widowControl w:val="0"/>
              <w:rPr>
                <w:sz w:val="16"/>
              </w:rPr>
            </w:pPr>
            <w:r>
              <w:rPr>
                <w:sz w:val="16"/>
              </w:rPr>
              <w:t>S6-222559</w:t>
            </w:r>
          </w:p>
        </w:tc>
        <w:tc>
          <w:tcPr>
            <w:tcW w:w="2600" w:type="dxa"/>
            <w:tcBorders>
              <w:top w:val="single" w:sz="4" w:space="0" w:color="auto"/>
              <w:left w:val="single" w:sz="4" w:space="0" w:color="auto"/>
              <w:bottom w:val="single" w:sz="4" w:space="0" w:color="auto"/>
              <w:right w:val="single" w:sz="4" w:space="0" w:color="auto"/>
            </w:tcBorders>
            <w:hideMark/>
          </w:tcPr>
          <w:p w14:paraId="223E2400" w14:textId="77777777" w:rsidR="00FE1A6A" w:rsidRDefault="00FE1A6A">
            <w:pPr>
              <w:pStyle w:val="TAL"/>
              <w:keepNext w:val="0"/>
              <w:keepLines w:val="0"/>
              <w:widowControl w:val="0"/>
              <w:rPr>
                <w:sz w:val="16"/>
              </w:rPr>
            </w:pPr>
            <w:r>
              <w:rPr>
                <w:sz w:val="16"/>
              </w:rPr>
              <w:t>Floor control signalling over QCI 65 and QCI 69</w:t>
            </w:r>
          </w:p>
        </w:tc>
        <w:tc>
          <w:tcPr>
            <w:tcW w:w="1488" w:type="dxa"/>
            <w:tcBorders>
              <w:top w:val="single" w:sz="4" w:space="0" w:color="auto"/>
              <w:left w:val="single" w:sz="4" w:space="0" w:color="auto"/>
              <w:bottom w:val="single" w:sz="4" w:space="0" w:color="auto"/>
              <w:right w:val="single" w:sz="4" w:space="0" w:color="auto"/>
            </w:tcBorders>
            <w:hideMark/>
          </w:tcPr>
          <w:p w14:paraId="44F7CBD2" w14:textId="77777777" w:rsidR="00FE1A6A" w:rsidRDefault="00FE1A6A">
            <w:pPr>
              <w:pStyle w:val="TAL"/>
              <w:keepNext w:val="0"/>
              <w:keepLines w:val="0"/>
              <w:widowControl w:val="0"/>
              <w:rPr>
                <w:sz w:val="16"/>
              </w:rPr>
            </w:pPr>
            <w:r>
              <w:rPr>
                <w:sz w:val="16"/>
              </w:rPr>
              <w:t>Home Office, AT&amp;T, KPN, BDBOS, Motorola Solutions, Samsung, Airbus, Ericsson, FirstNet</w:t>
            </w:r>
          </w:p>
        </w:tc>
        <w:tc>
          <w:tcPr>
            <w:tcW w:w="706" w:type="dxa"/>
            <w:tcBorders>
              <w:top w:val="single" w:sz="4" w:space="0" w:color="auto"/>
              <w:left w:val="single" w:sz="4" w:space="0" w:color="auto"/>
              <w:bottom w:val="single" w:sz="4" w:space="0" w:color="auto"/>
              <w:right w:val="single" w:sz="4" w:space="0" w:color="auto"/>
            </w:tcBorders>
            <w:hideMark/>
          </w:tcPr>
          <w:p w14:paraId="71531D7D"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1C9F3B53" w14:textId="77777777" w:rsidR="00FE1A6A" w:rsidRDefault="00FE1A6A">
            <w:pPr>
              <w:pStyle w:val="TAL"/>
              <w:keepNext w:val="0"/>
              <w:keepLines w:val="0"/>
              <w:widowControl w:val="0"/>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14:paraId="23B39CD2" w14:textId="77777777" w:rsidR="00FE1A6A" w:rsidRDefault="00FE1A6A">
            <w:pPr>
              <w:pStyle w:val="TAR"/>
              <w:keepNext w:val="0"/>
              <w:keepLines w:val="0"/>
              <w:widowControl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C93EA93"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9ACB6B"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A7A7C51"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48003553" w14:textId="77777777" w:rsidR="00FE1A6A" w:rsidRDefault="00FE1A6A">
            <w:pPr>
              <w:pStyle w:val="TAL"/>
              <w:keepNext w:val="0"/>
              <w:keepLines w:val="0"/>
              <w:widowControl w:val="0"/>
              <w:rPr>
                <w:sz w:val="16"/>
              </w:rPr>
            </w:pPr>
            <w:r>
              <w:rPr>
                <w:sz w:val="16"/>
              </w:rPr>
              <w:t>agreed</w:t>
            </w:r>
          </w:p>
        </w:tc>
      </w:tr>
      <w:tr w:rsidR="00FE1A6A" w14:paraId="2B4164A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C2D1ED8" w14:textId="77777777" w:rsidR="00FE1A6A" w:rsidRDefault="00FE1A6A">
            <w:pPr>
              <w:pStyle w:val="TAL"/>
              <w:keepNext w:val="0"/>
              <w:keepLines w:val="0"/>
              <w:widowControl w:val="0"/>
              <w:rPr>
                <w:sz w:val="16"/>
              </w:rPr>
            </w:pPr>
            <w:r>
              <w:rPr>
                <w:sz w:val="16"/>
              </w:rPr>
              <w:t>S6-222047</w:t>
            </w:r>
          </w:p>
        </w:tc>
        <w:tc>
          <w:tcPr>
            <w:tcW w:w="2600" w:type="dxa"/>
            <w:tcBorders>
              <w:top w:val="single" w:sz="4" w:space="0" w:color="auto"/>
              <w:left w:val="single" w:sz="4" w:space="0" w:color="auto"/>
              <w:bottom w:val="single" w:sz="4" w:space="0" w:color="auto"/>
              <w:right w:val="single" w:sz="4" w:space="0" w:color="auto"/>
            </w:tcBorders>
            <w:hideMark/>
          </w:tcPr>
          <w:p w14:paraId="1A052B0C" w14:textId="77777777" w:rsidR="00FE1A6A" w:rsidRDefault="00FE1A6A">
            <w:pPr>
              <w:pStyle w:val="TAL"/>
              <w:keepNext w:val="0"/>
              <w:keepLines w:val="0"/>
              <w:widowControl w:val="0"/>
              <w:rPr>
                <w:sz w:val="16"/>
              </w:rPr>
            </w:pPr>
            <w:r>
              <w:rPr>
                <w:sz w:val="16"/>
              </w:rPr>
              <w:t>Floor control signalling over QCI 65 and QCI 69</w:t>
            </w:r>
          </w:p>
        </w:tc>
        <w:tc>
          <w:tcPr>
            <w:tcW w:w="1488" w:type="dxa"/>
            <w:tcBorders>
              <w:top w:val="single" w:sz="4" w:space="0" w:color="auto"/>
              <w:left w:val="single" w:sz="4" w:space="0" w:color="auto"/>
              <w:bottom w:val="single" w:sz="4" w:space="0" w:color="auto"/>
              <w:right w:val="single" w:sz="4" w:space="0" w:color="auto"/>
            </w:tcBorders>
            <w:hideMark/>
          </w:tcPr>
          <w:p w14:paraId="53513876" w14:textId="77777777" w:rsidR="00FE1A6A" w:rsidRDefault="00FE1A6A">
            <w:pPr>
              <w:pStyle w:val="TAL"/>
              <w:keepNext w:val="0"/>
              <w:keepLines w:val="0"/>
              <w:widowControl w:val="0"/>
              <w:rPr>
                <w:sz w:val="16"/>
              </w:rPr>
            </w:pPr>
            <w:r>
              <w:rPr>
                <w:sz w:val="16"/>
              </w:rPr>
              <w:t>HOME OFFICE</w:t>
            </w:r>
          </w:p>
        </w:tc>
        <w:tc>
          <w:tcPr>
            <w:tcW w:w="706" w:type="dxa"/>
            <w:tcBorders>
              <w:top w:val="single" w:sz="4" w:space="0" w:color="auto"/>
              <w:left w:val="single" w:sz="4" w:space="0" w:color="auto"/>
              <w:bottom w:val="single" w:sz="4" w:space="0" w:color="auto"/>
              <w:right w:val="single" w:sz="4" w:space="0" w:color="auto"/>
            </w:tcBorders>
            <w:hideMark/>
          </w:tcPr>
          <w:p w14:paraId="6DEFDD2F"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26053782" w14:textId="77777777" w:rsidR="00FE1A6A" w:rsidRDefault="00FE1A6A">
            <w:pPr>
              <w:pStyle w:val="TAL"/>
              <w:keepNext w:val="0"/>
              <w:keepLines w:val="0"/>
              <w:widowControl w:val="0"/>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14:paraId="312F2B34"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992D79"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727505"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35FFF03F"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36B079E7" w14:textId="77777777" w:rsidR="00FE1A6A" w:rsidRDefault="00FE1A6A">
            <w:pPr>
              <w:pStyle w:val="TAL"/>
              <w:keepNext w:val="0"/>
              <w:keepLines w:val="0"/>
              <w:widowControl w:val="0"/>
              <w:rPr>
                <w:sz w:val="16"/>
              </w:rPr>
            </w:pPr>
            <w:r>
              <w:rPr>
                <w:sz w:val="16"/>
              </w:rPr>
              <w:t>revised</w:t>
            </w:r>
          </w:p>
        </w:tc>
      </w:tr>
      <w:tr w:rsidR="00FE1A6A" w14:paraId="5B82F28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6BFAE1F" w14:textId="77777777" w:rsidR="00FE1A6A" w:rsidRDefault="00FE1A6A">
            <w:pPr>
              <w:pStyle w:val="TAL"/>
              <w:keepNext w:val="0"/>
              <w:keepLines w:val="0"/>
              <w:widowControl w:val="0"/>
              <w:rPr>
                <w:sz w:val="16"/>
              </w:rPr>
            </w:pPr>
            <w:r>
              <w:rPr>
                <w:sz w:val="16"/>
              </w:rPr>
              <w:t>S6-222484</w:t>
            </w:r>
          </w:p>
        </w:tc>
        <w:tc>
          <w:tcPr>
            <w:tcW w:w="2600" w:type="dxa"/>
            <w:tcBorders>
              <w:top w:val="single" w:sz="4" w:space="0" w:color="auto"/>
              <w:left w:val="single" w:sz="4" w:space="0" w:color="auto"/>
              <w:bottom w:val="single" w:sz="4" w:space="0" w:color="auto"/>
              <w:right w:val="single" w:sz="4" w:space="0" w:color="auto"/>
            </w:tcBorders>
            <w:hideMark/>
          </w:tcPr>
          <w:p w14:paraId="02877F02" w14:textId="77777777" w:rsidR="00FE1A6A" w:rsidRDefault="00FE1A6A">
            <w:pPr>
              <w:pStyle w:val="TAL"/>
              <w:keepNext w:val="0"/>
              <w:keepLines w:val="0"/>
              <w:widowControl w:val="0"/>
              <w:rPr>
                <w:sz w:val="16"/>
              </w:rPr>
            </w:pPr>
            <w:r>
              <w:rPr>
                <w:sz w:val="16"/>
              </w:rPr>
              <w:t>Floor control signalling over QCI 65 and QCI 69</w:t>
            </w:r>
          </w:p>
        </w:tc>
        <w:tc>
          <w:tcPr>
            <w:tcW w:w="1488" w:type="dxa"/>
            <w:tcBorders>
              <w:top w:val="single" w:sz="4" w:space="0" w:color="auto"/>
              <w:left w:val="single" w:sz="4" w:space="0" w:color="auto"/>
              <w:bottom w:val="single" w:sz="4" w:space="0" w:color="auto"/>
              <w:right w:val="single" w:sz="4" w:space="0" w:color="auto"/>
            </w:tcBorders>
            <w:hideMark/>
          </w:tcPr>
          <w:p w14:paraId="2320157E" w14:textId="77777777" w:rsidR="00FE1A6A" w:rsidRDefault="00FE1A6A">
            <w:pPr>
              <w:pStyle w:val="TAL"/>
              <w:keepNext w:val="0"/>
              <w:keepLines w:val="0"/>
              <w:widowControl w:val="0"/>
              <w:rPr>
                <w:sz w:val="16"/>
              </w:rPr>
            </w:pPr>
            <w:r>
              <w:rPr>
                <w:sz w:val="16"/>
              </w:rPr>
              <w:t>HOME OFFICE</w:t>
            </w:r>
          </w:p>
        </w:tc>
        <w:tc>
          <w:tcPr>
            <w:tcW w:w="706" w:type="dxa"/>
            <w:tcBorders>
              <w:top w:val="single" w:sz="4" w:space="0" w:color="auto"/>
              <w:left w:val="single" w:sz="4" w:space="0" w:color="auto"/>
              <w:bottom w:val="single" w:sz="4" w:space="0" w:color="auto"/>
              <w:right w:val="single" w:sz="4" w:space="0" w:color="auto"/>
            </w:tcBorders>
            <w:hideMark/>
          </w:tcPr>
          <w:p w14:paraId="20E54B3C"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1783F9B7" w14:textId="77777777" w:rsidR="00FE1A6A" w:rsidRDefault="00FE1A6A">
            <w:pPr>
              <w:pStyle w:val="TAL"/>
              <w:keepNext w:val="0"/>
              <w:keepLines w:val="0"/>
              <w:widowControl w:val="0"/>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14:paraId="3D0FAECF"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B20010"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B91684"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7A1A256"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3EDDBC05" w14:textId="77777777" w:rsidR="00FE1A6A" w:rsidRDefault="00FE1A6A">
            <w:pPr>
              <w:pStyle w:val="TAL"/>
              <w:keepNext w:val="0"/>
              <w:keepLines w:val="0"/>
              <w:widowControl w:val="0"/>
              <w:rPr>
                <w:sz w:val="16"/>
              </w:rPr>
            </w:pPr>
            <w:r>
              <w:rPr>
                <w:sz w:val="16"/>
              </w:rPr>
              <w:t>noted</w:t>
            </w:r>
          </w:p>
        </w:tc>
      </w:tr>
      <w:tr w:rsidR="00FE1A6A" w14:paraId="340DE8F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99F9975" w14:textId="77777777" w:rsidR="00FE1A6A" w:rsidRDefault="00FE1A6A">
            <w:pPr>
              <w:pStyle w:val="TAL"/>
              <w:keepNext w:val="0"/>
              <w:keepLines w:val="0"/>
              <w:widowControl w:val="0"/>
              <w:rPr>
                <w:sz w:val="16"/>
              </w:rPr>
            </w:pPr>
            <w:r>
              <w:rPr>
                <w:sz w:val="16"/>
              </w:rPr>
              <w:t>S6-222048</w:t>
            </w:r>
          </w:p>
        </w:tc>
        <w:tc>
          <w:tcPr>
            <w:tcW w:w="2600" w:type="dxa"/>
            <w:tcBorders>
              <w:top w:val="single" w:sz="4" w:space="0" w:color="auto"/>
              <w:left w:val="single" w:sz="4" w:space="0" w:color="auto"/>
              <w:bottom w:val="single" w:sz="4" w:space="0" w:color="auto"/>
              <w:right w:val="single" w:sz="4" w:space="0" w:color="auto"/>
            </w:tcBorders>
            <w:hideMark/>
          </w:tcPr>
          <w:p w14:paraId="0ACF0AFA" w14:textId="77777777" w:rsidR="00FE1A6A" w:rsidRDefault="00FE1A6A">
            <w:pPr>
              <w:pStyle w:val="TAL"/>
              <w:keepNext w:val="0"/>
              <w:keepLines w:val="0"/>
              <w:widowControl w:val="0"/>
              <w:rPr>
                <w:sz w:val="16"/>
              </w:rPr>
            </w:pPr>
            <w:r>
              <w:rPr>
                <w:sz w:val="16"/>
              </w:rPr>
              <w:t>Floor control signalling over QCI 65 and QCI 69</w:t>
            </w:r>
          </w:p>
        </w:tc>
        <w:tc>
          <w:tcPr>
            <w:tcW w:w="1488" w:type="dxa"/>
            <w:tcBorders>
              <w:top w:val="single" w:sz="4" w:space="0" w:color="auto"/>
              <w:left w:val="single" w:sz="4" w:space="0" w:color="auto"/>
              <w:bottom w:val="single" w:sz="4" w:space="0" w:color="auto"/>
              <w:right w:val="single" w:sz="4" w:space="0" w:color="auto"/>
            </w:tcBorders>
            <w:hideMark/>
          </w:tcPr>
          <w:p w14:paraId="43E4DAC2" w14:textId="77777777" w:rsidR="00FE1A6A" w:rsidRDefault="00FE1A6A">
            <w:pPr>
              <w:pStyle w:val="TAL"/>
              <w:keepNext w:val="0"/>
              <w:keepLines w:val="0"/>
              <w:widowControl w:val="0"/>
              <w:rPr>
                <w:sz w:val="16"/>
              </w:rPr>
            </w:pPr>
            <w:r>
              <w:rPr>
                <w:sz w:val="16"/>
              </w:rPr>
              <w:t>HOME OFFICE</w:t>
            </w:r>
          </w:p>
        </w:tc>
        <w:tc>
          <w:tcPr>
            <w:tcW w:w="706" w:type="dxa"/>
            <w:tcBorders>
              <w:top w:val="single" w:sz="4" w:space="0" w:color="auto"/>
              <w:left w:val="single" w:sz="4" w:space="0" w:color="auto"/>
              <w:bottom w:val="single" w:sz="4" w:space="0" w:color="auto"/>
              <w:right w:val="single" w:sz="4" w:space="0" w:color="auto"/>
            </w:tcBorders>
            <w:hideMark/>
          </w:tcPr>
          <w:p w14:paraId="3DA91852"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1B16E572" w14:textId="77777777" w:rsidR="00FE1A6A" w:rsidRDefault="00FE1A6A">
            <w:pPr>
              <w:pStyle w:val="TAL"/>
              <w:keepNext w:val="0"/>
              <w:keepLines w:val="0"/>
              <w:widowControl w:val="0"/>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14:paraId="586D1038"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140AF5" w14:textId="77777777" w:rsidR="00FE1A6A" w:rsidRDefault="00FE1A6A">
            <w:pPr>
              <w:pStyle w:val="TAL"/>
              <w:keepNext w:val="0"/>
              <w:keepLines w:val="0"/>
              <w:widowControl w:val="0"/>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F5584E"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3149998E"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6F94A1BE" w14:textId="77777777" w:rsidR="00FE1A6A" w:rsidRDefault="00FE1A6A">
            <w:pPr>
              <w:pStyle w:val="TAL"/>
              <w:keepNext w:val="0"/>
              <w:keepLines w:val="0"/>
              <w:widowControl w:val="0"/>
              <w:rPr>
                <w:sz w:val="16"/>
              </w:rPr>
            </w:pPr>
            <w:r>
              <w:rPr>
                <w:sz w:val="16"/>
              </w:rPr>
              <w:t>revised</w:t>
            </w:r>
          </w:p>
        </w:tc>
      </w:tr>
      <w:tr w:rsidR="00FE1A6A" w14:paraId="1FC84DD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4AF17C9" w14:textId="77777777" w:rsidR="00FE1A6A" w:rsidRDefault="00FE1A6A">
            <w:pPr>
              <w:pStyle w:val="TAL"/>
              <w:keepNext w:val="0"/>
              <w:keepLines w:val="0"/>
              <w:widowControl w:val="0"/>
              <w:rPr>
                <w:sz w:val="16"/>
              </w:rPr>
            </w:pPr>
            <w:r>
              <w:rPr>
                <w:sz w:val="16"/>
              </w:rPr>
              <w:t>S6-222485</w:t>
            </w:r>
          </w:p>
        </w:tc>
        <w:tc>
          <w:tcPr>
            <w:tcW w:w="2600" w:type="dxa"/>
            <w:tcBorders>
              <w:top w:val="single" w:sz="4" w:space="0" w:color="auto"/>
              <w:left w:val="single" w:sz="4" w:space="0" w:color="auto"/>
              <w:bottom w:val="single" w:sz="4" w:space="0" w:color="auto"/>
              <w:right w:val="single" w:sz="4" w:space="0" w:color="auto"/>
            </w:tcBorders>
            <w:hideMark/>
          </w:tcPr>
          <w:p w14:paraId="1C303B82" w14:textId="77777777" w:rsidR="00FE1A6A" w:rsidRDefault="00FE1A6A">
            <w:pPr>
              <w:pStyle w:val="TAL"/>
              <w:keepNext w:val="0"/>
              <w:keepLines w:val="0"/>
              <w:widowControl w:val="0"/>
              <w:rPr>
                <w:sz w:val="16"/>
              </w:rPr>
            </w:pPr>
            <w:r>
              <w:rPr>
                <w:sz w:val="16"/>
              </w:rPr>
              <w:t>Floor control signalling over QCI 65 and QCI 69</w:t>
            </w:r>
          </w:p>
        </w:tc>
        <w:tc>
          <w:tcPr>
            <w:tcW w:w="1488" w:type="dxa"/>
            <w:tcBorders>
              <w:top w:val="single" w:sz="4" w:space="0" w:color="auto"/>
              <w:left w:val="single" w:sz="4" w:space="0" w:color="auto"/>
              <w:bottom w:val="single" w:sz="4" w:space="0" w:color="auto"/>
              <w:right w:val="single" w:sz="4" w:space="0" w:color="auto"/>
            </w:tcBorders>
            <w:hideMark/>
          </w:tcPr>
          <w:p w14:paraId="0167BAA1" w14:textId="77777777" w:rsidR="00FE1A6A" w:rsidRDefault="00FE1A6A">
            <w:pPr>
              <w:pStyle w:val="TAL"/>
              <w:keepNext w:val="0"/>
              <w:keepLines w:val="0"/>
              <w:widowControl w:val="0"/>
              <w:rPr>
                <w:sz w:val="16"/>
              </w:rPr>
            </w:pPr>
            <w:r>
              <w:rPr>
                <w:sz w:val="16"/>
              </w:rPr>
              <w:t>HOME OFFICE</w:t>
            </w:r>
          </w:p>
        </w:tc>
        <w:tc>
          <w:tcPr>
            <w:tcW w:w="706" w:type="dxa"/>
            <w:tcBorders>
              <w:top w:val="single" w:sz="4" w:space="0" w:color="auto"/>
              <w:left w:val="single" w:sz="4" w:space="0" w:color="auto"/>
              <w:bottom w:val="single" w:sz="4" w:space="0" w:color="auto"/>
              <w:right w:val="single" w:sz="4" w:space="0" w:color="auto"/>
            </w:tcBorders>
            <w:hideMark/>
          </w:tcPr>
          <w:p w14:paraId="036F6226"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6314ECFF" w14:textId="77777777" w:rsidR="00FE1A6A" w:rsidRDefault="00FE1A6A">
            <w:pPr>
              <w:pStyle w:val="TAL"/>
              <w:keepNext w:val="0"/>
              <w:keepLines w:val="0"/>
              <w:widowControl w:val="0"/>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14:paraId="34D4E9E2"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1D4543" w14:textId="77777777" w:rsidR="00FE1A6A" w:rsidRDefault="00FE1A6A">
            <w:pPr>
              <w:pStyle w:val="TAL"/>
              <w:keepNext w:val="0"/>
              <w:keepLines w:val="0"/>
              <w:widowControl w:val="0"/>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F70416"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764BDA5"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1ECC543C" w14:textId="77777777" w:rsidR="00FE1A6A" w:rsidRDefault="00FE1A6A">
            <w:pPr>
              <w:pStyle w:val="TAL"/>
              <w:keepNext w:val="0"/>
              <w:keepLines w:val="0"/>
              <w:widowControl w:val="0"/>
              <w:rPr>
                <w:sz w:val="16"/>
              </w:rPr>
            </w:pPr>
            <w:r>
              <w:rPr>
                <w:sz w:val="16"/>
              </w:rPr>
              <w:t>noted</w:t>
            </w:r>
          </w:p>
        </w:tc>
      </w:tr>
      <w:tr w:rsidR="00FE1A6A" w14:paraId="3265A31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25F65AE" w14:textId="77777777" w:rsidR="00FE1A6A" w:rsidRDefault="00FE1A6A">
            <w:pPr>
              <w:pStyle w:val="TAL"/>
              <w:keepNext w:val="0"/>
              <w:keepLines w:val="0"/>
              <w:widowControl w:val="0"/>
              <w:rPr>
                <w:sz w:val="16"/>
              </w:rPr>
            </w:pPr>
            <w:r>
              <w:rPr>
                <w:sz w:val="16"/>
              </w:rPr>
              <w:t>S6-222049</w:t>
            </w:r>
          </w:p>
        </w:tc>
        <w:tc>
          <w:tcPr>
            <w:tcW w:w="2600" w:type="dxa"/>
            <w:tcBorders>
              <w:top w:val="single" w:sz="4" w:space="0" w:color="auto"/>
              <w:left w:val="single" w:sz="4" w:space="0" w:color="auto"/>
              <w:bottom w:val="single" w:sz="4" w:space="0" w:color="auto"/>
              <w:right w:val="single" w:sz="4" w:space="0" w:color="auto"/>
            </w:tcBorders>
            <w:hideMark/>
          </w:tcPr>
          <w:p w14:paraId="00CCBAFA" w14:textId="77777777" w:rsidR="00FE1A6A" w:rsidRDefault="00FE1A6A">
            <w:pPr>
              <w:pStyle w:val="TAL"/>
              <w:keepNext w:val="0"/>
              <w:keepLines w:val="0"/>
              <w:widowControl w:val="0"/>
              <w:rPr>
                <w:sz w:val="16"/>
              </w:rPr>
            </w:pPr>
            <w:r>
              <w:rPr>
                <w:sz w:val="16"/>
              </w:rPr>
              <w:t>Floor control signalling over QCI 65 and QCI 69</w:t>
            </w:r>
          </w:p>
        </w:tc>
        <w:tc>
          <w:tcPr>
            <w:tcW w:w="1488" w:type="dxa"/>
            <w:tcBorders>
              <w:top w:val="single" w:sz="4" w:space="0" w:color="auto"/>
              <w:left w:val="single" w:sz="4" w:space="0" w:color="auto"/>
              <w:bottom w:val="single" w:sz="4" w:space="0" w:color="auto"/>
              <w:right w:val="single" w:sz="4" w:space="0" w:color="auto"/>
            </w:tcBorders>
            <w:hideMark/>
          </w:tcPr>
          <w:p w14:paraId="492DB879" w14:textId="77777777" w:rsidR="00FE1A6A" w:rsidRDefault="00FE1A6A">
            <w:pPr>
              <w:pStyle w:val="TAL"/>
              <w:keepNext w:val="0"/>
              <w:keepLines w:val="0"/>
              <w:widowControl w:val="0"/>
              <w:rPr>
                <w:sz w:val="16"/>
              </w:rPr>
            </w:pPr>
            <w:r>
              <w:rPr>
                <w:sz w:val="16"/>
              </w:rPr>
              <w:t>HOME OFFICE</w:t>
            </w:r>
          </w:p>
        </w:tc>
        <w:tc>
          <w:tcPr>
            <w:tcW w:w="706" w:type="dxa"/>
            <w:tcBorders>
              <w:top w:val="single" w:sz="4" w:space="0" w:color="auto"/>
              <w:left w:val="single" w:sz="4" w:space="0" w:color="auto"/>
              <w:bottom w:val="single" w:sz="4" w:space="0" w:color="auto"/>
              <w:right w:val="single" w:sz="4" w:space="0" w:color="auto"/>
            </w:tcBorders>
            <w:hideMark/>
          </w:tcPr>
          <w:p w14:paraId="7A0AE7E0"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0F6E7397" w14:textId="77777777" w:rsidR="00FE1A6A" w:rsidRDefault="00FE1A6A">
            <w:pPr>
              <w:pStyle w:val="TAL"/>
              <w:keepNext w:val="0"/>
              <w:keepLines w:val="0"/>
              <w:widowControl w:val="0"/>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14:paraId="1B551B09"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FADE12" w14:textId="77777777" w:rsidR="00FE1A6A" w:rsidRDefault="00FE1A6A">
            <w:pPr>
              <w:pStyle w:val="TAL"/>
              <w:keepNext w:val="0"/>
              <w:keepLines w:val="0"/>
              <w:widowControl w:val="0"/>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261C0C"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20EEB73"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216B749E" w14:textId="77777777" w:rsidR="00FE1A6A" w:rsidRDefault="00FE1A6A">
            <w:pPr>
              <w:pStyle w:val="TAL"/>
              <w:keepNext w:val="0"/>
              <w:keepLines w:val="0"/>
              <w:widowControl w:val="0"/>
              <w:rPr>
                <w:sz w:val="16"/>
              </w:rPr>
            </w:pPr>
            <w:r>
              <w:rPr>
                <w:sz w:val="16"/>
              </w:rPr>
              <w:t>noted</w:t>
            </w:r>
          </w:p>
        </w:tc>
      </w:tr>
      <w:tr w:rsidR="00FE1A6A" w14:paraId="4C2AF1E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02DC2EF" w14:textId="77777777" w:rsidR="00FE1A6A" w:rsidRDefault="00FE1A6A">
            <w:pPr>
              <w:pStyle w:val="TAL"/>
              <w:keepNext w:val="0"/>
              <w:keepLines w:val="0"/>
              <w:widowControl w:val="0"/>
              <w:rPr>
                <w:sz w:val="16"/>
              </w:rPr>
            </w:pPr>
            <w:r>
              <w:rPr>
                <w:sz w:val="16"/>
              </w:rPr>
              <w:t>S6-222050</w:t>
            </w:r>
          </w:p>
        </w:tc>
        <w:tc>
          <w:tcPr>
            <w:tcW w:w="2600" w:type="dxa"/>
            <w:tcBorders>
              <w:top w:val="single" w:sz="4" w:space="0" w:color="auto"/>
              <w:left w:val="single" w:sz="4" w:space="0" w:color="auto"/>
              <w:bottom w:val="single" w:sz="4" w:space="0" w:color="auto"/>
              <w:right w:val="single" w:sz="4" w:space="0" w:color="auto"/>
            </w:tcBorders>
            <w:hideMark/>
          </w:tcPr>
          <w:p w14:paraId="769BF2AF" w14:textId="77777777" w:rsidR="00FE1A6A" w:rsidRDefault="00FE1A6A">
            <w:pPr>
              <w:pStyle w:val="TAL"/>
              <w:keepNext w:val="0"/>
              <w:keepLines w:val="0"/>
              <w:widowControl w:val="0"/>
              <w:rPr>
                <w:sz w:val="16"/>
              </w:rPr>
            </w:pPr>
            <w:r>
              <w:rPr>
                <w:sz w:val="16"/>
              </w:rPr>
              <w:t>Floor control signalling over QCI 65 and QCI 69</w:t>
            </w:r>
          </w:p>
        </w:tc>
        <w:tc>
          <w:tcPr>
            <w:tcW w:w="1488" w:type="dxa"/>
            <w:tcBorders>
              <w:top w:val="single" w:sz="4" w:space="0" w:color="auto"/>
              <w:left w:val="single" w:sz="4" w:space="0" w:color="auto"/>
              <w:bottom w:val="single" w:sz="4" w:space="0" w:color="auto"/>
              <w:right w:val="single" w:sz="4" w:space="0" w:color="auto"/>
            </w:tcBorders>
            <w:hideMark/>
          </w:tcPr>
          <w:p w14:paraId="57BA15B1" w14:textId="77777777" w:rsidR="00FE1A6A" w:rsidRDefault="00FE1A6A">
            <w:pPr>
              <w:pStyle w:val="TAL"/>
              <w:keepNext w:val="0"/>
              <w:keepLines w:val="0"/>
              <w:widowControl w:val="0"/>
              <w:rPr>
                <w:sz w:val="16"/>
              </w:rPr>
            </w:pPr>
            <w:r>
              <w:rPr>
                <w:sz w:val="16"/>
              </w:rPr>
              <w:t>HOME OFFICE</w:t>
            </w:r>
          </w:p>
        </w:tc>
        <w:tc>
          <w:tcPr>
            <w:tcW w:w="706" w:type="dxa"/>
            <w:tcBorders>
              <w:top w:val="single" w:sz="4" w:space="0" w:color="auto"/>
              <w:left w:val="single" w:sz="4" w:space="0" w:color="auto"/>
              <w:bottom w:val="single" w:sz="4" w:space="0" w:color="auto"/>
              <w:right w:val="single" w:sz="4" w:space="0" w:color="auto"/>
            </w:tcBorders>
            <w:hideMark/>
          </w:tcPr>
          <w:p w14:paraId="18DF01BE"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3E5292B7" w14:textId="77777777" w:rsidR="00FE1A6A" w:rsidRDefault="00FE1A6A">
            <w:pPr>
              <w:pStyle w:val="TAL"/>
              <w:keepNext w:val="0"/>
              <w:keepLines w:val="0"/>
              <w:widowControl w:val="0"/>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14:paraId="00D35545"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7AE2ED" w14:textId="77777777" w:rsidR="00FE1A6A" w:rsidRDefault="00FE1A6A">
            <w:pPr>
              <w:pStyle w:val="TAL"/>
              <w:keepNext w:val="0"/>
              <w:keepLines w:val="0"/>
              <w:widowControl w:val="0"/>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7360740A"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650960C"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6C993248" w14:textId="77777777" w:rsidR="00FE1A6A" w:rsidRDefault="00FE1A6A">
            <w:pPr>
              <w:pStyle w:val="TAL"/>
              <w:keepNext w:val="0"/>
              <w:keepLines w:val="0"/>
              <w:widowControl w:val="0"/>
              <w:rPr>
                <w:sz w:val="16"/>
              </w:rPr>
            </w:pPr>
            <w:r>
              <w:rPr>
                <w:sz w:val="16"/>
              </w:rPr>
              <w:t>noted</w:t>
            </w:r>
          </w:p>
        </w:tc>
      </w:tr>
      <w:tr w:rsidR="00FE1A6A" w14:paraId="6BA87F6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68E6383" w14:textId="77777777" w:rsidR="00FE1A6A" w:rsidRDefault="00FE1A6A">
            <w:pPr>
              <w:pStyle w:val="TAL"/>
              <w:keepNext w:val="0"/>
              <w:keepLines w:val="0"/>
              <w:widowControl w:val="0"/>
              <w:rPr>
                <w:sz w:val="16"/>
              </w:rPr>
            </w:pPr>
            <w:r>
              <w:rPr>
                <w:sz w:val="16"/>
              </w:rPr>
              <w:t>S6-222128</w:t>
            </w:r>
          </w:p>
        </w:tc>
        <w:tc>
          <w:tcPr>
            <w:tcW w:w="2600" w:type="dxa"/>
            <w:tcBorders>
              <w:top w:val="single" w:sz="4" w:space="0" w:color="auto"/>
              <w:left w:val="single" w:sz="4" w:space="0" w:color="auto"/>
              <w:bottom w:val="single" w:sz="4" w:space="0" w:color="auto"/>
              <w:right w:val="single" w:sz="4" w:space="0" w:color="auto"/>
            </w:tcBorders>
            <w:hideMark/>
          </w:tcPr>
          <w:p w14:paraId="3F8C6E75" w14:textId="77777777" w:rsidR="00FE1A6A" w:rsidRDefault="00FE1A6A">
            <w:pPr>
              <w:pStyle w:val="TAL"/>
              <w:keepNext w:val="0"/>
              <w:keepLines w:val="0"/>
              <w:widowControl w:val="0"/>
              <w:rPr>
                <w:sz w:val="16"/>
              </w:rPr>
            </w:pPr>
            <w:r>
              <w:rPr>
                <w:sz w:val="16"/>
              </w:rPr>
              <w:t>Decoupling of signalling and media paths for MCPTT service</w:t>
            </w:r>
          </w:p>
        </w:tc>
        <w:tc>
          <w:tcPr>
            <w:tcW w:w="1488" w:type="dxa"/>
            <w:tcBorders>
              <w:top w:val="single" w:sz="4" w:space="0" w:color="auto"/>
              <w:left w:val="single" w:sz="4" w:space="0" w:color="auto"/>
              <w:bottom w:val="single" w:sz="4" w:space="0" w:color="auto"/>
              <w:right w:val="single" w:sz="4" w:space="0" w:color="auto"/>
            </w:tcBorders>
            <w:hideMark/>
          </w:tcPr>
          <w:p w14:paraId="09765E7E" w14:textId="77777777" w:rsidR="00FE1A6A" w:rsidRDefault="00FE1A6A">
            <w:pPr>
              <w:pStyle w:val="TAL"/>
              <w:keepNext w:val="0"/>
              <w:keepLines w:val="0"/>
              <w:widowControl w:val="0"/>
              <w:rPr>
                <w:sz w:val="16"/>
                <w:lang w:val="fr-FR"/>
              </w:rPr>
            </w:pPr>
            <w:r>
              <w:rPr>
                <w:sz w:val="16"/>
                <w:lang w:val="fr-FR"/>
              </w:rPr>
              <w:t>Union Inter. Chemins de Fer</w:t>
            </w:r>
          </w:p>
        </w:tc>
        <w:tc>
          <w:tcPr>
            <w:tcW w:w="706" w:type="dxa"/>
            <w:tcBorders>
              <w:top w:val="single" w:sz="4" w:space="0" w:color="auto"/>
              <w:left w:val="single" w:sz="4" w:space="0" w:color="auto"/>
              <w:bottom w:val="single" w:sz="4" w:space="0" w:color="auto"/>
              <w:right w:val="single" w:sz="4" w:space="0" w:color="auto"/>
            </w:tcBorders>
            <w:hideMark/>
          </w:tcPr>
          <w:p w14:paraId="1D13AF0A"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172ECD01" w14:textId="77777777" w:rsidR="00FE1A6A" w:rsidRDefault="00FE1A6A">
            <w:pPr>
              <w:pStyle w:val="TAL"/>
              <w:keepNext w:val="0"/>
              <w:keepLines w:val="0"/>
              <w:widowControl w:val="0"/>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14:paraId="797B65F1"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02D2CD"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5DCCE1"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32899560" w14:textId="77777777" w:rsidR="00FE1A6A" w:rsidRDefault="00FE1A6A">
            <w:pPr>
              <w:pStyle w:val="TAL"/>
              <w:keepNext w:val="0"/>
              <w:keepLines w:val="0"/>
              <w:widowControl w:val="0"/>
              <w:rPr>
                <w:sz w:val="16"/>
              </w:rPr>
            </w:pPr>
            <w:r>
              <w:rPr>
                <w:sz w:val="16"/>
              </w:rPr>
              <w:t>IRail</w:t>
            </w:r>
          </w:p>
        </w:tc>
        <w:tc>
          <w:tcPr>
            <w:tcW w:w="967" w:type="dxa"/>
            <w:tcBorders>
              <w:top w:val="single" w:sz="4" w:space="0" w:color="auto"/>
              <w:left w:val="single" w:sz="4" w:space="0" w:color="auto"/>
              <w:bottom w:val="single" w:sz="4" w:space="0" w:color="auto"/>
              <w:right w:val="single" w:sz="4" w:space="0" w:color="auto"/>
            </w:tcBorders>
            <w:hideMark/>
          </w:tcPr>
          <w:p w14:paraId="63346235" w14:textId="77777777" w:rsidR="00FE1A6A" w:rsidRDefault="00FE1A6A">
            <w:pPr>
              <w:pStyle w:val="TAL"/>
              <w:keepNext w:val="0"/>
              <w:keepLines w:val="0"/>
              <w:widowControl w:val="0"/>
              <w:rPr>
                <w:sz w:val="16"/>
              </w:rPr>
            </w:pPr>
            <w:r>
              <w:rPr>
                <w:sz w:val="16"/>
              </w:rPr>
              <w:t>noted</w:t>
            </w:r>
          </w:p>
        </w:tc>
      </w:tr>
      <w:tr w:rsidR="00FE1A6A" w14:paraId="58B7D30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A2C0DFF" w14:textId="77777777" w:rsidR="00FE1A6A" w:rsidRDefault="00FE1A6A">
            <w:pPr>
              <w:pStyle w:val="TAL"/>
              <w:keepNext w:val="0"/>
              <w:keepLines w:val="0"/>
              <w:widowControl w:val="0"/>
              <w:rPr>
                <w:sz w:val="16"/>
              </w:rPr>
            </w:pPr>
            <w:r>
              <w:rPr>
                <w:sz w:val="16"/>
              </w:rPr>
              <w:t>S6-222215</w:t>
            </w:r>
          </w:p>
        </w:tc>
        <w:tc>
          <w:tcPr>
            <w:tcW w:w="2600" w:type="dxa"/>
            <w:tcBorders>
              <w:top w:val="single" w:sz="4" w:space="0" w:color="auto"/>
              <w:left w:val="single" w:sz="4" w:space="0" w:color="auto"/>
              <w:bottom w:val="single" w:sz="4" w:space="0" w:color="auto"/>
              <w:right w:val="single" w:sz="4" w:space="0" w:color="auto"/>
            </w:tcBorders>
            <w:hideMark/>
          </w:tcPr>
          <w:p w14:paraId="4721D46A" w14:textId="77777777" w:rsidR="00FE1A6A" w:rsidRDefault="00FE1A6A">
            <w:pPr>
              <w:pStyle w:val="TAL"/>
              <w:keepNext w:val="0"/>
              <w:keepLines w:val="0"/>
              <w:widowControl w:val="0"/>
              <w:rPr>
                <w:sz w:val="16"/>
              </w:rPr>
            </w:pPr>
            <w:r>
              <w:rPr>
                <w:sz w:val="16"/>
              </w:rPr>
              <w:t>Description for the terms used in the location management procedures</w:t>
            </w:r>
          </w:p>
        </w:tc>
        <w:tc>
          <w:tcPr>
            <w:tcW w:w="1488" w:type="dxa"/>
            <w:tcBorders>
              <w:top w:val="single" w:sz="4" w:space="0" w:color="auto"/>
              <w:left w:val="single" w:sz="4" w:space="0" w:color="auto"/>
              <w:bottom w:val="single" w:sz="4" w:space="0" w:color="auto"/>
              <w:right w:val="single" w:sz="4" w:space="0" w:color="auto"/>
            </w:tcBorders>
            <w:hideMark/>
          </w:tcPr>
          <w:p w14:paraId="77DECC1C" w14:textId="77777777" w:rsidR="00FE1A6A" w:rsidRDefault="00FE1A6A">
            <w:pPr>
              <w:pStyle w:val="TAL"/>
              <w:keepNext w:val="0"/>
              <w:keepLines w:val="0"/>
              <w:widowControl w:val="0"/>
              <w:rPr>
                <w:sz w:val="16"/>
              </w:rPr>
            </w:pPr>
            <w:r>
              <w:rPr>
                <w:sz w:val="16"/>
              </w:rPr>
              <w:t>Samsung Electronics Romania</w:t>
            </w:r>
          </w:p>
        </w:tc>
        <w:tc>
          <w:tcPr>
            <w:tcW w:w="706" w:type="dxa"/>
            <w:tcBorders>
              <w:top w:val="single" w:sz="4" w:space="0" w:color="auto"/>
              <w:left w:val="single" w:sz="4" w:space="0" w:color="auto"/>
              <w:bottom w:val="single" w:sz="4" w:space="0" w:color="auto"/>
              <w:right w:val="single" w:sz="4" w:space="0" w:color="auto"/>
            </w:tcBorders>
            <w:hideMark/>
          </w:tcPr>
          <w:p w14:paraId="394933B3"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485138A9" w14:textId="77777777" w:rsidR="00FE1A6A" w:rsidRDefault="00FE1A6A">
            <w:pPr>
              <w:pStyle w:val="TAL"/>
              <w:keepNext w:val="0"/>
              <w:keepLines w:val="0"/>
              <w:widowControl w:val="0"/>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hideMark/>
          </w:tcPr>
          <w:p w14:paraId="6EF7950A"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1DA52F"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56BBFD"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76B06D"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195B256F" w14:textId="77777777" w:rsidR="00FE1A6A" w:rsidRDefault="00FE1A6A">
            <w:pPr>
              <w:pStyle w:val="TAL"/>
              <w:keepNext w:val="0"/>
              <w:keepLines w:val="0"/>
              <w:widowControl w:val="0"/>
              <w:rPr>
                <w:sz w:val="16"/>
              </w:rPr>
            </w:pPr>
            <w:r>
              <w:rPr>
                <w:sz w:val="16"/>
              </w:rPr>
              <w:t>revised</w:t>
            </w:r>
          </w:p>
        </w:tc>
      </w:tr>
      <w:tr w:rsidR="00FE1A6A" w14:paraId="02FC7CB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F270311" w14:textId="77777777" w:rsidR="00FE1A6A" w:rsidRDefault="00FE1A6A">
            <w:pPr>
              <w:pStyle w:val="TAL"/>
              <w:keepNext w:val="0"/>
              <w:keepLines w:val="0"/>
              <w:widowControl w:val="0"/>
              <w:rPr>
                <w:sz w:val="16"/>
              </w:rPr>
            </w:pPr>
            <w:r>
              <w:rPr>
                <w:sz w:val="16"/>
              </w:rPr>
              <w:t>S6-222466</w:t>
            </w:r>
          </w:p>
        </w:tc>
        <w:tc>
          <w:tcPr>
            <w:tcW w:w="2600" w:type="dxa"/>
            <w:tcBorders>
              <w:top w:val="single" w:sz="4" w:space="0" w:color="auto"/>
              <w:left w:val="single" w:sz="4" w:space="0" w:color="auto"/>
              <w:bottom w:val="single" w:sz="4" w:space="0" w:color="auto"/>
              <w:right w:val="single" w:sz="4" w:space="0" w:color="auto"/>
            </w:tcBorders>
            <w:hideMark/>
          </w:tcPr>
          <w:p w14:paraId="36AD6903" w14:textId="77777777" w:rsidR="00FE1A6A" w:rsidRDefault="00FE1A6A">
            <w:pPr>
              <w:pStyle w:val="TAL"/>
              <w:keepNext w:val="0"/>
              <w:keepLines w:val="0"/>
              <w:widowControl w:val="0"/>
              <w:rPr>
                <w:sz w:val="16"/>
              </w:rPr>
            </w:pPr>
            <w:r>
              <w:rPr>
                <w:sz w:val="16"/>
              </w:rPr>
              <w:t>Description for the terms used in the location management procedures</w:t>
            </w:r>
          </w:p>
        </w:tc>
        <w:tc>
          <w:tcPr>
            <w:tcW w:w="1488" w:type="dxa"/>
            <w:tcBorders>
              <w:top w:val="single" w:sz="4" w:space="0" w:color="auto"/>
              <w:left w:val="single" w:sz="4" w:space="0" w:color="auto"/>
              <w:bottom w:val="single" w:sz="4" w:space="0" w:color="auto"/>
              <w:right w:val="single" w:sz="4" w:space="0" w:color="auto"/>
            </w:tcBorders>
            <w:hideMark/>
          </w:tcPr>
          <w:p w14:paraId="35A256A8" w14:textId="77777777" w:rsidR="00FE1A6A" w:rsidRDefault="00FE1A6A">
            <w:pPr>
              <w:pStyle w:val="TAL"/>
              <w:keepNext w:val="0"/>
              <w:keepLines w:val="0"/>
              <w:widowControl w:val="0"/>
              <w:rPr>
                <w:sz w:val="16"/>
              </w:rPr>
            </w:pPr>
            <w:r>
              <w:rPr>
                <w:sz w:val="16"/>
              </w:rPr>
              <w:t>Samsung Electronics Romania</w:t>
            </w:r>
          </w:p>
        </w:tc>
        <w:tc>
          <w:tcPr>
            <w:tcW w:w="706" w:type="dxa"/>
            <w:tcBorders>
              <w:top w:val="single" w:sz="4" w:space="0" w:color="auto"/>
              <w:left w:val="single" w:sz="4" w:space="0" w:color="auto"/>
              <w:bottom w:val="single" w:sz="4" w:space="0" w:color="auto"/>
              <w:right w:val="single" w:sz="4" w:space="0" w:color="auto"/>
            </w:tcBorders>
            <w:hideMark/>
          </w:tcPr>
          <w:p w14:paraId="2FE33835" w14:textId="77777777" w:rsidR="00FE1A6A" w:rsidRDefault="00FE1A6A">
            <w:pPr>
              <w:pStyle w:val="TAL"/>
              <w:keepNext w:val="0"/>
              <w:keepLines w:val="0"/>
              <w:widowControl w:val="0"/>
              <w:rPr>
                <w:sz w:val="16"/>
              </w:rPr>
            </w:pPr>
            <w:r>
              <w:rPr>
                <w:sz w:val="16"/>
              </w:rPr>
              <w:t>23.379</w:t>
            </w:r>
          </w:p>
        </w:tc>
        <w:tc>
          <w:tcPr>
            <w:tcW w:w="0" w:type="auto"/>
            <w:tcBorders>
              <w:top w:val="single" w:sz="4" w:space="0" w:color="auto"/>
              <w:left w:val="single" w:sz="4" w:space="0" w:color="auto"/>
              <w:bottom w:val="single" w:sz="4" w:space="0" w:color="auto"/>
              <w:right w:val="single" w:sz="4" w:space="0" w:color="auto"/>
            </w:tcBorders>
            <w:hideMark/>
          </w:tcPr>
          <w:p w14:paraId="3AF0268A" w14:textId="77777777" w:rsidR="00FE1A6A" w:rsidRDefault="00FE1A6A">
            <w:pPr>
              <w:pStyle w:val="TAL"/>
              <w:keepNext w:val="0"/>
              <w:keepLines w:val="0"/>
              <w:widowControl w:val="0"/>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hideMark/>
          </w:tcPr>
          <w:p w14:paraId="2A035B71"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D7D9B0"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C71466"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665044" w14:textId="77777777" w:rsidR="00FE1A6A" w:rsidRDefault="00FE1A6A">
            <w:pPr>
              <w:pStyle w:val="TAL"/>
              <w:keepNext w:val="0"/>
              <w:keepLines w:val="0"/>
              <w:widowControl w:val="0"/>
              <w:rPr>
                <w:sz w:val="16"/>
              </w:rPr>
            </w:pPr>
            <w:r>
              <w:rPr>
                <w:sz w:val="16"/>
              </w:rPr>
              <w:t>enh4MCPTT</w:t>
            </w:r>
          </w:p>
        </w:tc>
        <w:tc>
          <w:tcPr>
            <w:tcW w:w="967" w:type="dxa"/>
            <w:tcBorders>
              <w:top w:val="single" w:sz="4" w:space="0" w:color="auto"/>
              <w:left w:val="single" w:sz="4" w:space="0" w:color="auto"/>
              <w:bottom w:val="single" w:sz="4" w:space="0" w:color="auto"/>
              <w:right w:val="single" w:sz="4" w:space="0" w:color="auto"/>
            </w:tcBorders>
            <w:hideMark/>
          </w:tcPr>
          <w:p w14:paraId="3C2217EC" w14:textId="77777777" w:rsidR="00FE1A6A" w:rsidRDefault="00FE1A6A">
            <w:pPr>
              <w:pStyle w:val="TAL"/>
              <w:keepNext w:val="0"/>
              <w:keepLines w:val="0"/>
              <w:widowControl w:val="0"/>
              <w:rPr>
                <w:sz w:val="16"/>
              </w:rPr>
            </w:pPr>
            <w:r>
              <w:rPr>
                <w:sz w:val="16"/>
              </w:rPr>
              <w:t>agreed</w:t>
            </w:r>
          </w:p>
        </w:tc>
      </w:tr>
      <w:tr w:rsidR="00FE1A6A" w14:paraId="2A978EE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B4888D7" w14:textId="77777777" w:rsidR="00FE1A6A" w:rsidRDefault="00FE1A6A">
            <w:pPr>
              <w:pStyle w:val="TAL"/>
              <w:keepNext w:val="0"/>
              <w:keepLines w:val="0"/>
              <w:widowControl w:val="0"/>
              <w:rPr>
                <w:sz w:val="16"/>
              </w:rPr>
            </w:pPr>
            <w:r>
              <w:rPr>
                <w:sz w:val="16"/>
              </w:rPr>
              <w:t>S6-222256</w:t>
            </w:r>
          </w:p>
        </w:tc>
        <w:tc>
          <w:tcPr>
            <w:tcW w:w="2600" w:type="dxa"/>
            <w:tcBorders>
              <w:top w:val="single" w:sz="4" w:space="0" w:color="auto"/>
              <w:left w:val="single" w:sz="4" w:space="0" w:color="auto"/>
              <w:bottom w:val="single" w:sz="4" w:space="0" w:color="auto"/>
              <w:right w:val="single" w:sz="4" w:space="0" w:color="auto"/>
            </w:tcBorders>
            <w:hideMark/>
          </w:tcPr>
          <w:p w14:paraId="18B66139" w14:textId="77777777" w:rsidR="00FE1A6A" w:rsidRDefault="00FE1A6A">
            <w:pPr>
              <w:pStyle w:val="TAL"/>
              <w:keepNext w:val="0"/>
              <w:keepLines w:val="0"/>
              <w:widowControl w:val="0"/>
              <w:rPr>
                <w:sz w:val="16"/>
              </w:rPr>
            </w:pPr>
            <w:r>
              <w:rPr>
                <w:sz w:val="16"/>
              </w:rPr>
              <w:t>Sharing location information across VAL servers</w:t>
            </w:r>
          </w:p>
        </w:tc>
        <w:tc>
          <w:tcPr>
            <w:tcW w:w="1488" w:type="dxa"/>
            <w:tcBorders>
              <w:top w:val="single" w:sz="4" w:space="0" w:color="auto"/>
              <w:left w:val="single" w:sz="4" w:space="0" w:color="auto"/>
              <w:bottom w:val="single" w:sz="4" w:space="0" w:color="auto"/>
              <w:right w:val="single" w:sz="4" w:space="0" w:color="auto"/>
            </w:tcBorders>
            <w:hideMark/>
          </w:tcPr>
          <w:p w14:paraId="27BC8C45" w14:textId="77777777" w:rsidR="00FE1A6A" w:rsidRDefault="00FE1A6A">
            <w:pPr>
              <w:pStyle w:val="TAL"/>
              <w:keepNext w:val="0"/>
              <w:keepLines w:val="0"/>
              <w:widowControl w:val="0"/>
              <w:rPr>
                <w:sz w:val="16"/>
              </w:rPr>
            </w:pPr>
            <w:r>
              <w:rPr>
                <w:sz w:val="16"/>
              </w:rPr>
              <w:t>Huawei, Hisilicon, Kyonggi University</w:t>
            </w:r>
          </w:p>
        </w:tc>
        <w:tc>
          <w:tcPr>
            <w:tcW w:w="706" w:type="dxa"/>
            <w:tcBorders>
              <w:top w:val="single" w:sz="4" w:space="0" w:color="auto"/>
              <w:left w:val="single" w:sz="4" w:space="0" w:color="auto"/>
              <w:bottom w:val="single" w:sz="4" w:space="0" w:color="auto"/>
              <w:right w:val="single" w:sz="4" w:space="0" w:color="auto"/>
            </w:tcBorders>
            <w:hideMark/>
          </w:tcPr>
          <w:p w14:paraId="075DEE43"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398A46D9" w14:textId="77777777" w:rsidR="00FE1A6A" w:rsidRDefault="00FE1A6A">
            <w:pPr>
              <w:pStyle w:val="TAL"/>
              <w:keepNext w:val="0"/>
              <w:keepLines w:val="0"/>
              <w:widowControl w:val="0"/>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08CCC9C1" w14:textId="77777777" w:rsidR="00FE1A6A" w:rsidRDefault="00FE1A6A">
            <w:pPr>
              <w:pStyle w:val="TAR"/>
              <w:keepNext w:val="0"/>
              <w:keepLines w:val="0"/>
              <w:widowControl w:val="0"/>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33649933"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5561A30"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37630D"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3EDFCBBB" w14:textId="77777777" w:rsidR="00FE1A6A" w:rsidRDefault="00FE1A6A">
            <w:pPr>
              <w:pStyle w:val="TAL"/>
              <w:keepNext w:val="0"/>
              <w:keepLines w:val="0"/>
              <w:widowControl w:val="0"/>
              <w:rPr>
                <w:sz w:val="16"/>
              </w:rPr>
            </w:pPr>
            <w:r>
              <w:rPr>
                <w:sz w:val="16"/>
              </w:rPr>
              <w:t>postponed</w:t>
            </w:r>
          </w:p>
        </w:tc>
      </w:tr>
      <w:tr w:rsidR="00FE1A6A" w14:paraId="5070C0B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3517F06" w14:textId="77777777" w:rsidR="00FE1A6A" w:rsidRDefault="00FE1A6A">
            <w:pPr>
              <w:pStyle w:val="TAL"/>
              <w:keepNext w:val="0"/>
              <w:keepLines w:val="0"/>
              <w:widowControl w:val="0"/>
              <w:rPr>
                <w:sz w:val="16"/>
              </w:rPr>
            </w:pPr>
            <w:r>
              <w:rPr>
                <w:sz w:val="16"/>
              </w:rPr>
              <w:t>S6-222116</w:t>
            </w:r>
          </w:p>
        </w:tc>
        <w:tc>
          <w:tcPr>
            <w:tcW w:w="2600" w:type="dxa"/>
            <w:tcBorders>
              <w:top w:val="single" w:sz="4" w:space="0" w:color="auto"/>
              <w:left w:val="single" w:sz="4" w:space="0" w:color="auto"/>
              <w:bottom w:val="single" w:sz="4" w:space="0" w:color="auto"/>
              <w:right w:val="single" w:sz="4" w:space="0" w:color="auto"/>
            </w:tcBorders>
            <w:hideMark/>
          </w:tcPr>
          <w:p w14:paraId="3882B384" w14:textId="77777777" w:rsidR="00FE1A6A" w:rsidRDefault="00FE1A6A">
            <w:pPr>
              <w:pStyle w:val="TAL"/>
              <w:keepNext w:val="0"/>
              <w:keepLines w:val="0"/>
              <w:widowControl w:val="0"/>
              <w:rPr>
                <w:sz w:val="16"/>
              </w:rPr>
            </w:pPr>
            <w:r>
              <w:rPr>
                <w:sz w:val="16"/>
              </w:rPr>
              <w:t>SEAL Registrar service</w:t>
            </w:r>
          </w:p>
        </w:tc>
        <w:tc>
          <w:tcPr>
            <w:tcW w:w="1488" w:type="dxa"/>
            <w:tcBorders>
              <w:top w:val="single" w:sz="4" w:space="0" w:color="auto"/>
              <w:left w:val="single" w:sz="4" w:space="0" w:color="auto"/>
              <w:bottom w:val="single" w:sz="4" w:space="0" w:color="auto"/>
              <w:right w:val="single" w:sz="4" w:space="0" w:color="auto"/>
            </w:tcBorders>
            <w:hideMark/>
          </w:tcPr>
          <w:p w14:paraId="092D9A7C" w14:textId="77777777" w:rsidR="00FE1A6A" w:rsidRDefault="00FE1A6A">
            <w:pPr>
              <w:pStyle w:val="TAL"/>
              <w:keepNext w:val="0"/>
              <w:keepLines w:val="0"/>
              <w:widowControl w:val="0"/>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58C3E1F"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6037F224" w14:textId="77777777" w:rsidR="00FE1A6A" w:rsidRDefault="00FE1A6A">
            <w:pPr>
              <w:pStyle w:val="TAL"/>
              <w:keepNext w:val="0"/>
              <w:keepLines w:val="0"/>
              <w:widowControl w:val="0"/>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5D5148D6" w14:textId="77777777" w:rsidR="00FE1A6A" w:rsidRDefault="00FE1A6A">
            <w:pPr>
              <w:pStyle w:val="TAR"/>
              <w:keepNext w:val="0"/>
              <w:keepLines w:val="0"/>
              <w:widowControl w:val="0"/>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26419F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54461CF"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691691"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1993A6C0" w14:textId="77777777" w:rsidR="00FE1A6A" w:rsidRDefault="00FE1A6A">
            <w:pPr>
              <w:pStyle w:val="TAL"/>
              <w:keepNext w:val="0"/>
              <w:keepLines w:val="0"/>
              <w:widowControl w:val="0"/>
              <w:rPr>
                <w:sz w:val="16"/>
              </w:rPr>
            </w:pPr>
            <w:r>
              <w:rPr>
                <w:sz w:val="16"/>
              </w:rPr>
              <w:t>revised</w:t>
            </w:r>
          </w:p>
        </w:tc>
      </w:tr>
      <w:tr w:rsidR="00FE1A6A" w14:paraId="0524EA2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9DB8FF" w14:textId="77777777" w:rsidR="00FE1A6A" w:rsidRDefault="00FE1A6A">
            <w:pPr>
              <w:pStyle w:val="TAL"/>
              <w:keepNext w:val="0"/>
              <w:keepLines w:val="0"/>
              <w:widowControl w:val="0"/>
              <w:rPr>
                <w:sz w:val="16"/>
              </w:rPr>
            </w:pPr>
            <w:r>
              <w:rPr>
                <w:sz w:val="16"/>
              </w:rPr>
              <w:t>S6-222482</w:t>
            </w:r>
          </w:p>
        </w:tc>
        <w:tc>
          <w:tcPr>
            <w:tcW w:w="2600" w:type="dxa"/>
            <w:tcBorders>
              <w:top w:val="single" w:sz="4" w:space="0" w:color="auto"/>
              <w:left w:val="single" w:sz="4" w:space="0" w:color="auto"/>
              <w:bottom w:val="single" w:sz="4" w:space="0" w:color="auto"/>
              <w:right w:val="single" w:sz="4" w:space="0" w:color="auto"/>
            </w:tcBorders>
            <w:hideMark/>
          </w:tcPr>
          <w:p w14:paraId="0DCECEEE" w14:textId="77777777" w:rsidR="00FE1A6A" w:rsidRDefault="00FE1A6A">
            <w:pPr>
              <w:pStyle w:val="TAL"/>
              <w:keepNext w:val="0"/>
              <w:keepLines w:val="0"/>
              <w:widowControl w:val="0"/>
              <w:rPr>
                <w:sz w:val="16"/>
              </w:rPr>
            </w:pPr>
            <w:r>
              <w:rPr>
                <w:sz w:val="16"/>
              </w:rPr>
              <w:t>SEAL Registrar service</w:t>
            </w:r>
          </w:p>
        </w:tc>
        <w:tc>
          <w:tcPr>
            <w:tcW w:w="1488" w:type="dxa"/>
            <w:tcBorders>
              <w:top w:val="single" w:sz="4" w:space="0" w:color="auto"/>
              <w:left w:val="single" w:sz="4" w:space="0" w:color="auto"/>
              <w:bottom w:val="single" w:sz="4" w:space="0" w:color="auto"/>
              <w:right w:val="single" w:sz="4" w:space="0" w:color="auto"/>
            </w:tcBorders>
            <w:hideMark/>
          </w:tcPr>
          <w:p w14:paraId="51E52E17" w14:textId="77777777" w:rsidR="00FE1A6A" w:rsidRDefault="00FE1A6A">
            <w:pPr>
              <w:pStyle w:val="TAL"/>
              <w:keepNext w:val="0"/>
              <w:keepLines w:val="0"/>
              <w:widowControl w:val="0"/>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602619F2"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30BE40D7" w14:textId="77777777" w:rsidR="00FE1A6A" w:rsidRDefault="00FE1A6A">
            <w:pPr>
              <w:pStyle w:val="TAL"/>
              <w:keepNext w:val="0"/>
              <w:keepLines w:val="0"/>
              <w:widowControl w:val="0"/>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0DCA4F7A" w14:textId="77777777" w:rsidR="00FE1A6A" w:rsidRDefault="00FE1A6A">
            <w:pPr>
              <w:pStyle w:val="TAR"/>
              <w:keepNext w:val="0"/>
              <w:keepLines w:val="0"/>
              <w:widowControl w:val="0"/>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557A6DB"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A8E77E"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C58EA3"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55FDD017" w14:textId="77777777" w:rsidR="00FE1A6A" w:rsidRDefault="00FE1A6A">
            <w:pPr>
              <w:pStyle w:val="TAL"/>
              <w:keepNext w:val="0"/>
              <w:keepLines w:val="0"/>
              <w:widowControl w:val="0"/>
              <w:rPr>
                <w:sz w:val="16"/>
              </w:rPr>
            </w:pPr>
            <w:r>
              <w:rPr>
                <w:sz w:val="16"/>
              </w:rPr>
              <w:t>postponed</w:t>
            </w:r>
          </w:p>
        </w:tc>
      </w:tr>
      <w:tr w:rsidR="00FE1A6A" w14:paraId="0AA4247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436E3C7" w14:textId="77777777" w:rsidR="00FE1A6A" w:rsidRDefault="00FE1A6A">
            <w:pPr>
              <w:pStyle w:val="TAL"/>
              <w:keepNext w:val="0"/>
              <w:keepLines w:val="0"/>
              <w:widowControl w:val="0"/>
              <w:rPr>
                <w:sz w:val="16"/>
              </w:rPr>
            </w:pPr>
            <w:r>
              <w:rPr>
                <w:sz w:val="16"/>
              </w:rPr>
              <w:t>S6-222179</w:t>
            </w:r>
          </w:p>
        </w:tc>
        <w:tc>
          <w:tcPr>
            <w:tcW w:w="2600" w:type="dxa"/>
            <w:tcBorders>
              <w:top w:val="single" w:sz="4" w:space="0" w:color="auto"/>
              <w:left w:val="single" w:sz="4" w:space="0" w:color="auto"/>
              <w:bottom w:val="single" w:sz="4" w:space="0" w:color="auto"/>
              <w:right w:val="single" w:sz="4" w:space="0" w:color="auto"/>
            </w:tcBorders>
            <w:hideMark/>
          </w:tcPr>
          <w:p w14:paraId="78CD49CB" w14:textId="77777777" w:rsidR="00FE1A6A" w:rsidRDefault="00FE1A6A">
            <w:pPr>
              <w:pStyle w:val="TAL"/>
              <w:keepNext w:val="0"/>
              <w:keepLines w:val="0"/>
              <w:widowControl w:val="0"/>
              <w:rPr>
                <w:sz w:val="16"/>
              </w:rPr>
            </w:pPr>
            <w:r>
              <w:rPr>
                <w:sz w:val="16"/>
              </w:rPr>
              <w:t>Information flows and procedures to maintain notification channel</w:t>
            </w:r>
          </w:p>
        </w:tc>
        <w:tc>
          <w:tcPr>
            <w:tcW w:w="1488" w:type="dxa"/>
            <w:tcBorders>
              <w:top w:val="single" w:sz="4" w:space="0" w:color="auto"/>
              <w:left w:val="single" w:sz="4" w:space="0" w:color="auto"/>
              <w:bottom w:val="single" w:sz="4" w:space="0" w:color="auto"/>
              <w:right w:val="single" w:sz="4" w:space="0" w:color="auto"/>
            </w:tcBorders>
            <w:hideMark/>
          </w:tcPr>
          <w:p w14:paraId="7694DE5D" w14:textId="77777777" w:rsidR="00FE1A6A" w:rsidRDefault="00FE1A6A">
            <w:pPr>
              <w:pStyle w:val="TAL"/>
              <w:keepNext w:val="0"/>
              <w:keepLines w:val="0"/>
              <w:widowControl w:val="0"/>
              <w:rPr>
                <w:sz w:val="16"/>
              </w:rPr>
            </w:pPr>
            <w:r>
              <w:rPr>
                <w:sz w:val="16"/>
              </w:rPr>
              <w:t>Samsung Electronics France SA</w:t>
            </w:r>
          </w:p>
        </w:tc>
        <w:tc>
          <w:tcPr>
            <w:tcW w:w="706" w:type="dxa"/>
            <w:tcBorders>
              <w:top w:val="single" w:sz="4" w:space="0" w:color="auto"/>
              <w:left w:val="single" w:sz="4" w:space="0" w:color="auto"/>
              <w:bottom w:val="single" w:sz="4" w:space="0" w:color="auto"/>
              <w:right w:val="single" w:sz="4" w:space="0" w:color="auto"/>
            </w:tcBorders>
            <w:hideMark/>
          </w:tcPr>
          <w:p w14:paraId="48238C19"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16C26DBB" w14:textId="77777777" w:rsidR="00FE1A6A" w:rsidRDefault="00FE1A6A">
            <w:pPr>
              <w:pStyle w:val="TAL"/>
              <w:keepNext w:val="0"/>
              <w:keepLines w:val="0"/>
              <w:widowControl w:val="0"/>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3BF85FD2"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80E0AB"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37D0BE"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4FF3F3"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7B4E6C78" w14:textId="77777777" w:rsidR="00FE1A6A" w:rsidRDefault="00FE1A6A">
            <w:pPr>
              <w:pStyle w:val="TAL"/>
              <w:keepNext w:val="0"/>
              <w:keepLines w:val="0"/>
              <w:widowControl w:val="0"/>
              <w:rPr>
                <w:sz w:val="16"/>
              </w:rPr>
            </w:pPr>
            <w:r>
              <w:rPr>
                <w:sz w:val="16"/>
              </w:rPr>
              <w:t>revised</w:t>
            </w:r>
          </w:p>
        </w:tc>
      </w:tr>
      <w:tr w:rsidR="00FE1A6A" w14:paraId="1312FD8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617C039" w14:textId="77777777" w:rsidR="00FE1A6A" w:rsidRDefault="00FE1A6A">
            <w:pPr>
              <w:pStyle w:val="TAL"/>
              <w:keepNext w:val="0"/>
              <w:keepLines w:val="0"/>
              <w:widowControl w:val="0"/>
              <w:rPr>
                <w:sz w:val="16"/>
              </w:rPr>
            </w:pPr>
            <w:r>
              <w:rPr>
                <w:sz w:val="16"/>
              </w:rPr>
              <w:t>S6-222433</w:t>
            </w:r>
          </w:p>
        </w:tc>
        <w:tc>
          <w:tcPr>
            <w:tcW w:w="2600" w:type="dxa"/>
            <w:tcBorders>
              <w:top w:val="single" w:sz="4" w:space="0" w:color="auto"/>
              <w:left w:val="single" w:sz="4" w:space="0" w:color="auto"/>
              <w:bottom w:val="single" w:sz="4" w:space="0" w:color="auto"/>
              <w:right w:val="single" w:sz="4" w:space="0" w:color="auto"/>
            </w:tcBorders>
            <w:hideMark/>
          </w:tcPr>
          <w:p w14:paraId="68362020" w14:textId="77777777" w:rsidR="00FE1A6A" w:rsidRDefault="00FE1A6A">
            <w:pPr>
              <w:pStyle w:val="TAL"/>
              <w:keepNext w:val="0"/>
              <w:keepLines w:val="0"/>
              <w:widowControl w:val="0"/>
              <w:rPr>
                <w:sz w:val="16"/>
              </w:rPr>
            </w:pPr>
            <w:r>
              <w:rPr>
                <w:sz w:val="16"/>
              </w:rPr>
              <w:t>Information flows and procedures to maintain notification channel</w:t>
            </w:r>
          </w:p>
        </w:tc>
        <w:tc>
          <w:tcPr>
            <w:tcW w:w="1488" w:type="dxa"/>
            <w:tcBorders>
              <w:top w:val="single" w:sz="4" w:space="0" w:color="auto"/>
              <w:left w:val="single" w:sz="4" w:space="0" w:color="auto"/>
              <w:bottom w:val="single" w:sz="4" w:space="0" w:color="auto"/>
              <w:right w:val="single" w:sz="4" w:space="0" w:color="auto"/>
            </w:tcBorders>
            <w:hideMark/>
          </w:tcPr>
          <w:p w14:paraId="7F7B4828" w14:textId="77777777" w:rsidR="00FE1A6A" w:rsidRDefault="00FE1A6A">
            <w:pPr>
              <w:pStyle w:val="TAL"/>
              <w:keepNext w:val="0"/>
              <w:keepLines w:val="0"/>
              <w:widowControl w:val="0"/>
              <w:rPr>
                <w:sz w:val="16"/>
              </w:rPr>
            </w:pPr>
            <w:r>
              <w:rPr>
                <w:sz w:val="16"/>
              </w:rPr>
              <w:t>Samsung Electronics France SA</w:t>
            </w:r>
          </w:p>
        </w:tc>
        <w:tc>
          <w:tcPr>
            <w:tcW w:w="706" w:type="dxa"/>
            <w:tcBorders>
              <w:top w:val="single" w:sz="4" w:space="0" w:color="auto"/>
              <w:left w:val="single" w:sz="4" w:space="0" w:color="auto"/>
              <w:bottom w:val="single" w:sz="4" w:space="0" w:color="auto"/>
              <w:right w:val="single" w:sz="4" w:space="0" w:color="auto"/>
            </w:tcBorders>
            <w:hideMark/>
          </w:tcPr>
          <w:p w14:paraId="378C333F"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1896D686" w14:textId="77777777" w:rsidR="00FE1A6A" w:rsidRDefault="00FE1A6A">
            <w:pPr>
              <w:pStyle w:val="TAL"/>
              <w:keepNext w:val="0"/>
              <w:keepLines w:val="0"/>
              <w:widowControl w:val="0"/>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6DB095F6"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7602EB"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C5AB14A"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50150A"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3143DA1B" w14:textId="77777777" w:rsidR="00FE1A6A" w:rsidRDefault="00FE1A6A">
            <w:pPr>
              <w:pStyle w:val="TAL"/>
              <w:keepNext w:val="0"/>
              <w:keepLines w:val="0"/>
              <w:widowControl w:val="0"/>
              <w:rPr>
                <w:sz w:val="16"/>
              </w:rPr>
            </w:pPr>
            <w:r>
              <w:rPr>
                <w:sz w:val="16"/>
              </w:rPr>
              <w:t>revised</w:t>
            </w:r>
          </w:p>
        </w:tc>
      </w:tr>
      <w:tr w:rsidR="00FE1A6A" w14:paraId="40F0C19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A93DA1C" w14:textId="77777777" w:rsidR="00FE1A6A" w:rsidRDefault="00FE1A6A">
            <w:pPr>
              <w:pStyle w:val="TAL"/>
              <w:keepNext w:val="0"/>
              <w:keepLines w:val="0"/>
              <w:widowControl w:val="0"/>
              <w:rPr>
                <w:sz w:val="16"/>
              </w:rPr>
            </w:pPr>
            <w:r>
              <w:rPr>
                <w:sz w:val="16"/>
              </w:rPr>
              <w:t>S6-222595</w:t>
            </w:r>
          </w:p>
        </w:tc>
        <w:tc>
          <w:tcPr>
            <w:tcW w:w="2600" w:type="dxa"/>
            <w:tcBorders>
              <w:top w:val="single" w:sz="4" w:space="0" w:color="auto"/>
              <w:left w:val="single" w:sz="4" w:space="0" w:color="auto"/>
              <w:bottom w:val="single" w:sz="4" w:space="0" w:color="auto"/>
              <w:right w:val="single" w:sz="4" w:space="0" w:color="auto"/>
            </w:tcBorders>
            <w:hideMark/>
          </w:tcPr>
          <w:p w14:paraId="7523505E" w14:textId="77777777" w:rsidR="00FE1A6A" w:rsidRDefault="00FE1A6A">
            <w:pPr>
              <w:pStyle w:val="TAL"/>
              <w:keepNext w:val="0"/>
              <w:keepLines w:val="0"/>
              <w:widowControl w:val="0"/>
              <w:rPr>
                <w:sz w:val="16"/>
              </w:rPr>
            </w:pPr>
            <w:r>
              <w:rPr>
                <w:sz w:val="16"/>
              </w:rPr>
              <w:t>Information flows and procedures to maintain notification channel</w:t>
            </w:r>
          </w:p>
        </w:tc>
        <w:tc>
          <w:tcPr>
            <w:tcW w:w="1488" w:type="dxa"/>
            <w:tcBorders>
              <w:top w:val="single" w:sz="4" w:space="0" w:color="auto"/>
              <w:left w:val="single" w:sz="4" w:space="0" w:color="auto"/>
              <w:bottom w:val="single" w:sz="4" w:space="0" w:color="auto"/>
              <w:right w:val="single" w:sz="4" w:space="0" w:color="auto"/>
            </w:tcBorders>
            <w:hideMark/>
          </w:tcPr>
          <w:p w14:paraId="66CF0B13" w14:textId="77777777" w:rsidR="00FE1A6A" w:rsidRDefault="00FE1A6A">
            <w:pPr>
              <w:pStyle w:val="TAL"/>
              <w:keepNext w:val="0"/>
              <w:keepLines w:val="0"/>
              <w:widowControl w:val="0"/>
              <w:rPr>
                <w:sz w:val="16"/>
              </w:rPr>
            </w:pPr>
            <w:r>
              <w:rPr>
                <w:sz w:val="16"/>
              </w:rPr>
              <w:t>Samsung Electronics France SA</w:t>
            </w:r>
          </w:p>
        </w:tc>
        <w:tc>
          <w:tcPr>
            <w:tcW w:w="706" w:type="dxa"/>
            <w:tcBorders>
              <w:top w:val="single" w:sz="4" w:space="0" w:color="auto"/>
              <w:left w:val="single" w:sz="4" w:space="0" w:color="auto"/>
              <w:bottom w:val="single" w:sz="4" w:space="0" w:color="auto"/>
              <w:right w:val="single" w:sz="4" w:space="0" w:color="auto"/>
            </w:tcBorders>
            <w:hideMark/>
          </w:tcPr>
          <w:p w14:paraId="2FE8CB85"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10D46B36" w14:textId="77777777" w:rsidR="00FE1A6A" w:rsidRDefault="00FE1A6A">
            <w:pPr>
              <w:pStyle w:val="TAL"/>
              <w:keepNext w:val="0"/>
              <w:keepLines w:val="0"/>
              <w:widowControl w:val="0"/>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4021AB71" w14:textId="77777777" w:rsidR="00FE1A6A" w:rsidRDefault="00FE1A6A">
            <w:pPr>
              <w:pStyle w:val="TAR"/>
              <w:keepNext w:val="0"/>
              <w:keepLines w:val="0"/>
              <w:widowControl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BAEA10"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B243C0"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DDF1B7"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0D8EF8F0" w14:textId="77777777" w:rsidR="00FE1A6A" w:rsidRDefault="00FE1A6A">
            <w:pPr>
              <w:pStyle w:val="TAL"/>
              <w:keepNext w:val="0"/>
              <w:keepLines w:val="0"/>
              <w:widowControl w:val="0"/>
              <w:rPr>
                <w:sz w:val="16"/>
              </w:rPr>
            </w:pPr>
            <w:r>
              <w:rPr>
                <w:sz w:val="16"/>
              </w:rPr>
              <w:t>agreed</w:t>
            </w:r>
          </w:p>
        </w:tc>
      </w:tr>
      <w:tr w:rsidR="00FE1A6A" w14:paraId="452B679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F40873D" w14:textId="77777777" w:rsidR="00FE1A6A" w:rsidRDefault="00FE1A6A">
            <w:pPr>
              <w:pStyle w:val="TAL"/>
              <w:keepNext w:val="0"/>
              <w:keepLines w:val="0"/>
              <w:widowControl w:val="0"/>
              <w:rPr>
                <w:sz w:val="16"/>
              </w:rPr>
            </w:pPr>
            <w:r>
              <w:rPr>
                <w:sz w:val="16"/>
              </w:rPr>
              <w:t>S6-222203</w:t>
            </w:r>
          </w:p>
        </w:tc>
        <w:tc>
          <w:tcPr>
            <w:tcW w:w="2600" w:type="dxa"/>
            <w:tcBorders>
              <w:top w:val="single" w:sz="4" w:space="0" w:color="auto"/>
              <w:left w:val="single" w:sz="4" w:space="0" w:color="auto"/>
              <w:bottom w:val="single" w:sz="4" w:space="0" w:color="auto"/>
              <w:right w:val="single" w:sz="4" w:space="0" w:color="auto"/>
            </w:tcBorders>
            <w:hideMark/>
          </w:tcPr>
          <w:p w14:paraId="19911BE2" w14:textId="77777777" w:rsidR="00FE1A6A" w:rsidRDefault="00FE1A6A">
            <w:pPr>
              <w:pStyle w:val="TAL"/>
              <w:keepNext w:val="0"/>
              <w:keepLines w:val="0"/>
              <w:widowControl w:val="0"/>
              <w:rPr>
                <w:sz w:val="16"/>
              </w:rPr>
            </w:pPr>
            <w:r>
              <w:rPr>
                <w:sz w:val="16"/>
              </w:rPr>
              <w:t>Add Update_Unicast_QoS_Monitoring operation in the SS_NetworkResourceMonitoring API</w:t>
            </w:r>
          </w:p>
        </w:tc>
        <w:tc>
          <w:tcPr>
            <w:tcW w:w="1488" w:type="dxa"/>
            <w:tcBorders>
              <w:top w:val="single" w:sz="4" w:space="0" w:color="auto"/>
              <w:left w:val="single" w:sz="4" w:space="0" w:color="auto"/>
              <w:bottom w:val="single" w:sz="4" w:space="0" w:color="auto"/>
              <w:right w:val="single" w:sz="4" w:space="0" w:color="auto"/>
            </w:tcBorders>
            <w:hideMark/>
          </w:tcPr>
          <w:p w14:paraId="6EE77627" w14:textId="77777777" w:rsidR="00FE1A6A" w:rsidRDefault="00FE1A6A">
            <w:pPr>
              <w:pStyle w:val="TAL"/>
              <w:keepNext w:val="0"/>
              <w:keepLines w:val="0"/>
              <w:widowControl w:val="0"/>
              <w:rPr>
                <w:sz w:val="16"/>
              </w:rPr>
            </w:pPr>
            <w:r>
              <w:rPr>
                <w:sz w:val="16"/>
              </w:rPr>
              <w:t>Ericsson GmbH, Eurolab</w:t>
            </w:r>
          </w:p>
        </w:tc>
        <w:tc>
          <w:tcPr>
            <w:tcW w:w="706" w:type="dxa"/>
            <w:tcBorders>
              <w:top w:val="single" w:sz="4" w:space="0" w:color="auto"/>
              <w:left w:val="single" w:sz="4" w:space="0" w:color="auto"/>
              <w:bottom w:val="single" w:sz="4" w:space="0" w:color="auto"/>
              <w:right w:val="single" w:sz="4" w:space="0" w:color="auto"/>
            </w:tcBorders>
            <w:hideMark/>
          </w:tcPr>
          <w:p w14:paraId="40ACBA31"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3D6FC5BD" w14:textId="77777777" w:rsidR="00FE1A6A" w:rsidRDefault="00FE1A6A">
            <w:pPr>
              <w:pStyle w:val="TAL"/>
              <w:keepNext w:val="0"/>
              <w:keepLines w:val="0"/>
              <w:widowControl w:val="0"/>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0401B8A2"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14D19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B8F37C"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6191EC"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5A27D536" w14:textId="77777777" w:rsidR="00FE1A6A" w:rsidRDefault="00FE1A6A">
            <w:pPr>
              <w:pStyle w:val="TAL"/>
              <w:keepNext w:val="0"/>
              <w:keepLines w:val="0"/>
              <w:widowControl w:val="0"/>
              <w:rPr>
                <w:sz w:val="16"/>
              </w:rPr>
            </w:pPr>
            <w:r>
              <w:rPr>
                <w:sz w:val="16"/>
              </w:rPr>
              <w:t>revised</w:t>
            </w:r>
          </w:p>
        </w:tc>
      </w:tr>
      <w:tr w:rsidR="00FE1A6A" w14:paraId="402130B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D31BFB5" w14:textId="77777777" w:rsidR="00FE1A6A" w:rsidRDefault="00FE1A6A">
            <w:pPr>
              <w:pStyle w:val="TAL"/>
              <w:keepNext w:val="0"/>
              <w:keepLines w:val="0"/>
              <w:widowControl w:val="0"/>
              <w:rPr>
                <w:sz w:val="16"/>
              </w:rPr>
            </w:pPr>
            <w:r>
              <w:rPr>
                <w:sz w:val="16"/>
              </w:rPr>
              <w:t>S6-222458</w:t>
            </w:r>
          </w:p>
        </w:tc>
        <w:tc>
          <w:tcPr>
            <w:tcW w:w="2600" w:type="dxa"/>
            <w:tcBorders>
              <w:top w:val="single" w:sz="4" w:space="0" w:color="auto"/>
              <w:left w:val="single" w:sz="4" w:space="0" w:color="auto"/>
              <w:bottom w:val="single" w:sz="4" w:space="0" w:color="auto"/>
              <w:right w:val="single" w:sz="4" w:space="0" w:color="auto"/>
            </w:tcBorders>
            <w:hideMark/>
          </w:tcPr>
          <w:p w14:paraId="689450E7" w14:textId="77777777" w:rsidR="00FE1A6A" w:rsidRDefault="00FE1A6A">
            <w:pPr>
              <w:pStyle w:val="TAL"/>
              <w:keepNext w:val="0"/>
              <w:keepLines w:val="0"/>
              <w:widowControl w:val="0"/>
              <w:rPr>
                <w:sz w:val="16"/>
              </w:rPr>
            </w:pPr>
            <w:r>
              <w:rPr>
                <w:sz w:val="16"/>
              </w:rPr>
              <w:t>Add Update_Unicast_QoS_Monitoring operation in the SS_NetworkResourceMonitoring API</w:t>
            </w:r>
          </w:p>
        </w:tc>
        <w:tc>
          <w:tcPr>
            <w:tcW w:w="1488" w:type="dxa"/>
            <w:tcBorders>
              <w:top w:val="single" w:sz="4" w:space="0" w:color="auto"/>
              <w:left w:val="single" w:sz="4" w:space="0" w:color="auto"/>
              <w:bottom w:val="single" w:sz="4" w:space="0" w:color="auto"/>
              <w:right w:val="single" w:sz="4" w:space="0" w:color="auto"/>
            </w:tcBorders>
            <w:hideMark/>
          </w:tcPr>
          <w:p w14:paraId="1CF09911" w14:textId="77777777" w:rsidR="00FE1A6A" w:rsidRDefault="00FE1A6A">
            <w:pPr>
              <w:pStyle w:val="TAL"/>
              <w:keepNext w:val="0"/>
              <w:keepLines w:val="0"/>
              <w:widowControl w:val="0"/>
              <w:rPr>
                <w:sz w:val="16"/>
              </w:rPr>
            </w:pPr>
            <w:r>
              <w:rPr>
                <w:sz w:val="16"/>
              </w:rPr>
              <w:t>Ericsson GmbH, Eurolab</w:t>
            </w:r>
          </w:p>
        </w:tc>
        <w:tc>
          <w:tcPr>
            <w:tcW w:w="706" w:type="dxa"/>
            <w:tcBorders>
              <w:top w:val="single" w:sz="4" w:space="0" w:color="auto"/>
              <w:left w:val="single" w:sz="4" w:space="0" w:color="auto"/>
              <w:bottom w:val="single" w:sz="4" w:space="0" w:color="auto"/>
              <w:right w:val="single" w:sz="4" w:space="0" w:color="auto"/>
            </w:tcBorders>
            <w:hideMark/>
          </w:tcPr>
          <w:p w14:paraId="552CF146"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3830EAF0" w14:textId="77777777" w:rsidR="00FE1A6A" w:rsidRDefault="00FE1A6A">
            <w:pPr>
              <w:pStyle w:val="TAL"/>
              <w:keepNext w:val="0"/>
              <w:keepLines w:val="0"/>
              <w:widowControl w:val="0"/>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47B1D13A"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B48852"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DE7AFF"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214DDF"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21B5378F" w14:textId="77777777" w:rsidR="00FE1A6A" w:rsidRDefault="00FE1A6A">
            <w:pPr>
              <w:pStyle w:val="TAL"/>
              <w:keepNext w:val="0"/>
              <w:keepLines w:val="0"/>
              <w:widowControl w:val="0"/>
              <w:rPr>
                <w:sz w:val="16"/>
              </w:rPr>
            </w:pPr>
            <w:r>
              <w:rPr>
                <w:sz w:val="16"/>
              </w:rPr>
              <w:t>agreed</w:t>
            </w:r>
          </w:p>
        </w:tc>
      </w:tr>
      <w:tr w:rsidR="00FE1A6A" w14:paraId="1E198B8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4575039" w14:textId="77777777" w:rsidR="00FE1A6A" w:rsidRDefault="00FE1A6A">
            <w:pPr>
              <w:pStyle w:val="TAL"/>
              <w:keepNext w:val="0"/>
              <w:keepLines w:val="0"/>
              <w:widowControl w:val="0"/>
              <w:rPr>
                <w:sz w:val="16"/>
              </w:rPr>
            </w:pPr>
            <w:r>
              <w:rPr>
                <w:sz w:val="16"/>
              </w:rPr>
              <w:t>S6-222205</w:t>
            </w:r>
          </w:p>
        </w:tc>
        <w:tc>
          <w:tcPr>
            <w:tcW w:w="2600" w:type="dxa"/>
            <w:tcBorders>
              <w:top w:val="single" w:sz="4" w:space="0" w:color="auto"/>
              <w:left w:val="single" w:sz="4" w:space="0" w:color="auto"/>
              <w:bottom w:val="single" w:sz="4" w:space="0" w:color="auto"/>
              <w:right w:val="single" w:sz="4" w:space="0" w:color="auto"/>
            </w:tcBorders>
            <w:hideMark/>
          </w:tcPr>
          <w:p w14:paraId="34AD6FD4" w14:textId="77777777" w:rsidR="00FE1A6A" w:rsidRDefault="00FE1A6A">
            <w:pPr>
              <w:pStyle w:val="TAL"/>
              <w:keepNext w:val="0"/>
              <w:keepLines w:val="0"/>
              <w:widowControl w:val="0"/>
              <w:rPr>
                <w:sz w:val="16"/>
              </w:rPr>
            </w:pPr>
            <w:r>
              <w:rPr>
                <w:sz w:val="16"/>
              </w:rPr>
              <w:t>CR TS 23.434 SEAL VAL Data Collection Management Service-Requirements</w:t>
            </w:r>
          </w:p>
        </w:tc>
        <w:tc>
          <w:tcPr>
            <w:tcW w:w="1488" w:type="dxa"/>
            <w:tcBorders>
              <w:top w:val="single" w:sz="4" w:space="0" w:color="auto"/>
              <w:left w:val="single" w:sz="4" w:space="0" w:color="auto"/>
              <w:bottom w:val="single" w:sz="4" w:space="0" w:color="auto"/>
              <w:right w:val="single" w:sz="4" w:space="0" w:color="auto"/>
            </w:tcBorders>
            <w:hideMark/>
          </w:tcPr>
          <w:p w14:paraId="7CA7D8AD" w14:textId="77777777" w:rsidR="00FE1A6A" w:rsidRDefault="00FE1A6A">
            <w:pPr>
              <w:pStyle w:val="TAL"/>
              <w:keepNext w:val="0"/>
              <w:keepLines w:val="0"/>
              <w:widowControl w:val="0"/>
              <w:rPr>
                <w:sz w:val="16"/>
              </w:rPr>
            </w:pPr>
            <w:r>
              <w:rPr>
                <w:sz w:val="16"/>
              </w:rPr>
              <w:t>HUAWEI TECHNOLOGIES Co. Ltd.</w:t>
            </w:r>
          </w:p>
        </w:tc>
        <w:tc>
          <w:tcPr>
            <w:tcW w:w="706" w:type="dxa"/>
            <w:tcBorders>
              <w:top w:val="single" w:sz="4" w:space="0" w:color="auto"/>
              <w:left w:val="single" w:sz="4" w:space="0" w:color="auto"/>
              <w:bottom w:val="single" w:sz="4" w:space="0" w:color="auto"/>
              <w:right w:val="single" w:sz="4" w:space="0" w:color="auto"/>
            </w:tcBorders>
            <w:hideMark/>
          </w:tcPr>
          <w:p w14:paraId="4E305BAF"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303A25B6" w14:textId="77777777" w:rsidR="00FE1A6A" w:rsidRDefault="00FE1A6A">
            <w:pPr>
              <w:pStyle w:val="TAL"/>
              <w:keepNext w:val="0"/>
              <w:keepLines w:val="0"/>
              <w:widowControl w:val="0"/>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41C5887D"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2074A"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AE8098"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881178"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74132905" w14:textId="77777777" w:rsidR="00FE1A6A" w:rsidRDefault="00FE1A6A">
            <w:pPr>
              <w:pStyle w:val="TAL"/>
              <w:keepNext w:val="0"/>
              <w:keepLines w:val="0"/>
              <w:widowControl w:val="0"/>
              <w:rPr>
                <w:sz w:val="16"/>
              </w:rPr>
            </w:pPr>
            <w:r>
              <w:rPr>
                <w:sz w:val="16"/>
              </w:rPr>
              <w:t>postponed</w:t>
            </w:r>
          </w:p>
        </w:tc>
      </w:tr>
      <w:tr w:rsidR="00FE1A6A" w14:paraId="35D3656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50B2E88" w14:textId="77777777" w:rsidR="00FE1A6A" w:rsidRDefault="00FE1A6A">
            <w:pPr>
              <w:pStyle w:val="TAL"/>
              <w:keepNext w:val="0"/>
              <w:keepLines w:val="0"/>
              <w:widowControl w:val="0"/>
              <w:rPr>
                <w:sz w:val="16"/>
              </w:rPr>
            </w:pPr>
            <w:r>
              <w:rPr>
                <w:sz w:val="16"/>
              </w:rPr>
              <w:t>S6-222245</w:t>
            </w:r>
          </w:p>
        </w:tc>
        <w:tc>
          <w:tcPr>
            <w:tcW w:w="2600" w:type="dxa"/>
            <w:tcBorders>
              <w:top w:val="single" w:sz="4" w:space="0" w:color="auto"/>
              <w:left w:val="single" w:sz="4" w:space="0" w:color="auto"/>
              <w:bottom w:val="single" w:sz="4" w:space="0" w:color="auto"/>
              <w:right w:val="single" w:sz="4" w:space="0" w:color="auto"/>
            </w:tcBorders>
            <w:hideMark/>
          </w:tcPr>
          <w:p w14:paraId="29050BD9" w14:textId="77777777" w:rsidR="00FE1A6A" w:rsidRDefault="00FE1A6A">
            <w:pPr>
              <w:pStyle w:val="TAL"/>
              <w:keepNext w:val="0"/>
              <w:keepLines w:val="0"/>
              <w:widowControl w:val="0"/>
              <w:rPr>
                <w:sz w:val="16"/>
              </w:rPr>
            </w:pPr>
            <w:r>
              <w:rPr>
                <w:sz w:val="16"/>
              </w:rPr>
              <w:t>Correction to location management information flow</w:t>
            </w:r>
          </w:p>
        </w:tc>
        <w:tc>
          <w:tcPr>
            <w:tcW w:w="1488" w:type="dxa"/>
            <w:tcBorders>
              <w:top w:val="single" w:sz="4" w:space="0" w:color="auto"/>
              <w:left w:val="single" w:sz="4" w:space="0" w:color="auto"/>
              <w:bottom w:val="single" w:sz="4" w:space="0" w:color="auto"/>
              <w:right w:val="single" w:sz="4" w:space="0" w:color="auto"/>
            </w:tcBorders>
            <w:hideMark/>
          </w:tcPr>
          <w:p w14:paraId="41A441A6"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55775186"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5D7F61D0" w14:textId="77777777" w:rsidR="00FE1A6A" w:rsidRDefault="00FE1A6A">
            <w:pPr>
              <w:pStyle w:val="TAL"/>
              <w:keepNext w:val="0"/>
              <w:keepLines w:val="0"/>
              <w:widowControl w:val="0"/>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7AD8441F"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BA581D"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D33E4E"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A1426" w14:textId="77777777" w:rsidR="00FE1A6A" w:rsidRDefault="00FE1A6A">
            <w:pPr>
              <w:pStyle w:val="TAL"/>
              <w:keepNext w:val="0"/>
              <w:keepLines w:val="0"/>
              <w:widowControl w:val="0"/>
              <w:rPr>
                <w:sz w:val="16"/>
              </w:rPr>
            </w:pPr>
            <w:r>
              <w:rPr>
                <w:sz w:val="16"/>
              </w:rPr>
              <w:t>eSEAL</w:t>
            </w:r>
          </w:p>
        </w:tc>
        <w:tc>
          <w:tcPr>
            <w:tcW w:w="967" w:type="dxa"/>
            <w:tcBorders>
              <w:top w:val="single" w:sz="4" w:space="0" w:color="auto"/>
              <w:left w:val="single" w:sz="4" w:space="0" w:color="auto"/>
              <w:bottom w:val="single" w:sz="4" w:space="0" w:color="auto"/>
              <w:right w:val="single" w:sz="4" w:space="0" w:color="auto"/>
            </w:tcBorders>
            <w:hideMark/>
          </w:tcPr>
          <w:p w14:paraId="1CB3B92B" w14:textId="77777777" w:rsidR="00FE1A6A" w:rsidRDefault="00FE1A6A">
            <w:pPr>
              <w:pStyle w:val="TAL"/>
              <w:keepNext w:val="0"/>
              <w:keepLines w:val="0"/>
              <w:widowControl w:val="0"/>
              <w:rPr>
                <w:sz w:val="16"/>
              </w:rPr>
            </w:pPr>
            <w:r>
              <w:rPr>
                <w:sz w:val="16"/>
              </w:rPr>
              <w:t>revised</w:t>
            </w:r>
          </w:p>
        </w:tc>
      </w:tr>
      <w:tr w:rsidR="00FE1A6A" w14:paraId="26742B1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9E64F3B" w14:textId="77777777" w:rsidR="00FE1A6A" w:rsidRDefault="00FE1A6A">
            <w:pPr>
              <w:pStyle w:val="TAL"/>
              <w:keepNext w:val="0"/>
              <w:keepLines w:val="0"/>
              <w:widowControl w:val="0"/>
              <w:rPr>
                <w:sz w:val="16"/>
              </w:rPr>
            </w:pPr>
            <w:r>
              <w:rPr>
                <w:sz w:val="16"/>
              </w:rPr>
              <w:t>S6-222506</w:t>
            </w:r>
          </w:p>
        </w:tc>
        <w:tc>
          <w:tcPr>
            <w:tcW w:w="2600" w:type="dxa"/>
            <w:tcBorders>
              <w:top w:val="single" w:sz="4" w:space="0" w:color="auto"/>
              <w:left w:val="single" w:sz="4" w:space="0" w:color="auto"/>
              <w:bottom w:val="single" w:sz="4" w:space="0" w:color="auto"/>
              <w:right w:val="single" w:sz="4" w:space="0" w:color="auto"/>
            </w:tcBorders>
            <w:hideMark/>
          </w:tcPr>
          <w:p w14:paraId="637A34FE" w14:textId="77777777" w:rsidR="00FE1A6A" w:rsidRDefault="00FE1A6A">
            <w:pPr>
              <w:pStyle w:val="TAL"/>
              <w:keepNext w:val="0"/>
              <w:keepLines w:val="0"/>
              <w:widowControl w:val="0"/>
              <w:rPr>
                <w:sz w:val="16"/>
              </w:rPr>
            </w:pPr>
            <w:r>
              <w:rPr>
                <w:sz w:val="16"/>
              </w:rPr>
              <w:t>Correction to location management information flow</w:t>
            </w:r>
          </w:p>
        </w:tc>
        <w:tc>
          <w:tcPr>
            <w:tcW w:w="1488" w:type="dxa"/>
            <w:tcBorders>
              <w:top w:val="single" w:sz="4" w:space="0" w:color="auto"/>
              <w:left w:val="single" w:sz="4" w:space="0" w:color="auto"/>
              <w:bottom w:val="single" w:sz="4" w:space="0" w:color="auto"/>
              <w:right w:val="single" w:sz="4" w:space="0" w:color="auto"/>
            </w:tcBorders>
            <w:hideMark/>
          </w:tcPr>
          <w:p w14:paraId="624FD4B4"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2B9FF4D4"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32803106" w14:textId="77777777" w:rsidR="00FE1A6A" w:rsidRDefault="00FE1A6A">
            <w:pPr>
              <w:pStyle w:val="TAL"/>
              <w:keepNext w:val="0"/>
              <w:keepLines w:val="0"/>
              <w:widowControl w:val="0"/>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7AE57C02"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347D8"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7811B1"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4BA68B" w14:textId="77777777" w:rsidR="00FE1A6A" w:rsidRDefault="00FE1A6A">
            <w:pPr>
              <w:pStyle w:val="TAL"/>
              <w:keepNext w:val="0"/>
              <w:keepLines w:val="0"/>
              <w:widowControl w:val="0"/>
              <w:rPr>
                <w:sz w:val="16"/>
              </w:rPr>
            </w:pPr>
            <w:r>
              <w:rPr>
                <w:sz w:val="16"/>
              </w:rPr>
              <w:t>eSEAL</w:t>
            </w:r>
          </w:p>
        </w:tc>
        <w:tc>
          <w:tcPr>
            <w:tcW w:w="967" w:type="dxa"/>
            <w:tcBorders>
              <w:top w:val="single" w:sz="4" w:space="0" w:color="auto"/>
              <w:left w:val="single" w:sz="4" w:space="0" w:color="auto"/>
              <w:bottom w:val="single" w:sz="4" w:space="0" w:color="auto"/>
              <w:right w:val="single" w:sz="4" w:space="0" w:color="auto"/>
            </w:tcBorders>
            <w:hideMark/>
          </w:tcPr>
          <w:p w14:paraId="7A40E3E8" w14:textId="77777777" w:rsidR="00FE1A6A" w:rsidRDefault="00FE1A6A">
            <w:pPr>
              <w:pStyle w:val="TAL"/>
              <w:keepNext w:val="0"/>
              <w:keepLines w:val="0"/>
              <w:widowControl w:val="0"/>
              <w:rPr>
                <w:sz w:val="16"/>
              </w:rPr>
            </w:pPr>
            <w:r>
              <w:rPr>
                <w:sz w:val="16"/>
              </w:rPr>
              <w:t>revised</w:t>
            </w:r>
          </w:p>
        </w:tc>
      </w:tr>
      <w:tr w:rsidR="00FE1A6A" w14:paraId="060CD2B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1A5520A" w14:textId="77777777" w:rsidR="00FE1A6A" w:rsidRDefault="00FE1A6A">
            <w:pPr>
              <w:pStyle w:val="TAL"/>
              <w:keepNext w:val="0"/>
              <w:keepLines w:val="0"/>
              <w:widowControl w:val="0"/>
              <w:rPr>
                <w:sz w:val="16"/>
              </w:rPr>
            </w:pPr>
            <w:r>
              <w:rPr>
                <w:sz w:val="16"/>
              </w:rPr>
              <w:t>S6-222593</w:t>
            </w:r>
          </w:p>
        </w:tc>
        <w:tc>
          <w:tcPr>
            <w:tcW w:w="2600" w:type="dxa"/>
            <w:tcBorders>
              <w:top w:val="single" w:sz="4" w:space="0" w:color="auto"/>
              <w:left w:val="single" w:sz="4" w:space="0" w:color="auto"/>
              <w:bottom w:val="single" w:sz="4" w:space="0" w:color="auto"/>
              <w:right w:val="single" w:sz="4" w:space="0" w:color="auto"/>
            </w:tcBorders>
            <w:hideMark/>
          </w:tcPr>
          <w:p w14:paraId="4E49372D" w14:textId="77777777" w:rsidR="00FE1A6A" w:rsidRDefault="00FE1A6A">
            <w:pPr>
              <w:pStyle w:val="TAL"/>
              <w:keepNext w:val="0"/>
              <w:keepLines w:val="0"/>
              <w:widowControl w:val="0"/>
              <w:rPr>
                <w:sz w:val="16"/>
              </w:rPr>
            </w:pPr>
            <w:r>
              <w:rPr>
                <w:sz w:val="16"/>
              </w:rPr>
              <w:t>Correction to location management information flow</w:t>
            </w:r>
          </w:p>
        </w:tc>
        <w:tc>
          <w:tcPr>
            <w:tcW w:w="1488" w:type="dxa"/>
            <w:tcBorders>
              <w:top w:val="single" w:sz="4" w:space="0" w:color="auto"/>
              <w:left w:val="single" w:sz="4" w:space="0" w:color="auto"/>
              <w:bottom w:val="single" w:sz="4" w:space="0" w:color="auto"/>
              <w:right w:val="single" w:sz="4" w:space="0" w:color="auto"/>
            </w:tcBorders>
            <w:hideMark/>
          </w:tcPr>
          <w:p w14:paraId="69D6A89D"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6B0F851F"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4D72DA4A" w14:textId="77777777" w:rsidR="00FE1A6A" w:rsidRDefault="00FE1A6A">
            <w:pPr>
              <w:pStyle w:val="TAL"/>
              <w:keepNext w:val="0"/>
              <w:keepLines w:val="0"/>
              <w:widowControl w:val="0"/>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4A2D359A" w14:textId="77777777" w:rsidR="00FE1A6A" w:rsidRDefault="00FE1A6A">
            <w:pPr>
              <w:pStyle w:val="TAR"/>
              <w:keepNext w:val="0"/>
              <w:keepLines w:val="0"/>
              <w:widowControl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36E444A"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3EA192"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C96450" w14:textId="77777777" w:rsidR="00FE1A6A" w:rsidRDefault="00FE1A6A">
            <w:pPr>
              <w:pStyle w:val="TAL"/>
              <w:keepNext w:val="0"/>
              <w:keepLines w:val="0"/>
              <w:widowControl w:val="0"/>
              <w:rPr>
                <w:sz w:val="16"/>
              </w:rPr>
            </w:pPr>
            <w:r>
              <w:rPr>
                <w:sz w:val="16"/>
              </w:rPr>
              <w:t>eSEAL</w:t>
            </w:r>
          </w:p>
        </w:tc>
        <w:tc>
          <w:tcPr>
            <w:tcW w:w="967" w:type="dxa"/>
            <w:tcBorders>
              <w:top w:val="single" w:sz="4" w:space="0" w:color="auto"/>
              <w:left w:val="single" w:sz="4" w:space="0" w:color="auto"/>
              <w:bottom w:val="single" w:sz="4" w:space="0" w:color="auto"/>
              <w:right w:val="single" w:sz="4" w:space="0" w:color="auto"/>
            </w:tcBorders>
            <w:hideMark/>
          </w:tcPr>
          <w:p w14:paraId="6A1A17B8" w14:textId="77777777" w:rsidR="00FE1A6A" w:rsidRDefault="00FE1A6A">
            <w:pPr>
              <w:pStyle w:val="TAL"/>
              <w:keepNext w:val="0"/>
              <w:keepLines w:val="0"/>
              <w:widowControl w:val="0"/>
              <w:rPr>
                <w:sz w:val="16"/>
              </w:rPr>
            </w:pPr>
            <w:r>
              <w:rPr>
                <w:sz w:val="16"/>
              </w:rPr>
              <w:t>agreed</w:t>
            </w:r>
          </w:p>
        </w:tc>
      </w:tr>
      <w:tr w:rsidR="00FE1A6A" w14:paraId="6A932E4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4FBE33C" w14:textId="77777777" w:rsidR="00FE1A6A" w:rsidRDefault="00FE1A6A">
            <w:pPr>
              <w:pStyle w:val="TAL"/>
              <w:keepNext w:val="0"/>
              <w:keepLines w:val="0"/>
              <w:widowControl w:val="0"/>
              <w:rPr>
                <w:sz w:val="16"/>
              </w:rPr>
            </w:pPr>
            <w:r>
              <w:rPr>
                <w:sz w:val="16"/>
              </w:rPr>
              <w:t>S6-222246</w:t>
            </w:r>
          </w:p>
        </w:tc>
        <w:tc>
          <w:tcPr>
            <w:tcW w:w="2600" w:type="dxa"/>
            <w:tcBorders>
              <w:top w:val="single" w:sz="4" w:space="0" w:color="auto"/>
              <w:left w:val="single" w:sz="4" w:space="0" w:color="auto"/>
              <w:bottom w:val="single" w:sz="4" w:space="0" w:color="auto"/>
              <w:right w:val="single" w:sz="4" w:space="0" w:color="auto"/>
            </w:tcBorders>
            <w:hideMark/>
          </w:tcPr>
          <w:p w14:paraId="3E495634" w14:textId="77777777" w:rsidR="00FE1A6A" w:rsidRDefault="00FE1A6A">
            <w:pPr>
              <w:pStyle w:val="TAL"/>
              <w:keepNext w:val="0"/>
              <w:keepLines w:val="0"/>
              <w:widowControl w:val="0"/>
              <w:rPr>
                <w:sz w:val="16"/>
              </w:rPr>
            </w:pPr>
            <w:r>
              <w:rPr>
                <w:sz w:val="16"/>
              </w:rPr>
              <w:t>Correction to location management information flow</w:t>
            </w:r>
          </w:p>
        </w:tc>
        <w:tc>
          <w:tcPr>
            <w:tcW w:w="1488" w:type="dxa"/>
            <w:tcBorders>
              <w:top w:val="single" w:sz="4" w:space="0" w:color="auto"/>
              <w:left w:val="single" w:sz="4" w:space="0" w:color="auto"/>
              <w:bottom w:val="single" w:sz="4" w:space="0" w:color="auto"/>
              <w:right w:val="single" w:sz="4" w:space="0" w:color="auto"/>
            </w:tcBorders>
            <w:hideMark/>
          </w:tcPr>
          <w:p w14:paraId="1E7CE7D4"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38D668D0"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147FC144" w14:textId="77777777" w:rsidR="00FE1A6A" w:rsidRDefault="00FE1A6A">
            <w:pPr>
              <w:pStyle w:val="TAL"/>
              <w:keepNext w:val="0"/>
              <w:keepLines w:val="0"/>
              <w:widowControl w:val="0"/>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04260F0B"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1BDB75"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BEF5C4" w14:textId="77777777" w:rsidR="00FE1A6A" w:rsidRDefault="00FE1A6A">
            <w:pPr>
              <w:pStyle w:val="TAL"/>
              <w:keepNext w:val="0"/>
              <w:keepLines w:val="0"/>
              <w:widowControl w:val="0"/>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E72703" w14:textId="77777777" w:rsidR="00FE1A6A" w:rsidRDefault="00FE1A6A">
            <w:pPr>
              <w:pStyle w:val="TAL"/>
              <w:keepNext w:val="0"/>
              <w:keepLines w:val="0"/>
              <w:widowControl w:val="0"/>
              <w:rPr>
                <w:sz w:val="16"/>
              </w:rPr>
            </w:pPr>
            <w:r>
              <w:rPr>
                <w:sz w:val="16"/>
              </w:rPr>
              <w:t>eSEAL</w:t>
            </w:r>
          </w:p>
        </w:tc>
        <w:tc>
          <w:tcPr>
            <w:tcW w:w="967" w:type="dxa"/>
            <w:tcBorders>
              <w:top w:val="single" w:sz="4" w:space="0" w:color="auto"/>
              <w:left w:val="single" w:sz="4" w:space="0" w:color="auto"/>
              <w:bottom w:val="single" w:sz="4" w:space="0" w:color="auto"/>
              <w:right w:val="single" w:sz="4" w:space="0" w:color="auto"/>
            </w:tcBorders>
            <w:hideMark/>
          </w:tcPr>
          <w:p w14:paraId="24D06A85" w14:textId="77777777" w:rsidR="00FE1A6A" w:rsidRDefault="00FE1A6A">
            <w:pPr>
              <w:pStyle w:val="TAL"/>
              <w:keepNext w:val="0"/>
              <w:keepLines w:val="0"/>
              <w:widowControl w:val="0"/>
              <w:rPr>
                <w:sz w:val="16"/>
              </w:rPr>
            </w:pPr>
            <w:r>
              <w:rPr>
                <w:sz w:val="16"/>
              </w:rPr>
              <w:t>revised</w:t>
            </w:r>
          </w:p>
        </w:tc>
      </w:tr>
      <w:tr w:rsidR="00FE1A6A" w14:paraId="1CC522D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B636250" w14:textId="77777777" w:rsidR="00FE1A6A" w:rsidRDefault="00FE1A6A">
            <w:pPr>
              <w:pStyle w:val="TAL"/>
              <w:keepNext w:val="0"/>
              <w:keepLines w:val="0"/>
              <w:widowControl w:val="0"/>
              <w:rPr>
                <w:sz w:val="16"/>
              </w:rPr>
            </w:pPr>
            <w:r>
              <w:rPr>
                <w:sz w:val="16"/>
              </w:rPr>
              <w:t>S6-222507</w:t>
            </w:r>
          </w:p>
        </w:tc>
        <w:tc>
          <w:tcPr>
            <w:tcW w:w="2600" w:type="dxa"/>
            <w:tcBorders>
              <w:top w:val="single" w:sz="4" w:space="0" w:color="auto"/>
              <w:left w:val="single" w:sz="4" w:space="0" w:color="auto"/>
              <w:bottom w:val="single" w:sz="4" w:space="0" w:color="auto"/>
              <w:right w:val="single" w:sz="4" w:space="0" w:color="auto"/>
            </w:tcBorders>
            <w:hideMark/>
          </w:tcPr>
          <w:p w14:paraId="1EBF6EF5" w14:textId="77777777" w:rsidR="00FE1A6A" w:rsidRDefault="00FE1A6A">
            <w:pPr>
              <w:pStyle w:val="TAL"/>
              <w:keepNext w:val="0"/>
              <w:keepLines w:val="0"/>
              <w:widowControl w:val="0"/>
              <w:rPr>
                <w:sz w:val="16"/>
              </w:rPr>
            </w:pPr>
            <w:r>
              <w:rPr>
                <w:sz w:val="16"/>
              </w:rPr>
              <w:t>Correction to location management information flow</w:t>
            </w:r>
          </w:p>
        </w:tc>
        <w:tc>
          <w:tcPr>
            <w:tcW w:w="1488" w:type="dxa"/>
            <w:tcBorders>
              <w:top w:val="single" w:sz="4" w:space="0" w:color="auto"/>
              <w:left w:val="single" w:sz="4" w:space="0" w:color="auto"/>
              <w:bottom w:val="single" w:sz="4" w:space="0" w:color="auto"/>
              <w:right w:val="single" w:sz="4" w:space="0" w:color="auto"/>
            </w:tcBorders>
            <w:hideMark/>
          </w:tcPr>
          <w:p w14:paraId="311062F4"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5CB0FC16"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0CC3C2D8" w14:textId="77777777" w:rsidR="00FE1A6A" w:rsidRDefault="00FE1A6A">
            <w:pPr>
              <w:pStyle w:val="TAL"/>
              <w:keepNext w:val="0"/>
              <w:keepLines w:val="0"/>
              <w:widowControl w:val="0"/>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4D168CB1"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20534A"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283AC9" w14:textId="77777777" w:rsidR="00FE1A6A" w:rsidRDefault="00FE1A6A">
            <w:pPr>
              <w:pStyle w:val="TAL"/>
              <w:keepNext w:val="0"/>
              <w:keepLines w:val="0"/>
              <w:widowControl w:val="0"/>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64296E" w14:textId="77777777" w:rsidR="00FE1A6A" w:rsidRDefault="00FE1A6A">
            <w:pPr>
              <w:pStyle w:val="TAL"/>
              <w:keepNext w:val="0"/>
              <w:keepLines w:val="0"/>
              <w:widowControl w:val="0"/>
              <w:rPr>
                <w:sz w:val="16"/>
              </w:rPr>
            </w:pPr>
            <w:r>
              <w:rPr>
                <w:sz w:val="16"/>
              </w:rPr>
              <w:t>eSEAL</w:t>
            </w:r>
          </w:p>
        </w:tc>
        <w:tc>
          <w:tcPr>
            <w:tcW w:w="967" w:type="dxa"/>
            <w:tcBorders>
              <w:top w:val="single" w:sz="4" w:space="0" w:color="auto"/>
              <w:left w:val="single" w:sz="4" w:space="0" w:color="auto"/>
              <w:bottom w:val="single" w:sz="4" w:space="0" w:color="auto"/>
              <w:right w:val="single" w:sz="4" w:space="0" w:color="auto"/>
            </w:tcBorders>
            <w:hideMark/>
          </w:tcPr>
          <w:p w14:paraId="0B9636E8" w14:textId="77777777" w:rsidR="00FE1A6A" w:rsidRDefault="00FE1A6A">
            <w:pPr>
              <w:pStyle w:val="TAL"/>
              <w:keepNext w:val="0"/>
              <w:keepLines w:val="0"/>
              <w:widowControl w:val="0"/>
              <w:rPr>
                <w:sz w:val="16"/>
              </w:rPr>
            </w:pPr>
            <w:r>
              <w:rPr>
                <w:sz w:val="16"/>
              </w:rPr>
              <w:t>revised</w:t>
            </w:r>
          </w:p>
        </w:tc>
      </w:tr>
      <w:tr w:rsidR="00FE1A6A" w14:paraId="5F9294E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1D78E84" w14:textId="77777777" w:rsidR="00FE1A6A" w:rsidRDefault="00FE1A6A">
            <w:pPr>
              <w:pStyle w:val="TAL"/>
              <w:keepNext w:val="0"/>
              <w:keepLines w:val="0"/>
              <w:widowControl w:val="0"/>
              <w:rPr>
                <w:sz w:val="16"/>
              </w:rPr>
            </w:pPr>
            <w:r>
              <w:rPr>
                <w:sz w:val="16"/>
              </w:rPr>
              <w:t>S6-222594</w:t>
            </w:r>
          </w:p>
        </w:tc>
        <w:tc>
          <w:tcPr>
            <w:tcW w:w="2600" w:type="dxa"/>
            <w:tcBorders>
              <w:top w:val="single" w:sz="4" w:space="0" w:color="auto"/>
              <w:left w:val="single" w:sz="4" w:space="0" w:color="auto"/>
              <w:bottom w:val="single" w:sz="4" w:space="0" w:color="auto"/>
              <w:right w:val="single" w:sz="4" w:space="0" w:color="auto"/>
            </w:tcBorders>
            <w:hideMark/>
          </w:tcPr>
          <w:p w14:paraId="55833F0F" w14:textId="77777777" w:rsidR="00FE1A6A" w:rsidRDefault="00FE1A6A">
            <w:pPr>
              <w:pStyle w:val="TAL"/>
              <w:keepNext w:val="0"/>
              <w:keepLines w:val="0"/>
              <w:widowControl w:val="0"/>
              <w:rPr>
                <w:sz w:val="16"/>
              </w:rPr>
            </w:pPr>
            <w:r>
              <w:rPr>
                <w:sz w:val="16"/>
              </w:rPr>
              <w:t>Correction to location management information flow</w:t>
            </w:r>
          </w:p>
        </w:tc>
        <w:tc>
          <w:tcPr>
            <w:tcW w:w="1488" w:type="dxa"/>
            <w:tcBorders>
              <w:top w:val="single" w:sz="4" w:space="0" w:color="auto"/>
              <w:left w:val="single" w:sz="4" w:space="0" w:color="auto"/>
              <w:bottom w:val="single" w:sz="4" w:space="0" w:color="auto"/>
              <w:right w:val="single" w:sz="4" w:space="0" w:color="auto"/>
            </w:tcBorders>
            <w:hideMark/>
          </w:tcPr>
          <w:p w14:paraId="27170BE0"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3A2F59A8"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458F4E3C" w14:textId="77777777" w:rsidR="00FE1A6A" w:rsidRDefault="00FE1A6A">
            <w:pPr>
              <w:pStyle w:val="TAL"/>
              <w:keepNext w:val="0"/>
              <w:keepLines w:val="0"/>
              <w:widowControl w:val="0"/>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25B92339" w14:textId="77777777" w:rsidR="00FE1A6A" w:rsidRDefault="00FE1A6A">
            <w:pPr>
              <w:pStyle w:val="TAR"/>
              <w:keepNext w:val="0"/>
              <w:keepLines w:val="0"/>
              <w:widowControl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A8909DD"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4C3A0E" w14:textId="77777777" w:rsidR="00FE1A6A" w:rsidRDefault="00FE1A6A">
            <w:pPr>
              <w:pStyle w:val="TAL"/>
              <w:keepNext w:val="0"/>
              <w:keepLines w:val="0"/>
              <w:widowControl w:val="0"/>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5BEB9A" w14:textId="77777777" w:rsidR="00FE1A6A" w:rsidRDefault="00FE1A6A">
            <w:pPr>
              <w:pStyle w:val="TAL"/>
              <w:keepNext w:val="0"/>
              <w:keepLines w:val="0"/>
              <w:widowControl w:val="0"/>
              <w:rPr>
                <w:sz w:val="16"/>
              </w:rPr>
            </w:pPr>
            <w:r>
              <w:rPr>
                <w:sz w:val="16"/>
              </w:rPr>
              <w:t>eSEAL</w:t>
            </w:r>
          </w:p>
        </w:tc>
        <w:tc>
          <w:tcPr>
            <w:tcW w:w="967" w:type="dxa"/>
            <w:tcBorders>
              <w:top w:val="single" w:sz="4" w:space="0" w:color="auto"/>
              <w:left w:val="single" w:sz="4" w:space="0" w:color="auto"/>
              <w:bottom w:val="single" w:sz="4" w:space="0" w:color="auto"/>
              <w:right w:val="single" w:sz="4" w:space="0" w:color="auto"/>
            </w:tcBorders>
            <w:hideMark/>
          </w:tcPr>
          <w:p w14:paraId="226A357C" w14:textId="77777777" w:rsidR="00FE1A6A" w:rsidRDefault="00FE1A6A">
            <w:pPr>
              <w:pStyle w:val="TAL"/>
              <w:keepNext w:val="0"/>
              <w:keepLines w:val="0"/>
              <w:widowControl w:val="0"/>
              <w:rPr>
                <w:sz w:val="16"/>
              </w:rPr>
            </w:pPr>
            <w:r>
              <w:rPr>
                <w:sz w:val="16"/>
              </w:rPr>
              <w:t>agreed</w:t>
            </w:r>
          </w:p>
        </w:tc>
      </w:tr>
      <w:tr w:rsidR="00FE1A6A" w14:paraId="34A0657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56797B2" w14:textId="77777777" w:rsidR="00FE1A6A" w:rsidRDefault="00FE1A6A">
            <w:pPr>
              <w:pStyle w:val="TAL"/>
              <w:keepNext w:val="0"/>
              <w:keepLines w:val="0"/>
              <w:widowControl w:val="0"/>
              <w:rPr>
                <w:sz w:val="16"/>
              </w:rPr>
            </w:pPr>
            <w:r>
              <w:rPr>
                <w:sz w:val="16"/>
              </w:rPr>
              <w:t>S6-222247</w:t>
            </w:r>
          </w:p>
        </w:tc>
        <w:tc>
          <w:tcPr>
            <w:tcW w:w="2600" w:type="dxa"/>
            <w:tcBorders>
              <w:top w:val="single" w:sz="4" w:space="0" w:color="auto"/>
              <w:left w:val="single" w:sz="4" w:space="0" w:color="auto"/>
              <w:bottom w:val="single" w:sz="4" w:space="0" w:color="auto"/>
              <w:right w:val="single" w:sz="4" w:space="0" w:color="auto"/>
            </w:tcBorders>
            <w:hideMark/>
          </w:tcPr>
          <w:p w14:paraId="42335477" w14:textId="77777777" w:rsidR="00FE1A6A" w:rsidRDefault="00FE1A6A">
            <w:pPr>
              <w:pStyle w:val="TAL"/>
              <w:keepNext w:val="0"/>
              <w:keepLines w:val="0"/>
              <w:widowControl w:val="0"/>
              <w:rPr>
                <w:sz w:val="16"/>
              </w:rPr>
            </w:pPr>
            <w:r>
              <w:rPr>
                <w:sz w:val="16"/>
              </w:rPr>
              <w:t>Update the scope and reference to support 5MBS</w:t>
            </w:r>
          </w:p>
        </w:tc>
        <w:tc>
          <w:tcPr>
            <w:tcW w:w="1488" w:type="dxa"/>
            <w:tcBorders>
              <w:top w:val="single" w:sz="4" w:space="0" w:color="auto"/>
              <w:left w:val="single" w:sz="4" w:space="0" w:color="auto"/>
              <w:bottom w:val="single" w:sz="4" w:space="0" w:color="auto"/>
              <w:right w:val="single" w:sz="4" w:space="0" w:color="auto"/>
            </w:tcBorders>
            <w:hideMark/>
          </w:tcPr>
          <w:p w14:paraId="463C3A0A"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0F8B5F30"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70CF67D6" w14:textId="77777777" w:rsidR="00FE1A6A" w:rsidRDefault="00FE1A6A">
            <w:pPr>
              <w:pStyle w:val="TAL"/>
              <w:keepNext w:val="0"/>
              <w:keepLines w:val="0"/>
              <w:widowControl w:val="0"/>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14:paraId="5FCF6DCF"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B47BC9"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DFDA2D7"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5CDD41"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63A10DEF" w14:textId="77777777" w:rsidR="00FE1A6A" w:rsidRDefault="00FE1A6A">
            <w:pPr>
              <w:pStyle w:val="TAL"/>
              <w:keepNext w:val="0"/>
              <w:keepLines w:val="0"/>
              <w:widowControl w:val="0"/>
              <w:rPr>
                <w:sz w:val="16"/>
              </w:rPr>
            </w:pPr>
            <w:r>
              <w:rPr>
                <w:sz w:val="16"/>
              </w:rPr>
              <w:t>agreed</w:t>
            </w:r>
          </w:p>
        </w:tc>
      </w:tr>
      <w:tr w:rsidR="00FE1A6A" w14:paraId="499A5E5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8613F54" w14:textId="77777777" w:rsidR="00FE1A6A" w:rsidRDefault="00FE1A6A">
            <w:pPr>
              <w:pStyle w:val="TAL"/>
              <w:keepNext w:val="0"/>
              <w:keepLines w:val="0"/>
              <w:widowControl w:val="0"/>
              <w:rPr>
                <w:sz w:val="16"/>
              </w:rPr>
            </w:pPr>
            <w:r>
              <w:rPr>
                <w:sz w:val="16"/>
              </w:rPr>
              <w:lastRenderedPageBreak/>
              <w:t>S6-222248</w:t>
            </w:r>
          </w:p>
        </w:tc>
        <w:tc>
          <w:tcPr>
            <w:tcW w:w="2600" w:type="dxa"/>
            <w:tcBorders>
              <w:top w:val="single" w:sz="4" w:space="0" w:color="auto"/>
              <w:left w:val="single" w:sz="4" w:space="0" w:color="auto"/>
              <w:bottom w:val="single" w:sz="4" w:space="0" w:color="auto"/>
              <w:right w:val="single" w:sz="4" w:space="0" w:color="auto"/>
            </w:tcBorders>
            <w:hideMark/>
          </w:tcPr>
          <w:p w14:paraId="15C73CBB" w14:textId="77777777" w:rsidR="00FE1A6A" w:rsidRDefault="00FE1A6A">
            <w:pPr>
              <w:pStyle w:val="TAL"/>
              <w:keepNext w:val="0"/>
              <w:keepLines w:val="0"/>
              <w:widowControl w:val="0"/>
              <w:rPr>
                <w:sz w:val="16"/>
              </w:rPr>
            </w:pPr>
            <w:r>
              <w:rPr>
                <w:sz w:val="16"/>
              </w:rPr>
              <w:t>Update the requirement to support 5MBS</w:t>
            </w:r>
          </w:p>
        </w:tc>
        <w:tc>
          <w:tcPr>
            <w:tcW w:w="1488" w:type="dxa"/>
            <w:tcBorders>
              <w:top w:val="single" w:sz="4" w:space="0" w:color="auto"/>
              <w:left w:val="single" w:sz="4" w:space="0" w:color="auto"/>
              <w:bottom w:val="single" w:sz="4" w:space="0" w:color="auto"/>
              <w:right w:val="single" w:sz="4" w:space="0" w:color="auto"/>
            </w:tcBorders>
            <w:hideMark/>
          </w:tcPr>
          <w:p w14:paraId="177182CA"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78B34357"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102B5725" w14:textId="77777777" w:rsidR="00FE1A6A" w:rsidRDefault="00FE1A6A">
            <w:pPr>
              <w:pStyle w:val="TAL"/>
              <w:keepNext w:val="0"/>
              <w:keepLines w:val="0"/>
              <w:widowControl w:val="0"/>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69BAE7B4"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57C63F"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5D4145"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9DBA7F"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1E089073" w14:textId="77777777" w:rsidR="00FE1A6A" w:rsidRDefault="00FE1A6A">
            <w:pPr>
              <w:pStyle w:val="TAL"/>
              <w:keepNext w:val="0"/>
              <w:keepLines w:val="0"/>
              <w:widowControl w:val="0"/>
              <w:rPr>
                <w:sz w:val="16"/>
              </w:rPr>
            </w:pPr>
            <w:r>
              <w:rPr>
                <w:sz w:val="16"/>
              </w:rPr>
              <w:t>revised</w:t>
            </w:r>
          </w:p>
        </w:tc>
      </w:tr>
      <w:tr w:rsidR="00FE1A6A" w14:paraId="5DE44D6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2225C9D" w14:textId="77777777" w:rsidR="00FE1A6A" w:rsidRDefault="00FE1A6A">
            <w:pPr>
              <w:pStyle w:val="TAL"/>
              <w:keepNext w:val="0"/>
              <w:keepLines w:val="0"/>
              <w:widowControl w:val="0"/>
              <w:rPr>
                <w:sz w:val="16"/>
              </w:rPr>
            </w:pPr>
            <w:r>
              <w:rPr>
                <w:sz w:val="16"/>
              </w:rPr>
              <w:t>S6-222508</w:t>
            </w:r>
          </w:p>
        </w:tc>
        <w:tc>
          <w:tcPr>
            <w:tcW w:w="2600" w:type="dxa"/>
            <w:tcBorders>
              <w:top w:val="single" w:sz="4" w:space="0" w:color="auto"/>
              <w:left w:val="single" w:sz="4" w:space="0" w:color="auto"/>
              <w:bottom w:val="single" w:sz="4" w:space="0" w:color="auto"/>
              <w:right w:val="single" w:sz="4" w:space="0" w:color="auto"/>
            </w:tcBorders>
            <w:hideMark/>
          </w:tcPr>
          <w:p w14:paraId="3B47DC89" w14:textId="77777777" w:rsidR="00FE1A6A" w:rsidRDefault="00FE1A6A">
            <w:pPr>
              <w:pStyle w:val="TAL"/>
              <w:keepNext w:val="0"/>
              <w:keepLines w:val="0"/>
              <w:widowControl w:val="0"/>
              <w:rPr>
                <w:sz w:val="16"/>
              </w:rPr>
            </w:pPr>
            <w:r>
              <w:rPr>
                <w:sz w:val="16"/>
              </w:rPr>
              <w:t>Update the requirement to support 5MBS</w:t>
            </w:r>
          </w:p>
        </w:tc>
        <w:tc>
          <w:tcPr>
            <w:tcW w:w="1488" w:type="dxa"/>
            <w:tcBorders>
              <w:top w:val="single" w:sz="4" w:space="0" w:color="auto"/>
              <w:left w:val="single" w:sz="4" w:space="0" w:color="auto"/>
              <w:bottom w:val="single" w:sz="4" w:space="0" w:color="auto"/>
              <w:right w:val="single" w:sz="4" w:space="0" w:color="auto"/>
            </w:tcBorders>
            <w:hideMark/>
          </w:tcPr>
          <w:p w14:paraId="4EE44404"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26123BE6"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2490B65B" w14:textId="77777777" w:rsidR="00FE1A6A" w:rsidRDefault="00FE1A6A">
            <w:pPr>
              <w:pStyle w:val="TAL"/>
              <w:keepNext w:val="0"/>
              <w:keepLines w:val="0"/>
              <w:widowControl w:val="0"/>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5EB085B1"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05BFD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9CEA67"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D948B5"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08C7390D" w14:textId="77777777" w:rsidR="00FE1A6A" w:rsidRDefault="00FE1A6A">
            <w:pPr>
              <w:pStyle w:val="TAL"/>
              <w:keepNext w:val="0"/>
              <w:keepLines w:val="0"/>
              <w:widowControl w:val="0"/>
              <w:rPr>
                <w:sz w:val="16"/>
              </w:rPr>
            </w:pPr>
            <w:r>
              <w:rPr>
                <w:sz w:val="16"/>
              </w:rPr>
              <w:t>revised</w:t>
            </w:r>
          </w:p>
        </w:tc>
      </w:tr>
      <w:tr w:rsidR="00FE1A6A" w14:paraId="3AC3285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A7A9CFF" w14:textId="77777777" w:rsidR="00FE1A6A" w:rsidRDefault="00FE1A6A">
            <w:pPr>
              <w:pStyle w:val="TAL"/>
              <w:keepNext w:val="0"/>
              <w:keepLines w:val="0"/>
              <w:widowControl w:val="0"/>
              <w:rPr>
                <w:sz w:val="16"/>
              </w:rPr>
            </w:pPr>
            <w:r>
              <w:rPr>
                <w:sz w:val="16"/>
              </w:rPr>
              <w:t>S6-222560</w:t>
            </w:r>
          </w:p>
        </w:tc>
        <w:tc>
          <w:tcPr>
            <w:tcW w:w="2600" w:type="dxa"/>
            <w:tcBorders>
              <w:top w:val="single" w:sz="4" w:space="0" w:color="auto"/>
              <w:left w:val="single" w:sz="4" w:space="0" w:color="auto"/>
              <w:bottom w:val="single" w:sz="4" w:space="0" w:color="auto"/>
              <w:right w:val="single" w:sz="4" w:space="0" w:color="auto"/>
            </w:tcBorders>
            <w:hideMark/>
          </w:tcPr>
          <w:p w14:paraId="6CE5B308" w14:textId="77777777" w:rsidR="00FE1A6A" w:rsidRDefault="00FE1A6A">
            <w:pPr>
              <w:pStyle w:val="TAL"/>
              <w:keepNext w:val="0"/>
              <w:keepLines w:val="0"/>
              <w:widowControl w:val="0"/>
              <w:rPr>
                <w:sz w:val="16"/>
              </w:rPr>
            </w:pPr>
            <w:r>
              <w:rPr>
                <w:sz w:val="16"/>
              </w:rPr>
              <w:t>Update the requirement to support 5MBS</w:t>
            </w:r>
          </w:p>
        </w:tc>
        <w:tc>
          <w:tcPr>
            <w:tcW w:w="1488" w:type="dxa"/>
            <w:tcBorders>
              <w:top w:val="single" w:sz="4" w:space="0" w:color="auto"/>
              <w:left w:val="single" w:sz="4" w:space="0" w:color="auto"/>
              <w:bottom w:val="single" w:sz="4" w:space="0" w:color="auto"/>
              <w:right w:val="single" w:sz="4" w:space="0" w:color="auto"/>
            </w:tcBorders>
            <w:hideMark/>
          </w:tcPr>
          <w:p w14:paraId="4312364A"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2CB97C71"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62E7C06F" w14:textId="77777777" w:rsidR="00FE1A6A" w:rsidRDefault="00FE1A6A">
            <w:pPr>
              <w:pStyle w:val="TAL"/>
              <w:keepNext w:val="0"/>
              <w:keepLines w:val="0"/>
              <w:widowControl w:val="0"/>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6FCE43CE" w14:textId="77777777" w:rsidR="00FE1A6A" w:rsidRDefault="00FE1A6A">
            <w:pPr>
              <w:pStyle w:val="TAR"/>
              <w:keepNext w:val="0"/>
              <w:keepLines w:val="0"/>
              <w:widowControl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0C1BBD"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90FCB4"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3B2D1B"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103E22A1" w14:textId="77777777" w:rsidR="00FE1A6A" w:rsidRDefault="00FE1A6A">
            <w:pPr>
              <w:pStyle w:val="TAL"/>
              <w:keepNext w:val="0"/>
              <w:keepLines w:val="0"/>
              <w:widowControl w:val="0"/>
              <w:rPr>
                <w:sz w:val="16"/>
              </w:rPr>
            </w:pPr>
            <w:r>
              <w:rPr>
                <w:sz w:val="16"/>
              </w:rPr>
              <w:t>agreed</w:t>
            </w:r>
          </w:p>
        </w:tc>
      </w:tr>
      <w:tr w:rsidR="00FE1A6A" w14:paraId="104BBD2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BEFAF1A" w14:textId="77777777" w:rsidR="00FE1A6A" w:rsidRDefault="00FE1A6A">
            <w:pPr>
              <w:pStyle w:val="TAL"/>
              <w:keepNext w:val="0"/>
              <w:keepLines w:val="0"/>
              <w:widowControl w:val="0"/>
              <w:rPr>
                <w:sz w:val="16"/>
              </w:rPr>
            </w:pPr>
            <w:r>
              <w:rPr>
                <w:sz w:val="16"/>
              </w:rPr>
              <w:t>S6-222249</w:t>
            </w:r>
          </w:p>
        </w:tc>
        <w:tc>
          <w:tcPr>
            <w:tcW w:w="2600" w:type="dxa"/>
            <w:tcBorders>
              <w:top w:val="single" w:sz="4" w:space="0" w:color="auto"/>
              <w:left w:val="single" w:sz="4" w:space="0" w:color="auto"/>
              <w:bottom w:val="single" w:sz="4" w:space="0" w:color="auto"/>
              <w:right w:val="single" w:sz="4" w:space="0" w:color="auto"/>
            </w:tcBorders>
            <w:hideMark/>
          </w:tcPr>
          <w:p w14:paraId="651D714D" w14:textId="77777777" w:rsidR="00FE1A6A" w:rsidRDefault="00FE1A6A">
            <w:pPr>
              <w:pStyle w:val="TAL"/>
              <w:keepNext w:val="0"/>
              <w:keepLines w:val="0"/>
              <w:widowControl w:val="0"/>
              <w:rPr>
                <w:sz w:val="16"/>
              </w:rPr>
            </w:pPr>
            <w:r>
              <w:rPr>
                <w:sz w:val="16"/>
              </w:rPr>
              <w:t>Update the NRM functional model to support 5MBS</w:t>
            </w:r>
          </w:p>
        </w:tc>
        <w:tc>
          <w:tcPr>
            <w:tcW w:w="1488" w:type="dxa"/>
            <w:tcBorders>
              <w:top w:val="single" w:sz="4" w:space="0" w:color="auto"/>
              <w:left w:val="single" w:sz="4" w:space="0" w:color="auto"/>
              <w:bottom w:val="single" w:sz="4" w:space="0" w:color="auto"/>
              <w:right w:val="single" w:sz="4" w:space="0" w:color="auto"/>
            </w:tcBorders>
            <w:hideMark/>
          </w:tcPr>
          <w:p w14:paraId="359096BA"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06F32BCD"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39E3FCDD" w14:textId="77777777" w:rsidR="00FE1A6A" w:rsidRDefault="00FE1A6A">
            <w:pPr>
              <w:pStyle w:val="TAL"/>
              <w:keepNext w:val="0"/>
              <w:keepLines w:val="0"/>
              <w:widowControl w:val="0"/>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14:paraId="7A687642"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8DC93A"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6D644E"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ADBA95"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54DBD373" w14:textId="77777777" w:rsidR="00FE1A6A" w:rsidRDefault="00FE1A6A">
            <w:pPr>
              <w:pStyle w:val="TAL"/>
              <w:keepNext w:val="0"/>
              <w:keepLines w:val="0"/>
              <w:widowControl w:val="0"/>
              <w:rPr>
                <w:sz w:val="16"/>
              </w:rPr>
            </w:pPr>
            <w:r>
              <w:rPr>
                <w:sz w:val="16"/>
              </w:rPr>
              <w:t>revised</w:t>
            </w:r>
          </w:p>
        </w:tc>
      </w:tr>
      <w:tr w:rsidR="00FE1A6A" w14:paraId="6190C94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4A3EA2A" w14:textId="77777777" w:rsidR="00FE1A6A" w:rsidRDefault="00FE1A6A">
            <w:pPr>
              <w:pStyle w:val="TAL"/>
              <w:keepNext w:val="0"/>
              <w:keepLines w:val="0"/>
              <w:widowControl w:val="0"/>
              <w:rPr>
                <w:sz w:val="16"/>
              </w:rPr>
            </w:pPr>
            <w:r>
              <w:rPr>
                <w:sz w:val="16"/>
              </w:rPr>
              <w:t>S6-222509</w:t>
            </w:r>
          </w:p>
        </w:tc>
        <w:tc>
          <w:tcPr>
            <w:tcW w:w="2600" w:type="dxa"/>
            <w:tcBorders>
              <w:top w:val="single" w:sz="4" w:space="0" w:color="auto"/>
              <w:left w:val="single" w:sz="4" w:space="0" w:color="auto"/>
              <w:bottom w:val="single" w:sz="4" w:space="0" w:color="auto"/>
              <w:right w:val="single" w:sz="4" w:space="0" w:color="auto"/>
            </w:tcBorders>
            <w:hideMark/>
          </w:tcPr>
          <w:p w14:paraId="5F5B3029" w14:textId="77777777" w:rsidR="00FE1A6A" w:rsidRDefault="00FE1A6A">
            <w:pPr>
              <w:pStyle w:val="TAL"/>
              <w:keepNext w:val="0"/>
              <w:keepLines w:val="0"/>
              <w:widowControl w:val="0"/>
              <w:rPr>
                <w:sz w:val="16"/>
              </w:rPr>
            </w:pPr>
            <w:r>
              <w:rPr>
                <w:sz w:val="16"/>
              </w:rPr>
              <w:t>Update the NRM functional model to support 5MBS</w:t>
            </w:r>
          </w:p>
        </w:tc>
        <w:tc>
          <w:tcPr>
            <w:tcW w:w="1488" w:type="dxa"/>
            <w:tcBorders>
              <w:top w:val="single" w:sz="4" w:space="0" w:color="auto"/>
              <w:left w:val="single" w:sz="4" w:space="0" w:color="auto"/>
              <w:bottom w:val="single" w:sz="4" w:space="0" w:color="auto"/>
              <w:right w:val="single" w:sz="4" w:space="0" w:color="auto"/>
            </w:tcBorders>
            <w:hideMark/>
          </w:tcPr>
          <w:p w14:paraId="48538C1B"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4832C146"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5E2D6F9F" w14:textId="77777777" w:rsidR="00FE1A6A" w:rsidRDefault="00FE1A6A">
            <w:pPr>
              <w:pStyle w:val="TAL"/>
              <w:keepNext w:val="0"/>
              <w:keepLines w:val="0"/>
              <w:widowControl w:val="0"/>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14:paraId="102014C2"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C922D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49FC60"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63D527"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71F510C2" w14:textId="77777777" w:rsidR="00FE1A6A" w:rsidRDefault="00FE1A6A">
            <w:pPr>
              <w:pStyle w:val="TAL"/>
              <w:keepNext w:val="0"/>
              <w:keepLines w:val="0"/>
              <w:widowControl w:val="0"/>
              <w:rPr>
                <w:sz w:val="16"/>
              </w:rPr>
            </w:pPr>
            <w:r>
              <w:rPr>
                <w:sz w:val="16"/>
              </w:rPr>
              <w:t>agreed</w:t>
            </w:r>
          </w:p>
        </w:tc>
      </w:tr>
      <w:tr w:rsidR="00FE1A6A" w14:paraId="50E9E0A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A868ABA" w14:textId="77777777" w:rsidR="00FE1A6A" w:rsidRDefault="00FE1A6A">
            <w:pPr>
              <w:pStyle w:val="TAL"/>
              <w:keepNext w:val="0"/>
              <w:keepLines w:val="0"/>
              <w:widowControl w:val="0"/>
              <w:rPr>
                <w:sz w:val="16"/>
              </w:rPr>
            </w:pPr>
            <w:r>
              <w:rPr>
                <w:sz w:val="16"/>
              </w:rPr>
              <w:t>S6-222250</w:t>
            </w:r>
          </w:p>
        </w:tc>
        <w:tc>
          <w:tcPr>
            <w:tcW w:w="2600" w:type="dxa"/>
            <w:tcBorders>
              <w:top w:val="single" w:sz="4" w:space="0" w:color="auto"/>
              <w:left w:val="single" w:sz="4" w:space="0" w:color="auto"/>
              <w:bottom w:val="single" w:sz="4" w:space="0" w:color="auto"/>
              <w:right w:val="single" w:sz="4" w:space="0" w:color="auto"/>
            </w:tcBorders>
            <w:hideMark/>
          </w:tcPr>
          <w:p w14:paraId="6684C48E" w14:textId="77777777" w:rsidR="00FE1A6A" w:rsidRDefault="00FE1A6A">
            <w:pPr>
              <w:pStyle w:val="TAL"/>
              <w:keepNext w:val="0"/>
              <w:keepLines w:val="0"/>
              <w:widowControl w:val="0"/>
              <w:rPr>
                <w:sz w:val="16"/>
              </w:rPr>
            </w:pPr>
            <w:r>
              <w:rPr>
                <w:sz w:val="16"/>
              </w:rPr>
              <w:t>MBS session creation and MBS session announcement</w:t>
            </w:r>
          </w:p>
        </w:tc>
        <w:tc>
          <w:tcPr>
            <w:tcW w:w="1488" w:type="dxa"/>
            <w:tcBorders>
              <w:top w:val="single" w:sz="4" w:space="0" w:color="auto"/>
              <w:left w:val="single" w:sz="4" w:space="0" w:color="auto"/>
              <w:bottom w:val="single" w:sz="4" w:space="0" w:color="auto"/>
              <w:right w:val="single" w:sz="4" w:space="0" w:color="auto"/>
            </w:tcBorders>
            <w:hideMark/>
          </w:tcPr>
          <w:p w14:paraId="0E756444"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48942EAA"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77CEFECE" w14:textId="77777777" w:rsidR="00FE1A6A" w:rsidRDefault="00FE1A6A">
            <w:pPr>
              <w:pStyle w:val="TAL"/>
              <w:keepNext w:val="0"/>
              <w:keepLines w:val="0"/>
              <w:widowControl w:val="0"/>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14:paraId="5B1216E0"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047AE5"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EB9622"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EB6241"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7F253186" w14:textId="77777777" w:rsidR="00FE1A6A" w:rsidRDefault="00FE1A6A">
            <w:pPr>
              <w:pStyle w:val="TAL"/>
              <w:keepNext w:val="0"/>
              <w:keepLines w:val="0"/>
              <w:widowControl w:val="0"/>
              <w:rPr>
                <w:sz w:val="16"/>
              </w:rPr>
            </w:pPr>
            <w:r>
              <w:rPr>
                <w:sz w:val="16"/>
              </w:rPr>
              <w:t>revised</w:t>
            </w:r>
          </w:p>
        </w:tc>
      </w:tr>
      <w:tr w:rsidR="00FE1A6A" w14:paraId="70AE11A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75D6EEB" w14:textId="77777777" w:rsidR="00FE1A6A" w:rsidRDefault="00FE1A6A">
            <w:pPr>
              <w:pStyle w:val="TAL"/>
              <w:keepNext w:val="0"/>
              <w:keepLines w:val="0"/>
              <w:widowControl w:val="0"/>
              <w:rPr>
                <w:sz w:val="16"/>
              </w:rPr>
            </w:pPr>
            <w:r>
              <w:rPr>
                <w:sz w:val="16"/>
              </w:rPr>
              <w:t>S6-222510</w:t>
            </w:r>
          </w:p>
        </w:tc>
        <w:tc>
          <w:tcPr>
            <w:tcW w:w="2600" w:type="dxa"/>
            <w:tcBorders>
              <w:top w:val="single" w:sz="4" w:space="0" w:color="auto"/>
              <w:left w:val="single" w:sz="4" w:space="0" w:color="auto"/>
              <w:bottom w:val="single" w:sz="4" w:space="0" w:color="auto"/>
              <w:right w:val="single" w:sz="4" w:space="0" w:color="auto"/>
            </w:tcBorders>
            <w:hideMark/>
          </w:tcPr>
          <w:p w14:paraId="167502F1" w14:textId="77777777" w:rsidR="00FE1A6A" w:rsidRDefault="00FE1A6A">
            <w:pPr>
              <w:pStyle w:val="TAL"/>
              <w:keepNext w:val="0"/>
              <w:keepLines w:val="0"/>
              <w:widowControl w:val="0"/>
              <w:rPr>
                <w:sz w:val="16"/>
              </w:rPr>
            </w:pPr>
            <w:r>
              <w:rPr>
                <w:sz w:val="16"/>
              </w:rPr>
              <w:t>MBS session creation and MBS session announcement</w:t>
            </w:r>
          </w:p>
        </w:tc>
        <w:tc>
          <w:tcPr>
            <w:tcW w:w="1488" w:type="dxa"/>
            <w:tcBorders>
              <w:top w:val="single" w:sz="4" w:space="0" w:color="auto"/>
              <w:left w:val="single" w:sz="4" w:space="0" w:color="auto"/>
              <w:bottom w:val="single" w:sz="4" w:space="0" w:color="auto"/>
              <w:right w:val="single" w:sz="4" w:space="0" w:color="auto"/>
            </w:tcBorders>
            <w:hideMark/>
          </w:tcPr>
          <w:p w14:paraId="21FE9BAA"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3FA68081"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719CB418" w14:textId="77777777" w:rsidR="00FE1A6A" w:rsidRDefault="00FE1A6A">
            <w:pPr>
              <w:pStyle w:val="TAL"/>
              <w:keepNext w:val="0"/>
              <w:keepLines w:val="0"/>
              <w:widowControl w:val="0"/>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14:paraId="23B5F7C1"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EE647B"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919375"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D2C200"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71695350" w14:textId="77777777" w:rsidR="00FE1A6A" w:rsidRDefault="00FE1A6A">
            <w:pPr>
              <w:pStyle w:val="TAL"/>
              <w:keepNext w:val="0"/>
              <w:keepLines w:val="0"/>
              <w:widowControl w:val="0"/>
              <w:rPr>
                <w:sz w:val="16"/>
              </w:rPr>
            </w:pPr>
            <w:r>
              <w:rPr>
                <w:sz w:val="16"/>
              </w:rPr>
              <w:t>agreed</w:t>
            </w:r>
          </w:p>
        </w:tc>
      </w:tr>
      <w:tr w:rsidR="00FE1A6A" w14:paraId="7B2AFFB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0E93685" w14:textId="77777777" w:rsidR="00FE1A6A" w:rsidRDefault="00FE1A6A">
            <w:pPr>
              <w:pStyle w:val="TAL"/>
              <w:keepNext w:val="0"/>
              <w:keepLines w:val="0"/>
              <w:widowControl w:val="0"/>
              <w:rPr>
                <w:sz w:val="16"/>
              </w:rPr>
            </w:pPr>
            <w:r>
              <w:rPr>
                <w:sz w:val="16"/>
              </w:rPr>
              <w:t>S6-222251</w:t>
            </w:r>
          </w:p>
        </w:tc>
        <w:tc>
          <w:tcPr>
            <w:tcW w:w="2600" w:type="dxa"/>
            <w:tcBorders>
              <w:top w:val="single" w:sz="4" w:space="0" w:color="auto"/>
              <w:left w:val="single" w:sz="4" w:space="0" w:color="auto"/>
              <w:bottom w:val="single" w:sz="4" w:space="0" w:color="auto"/>
              <w:right w:val="single" w:sz="4" w:space="0" w:color="auto"/>
            </w:tcBorders>
            <w:hideMark/>
          </w:tcPr>
          <w:p w14:paraId="6DDD8553" w14:textId="77777777" w:rsidR="00FE1A6A" w:rsidRDefault="00FE1A6A">
            <w:pPr>
              <w:pStyle w:val="TAL"/>
              <w:keepNext w:val="0"/>
              <w:keepLines w:val="0"/>
              <w:widowControl w:val="0"/>
              <w:rPr>
                <w:sz w:val="16"/>
              </w:rPr>
            </w:pPr>
            <w:r>
              <w:rPr>
                <w:sz w:val="16"/>
              </w:rPr>
              <w:t>Updating MBS resources for group communications</w:t>
            </w:r>
          </w:p>
        </w:tc>
        <w:tc>
          <w:tcPr>
            <w:tcW w:w="1488" w:type="dxa"/>
            <w:tcBorders>
              <w:top w:val="single" w:sz="4" w:space="0" w:color="auto"/>
              <w:left w:val="single" w:sz="4" w:space="0" w:color="auto"/>
              <w:bottom w:val="single" w:sz="4" w:space="0" w:color="auto"/>
              <w:right w:val="single" w:sz="4" w:space="0" w:color="auto"/>
            </w:tcBorders>
            <w:hideMark/>
          </w:tcPr>
          <w:p w14:paraId="6650A867"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3F595CF2"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624F8E79" w14:textId="77777777" w:rsidR="00FE1A6A" w:rsidRDefault="00FE1A6A">
            <w:pPr>
              <w:pStyle w:val="TAL"/>
              <w:keepNext w:val="0"/>
              <w:keepLines w:val="0"/>
              <w:widowControl w:val="0"/>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21199AA4"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E4185"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347125"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E56C96"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3D838FA8" w14:textId="77777777" w:rsidR="00FE1A6A" w:rsidRDefault="00FE1A6A">
            <w:pPr>
              <w:pStyle w:val="TAL"/>
              <w:keepNext w:val="0"/>
              <w:keepLines w:val="0"/>
              <w:widowControl w:val="0"/>
              <w:rPr>
                <w:sz w:val="16"/>
              </w:rPr>
            </w:pPr>
            <w:r>
              <w:rPr>
                <w:sz w:val="16"/>
              </w:rPr>
              <w:t>revised</w:t>
            </w:r>
          </w:p>
        </w:tc>
      </w:tr>
      <w:tr w:rsidR="00FE1A6A" w14:paraId="36D28BA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BA0E799" w14:textId="77777777" w:rsidR="00FE1A6A" w:rsidRDefault="00FE1A6A">
            <w:pPr>
              <w:pStyle w:val="TAL"/>
              <w:keepNext w:val="0"/>
              <w:keepLines w:val="0"/>
              <w:widowControl w:val="0"/>
              <w:rPr>
                <w:sz w:val="16"/>
              </w:rPr>
            </w:pPr>
            <w:r>
              <w:rPr>
                <w:sz w:val="16"/>
              </w:rPr>
              <w:t>S6-222511</w:t>
            </w:r>
          </w:p>
        </w:tc>
        <w:tc>
          <w:tcPr>
            <w:tcW w:w="2600" w:type="dxa"/>
            <w:tcBorders>
              <w:top w:val="single" w:sz="4" w:space="0" w:color="auto"/>
              <w:left w:val="single" w:sz="4" w:space="0" w:color="auto"/>
              <w:bottom w:val="single" w:sz="4" w:space="0" w:color="auto"/>
              <w:right w:val="single" w:sz="4" w:space="0" w:color="auto"/>
            </w:tcBorders>
            <w:hideMark/>
          </w:tcPr>
          <w:p w14:paraId="26E1A370" w14:textId="77777777" w:rsidR="00FE1A6A" w:rsidRDefault="00FE1A6A">
            <w:pPr>
              <w:pStyle w:val="TAL"/>
              <w:keepNext w:val="0"/>
              <w:keepLines w:val="0"/>
              <w:widowControl w:val="0"/>
              <w:rPr>
                <w:sz w:val="16"/>
              </w:rPr>
            </w:pPr>
            <w:r>
              <w:rPr>
                <w:sz w:val="16"/>
              </w:rPr>
              <w:t>Updating MBS resources for group communications</w:t>
            </w:r>
          </w:p>
        </w:tc>
        <w:tc>
          <w:tcPr>
            <w:tcW w:w="1488" w:type="dxa"/>
            <w:tcBorders>
              <w:top w:val="single" w:sz="4" w:space="0" w:color="auto"/>
              <w:left w:val="single" w:sz="4" w:space="0" w:color="auto"/>
              <w:bottom w:val="single" w:sz="4" w:space="0" w:color="auto"/>
              <w:right w:val="single" w:sz="4" w:space="0" w:color="auto"/>
            </w:tcBorders>
            <w:hideMark/>
          </w:tcPr>
          <w:p w14:paraId="3947C4C6"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1154A58B"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775F6F27" w14:textId="77777777" w:rsidR="00FE1A6A" w:rsidRDefault="00FE1A6A">
            <w:pPr>
              <w:pStyle w:val="TAL"/>
              <w:keepNext w:val="0"/>
              <w:keepLines w:val="0"/>
              <w:widowControl w:val="0"/>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23382B13"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D92DC7"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BDF5C5"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8A7588"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66CBE30E" w14:textId="77777777" w:rsidR="00FE1A6A" w:rsidRDefault="00FE1A6A">
            <w:pPr>
              <w:pStyle w:val="TAL"/>
              <w:keepNext w:val="0"/>
              <w:keepLines w:val="0"/>
              <w:widowControl w:val="0"/>
              <w:rPr>
                <w:sz w:val="16"/>
              </w:rPr>
            </w:pPr>
            <w:r>
              <w:rPr>
                <w:sz w:val="16"/>
              </w:rPr>
              <w:t>revised</w:t>
            </w:r>
          </w:p>
        </w:tc>
      </w:tr>
      <w:tr w:rsidR="00FE1A6A" w14:paraId="5D10506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6440093" w14:textId="77777777" w:rsidR="00FE1A6A" w:rsidRDefault="00FE1A6A">
            <w:pPr>
              <w:pStyle w:val="TAL"/>
              <w:keepNext w:val="0"/>
              <w:keepLines w:val="0"/>
              <w:widowControl w:val="0"/>
              <w:rPr>
                <w:sz w:val="16"/>
              </w:rPr>
            </w:pPr>
            <w:r>
              <w:rPr>
                <w:sz w:val="16"/>
              </w:rPr>
              <w:t>S6-222561</w:t>
            </w:r>
          </w:p>
        </w:tc>
        <w:tc>
          <w:tcPr>
            <w:tcW w:w="2600" w:type="dxa"/>
            <w:tcBorders>
              <w:top w:val="single" w:sz="4" w:space="0" w:color="auto"/>
              <w:left w:val="single" w:sz="4" w:space="0" w:color="auto"/>
              <w:bottom w:val="single" w:sz="4" w:space="0" w:color="auto"/>
              <w:right w:val="single" w:sz="4" w:space="0" w:color="auto"/>
            </w:tcBorders>
            <w:hideMark/>
          </w:tcPr>
          <w:p w14:paraId="39D6D3C1" w14:textId="77777777" w:rsidR="00FE1A6A" w:rsidRDefault="00FE1A6A">
            <w:pPr>
              <w:pStyle w:val="TAL"/>
              <w:keepNext w:val="0"/>
              <w:keepLines w:val="0"/>
              <w:widowControl w:val="0"/>
              <w:rPr>
                <w:sz w:val="16"/>
              </w:rPr>
            </w:pPr>
            <w:r>
              <w:rPr>
                <w:sz w:val="16"/>
              </w:rPr>
              <w:t>Updating MBS resources for group communications</w:t>
            </w:r>
          </w:p>
        </w:tc>
        <w:tc>
          <w:tcPr>
            <w:tcW w:w="1488" w:type="dxa"/>
            <w:tcBorders>
              <w:top w:val="single" w:sz="4" w:space="0" w:color="auto"/>
              <w:left w:val="single" w:sz="4" w:space="0" w:color="auto"/>
              <w:bottom w:val="single" w:sz="4" w:space="0" w:color="auto"/>
              <w:right w:val="single" w:sz="4" w:space="0" w:color="auto"/>
            </w:tcBorders>
            <w:hideMark/>
          </w:tcPr>
          <w:p w14:paraId="0186707A"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1D95B83D"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13C9AD51" w14:textId="77777777" w:rsidR="00FE1A6A" w:rsidRDefault="00FE1A6A">
            <w:pPr>
              <w:pStyle w:val="TAL"/>
              <w:keepNext w:val="0"/>
              <w:keepLines w:val="0"/>
              <w:widowControl w:val="0"/>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3B0AC166" w14:textId="77777777" w:rsidR="00FE1A6A" w:rsidRDefault="00FE1A6A">
            <w:pPr>
              <w:pStyle w:val="TAR"/>
              <w:keepNext w:val="0"/>
              <w:keepLines w:val="0"/>
              <w:widowControl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AA3465"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A8C9AD"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4DDA85"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0DC51702" w14:textId="77777777" w:rsidR="00FE1A6A" w:rsidRDefault="00FE1A6A">
            <w:pPr>
              <w:pStyle w:val="TAL"/>
              <w:keepNext w:val="0"/>
              <w:keepLines w:val="0"/>
              <w:widowControl w:val="0"/>
              <w:rPr>
                <w:sz w:val="16"/>
              </w:rPr>
            </w:pPr>
            <w:r>
              <w:rPr>
                <w:sz w:val="16"/>
              </w:rPr>
              <w:t>agreed</w:t>
            </w:r>
          </w:p>
        </w:tc>
      </w:tr>
      <w:tr w:rsidR="00FE1A6A" w14:paraId="791B4A4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5E9BE2F" w14:textId="77777777" w:rsidR="00FE1A6A" w:rsidRDefault="00FE1A6A">
            <w:pPr>
              <w:pStyle w:val="TAL"/>
              <w:keepNext w:val="0"/>
              <w:keepLines w:val="0"/>
              <w:widowControl w:val="0"/>
              <w:rPr>
                <w:sz w:val="16"/>
              </w:rPr>
            </w:pPr>
            <w:r>
              <w:rPr>
                <w:sz w:val="16"/>
              </w:rPr>
              <w:t>S6-222252</w:t>
            </w:r>
          </w:p>
        </w:tc>
        <w:tc>
          <w:tcPr>
            <w:tcW w:w="2600" w:type="dxa"/>
            <w:tcBorders>
              <w:top w:val="single" w:sz="4" w:space="0" w:color="auto"/>
              <w:left w:val="single" w:sz="4" w:space="0" w:color="auto"/>
              <w:bottom w:val="single" w:sz="4" w:space="0" w:color="auto"/>
              <w:right w:val="single" w:sz="4" w:space="0" w:color="auto"/>
            </w:tcBorders>
            <w:hideMark/>
          </w:tcPr>
          <w:p w14:paraId="0331FC73" w14:textId="77777777" w:rsidR="00FE1A6A" w:rsidRDefault="00FE1A6A">
            <w:pPr>
              <w:pStyle w:val="TAL"/>
              <w:keepNext w:val="0"/>
              <w:keepLines w:val="0"/>
              <w:widowControl w:val="0"/>
              <w:rPr>
                <w:sz w:val="16"/>
              </w:rPr>
            </w:pPr>
            <w:r>
              <w:rPr>
                <w:sz w:val="16"/>
              </w:rPr>
              <w:t>MBS session deletion</w:t>
            </w:r>
          </w:p>
        </w:tc>
        <w:tc>
          <w:tcPr>
            <w:tcW w:w="1488" w:type="dxa"/>
            <w:tcBorders>
              <w:top w:val="single" w:sz="4" w:space="0" w:color="auto"/>
              <w:left w:val="single" w:sz="4" w:space="0" w:color="auto"/>
              <w:bottom w:val="single" w:sz="4" w:space="0" w:color="auto"/>
              <w:right w:val="single" w:sz="4" w:space="0" w:color="auto"/>
            </w:tcBorders>
            <w:hideMark/>
          </w:tcPr>
          <w:p w14:paraId="2FAE866B"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55678B04"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004D08A0" w14:textId="77777777" w:rsidR="00FE1A6A" w:rsidRDefault="00FE1A6A">
            <w:pPr>
              <w:pStyle w:val="TAL"/>
              <w:keepNext w:val="0"/>
              <w:keepLines w:val="0"/>
              <w:widowControl w:val="0"/>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26509261"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0C6C2D"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9EF9E1"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E4E636"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5C60654E" w14:textId="77777777" w:rsidR="00FE1A6A" w:rsidRDefault="00FE1A6A">
            <w:pPr>
              <w:pStyle w:val="TAL"/>
              <w:keepNext w:val="0"/>
              <w:keepLines w:val="0"/>
              <w:widowControl w:val="0"/>
              <w:rPr>
                <w:sz w:val="16"/>
              </w:rPr>
            </w:pPr>
            <w:r>
              <w:rPr>
                <w:sz w:val="16"/>
              </w:rPr>
              <w:t>revised</w:t>
            </w:r>
          </w:p>
        </w:tc>
      </w:tr>
      <w:tr w:rsidR="00FE1A6A" w14:paraId="274F521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6FEA4E6" w14:textId="77777777" w:rsidR="00FE1A6A" w:rsidRDefault="00FE1A6A">
            <w:pPr>
              <w:pStyle w:val="TAL"/>
              <w:keepNext w:val="0"/>
              <w:keepLines w:val="0"/>
              <w:widowControl w:val="0"/>
              <w:rPr>
                <w:sz w:val="16"/>
              </w:rPr>
            </w:pPr>
            <w:r>
              <w:rPr>
                <w:sz w:val="16"/>
              </w:rPr>
              <w:t>S6-222512</w:t>
            </w:r>
          </w:p>
        </w:tc>
        <w:tc>
          <w:tcPr>
            <w:tcW w:w="2600" w:type="dxa"/>
            <w:tcBorders>
              <w:top w:val="single" w:sz="4" w:space="0" w:color="auto"/>
              <w:left w:val="single" w:sz="4" w:space="0" w:color="auto"/>
              <w:bottom w:val="single" w:sz="4" w:space="0" w:color="auto"/>
              <w:right w:val="single" w:sz="4" w:space="0" w:color="auto"/>
            </w:tcBorders>
            <w:hideMark/>
          </w:tcPr>
          <w:p w14:paraId="1208CA1F" w14:textId="77777777" w:rsidR="00FE1A6A" w:rsidRDefault="00FE1A6A">
            <w:pPr>
              <w:pStyle w:val="TAL"/>
              <w:keepNext w:val="0"/>
              <w:keepLines w:val="0"/>
              <w:widowControl w:val="0"/>
              <w:rPr>
                <w:sz w:val="16"/>
              </w:rPr>
            </w:pPr>
            <w:r>
              <w:rPr>
                <w:sz w:val="16"/>
              </w:rPr>
              <w:t>MBS session deletion</w:t>
            </w:r>
          </w:p>
        </w:tc>
        <w:tc>
          <w:tcPr>
            <w:tcW w:w="1488" w:type="dxa"/>
            <w:tcBorders>
              <w:top w:val="single" w:sz="4" w:space="0" w:color="auto"/>
              <w:left w:val="single" w:sz="4" w:space="0" w:color="auto"/>
              <w:bottom w:val="single" w:sz="4" w:space="0" w:color="auto"/>
              <w:right w:val="single" w:sz="4" w:space="0" w:color="auto"/>
            </w:tcBorders>
            <w:hideMark/>
          </w:tcPr>
          <w:p w14:paraId="763ED46F"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6368A9F9"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414D94D7" w14:textId="77777777" w:rsidR="00FE1A6A" w:rsidRDefault="00FE1A6A">
            <w:pPr>
              <w:pStyle w:val="TAL"/>
              <w:keepNext w:val="0"/>
              <w:keepLines w:val="0"/>
              <w:widowControl w:val="0"/>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5853DEB6"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93C775"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579717"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4C210D"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669CC570" w14:textId="77777777" w:rsidR="00FE1A6A" w:rsidRDefault="00FE1A6A">
            <w:pPr>
              <w:pStyle w:val="TAL"/>
              <w:keepNext w:val="0"/>
              <w:keepLines w:val="0"/>
              <w:widowControl w:val="0"/>
              <w:rPr>
                <w:sz w:val="16"/>
              </w:rPr>
            </w:pPr>
            <w:r>
              <w:rPr>
                <w:sz w:val="16"/>
              </w:rPr>
              <w:t>agreed</w:t>
            </w:r>
          </w:p>
        </w:tc>
      </w:tr>
      <w:tr w:rsidR="00FE1A6A" w14:paraId="3BFF1A6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90D5EF4" w14:textId="77777777" w:rsidR="00FE1A6A" w:rsidRDefault="00FE1A6A">
            <w:pPr>
              <w:pStyle w:val="TAL"/>
              <w:keepNext w:val="0"/>
              <w:keepLines w:val="0"/>
              <w:widowControl w:val="0"/>
              <w:rPr>
                <w:sz w:val="16"/>
              </w:rPr>
            </w:pPr>
            <w:r>
              <w:rPr>
                <w:sz w:val="16"/>
              </w:rPr>
              <w:t>S6-222253</w:t>
            </w:r>
          </w:p>
        </w:tc>
        <w:tc>
          <w:tcPr>
            <w:tcW w:w="2600" w:type="dxa"/>
            <w:tcBorders>
              <w:top w:val="single" w:sz="4" w:space="0" w:color="auto"/>
              <w:left w:val="single" w:sz="4" w:space="0" w:color="auto"/>
              <w:bottom w:val="single" w:sz="4" w:space="0" w:color="auto"/>
              <w:right w:val="single" w:sz="4" w:space="0" w:color="auto"/>
            </w:tcBorders>
            <w:hideMark/>
          </w:tcPr>
          <w:p w14:paraId="01007044" w14:textId="77777777" w:rsidR="00FE1A6A" w:rsidRDefault="00FE1A6A">
            <w:pPr>
              <w:pStyle w:val="TAL"/>
              <w:keepNext w:val="0"/>
              <w:keepLines w:val="0"/>
              <w:widowControl w:val="0"/>
              <w:rPr>
                <w:sz w:val="16"/>
              </w:rPr>
            </w:pPr>
            <w:r>
              <w:rPr>
                <w:sz w:val="16"/>
              </w:rPr>
              <w:t>Activate or de-activate multicast MBS sessions</w:t>
            </w:r>
          </w:p>
        </w:tc>
        <w:tc>
          <w:tcPr>
            <w:tcW w:w="1488" w:type="dxa"/>
            <w:tcBorders>
              <w:top w:val="single" w:sz="4" w:space="0" w:color="auto"/>
              <w:left w:val="single" w:sz="4" w:space="0" w:color="auto"/>
              <w:bottom w:val="single" w:sz="4" w:space="0" w:color="auto"/>
              <w:right w:val="single" w:sz="4" w:space="0" w:color="auto"/>
            </w:tcBorders>
            <w:hideMark/>
          </w:tcPr>
          <w:p w14:paraId="08DF87F8"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026FEF78"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1B427A51" w14:textId="77777777" w:rsidR="00FE1A6A" w:rsidRDefault="00FE1A6A">
            <w:pPr>
              <w:pStyle w:val="TAL"/>
              <w:keepNext w:val="0"/>
              <w:keepLines w:val="0"/>
              <w:widowControl w:val="0"/>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605B3B99"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0A3E5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05E14D"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A11713"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51FEEE0C" w14:textId="77777777" w:rsidR="00FE1A6A" w:rsidRDefault="00FE1A6A">
            <w:pPr>
              <w:pStyle w:val="TAL"/>
              <w:keepNext w:val="0"/>
              <w:keepLines w:val="0"/>
              <w:widowControl w:val="0"/>
              <w:rPr>
                <w:sz w:val="16"/>
              </w:rPr>
            </w:pPr>
            <w:r>
              <w:rPr>
                <w:sz w:val="16"/>
              </w:rPr>
              <w:t>agreed</w:t>
            </w:r>
          </w:p>
        </w:tc>
      </w:tr>
      <w:tr w:rsidR="00FE1A6A" w14:paraId="615EE01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4A4A54E" w14:textId="77777777" w:rsidR="00FE1A6A" w:rsidRDefault="00FE1A6A">
            <w:pPr>
              <w:pStyle w:val="TAL"/>
              <w:keepNext w:val="0"/>
              <w:keepLines w:val="0"/>
              <w:widowControl w:val="0"/>
              <w:rPr>
                <w:sz w:val="16"/>
              </w:rPr>
            </w:pPr>
            <w:r>
              <w:rPr>
                <w:sz w:val="16"/>
              </w:rPr>
              <w:t>S6-222254</w:t>
            </w:r>
          </w:p>
        </w:tc>
        <w:tc>
          <w:tcPr>
            <w:tcW w:w="2600" w:type="dxa"/>
            <w:tcBorders>
              <w:top w:val="single" w:sz="4" w:space="0" w:color="auto"/>
              <w:left w:val="single" w:sz="4" w:space="0" w:color="auto"/>
              <w:bottom w:val="single" w:sz="4" w:space="0" w:color="auto"/>
              <w:right w:val="single" w:sz="4" w:space="0" w:color="auto"/>
            </w:tcBorders>
            <w:hideMark/>
          </w:tcPr>
          <w:p w14:paraId="7B666A8A" w14:textId="77777777" w:rsidR="00FE1A6A" w:rsidRDefault="00FE1A6A">
            <w:pPr>
              <w:pStyle w:val="TAL"/>
              <w:keepNext w:val="0"/>
              <w:keepLines w:val="0"/>
              <w:widowControl w:val="0"/>
              <w:rPr>
                <w:sz w:val="16"/>
              </w:rPr>
            </w:pPr>
            <w:r>
              <w:rPr>
                <w:sz w:val="16"/>
              </w:rPr>
              <w:t>Group media transmissions over 5G MBS sessions</w:t>
            </w:r>
          </w:p>
        </w:tc>
        <w:tc>
          <w:tcPr>
            <w:tcW w:w="1488" w:type="dxa"/>
            <w:tcBorders>
              <w:top w:val="single" w:sz="4" w:space="0" w:color="auto"/>
              <w:left w:val="single" w:sz="4" w:space="0" w:color="auto"/>
              <w:bottom w:val="single" w:sz="4" w:space="0" w:color="auto"/>
              <w:right w:val="single" w:sz="4" w:space="0" w:color="auto"/>
            </w:tcBorders>
            <w:hideMark/>
          </w:tcPr>
          <w:p w14:paraId="23121BBB"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08BEA87B"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15523E78" w14:textId="77777777" w:rsidR="00FE1A6A" w:rsidRDefault="00FE1A6A">
            <w:pPr>
              <w:pStyle w:val="TAL"/>
              <w:keepNext w:val="0"/>
              <w:keepLines w:val="0"/>
              <w:widowControl w:val="0"/>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0F333586"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990470"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4BFD5A"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43362B"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2681EC9C" w14:textId="77777777" w:rsidR="00FE1A6A" w:rsidRDefault="00FE1A6A">
            <w:pPr>
              <w:pStyle w:val="TAL"/>
              <w:keepNext w:val="0"/>
              <w:keepLines w:val="0"/>
              <w:widowControl w:val="0"/>
              <w:rPr>
                <w:sz w:val="16"/>
              </w:rPr>
            </w:pPr>
            <w:r>
              <w:rPr>
                <w:sz w:val="16"/>
              </w:rPr>
              <w:t>agreed</w:t>
            </w:r>
          </w:p>
        </w:tc>
      </w:tr>
      <w:tr w:rsidR="00FE1A6A" w14:paraId="206C5DB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FC857EF" w14:textId="77777777" w:rsidR="00FE1A6A" w:rsidRDefault="00FE1A6A">
            <w:pPr>
              <w:pStyle w:val="TAL"/>
              <w:keepNext w:val="0"/>
              <w:keepLines w:val="0"/>
              <w:widowControl w:val="0"/>
              <w:rPr>
                <w:sz w:val="16"/>
              </w:rPr>
            </w:pPr>
            <w:r>
              <w:rPr>
                <w:sz w:val="16"/>
              </w:rPr>
              <w:t>S6-222255</w:t>
            </w:r>
          </w:p>
        </w:tc>
        <w:tc>
          <w:tcPr>
            <w:tcW w:w="2600" w:type="dxa"/>
            <w:tcBorders>
              <w:top w:val="single" w:sz="4" w:space="0" w:color="auto"/>
              <w:left w:val="single" w:sz="4" w:space="0" w:color="auto"/>
              <w:bottom w:val="single" w:sz="4" w:space="0" w:color="auto"/>
              <w:right w:val="single" w:sz="4" w:space="0" w:color="auto"/>
            </w:tcBorders>
            <w:hideMark/>
          </w:tcPr>
          <w:p w14:paraId="13E2236D" w14:textId="77777777" w:rsidR="00FE1A6A" w:rsidRDefault="00FE1A6A">
            <w:pPr>
              <w:pStyle w:val="TAL"/>
              <w:keepNext w:val="0"/>
              <w:keepLines w:val="0"/>
              <w:widowControl w:val="0"/>
              <w:rPr>
                <w:sz w:val="16"/>
              </w:rPr>
            </w:pPr>
            <w:r>
              <w:rPr>
                <w:sz w:val="16"/>
              </w:rPr>
              <w:t>Application level control signalling over 5G MBS sessions</w:t>
            </w:r>
          </w:p>
        </w:tc>
        <w:tc>
          <w:tcPr>
            <w:tcW w:w="1488" w:type="dxa"/>
            <w:tcBorders>
              <w:top w:val="single" w:sz="4" w:space="0" w:color="auto"/>
              <w:left w:val="single" w:sz="4" w:space="0" w:color="auto"/>
              <w:bottom w:val="single" w:sz="4" w:space="0" w:color="auto"/>
              <w:right w:val="single" w:sz="4" w:space="0" w:color="auto"/>
            </w:tcBorders>
            <w:hideMark/>
          </w:tcPr>
          <w:p w14:paraId="6575B788"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700EB951"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7FE83B41" w14:textId="77777777" w:rsidR="00FE1A6A" w:rsidRDefault="00FE1A6A">
            <w:pPr>
              <w:pStyle w:val="TAL"/>
              <w:keepNext w:val="0"/>
              <w:keepLines w:val="0"/>
              <w:widowControl w:val="0"/>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0B361CEF"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00BB17"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5163905"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966296"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3450F24E" w14:textId="77777777" w:rsidR="00FE1A6A" w:rsidRDefault="00FE1A6A">
            <w:pPr>
              <w:pStyle w:val="TAL"/>
              <w:keepNext w:val="0"/>
              <w:keepLines w:val="0"/>
              <w:widowControl w:val="0"/>
              <w:rPr>
                <w:sz w:val="16"/>
              </w:rPr>
            </w:pPr>
            <w:r>
              <w:rPr>
                <w:sz w:val="16"/>
              </w:rPr>
              <w:t>revised</w:t>
            </w:r>
          </w:p>
        </w:tc>
      </w:tr>
      <w:tr w:rsidR="00FE1A6A" w14:paraId="6DB94EE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8535AD0" w14:textId="77777777" w:rsidR="00FE1A6A" w:rsidRDefault="00FE1A6A">
            <w:pPr>
              <w:pStyle w:val="TAL"/>
              <w:keepNext w:val="0"/>
              <w:keepLines w:val="0"/>
              <w:widowControl w:val="0"/>
              <w:rPr>
                <w:sz w:val="16"/>
              </w:rPr>
            </w:pPr>
            <w:r>
              <w:rPr>
                <w:sz w:val="16"/>
              </w:rPr>
              <w:t>S6-222562</w:t>
            </w:r>
          </w:p>
        </w:tc>
        <w:tc>
          <w:tcPr>
            <w:tcW w:w="2600" w:type="dxa"/>
            <w:tcBorders>
              <w:top w:val="single" w:sz="4" w:space="0" w:color="auto"/>
              <w:left w:val="single" w:sz="4" w:space="0" w:color="auto"/>
              <w:bottom w:val="single" w:sz="4" w:space="0" w:color="auto"/>
              <w:right w:val="single" w:sz="4" w:space="0" w:color="auto"/>
            </w:tcBorders>
            <w:hideMark/>
          </w:tcPr>
          <w:p w14:paraId="30CFE602" w14:textId="77777777" w:rsidR="00FE1A6A" w:rsidRDefault="00FE1A6A">
            <w:pPr>
              <w:pStyle w:val="TAL"/>
              <w:keepNext w:val="0"/>
              <w:keepLines w:val="0"/>
              <w:widowControl w:val="0"/>
              <w:rPr>
                <w:sz w:val="16"/>
              </w:rPr>
            </w:pPr>
            <w:r>
              <w:rPr>
                <w:sz w:val="16"/>
              </w:rPr>
              <w:t>Application level control signalling over 5G MBS sessions</w:t>
            </w:r>
          </w:p>
        </w:tc>
        <w:tc>
          <w:tcPr>
            <w:tcW w:w="1488" w:type="dxa"/>
            <w:tcBorders>
              <w:top w:val="single" w:sz="4" w:space="0" w:color="auto"/>
              <w:left w:val="single" w:sz="4" w:space="0" w:color="auto"/>
              <w:bottom w:val="single" w:sz="4" w:space="0" w:color="auto"/>
              <w:right w:val="single" w:sz="4" w:space="0" w:color="auto"/>
            </w:tcBorders>
            <w:hideMark/>
          </w:tcPr>
          <w:p w14:paraId="32B7ABBA"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4B43BF9C"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011A90A1" w14:textId="77777777" w:rsidR="00FE1A6A" w:rsidRDefault="00FE1A6A">
            <w:pPr>
              <w:pStyle w:val="TAL"/>
              <w:keepNext w:val="0"/>
              <w:keepLines w:val="0"/>
              <w:widowControl w:val="0"/>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732B1281"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71CA89"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73CFE5"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FB7423"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60A3246D" w14:textId="77777777" w:rsidR="00FE1A6A" w:rsidRDefault="00FE1A6A">
            <w:pPr>
              <w:pStyle w:val="TAL"/>
              <w:keepNext w:val="0"/>
              <w:keepLines w:val="0"/>
              <w:widowControl w:val="0"/>
              <w:rPr>
                <w:sz w:val="16"/>
              </w:rPr>
            </w:pPr>
            <w:r>
              <w:rPr>
                <w:sz w:val="16"/>
              </w:rPr>
              <w:t>agreed</w:t>
            </w:r>
          </w:p>
        </w:tc>
      </w:tr>
      <w:tr w:rsidR="00FE1A6A" w14:paraId="47906E5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914BD92" w14:textId="77777777" w:rsidR="00FE1A6A" w:rsidRDefault="00FE1A6A">
            <w:pPr>
              <w:pStyle w:val="TAL"/>
              <w:keepNext w:val="0"/>
              <w:keepLines w:val="0"/>
              <w:widowControl w:val="0"/>
              <w:rPr>
                <w:sz w:val="16"/>
              </w:rPr>
            </w:pPr>
            <w:r>
              <w:rPr>
                <w:sz w:val="16"/>
              </w:rPr>
              <w:t>S6-222257</w:t>
            </w:r>
          </w:p>
        </w:tc>
        <w:tc>
          <w:tcPr>
            <w:tcW w:w="2600" w:type="dxa"/>
            <w:tcBorders>
              <w:top w:val="single" w:sz="4" w:space="0" w:color="auto"/>
              <w:left w:val="single" w:sz="4" w:space="0" w:color="auto"/>
              <w:bottom w:val="single" w:sz="4" w:space="0" w:color="auto"/>
              <w:right w:val="single" w:sz="4" w:space="0" w:color="auto"/>
            </w:tcBorders>
            <w:hideMark/>
          </w:tcPr>
          <w:p w14:paraId="2BB97929" w14:textId="77777777" w:rsidR="00FE1A6A" w:rsidRDefault="00FE1A6A">
            <w:pPr>
              <w:pStyle w:val="TAL"/>
              <w:keepNext w:val="0"/>
              <w:keepLines w:val="0"/>
              <w:widowControl w:val="0"/>
              <w:rPr>
                <w:sz w:val="16"/>
              </w:rPr>
            </w:pPr>
            <w:r>
              <w:rPr>
                <w:sz w:val="16"/>
              </w:rPr>
              <w:t>Applications on UE directly consuming SEAL services via SEAL-S</w:t>
            </w:r>
          </w:p>
        </w:tc>
        <w:tc>
          <w:tcPr>
            <w:tcW w:w="1488" w:type="dxa"/>
            <w:tcBorders>
              <w:top w:val="single" w:sz="4" w:space="0" w:color="auto"/>
              <w:left w:val="single" w:sz="4" w:space="0" w:color="auto"/>
              <w:bottom w:val="single" w:sz="4" w:space="0" w:color="auto"/>
              <w:right w:val="single" w:sz="4" w:space="0" w:color="auto"/>
            </w:tcBorders>
            <w:hideMark/>
          </w:tcPr>
          <w:p w14:paraId="0569DBC3"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49206E5A"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7C365A78" w14:textId="77777777" w:rsidR="00FE1A6A" w:rsidRDefault="00FE1A6A">
            <w:pPr>
              <w:pStyle w:val="TAL"/>
              <w:keepNext w:val="0"/>
              <w:keepLines w:val="0"/>
              <w:widowControl w:val="0"/>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4C399D63"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57B91A"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6507FE"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F0642D"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24400870" w14:textId="77777777" w:rsidR="00FE1A6A" w:rsidRDefault="00FE1A6A">
            <w:pPr>
              <w:pStyle w:val="TAL"/>
              <w:keepNext w:val="0"/>
              <w:keepLines w:val="0"/>
              <w:widowControl w:val="0"/>
              <w:rPr>
                <w:sz w:val="16"/>
              </w:rPr>
            </w:pPr>
            <w:r>
              <w:rPr>
                <w:sz w:val="16"/>
              </w:rPr>
              <w:t>revised</w:t>
            </w:r>
          </w:p>
        </w:tc>
      </w:tr>
      <w:tr w:rsidR="00FE1A6A" w14:paraId="2DB5687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AE65F58" w14:textId="77777777" w:rsidR="00FE1A6A" w:rsidRDefault="00FE1A6A">
            <w:pPr>
              <w:pStyle w:val="TAL"/>
              <w:keepNext w:val="0"/>
              <w:keepLines w:val="0"/>
              <w:widowControl w:val="0"/>
              <w:rPr>
                <w:sz w:val="16"/>
              </w:rPr>
            </w:pPr>
            <w:r>
              <w:rPr>
                <w:sz w:val="16"/>
              </w:rPr>
              <w:t>S6-222513</w:t>
            </w:r>
          </w:p>
        </w:tc>
        <w:tc>
          <w:tcPr>
            <w:tcW w:w="2600" w:type="dxa"/>
            <w:tcBorders>
              <w:top w:val="single" w:sz="4" w:space="0" w:color="auto"/>
              <w:left w:val="single" w:sz="4" w:space="0" w:color="auto"/>
              <w:bottom w:val="single" w:sz="4" w:space="0" w:color="auto"/>
              <w:right w:val="single" w:sz="4" w:space="0" w:color="auto"/>
            </w:tcBorders>
            <w:hideMark/>
          </w:tcPr>
          <w:p w14:paraId="42E474FB" w14:textId="77777777" w:rsidR="00FE1A6A" w:rsidRDefault="00FE1A6A">
            <w:pPr>
              <w:pStyle w:val="TAL"/>
              <w:keepNext w:val="0"/>
              <w:keepLines w:val="0"/>
              <w:widowControl w:val="0"/>
              <w:rPr>
                <w:sz w:val="16"/>
              </w:rPr>
            </w:pPr>
            <w:r>
              <w:rPr>
                <w:sz w:val="16"/>
              </w:rPr>
              <w:t>Applications on UE directly consuming SEAL services via SEAL-S</w:t>
            </w:r>
          </w:p>
        </w:tc>
        <w:tc>
          <w:tcPr>
            <w:tcW w:w="1488" w:type="dxa"/>
            <w:tcBorders>
              <w:top w:val="single" w:sz="4" w:space="0" w:color="auto"/>
              <w:left w:val="single" w:sz="4" w:space="0" w:color="auto"/>
              <w:bottom w:val="single" w:sz="4" w:space="0" w:color="auto"/>
              <w:right w:val="single" w:sz="4" w:space="0" w:color="auto"/>
            </w:tcBorders>
            <w:hideMark/>
          </w:tcPr>
          <w:p w14:paraId="51689BFF"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3535652C" w14:textId="77777777" w:rsidR="00FE1A6A" w:rsidRDefault="00FE1A6A">
            <w:pPr>
              <w:pStyle w:val="TAL"/>
              <w:keepNext w:val="0"/>
              <w:keepLines w:val="0"/>
              <w:widowControl w:val="0"/>
              <w:rPr>
                <w:sz w:val="16"/>
              </w:rPr>
            </w:pPr>
            <w:r>
              <w:rPr>
                <w:sz w:val="16"/>
              </w:rPr>
              <w:t>23.434</w:t>
            </w:r>
          </w:p>
        </w:tc>
        <w:tc>
          <w:tcPr>
            <w:tcW w:w="0" w:type="auto"/>
            <w:tcBorders>
              <w:top w:val="single" w:sz="4" w:space="0" w:color="auto"/>
              <w:left w:val="single" w:sz="4" w:space="0" w:color="auto"/>
              <w:bottom w:val="single" w:sz="4" w:space="0" w:color="auto"/>
              <w:right w:val="single" w:sz="4" w:space="0" w:color="auto"/>
            </w:tcBorders>
            <w:hideMark/>
          </w:tcPr>
          <w:p w14:paraId="5C771329" w14:textId="77777777" w:rsidR="00FE1A6A" w:rsidRDefault="00FE1A6A">
            <w:pPr>
              <w:pStyle w:val="TAL"/>
              <w:keepNext w:val="0"/>
              <w:keepLines w:val="0"/>
              <w:widowControl w:val="0"/>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5F27055A"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05386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514758"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2ACDEA" w14:textId="77777777" w:rsidR="00FE1A6A" w:rsidRDefault="00FE1A6A">
            <w:pPr>
              <w:pStyle w:val="TAL"/>
              <w:keepNext w:val="0"/>
              <w:keepLines w:val="0"/>
              <w:widowControl w:val="0"/>
              <w:rPr>
                <w:sz w:val="16"/>
              </w:rPr>
            </w:pPr>
            <w:r>
              <w:rPr>
                <w:sz w:val="16"/>
              </w:rPr>
              <w:t>eSEAL2</w:t>
            </w:r>
          </w:p>
        </w:tc>
        <w:tc>
          <w:tcPr>
            <w:tcW w:w="967" w:type="dxa"/>
            <w:tcBorders>
              <w:top w:val="single" w:sz="4" w:space="0" w:color="auto"/>
              <w:left w:val="single" w:sz="4" w:space="0" w:color="auto"/>
              <w:bottom w:val="single" w:sz="4" w:space="0" w:color="auto"/>
              <w:right w:val="single" w:sz="4" w:space="0" w:color="auto"/>
            </w:tcBorders>
            <w:hideMark/>
          </w:tcPr>
          <w:p w14:paraId="182A66C6" w14:textId="77777777" w:rsidR="00FE1A6A" w:rsidRDefault="00FE1A6A">
            <w:pPr>
              <w:pStyle w:val="TAL"/>
              <w:keepNext w:val="0"/>
              <w:keepLines w:val="0"/>
              <w:widowControl w:val="0"/>
              <w:rPr>
                <w:sz w:val="16"/>
              </w:rPr>
            </w:pPr>
            <w:r>
              <w:rPr>
                <w:sz w:val="16"/>
              </w:rPr>
              <w:t>postponed</w:t>
            </w:r>
          </w:p>
        </w:tc>
      </w:tr>
      <w:tr w:rsidR="00FE1A6A" w14:paraId="4C2C647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37548FE" w14:textId="77777777" w:rsidR="00FE1A6A" w:rsidRDefault="00FE1A6A">
            <w:pPr>
              <w:pStyle w:val="TAL"/>
              <w:keepNext w:val="0"/>
              <w:keepLines w:val="0"/>
              <w:widowControl w:val="0"/>
              <w:rPr>
                <w:sz w:val="16"/>
              </w:rPr>
            </w:pPr>
            <w:r>
              <w:rPr>
                <w:sz w:val="16"/>
              </w:rPr>
              <w:t>S6-222017</w:t>
            </w:r>
          </w:p>
        </w:tc>
        <w:tc>
          <w:tcPr>
            <w:tcW w:w="2600" w:type="dxa"/>
            <w:tcBorders>
              <w:top w:val="single" w:sz="4" w:space="0" w:color="auto"/>
              <w:left w:val="single" w:sz="4" w:space="0" w:color="auto"/>
              <w:bottom w:val="single" w:sz="4" w:space="0" w:color="auto"/>
              <w:right w:val="single" w:sz="4" w:space="0" w:color="auto"/>
            </w:tcBorders>
            <w:hideMark/>
          </w:tcPr>
          <w:p w14:paraId="657DEEBF" w14:textId="77777777" w:rsidR="00FE1A6A" w:rsidRDefault="00FE1A6A">
            <w:pPr>
              <w:pStyle w:val="TAL"/>
              <w:keepNext w:val="0"/>
              <w:keepLines w:val="0"/>
              <w:widowControl w:val="0"/>
              <w:rPr>
                <w:sz w:val="16"/>
              </w:rPr>
            </w:pPr>
            <w:r>
              <w:rPr>
                <w:sz w:val="16"/>
              </w:rPr>
              <w:t>Typos, readability, and abbreviations</w:t>
            </w:r>
          </w:p>
        </w:tc>
        <w:tc>
          <w:tcPr>
            <w:tcW w:w="1488" w:type="dxa"/>
            <w:tcBorders>
              <w:top w:val="single" w:sz="4" w:space="0" w:color="auto"/>
              <w:left w:val="single" w:sz="4" w:space="0" w:color="auto"/>
              <w:bottom w:val="single" w:sz="4" w:space="0" w:color="auto"/>
              <w:right w:val="single" w:sz="4" w:space="0" w:color="auto"/>
            </w:tcBorders>
            <w:hideMark/>
          </w:tcPr>
          <w:p w14:paraId="2B3CF140"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5BFFF240"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04FD5E77" w14:textId="77777777" w:rsidR="00FE1A6A" w:rsidRDefault="00FE1A6A">
            <w:pPr>
              <w:pStyle w:val="TAL"/>
              <w:keepNext w:val="0"/>
              <w:keepLines w:val="0"/>
              <w:widowControl w:val="0"/>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071DAD36"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8AAA0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A9142D" w14:textId="77777777" w:rsidR="00FE1A6A" w:rsidRDefault="00FE1A6A">
            <w:pPr>
              <w:pStyle w:val="TAL"/>
              <w:keepNext w:val="0"/>
              <w:keepLines w:val="0"/>
              <w:widowControl w:val="0"/>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377C914"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0569F017" w14:textId="77777777" w:rsidR="00FE1A6A" w:rsidRDefault="00FE1A6A">
            <w:pPr>
              <w:pStyle w:val="TAL"/>
              <w:keepNext w:val="0"/>
              <w:keepLines w:val="0"/>
              <w:widowControl w:val="0"/>
              <w:rPr>
                <w:sz w:val="16"/>
              </w:rPr>
            </w:pPr>
            <w:r>
              <w:rPr>
                <w:sz w:val="16"/>
              </w:rPr>
              <w:t>revised</w:t>
            </w:r>
          </w:p>
        </w:tc>
      </w:tr>
      <w:tr w:rsidR="00FE1A6A" w14:paraId="3291E30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E1624D5" w14:textId="77777777" w:rsidR="00FE1A6A" w:rsidRDefault="00FE1A6A">
            <w:pPr>
              <w:pStyle w:val="TAL"/>
              <w:keepNext w:val="0"/>
              <w:keepLines w:val="0"/>
              <w:widowControl w:val="0"/>
              <w:rPr>
                <w:sz w:val="16"/>
              </w:rPr>
            </w:pPr>
            <w:r>
              <w:rPr>
                <w:sz w:val="16"/>
              </w:rPr>
              <w:t>S6-222435</w:t>
            </w:r>
          </w:p>
        </w:tc>
        <w:tc>
          <w:tcPr>
            <w:tcW w:w="2600" w:type="dxa"/>
            <w:tcBorders>
              <w:top w:val="single" w:sz="4" w:space="0" w:color="auto"/>
              <w:left w:val="single" w:sz="4" w:space="0" w:color="auto"/>
              <w:bottom w:val="single" w:sz="4" w:space="0" w:color="auto"/>
              <w:right w:val="single" w:sz="4" w:space="0" w:color="auto"/>
            </w:tcBorders>
            <w:hideMark/>
          </w:tcPr>
          <w:p w14:paraId="128FDACB" w14:textId="77777777" w:rsidR="00FE1A6A" w:rsidRDefault="00FE1A6A">
            <w:pPr>
              <w:pStyle w:val="TAL"/>
              <w:keepNext w:val="0"/>
              <w:keepLines w:val="0"/>
              <w:widowControl w:val="0"/>
              <w:rPr>
                <w:sz w:val="16"/>
              </w:rPr>
            </w:pPr>
            <w:r>
              <w:rPr>
                <w:sz w:val="16"/>
              </w:rPr>
              <w:t>Typos, readability, and abbreviations</w:t>
            </w:r>
          </w:p>
        </w:tc>
        <w:tc>
          <w:tcPr>
            <w:tcW w:w="1488" w:type="dxa"/>
            <w:tcBorders>
              <w:top w:val="single" w:sz="4" w:space="0" w:color="auto"/>
              <w:left w:val="single" w:sz="4" w:space="0" w:color="auto"/>
              <w:bottom w:val="single" w:sz="4" w:space="0" w:color="auto"/>
              <w:right w:val="single" w:sz="4" w:space="0" w:color="auto"/>
            </w:tcBorders>
            <w:hideMark/>
          </w:tcPr>
          <w:p w14:paraId="33C9684D"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50B3218C"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031ACDF5" w14:textId="77777777" w:rsidR="00FE1A6A" w:rsidRDefault="00FE1A6A">
            <w:pPr>
              <w:pStyle w:val="TAL"/>
              <w:keepNext w:val="0"/>
              <w:keepLines w:val="0"/>
              <w:widowControl w:val="0"/>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365BD82B"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80AAE2"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2898F5"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80EEC3"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045456C8" w14:textId="77777777" w:rsidR="00FE1A6A" w:rsidRDefault="00FE1A6A">
            <w:pPr>
              <w:pStyle w:val="TAL"/>
              <w:keepNext w:val="0"/>
              <w:keepLines w:val="0"/>
              <w:widowControl w:val="0"/>
              <w:rPr>
                <w:sz w:val="16"/>
              </w:rPr>
            </w:pPr>
            <w:r>
              <w:rPr>
                <w:sz w:val="16"/>
              </w:rPr>
              <w:t>agreed</w:t>
            </w:r>
          </w:p>
        </w:tc>
      </w:tr>
      <w:tr w:rsidR="00FE1A6A" w14:paraId="65BB234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1BED850" w14:textId="77777777" w:rsidR="00FE1A6A" w:rsidRDefault="00FE1A6A">
            <w:pPr>
              <w:pStyle w:val="TAL"/>
              <w:keepNext w:val="0"/>
              <w:keepLines w:val="0"/>
              <w:widowControl w:val="0"/>
              <w:rPr>
                <w:sz w:val="16"/>
              </w:rPr>
            </w:pPr>
            <w:r>
              <w:rPr>
                <w:sz w:val="16"/>
              </w:rPr>
              <w:t>S6-222018</w:t>
            </w:r>
          </w:p>
        </w:tc>
        <w:tc>
          <w:tcPr>
            <w:tcW w:w="2600" w:type="dxa"/>
            <w:tcBorders>
              <w:top w:val="single" w:sz="4" w:space="0" w:color="auto"/>
              <w:left w:val="single" w:sz="4" w:space="0" w:color="auto"/>
              <w:bottom w:val="single" w:sz="4" w:space="0" w:color="auto"/>
              <w:right w:val="single" w:sz="4" w:space="0" w:color="auto"/>
            </w:tcBorders>
            <w:hideMark/>
          </w:tcPr>
          <w:p w14:paraId="317D2FF5" w14:textId="77777777" w:rsidR="00FE1A6A" w:rsidRDefault="00FE1A6A">
            <w:pPr>
              <w:pStyle w:val="TAL"/>
              <w:keepNext w:val="0"/>
              <w:keepLines w:val="0"/>
              <w:widowControl w:val="0"/>
              <w:rPr>
                <w:sz w:val="16"/>
              </w:rPr>
            </w:pPr>
            <w:r>
              <w:rPr>
                <w:sz w:val="16"/>
              </w:rPr>
              <w:t>Broadcast Message Gateway additions</w:t>
            </w:r>
          </w:p>
        </w:tc>
        <w:tc>
          <w:tcPr>
            <w:tcW w:w="1488" w:type="dxa"/>
            <w:tcBorders>
              <w:top w:val="single" w:sz="4" w:space="0" w:color="auto"/>
              <w:left w:val="single" w:sz="4" w:space="0" w:color="auto"/>
              <w:bottom w:val="single" w:sz="4" w:space="0" w:color="auto"/>
              <w:right w:val="single" w:sz="4" w:space="0" w:color="auto"/>
            </w:tcBorders>
            <w:hideMark/>
          </w:tcPr>
          <w:p w14:paraId="2AA59B01"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2E383667"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3D8BDA5F" w14:textId="77777777" w:rsidR="00FE1A6A" w:rsidRDefault="00FE1A6A">
            <w:pPr>
              <w:pStyle w:val="TAL"/>
              <w:keepNext w:val="0"/>
              <w:keepLines w:val="0"/>
              <w:widowControl w:val="0"/>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394536E5"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57B480"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B46D03"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EC6F61C"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61DC9132" w14:textId="77777777" w:rsidR="00FE1A6A" w:rsidRDefault="00FE1A6A">
            <w:pPr>
              <w:pStyle w:val="TAL"/>
              <w:keepNext w:val="0"/>
              <w:keepLines w:val="0"/>
              <w:widowControl w:val="0"/>
              <w:rPr>
                <w:sz w:val="16"/>
              </w:rPr>
            </w:pPr>
            <w:r>
              <w:rPr>
                <w:sz w:val="16"/>
              </w:rPr>
              <w:t>revised</w:t>
            </w:r>
          </w:p>
        </w:tc>
      </w:tr>
      <w:tr w:rsidR="00FE1A6A" w14:paraId="52ECE3A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74514C9" w14:textId="77777777" w:rsidR="00FE1A6A" w:rsidRDefault="00FE1A6A">
            <w:pPr>
              <w:pStyle w:val="TAL"/>
              <w:keepNext w:val="0"/>
              <w:keepLines w:val="0"/>
              <w:widowControl w:val="0"/>
              <w:rPr>
                <w:sz w:val="16"/>
              </w:rPr>
            </w:pPr>
            <w:r>
              <w:rPr>
                <w:sz w:val="16"/>
              </w:rPr>
              <w:t>S6-222436</w:t>
            </w:r>
          </w:p>
        </w:tc>
        <w:tc>
          <w:tcPr>
            <w:tcW w:w="2600" w:type="dxa"/>
            <w:tcBorders>
              <w:top w:val="single" w:sz="4" w:space="0" w:color="auto"/>
              <w:left w:val="single" w:sz="4" w:space="0" w:color="auto"/>
              <w:bottom w:val="single" w:sz="4" w:space="0" w:color="auto"/>
              <w:right w:val="single" w:sz="4" w:space="0" w:color="auto"/>
            </w:tcBorders>
            <w:hideMark/>
          </w:tcPr>
          <w:p w14:paraId="103B537D" w14:textId="77777777" w:rsidR="00FE1A6A" w:rsidRDefault="00FE1A6A">
            <w:pPr>
              <w:pStyle w:val="TAL"/>
              <w:keepNext w:val="0"/>
              <w:keepLines w:val="0"/>
              <w:widowControl w:val="0"/>
              <w:rPr>
                <w:sz w:val="16"/>
              </w:rPr>
            </w:pPr>
            <w:r>
              <w:rPr>
                <w:sz w:val="16"/>
              </w:rPr>
              <w:t>Broadcast Message Gateway additions</w:t>
            </w:r>
          </w:p>
        </w:tc>
        <w:tc>
          <w:tcPr>
            <w:tcW w:w="1488" w:type="dxa"/>
            <w:tcBorders>
              <w:top w:val="single" w:sz="4" w:space="0" w:color="auto"/>
              <w:left w:val="single" w:sz="4" w:space="0" w:color="auto"/>
              <w:bottom w:val="single" w:sz="4" w:space="0" w:color="auto"/>
              <w:right w:val="single" w:sz="4" w:space="0" w:color="auto"/>
            </w:tcBorders>
            <w:hideMark/>
          </w:tcPr>
          <w:p w14:paraId="4EFEAE89"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1B7AAC97"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4C3BE922" w14:textId="77777777" w:rsidR="00FE1A6A" w:rsidRDefault="00FE1A6A">
            <w:pPr>
              <w:pStyle w:val="TAL"/>
              <w:keepNext w:val="0"/>
              <w:keepLines w:val="0"/>
              <w:widowControl w:val="0"/>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316B93BF"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0FCA6D"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D56861"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D120E3B"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28B8C1BB" w14:textId="77777777" w:rsidR="00FE1A6A" w:rsidRDefault="00FE1A6A">
            <w:pPr>
              <w:pStyle w:val="TAL"/>
              <w:keepNext w:val="0"/>
              <w:keepLines w:val="0"/>
              <w:widowControl w:val="0"/>
              <w:rPr>
                <w:sz w:val="16"/>
              </w:rPr>
            </w:pPr>
            <w:r>
              <w:rPr>
                <w:sz w:val="16"/>
              </w:rPr>
              <w:t>agreed</w:t>
            </w:r>
          </w:p>
        </w:tc>
      </w:tr>
      <w:tr w:rsidR="00FE1A6A" w14:paraId="56F0B30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4E714EC" w14:textId="77777777" w:rsidR="00FE1A6A" w:rsidRDefault="00FE1A6A">
            <w:pPr>
              <w:pStyle w:val="TAL"/>
              <w:keepNext w:val="0"/>
              <w:keepLines w:val="0"/>
              <w:widowControl w:val="0"/>
              <w:rPr>
                <w:sz w:val="16"/>
              </w:rPr>
            </w:pPr>
            <w:r>
              <w:rPr>
                <w:sz w:val="16"/>
              </w:rPr>
              <w:t>S6-222019</w:t>
            </w:r>
          </w:p>
        </w:tc>
        <w:tc>
          <w:tcPr>
            <w:tcW w:w="2600" w:type="dxa"/>
            <w:tcBorders>
              <w:top w:val="single" w:sz="4" w:space="0" w:color="auto"/>
              <w:left w:val="single" w:sz="4" w:space="0" w:color="auto"/>
              <w:bottom w:val="single" w:sz="4" w:space="0" w:color="auto"/>
              <w:right w:val="single" w:sz="4" w:space="0" w:color="auto"/>
            </w:tcBorders>
            <w:hideMark/>
          </w:tcPr>
          <w:p w14:paraId="101AA0F7" w14:textId="77777777" w:rsidR="00FE1A6A" w:rsidRDefault="00FE1A6A">
            <w:pPr>
              <w:pStyle w:val="TAL"/>
              <w:keepNext w:val="0"/>
              <w:keepLines w:val="0"/>
              <w:widowControl w:val="0"/>
              <w:rPr>
                <w:sz w:val="16"/>
              </w:rPr>
            </w:pPr>
            <w:r>
              <w:rPr>
                <w:sz w:val="16"/>
              </w:rPr>
              <w:t>Handling of Priority Type IE</w:t>
            </w:r>
          </w:p>
        </w:tc>
        <w:tc>
          <w:tcPr>
            <w:tcW w:w="1488" w:type="dxa"/>
            <w:tcBorders>
              <w:top w:val="single" w:sz="4" w:space="0" w:color="auto"/>
              <w:left w:val="single" w:sz="4" w:space="0" w:color="auto"/>
              <w:bottom w:val="single" w:sz="4" w:space="0" w:color="auto"/>
              <w:right w:val="single" w:sz="4" w:space="0" w:color="auto"/>
            </w:tcBorders>
            <w:hideMark/>
          </w:tcPr>
          <w:p w14:paraId="689DE78A"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0CC881BC"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0325D2A8" w14:textId="77777777" w:rsidR="00FE1A6A" w:rsidRDefault="00FE1A6A">
            <w:pPr>
              <w:pStyle w:val="TAL"/>
              <w:keepNext w:val="0"/>
              <w:keepLines w:val="0"/>
              <w:widowControl w:val="0"/>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5D0F23D6"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DEBA6A"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A22DAF" w14:textId="77777777" w:rsidR="00FE1A6A" w:rsidRDefault="00FE1A6A">
            <w:pPr>
              <w:pStyle w:val="TAL"/>
              <w:keepNext w:val="0"/>
              <w:keepLines w:val="0"/>
              <w:widowControl w:val="0"/>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7FBF3663"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65966D6C" w14:textId="77777777" w:rsidR="00FE1A6A" w:rsidRDefault="00FE1A6A">
            <w:pPr>
              <w:pStyle w:val="TAL"/>
              <w:keepNext w:val="0"/>
              <w:keepLines w:val="0"/>
              <w:widowControl w:val="0"/>
              <w:rPr>
                <w:sz w:val="16"/>
              </w:rPr>
            </w:pPr>
            <w:r>
              <w:rPr>
                <w:sz w:val="16"/>
              </w:rPr>
              <w:t>agreed</w:t>
            </w:r>
          </w:p>
        </w:tc>
      </w:tr>
      <w:tr w:rsidR="00FE1A6A" w14:paraId="3955A89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B102758" w14:textId="77777777" w:rsidR="00FE1A6A" w:rsidRDefault="00FE1A6A">
            <w:pPr>
              <w:pStyle w:val="TAL"/>
              <w:keepNext w:val="0"/>
              <w:keepLines w:val="0"/>
              <w:widowControl w:val="0"/>
              <w:rPr>
                <w:sz w:val="16"/>
              </w:rPr>
            </w:pPr>
            <w:r>
              <w:rPr>
                <w:sz w:val="16"/>
              </w:rPr>
              <w:t>S6-222020</w:t>
            </w:r>
          </w:p>
        </w:tc>
        <w:tc>
          <w:tcPr>
            <w:tcW w:w="2600" w:type="dxa"/>
            <w:tcBorders>
              <w:top w:val="single" w:sz="4" w:space="0" w:color="auto"/>
              <w:left w:val="single" w:sz="4" w:space="0" w:color="auto"/>
              <w:bottom w:val="single" w:sz="4" w:space="0" w:color="auto"/>
              <w:right w:val="single" w:sz="4" w:space="0" w:color="auto"/>
            </w:tcBorders>
            <w:hideMark/>
          </w:tcPr>
          <w:p w14:paraId="65C25014" w14:textId="77777777" w:rsidR="00FE1A6A" w:rsidRDefault="00FE1A6A">
            <w:pPr>
              <w:pStyle w:val="TAL"/>
              <w:keepNext w:val="0"/>
              <w:keepLines w:val="0"/>
              <w:widowControl w:val="0"/>
              <w:rPr>
                <w:sz w:val="16"/>
              </w:rPr>
            </w:pPr>
            <w:r>
              <w:rPr>
                <w:sz w:val="16"/>
              </w:rPr>
              <w:t>Corrections to clauses 4-6</w:t>
            </w:r>
          </w:p>
        </w:tc>
        <w:tc>
          <w:tcPr>
            <w:tcW w:w="1488" w:type="dxa"/>
            <w:tcBorders>
              <w:top w:val="single" w:sz="4" w:space="0" w:color="auto"/>
              <w:left w:val="single" w:sz="4" w:space="0" w:color="auto"/>
              <w:bottom w:val="single" w:sz="4" w:space="0" w:color="auto"/>
              <w:right w:val="single" w:sz="4" w:space="0" w:color="auto"/>
            </w:tcBorders>
            <w:hideMark/>
          </w:tcPr>
          <w:p w14:paraId="6A870BDE"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59DF4679"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659F6F57" w14:textId="77777777" w:rsidR="00FE1A6A" w:rsidRDefault="00FE1A6A">
            <w:pPr>
              <w:pStyle w:val="TAL"/>
              <w:keepNext w:val="0"/>
              <w:keepLines w:val="0"/>
              <w:widowControl w:val="0"/>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307F3F36"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A8D5F5"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24DB98"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09038C"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25DA0DF1" w14:textId="77777777" w:rsidR="00FE1A6A" w:rsidRDefault="00FE1A6A">
            <w:pPr>
              <w:pStyle w:val="TAL"/>
              <w:keepNext w:val="0"/>
              <w:keepLines w:val="0"/>
              <w:widowControl w:val="0"/>
              <w:rPr>
                <w:sz w:val="16"/>
              </w:rPr>
            </w:pPr>
            <w:r>
              <w:rPr>
                <w:sz w:val="16"/>
              </w:rPr>
              <w:t>revised</w:t>
            </w:r>
          </w:p>
        </w:tc>
      </w:tr>
      <w:tr w:rsidR="00FE1A6A" w14:paraId="0D7374D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631CB74" w14:textId="77777777" w:rsidR="00FE1A6A" w:rsidRDefault="00FE1A6A">
            <w:pPr>
              <w:pStyle w:val="TAL"/>
              <w:keepNext w:val="0"/>
              <w:keepLines w:val="0"/>
              <w:widowControl w:val="0"/>
              <w:rPr>
                <w:sz w:val="16"/>
              </w:rPr>
            </w:pPr>
            <w:r>
              <w:rPr>
                <w:sz w:val="16"/>
              </w:rPr>
              <w:t>S6-222437</w:t>
            </w:r>
          </w:p>
        </w:tc>
        <w:tc>
          <w:tcPr>
            <w:tcW w:w="2600" w:type="dxa"/>
            <w:tcBorders>
              <w:top w:val="single" w:sz="4" w:space="0" w:color="auto"/>
              <w:left w:val="single" w:sz="4" w:space="0" w:color="auto"/>
              <w:bottom w:val="single" w:sz="4" w:space="0" w:color="auto"/>
              <w:right w:val="single" w:sz="4" w:space="0" w:color="auto"/>
            </w:tcBorders>
            <w:hideMark/>
          </w:tcPr>
          <w:p w14:paraId="5F56DAC2" w14:textId="77777777" w:rsidR="00FE1A6A" w:rsidRDefault="00FE1A6A">
            <w:pPr>
              <w:pStyle w:val="TAL"/>
              <w:keepNext w:val="0"/>
              <w:keepLines w:val="0"/>
              <w:widowControl w:val="0"/>
              <w:rPr>
                <w:sz w:val="16"/>
              </w:rPr>
            </w:pPr>
            <w:r>
              <w:rPr>
                <w:sz w:val="16"/>
              </w:rPr>
              <w:t>Corrections to clauses 4-6</w:t>
            </w:r>
          </w:p>
        </w:tc>
        <w:tc>
          <w:tcPr>
            <w:tcW w:w="1488" w:type="dxa"/>
            <w:tcBorders>
              <w:top w:val="single" w:sz="4" w:space="0" w:color="auto"/>
              <w:left w:val="single" w:sz="4" w:space="0" w:color="auto"/>
              <w:bottom w:val="single" w:sz="4" w:space="0" w:color="auto"/>
              <w:right w:val="single" w:sz="4" w:space="0" w:color="auto"/>
            </w:tcBorders>
            <w:hideMark/>
          </w:tcPr>
          <w:p w14:paraId="22133878"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566A0DF6"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3DA68350" w14:textId="77777777" w:rsidR="00FE1A6A" w:rsidRDefault="00FE1A6A">
            <w:pPr>
              <w:pStyle w:val="TAL"/>
              <w:keepNext w:val="0"/>
              <w:keepLines w:val="0"/>
              <w:widowControl w:val="0"/>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380871F3"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08419B"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2C9B857"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B1C410"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01BB6738" w14:textId="77777777" w:rsidR="00FE1A6A" w:rsidRDefault="00FE1A6A">
            <w:pPr>
              <w:pStyle w:val="TAL"/>
              <w:keepNext w:val="0"/>
              <w:keepLines w:val="0"/>
              <w:widowControl w:val="0"/>
              <w:rPr>
                <w:sz w:val="16"/>
              </w:rPr>
            </w:pPr>
            <w:r>
              <w:rPr>
                <w:sz w:val="16"/>
              </w:rPr>
              <w:t>agreed</w:t>
            </w:r>
          </w:p>
        </w:tc>
      </w:tr>
      <w:tr w:rsidR="00FE1A6A" w14:paraId="2FE67E6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154FC26" w14:textId="77777777" w:rsidR="00FE1A6A" w:rsidRDefault="00FE1A6A">
            <w:pPr>
              <w:pStyle w:val="TAL"/>
              <w:keepNext w:val="0"/>
              <w:keepLines w:val="0"/>
              <w:widowControl w:val="0"/>
              <w:rPr>
                <w:sz w:val="16"/>
              </w:rPr>
            </w:pPr>
            <w:r>
              <w:rPr>
                <w:sz w:val="16"/>
              </w:rPr>
              <w:t>S6-222021</w:t>
            </w:r>
          </w:p>
        </w:tc>
        <w:tc>
          <w:tcPr>
            <w:tcW w:w="2600" w:type="dxa"/>
            <w:tcBorders>
              <w:top w:val="single" w:sz="4" w:space="0" w:color="auto"/>
              <w:left w:val="single" w:sz="4" w:space="0" w:color="auto"/>
              <w:bottom w:val="single" w:sz="4" w:space="0" w:color="auto"/>
              <w:right w:val="single" w:sz="4" w:space="0" w:color="auto"/>
            </w:tcBorders>
            <w:hideMark/>
          </w:tcPr>
          <w:p w14:paraId="545A0B34" w14:textId="77777777" w:rsidR="00FE1A6A" w:rsidRDefault="00FE1A6A">
            <w:pPr>
              <w:pStyle w:val="TAL"/>
              <w:keepNext w:val="0"/>
              <w:keepLines w:val="0"/>
              <w:widowControl w:val="0"/>
              <w:rPr>
                <w:sz w:val="16"/>
              </w:rPr>
            </w:pPr>
            <w:r>
              <w:rPr>
                <w:sz w:val="16"/>
              </w:rPr>
              <w:t>Correction to clause 8.1.3</w:t>
            </w:r>
          </w:p>
        </w:tc>
        <w:tc>
          <w:tcPr>
            <w:tcW w:w="1488" w:type="dxa"/>
            <w:tcBorders>
              <w:top w:val="single" w:sz="4" w:space="0" w:color="auto"/>
              <w:left w:val="single" w:sz="4" w:space="0" w:color="auto"/>
              <w:bottom w:val="single" w:sz="4" w:space="0" w:color="auto"/>
              <w:right w:val="single" w:sz="4" w:space="0" w:color="auto"/>
            </w:tcBorders>
            <w:hideMark/>
          </w:tcPr>
          <w:p w14:paraId="1D6CBC15"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6F784492"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73EB9829" w14:textId="77777777" w:rsidR="00FE1A6A" w:rsidRDefault="00FE1A6A">
            <w:pPr>
              <w:pStyle w:val="TAL"/>
              <w:keepNext w:val="0"/>
              <w:keepLines w:val="0"/>
              <w:widowControl w:val="0"/>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3039584D"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FD621C"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A9815E"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D4F201"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7654D7C4" w14:textId="77777777" w:rsidR="00FE1A6A" w:rsidRDefault="00FE1A6A">
            <w:pPr>
              <w:pStyle w:val="TAL"/>
              <w:keepNext w:val="0"/>
              <w:keepLines w:val="0"/>
              <w:widowControl w:val="0"/>
              <w:rPr>
                <w:sz w:val="16"/>
              </w:rPr>
            </w:pPr>
            <w:r>
              <w:rPr>
                <w:sz w:val="16"/>
              </w:rPr>
              <w:t>revised</w:t>
            </w:r>
          </w:p>
        </w:tc>
      </w:tr>
      <w:tr w:rsidR="00FE1A6A" w14:paraId="6568D23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88B1299" w14:textId="77777777" w:rsidR="00FE1A6A" w:rsidRDefault="00FE1A6A">
            <w:pPr>
              <w:pStyle w:val="TAL"/>
              <w:keepNext w:val="0"/>
              <w:keepLines w:val="0"/>
              <w:widowControl w:val="0"/>
              <w:rPr>
                <w:sz w:val="16"/>
              </w:rPr>
            </w:pPr>
            <w:r>
              <w:rPr>
                <w:sz w:val="16"/>
              </w:rPr>
              <w:t>S6-222329</w:t>
            </w:r>
          </w:p>
        </w:tc>
        <w:tc>
          <w:tcPr>
            <w:tcW w:w="2600" w:type="dxa"/>
            <w:tcBorders>
              <w:top w:val="single" w:sz="4" w:space="0" w:color="auto"/>
              <w:left w:val="single" w:sz="4" w:space="0" w:color="auto"/>
              <w:bottom w:val="single" w:sz="4" w:space="0" w:color="auto"/>
              <w:right w:val="single" w:sz="4" w:space="0" w:color="auto"/>
            </w:tcBorders>
            <w:hideMark/>
          </w:tcPr>
          <w:p w14:paraId="4A555CBC" w14:textId="77777777" w:rsidR="00FE1A6A" w:rsidRDefault="00FE1A6A">
            <w:pPr>
              <w:pStyle w:val="TAL"/>
              <w:keepNext w:val="0"/>
              <w:keepLines w:val="0"/>
              <w:widowControl w:val="0"/>
              <w:rPr>
                <w:sz w:val="16"/>
              </w:rPr>
            </w:pPr>
            <w:r>
              <w:rPr>
                <w:sz w:val="16"/>
              </w:rPr>
              <w:t>Correction to clause 8.1.3</w:t>
            </w:r>
          </w:p>
        </w:tc>
        <w:tc>
          <w:tcPr>
            <w:tcW w:w="1488" w:type="dxa"/>
            <w:tcBorders>
              <w:top w:val="single" w:sz="4" w:space="0" w:color="auto"/>
              <w:left w:val="single" w:sz="4" w:space="0" w:color="auto"/>
              <w:bottom w:val="single" w:sz="4" w:space="0" w:color="auto"/>
              <w:right w:val="single" w:sz="4" w:space="0" w:color="auto"/>
            </w:tcBorders>
            <w:hideMark/>
          </w:tcPr>
          <w:p w14:paraId="47D37A61"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170AAC2A"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0F7B8155" w14:textId="77777777" w:rsidR="00FE1A6A" w:rsidRDefault="00FE1A6A">
            <w:pPr>
              <w:pStyle w:val="TAL"/>
              <w:keepNext w:val="0"/>
              <w:keepLines w:val="0"/>
              <w:widowControl w:val="0"/>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101D4497"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DD1CDC"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A9131E"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4F2EA8"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6BBDA4D1" w14:textId="77777777" w:rsidR="00FE1A6A" w:rsidRDefault="00FE1A6A">
            <w:pPr>
              <w:pStyle w:val="TAL"/>
              <w:keepNext w:val="0"/>
              <w:keepLines w:val="0"/>
              <w:widowControl w:val="0"/>
              <w:rPr>
                <w:sz w:val="16"/>
              </w:rPr>
            </w:pPr>
            <w:r>
              <w:rPr>
                <w:sz w:val="16"/>
              </w:rPr>
              <w:t>revised</w:t>
            </w:r>
          </w:p>
        </w:tc>
      </w:tr>
      <w:tr w:rsidR="00FE1A6A" w14:paraId="33B6436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154B424" w14:textId="77777777" w:rsidR="00FE1A6A" w:rsidRDefault="00FE1A6A">
            <w:pPr>
              <w:pStyle w:val="TAL"/>
              <w:keepNext w:val="0"/>
              <w:keepLines w:val="0"/>
              <w:widowControl w:val="0"/>
              <w:rPr>
                <w:sz w:val="16"/>
              </w:rPr>
            </w:pPr>
            <w:r>
              <w:rPr>
                <w:sz w:val="16"/>
              </w:rPr>
              <w:t>S6-222438</w:t>
            </w:r>
          </w:p>
        </w:tc>
        <w:tc>
          <w:tcPr>
            <w:tcW w:w="2600" w:type="dxa"/>
            <w:tcBorders>
              <w:top w:val="single" w:sz="4" w:space="0" w:color="auto"/>
              <w:left w:val="single" w:sz="4" w:space="0" w:color="auto"/>
              <w:bottom w:val="single" w:sz="4" w:space="0" w:color="auto"/>
              <w:right w:val="single" w:sz="4" w:space="0" w:color="auto"/>
            </w:tcBorders>
            <w:hideMark/>
          </w:tcPr>
          <w:p w14:paraId="298F72BD" w14:textId="77777777" w:rsidR="00FE1A6A" w:rsidRDefault="00FE1A6A">
            <w:pPr>
              <w:pStyle w:val="TAL"/>
              <w:keepNext w:val="0"/>
              <w:keepLines w:val="0"/>
              <w:widowControl w:val="0"/>
              <w:rPr>
                <w:sz w:val="16"/>
              </w:rPr>
            </w:pPr>
            <w:r>
              <w:rPr>
                <w:sz w:val="16"/>
              </w:rPr>
              <w:t>Correction to clause 8.1.3</w:t>
            </w:r>
          </w:p>
        </w:tc>
        <w:tc>
          <w:tcPr>
            <w:tcW w:w="1488" w:type="dxa"/>
            <w:tcBorders>
              <w:top w:val="single" w:sz="4" w:space="0" w:color="auto"/>
              <w:left w:val="single" w:sz="4" w:space="0" w:color="auto"/>
              <w:bottom w:val="single" w:sz="4" w:space="0" w:color="auto"/>
              <w:right w:val="single" w:sz="4" w:space="0" w:color="auto"/>
            </w:tcBorders>
            <w:hideMark/>
          </w:tcPr>
          <w:p w14:paraId="7F319632"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2C5C0A31"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61FFCBFF" w14:textId="77777777" w:rsidR="00FE1A6A" w:rsidRDefault="00FE1A6A">
            <w:pPr>
              <w:pStyle w:val="TAL"/>
              <w:keepNext w:val="0"/>
              <w:keepLines w:val="0"/>
              <w:widowControl w:val="0"/>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2D41D971" w14:textId="77777777" w:rsidR="00FE1A6A" w:rsidRDefault="00FE1A6A">
            <w:pPr>
              <w:pStyle w:val="TAR"/>
              <w:keepNext w:val="0"/>
              <w:keepLines w:val="0"/>
              <w:widowControl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23F9BCB"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48891E"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C143F4"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1B58AB74" w14:textId="77777777" w:rsidR="00FE1A6A" w:rsidRDefault="00FE1A6A">
            <w:pPr>
              <w:pStyle w:val="TAL"/>
              <w:keepNext w:val="0"/>
              <w:keepLines w:val="0"/>
              <w:widowControl w:val="0"/>
              <w:rPr>
                <w:sz w:val="16"/>
              </w:rPr>
            </w:pPr>
            <w:r>
              <w:rPr>
                <w:sz w:val="16"/>
              </w:rPr>
              <w:t>revised</w:t>
            </w:r>
          </w:p>
        </w:tc>
      </w:tr>
      <w:tr w:rsidR="00FE1A6A" w14:paraId="18634A7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243A997" w14:textId="77777777" w:rsidR="00FE1A6A" w:rsidRDefault="00FE1A6A">
            <w:pPr>
              <w:pStyle w:val="TAL"/>
              <w:keepNext w:val="0"/>
              <w:keepLines w:val="0"/>
              <w:widowControl w:val="0"/>
              <w:rPr>
                <w:sz w:val="16"/>
              </w:rPr>
            </w:pPr>
            <w:r>
              <w:rPr>
                <w:sz w:val="16"/>
              </w:rPr>
              <w:t>S6-222563</w:t>
            </w:r>
          </w:p>
        </w:tc>
        <w:tc>
          <w:tcPr>
            <w:tcW w:w="2600" w:type="dxa"/>
            <w:tcBorders>
              <w:top w:val="single" w:sz="4" w:space="0" w:color="auto"/>
              <w:left w:val="single" w:sz="4" w:space="0" w:color="auto"/>
              <w:bottom w:val="single" w:sz="4" w:space="0" w:color="auto"/>
              <w:right w:val="single" w:sz="4" w:space="0" w:color="auto"/>
            </w:tcBorders>
            <w:hideMark/>
          </w:tcPr>
          <w:p w14:paraId="28CDFF64" w14:textId="77777777" w:rsidR="00FE1A6A" w:rsidRDefault="00FE1A6A">
            <w:pPr>
              <w:pStyle w:val="TAL"/>
              <w:keepNext w:val="0"/>
              <w:keepLines w:val="0"/>
              <w:widowControl w:val="0"/>
              <w:rPr>
                <w:sz w:val="16"/>
              </w:rPr>
            </w:pPr>
            <w:r>
              <w:rPr>
                <w:sz w:val="16"/>
              </w:rPr>
              <w:t>Correction to clause 8.1.3</w:t>
            </w:r>
          </w:p>
        </w:tc>
        <w:tc>
          <w:tcPr>
            <w:tcW w:w="1488" w:type="dxa"/>
            <w:tcBorders>
              <w:top w:val="single" w:sz="4" w:space="0" w:color="auto"/>
              <w:left w:val="single" w:sz="4" w:space="0" w:color="auto"/>
              <w:bottom w:val="single" w:sz="4" w:space="0" w:color="auto"/>
              <w:right w:val="single" w:sz="4" w:space="0" w:color="auto"/>
            </w:tcBorders>
            <w:hideMark/>
          </w:tcPr>
          <w:p w14:paraId="01CB6AC9"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73CC511F"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005103A3" w14:textId="77777777" w:rsidR="00FE1A6A" w:rsidRDefault="00FE1A6A">
            <w:pPr>
              <w:pStyle w:val="TAL"/>
              <w:keepNext w:val="0"/>
              <w:keepLines w:val="0"/>
              <w:widowControl w:val="0"/>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3F052183" w14:textId="77777777" w:rsidR="00FE1A6A" w:rsidRDefault="00FE1A6A">
            <w:pPr>
              <w:pStyle w:val="TAR"/>
              <w:keepNext w:val="0"/>
              <w:keepLines w:val="0"/>
              <w:widowControl w:val="0"/>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2E37941"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BAF9299"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97C536"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1E7562FD" w14:textId="77777777" w:rsidR="00FE1A6A" w:rsidRDefault="00FE1A6A">
            <w:pPr>
              <w:pStyle w:val="TAL"/>
              <w:keepNext w:val="0"/>
              <w:keepLines w:val="0"/>
              <w:widowControl w:val="0"/>
              <w:rPr>
                <w:sz w:val="16"/>
              </w:rPr>
            </w:pPr>
            <w:r>
              <w:rPr>
                <w:sz w:val="16"/>
              </w:rPr>
              <w:t>agreed</w:t>
            </w:r>
          </w:p>
        </w:tc>
      </w:tr>
      <w:tr w:rsidR="00FE1A6A" w14:paraId="6D6DC03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42DA1A9" w14:textId="77777777" w:rsidR="00FE1A6A" w:rsidRDefault="00FE1A6A">
            <w:pPr>
              <w:pStyle w:val="TAL"/>
              <w:keepNext w:val="0"/>
              <w:keepLines w:val="0"/>
              <w:widowControl w:val="0"/>
              <w:rPr>
                <w:sz w:val="16"/>
              </w:rPr>
            </w:pPr>
            <w:r>
              <w:rPr>
                <w:sz w:val="16"/>
              </w:rPr>
              <w:t>S6-222022</w:t>
            </w:r>
          </w:p>
        </w:tc>
        <w:tc>
          <w:tcPr>
            <w:tcW w:w="2600" w:type="dxa"/>
            <w:tcBorders>
              <w:top w:val="single" w:sz="4" w:space="0" w:color="auto"/>
              <w:left w:val="single" w:sz="4" w:space="0" w:color="auto"/>
              <w:bottom w:val="single" w:sz="4" w:space="0" w:color="auto"/>
              <w:right w:val="single" w:sz="4" w:space="0" w:color="auto"/>
            </w:tcBorders>
            <w:hideMark/>
          </w:tcPr>
          <w:p w14:paraId="559F9AB9" w14:textId="77777777" w:rsidR="00FE1A6A" w:rsidRDefault="00FE1A6A">
            <w:pPr>
              <w:pStyle w:val="TAL"/>
              <w:keepNext w:val="0"/>
              <w:keepLines w:val="0"/>
              <w:widowControl w:val="0"/>
              <w:rPr>
                <w:sz w:val="16"/>
              </w:rPr>
            </w:pPr>
            <w:r>
              <w:rPr>
                <w:sz w:val="16"/>
              </w:rPr>
              <w:t>Corrections to clauses 8.2.1 and 8.2.4</w:t>
            </w:r>
          </w:p>
        </w:tc>
        <w:tc>
          <w:tcPr>
            <w:tcW w:w="1488" w:type="dxa"/>
            <w:tcBorders>
              <w:top w:val="single" w:sz="4" w:space="0" w:color="auto"/>
              <w:left w:val="single" w:sz="4" w:space="0" w:color="auto"/>
              <w:bottom w:val="single" w:sz="4" w:space="0" w:color="auto"/>
              <w:right w:val="single" w:sz="4" w:space="0" w:color="auto"/>
            </w:tcBorders>
            <w:hideMark/>
          </w:tcPr>
          <w:p w14:paraId="66FF8C3D"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74B3E29D"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340994CD" w14:textId="77777777" w:rsidR="00FE1A6A" w:rsidRDefault="00FE1A6A">
            <w:pPr>
              <w:pStyle w:val="TAL"/>
              <w:keepNext w:val="0"/>
              <w:keepLines w:val="0"/>
              <w:widowControl w:val="0"/>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6E9E485F"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4B64CA"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667205"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312573"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45767B87" w14:textId="77777777" w:rsidR="00FE1A6A" w:rsidRDefault="00FE1A6A">
            <w:pPr>
              <w:pStyle w:val="TAL"/>
              <w:keepNext w:val="0"/>
              <w:keepLines w:val="0"/>
              <w:widowControl w:val="0"/>
              <w:rPr>
                <w:sz w:val="16"/>
              </w:rPr>
            </w:pPr>
            <w:r>
              <w:rPr>
                <w:sz w:val="16"/>
              </w:rPr>
              <w:t>revised</w:t>
            </w:r>
          </w:p>
        </w:tc>
      </w:tr>
      <w:tr w:rsidR="00FE1A6A" w14:paraId="3CDB9C5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673AD1D" w14:textId="77777777" w:rsidR="00FE1A6A" w:rsidRDefault="00FE1A6A">
            <w:pPr>
              <w:pStyle w:val="TAL"/>
              <w:keepNext w:val="0"/>
              <w:keepLines w:val="0"/>
              <w:widowControl w:val="0"/>
              <w:rPr>
                <w:sz w:val="16"/>
              </w:rPr>
            </w:pPr>
            <w:r>
              <w:rPr>
                <w:sz w:val="16"/>
              </w:rPr>
              <w:t>S6-222330</w:t>
            </w:r>
          </w:p>
        </w:tc>
        <w:tc>
          <w:tcPr>
            <w:tcW w:w="2600" w:type="dxa"/>
            <w:tcBorders>
              <w:top w:val="single" w:sz="4" w:space="0" w:color="auto"/>
              <w:left w:val="single" w:sz="4" w:space="0" w:color="auto"/>
              <w:bottom w:val="single" w:sz="4" w:space="0" w:color="auto"/>
              <w:right w:val="single" w:sz="4" w:space="0" w:color="auto"/>
            </w:tcBorders>
            <w:hideMark/>
          </w:tcPr>
          <w:p w14:paraId="3EC4EEC1" w14:textId="77777777" w:rsidR="00FE1A6A" w:rsidRDefault="00FE1A6A">
            <w:pPr>
              <w:pStyle w:val="TAL"/>
              <w:keepNext w:val="0"/>
              <w:keepLines w:val="0"/>
              <w:widowControl w:val="0"/>
              <w:rPr>
                <w:sz w:val="16"/>
              </w:rPr>
            </w:pPr>
            <w:r>
              <w:rPr>
                <w:sz w:val="16"/>
              </w:rPr>
              <w:t>Corrections to clauses 8.2.1 and 8.2.4</w:t>
            </w:r>
          </w:p>
        </w:tc>
        <w:tc>
          <w:tcPr>
            <w:tcW w:w="1488" w:type="dxa"/>
            <w:tcBorders>
              <w:top w:val="single" w:sz="4" w:space="0" w:color="auto"/>
              <w:left w:val="single" w:sz="4" w:space="0" w:color="auto"/>
              <w:bottom w:val="single" w:sz="4" w:space="0" w:color="auto"/>
              <w:right w:val="single" w:sz="4" w:space="0" w:color="auto"/>
            </w:tcBorders>
            <w:hideMark/>
          </w:tcPr>
          <w:p w14:paraId="240824F4"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677E5903"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7529C704" w14:textId="77777777" w:rsidR="00FE1A6A" w:rsidRDefault="00FE1A6A">
            <w:pPr>
              <w:pStyle w:val="TAL"/>
              <w:keepNext w:val="0"/>
              <w:keepLines w:val="0"/>
              <w:widowControl w:val="0"/>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5EC4D91D"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CA26B2"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3B497E"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7F1D8C"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669D553B" w14:textId="77777777" w:rsidR="00FE1A6A" w:rsidRDefault="00FE1A6A">
            <w:pPr>
              <w:pStyle w:val="TAL"/>
              <w:keepNext w:val="0"/>
              <w:keepLines w:val="0"/>
              <w:widowControl w:val="0"/>
              <w:rPr>
                <w:sz w:val="16"/>
              </w:rPr>
            </w:pPr>
            <w:r>
              <w:rPr>
                <w:sz w:val="16"/>
              </w:rPr>
              <w:t>revised</w:t>
            </w:r>
          </w:p>
        </w:tc>
      </w:tr>
      <w:tr w:rsidR="00FE1A6A" w14:paraId="28B333D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00887C5" w14:textId="77777777" w:rsidR="00FE1A6A" w:rsidRDefault="00FE1A6A">
            <w:pPr>
              <w:pStyle w:val="TAL"/>
              <w:keepNext w:val="0"/>
              <w:keepLines w:val="0"/>
              <w:widowControl w:val="0"/>
              <w:rPr>
                <w:sz w:val="16"/>
              </w:rPr>
            </w:pPr>
            <w:r>
              <w:rPr>
                <w:sz w:val="16"/>
              </w:rPr>
              <w:t>S6-222331</w:t>
            </w:r>
          </w:p>
        </w:tc>
        <w:tc>
          <w:tcPr>
            <w:tcW w:w="2600" w:type="dxa"/>
            <w:tcBorders>
              <w:top w:val="single" w:sz="4" w:space="0" w:color="auto"/>
              <w:left w:val="single" w:sz="4" w:space="0" w:color="auto"/>
              <w:bottom w:val="single" w:sz="4" w:space="0" w:color="auto"/>
              <w:right w:val="single" w:sz="4" w:space="0" w:color="auto"/>
            </w:tcBorders>
            <w:hideMark/>
          </w:tcPr>
          <w:p w14:paraId="724D812E" w14:textId="77777777" w:rsidR="00FE1A6A" w:rsidRDefault="00FE1A6A">
            <w:pPr>
              <w:pStyle w:val="TAL"/>
              <w:keepNext w:val="0"/>
              <w:keepLines w:val="0"/>
              <w:widowControl w:val="0"/>
              <w:rPr>
                <w:sz w:val="16"/>
              </w:rPr>
            </w:pPr>
            <w:r>
              <w:rPr>
                <w:sz w:val="16"/>
              </w:rPr>
              <w:t>Corrections to clauses 8.2.1 and 8.2.4</w:t>
            </w:r>
          </w:p>
        </w:tc>
        <w:tc>
          <w:tcPr>
            <w:tcW w:w="1488" w:type="dxa"/>
            <w:tcBorders>
              <w:top w:val="single" w:sz="4" w:space="0" w:color="auto"/>
              <w:left w:val="single" w:sz="4" w:space="0" w:color="auto"/>
              <w:bottom w:val="single" w:sz="4" w:space="0" w:color="auto"/>
              <w:right w:val="single" w:sz="4" w:space="0" w:color="auto"/>
            </w:tcBorders>
            <w:hideMark/>
          </w:tcPr>
          <w:p w14:paraId="2261C224"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1B619F72"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0B2E8D04" w14:textId="77777777" w:rsidR="00FE1A6A" w:rsidRDefault="00FE1A6A">
            <w:pPr>
              <w:pStyle w:val="TAL"/>
              <w:keepNext w:val="0"/>
              <w:keepLines w:val="0"/>
              <w:widowControl w:val="0"/>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13E49990" w14:textId="77777777" w:rsidR="00FE1A6A" w:rsidRDefault="00FE1A6A">
            <w:pPr>
              <w:pStyle w:val="TAR"/>
              <w:keepNext w:val="0"/>
              <w:keepLines w:val="0"/>
              <w:widowControl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3E3EB40"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9C4CA19"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89DE60"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1D24D2AF" w14:textId="77777777" w:rsidR="00FE1A6A" w:rsidRDefault="00FE1A6A">
            <w:pPr>
              <w:pStyle w:val="TAL"/>
              <w:keepNext w:val="0"/>
              <w:keepLines w:val="0"/>
              <w:widowControl w:val="0"/>
              <w:rPr>
                <w:sz w:val="16"/>
              </w:rPr>
            </w:pPr>
            <w:r>
              <w:rPr>
                <w:sz w:val="16"/>
              </w:rPr>
              <w:t>revised</w:t>
            </w:r>
          </w:p>
        </w:tc>
      </w:tr>
      <w:tr w:rsidR="00FE1A6A" w14:paraId="4FF9952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DD824F4" w14:textId="77777777" w:rsidR="00FE1A6A" w:rsidRDefault="00FE1A6A">
            <w:pPr>
              <w:pStyle w:val="TAL"/>
              <w:keepNext w:val="0"/>
              <w:keepLines w:val="0"/>
              <w:widowControl w:val="0"/>
              <w:rPr>
                <w:sz w:val="16"/>
              </w:rPr>
            </w:pPr>
            <w:r>
              <w:rPr>
                <w:sz w:val="16"/>
              </w:rPr>
              <w:t>S6-222439</w:t>
            </w:r>
          </w:p>
        </w:tc>
        <w:tc>
          <w:tcPr>
            <w:tcW w:w="2600" w:type="dxa"/>
            <w:tcBorders>
              <w:top w:val="single" w:sz="4" w:space="0" w:color="auto"/>
              <w:left w:val="single" w:sz="4" w:space="0" w:color="auto"/>
              <w:bottom w:val="single" w:sz="4" w:space="0" w:color="auto"/>
              <w:right w:val="single" w:sz="4" w:space="0" w:color="auto"/>
            </w:tcBorders>
            <w:hideMark/>
          </w:tcPr>
          <w:p w14:paraId="680E95C8" w14:textId="77777777" w:rsidR="00FE1A6A" w:rsidRDefault="00FE1A6A">
            <w:pPr>
              <w:pStyle w:val="TAL"/>
              <w:keepNext w:val="0"/>
              <w:keepLines w:val="0"/>
              <w:widowControl w:val="0"/>
              <w:rPr>
                <w:sz w:val="16"/>
              </w:rPr>
            </w:pPr>
            <w:r>
              <w:rPr>
                <w:sz w:val="16"/>
              </w:rPr>
              <w:t>Corrections to clause 8.2.1</w:t>
            </w:r>
          </w:p>
        </w:tc>
        <w:tc>
          <w:tcPr>
            <w:tcW w:w="1488" w:type="dxa"/>
            <w:tcBorders>
              <w:top w:val="single" w:sz="4" w:space="0" w:color="auto"/>
              <w:left w:val="single" w:sz="4" w:space="0" w:color="auto"/>
              <w:bottom w:val="single" w:sz="4" w:space="0" w:color="auto"/>
              <w:right w:val="single" w:sz="4" w:space="0" w:color="auto"/>
            </w:tcBorders>
            <w:hideMark/>
          </w:tcPr>
          <w:p w14:paraId="1294FE4A"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78EC0E2F"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12E90ED9" w14:textId="77777777" w:rsidR="00FE1A6A" w:rsidRDefault="00FE1A6A">
            <w:pPr>
              <w:pStyle w:val="TAL"/>
              <w:keepNext w:val="0"/>
              <w:keepLines w:val="0"/>
              <w:widowControl w:val="0"/>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11EB525B" w14:textId="77777777" w:rsidR="00FE1A6A" w:rsidRDefault="00FE1A6A">
            <w:pPr>
              <w:pStyle w:val="TAR"/>
              <w:keepNext w:val="0"/>
              <w:keepLines w:val="0"/>
              <w:widowControl w:val="0"/>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BC3376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30B1FF"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96617"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2D3E741F" w14:textId="77777777" w:rsidR="00FE1A6A" w:rsidRDefault="00FE1A6A">
            <w:pPr>
              <w:pStyle w:val="TAL"/>
              <w:keepNext w:val="0"/>
              <w:keepLines w:val="0"/>
              <w:widowControl w:val="0"/>
              <w:rPr>
                <w:sz w:val="16"/>
              </w:rPr>
            </w:pPr>
            <w:r>
              <w:rPr>
                <w:sz w:val="16"/>
              </w:rPr>
              <w:t>agreed</w:t>
            </w:r>
          </w:p>
        </w:tc>
      </w:tr>
      <w:tr w:rsidR="00FE1A6A" w14:paraId="37B5784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4DC462C" w14:textId="77777777" w:rsidR="00FE1A6A" w:rsidRDefault="00FE1A6A">
            <w:pPr>
              <w:pStyle w:val="TAL"/>
              <w:keepNext w:val="0"/>
              <w:keepLines w:val="0"/>
              <w:widowControl w:val="0"/>
              <w:rPr>
                <w:sz w:val="16"/>
              </w:rPr>
            </w:pPr>
            <w:r>
              <w:rPr>
                <w:sz w:val="16"/>
              </w:rPr>
              <w:t>S6-222023</w:t>
            </w:r>
          </w:p>
        </w:tc>
        <w:tc>
          <w:tcPr>
            <w:tcW w:w="2600" w:type="dxa"/>
            <w:tcBorders>
              <w:top w:val="single" w:sz="4" w:space="0" w:color="auto"/>
              <w:left w:val="single" w:sz="4" w:space="0" w:color="auto"/>
              <w:bottom w:val="single" w:sz="4" w:space="0" w:color="auto"/>
              <w:right w:val="single" w:sz="4" w:space="0" w:color="auto"/>
            </w:tcBorders>
            <w:hideMark/>
          </w:tcPr>
          <w:p w14:paraId="017CDEA1" w14:textId="77777777" w:rsidR="00FE1A6A" w:rsidRDefault="00FE1A6A">
            <w:pPr>
              <w:pStyle w:val="TAL"/>
              <w:keepNext w:val="0"/>
              <w:keepLines w:val="0"/>
              <w:widowControl w:val="0"/>
              <w:rPr>
                <w:sz w:val="16"/>
              </w:rPr>
            </w:pPr>
            <w:r>
              <w:rPr>
                <w:sz w:val="16"/>
              </w:rPr>
              <w:t>Corrections to clauses 8.2.7-8.7.3.3</w:t>
            </w:r>
          </w:p>
        </w:tc>
        <w:tc>
          <w:tcPr>
            <w:tcW w:w="1488" w:type="dxa"/>
            <w:tcBorders>
              <w:top w:val="single" w:sz="4" w:space="0" w:color="auto"/>
              <w:left w:val="single" w:sz="4" w:space="0" w:color="auto"/>
              <w:bottom w:val="single" w:sz="4" w:space="0" w:color="auto"/>
              <w:right w:val="single" w:sz="4" w:space="0" w:color="auto"/>
            </w:tcBorders>
            <w:hideMark/>
          </w:tcPr>
          <w:p w14:paraId="2E757565"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6B25724A"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169E7AFB" w14:textId="77777777" w:rsidR="00FE1A6A" w:rsidRDefault="00FE1A6A">
            <w:pPr>
              <w:pStyle w:val="TAL"/>
              <w:keepNext w:val="0"/>
              <w:keepLines w:val="0"/>
              <w:widowControl w:val="0"/>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58E0B53E"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95DEFE"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989D72"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DD2330"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7E9BBD2E" w14:textId="77777777" w:rsidR="00FE1A6A" w:rsidRDefault="00FE1A6A">
            <w:pPr>
              <w:pStyle w:val="TAL"/>
              <w:keepNext w:val="0"/>
              <w:keepLines w:val="0"/>
              <w:widowControl w:val="0"/>
              <w:rPr>
                <w:sz w:val="16"/>
              </w:rPr>
            </w:pPr>
            <w:r>
              <w:rPr>
                <w:sz w:val="16"/>
              </w:rPr>
              <w:t>revised</w:t>
            </w:r>
          </w:p>
        </w:tc>
      </w:tr>
      <w:tr w:rsidR="00FE1A6A" w14:paraId="1EE9B87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7D36134" w14:textId="77777777" w:rsidR="00FE1A6A" w:rsidRDefault="00FE1A6A">
            <w:pPr>
              <w:pStyle w:val="TAL"/>
              <w:keepNext w:val="0"/>
              <w:keepLines w:val="0"/>
              <w:widowControl w:val="0"/>
              <w:rPr>
                <w:sz w:val="16"/>
              </w:rPr>
            </w:pPr>
            <w:r>
              <w:rPr>
                <w:sz w:val="16"/>
              </w:rPr>
              <w:t>S6-222440</w:t>
            </w:r>
          </w:p>
        </w:tc>
        <w:tc>
          <w:tcPr>
            <w:tcW w:w="2600" w:type="dxa"/>
            <w:tcBorders>
              <w:top w:val="single" w:sz="4" w:space="0" w:color="auto"/>
              <w:left w:val="single" w:sz="4" w:space="0" w:color="auto"/>
              <w:bottom w:val="single" w:sz="4" w:space="0" w:color="auto"/>
              <w:right w:val="single" w:sz="4" w:space="0" w:color="auto"/>
            </w:tcBorders>
            <w:hideMark/>
          </w:tcPr>
          <w:p w14:paraId="1344F0F1" w14:textId="77777777" w:rsidR="00FE1A6A" w:rsidRDefault="00FE1A6A">
            <w:pPr>
              <w:pStyle w:val="TAL"/>
              <w:keepNext w:val="0"/>
              <w:keepLines w:val="0"/>
              <w:widowControl w:val="0"/>
              <w:rPr>
                <w:sz w:val="16"/>
              </w:rPr>
            </w:pPr>
            <w:r>
              <w:rPr>
                <w:sz w:val="16"/>
              </w:rPr>
              <w:t>Corrections to clauses 8.2.7-8.7.3.3</w:t>
            </w:r>
          </w:p>
        </w:tc>
        <w:tc>
          <w:tcPr>
            <w:tcW w:w="1488" w:type="dxa"/>
            <w:tcBorders>
              <w:top w:val="single" w:sz="4" w:space="0" w:color="auto"/>
              <w:left w:val="single" w:sz="4" w:space="0" w:color="auto"/>
              <w:bottom w:val="single" w:sz="4" w:space="0" w:color="auto"/>
              <w:right w:val="single" w:sz="4" w:space="0" w:color="auto"/>
            </w:tcBorders>
            <w:hideMark/>
          </w:tcPr>
          <w:p w14:paraId="56DC1A5A"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54EBCF80"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75845569" w14:textId="77777777" w:rsidR="00FE1A6A" w:rsidRDefault="00FE1A6A">
            <w:pPr>
              <w:pStyle w:val="TAL"/>
              <w:keepNext w:val="0"/>
              <w:keepLines w:val="0"/>
              <w:widowControl w:val="0"/>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70CD9D45"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175149"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89622AD"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BD39C9"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105EC64A" w14:textId="77777777" w:rsidR="00FE1A6A" w:rsidRDefault="00FE1A6A">
            <w:pPr>
              <w:pStyle w:val="TAL"/>
              <w:keepNext w:val="0"/>
              <w:keepLines w:val="0"/>
              <w:widowControl w:val="0"/>
              <w:rPr>
                <w:sz w:val="16"/>
              </w:rPr>
            </w:pPr>
            <w:r>
              <w:rPr>
                <w:sz w:val="16"/>
              </w:rPr>
              <w:t>agreed</w:t>
            </w:r>
          </w:p>
        </w:tc>
      </w:tr>
      <w:tr w:rsidR="00FE1A6A" w14:paraId="3450CAE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75552F8" w14:textId="77777777" w:rsidR="00FE1A6A" w:rsidRDefault="00FE1A6A">
            <w:pPr>
              <w:pStyle w:val="TAL"/>
              <w:keepNext w:val="0"/>
              <w:keepLines w:val="0"/>
              <w:widowControl w:val="0"/>
              <w:rPr>
                <w:sz w:val="16"/>
              </w:rPr>
            </w:pPr>
            <w:r>
              <w:rPr>
                <w:sz w:val="16"/>
              </w:rPr>
              <w:t>S6-222024</w:t>
            </w:r>
          </w:p>
        </w:tc>
        <w:tc>
          <w:tcPr>
            <w:tcW w:w="2600" w:type="dxa"/>
            <w:tcBorders>
              <w:top w:val="single" w:sz="4" w:space="0" w:color="auto"/>
              <w:left w:val="single" w:sz="4" w:space="0" w:color="auto"/>
              <w:bottom w:val="single" w:sz="4" w:space="0" w:color="auto"/>
              <w:right w:val="single" w:sz="4" w:space="0" w:color="auto"/>
            </w:tcBorders>
            <w:hideMark/>
          </w:tcPr>
          <w:p w14:paraId="6F5CA2FF" w14:textId="77777777" w:rsidR="00FE1A6A" w:rsidRDefault="00FE1A6A">
            <w:pPr>
              <w:pStyle w:val="TAL"/>
              <w:keepNext w:val="0"/>
              <w:keepLines w:val="0"/>
              <w:widowControl w:val="0"/>
              <w:rPr>
                <w:sz w:val="16"/>
              </w:rPr>
            </w:pPr>
            <w:r>
              <w:rPr>
                <w:sz w:val="16"/>
              </w:rPr>
              <w:t>Corrections to clauses 8.7.4.2 - 8.7.5.3</w:t>
            </w:r>
          </w:p>
        </w:tc>
        <w:tc>
          <w:tcPr>
            <w:tcW w:w="1488" w:type="dxa"/>
            <w:tcBorders>
              <w:top w:val="single" w:sz="4" w:space="0" w:color="auto"/>
              <w:left w:val="single" w:sz="4" w:space="0" w:color="auto"/>
              <w:bottom w:val="single" w:sz="4" w:space="0" w:color="auto"/>
              <w:right w:val="single" w:sz="4" w:space="0" w:color="auto"/>
            </w:tcBorders>
            <w:hideMark/>
          </w:tcPr>
          <w:p w14:paraId="4FE60599"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4671AD40"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121054F5" w14:textId="77777777" w:rsidR="00FE1A6A" w:rsidRDefault="00FE1A6A">
            <w:pPr>
              <w:pStyle w:val="TAL"/>
              <w:keepNext w:val="0"/>
              <w:keepLines w:val="0"/>
              <w:widowControl w:val="0"/>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1797F347"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5CAE1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D8F1373"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A08FB"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416755BB" w14:textId="77777777" w:rsidR="00FE1A6A" w:rsidRDefault="00FE1A6A">
            <w:pPr>
              <w:pStyle w:val="TAL"/>
              <w:keepNext w:val="0"/>
              <w:keepLines w:val="0"/>
              <w:widowControl w:val="0"/>
              <w:rPr>
                <w:sz w:val="16"/>
              </w:rPr>
            </w:pPr>
            <w:r>
              <w:rPr>
                <w:sz w:val="16"/>
              </w:rPr>
              <w:t>revised</w:t>
            </w:r>
          </w:p>
        </w:tc>
      </w:tr>
      <w:tr w:rsidR="00FE1A6A" w14:paraId="67ECA3C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A844C25" w14:textId="77777777" w:rsidR="00FE1A6A" w:rsidRDefault="00FE1A6A">
            <w:pPr>
              <w:pStyle w:val="TAL"/>
              <w:keepNext w:val="0"/>
              <w:keepLines w:val="0"/>
              <w:widowControl w:val="0"/>
              <w:rPr>
                <w:sz w:val="16"/>
              </w:rPr>
            </w:pPr>
            <w:r>
              <w:rPr>
                <w:sz w:val="16"/>
              </w:rPr>
              <w:t>S6-222441</w:t>
            </w:r>
          </w:p>
        </w:tc>
        <w:tc>
          <w:tcPr>
            <w:tcW w:w="2600" w:type="dxa"/>
            <w:tcBorders>
              <w:top w:val="single" w:sz="4" w:space="0" w:color="auto"/>
              <w:left w:val="single" w:sz="4" w:space="0" w:color="auto"/>
              <w:bottom w:val="single" w:sz="4" w:space="0" w:color="auto"/>
              <w:right w:val="single" w:sz="4" w:space="0" w:color="auto"/>
            </w:tcBorders>
            <w:hideMark/>
          </w:tcPr>
          <w:p w14:paraId="6069ED93" w14:textId="77777777" w:rsidR="00FE1A6A" w:rsidRDefault="00FE1A6A">
            <w:pPr>
              <w:pStyle w:val="TAL"/>
              <w:keepNext w:val="0"/>
              <w:keepLines w:val="0"/>
              <w:widowControl w:val="0"/>
              <w:rPr>
                <w:sz w:val="16"/>
              </w:rPr>
            </w:pPr>
            <w:r>
              <w:rPr>
                <w:sz w:val="16"/>
              </w:rPr>
              <w:t xml:space="preserve">Corrections to clauses 8.7.4.2 - </w:t>
            </w:r>
            <w:r>
              <w:rPr>
                <w:sz w:val="16"/>
              </w:rPr>
              <w:lastRenderedPageBreak/>
              <w:t>8.7.5.3</w:t>
            </w:r>
          </w:p>
        </w:tc>
        <w:tc>
          <w:tcPr>
            <w:tcW w:w="1488" w:type="dxa"/>
            <w:tcBorders>
              <w:top w:val="single" w:sz="4" w:space="0" w:color="auto"/>
              <w:left w:val="single" w:sz="4" w:space="0" w:color="auto"/>
              <w:bottom w:val="single" w:sz="4" w:space="0" w:color="auto"/>
              <w:right w:val="single" w:sz="4" w:space="0" w:color="auto"/>
            </w:tcBorders>
            <w:hideMark/>
          </w:tcPr>
          <w:p w14:paraId="5ACBFAD7" w14:textId="77777777" w:rsidR="00FE1A6A" w:rsidRDefault="00FE1A6A">
            <w:pPr>
              <w:pStyle w:val="TAL"/>
              <w:keepNext w:val="0"/>
              <w:keepLines w:val="0"/>
              <w:widowControl w:val="0"/>
              <w:rPr>
                <w:sz w:val="16"/>
              </w:rPr>
            </w:pPr>
            <w:r>
              <w:rPr>
                <w:sz w:val="16"/>
              </w:rPr>
              <w:lastRenderedPageBreak/>
              <w:t>one2many B.V.</w:t>
            </w:r>
          </w:p>
        </w:tc>
        <w:tc>
          <w:tcPr>
            <w:tcW w:w="706" w:type="dxa"/>
            <w:tcBorders>
              <w:top w:val="single" w:sz="4" w:space="0" w:color="auto"/>
              <w:left w:val="single" w:sz="4" w:space="0" w:color="auto"/>
              <w:bottom w:val="single" w:sz="4" w:space="0" w:color="auto"/>
              <w:right w:val="single" w:sz="4" w:space="0" w:color="auto"/>
            </w:tcBorders>
            <w:hideMark/>
          </w:tcPr>
          <w:p w14:paraId="5E62ED29"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14311CAF" w14:textId="77777777" w:rsidR="00FE1A6A" w:rsidRDefault="00FE1A6A">
            <w:pPr>
              <w:pStyle w:val="TAL"/>
              <w:keepNext w:val="0"/>
              <w:keepLines w:val="0"/>
              <w:widowControl w:val="0"/>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3B26106F"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514844" w14:textId="77777777" w:rsidR="00FE1A6A" w:rsidRDefault="00FE1A6A">
            <w:pPr>
              <w:pStyle w:val="TAL"/>
              <w:keepNext w:val="0"/>
              <w:keepLines w:val="0"/>
              <w:widowControl w:val="0"/>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4F4E3FA7" w14:textId="77777777" w:rsidR="00FE1A6A" w:rsidRDefault="00FE1A6A">
            <w:pPr>
              <w:pStyle w:val="TAL"/>
              <w:keepNext w:val="0"/>
              <w:keepLines w:val="0"/>
              <w:widowControl w:val="0"/>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07ECD98A"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24623DE1" w14:textId="77777777" w:rsidR="00FE1A6A" w:rsidRDefault="00FE1A6A">
            <w:pPr>
              <w:pStyle w:val="TAL"/>
              <w:keepNext w:val="0"/>
              <w:keepLines w:val="0"/>
              <w:widowControl w:val="0"/>
              <w:rPr>
                <w:sz w:val="16"/>
              </w:rPr>
            </w:pPr>
            <w:r>
              <w:rPr>
                <w:sz w:val="16"/>
              </w:rPr>
              <w:t>agreed</w:t>
            </w:r>
          </w:p>
        </w:tc>
      </w:tr>
      <w:tr w:rsidR="00FE1A6A" w14:paraId="4F09DC1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C54B8C0" w14:textId="77777777" w:rsidR="00FE1A6A" w:rsidRDefault="00FE1A6A">
            <w:pPr>
              <w:pStyle w:val="TAL"/>
              <w:keepNext w:val="0"/>
              <w:keepLines w:val="0"/>
              <w:widowControl w:val="0"/>
              <w:rPr>
                <w:sz w:val="16"/>
              </w:rPr>
            </w:pPr>
            <w:r>
              <w:rPr>
                <w:sz w:val="16"/>
              </w:rPr>
              <w:t>S6-222025</w:t>
            </w:r>
          </w:p>
        </w:tc>
        <w:tc>
          <w:tcPr>
            <w:tcW w:w="2600" w:type="dxa"/>
            <w:tcBorders>
              <w:top w:val="single" w:sz="4" w:space="0" w:color="auto"/>
              <w:left w:val="single" w:sz="4" w:space="0" w:color="auto"/>
              <w:bottom w:val="single" w:sz="4" w:space="0" w:color="auto"/>
              <w:right w:val="single" w:sz="4" w:space="0" w:color="auto"/>
            </w:tcBorders>
            <w:hideMark/>
          </w:tcPr>
          <w:p w14:paraId="59409050" w14:textId="77777777" w:rsidR="00FE1A6A" w:rsidRDefault="00FE1A6A">
            <w:pPr>
              <w:pStyle w:val="TAL"/>
              <w:keepNext w:val="0"/>
              <w:keepLines w:val="0"/>
              <w:widowControl w:val="0"/>
              <w:rPr>
                <w:sz w:val="16"/>
              </w:rPr>
            </w:pPr>
            <w:r>
              <w:rPr>
                <w:sz w:val="16"/>
              </w:rPr>
              <w:t>Corrections for handling topic subscriptions between servers</w:t>
            </w:r>
          </w:p>
        </w:tc>
        <w:tc>
          <w:tcPr>
            <w:tcW w:w="1488" w:type="dxa"/>
            <w:tcBorders>
              <w:top w:val="single" w:sz="4" w:space="0" w:color="auto"/>
              <w:left w:val="single" w:sz="4" w:space="0" w:color="auto"/>
              <w:bottom w:val="single" w:sz="4" w:space="0" w:color="auto"/>
              <w:right w:val="single" w:sz="4" w:space="0" w:color="auto"/>
            </w:tcBorders>
            <w:hideMark/>
          </w:tcPr>
          <w:p w14:paraId="1CED42ED"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552D4D39"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45F8565A" w14:textId="77777777" w:rsidR="00FE1A6A" w:rsidRDefault="00FE1A6A">
            <w:pPr>
              <w:pStyle w:val="TAL"/>
              <w:keepNext w:val="0"/>
              <w:keepLines w:val="0"/>
              <w:widowControl w:val="0"/>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6315A1F2"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F2A64B"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AE25BDF"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EB3E92"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03CC489A" w14:textId="77777777" w:rsidR="00FE1A6A" w:rsidRDefault="00FE1A6A">
            <w:pPr>
              <w:pStyle w:val="TAL"/>
              <w:keepNext w:val="0"/>
              <w:keepLines w:val="0"/>
              <w:widowControl w:val="0"/>
              <w:rPr>
                <w:sz w:val="16"/>
              </w:rPr>
            </w:pPr>
            <w:r>
              <w:rPr>
                <w:sz w:val="16"/>
              </w:rPr>
              <w:t>revised</w:t>
            </w:r>
          </w:p>
        </w:tc>
      </w:tr>
      <w:tr w:rsidR="00FE1A6A" w14:paraId="73843E2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84D3546" w14:textId="77777777" w:rsidR="00FE1A6A" w:rsidRDefault="00FE1A6A">
            <w:pPr>
              <w:pStyle w:val="TAL"/>
              <w:keepNext w:val="0"/>
              <w:keepLines w:val="0"/>
              <w:widowControl w:val="0"/>
              <w:rPr>
                <w:sz w:val="16"/>
              </w:rPr>
            </w:pPr>
            <w:r>
              <w:rPr>
                <w:sz w:val="16"/>
              </w:rPr>
              <w:t>S6-222442</w:t>
            </w:r>
          </w:p>
        </w:tc>
        <w:tc>
          <w:tcPr>
            <w:tcW w:w="2600" w:type="dxa"/>
            <w:tcBorders>
              <w:top w:val="single" w:sz="4" w:space="0" w:color="auto"/>
              <w:left w:val="single" w:sz="4" w:space="0" w:color="auto"/>
              <w:bottom w:val="single" w:sz="4" w:space="0" w:color="auto"/>
              <w:right w:val="single" w:sz="4" w:space="0" w:color="auto"/>
            </w:tcBorders>
            <w:hideMark/>
          </w:tcPr>
          <w:p w14:paraId="55018CE1" w14:textId="77777777" w:rsidR="00FE1A6A" w:rsidRDefault="00FE1A6A">
            <w:pPr>
              <w:pStyle w:val="TAL"/>
              <w:keepNext w:val="0"/>
              <w:keepLines w:val="0"/>
              <w:widowControl w:val="0"/>
              <w:rPr>
                <w:sz w:val="16"/>
              </w:rPr>
            </w:pPr>
            <w:r>
              <w:rPr>
                <w:sz w:val="16"/>
              </w:rPr>
              <w:t>Corrections for handling topic subscriptions between servers</w:t>
            </w:r>
          </w:p>
        </w:tc>
        <w:tc>
          <w:tcPr>
            <w:tcW w:w="1488" w:type="dxa"/>
            <w:tcBorders>
              <w:top w:val="single" w:sz="4" w:space="0" w:color="auto"/>
              <w:left w:val="single" w:sz="4" w:space="0" w:color="auto"/>
              <w:bottom w:val="single" w:sz="4" w:space="0" w:color="auto"/>
              <w:right w:val="single" w:sz="4" w:space="0" w:color="auto"/>
            </w:tcBorders>
            <w:hideMark/>
          </w:tcPr>
          <w:p w14:paraId="37867466"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3C2C2CAB"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05BA7E22" w14:textId="77777777" w:rsidR="00FE1A6A" w:rsidRDefault="00FE1A6A">
            <w:pPr>
              <w:pStyle w:val="TAL"/>
              <w:keepNext w:val="0"/>
              <w:keepLines w:val="0"/>
              <w:widowControl w:val="0"/>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5E8581F1"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D6DF1B"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39DF82"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049C0"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105A4E8D" w14:textId="77777777" w:rsidR="00FE1A6A" w:rsidRDefault="00FE1A6A">
            <w:pPr>
              <w:pStyle w:val="TAL"/>
              <w:keepNext w:val="0"/>
              <w:keepLines w:val="0"/>
              <w:widowControl w:val="0"/>
              <w:rPr>
                <w:sz w:val="16"/>
              </w:rPr>
            </w:pPr>
            <w:r>
              <w:rPr>
                <w:sz w:val="16"/>
              </w:rPr>
              <w:t>agreed</w:t>
            </w:r>
          </w:p>
        </w:tc>
      </w:tr>
      <w:tr w:rsidR="00FE1A6A" w14:paraId="5DB00B6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3524513" w14:textId="77777777" w:rsidR="00FE1A6A" w:rsidRDefault="00FE1A6A">
            <w:pPr>
              <w:pStyle w:val="TAL"/>
              <w:keepNext w:val="0"/>
              <w:keepLines w:val="0"/>
              <w:widowControl w:val="0"/>
              <w:rPr>
                <w:sz w:val="16"/>
              </w:rPr>
            </w:pPr>
            <w:r>
              <w:rPr>
                <w:sz w:val="16"/>
              </w:rPr>
              <w:t>S6-222026</w:t>
            </w:r>
          </w:p>
        </w:tc>
        <w:tc>
          <w:tcPr>
            <w:tcW w:w="2600" w:type="dxa"/>
            <w:tcBorders>
              <w:top w:val="single" w:sz="4" w:space="0" w:color="auto"/>
              <w:left w:val="single" w:sz="4" w:space="0" w:color="auto"/>
              <w:bottom w:val="single" w:sz="4" w:space="0" w:color="auto"/>
              <w:right w:val="single" w:sz="4" w:space="0" w:color="auto"/>
            </w:tcBorders>
            <w:hideMark/>
          </w:tcPr>
          <w:p w14:paraId="7630C623" w14:textId="77777777" w:rsidR="00FE1A6A" w:rsidRDefault="00FE1A6A">
            <w:pPr>
              <w:pStyle w:val="TAL"/>
              <w:keepNext w:val="0"/>
              <w:keepLines w:val="0"/>
              <w:widowControl w:val="0"/>
              <w:rPr>
                <w:sz w:val="16"/>
              </w:rPr>
            </w:pPr>
            <w:r>
              <w:rPr>
                <w:sz w:val="16"/>
              </w:rPr>
              <w:t>Corrections for constrained devices using gateway UE</w:t>
            </w:r>
          </w:p>
        </w:tc>
        <w:tc>
          <w:tcPr>
            <w:tcW w:w="1488" w:type="dxa"/>
            <w:tcBorders>
              <w:top w:val="single" w:sz="4" w:space="0" w:color="auto"/>
              <w:left w:val="single" w:sz="4" w:space="0" w:color="auto"/>
              <w:bottom w:val="single" w:sz="4" w:space="0" w:color="auto"/>
              <w:right w:val="single" w:sz="4" w:space="0" w:color="auto"/>
            </w:tcBorders>
            <w:hideMark/>
          </w:tcPr>
          <w:p w14:paraId="482E1D8F"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2C30BFB5"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6537448A" w14:textId="77777777" w:rsidR="00FE1A6A" w:rsidRDefault="00FE1A6A">
            <w:pPr>
              <w:pStyle w:val="TAL"/>
              <w:keepNext w:val="0"/>
              <w:keepLines w:val="0"/>
              <w:widowControl w:val="0"/>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144D4E68"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C5B150"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30397B"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1A016B"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78B548A0" w14:textId="77777777" w:rsidR="00FE1A6A" w:rsidRDefault="00FE1A6A">
            <w:pPr>
              <w:pStyle w:val="TAL"/>
              <w:keepNext w:val="0"/>
              <w:keepLines w:val="0"/>
              <w:widowControl w:val="0"/>
              <w:rPr>
                <w:sz w:val="16"/>
              </w:rPr>
            </w:pPr>
            <w:r>
              <w:rPr>
                <w:sz w:val="16"/>
              </w:rPr>
              <w:t>revised</w:t>
            </w:r>
          </w:p>
        </w:tc>
      </w:tr>
      <w:tr w:rsidR="00FE1A6A" w14:paraId="0D43EBB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5B229D6" w14:textId="77777777" w:rsidR="00FE1A6A" w:rsidRDefault="00FE1A6A">
            <w:pPr>
              <w:pStyle w:val="TAL"/>
              <w:keepNext w:val="0"/>
              <w:keepLines w:val="0"/>
              <w:widowControl w:val="0"/>
              <w:rPr>
                <w:sz w:val="16"/>
              </w:rPr>
            </w:pPr>
            <w:r>
              <w:rPr>
                <w:sz w:val="16"/>
              </w:rPr>
              <w:t>S6-222443</w:t>
            </w:r>
          </w:p>
        </w:tc>
        <w:tc>
          <w:tcPr>
            <w:tcW w:w="2600" w:type="dxa"/>
            <w:tcBorders>
              <w:top w:val="single" w:sz="4" w:space="0" w:color="auto"/>
              <w:left w:val="single" w:sz="4" w:space="0" w:color="auto"/>
              <w:bottom w:val="single" w:sz="4" w:space="0" w:color="auto"/>
              <w:right w:val="single" w:sz="4" w:space="0" w:color="auto"/>
            </w:tcBorders>
            <w:hideMark/>
          </w:tcPr>
          <w:p w14:paraId="5EFBD227" w14:textId="77777777" w:rsidR="00FE1A6A" w:rsidRDefault="00FE1A6A">
            <w:pPr>
              <w:pStyle w:val="TAL"/>
              <w:keepNext w:val="0"/>
              <w:keepLines w:val="0"/>
              <w:widowControl w:val="0"/>
              <w:rPr>
                <w:sz w:val="16"/>
              </w:rPr>
            </w:pPr>
            <w:r>
              <w:rPr>
                <w:sz w:val="16"/>
              </w:rPr>
              <w:t>Corrections for constrained devices using gateway UE</w:t>
            </w:r>
          </w:p>
        </w:tc>
        <w:tc>
          <w:tcPr>
            <w:tcW w:w="1488" w:type="dxa"/>
            <w:tcBorders>
              <w:top w:val="single" w:sz="4" w:space="0" w:color="auto"/>
              <w:left w:val="single" w:sz="4" w:space="0" w:color="auto"/>
              <w:bottom w:val="single" w:sz="4" w:space="0" w:color="auto"/>
              <w:right w:val="single" w:sz="4" w:space="0" w:color="auto"/>
            </w:tcBorders>
            <w:hideMark/>
          </w:tcPr>
          <w:p w14:paraId="7DBA1315" w14:textId="77777777" w:rsidR="00FE1A6A" w:rsidRDefault="00FE1A6A">
            <w:pPr>
              <w:pStyle w:val="TAL"/>
              <w:keepNext w:val="0"/>
              <w:keepLines w:val="0"/>
              <w:widowControl w:val="0"/>
              <w:rPr>
                <w:sz w:val="16"/>
              </w:rPr>
            </w:pPr>
            <w:r>
              <w:rPr>
                <w:sz w:val="16"/>
              </w:rPr>
              <w:t>one2many B.V.</w:t>
            </w:r>
          </w:p>
        </w:tc>
        <w:tc>
          <w:tcPr>
            <w:tcW w:w="706" w:type="dxa"/>
            <w:tcBorders>
              <w:top w:val="single" w:sz="4" w:space="0" w:color="auto"/>
              <w:left w:val="single" w:sz="4" w:space="0" w:color="auto"/>
              <w:bottom w:val="single" w:sz="4" w:space="0" w:color="auto"/>
              <w:right w:val="single" w:sz="4" w:space="0" w:color="auto"/>
            </w:tcBorders>
            <w:hideMark/>
          </w:tcPr>
          <w:p w14:paraId="667B0290"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181E4AEC" w14:textId="77777777" w:rsidR="00FE1A6A" w:rsidRDefault="00FE1A6A">
            <w:pPr>
              <w:pStyle w:val="TAL"/>
              <w:keepNext w:val="0"/>
              <w:keepLines w:val="0"/>
              <w:widowControl w:val="0"/>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5D2CF5D5"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DFCBC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98DA72"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0122C1"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419F09B3" w14:textId="77777777" w:rsidR="00FE1A6A" w:rsidRDefault="00FE1A6A">
            <w:pPr>
              <w:pStyle w:val="TAL"/>
              <w:keepNext w:val="0"/>
              <w:keepLines w:val="0"/>
              <w:widowControl w:val="0"/>
              <w:rPr>
                <w:sz w:val="16"/>
              </w:rPr>
            </w:pPr>
            <w:r>
              <w:rPr>
                <w:sz w:val="16"/>
              </w:rPr>
              <w:t>agreed</w:t>
            </w:r>
          </w:p>
        </w:tc>
      </w:tr>
      <w:tr w:rsidR="00FE1A6A" w14:paraId="1B5235D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1B6EDEE" w14:textId="77777777" w:rsidR="00FE1A6A" w:rsidRDefault="00FE1A6A">
            <w:pPr>
              <w:pStyle w:val="TAL"/>
              <w:keepNext w:val="0"/>
              <w:keepLines w:val="0"/>
              <w:widowControl w:val="0"/>
              <w:rPr>
                <w:sz w:val="16"/>
              </w:rPr>
            </w:pPr>
            <w:r>
              <w:rPr>
                <w:sz w:val="16"/>
              </w:rPr>
              <w:t>S6-222139</w:t>
            </w:r>
          </w:p>
        </w:tc>
        <w:tc>
          <w:tcPr>
            <w:tcW w:w="2600" w:type="dxa"/>
            <w:tcBorders>
              <w:top w:val="single" w:sz="4" w:space="0" w:color="auto"/>
              <w:left w:val="single" w:sz="4" w:space="0" w:color="auto"/>
              <w:bottom w:val="single" w:sz="4" w:space="0" w:color="auto"/>
              <w:right w:val="single" w:sz="4" w:space="0" w:color="auto"/>
            </w:tcBorders>
            <w:hideMark/>
          </w:tcPr>
          <w:p w14:paraId="61D26F24" w14:textId="77777777" w:rsidR="00FE1A6A" w:rsidRDefault="00FE1A6A">
            <w:pPr>
              <w:pStyle w:val="TAL"/>
              <w:keepNext w:val="0"/>
              <w:keepLines w:val="0"/>
              <w:widowControl w:val="0"/>
              <w:rPr>
                <w:sz w:val="16"/>
              </w:rPr>
            </w:pPr>
            <w:r>
              <w:rPr>
                <w:sz w:val="16"/>
              </w:rPr>
              <w:t>Corrected figure in chapter 8.7.1.5</w:t>
            </w:r>
          </w:p>
        </w:tc>
        <w:tc>
          <w:tcPr>
            <w:tcW w:w="1488" w:type="dxa"/>
            <w:tcBorders>
              <w:top w:val="single" w:sz="4" w:space="0" w:color="auto"/>
              <w:left w:val="single" w:sz="4" w:space="0" w:color="auto"/>
              <w:bottom w:val="single" w:sz="4" w:space="0" w:color="auto"/>
              <w:right w:val="single" w:sz="4" w:space="0" w:color="auto"/>
            </w:tcBorders>
            <w:hideMark/>
          </w:tcPr>
          <w:p w14:paraId="60FEB44F"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265831B0"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2076F180" w14:textId="77777777" w:rsidR="00FE1A6A" w:rsidRDefault="00FE1A6A">
            <w:pPr>
              <w:pStyle w:val="TAL"/>
              <w:keepNext w:val="0"/>
              <w:keepLines w:val="0"/>
              <w:widowControl w:val="0"/>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0E1B76B2"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A5512C"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27DBE7"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2BFB5F"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255725CF" w14:textId="77777777" w:rsidR="00FE1A6A" w:rsidRDefault="00FE1A6A">
            <w:pPr>
              <w:pStyle w:val="TAL"/>
              <w:keepNext w:val="0"/>
              <w:keepLines w:val="0"/>
              <w:widowControl w:val="0"/>
              <w:rPr>
                <w:sz w:val="16"/>
              </w:rPr>
            </w:pPr>
            <w:r>
              <w:rPr>
                <w:sz w:val="16"/>
              </w:rPr>
              <w:t>revised</w:t>
            </w:r>
          </w:p>
        </w:tc>
      </w:tr>
      <w:tr w:rsidR="00FE1A6A" w14:paraId="0A36E00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BE74E92" w14:textId="77777777" w:rsidR="00FE1A6A" w:rsidRDefault="00FE1A6A">
            <w:pPr>
              <w:pStyle w:val="TAL"/>
              <w:keepNext w:val="0"/>
              <w:keepLines w:val="0"/>
              <w:widowControl w:val="0"/>
              <w:rPr>
                <w:sz w:val="16"/>
              </w:rPr>
            </w:pPr>
            <w:r>
              <w:rPr>
                <w:sz w:val="16"/>
              </w:rPr>
              <w:t>S6-222398</w:t>
            </w:r>
          </w:p>
        </w:tc>
        <w:tc>
          <w:tcPr>
            <w:tcW w:w="2600" w:type="dxa"/>
            <w:tcBorders>
              <w:top w:val="single" w:sz="4" w:space="0" w:color="auto"/>
              <w:left w:val="single" w:sz="4" w:space="0" w:color="auto"/>
              <w:bottom w:val="single" w:sz="4" w:space="0" w:color="auto"/>
              <w:right w:val="single" w:sz="4" w:space="0" w:color="auto"/>
            </w:tcBorders>
            <w:hideMark/>
          </w:tcPr>
          <w:p w14:paraId="33BE00FF" w14:textId="77777777" w:rsidR="00FE1A6A" w:rsidRDefault="00FE1A6A">
            <w:pPr>
              <w:pStyle w:val="TAL"/>
              <w:keepNext w:val="0"/>
              <w:keepLines w:val="0"/>
              <w:widowControl w:val="0"/>
              <w:rPr>
                <w:sz w:val="16"/>
              </w:rPr>
            </w:pPr>
            <w:r>
              <w:rPr>
                <w:sz w:val="16"/>
              </w:rPr>
              <w:t>Corrected figure in chapter 8.7.1.5</w:t>
            </w:r>
          </w:p>
        </w:tc>
        <w:tc>
          <w:tcPr>
            <w:tcW w:w="1488" w:type="dxa"/>
            <w:tcBorders>
              <w:top w:val="single" w:sz="4" w:space="0" w:color="auto"/>
              <w:left w:val="single" w:sz="4" w:space="0" w:color="auto"/>
              <w:bottom w:val="single" w:sz="4" w:space="0" w:color="auto"/>
              <w:right w:val="single" w:sz="4" w:space="0" w:color="auto"/>
            </w:tcBorders>
            <w:hideMark/>
          </w:tcPr>
          <w:p w14:paraId="1B38F4D4"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731539B6"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1053ED03" w14:textId="77777777" w:rsidR="00FE1A6A" w:rsidRDefault="00FE1A6A">
            <w:pPr>
              <w:pStyle w:val="TAL"/>
              <w:keepNext w:val="0"/>
              <w:keepLines w:val="0"/>
              <w:widowControl w:val="0"/>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7EB84329"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F56923"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CF5D9F"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478AFC"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23ABA071" w14:textId="77777777" w:rsidR="00FE1A6A" w:rsidRDefault="00FE1A6A">
            <w:pPr>
              <w:pStyle w:val="TAL"/>
              <w:keepNext w:val="0"/>
              <w:keepLines w:val="0"/>
              <w:widowControl w:val="0"/>
              <w:rPr>
                <w:sz w:val="16"/>
              </w:rPr>
            </w:pPr>
            <w:r>
              <w:rPr>
                <w:sz w:val="16"/>
              </w:rPr>
              <w:t>agreed</w:t>
            </w:r>
          </w:p>
        </w:tc>
      </w:tr>
      <w:tr w:rsidR="00FE1A6A" w14:paraId="774F559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63E13C2" w14:textId="77777777" w:rsidR="00FE1A6A" w:rsidRDefault="00FE1A6A">
            <w:pPr>
              <w:pStyle w:val="TAL"/>
              <w:keepNext w:val="0"/>
              <w:keepLines w:val="0"/>
              <w:widowControl w:val="0"/>
              <w:rPr>
                <w:sz w:val="16"/>
              </w:rPr>
            </w:pPr>
            <w:r>
              <w:rPr>
                <w:sz w:val="16"/>
              </w:rPr>
              <w:t>S6-222204</w:t>
            </w:r>
          </w:p>
        </w:tc>
        <w:tc>
          <w:tcPr>
            <w:tcW w:w="2600" w:type="dxa"/>
            <w:tcBorders>
              <w:top w:val="single" w:sz="4" w:space="0" w:color="auto"/>
              <w:left w:val="single" w:sz="4" w:space="0" w:color="auto"/>
              <w:bottom w:val="single" w:sz="4" w:space="0" w:color="auto"/>
              <w:right w:val="single" w:sz="4" w:space="0" w:color="auto"/>
            </w:tcBorders>
            <w:hideMark/>
          </w:tcPr>
          <w:p w14:paraId="4688ECCB" w14:textId="77777777" w:rsidR="00FE1A6A" w:rsidRDefault="00FE1A6A">
            <w:pPr>
              <w:pStyle w:val="TAL"/>
              <w:keepNext w:val="0"/>
              <w:keepLines w:val="0"/>
              <w:widowControl w:val="0"/>
              <w:rPr>
                <w:sz w:val="16"/>
              </w:rPr>
            </w:pPr>
            <w:r>
              <w:rPr>
                <w:sz w:val="16"/>
              </w:rPr>
              <w:t>security credentials IE in MSGin5G UE registration aligned with 33501</w:t>
            </w:r>
          </w:p>
        </w:tc>
        <w:tc>
          <w:tcPr>
            <w:tcW w:w="1488" w:type="dxa"/>
            <w:tcBorders>
              <w:top w:val="single" w:sz="4" w:space="0" w:color="auto"/>
              <w:left w:val="single" w:sz="4" w:space="0" w:color="auto"/>
              <w:bottom w:val="single" w:sz="4" w:space="0" w:color="auto"/>
              <w:right w:val="single" w:sz="4" w:space="0" w:color="auto"/>
            </w:tcBorders>
            <w:hideMark/>
          </w:tcPr>
          <w:p w14:paraId="0DF0F035" w14:textId="77777777" w:rsidR="00FE1A6A" w:rsidRDefault="00FE1A6A">
            <w:pPr>
              <w:pStyle w:val="TAL"/>
              <w:keepNext w:val="0"/>
              <w:keepLines w:val="0"/>
              <w:widowControl w:val="0"/>
              <w:rPr>
                <w:sz w:val="16"/>
              </w:rPr>
            </w:pPr>
            <w:r>
              <w:rPr>
                <w:sz w:val="16"/>
              </w:rPr>
              <w:t>China Mobile Com. Corporation</w:t>
            </w:r>
          </w:p>
        </w:tc>
        <w:tc>
          <w:tcPr>
            <w:tcW w:w="706" w:type="dxa"/>
            <w:tcBorders>
              <w:top w:val="single" w:sz="4" w:space="0" w:color="auto"/>
              <w:left w:val="single" w:sz="4" w:space="0" w:color="auto"/>
              <w:bottom w:val="single" w:sz="4" w:space="0" w:color="auto"/>
              <w:right w:val="single" w:sz="4" w:space="0" w:color="auto"/>
            </w:tcBorders>
            <w:hideMark/>
          </w:tcPr>
          <w:p w14:paraId="6F3BC72A"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63549303" w14:textId="77777777" w:rsidR="00FE1A6A" w:rsidRDefault="00FE1A6A">
            <w:pPr>
              <w:pStyle w:val="TAL"/>
              <w:keepNext w:val="0"/>
              <w:keepLines w:val="0"/>
              <w:widowControl w:val="0"/>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3E98C490"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B9A66D"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325C78"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123C44"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2F9EB9EC" w14:textId="77777777" w:rsidR="00FE1A6A" w:rsidRDefault="00FE1A6A">
            <w:pPr>
              <w:pStyle w:val="TAL"/>
              <w:keepNext w:val="0"/>
              <w:keepLines w:val="0"/>
              <w:widowControl w:val="0"/>
              <w:rPr>
                <w:sz w:val="16"/>
              </w:rPr>
            </w:pPr>
            <w:r>
              <w:rPr>
                <w:sz w:val="16"/>
              </w:rPr>
              <w:t>revised</w:t>
            </w:r>
          </w:p>
        </w:tc>
      </w:tr>
      <w:tr w:rsidR="00FE1A6A" w14:paraId="09389D0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9929CC7" w14:textId="77777777" w:rsidR="00FE1A6A" w:rsidRDefault="00FE1A6A">
            <w:pPr>
              <w:pStyle w:val="TAL"/>
              <w:keepNext w:val="0"/>
              <w:keepLines w:val="0"/>
              <w:widowControl w:val="0"/>
              <w:rPr>
                <w:sz w:val="16"/>
              </w:rPr>
            </w:pPr>
            <w:r>
              <w:rPr>
                <w:sz w:val="16"/>
              </w:rPr>
              <w:t>S6-222371</w:t>
            </w:r>
          </w:p>
        </w:tc>
        <w:tc>
          <w:tcPr>
            <w:tcW w:w="2600" w:type="dxa"/>
            <w:tcBorders>
              <w:top w:val="single" w:sz="4" w:space="0" w:color="auto"/>
              <w:left w:val="single" w:sz="4" w:space="0" w:color="auto"/>
              <w:bottom w:val="single" w:sz="4" w:space="0" w:color="auto"/>
              <w:right w:val="single" w:sz="4" w:space="0" w:color="auto"/>
            </w:tcBorders>
            <w:hideMark/>
          </w:tcPr>
          <w:p w14:paraId="489556EF" w14:textId="77777777" w:rsidR="00FE1A6A" w:rsidRDefault="00FE1A6A">
            <w:pPr>
              <w:pStyle w:val="TAL"/>
              <w:keepNext w:val="0"/>
              <w:keepLines w:val="0"/>
              <w:widowControl w:val="0"/>
              <w:rPr>
                <w:sz w:val="16"/>
              </w:rPr>
            </w:pPr>
            <w:r>
              <w:rPr>
                <w:sz w:val="16"/>
              </w:rPr>
              <w:t>security credentials IE in MSGin5G UE registration aligned with 33501</w:t>
            </w:r>
          </w:p>
        </w:tc>
        <w:tc>
          <w:tcPr>
            <w:tcW w:w="1488" w:type="dxa"/>
            <w:tcBorders>
              <w:top w:val="single" w:sz="4" w:space="0" w:color="auto"/>
              <w:left w:val="single" w:sz="4" w:space="0" w:color="auto"/>
              <w:bottom w:val="single" w:sz="4" w:space="0" w:color="auto"/>
              <w:right w:val="single" w:sz="4" w:space="0" w:color="auto"/>
            </w:tcBorders>
            <w:hideMark/>
          </w:tcPr>
          <w:p w14:paraId="2434E418" w14:textId="77777777" w:rsidR="00FE1A6A" w:rsidRDefault="00FE1A6A">
            <w:pPr>
              <w:pStyle w:val="TAL"/>
              <w:keepNext w:val="0"/>
              <w:keepLines w:val="0"/>
              <w:widowControl w:val="0"/>
              <w:rPr>
                <w:sz w:val="16"/>
              </w:rPr>
            </w:pPr>
            <w:r>
              <w:rPr>
                <w:sz w:val="16"/>
              </w:rPr>
              <w:t>China Mobile Com. Corporation</w:t>
            </w:r>
          </w:p>
        </w:tc>
        <w:tc>
          <w:tcPr>
            <w:tcW w:w="706" w:type="dxa"/>
            <w:tcBorders>
              <w:top w:val="single" w:sz="4" w:space="0" w:color="auto"/>
              <w:left w:val="single" w:sz="4" w:space="0" w:color="auto"/>
              <w:bottom w:val="single" w:sz="4" w:space="0" w:color="auto"/>
              <w:right w:val="single" w:sz="4" w:space="0" w:color="auto"/>
            </w:tcBorders>
            <w:hideMark/>
          </w:tcPr>
          <w:p w14:paraId="1C1F3B52"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75338104" w14:textId="77777777" w:rsidR="00FE1A6A" w:rsidRDefault="00FE1A6A">
            <w:pPr>
              <w:pStyle w:val="TAL"/>
              <w:keepNext w:val="0"/>
              <w:keepLines w:val="0"/>
              <w:widowControl w:val="0"/>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53E97A8D"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0F560E"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6520F7"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AE8151"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55A3D53E" w14:textId="77777777" w:rsidR="00FE1A6A" w:rsidRDefault="00FE1A6A">
            <w:pPr>
              <w:pStyle w:val="TAL"/>
              <w:keepNext w:val="0"/>
              <w:keepLines w:val="0"/>
              <w:widowControl w:val="0"/>
              <w:rPr>
                <w:sz w:val="16"/>
              </w:rPr>
            </w:pPr>
            <w:r>
              <w:rPr>
                <w:sz w:val="16"/>
              </w:rPr>
              <w:t>agreed</w:t>
            </w:r>
          </w:p>
        </w:tc>
      </w:tr>
      <w:tr w:rsidR="00FE1A6A" w14:paraId="685F911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BED6997" w14:textId="77777777" w:rsidR="00FE1A6A" w:rsidRDefault="00FE1A6A">
            <w:pPr>
              <w:pStyle w:val="TAL"/>
              <w:keepNext w:val="0"/>
              <w:keepLines w:val="0"/>
              <w:widowControl w:val="0"/>
              <w:rPr>
                <w:sz w:val="16"/>
              </w:rPr>
            </w:pPr>
            <w:r>
              <w:rPr>
                <w:sz w:val="16"/>
              </w:rPr>
              <w:t>S6-222206</w:t>
            </w:r>
          </w:p>
        </w:tc>
        <w:tc>
          <w:tcPr>
            <w:tcW w:w="2600" w:type="dxa"/>
            <w:tcBorders>
              <w:top w:val="single" w:sz="4" w:space="0" w:color="auto"/>
              <w:left w:val="single" w:sz="4" w:space="0" w:color="auto"/>
              <w:bottom w:val="single" w:sz="4" w:space="0" w:color="auto"/>
              <w:right w:val="single" w:sz="4" w:space="0" w:color="auto"/>
            </w:tcBorders>
            <w:hideMark/>
          </w:tcPr>
          <w:p w14:paraId="3DF8A158" w14:textId="77777777" w:rsidR="00FE1A6A" w:rsidRDefault="00FE1A6A">
            <w:pPr>
              <w:pStyle w:val="TAL"/>
              <w:keepNext w:val="0"/>
              <w:keepLines w:val="0"/>
              <w:widowControl w:val="0"/>
              <w:rPr>
                <w:sz w:val="16"/>
              </w:rPr>
            </w:pPr>
            <w:r>
              <w:rPr>
                <w:sz w:val="16"/>
              </w:rPr>
              <w:t>security credentials IE in Message Gateway registration aligned with 33501</w:t>
            </w:r>
          </w:p>
        </w:tc>
        <w:tc>
          <w:tcPr>
            <w:tcW w:w="1488" w:type="dxa"/>
            <w:tcBorders>
              <w:top w:val="single" w:sz="4" w:space="0" w:color="auto"/>
              <w:left w:val="single" w:sz="4" w:space="0" w:color="auto"/>
              <w:bottom w:val="single" w:sz="4" w:space="0" w:color="auto"/>
              <w:right w:val="single" w:sz="4" w:space="0" w:color="auto"/>
            </w:tcBorders>
            <w:hideMark/>
          </w:tcPr>
          <w:p w14:paraId="06527E7F" w14:textId="77777777" w:rsidR="00FE1A6A" w:rsidRDefault="00FE1A6A">
            <w:pPr>
              <w:pStyle w:val="TAL"/>
              <w:keepNext w:val="0"/>
              <w:keepLines w:val="0"/>
              <w:widowControl w:val="0"/>
              <w:rPr>
                <w:sz w:val="16"/>
              </w:rPr>
            </w:pPr>
            <w:r>
              <w:rPr>
                <w:sz w:val="16"/>
              </w:rPr>
              <w:t>China Mobile Com. Corporation</w:t>
            </w:r>
          </w:p>
        </w:tc>
        <w:tc>
          <w:tcPr>
            <w:tcW w:w="706" w:type="dxa"/>
            <w:tcBorders>
              <w:top w:val="single" w:sz="4" w:space="0" w:color="auto"/>
              <w:left w:val="single" w:sz="4" w:space="0" w:color="auto"/>
              <w:bottom w:val="single" w:sz="4" w:space="0" w:color="auto"/>
              <w:right w:val="single" w:sz="4" w:space="0" w:color="auto"/>
            </w:tcBorders>
            <w:hideMark/>
          </w:tcPr>
          <w:p w14:paraId="25CB733A"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09104E8B" w14:textId="77777777" w:rsidR="00FE1A6A" w:rsidRDefault="00FE1A6A">
            <w:pPr>
              <w:pStyle w:val="TAL"/>
              <w:keepNext w:val="0"/>
              <w:keepLines w:val="0"/>
              <w:widowControl w:val="0"/>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51A1CF23"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9444BC"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1DC407"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F61150"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590322EC" w14:textId="77777777" w:rsidR="00FE1A6A" w:rsidRDefault="00FE1A6A">
            <w:pPr>
              <w:pStyle w:val="TAL"/>
              <w:keepNext w:val="0"/>
              <w:keepLines w:val="0"/>
              <w:widowControl w:val="0"/>
              <w:rPr>
                <w:sz w:val="16"/>
              </w:rPr>
            </w:pPr>
            <w:r>
              <w:rPr>
                <w:sz w:val="16"/>
              </w:rPr>
              <w:t>revised</w:t>
            </w:r>
          </w:p>
        </w:tc>
      </w:tr>
      <w:tr w:rsidR="00FE1A6A" w14:paraId="3F4A989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54F46DA" w14:textId="77777777" w:rsidR="00FE1A6A" w:rsidRDefault="00FE1A6A">
            <w:pPr>
              <w:pStyle w:val="TAL"/>
              <w:keepNext w:val="0"/>
              <w:keepLines w:val="0"/>
              <w:widowControl w:val="0"/>
              <w:rPr>
                <w:sz w:val="16"/>
              </w:rPr>
            </w:pPr>
            <w:r>
              <w:rPr>
                <w:sz w:val="16"/>
              </w:rPr>
              <w:t>S6-222372</w:t>
            </w:r>
          </w:p>
        </w:tc>
        <w:tc>
          <w:tcPr>
            <w:tcW w:w="2600" w:type="dxa"/>
            <w:tcBorders>
              <w:top w:val="single" w:sz="4" w:space="0" w:color="auto"/>
              <w:left w:val="single" w:sz="4" w:space="0" w:color="auto"/>
              <w:bottom w:val="single" w:sz="4" w:space="0" w:color="auto"/>
              <w:right w:val="single" w:sz="4" w:space="0" w:color="auto"/>
            </w:tcBorders>
            <w:hideMark/>
          </w:tcPr>
          <w:p w14:paraId="3D5DE4F3" w14:textId="77777777" w:rsidR="00FE1A6A" w:rsidRDefault="00FE1A6A">
            <w:pPr>
              <w:pStyle w:val="TAL"/>
              <w:keepNext w:val="0"/>
              <w:keepLines w:val="0"/>
              <w:widowControl w:val="0"/>
              <w:rPr>
                <w:sz w:val="16"/>
              </w:rPr>
            </w:pPr>
            <w:r>
              <w:rPr>
                <w:sz w:val="16"/>
              </w:rPr>
              <w:t>security credentials IE in Message Gateway registration aligned with 33501</w:t>
            </w:r>
          </w:p>
        </w:tc>
        <w:tc>
          <w:tcPr>
            <w:tcW w:w="1488" w:type="dxa"/>
            <w:tcBorders>
              <w:top w:val="single" w:sz="4" w:space="0" w:color="auto"/>
              <w:left w:val="single" w:sz="4" w:space="0" w:color="auto"/>
              <w:bottom w:val="single" w:sz="4" w:space="0" w:color="auto"/>
              <w:right w:val="single" w:sz="4" w:space="0" w:color="auto"/>
            </w:tcBorders>
            <w:hideMark/>
          </w:tcPr>
          <w:p w14:paraId="56250A41" w14:textId="77777777" w:rsidR="00FE1A6A" w:rsidRDefault="00FE1A6A">
            <w:pPr>
              <w:pStyle w:val="TAL"/>
              <w:keepNext w:val="0"/>
              <w:keepLines w:val="0"/>
              <w:widowControl w:val="0"/>
              <w:rPr>
                <w:sz w:val="16"/>
              </w:rPr>
            </w:pPr>
            <w:r>
              <w:rPr>
                <w:sz w:val="16"/>
              </w:rPr>
              <w:t>China Mobile Com. Corporation</w:t>
            </w:r>
          </w:p>
        </w:tc>
        <w:tc>
          <w:tcPr>
            <w:tcW w:w="706" w:type="dxa"/>
            <w:tcBorders>
              <w:top w:val="single" w:sz="4" w:space="0" w:color="auto"/>
              <w:left w:val="single" w:sz="4" w:space="0" w:color="auto"/>
              <w:bottom w:val="single" w:sz="4" w:space="0" w:color="auto"/>
              <w:right w:val="single" w:sz="4" w:space="0" w:color="auto"/>
            </w:tcBorders>
            <w:hideMark/>
          </w:tcPr>
          <w:p w14:paraId="6607407E"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3F421CA8" w14:textId="77777777" w:rsidR="00FE1A6A" w:rsidRDefault="00FE1A6A">
            <w:pPr>
              <w:pStyle w:val="TAL"/>
              <w:keepNext w:val="0"/>
              <w:keepLines w:val="0"/>
              <w:widowControl w:val="0"/>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66522EAC"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D56DEC"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E6F717"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A1E6AD"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7C1B52F6" w14:textId="77777777" w:rsidR="00FE1A6A" w:rsidRDefault="00FE1A6A">
            <w:pPr>
              <w:pStyle w:val="TAL"/>
              <w:keepNext w:val="0"/>
              <w:keepLines w:val="0"/>
              <w:widowControl w:val="0"/>
              <w:rPr>
                <w:sz w:val="16"/>
              </w:rPr>
            </w:pPr>
            <w:r>
              <w:rPr>
                <w:sz w:val="16"/>
              </w:rPr>
              <w:t>agreed</w:t>
            </w:r>
          </w:p>
        </w:tc>
      </w:tr>
      <w:tr w:rsidR="00FE1A6A" w14:paraId="4EDC72E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BCC77A7" w14:textId="77777777" w:rsidR="00FE1A6A" w:rsidRDefault="00FE1A6A">
            <w:pPr>
              <w:pStyle w:val="TAL"/>
              <w:keepNext w:val="0"/>
              <w:keepLines w:val="0"/>
              <w:widowControl w:val="0"/>
              <w:rPr>
                <w:sz w:val="16"/>
              </w:rPr>
            </w:pPr>
            <w:r>
              <w:rPr>
                <w:sz w:val="16"/>
              </w:rPr>
              <w:t>S6-222207</w:t>
            </w:r>
          </w:p>
        </w:tc>
        <w:tc>
          <w:tcPr>
            <w:tcW w:w="2600" w:type="dxa"/>
            <w:tcBorders>
              <w:top w:val="single" w:sz="4" w:space="0" w:color="auto"/>
              <w:left w:val="single" w:sz="4" w:space="0" w:color="auto"/>
              <w:bottom w:val="single" w:sz="4" w:space="0" w:color="auto"/>
              <w:right w:val="single" w:sz="4" w:space="0" w:color="auto"/>
            </w:tcBorders>
            <w:hideMark/>
          </w:tcPr>
          <w:p w14:paraId="5E170E3E" w14:textId="77777777" w:rsidR="00FE1A6A" w:rsidRDefault="00FE1A6A">
            <w:pPr>
              <w:pStyle w:val="TAL"/>
              <w:keepNext w:val="0"/>
              <w:keepLines w:val="0"/>
              <w:widowControl w:val="0"/>
              <w:rPr>
                <w:sz w:val="16"/>
              </w:rPr>
            </w:pPr>
            <w:r>
              <w:rPr>
                <w:sz w:val="16"/>
              </w:rPr>
              <w:t>security credentials IE in Application Server Registration aligned with 33501</w:t>
            </w:r>
          </w:p>
        </w:tc>
        <w:tc>
          <w:tcPr>
            <w:tcW w:w="1488" w:type="dxa"/>
            <w:tcBorders>
              <w:top w:val="single" w:sz="4" w:space="0" w:color="auto"/>
              <w:left w:val="single" w:sz="4" w:space="0" w:color="auto"/>
              <w:bottom w:val="single" w:sz="4" w:space="0" w:color="auto"/>
              <w:right w:val="single" w:sz="4" w:space="0" w:color="auto"/>
            </w:tcBorders>
            <w:hideMark/>
          </w:tcPr>
          <w:p w14:paraId="358A52CA" w14:textId="77777777" w:rsidR="00FE1A6A" w:rsidRDefault="00FE1A6A">
            <w:pPr>
              <w:pStyle w:val="TAL"/>
              <w:keepNext w:val="0"/>
              <w:keepLines w:val="0"/>
              <w:widowControl w:val="0"/>
              <w:rPr>
                <w:sz w:val="16"/>
              </w:rPr>
            </w:pPr>
            <w:r>
              <w:rPr>
                <w:sz w:val="16"/>
              </w:rPr>
              <w:t>China Mobile Com. Corporation</w:t>
            </w:r>
          </w:p>
        </w:tc>
        <w:tc>
          <w:tcPr>
            <w:tcW w:w="706" w:type="dxa"/>
            <w:tcBorders>
              <w:top w:val="single" w:sz="4" w:space="0" w:color="auto"/>
              <w:left w:val="single" w:sz="4" w:space="0" w:color="auto"/>
              <w:bottom w:val="single" w:sz="4" w:space="0" w:color="auto"/>
              <w:right w:val="single" w:sz="4" w:space="0" w:color="auto"/>
            </w:tcBorders>
            <w:hideMark/>
          </w:tcPr>
          <w:p w14:paraId="1696E94D"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3680E140" w14:textId="77777777" w:rsidR="00FE1A6A" w:rsidRDefault="00FE1A6A">
            <w:pPr>
              <w:pStyle w:val="TAL"/>
              <w:keepNext w:val="0"/>
              <w:keepLines w:val="0"/>
              <w:widowControl w:val="0"/>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094E2986"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9BA1EB"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9F7C9A"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7BFDAE"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0FBFDF0B" w14:textId="77777777" w:rsidR="00FE1A6A" w:rsidRDefault="00FE1A6A">
            <w:pPr>
              <w:pStyle w:val="TAL"/>
              <w:keepNext w:val="0"/>
              <w:keepLines w:val="0"/>
              <w:widowControl w:val="0"/>
              <w:rPr>
                <w:sz w:val="16"/>
              </w:rPr>
            </w:pPr>
            <w:r>
              <w:rPr>
                <w:sz w:val="16"/>
              </w:rPr>
              <w:t>revised</w:t>
            </w:r>
          </w:p>
        </w:tc>
      </w:tr>
      <w:tr w:rsidR="00FE1A6A" w14:paraId="735455B3"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A2FD8F5" w14:textId="77777777" w:rsidR="00FE1A6A" w:rsidRDefault="00FE1A6A">
            <w:pPr>
              <w:pStyle w:val="TAL"/>
              <w:keepNext w:val="0"/>
              <w:keepLines w:val="0"/>
              <w:widowControl w:val="0"/>
              <w:rPr>
                <w:sz w:val="16"/>
              </w:rPr>
            </w:pPr>
            <w:r>
              <w:rPr>
                <w:sz w:val="16"/>
              </w:rPr>
              <w:t>S6-222373</w:t>
            </w:r>
          </w:p>
        </w:tc>
        <w:tc>
          <w:tcPr>
            <w:tcW w:w="2600" w:type="dxa"/>
            <w:tcBorders>
              <w:top w:val="single" w:sz="4" w:space="0" w:color="auto"/>
              <w:left w:val="single" w:sz="4" w:space="0" w:color="auto"/>
              <w:bottom w:val="single" w:sz="4" w:space="0" w:color="auto"/>
              <w:right w:val="single" w:sz="4" w:space="0" w:color="auto"/>
            </w:tcBorders>
            <w:hideMark/>
          </w:tcPr>
          <w:p w14:paraId="18A32A30" w14:textId="77777777" w:rsidR="00FE1A6A" w:rsidRDefault="00FE1A6A">
            <w:pPr>
              <w:pStyle w:val="TAL"/>
              <w:keepNext w:val="0"/>
              <w:keepLines w:val="0"/>
              <w:widowControl w:val="0"/>
              <w:rPr>
                <w:sz w:val="16"/>
              </w:rPr>
            </w:pPr>
            <w:r>
              <w:rPr>
                <w:sz w:val="16"/>
              </w:rPr>
              <w:t>security credentials IE in Application Server Registration aligned with 33501</w:t>
            </w:r>
          </w:p>
        </w:tc>
        <w:tc>
          <w:tcPr>
            <w:tcW w:w="1488" w:type="dxa"/>
            <w:tcBorders>
              <w:top w:val="single" w:sz="4" w:space="0" w:color="auto"/>
              <w:left w:val="single" w:sz="4" w:space="0" w:color="auto"/>
              <w:bottom w:val="single" w:sz="4" w:space="0" w:color="auto"/>
              <w:right w:val="single" w:sz="4" w:space="0" w:color="auto"/>
            </w:tcBorders>
            <w:hideMark/>
          </w:tcPr>
          <w:p w14:paraId="46963E97" w14:textId="77777777" w:rsidR="00FE1A6A" w:rsidRDefault="00FE1A6A">
            <w:pPr>
              <w:pStyle w:val="TAL"/>
              <w:keepNext w:val="0"/>
              <w:keepLines w:val="0"/>
              <w:widowControl w:val="0"/>
              <w:rPr>
                <w:sz w:val="16"/>
              </w:rPr>
            </w:pPr>
            <w:r>
              <w:rPr>
                <w:sz w:val="16"/>
              </w:rPr>
              <w:t>China Mobile Com. Corporation</w:t>
            </w:r>
          </w:p>
        </w:tc>
        <w:tc>
          <w:tcPr>
            <w:tcW w:w="706" w:type="dxa"/>
            <w:tcBorders>
              <w:top w:val="single" w:sz="4" w:space="0" w:color="auto"/>
              <w:left w:val="single" w:sz="4" w:space="0" w:color="auto"/>
              <w:bottom w:val="single" w:sz="4" w:space="0" w:color="auto"/>
              <w:right w:val="single" w:sz="4" w:space="0" w:color="auto"/>
            </w:tcBorders>
            <w:hideMark/>
          </w:tcPr>
          <w:p w14:paraId="0CEC07D1"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55F4920D" w14:textId="77777777" w:rsidR="00FE1A6A" w:rsidRDefault="00FE1A6A">
            <w:pPr>
              <w:pStyle w:val="TAL"/>
              <w:keepNext w:val="0"/>
              <w:keepLines w:val="0"/>
              <w:widowControl w:val="0"/>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2293CE3F"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5C1258"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386A13"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4A25E8"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109D084E" w14:textId="77777777" w:rsidR="00FE1A6A" w:rsidRDefault="00FE1A6A">
            <w:pPr>
              <w:pStyle w:val="TAL"/>
              <w:keepNext w:val="0"/>
              <w:keepLines w:val="0"/>
              <w:widowControl w:val="0"/>
              <w:rPr>
                <w:sz w:val="16"/>
              </w:rPr>
            </w:pPr>
            <w:r>
              <w:rPr>
                <w:sz w:val="16"/>
              </w:rPr>
              <w:t>agreed</w:t>
            </w:r>
          </w:p>
        </w:tc>
      </w:tr>
      <w:tr w:rsidR="00FE1A6A" w14:paraId="6823BF3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568AB2B" w14:textId="77777777" w:rsidR="00FE1A6A" w:rsidRDefault="00FE1A6A">
            <w:pPr>
              <w:pStyle w:val="TAL"/>
              <w:keepNext w:val="0"/>
              <w:keepLines w:val="0"/>
              <w:widowControl w:val="0"/>
              <w:rPr>
                <w:sz w:val="16"/>
              </w:rPr>
            </w:pPr>
            <w:r>
              <w:rPr>
                <w:sz w:val="16"/>
              </w:rPr>
              <w:t>S6-222208</w:t>
            </w:r>
          </w:p>
        </w:tc>
        <w:tc>
          <w:tcPr>
            <w:tcW w:w="2600" w:type="dxa"/>
            <w:tcBorders>
              <w:top w:val="single" w:sz="4" w:space="0" w:color="auto"/>
              <w:left w:val="single" w:sz="4" w:space="0" w:color="auto"/>
              <w:bottom w:val="single" w:sz="4" w:space="0" w:color="auto"/>
              <w:right w:val="single" w:sz="4" w:space="0" w:color="auto"/>
            </w:tcBorders>
            <w:hideMark/>
          </w:tcPr>
          <w:p w14:paraId="1B7B3CE8" w14:textId="77777777" w:rsidR="00FE1A6A" w:rsidRDefault="00FE1A6A">
            <w:pPr>
              <w:pStyle w:val="TAL"/>
              <w:keepNext w:val="0"/>
              <w:keepLines w:val="0"/>
              <w:widowControl w:val="0"/>
              <w:rPr>
                <w:sz w:val="16"/>
              </w:rPr>
            </w:pPr>
            <w:r>
              <w:rPr>
                <w:sz w:val="16"/>
              </w:rPr>
              <w:t>security credentials IE in messaging procedures aligned with 33501</w:t>
            </w:r>
          </w:p>
        </w:tc>
        <w:tc>
          <w:tcPr>
            <w:tcW w:w="1488" w:type="dxa"/>
            <w:tcBorders>
              <w:top w:val="single" w:sz="4" w:space="0" w:color="auto"/>
              <w:left w:val="single" w:sz="4" w:space="0" w:color="auto"/>
              <w:bottom w:val="single" w:sz="4" w:space="0" w:color="auto"/>
              <w:right w:val="single" w:sz="4" w:space="0" w:color="auto"/>
            </w:tcBorders>
            <w:hideMark/>
          </w:tcPr>
          <w:p w14:paraId="61DC512B" w14:textId="77777777" w:rsidR="00FE1A6A" w:rsidRDefault="00FE1A6A">
            <w:pPr>
              <w:pStyle w:val="TAL"/>
              <w:keepNext w:val="0"/>
              <w:keepLines w:val="0"/>
              <w:widowControl w:val="0"/>
              <w:rPr>
                <w:sz w:val="16"/>
              </w:rPr>
            </w:pPr>
            <w:r>
              <w:rPr>
                <w:sz w:val="16"/>
              </w:rPr>
              <w:t>China Mobile Com. Corporation</w:t>
            </w:r>
          </w:p>
        </w:tc>
        <w:tc>
          <w:tcPr>
            <w:tcW w:w="706" w:type="dxa"/>
            <w:tcBorders>
              <w:top w:val="single" w:sz="4" w:space="0" w:color="auto"/>
              <w:left w:val="single" w:sz="4" w:space="0" w:color="auto"/>
              <w:bottom w:val="single" w:sz="4" w:space="0" w:color="auto"/>
              <w:right w:val="single" w:sz="4" w:space="0" w:color="auto"/>
            </w:tcBorders>
            <w:hideMark/>
          </w:tcPr>
          <w:p w14:paraId="5C22C3FF"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3CC604A0" w14:textId="77777777" w:rsidR="00FE1A6A" w:rsidRDefault="00FE1A6A">
            <w:pPr>
              <w:pStyle w:val="TAL"/>
              <w:keepNext w:val="0"/>
              <w:keepLines w:val="0"/>
              <w:widowControl w:val="0"/>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13AC32B0"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214521"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65EFDC"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AFA1D8"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48E0838E" w14:textId="77777777" w:rsidR="00FE1A6A" w:rsidRDefault="00FE1A6A">
            <w:pPr>
              <w:pStyle w:val="TAL"/>
              <w:keepNext w:val="0"/>
              <w:keepLines w:val="0"/>
              <w:widowControl w:val="0"/>
              <w:rPr>
                <w:sz w:val="16"/>
              </w:rPr>
            </w:pPr>
            <w:r>
              <w:rPr>
                <w:sz w:val="16"/>
              </w:rPr>
              <w:t>agreed</w:t>
            </w:r>
          </w:p>
        </w:tc>
      </w:tr>
      <w:tr w:rsidR="00FE1A6A" w14:paraId="245A69F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E6C9380" w14:textId="77777777" w:rsidR="00FE1A6A" w:rsidRDefault="00FE1A6A">
            <w:pPr>
              <w:pStyle w:val="TAL"/>
              <w:keepNext w:val="0"/>
              <w:keepLines w:val="0"/>
              <w:widowControl w:val="0"/>
              <w:rPr>
                <w:sz w:val="16"/>
              </w:rPr>
            </w:pPr>
            <w:r>
              <w:rPr>
                <w:sz w:val="16"/>
              </w:rPr>
              <w:t>S6-222209</w:t>
            </w:r>
          </w:p>
        </w:tc>
        <w:tc>
          <w:tcPr>
            <w:tcW w:w="2600" w:type="dxa"/>
            <w:tcBorders>
              <w:top w:val="single" w:sz="4" w:space="0" w:color="auto"/>
              <w:left w:val="single" w:sz="4" w:space="0" w:color="auto"/>
              <w:bottom w:val="single" w:sz="4" w:space="0" w:color="auto"/>
              <w:right w:val="single" w:sz="4" w:space="0" w:color="auto"/>
            </w:tcBorders>
            <w:hideMark/>
          </w:tcPr>
          <w:p w14:paraId="66637781" w14:textId="77777777" w:rsidR="00FE1A6A" w:rsidRDefault="00FE1A6A">
            <w:pPr>
              <w:pStyle w:val="TAL"/>
              <w:keepNext w:val="0"/>
              <w:keepLines w:val="0"/>
              <w:widowControl w:val="0"/>
              <w:rPr>
                <w:sz w:val="16"/>
              </w:rPr>
            </w:pPr>
            <w:r>
              <w:rPr>
                <w:sz w:val="16"/>
              </w:rPr>
              <w:t>security credentials IE in APIs provided by MSGin5G Server aligned with 33501</w:t>
            </w:r>
          </w:p>
        </w:tc>
        <w:tc>
          <w:tcPr>
            <w:tcW w:w="1488" w:type="dxa"/>
            <w:tcBorders>
              <w:top w:val="single" w:sz="4" w:space="0" w:color="auto"/>
              <w:left w:val="single" w:sz="4" w:space="0" w:color="auto"/>
              <w:bottom w:val="single" w:sz="4" w:space="0" w:color="auto"/>
              <w:right w:val="single" w:sz="4" w:space="0" w:color="auto"/>
            </w:tcBorders>
            <w:hideMark/>
          </w:tcPr>
          <w:p w14:paraId="10EC802F" w14:textId="77777777" w:rsidR="00FE1A6A" w:rsidRDefault="00FE1A6A">
            <w:pPr>
              <w:pStyle w:val="TAL"/>
              <w:keepNext w:val="0"/>
              <w:keepLines w:val="0"/>
              <w:widowControl w:val="0"/>
              <w:rPr>
                <w:sz w:val="16"/>
              </w:rPr>
            </w:pPr>
            <w:r>
              <w:rPr>
                <w:sz w:val="16"/>
              </w:rPr>
              <w:t>China Mobile Com. Corporation</w:t>
            </w:r>
          </w:p>
        </w:tc>
        <w:tc>
          <w:tcPr>
            <w:tcW w:w="706" w:type="dxa"/>
            <w:tcBorders>
              <w:top w:val="single" w:sz="4" w:space="0" w:color="auto"/>
              <w:left w:val="single" w:sz="4" w:space="0" w:color="auto"/>
              <w:bottom w:val="single" w:sz="4" w:space="0" w:color="auto"/>
              <w:right w:val="single" w:sz="4" w:space="0" w:color="auto"/>
            </w:tcBorders>
            <w:hideMark/>
          </w:tcPr>
          <w:p w14:paraId="5BFE4943" w14:textId="77777777" w:rsidR="00FE1A6A" w:rsidRDefault="00FE1A6A">
            <w:pPr>
              <w:pStyle w:val="TAL"/>
              <w:keepNext w:val="0"/>
              <w:keepLines w:val="0"/>
              <w:widowControl w:val="0"/>
              <w:rPr>
                <w:sz w:val="16"/>
              </w:rPr>
            </w:pPr>
            <w:r>
              <w:rPr>
                <w:sz w:val="16"/>
              </w:rPr>
              <w:t>23.554</w:t>
            </w:r>
          </w:p>
        </w:tc>
        <w:tc>
          <w:tcPr>
            <w:tcW w:w="0" w:type="auto"/>
            <w:tcBorders>
              <w:top w:val="single" w:sz="4" w:space="0" w:color="auto"/>
              <w:left w:val="single" w:sz="4" w:space="0" w:color="auto"/>
              <w:bottom w:val="single" w:sz="4" w:space="0" w:color="auto"/>
              <w:right w:val="single" w:sz="4" w:space="0" w:color="auto"/>
            </w:tcBorders>
            <w:hideMark/>
          </w:tcPr>
          <w:p w14:paraId="454D8667" w14:textId="77777777" w:rsidR="00FE1A6A" w:rsidRDefault="00FE1A6A">
            <w:pPr>
              <w:pStyle w:val="TAL"/>
              <w:keepNext w:val="0"/>
              <w:keepLines w:val="0"/>
              <w:widowControl w:val="0"/>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4A29E8F2"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DA695A"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A086895"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0C928" w14:textId="77777777" w:rsidR="00FE1A6A" w:rsidRDefault="00FE1A6A">
            <w:pPr>
              <w:pStyle w:val="TAL"/>
              <w:keepNext w:val="0"/>
              <w:keepLines w:val="0"/>
              <w:widowControl w:val="0"/>
              <w:rPr>
                <w:sz w:val="16"/>
              </w:rPr>
            </w:pPr>
            <w:r>
              <w:rPr>
                <w:sz w:val="16"/>
              </w:rPr>
              <w:t>5GMARCH_Ph2</w:t>
            </w:r>
          </w:p>
        </w:tc>
        <w:tc>
          <w:tcPr>
            <w:tcW w:w="967" w:type="dxa"/>
            <w:tcBorders>
              <w:top w:val="single" w:sz="4" w:space="0" w:color="auto"/>
              <w:left w:val="single" w:sz="4" w:space="0" w:color="auto"/>
              <w:bottom w:val="single" w:sz="4" w:space="0" w:color="auto"/>
              <w:right w:val="single" w:sz="4" w:space="0" w:color="auto"/>
            </w:tcBorders>
            <w:hideMark/>
          </w:tcPr>
          <w:p w14:paraId="56520A1A" w14:textId="77777777" w:rsidR="00FE1A6A" w:rsidRDefault="00FE1A6A">
            <w:pPr>
              <w:pStyle w:val="TAL"/>
              <w:keepNext w:val="0"/>
              <w:keepLines w:val="0"/>
              <w:widowControl w:val="0"/>
              <w:rPr>
                <w:sz w:val="16"/>
              </w:rPr>
            </w:pPr>
            <w:r>
              <w:rPr>
                <w:sz w:val="16"/>
              </w:rPr>
              <w:t>agreed</w:t>
            </w:r>
          </w:p>
        </w:tc>
      </w:tr>
      <w:tr w:rsidR="00FE1A6A" w14:paraId="1ED696B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BA07031" w14:textId="77777777" w:rsidR="00FE1A6A" w:rsidRDefault="00FE1A6A">
            <w:pPr>
              <w:pStyle w:val="TAL"/>
              <w:keepNext w:val="0"/>
              <w:keepLines w:val="0"/>
              <w:widowControl w:val="0"/>
              <w:rPr>
                <w:sz w:val="16"/>
              </w:rPr>
            </w:pPr>
            <w:r>
              <w:rPr>
                <w:sz w:val="16"/>
              </w:rPr>
              <w:t>S6-222045</w:t>
            </w:r>
          </w:p>
        </w:tc>
        <w:tc>
          <w:tcPr>
            <w:tcW w:w="2600" w:type="dxa"/>
            <w:tcBorders>
              <w:top w:val="single" w:sz="4" w:space="0" w:color="auto"/>
              <w:left w:val="single" w:sz="4" w:space="0" w:color="auto"/>
              <w:bottom w:val="single" w:sz="4" w:space="0" w:color="auto"/>
              <w:right w:val="single" w:sz="4" w:space="0" w:color="auto"/>
            </w:tcBorders>
            <w:hideMark/>
          </w:tcPr>
          <w:p w14:paraId="14FCCF83" w14:textId="77777777" w:rsidR="00FE1A6A" w:rsidRDefault="00FE1A6A">
            <w:pPr>
              <w:pStyle w:val="TAL"/>
              <w:keepNext w:val="0"/>
              <w:keepLines w:val="0"/>
              <w:widowControl w:val="0"/>
              <w:rPr>
                <w:sz w:val="16"/>
              </w:rPr>
            </w:pPr>
            <w:r>
              <w:rPr>
                <w:sz w:val="16"/>
              </w:rPr>
              <w:t>Introduction of a reference to charging</w:t>
            </w:r>
          </w:p>
        </w:tc>
        <w:tc>
          <w:tcPr>
            <w:tcW w:w="1488" w:type="dxa"/>
            <w:tcBorders>
              <w:top w:val="single" w:sz="4" w:space="0" w:color="auto"/>
              <w:left w:val="single" w:sz="4" w:space="0" w:color="auto"/>
              <w:bottom w:val="single" w:sz="4" w:space="0" w:color="auto"/>
              <w:right w:val="single" w:sz="4" w:space="0" w:color="auto"/>
            </w:tcBorders>
            <w:hideMark/>
          </w:tcPr>
          <w:p w14:paraId="41B1818C" w14:textId="77777777" w:rsidR="00FE1A6A" w:rsidRDefault="00FE1A6A">
            <w:pPr>
              <w:pStyle w:val="TAL"/>
              <w:keepNext w:val="0"/>
              <w:keepLines w:val="0"/>
              <w:widowControl w:val="0"/>
              <w:rPr>
                <w:sz w:val="16"/>
              </w:rPr>
            </w:pPr>
            <w:r>
              <w:rPr>
                <w:sz w:val="16"/>
              </w:rPr>
              <w:t>MATRIXX Software, Intel, Verizon, Ericsson</w:t>
            </w:r>
          </w:p>
        </w:tc>
        <w:tc>
          <w:tcPr>
            <w:tcW w:w="706" w:type="dxa"/>
            <w:tcBorders>
              <w:top w:val="single" w:sz="4" w:space="0" w:color="auto"/>
              <w:left w:val="single" w:sz="4" w:space="0" w:color="auto"/>
              <w:bottom w:val="single" w:sz="4" w:space="0" w:color="auto"/>
              <w:right w:val="single" w:sz="4" w:space="0" w:color="auto"/>
            </w:tcBorders>
            <w:hideMark/>
          </w:tcPr>
          <w:p w14:paraId="51C3B119"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5B6DF2BC" w14:textId="77777777" w:rsidR="00FE1A6A" w:rsidRDefault="00FE1A6A">
            <w:pPr>
              <w:pStyle w:val="TAL"/>
              <w:keepNext w:val="0"/>
              <w:keepLines w:val="0"/>
              <w:widowControl w:val="0"/>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2405EA4B"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FA0A7A"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70ABE2"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7ED478"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45A9D17E" w14:textId="77777777" w:rsidR="00FE1A6A" w:rsidRDefault="00FE1A6A">
            <w:pPr>
              <w:pStyle w:val="TAL"/>
              <w:keepNext w:val="0"/>
              <w:keepLines w:val="0"/>
              <w:widowControl w:val="0"/>
              <w:rPr>
                <w:sz w:val="16"/>
              </w:rPr>
            </w:pPr>
            <w:r>
              <w:rPr>
                <w:sz w:val="16"/>
              </w:rPr>
              <w:t>revised</w:t>
            </w:r>
          </w:p>
        </w:tc>
      </w:tr>
      <w:tr w:rsidR="00FE1A6A" w14:paraId="65ED5AC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9605F9E" w14:textId="77777777" w:rsidR="00FE1A6A" w:rsidRDefault="00FE1A6A">
            <w:pPr>
              <w:pStyle w:val="TAL"/>
              <w:keepNext w:val="0"/>
              <w:keepLines w:val="0"/>
              <w:widowControl w:val="0"/>
              <w:rPr>
                <w:sz w:val="16"/>
              </w:rPr>
            </w:pPr>
            <w:r>
              <w:rPr>
                <w:sz w:val="16"/>
              </w:rPr>
              <w:t>S6-222417</w:t>
            </w:r>
          </w:p>
        </w:tc>
        <w:tc>
          <w:tcPr>
            <w:tcW w:w="2600" w:type="dxa"/>
            <w:tcBorders>
              <w:top w:val="single" w:sz="4" w:space="0" w:color="auto"/>
              <w:left w:val="single" w:sz="4" w:space="0" w:color="auto"/>
              <w:bottom w:val="single" w:sz="4" w:space="0" w:color="auto"/>
              <w:right w:val="single" w:sz="4" w:space="0" w:color="auto"/>
            </w:tcBorders>
            <w:hideMark/>
          </w:tcPr>
          <w:p w14:paraId="7140FD46" w14:textId="77777777" w:rsidR="00FE1A6A" w:rsidRDefault="00FE1A6A">
            <w:pPr>
              <w:pStyle w:val="TAL"/>
              <w:keepNext w:val="0"/>
              <w:keepLines w:val="0"/>
              <w:widowControl w:val="0"/>
              <w:rPr>
                <w:sz w:val="16"/>
              </w:rPr>
            </w:pPr>
            <w:r>
              <w:rPr>
                <w:sz w:val="16"/>
              </w:rPr>
              <w:t>Introduction of a reference to charging</w:t>
            </w:r>
          </w:p>
        </w:tc>
        <w:tc>
          <w:tcPr>
            <w:tcW w:w="1488" w:type="dxa"/>
            <w:tcBorders>
              <w:top w:val="single" w:sz="4" w:space="0" w:color="auto"/>
              <w:left w:val="single" w:sz="4" w:space="0" w:color="auto"/>
              <w:bottom w:val="single" w:sz="4" w:space="0" w:color="auto"/>
              <w:right w:val="single" w:sz="4" w:space="0" w:color="auto"/>
            </w:tcBorders>
            <w:hideMark/>
          </w:tcPr>
          <w:p w14:paraId="65414E34" w14:textId="77777777" w:rsidR="00FE1A6A" w:rsidRDefault="00FE1A6A">
            <w:pPr>
              <w:pStyle w:val="TAL"/>
              <w:keepNext w:val="0"/>
              <w:keepLines w:val="0"/>
              <w:widowControl w:val="0"/>
              <w:rPr>
                <w:sz w:val="16"/>
              </w:rPr>
            </w:pPr>
            <w:r>
              <w:rPr>
                <w:sz w:val="16"/>
              </w:rPr>
              <w:t>MATRIXX Software, Intel, Verizon, Ericsson</w:t>
            </w:r>
          </w:p>
        </w:tc>
        <w:tc>
          <w:tcPr>
            <w:tcW w:w="706" w:type="dxa"/>
            <w:tcBorders>
              <w:top w:val="single" w:sz="4" w:space="0" w:color="auto"/>
              <w:left w:val="single" w:sz="4" w:space="0" w:color="auto"/>
              <w:bottom w:val="single" w:sz="4" w:space="0" w:color="auto"/>
              <w:right w:val="single" w:sz="4" w:space="0" w:color="auto"/>
            </w:tcBorders>
            <w:hideMark/>
          </w:tcPr>
          <w:p w14:paraId="156210C3"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6E29C395" w14:textId="77777777" w:rsidR="00FE1A6A" w:rsidRDefault="00FE1A6A">
            <w:pPr>
              <w:pStyle w:val="TAL"/>
              <w:keepNext w:val="0"/>
              <w:keepLines w:val="0"/>
              <w:widowControl w:val="0"/>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5341148D"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BE54F2"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CD74B8"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03A884"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02648921" w14:textId="77777777" w:rsidR="00FE1A6A" w:rsidRDefault="00FE1A6A">
            <w:pPr>
              <w:pStyle w:val="TAL"/>
              <w:keepNext w:val="0"/>
              <w:keepLines w:val="0"/>
              <w:widowControl w:val="0"/>
              <w:rPr>
                <w:sz w:val="16"/>
              </w:rPr>
            </w:pPr>
            <w:r>
              <w:rPr>
                <w:sz w:val="16"/>
              </w:rPr>
              <w:t>agreed</w:t>
            </w:r>
          </w:p>
        </w:tc>
      </w:tr>
      <w:tr w:rsidR="00FE1A6A" w14:paraId="21AED08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DC163EF" w14:textId="77777777" w:rsidR="00FE1A6A" w:rsidRDefault="00FE1A6A">
            <w:pPr>
              <w:pStyle w:val="TAL"/>
              <w:keepNext w:val="0"/>
              <w:keepLines w:val="0"/>
              <w:widowControl w:val="0"/>
              <w:rPr>
                <w:sz w:val="16"/>
              </w:rPr>
            </w:pPr>
            <w:r>
              <w:rPr>
                <w:sz w:val="16"/>
              </w:rPr>
              <w:t>S6-222052</w:t>
            </w:r>
          </w:p>
        </w:tc>
        <w:tc>
          <w:tcPr>
            <w:tcW w:w="2600" w:type="dxa"/>
            <w:tcBorders>
              <w:top w:val="single" w:sz="4" w:space="0" w:color="auto"/>
              <w:left w:val="single" w:sz="4" w:space="0" w:color="auto"/>
              <w:bottom w:val="single" w:sz="4" w:space="0" w:color="auto"/>
              <w:right w:val="single" w:sz="4" w:space="0" w:color="auto"/>
            </w:tcBorders>
            <w:hideMark/>
          </w:tcPr>
          <w:p w14:paraId="5F23A329" w14:textId="77777777" w:rsidR="00FE1A6A" w:rsidRDefault="00FE1A6A">
            <w:pPr>
              <w:pStyle w:val="TAL"/>
              <w:keepNext w:val="0"/>
              <w:keepLines w:val="0"/>
              <w:widowControl w:val="0"/>
              <w:rPr>
                <w:sz w:val="16"/>
              </w:rPr>
            </w:pPr>
            <w:r>
              <w:rPr>
                <w:sz w:val="16"/>
              </w:rPr>
              <w:t>correction for EEC registration expiration time</w:t>
            </w:r>
          </w:p>
        </w:tc>
        <w:tc>
          <w:tcPr>
            <w:tcW w:w="1488" w:type="dxa"/>
            <w:tcBorders>
              <w:top w:val="single" w:sz="4" w:space="0" w:color="auto"/>
              <w:left w:val="single" w:sz="4" w:space="0" w:color="auto"/>
              <w:bottom w:val="single" w:sz="4" w:space="0" w:color="auto"/>
              <w:right w:val="single" w:sz="4" w:space="0" w:color="auto"/>
            </w:tcBorders>
            <w:hideMark/>
          </w:tcPr>
          <w:p w14:paraId="753745D7" w14:textId="77777777" w:rsidR="00FE1A6A" w:rsidRDefault="00FE1A6A">
            <w:pPr>
              <w:pStyle w:val="TAL"/>
              <w:keepNext w:val="0"/>
              <w:keepLines w:val="0"/>
              <w:widowControl w:val="0"/>
              <w:rPr>
                <w:sz w:val="16"/>
              </w:rPr>
            </w:pPr>
            <w:r>
              <w:rPr>
                <w:sz w:val="16"/>
              </w:rPr>
              <w:t>Samsung Electronics Nordic AB</w:t>
            </w:r>
          </w:p>
        </w:tc>
        <w:tc>
          <w:tcPr>
            <w:tcW w:w="706" w:type="dxa"/>
            <w:tcBorders>
              <w:top w:val="single" w:sz="4" w:space="0" w:color="auto"/>
              <w:left w:val="single" w:sz="4" w:space="0" w:color="auto"/>
              <w:bottom w:val="single" w:sz="4" w:space="0" w:color="auto"/>
              <w:right w:val="single" w:sz="4" w:space="0" w:color="auto"/>
            </w:tcBorders>
            <w:hideMark/>
          </w:tcPr>
          <w:p w14:paraId="647F4329"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0140780E" w14:textId="77777777" w:rsidR="00FE1A6A" w:rsidRDefault="00FE1A6A">
            <w:pPr>
              <w:pStyle w:val="TAL"/>
              <w:keepNext w:val="0"/>
              <w:keepLines w:val="0"/>
              <w:widowControl w:val="0"/>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214A63BD"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E11B69"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E550A3"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537C4C"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6CD4257B" w14:textId="77777777" w:rsidR="00FE1A6A" w:rsidRDefault="00FE1A6A">
            <w:pPr>
              <w:pStyle w:val="TAL"/>
              <w:keepNext w:val="0"/>
              <w:keepLines w:val="0"/>
              <w:widowControl w:val="0"/>
              <w:rPr>
                <w:sz w:val="16"/>
              </w:rPr>
            </w:pPr>
            <w:r>
              <w:rPr>
                <w:sz w:val="16"/>
              </w:rPr>
              <w:t>revised</w:t>
            </w:r>
          </w:p>
        </w:tc>
      </w:tr>
      <w:tr w:rsidR="00FE1A6A" w14:paraId="4BD2687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A8293CC" w14:textId="77777777" w:rsidR="00FE1A6A" w:rsidRDefault="00FE1A6A">
            <w:pPr>
              <w:pStyle w:val="TAL"/>
              <w:keepNext w:val="0"/>
              <w:keepLines w:val="0"/>
              <w:widowControl w:val="0"/>
              <w:rPr>
                <w:sz w:val="16"/>
              </w:rPr>
            </w:pPr>
            <w:r>
              <w:rPr>
                <w:sz w:val="16"/>
              </w:rPr>
              <w:t>S6-222472</w:t>
            </w:r>
          </w:p>
        </w:tc>
        <w:tc>
          <w:tcPr>
            <w:tcW w:w="2600" w:type="dxa"/>
            <w:tcBorders>
              <w:top w:val="single" w:sz="4" w:space="0" w:color="auto"/>
              <w:left w:val="single" w:sz="4" w:space="0" w:color="auto"/>
              <w:bottom w:val="single" w:sz="4" w:space="0" w:color="auto"/>
              <w:right w:val="single" w:sz="4" w:space="0" w:color="auto"/>
            </w:tcBorders>
            <w:hideMark/>
          </w:tcPr>
          <w:p w14:paraId="0E6CE143" w14:textId="77777777" w:rsidR="00FE1A6A" w:rsidRDefault="00FE1A6A">
            <w:pPr>
              <w:pStyle w:val="TAL"/>
              <w:keepNext w:val="0"/>
              <w:keepLines w:val="0"/>
              <w:widowControl w:val="0"/>
              <w:rPr>
                <w:sz w:val="16"/>
              </w:rPr>
            </w:pPr>
            <w:r>
              <w:rPr>
                <w:sz w:val="16"/>
              </w:rPr>
              <w:t>correction for EEC registration expiration time</w:t>
            </w:r>
          </w:p>
        </w:tc>
        <w:tc>
          <w:tcPr>
            <w:tcW w:w="1488" w:type="dxa"/>
            <w:tcBorders>
              <w:top w:val="single" w:sz="4" w:space="0" w:color="auto"/>
              <w:left w:val="single" w:sz="4" w:space="0" w:color="auto"/>
              <w:bottom w:val="single" w:sz="4" w:space="0" w:color="auto"/>
              <w:right w:val="single" w:sz="4" w:space="0" w:color="auto"/>
            </w:tcBorders>
            <w:hideMark/>
          </w:tcPr>
          <w:p w14:paraId="020A8D41" w14:textId="77777777" w:rsidR="00FE1A6A" w:rsidRDefault="00FE1A6A">
            <w:pPr>
              <w:pStyle w:val="TAL"/>
              <w:keepNext w:val="0"/>
              <w:keepLines w:val="0"/>
              <w:widowControl w:val="0"/>
              <w:rPr>
                <w:sz w:val="16"/>
              </w:rPr>
            </w:pPr>
            <w:r>
              <w:rPr>
                <w:sz w:val="16"/>
              </w:rPr>
              <w:t>Samsung Electronics Nordic AB</w:t>
            </w:r>
          </w:p>
        </w:tc>
        <w:tc>
          <w:tcPr>
            <w:tcW w:w="706" w:type="dxa"/>
            <w:tcBorders>
              <w:top w:val="single" w:sz="4" w:space="0" w:color="auto"/>
              <w:left w:val="single" w:sz="4" w:space="0" w:color="auto"/>
              <w:bottom w:val="single" w:sz="4" w:space="0" w:color="auto"/>
              <w:right w:val="single" w:sz="4" w:space="0" w:color="auto"/>
            </w:tcBorders>
            <w:hideMark/>
          </w:tcPr>
          <w:p w14:paraId="69D995C8"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5B540913" w14:textId="77777777" w:rsidR="00FE1A6A" w:rsidRDefault="00FE1A6A">
            <w:pPr>
              <w:pStyle w:val="TAL"/>
              <w:keepNext w:val="0"/>
              <w:keepLines w:val="0"/>
              <w:widowControl w:val="0"/>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41ED1291"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EE1766"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046BE9"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ACAAE6"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362530EB" w14:textId="77777777" w:rsidR="00FE1A6A" w:rsidRDefault="00FE1A6A">
            <w:pPr>
              <w:pStyle w:val="TAL"/>
              <w:keepNext w:val="0"/>
              <w:keepLines w:val="0"/>
              <w:widowControl w:val="0"/>
              <w:rPr>
                <w:sz w:val="16"/>
              </w:rPr>
            </w:pPr>
            <w:r>
              <w:rPr>
                <w:sz w:val="16"/>
              </w:rPr>
              <w:t>postponed</w:t>
            </w:r>
          </w:p>
        </w:tc>
      </w:tr>
      <w:tr w:rsidR="00FE1A6A" w14:paraId="1259CF8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1FF30F7" w14:textId="77777777" w:rsidR="00FE1A6A" w:rsidRDefault="00FE1A6A">
            <w:pPr>
              <w:pStyle w:val="TAL"/>
              <w:keepNext w:val="0"/>
              <w:keepLines w:val="0"/>
              <w:widowControl w:val="0"/>
              <w:rPr>
                <w:sz w:val="16"/>
              </w:rPr>
            </w:pPr>
            <w:r>
              <w:rPr>
                <w:sz w:val="16"/>
              </w:rPr>
              <w:t>S6-222089</w:t>
            </w:r>
          </w:p>
        </w:tc>
        <w:tc>
          <w:tcPr>
            <w:tcW w:w="2600" w:type="dxa"/>
            <w:tcBorders>
              <w:top w:val="single" w:sz="4" w:space="0" w:color="auto"/>
              <w:left w:val="single" w:sz="4" w:space="0" w:color="auto"/>
              <w:bottom w:val="single" w:sz="4" w:space="0" w:color="auto"/>
              <w:right w:val="single" w:sz="4" w:space="0" w:color="auto"/>
            </w:tcBorders>
            <w:hideMark/>
          </w:tcPr>
          <w:p w14:paraId="16065E5B" w14:textId="77777777" w:rsidR="00FE1A6A" w:rsidRDefault="00FE1A6A">
            <w:pPr>
              <w:pStyle w:val="TAL"/>
              <w:keepNext w:val="0"/>
              <w:keepLines w:val="0"/>
              <w:widowControl w:val="0"/>
              <w:rPr>
                <w:sz w:val="16"/>
              </w:rPr>
            </w:pPr>
            <w:r>
              <w:rPr>
                <w:sz w:val="16"/>
              </w:rPr>
              <w:t>Correct detection entity in EES executed ACR</w:t>
            </w:r>
          </w:p>
        </w:tc>
        <w:tc>
          <w:tcPr>
            <w:tcW w:w="1488" w:type="dxa"/>
            <w:tcBorders>
              <w:top w:val="single" w:sz="4" w:space="0" w:color="auto"/>
              <w:left w:val="single" w:sz="4" w:space="0" w:color="auto"/>
              <w:bottom w:val="single" w:sz="4" w:space="0" w:color="auto"/>
              <w:right w:val="single" w:sz="4" w:space="0" w:color="auto"/>
            </w:tcBorders>
            <w:hideMark/>
          </w:tcPr>
          <w:p w14:paraId="0D5E8EBF" w14:textId="77777777" w:rsidR="00FE1A6A" w:rsidRDefault="00FE1A6A">
            <w:pPr>
              <w:pStyle w:val="TAL"/>
              <w:keepNext w:val="0"/>
              <w:keepLines w:val="0"/>
              <w:widowControl w:val="0"/>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F96E603"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5B02FCDF" w14:textId="77777777" w:rsidR="00FE1A6A" w:rsidRDefault="00FE1A6A">
            <w:pPr>
              <w:pStyle w:val="TAL"/>
              <w:keepNext w:val="0"/>
              <w:keepLines w:val="0"/>
              <w:widowControl w:val="0"/>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14:paraId="1CABD38D"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DF8837"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795E1A"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1BE728"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107FCFF6" w14:textId="77777777" w:rsidR="00FE1A6A" w:rsidRDefault="00FE1A6A">
            <w:pPr>
              <w:pStyle w:val="TAL"/>
              <w:keepNext w:val="0"/>
              <w:keepLines w:val="0"/>
              <w:widowControl w:val="0"/>
              <w:rPr>
                <w:sz w:val="16"/>
              </w:rPr>
            </w:pPr>
            <w:r>
              <w:rPr>
                <w:sz w:val="16"/>
              </w:rPr>
              <w:t>revised</w:t>
            </w:r>
          </w:p>
        </w:tc>
      </w:tr>
      <w:tr w:rsidR="00FE1A6A" w14:paraId="06F4371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A7B72F8" w14:textId="77777777" w:rsidR="00FE1A6A" w:rsidRDefault="00FE1A6A">
            <w:pPr>
              <w:pStyle w:val="TAL"/>
              <w:keepNext w:val="0"/>
              <w:keepLines w:val="0"/>
              <w:widowControl w:val="0"/>
              <w:rPr>
                <w:sz w:val="16"/>
              </w:rPr>
            </w:pPr>
            <w:r>
              <w:rPr>
                <w:sz w:val="16"/>
              </w:rPr>
              <w:t>S6-222549</w:t>
            </w:r>
          </w:p>
        </w:tc>
        <w:tc>
          <w:tcPr>
            <w:tcW w:w="2600" w:type="dxa"/>
            <w:tcBorders>
              <w:top w:val="single" w:sz="4" w:space="0" w:color="auto"/>
              <w:left w:val="single" w:sz="4" w:space="0" w:color="auto"/>
              <w:bottom w:val="single" w:sz="4" w:space="0" w:color="auto"/>
              <w:right w:val="single" w:sz="4" w:space="0" w:color="auto"/>
            </w:tcBorders>
            <w:hideMark/>
          </w:tcPr>
          <w:p w14:paraId="0CF6506A" w14:textId="77777777" w:rsidR="00FE1A6A" w:rsidRDefault="00FE1A6A">
            <w:pPr>
              <w:pStyle w:val="TAL"/>
              <w:keepNext w:val="0"/>
              <w:keepLines w:val="0"/>
              <w:widowControl w:val="0"/>
              <w:rPr>
                <w:sz w:val="16"/>
              </w:rPr>
            </w:pPr>
            <w:r>
              <w:rPr>
                <w:sz w:val="16"/>
              </w:rPr>
              <w:t>Correct detection entity in EES executed ACR</w:t>
            </w:r>
          </w:p>
        </w:tc>
        <w:tc>
          <w:tcPr>
            <w:tcW w:w="1488" w:type="dxa"/>
            <w:tcBorders>
              <w:top w:val="single" w:sz="4" w:space="0" w:color="auto"/>
              <w:left w:val="single" w:sz="4" w:space="0" w:color="auto"/>
              <w:bottom w:val="single" w:sz="4" w:space="0" w:color="auto"/>
              <w:right w:val="single" w:sz="4" w:space="0" w:color="auto"/>
            </w:tcBorders>
            <w:hideMark/>
          </w:tcPr>
          <w:p w14:paraId="6077AE73" w14:textId="77777777" w:rsidR="00FE1A6A" w:rsidRDefault="00FE1A6A">
            <w:pPr>
              <w:pStyle w:val="TAL"/>
              <w:keepNext w:val="0"/>
              <w:keepLines w:val="0"/>
              <w:widowControl w:val="0"/>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A6C579A"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5969A960" w14:textId="77777777" w:rsidR="00FE1A6A" w:rsidRDefault="00FE1A6A">
            <w:pPr>
              <w:pStyle w:val="TAL"/>
              <w:keepNext w:val="0"/>
              <w:keepLines w:val="0"/>
              <w:widowControl w:val="0"/>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14:paraId="4593C06F"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A4621"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7137BB"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73CF4F"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2BE4E364" w14:textId="77777777" w:rsidR="00FE1A6A" w:rsidRDefault="00FE1A6A">
            <w:pPr>
              <w:pStyle w:val="TAL"/>
              <w:keepNext w:val="0"/>
              <w:keepLines w:val="0"/>
              <w:widowControl w:val="0"/>
              <w:rPr>
                <w:sz w:val="16"/>
              </w:rPr>
            </w:pPr>
            <w:r>
              <w:rPr>
                <w:sz w:val="16"/>
              </w:rPr>
              <w:t>postponed</w:t>
            </w:r>
          </w:p>
        </w:tc>
      </w:tr>
      <w:tr w:rsidR="00FE1A6A" w14:paraId="6F54B3E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1F14271" w14:textId="77777777" w:rsidR="00FE1A6A" w:rsidRDefault="00FE1A6A">
            <w:pPr>
              <w:pStyle w:val="TAL"/>
              <w:keepNext w:val="0"/>
              <w:keepLines w:val="0"/>
              <w:widowControl w:val="0"/>
              <w:rPr>
                <w:sz w:val="16"/>
              </w:rPr>
            </w:pPr>
            <w:r>
              <w:rPr>
                <w:sz w:val="16"/>
              </w:rPr>
              <w:t>S6-222244</w:t>
            </w:r>
          </w:p>
        </w:tc>
        <w:tc>
          <w:tcPr>
            <w:tcW w:w="2600" w:type="dxa"/>
            <w:tcBorders>
              <w:top w:val="single" w:sz="4" w:space="0" w:color="auto"/>
              <w:left w:val="single" w:sz="4" w:space="0" w:color="auto"/>
              <w:bottom w:val="single" w:sz="4" w:space="0" w:color="auto"/>
              <w:right w:val="single" w:sz="4" w:space="0" w:color="auto"/>
            </w:tcBorders>
            <w:hideMark/>
          </w:tcPr>
          <w:p w14:paraId="7F8EDCE3" w14:textId="77777777" w:rsidR="00FE1A6A" w:rsidRDefault="00FE1A6A">
            <w:pPr>
              <w:pStyle w:val="TAL"/>
              <w:keepNext w:val="0"/>
              <w:keepLines w:val="0"/>
              <w:widowControl w:val="0"/>
              <w:rPr>
                <w:sz w:val="16"/>
              </w:rPr>
            </w:pPr>
            <w:r>
              <w:rPr>
                <w:sz w:val="16"/>
              </w:rPr>
              <w:t>Correction to Relationship between EDGEAPP and ETSI MEC architectures</w:t>
            </w:r>
          </w:p>
        </w:tc>
        <w:tc>
          <w:tcPr>
            <w:tcW w:w="1488" w:type="dxa"/>
            <w:tcBorders>
              <w:top w:val="single" w:sz="4" w:space="0" w:color="auto"/>
              <w:left w:val="single" w:sz="4" w:space="0" w:color="auto"/>
              <w:bottom w:val="single" w:sz="4" w:space="0" w:color="auto"/>
              <w:right w:val="single" w:sz="4" w:space="0" w:color="auto"/>
            </w:tcBorders>
            <w:hideMark/>
          </w:tcPr>
          <w:p w14:paraId="26BCE9A0"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385B6E06"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2698C049" w14:textId="77777777" w:rsidR="00FE1A6A" w:rsidRDefault="00FE1A6A">
            <w:pPr>
              <w:pStyle w:val="TAL"/>
              <w:keepNext w:val="0"/>
              <w:keepLines w:val="0"/>
              <w:widowControl w:val="0"/>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4D157DC5"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86D2D2"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529D79"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02D55"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7987F1D0" w14:textId="77777777" w:rsidR="00FE1A6A" w:rsidRDefault="00FE1A6A">
            <w:pPr>
              <w:pStyle w:val="TAL"/>
              <w:keepNext w:val="0"/>
              <w:keepLines w:val="0"/>
              <w:widowControl w:val="0"/>
              <w:rPr>
                <w:sz w:val="16"/>
              </w:rPr>
            </w:pPr>
            <w:r>
              <w:rPr>
                <w:sz w:val="16"/>
              </w:rPr>
              <w:t>revised</w:t>
            </w:r>
          </w:p>
        </w:tc>
      </w:tr>
      <w:tr w:rsidR="00FE1A6A" w14:paraId="194BC67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F86316F" w14:textId="77777777" w:rsidR="00FE1A6A" w:rsidRDefault="00FE1A6A">
            <w:pPr>
              <w:pStyle w:val="TAL"/>
              <w:keepNext w:val="0"/>
              <w:keepLines w:val="0"/>
              <w:widowControl w:val="0"/>
              <w:rPr>
                <w:sz w:val="16"/>
              </w:rPr>
            </w:pPr>
            <w:r>
              <w:rPr>
                <w:sz w:val="16"/>
              </w:rPr>
              <w:t>S6-222505</w:t>
            </w:r>
          </w:p>
        </w:tc>
        <w:tc>
          <w:tcPr>
            <w:tcW w:w="2600" w:type="dxa"/>
            <w:tcBorders>
              <w:top w:val="single" w:sz="4" w:space="0" w:color="auto"/>
              <w:left w:val="single" w:sz="4" w:space="0" w:color="auto"/>
              <w:bottom w:val="single" w:sz="4" w:space="0" w:color="auto"/>
              <w:right w:val="single" w:sz="4" w:space="0" w:color="auto"/>
            </w:tcBorders>
            <w:hideMark/>
          </w:tcPr>
          <w:p w14:paraId="7A232FAF" w14:textId="77777777" w:rsidR="00FE1A6A" w:rsidRDefault="00FE1A6A">
            <w:pPr>
              <w:pStyle w:val="TAL"/>
              <w:keepNext w:val="0"/>
              <w:keepLines w:val="0"/>
              <w:widowControl w:val="0"/>
              <w:rPr>
                <w:sz w:val="16"/>
              </w:rPr>
            </w:pPr>
            <w:r>
              <w:rPr>
                <w:sz w:val="16"/>
              </w:rPr>
              <w:t>Correction to Relationship between EDGEAPP and ETSI MEC architectures</w:t>
            </w:r>
          </w:p>
        </w:tc>
        <w:tc>
          <w:tcPr>
            <w:tcW w:w="1488" w:type="dxa"/>
            <w:tcBorders>
              <w:top w:val="single" w:sz="4" w:space="0" w:color="auto"/>
              <w:left w:val="single" w:sz="4" w:space="0" w:color="auto"/>
              <w:bottom w:val="single" w:sz="4" w:space="0" w:color="auto"/>
              <w:right w:val="single" w:sz="4" w:space="0" w:color="auto"/>
            </w:tcBorders>
            <w:hideMark/>
          </w:tcPr>
          <w:p w14:paraId="32E94DE7"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3B5E5E2D"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2E4FB439" w14:textId="77777777" w:rsidR="00FE1A6A" w:rsidRDefault="00FE1A6A">
            <w:pPr>
              <w:pStyle w:val="TAL"/>
              <w:keepNext w:val="0"/>
              <w:keepLines w:val="0"/>
              <w:widowControl w:val="0"/>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42C1BA4F"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154D1B"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3BC792"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63FFCE"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245984E3" w14:textId="77777777" w:rsidR="00FE1A6A" w:rsidRDefault="00FE1A6A">
            <w:pPr>
              <w:pStyle w:val="TAL"/>
              <w:keepNext w:val="0"/>
              <w:keepLines w:val="0"/>
              <w:widowControl w:val="0"/>
              <w:rPr>
                <w:sz w:val="16"/>
              </w:rPr>
            </w:pPr>
            <w:r>
              <w:rPr>
                <w:sz w:val="16"/>
              </w:rPr>
              <w:t>revised</w:t>
            </w:r>
          </w:p>
        </w:tc>
      </w:tr>
      <w:tr w:rsidR="00FE1A6A" w14:paraId="0863728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B09A072" w14:textId="77777777" w:rsidR="00FE1A6A" w:rsidRDefault="00FE1A6A">
            <w:pPr>
              <w:pStyle w:val="TAL"/>
              <w:keepNext w:val="0"/>
              <w:keepLines w:val="0"/>
              <w:widowControl w:val="0"/>
              <w:rPr>
                <w:sz w:val="16"/>
              </w:rPr>
            </w:pPr>
            <w:r>
              <w:rPr>
                <w:sz w:val="16"/>
              </w:rPr>
              <w:t>S6-222558</w:t>
            </w:r>
          </w:p>
        </w:tc>
        <w:tc>
          <w:tcPr>
            <w:tcW w:w="2600" w:type="dxa"/>
            <w:tcBorders>
              <w:top w:val="single" w:sz="4" w:space="0" w:color="auto"/>
              <w:left w:val="single" w:sz="4" w:space="0" w:color="auto"/>
              <w:bottom w:val="single" w:sz="4" w:space="0" w:color="auto"/>
              <w:right w:val="single" w:sz="4" w:space="0" w:color="auto"/>
            </w:tcBorders>
            <w:hideMark/>
          </w:tcPr>
          <w:p w14:paraId="0B5CE765" w14:textId="77777777" w:rsidR="00FE1A6A" w:rsidRDefault="00FE1A6A">
            <w:pPr>
              <w:pStyle w:val="TAL"/>
              <w:keepNext w:val="0"/>
              <w:keepLines w:val="0"/>
              <w:widowControl w:val="0"/>
              <w:rPr>
                <w:sz w:val="16"/>
              </w:rPr>
            </w:pPr>
            <w:r>
              <w:rPr>
                <w:sz w:val="16"/>
              </w:rPr>
              <w:t>Correction to Relationship between EDGEAPP and ETSI MEC architectures</w:t>
            </w:r>
          </w:p>
        </w:tc>
        <w:tc>
          <w:tcPr>
            <w:tcW w:w="1488" w:type="dxa"/>
            <w:tcBorders>
              <w:top w:val="single" w:sz="4" w:space="0" w:color="auto"/>
              <w:left w:val="single" w:sz="4" w:space="0" w:color="auto"/>
              <w:bottom w:val="single" w:sz="4" w:space="0" w:color="auto"/>
              <w:right w:val="single" w:sz="4" w:space="0" w:color="auto"/>
            </w:tcBorders>
            <w:hideMark/>
          </w:tcPr>
          <w:p w14:paraId="0625C717" w14:textId="77777777" w:rsidR="00FE1A6A" w:rsidRDefault="00FE1A6A">
            <w:pPr>
              <w:pStyle w:val="TAL"/>
              <w:keepNext w:val="0"/>
              <w:keepLines w:val="0"/>
              <w:widowControl w:val="0"/>
              <w:rPr>
                <w:sz w:val="16"/>
              </w:rPr>
            </w:pPr>
            <w:r>
              <w:rPr>
                <w:sz w:val="16"/>
              </w:rPr>
              <w:t>Huawei, Hisilicon</w:t>
            </w:r>
          </w:p>
        </w:tc>
        <w:tc>
          <w:tcPr>
            <w:tcW w:w="706" w:type="dxa"/>
            <w:tcBorders>
              <w:top w:val="single" w:sz="4" w:space="0" w:color="auto"/>
              <w:left w:val="single" w:sz="4" w:space="0" w:color="auto"/>
              <w:bottom w:val="single" w:sz="4" w:space="0" w:color="auto"/>
              <w:right w:val="single" w:sz="4" w:space="0" w:color="auto"/>
            </w:tcBorders>
            <w:hideMark/>
          </w:tcPr>
          <w:p w14:paraId="72537613"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06E5A400" w14:textId="77777777" w:rsidR="00FE1A6A" w:rsidRDefault="00FE1A6A">
            <w:pPr>
              <w:pStyle w:val="TAL"/>
              <w:keepNext w:val="0"/>
              <w:keepLines w:val="0"/>
              <w:widowControl w:val="0"/>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32D15976" w14:textId="77777777" w:rsidR="00FE1A6A" w:rsidRDefault="00FE1A6A">
            <w:pPr>
              <w:pStyle w:val="TAR"/>
              <w:keepNext w:val="0"/>
              <w:keepLines w:val="0"/>
              <w:widowControl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61C5F5"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F4036C"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421A6"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23FBA7DC" w14:textId="77777777" w:rsidR="00FE1A6A" w:rsidRDefault="00FE1A6A">
            <w:pPr>
              <w:pStyle w:val="TAL"/>
              <w:keepNext w:val="0"/>
              <w:keepLines w:val="0"/>
              <w:widowControl w:val="0"/>
              <w:rPr>
                <w:sz w:val="16"/>
              </w:rPr>
            </w:pPr>
            <w:r>
              <w:rPr>
                <w:sz w:val="16"/>
              </w:rPr>
              <w:t>agreed</w:t>
            </w:r>
          </w:p>
        </w:tc>
      </w:tr>
      <w:tr w:rsidR="00FE1A6A" w14:paraId="157EE06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A2C483A" w14:textId="77777777" w:rsidR="00FE1A6A" w:rsidRDefault="00FE1A6A">
            <w:pPr>
              <w:pStyle w:val="TAL"/>
              <w:keepNext w:val="0"/>
              <w:keepLines w:val="0"/>
              <w:widowControl w:val="0"/>
              <w:rPr>
                <w:sz w:val="16"/>
              </w:rPr>
            </w:pPr>
            <w:r>
              <w:rPr>
                <w:sz w:val="16"/>
              </w:rPr>
              <w:t>S6-222300</w:t>
            </w:r>
          </w:p>
        </w:tc>
        <w:tc>
          <w:tcPr>
            <w:tcW w:w="2600" w:type="dxa"/>
            <w:tcBorders>
              <w:top w:val="single" w:sz="4" w:space="0" w:color="auto"/>
              <w:left w:val="single" w:sz="4" w:space="0" w:color="auto"/>
              <w:bottom w:val="single" w:sz="4" w:space="0" w:color="auto"/>
              <w:right w:val="single" w:sz="4" w:space="0" w:color="auto"/>
            </w:tcBorders>
            <w:hideMark/>
          </w:tcPr>
          <w:p w14:paraId="3FDBCDF5" w14:textId="77777777" w:rsidR="00FE1A6A" w:rsidRDefault="00FE1A6A">
            <w:pPr>
              <w:pStyle w:val="TAL"/>
              <w:keepNext w:val="0"/>
              <w:keepLines w:val="0"/>
              <w:widowControl w:val="0"/>
              <w:rPr>
                <w:sz w:val="16"/>
              </w:rPr>
            </w:pPr>
            <w:r>
              <w:rPr>
                <w:sz w:val="16"/>
              </w:rPr>
              <w:t>Support for TEs</w:t>
            </w:r>
          </w:p>
        </w:tc>
        <w:tc>
          <w:tcPr>
            <w:tcW w:w="1488" w:type="dxa"/>
            <w:tcBorders>
              <w:top w:val="single" w:sz="4" w:space="0" w:color="auto"/>
              <w:left w:val="single" w:sz="4" w:space="0" w:color="auto"/>
              <w:bottom w:val="single" w:sz="4" w:space="0" w:color="auto"/>
              <w:right w:val="single" w:sz="4" w:space="0" w:color="auto"/>
            </w:tcBorders>
            <w:hideMark/>
          </w:tcPr>
          <w:p w14:paraId="6E7917A1" w14:textId="77777777" w:rsidR="00FE1A6A" w:rsidRDefault="00FE1A6A">
            <w:pPr>
              <w:pStyle w:val="TAL"/>
              <w:keepNext w:val="0"/>
              <w:keepLines w:val="0"/>
              <w:widowControl w:val="0"/>
              <w:rPr>
                <w:sz w:val="16"/>
              </w:rPr>
            </w:pPr>
            <w:r>
              <w:rPr>
                <w:sz w:val="16"/>
              </w:rPr>
              <w:t>Qualcomm</w:t>
            </w:r>
          </w:p>
        </w:tc>
        <w:tc>
          <w:tcPr>
            <w:tcW w:w="706" w:type="dxa"/>
            <w:tcBorders>
              <w:top w:val="single" w:sz="4" w:space="0" w:color="auto"/>
              <w:left w:val="single" w:sz="4" w:space="0" w:color="auto"/>
              <w:bottom w:val="single" w:sz="4" w:space="0" w:color="auto"/>
              <w:right w:val="single" w:sz="4" w:space="0" w:color="auto"/>
            </w:tcBorders>
            <w:hideMark/>
          </w:tcPr>
          <w:p w14:paraId="368C5D58"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41E5DB80" w14:textId="77777777" w:rsidR="00FE1A6A" w:rsidRDefault="00FE1A6A">
            <w:pPr>
              <w:pStyle w:val="TAL"/>
              <w:keepNext w:val="0"/>
              <w:keepLines w:val="0"/>
              <w:widowControl w:val="0"/>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14:paraId="2A2291DF"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2DFB9"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F8D692B"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84980" w14:textId="77777777" w:rsidR="00FE1A6A" w:rsidRDefault="00FE1A6A">
            <w:pPr>
              <w:pStyle w:val="TAL"/>
              <w:keepNext w:val="0"/>
              <w:keepLines w:val="0"/>
              <w:widowControl w:val="0"/>
              <w:rPr>
                <w:sz w:val="16"/>
              </w:rPr>
            </w:pPr>
            <w:r>
              <w:rPr>
                <w:sz w:val="16"/>
              </w:rPr>
              <w:t>FS_eEDGEAPP</w:t>
            </w:r>
          </w:p>
        </w:tc>
        <w:tc>
          <w:tcPr>
            <w:tcW w:w="967" w:type="dxa"/>
            <w:tcBorders>
              <w:top w:val="single" w:sz="4" w:space="0" w:color="auto"/>
              <w:left w:val="single" w:sz="4" w:space="0" w:color="auto"/>
              <w:bottom w:val="single" w:sz="4" w:space="0" w:color="auto"/>
              <w:right w:val="single" w:sz="4" w:space="0" w:color="auto"/>
            </w:tcBorders>
            <w:hideMark/>
          </w:tcPr>
          <w:p w14:paraId="4BF873CA" w14:textId="77777777" w:rsidR="00FE1A6A" w:rsidRDefault="00FE1A6A">
            <w:pPr>
              <w:pStyle w:val="TAL"/>
              <w:keepNext w:val="0"/>
              <w:keepLines w:val="0"/>
              <w:widowControl w:val="0"/>
              <w:rPr>
                <w:sz w:val="16"/>
              </w:rPr>
            </w:pPr>
            <w:r>
              <w:rPr>
                <w:sz w:val="16"/>
              </w:rPr>
              <w:t>revised</w:t>
            </w:r>
          </w:p>
        </w:tc>
      </w:tr>
      <w:tr w:rsidR="00FE1A6A" w14:paraId="15A47DD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F72B477" w14:textId="77777777" w:rsidR="00FE1A6A" w:rsidRDefault="00FE1A6A">
            <w:pPr>
              <w:pStyle w:val="TAL"/>
              <w:keepNext w:val="0"/>
              <w:keepLines w:val="0"/>
              <w:widowControl w:val="0"/>
              <w:rPr>
                <w:sz w:val="16"/>
              </w:rPr>
            </w:pPr>
            <w:r>
              <w:rPr>
                <w:sz w:val="16"/>
              </w:rPr>
              <w:t>S6-222490</w:t>
            </w:r>
          </w:p>
        </w:tc>
        <w:tc>
          <w:tcPr>
            <w:tcW w:w="2600" w:type="dxa"/>
            <w:tcBorders>
              <w:top w:val="single" w:sz="4" w:space="0" w:color="auto"/>
              <w:left w:val="single" w:sz="4" w:space="0" w:color="auto"/>
              <w:bottom w:val="single" w:sz="4" w:space="0" w:color="auto"/>
              <w:right w:val="single" w:sz="4" w:space="0" w:color="auto"/>
            </w:tcBorders>
            <w:hideMark/>
          </w:tcPr>
          <w:p w14:paraId="2E822128" w14:textId="77777777" w:rsidR="00FE1A6A" w:rsidRDefault="00FE1A6A">
            <w:pPr>
              <w:pStyle w:val="TAL"/>
              <w:keepNext w:val="0"/>
              <w:keepLines w:val="0"/>
              <w:widowControl w:val="0"/>
              <w:rPr>
                <w:sz w:val="16"/>
              </w:rPr>
            </w:pPr>
            <w:r>
              <w:rPr>
                <w:sz w:val="16"/>
              </w:rPr>
              <w:t>Support for TEs</w:t>
            </w:r>
          </w:p>
        </w:tc>
        <w:tc>
          <w:tcPr>
            <w:tcW w:w="1488" w:type="dxa"/>
            <w:tcBorders>
              <w:top w:val="single" w:sz="4" w:space="0" w:color="auto"/>
              <w:left w:val="single" w:sz="4" w:space="0" w:color="auto"/>
              <w:bottom w:val="single" w:sz="4" w:space="0" w:color="auto"/>
              <w:right w:val="single" w:sz="4" w:space="0" w:color="auto"/>
            </w:tcBorders>
            <w:hideMark/>
          </w:tcPr>
          <w:p w14:paraId="513ED2E6" w14:textId="77777777" w:rsidR="00FE1A6A" w:rsidRDefault="00FE1A6A">
            <w:pPr>
              <w:pStyle w:val="TAL"/>
              <w:keepNext w:val="0"/>
              <w:keepLines w:val="0"/>
              <w:widowControl w:val="0"/>
              <w:rPr>
                <w:sz w:val="16"/>
              </w:rPr>
            </w:pPr>
            <w:r>
              <w:rPr>
                <w:sz w:val="16"/>
              </w:rPr>
              <w:t>Qualcomm</w:t>
            </w:r>
          </w:p>
        </w:tc>
        <w:tc>
          <w:tcPr>
            <w:tcW w:w="706" w:type="dxa"/>
            <w:tcBorders>
              <w:top w:val="single" w:sz="4" w:space="0" w:color="auto"/>
              <w:left w:val="single" w:sz="4" w:space="0" w:color="auto"/>
              <w:bottom w:val="single" w:sz="4" w:space="0" w:color="auto"/>
              <w:right w:val="single" w:sz="4" w:space="0" w:color="auto"/>
            </w:tcBorders>
            <w:hideMark/>
          </w:tcPr>
          <w:p w14:paraId="722D9373"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597E9112" w14:textId="77777777" w:rsidR="00FE1A6A" w:rsidRDefault="00FE1A6A">
            <w:pPr>
              <w:pStyle w:val="TAL"/>
              <w:keepNext w:val="0"/>
              <w:keepLines w:val="0"/>
              <w:widowControl w:val="0"/>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14:paraId="679047C3"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1DF715"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9CA20C"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01496D" w14:textId="77777777" w:rsidR="00FE1A6A" w:rsidRDefault="00FE1A6A">
            <w:pPr>
              <w:pStyle w:val="TAL"/>
              <w:keepNext w:val="0"/>
              <w:keepLines w:val="0"/>
              <w:widowControl w:val="0"/>
              <w:rPr>
                <w:sz w:val="16"/>
              </w:rPr>
            </w:pPr>
            <w:r>
              <w:rPr>
                <w:sz w:val="16"/>
              </w:rPr>
              <w:t>FS_eEDGEAPP</w:t>
            </w:r>
          </w:p>
        </w:tc>
        <w:tc>
          <w:tcPr>
            <w:tcW w:w="967" w:type="dxa"/>
            <w:tcBorders>
              <w:top w:val="single" w:sz="4" w:space="0" w:color="auto"/>
              <w:left w:val="single" w:sz="4" w:space="0" w:color="auto"/>
              <w:bottom w:val="single" w:sz="4" w:space="0" w:color="auto"/>
              <w:right w:val="single" w:sz="4" w:space="0" w:color="auto"/>
            </w:tcBorders>
            <w:hideMark/>
          </w:tcPr>
          <w:p w14:paraId="216AB4BD" w14:textId="77777777" w:rsidR="00FE1A6A" w:rsidRDefault="00FE1A6A">
            <w:pPr>
              <w:pStyle w:val="TAL"/>
              <w:keepNext w:val="0"/>
              <w:keepLines w:val="0"/>
              <w:widowControl w:val="0"/>
              <w:rPr>
                <w:sz w:val="16"/>
              </w:rPr>
            </w:pPr>
            <w:r>
              <w:rPr>
                <w:sz w:val="16"/>
              </w:rPr>
              <w:t>postponed</w:t>
            </w:r>
          </w:p>
        </w:tc>
      </w:tr>
      <w:tr w:rsidR="00FE1A6A" w14:paraId="3375BDB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27C905F" w14:textId="77777777" w:rsidR="00FE1A6A" w:rsidRDefault="00FE1A6A">
            <w:pPr>
              <w:pStyle w:val="TAL"/>
              <w:keepNext w:val="0"/>
              <w:keepLines w:val="0"/>
              <w:widowControl w:val="0"/>
              <w:rPr>
                <w:sz w:val="16"/>
              </w:rPr>
            </w:pPr>
            <w:r>
              <w:rPr>
                <w:sz w:val="16"/>
              </w:rPr>
              <w:t>S6-222301</w:t>
            </w:r>
          </w:p>
        </w:tc>
        <w:tc>
          <w:tcPr>
            <w:tcW w:w="2600" w:type="dxa"/>
            <w:tcBorders>
              <w:top w:val="single" w:sz="4" w:space="0" w:color="auto"/>
              <w:left w:val="single" w:sz="4" w:space="0" w:color="auto"/>
              <w:bottom w:val="single" w:sz="4" w:space="0" w:color="auto"/>
              <w:right w:val="single" w:sz="4" w:space="0" w:color="auto"/>
            </w:tcBorders>
            <w:hideMark/>
          </w:tcPr>
          <w:p w14:paraId="5FBB8299" w14:textId="77777777" w:rsidR="00FE1A6A" w:rsidRDefault="00FE1A6A">
            <w:pPr>
              <w:pStyle w:val="TAL"/>
              <w:keepNext w:val="0"/>
              <w:keepLines w:val="0"/>
              <w:widowControl w:val="0"/>
              <w:rPr>
                <w:sz w:val="16"/>
              </w:rPr>
            </w:pPr>
            <w:r>
              <w:rPr>
                <w:sz w:val="16"/>
              </w:rPr>
              <w:t>EDGE-5 APIs</w:t>
            </w:r>
          </w:p>
        </w:tc>
        <w:tc>
          <w:tcPr>
            <w:tcW w:w="1488" w:type="dxa"/>
            <w:tcBorders>
              <w:top w:val="single" w:sz="4" w:space="0" w:color="auto"/>
              <w:left w:val="single" w:sz="4" w:space="0" w:color="auto"/>
              <w:bottom w:val="single" w:sz="4" w:space="0" w:color="auto"/>
              <w:right w:val="single" w:sz="4" w:space="0" w:color="auto"/>
            </w:tcBorders>
            <w:hideMark/>
          </w:tcPr>
          <w:p w14:paraId="378E0B9D" w14:textId="77777777" w:rsidR="00FE1A6A" w:rsidRDefault="00FE1A6A">
            <w:pPr>
              <w:pStyle w:val="TAL"/>
              <w:keepNext w:val="0"/>
              <w:keepLines w:val="0"/>
              <w:widowControl w:val="0"/>
              <w:rPr>
                <w:sz w:val="16"/>
              </w:rPr>
            </w:pPr>
            <w:r>
              <w:rPr>
                <w:sz w:val="16"/>
              </w:rPr>
              <w:t>Qualcomm</w:t>
            </w:r>
          </w:p>
        </w:tc>
        <w:tc>
          <w:tcPr>
            <w:tcW w:w="706" w:type="dxa"/>
            <w:tcBorders>
              <w:top w:val="single" w:sz="4" w:space="0" w:color="auto"/>
              <w:left w:val="single" w:sz="4" w:space="0" w:color="auto"/>
              <w:bottom w:val="single" w:sz="4" w:space="0" w:color="auto"/>
              <w:right w:val="single" w:sz="4" w:space="0" w:color="auto"/>
            </w:tcBorders>
            <w:hideMark/>
          </w:tcPr>
          <w:p w14:paraId="5F604C51"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0C5CA7CE" w14:textId="77777777" w:rsidR="00FE1A6A" w:rsidRDefault="00FE1A6A">
            <w:pPr>
              <w:pStyle w:val="TAL"/>
              <w:keepNext w:val="0"/>
              <w:keepLines w:val="0"/>
              <w:widowControl w:val="0"/>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14:paraId="599E3E49"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C8560E"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E9A2143"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FB00CD" w14:textId="77777777" w:rsidR="00FE1A6A" w:rsidRDefault="00FE1A6A">
            <w:pPr>
              <w:pStyle w:val="TAL"/>
              <w:keepNext w:val="0"/>
              <w:keepLines w:val="0"/>
              <w:widowControl w:val="0"/>
              <w:rPr>
                <w:sz w:val="16"/>
              </w:rPr>
            </w:pPr>
            <w:r>
              <w:rPr>
                <w:sz w:val="16"/>
              </w:rPr>
              <w:t>FS_eEDGEAPP</w:t>
            </w:r>
          </w:p>
        </w:tc>
        <w:tc>
          <w:tcPr>
            <w:tcW w:w="967" w:type="dxa"/>
            <w:tcBorders>
              <w:top w:val="single" w:sz="4" w:space="0" w:color="auto"/>
              <w:left w:val="single" w:sz="4" w:space="0" w:color="auto"/>
              <w:bottom w:val="single" w:sz="4" w:space="0" w:color="auto"/>
              <w:right w:val="single" w:sz="4" w:space="0" w:color="auto"/>
            </w:tcBorders>
            <w:hideMark/>
          </w:tcPr>
          <w:p w14:paraId="1D5A7CE2" w14:textId="77777777" w:rsidR="00FE1A6A" w:rsidRDefault="00FE1A6A">
            <w:pPr>
              <w:pStyle w:val="TAL"/>
              <w:keepNext w:val="0"/>
              <w:keepLines w:val="0"/>
              <w:widowControl w:val="0"/>
              <w:rPr>
                <w:sz w:val="16"/>
              </w:rPr>
            </w:pPr>
            <w:r>
              <w:rPr>
                <w:sz w:val="16"/>
              </w:rPr>
              <w:t>agreed</w:t>
            </w:r>
          </w:p>
        </w:tc>
      </w:tr>
      <w:tr w:rsidR="00FE1A6A" w14:paraId="40EE1DC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6FC30F5" w14:textId="77777777" w:rsidR="00FE1A6A" w:rsidRDefault="00FE1A6A">
            <w:pPr>
              <w:pStyle w:val="TAL"/>
              <w:keepNext w:val="0"/>
              <w:keepLines w:val="0"/>
              <w:widowControl w:val="0"/>
              <w:rPr>
                <w:sz w:val="16"/>
              </w:rPr>
            </w:pPr>
            <w:r>
              <w:rPr>
                <w:sz w:val="16"/>
              </w:rPr>
              <w:t>S6-222315</w:t>
            </w:r>
          </w:p>
        </w:tc>
        <w:tc>
          <w:tcPr>
            <w:tcW w:w="2600" w:type="dxa"/>
            <w:tcBorders>
              <w:top w:val="single" w:sz="4" w:space="0" w:color="auto"/>
              <w:left w:val="single" w:sz="4" w:space="0" w:color="auto"/>
              <w:bottom w:val="single" w:sz="4" w:space="0" w:color="auto"/>
              <w:right w:val="single" w:sz="4" w:space="0" w:color="auto"/>
            </w:tcBorders>
            <w:hideMark/>
          </w:tcPr>
          <w:p w14:paraId="53EEFD2C" w14:textId="77777777" w:rsidR="00FE1A6A" w:rsidRDefault="00FE1A6A">
            <w:pPr>
              <w:pStyle w:val="TAL"/>
              <w:keepNext w:val="0"/>
              <w:keepLines w:val="0"/>
              <w:widowControl w:val="0"/>
              <w:rPr>
                <w:sz w:val="16"/>
              </w:rPr>
            </w:pPr>
            <w:r>
              <w:rPr>
                <w:sz w:val="16"/>
              </w:rPr>
              <w:t>EDGEAPP_Ph2_Edge Notification Service - architecture</w:t>
            </w:r>
          </w:p>
        </w:tc>
        <w:tc>
          <w:tcPr>
            <w:tcW w:w="1488" w:type="dxa"/>
            <w:tcBorders>
              <w:top w:val="single" w:sz="4" w:space="0" w:color="auto"/>
              <w:left w:val="single" w:sz="4" w:space="0" w:color="auto"/>
              <w:bottom w:val="single" w:sz="4" w:space="0" w:color="auto"/>
              <w:right w:val="single" w:sz="4" w:space="0" w:color="auto"/>
            </w:tcBorders>
            <w:hideMark/>
          </w:tcPr>
          <w:p w14:paraId="1273567B" w14:textId="77777777" w:rsidR="00FE1A6A" w:rsidRDefault="00FE1A6A">
            <w:pPr>
              <w:pStyle w:val="TAL"/>
              <w:keepNext w:val="0"/>
              <w:keepLines w:val="0"/>
              <w:widowControl w:val="0"/>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6DC969D3"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62EDA5E2" w14:textId="77777777" w:rsidR="00FE1A6A" w:rsidRDefault="00FE1A6A">
            <w:pPr>
              <w:pStyle w:val="TAL"/>
              <w:keepNext w:val="0"/>
              <w:keepLines w:val="0"/>
              <w:widowControl w:val="0"/>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5201AE09"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7E6E6E"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E5F3FA8"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1A1E19"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3001678B" w14:textId="77777777" w:rsidR="00FE1A6A" w:rsidRDefault="00FE1A6A">
            <w:pPr>
              <w:pStyle w:val="TAL"/>
              <w:keepNext w:val="0"/>
              <w:keepLines w:val="0"/>
              <w:widowControl w:val="0"/>
              <w:rPr>
                <w:sz w:val="16"/>
              </w:rPr>
            </w:pPr>
            <w:r>
              <w:rPr>
                <w:sz w:val="16"/>
              </w:rPr>
              <w:t>revised</w:t>
            </w:r>
          </w:p>
        </w:tc>
      </w:tr>
      <w:tr w:rsidR="00FE1A6A" w14:paraId="750FDC5E"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9F8624A" w14:textId="77777777" w:rsidR="00FE1A6A" w:rsidRDefault="00FE1A6A">
            <w:pPr>
              <w:pStyle w:val="TAL"/>
              <w:keepNext w:val="0"/>
              <w:keepLines w:val="0"/>
              <w:widowControl w:val="0"/>
              <w:rPr>
                <w:sz w:val="16"/>
              </w:rPr>
            </w:pPr>
            <w:r>
              <w:rPr>
                <w:sz w:val="16"/>
              </w:rPr>
              <w:t>S6-222501</w:t>
            </w:r>
          </w:p>
        </w:tc>
        <w:tc>
          <w:tcPr>
            <w:tcW w:w="2600" w:type="dxa"/>
            <w:tcBorders>
              <w:top w:val="single" w:sz="4" w:space="0" w:color="auto"/>
              <w:left w:val="single" w:sz="4" w:space="0" w:color="auto"/>
              <w:bottom w:val="single" w:sz="4" w:space="0" w:color="auto"/>
              <w:right w:val="single" w:sz="4" w:space="0" w:color="auto"/>
            </w:tcBorders>
            <w:hideMark/>
          </w:tcPr>
          <w:p w14:paraId="18DF56F3" w14:textId="77777777" w:rsidR="00FE1A6A" w:rsidRDefault="00FE1A6A">
            <w:pPr>
              <w:pStyle w:val="TAL"/>
              <w:keepNext w:val="0"/>
              <w:keepLines w:val="0"/>
              <w:widowControl w:val="0"/>
              <w:rPr>
                <w:sz w:val="16"/>
              </w:rPr>
            </w:pPr>
            <w:r>
              <w:rPr>
                <w:sz w:val="16"/>
              </w:rPr>
              <w:t>EDGEAPP_Ph2_Edge Notification Service - architecture</w:t>
            </w:r>
          </w:p>
        </w:tc>
        <w:tc>
          <w:tcPr>
            <w:tcW w:w="1488" w:type="dxa"/>
            <w:tcBorders>
              <w:top w:val="single" w:sz="4" w:space="0" w:color="auto"/>
              <w:left w:val="single" w:sz="4" w:space="0" w:color="auto"/>
              <w:bottom w:val="single" w:sz="4" w:space="0" w:color="auto"/>
              <w:right w:val="single" w:sz="4" w:space="0" w:color="auto"/>
            </w:tcBorders>
            <w:hideMark/>
          </w:tcPr>
          <w:p w14:paraId="4B17663E" w14:textId="77777777" w:rsidR="00FE1A6A" w:rsidRDefault="00FE1A6A">
            <w:pPr>
              <w:pStyle w:val="TAL"/>
              <w:keepNext w:val="0"/>
              <w:keepLines w:val="0"/>
              <w:widowControl w:val="0"/>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BBA3AAE"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1269FD1B" w14:textId="77777777" w:rsidR="00FE1A6A" w:rsidRDefault="00FE1A6A">
            <w:pPr>
              <w:pStyle w:val="TAL"/>
              <w:keepNext w:val="0"/>
              <w:keepLines w:val="0"/>
              <w:widowControl w:val="0"/>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071FAAC3"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E6A5EC"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783994"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45E3B8"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0E3DD48D" w14:textId="77777777" w:rsidR="00FE1A6A" w:rsidRDefault="00FE1A6A">
            <w:pPr>
              <w:pStyle w:val="TAL"/>
              <w:keepNext w:val="0"/>
              <w:keepLines w:val="0"/>
              <w:widowControl w:val="0"/>
              <w:rPr>
                <w:sz w:val="16"/>
              </w:rPr>
            </w:pPr>
            <w:r>
              <w:rPr>
                <w:sz w:val="16"/>
              </w:rPr>
              <w:t>revised</w:t>
            </w:r>
          </w:p>
        </w:tc>
      </w:tr>
      <w:tr w:rsidR="00FE1A6A" w14:paraId="63CD03F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C85F65C" w14:textId="77777777" w:rsidR="00FE1A6A" w:rsidRDefault="00FE1A6A">
            <w:pPr>
              <w:pStyle w:val="TAL"/>
              <w:keepNext w:val="0"/>
              <w:keepLines w:val="0"/>
              <w:widowControl w:val="0"/>
              <w:rPr>
                <w:sz w:val="16"/>
              </w:rPr>
            </w:pPr>
            <w:r>
              <w:rPr>
                <w:sz w:val="16"/>
              </w:rPr>
              <w:t>S6-222564</w:t>
            </w:r>
          </w:p>
        </w:tc>
        <w:tc>
          <w:tcPr>
            <w:tcW w:w="2600" w:type="dxa"/>
            <w:tcBorders>
              <w:top w:val="single" w:sz="4" w:space="0" w:color="auto"/>
              <w:left w:val="single" w:sz="4" w:space="0" w:color="auto"/>
              <w:bottom w:val="single" w:sz="4" w:space="0" w:color="auto"/>
              <w:right w:val="single" w:sz="4" w:space="0" w:color="auto"/>
            </w:tcBorders>
            <w:hideMark/>
          </w:tcPr>
          <w:p w14:paraId="3A491D23" w14:textId="77777777" w:rsidR="00FE1A6A" w:rsidRDefault="00FE1A6A">
            <w:pPr>
              <w:pStyle w:val="TAL"/>
              <w:keepNext w:val="0"/>
              <w:keepLines w:val="0"/>
              <w:widowControl w:val="0"/>
              <w:rPr>
                <w:sz w:val="16"/>
              </w:rPr>
            </w:pPr>
            <w:r>
              <w:rPr>
                <w:sz w:val="16"/>
              </w:rPr>
              <w:t>EDGEAPP_Ph2_Edge Notification Service - architecture</w:t>
            </w:r>
          </w:p>
        </w:tc>
        <w:tc>
          <w:tcPr>
            <w:tcW w:w="1488" w:type="dxa"/>
            <w:tcBorders>
              <w:top w:val="single" w:sz="4" w:space="0" w:color="auto"/>
              <w:left w:val="single" w:sz="4" w:space="0" w:color="auto"/>
              <w:bottom w:val="single" w:sz="4" w:space="0" w:color="auto"/>
              <w:right w:val="single" w:sz="4" w:space="0" w:color="auto"/>
            </w:tcBorders>
            <w:hideMark/>
          </w:tcPr>
          <w:p w14:paraId="21EF88FB" w14:textId="77777777" w:rsidR="00FE1A6A" w:rsidRDefault="00FE1A6A">
            <w:pPr>
              <w:pStyle w:val="TAL"/>
              <w:keepNext w:val="0"/>
              <w:keepLines w:val="0"/>
              <w:widowControl w:val="0"/>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D66C0AC"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69FA8F3A" w14:textId="77777777" w:rsidR="00FE1A6A" w:rsidRDefault="00FE1A6A">
            <w:pPr>
              <w:pStyle w:val="TAL"/>
              <w:keepNext w:val="0"/>
              <w:keepLines w:val="0"/>
              <w:widowControl w:val="0"/>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4C5590F1" w14:textId="77777777" w:rsidR="00FE1A6A" w:rsidRDefault="00FE1A6A">
            <w:pPr>
              <w:pStyle w:val="TAR"/>
              <w:keepNext w:val="0"/>
              <w:keepLines w:val="0"/>
              <w:widowControl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9A64479"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9D7E0B"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F94CA8"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74FE88A4" w14:textId="77777777" w:rsidR="00FE1A6A" w:rsidRDefault="00FE1A6A">
            <w:pPr>
              <w:pStyle w:val="TAL"/>
              <w:keepNext w:val="0"/>
              <w:keepLines w:val="0"/>
              <w:widowControl w:val="0"/>
              <w:rPr>
                <w:sz w:val="16"/>
              </w:rPr>
            </w:pPr>
            <w:r>
              <w:rPr>
                <w:sz w:val="16"/>
              </w:rPr>
              <w:t>agreed</w:t>
            </w:r>
          </w:p>
        </w:tc>
      </w:tr>
      <w:tr w:rsidR="00FE1A6A" w14:paraId="1E756ED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B1D4B3B" w14:textId="77777777" w:rsidR="00FE1A6A" w:rsidRDefault="00FE1A6A">
            <w:pPr>
              <w:pStyle w:val="TAL"/>
              <w:keepNext w:val="0"/>
              <w:keepLines w:val="0"/>
              <w:widowControl w:val="0"/>
              <w:rPr>
                <w:sz w:val="16"/>
              </w:rPr>
            </w:pPr>
            <w:r>
              <w:rPr>
                <w:sz w:val="16"/>
              </w:rPr>
              <w:t>S6-222316</w:t>
            </w:r>
          </w:p>
        </w:tc>
        <w:tc>
          <w:tcPr>
            <w:tcW w:w="2600" w:type="dxa"/>
            <w:tcBorders>
              <w:top w:val="single" w:sz="4" w:space="0" w:color="auto"/>
              <w:left w:val="single" w:sz="4" w:space="0" w:color="auto"/>
              <w:bottom w:val="single" w:sz="4" w:space="0" w:color="auto"/>
              <w:right w:val="single" w:sz="4" w:space="0" w:color="auto"/>
            </w:tcBorders>
            <w:hideMark/>
          </w:tcPr>
          <w:p w14:paraId="3DDBFAFD" w14:textId="77777777" w:rsidR="00FE1A6A" w:rsidRDefault="00FE1A6A">
            <w:pPr>
              <w:pStyle w:val="TAL"/>
              <w:keepNext w:val="0"/>
              <w:keepLines w:val="0"/>
              <w:widowControl w:val="0"/>
              <w:rPr>
                <w:sz w:val="16"/>
              </w:rPr>
            </w:pPr>
            <w:r>
              <w:rPr>
                <w:sz w:val="16"/>
              </w:rPr>
              <w:t xml:space="preserve">Edge Notification Service - </w:t>
            </w:r>
            <w:r>
              <w:rPr>
                <w:sz w:val="16"/>
              </w:rPr>
              <w:lastRenderedPageBreak/>
              <w:t>solution</w:t>
            </w:r>
          </w:p>
        </w:tc>
        <w:tc>
          <w:tcPr>
            <w:tcW w:w="1488" w:type="dxa"/>
            <w:tcBorders>
              <w:top w:val="single" w:sz="4" w:space="0" w:color="auto"/>
              <w:left w:val="single" w:sz="4" w:space="0" w:color="auto"/>
              <w:bottom w:val="single" w:sz="4" w:space="0" w:color="auto"/>
              <w:right w:val="single" w:sz="4" w:space="0" w:color="auto"/>
            </w:tcBorders>
            <w:hideMark/>
          </w:tcPr>
          <w:p w14:paraId="3B388C9C" w14:textId="77777777" w:rsidR="00FE1A6A" w:rsidRDefault="00FE1A6A">
            <w:pPr>
              <w:pStyle w:val="TAL"/>
              <w:keepNext w:val="0"/>
              <w:keepLines w:val="0"/>
              <w:widowControl w:val="0"/>
              <w:rPr>
                <w:sz w:val="16"/>
              </w:rPr>
            </w:pPr>
            <w:r>
              <w:rPr>
                <w:sz w:val="16"/>
              </w:rPr>
              <w:lastRenderedPageBreak/>
              <w:t>Samsung</w:t>
            </w:r>
          </w:p>
        </w:tc>
        <w:tc>
          <w:tcPr>
            <w:tcW w:w="706" w:type="dxa"/>
            <w:tcBorders>
              <w:top w:val="single" w:sz="4" w:space="0" w:color="auto"/>
              <w:left w:val="single" w:sz="4" w:space="0" w:color="auto"/>
              <w:bottom w:val="single" w:sz="4" w:space="0" w:color="auto"/>
              <w:right w:val="single" w:sz="4" w:space="0" w:color="auto"/>
            </w:tcBorders>
            <w:hideMark/>
          </w:tcPr>
          <w:p w14:paraId="03770834"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088269F7" w14:textId="77777777" w:rsidR="00FE1A6A" w:rsidRDefault="00FE1A6A">
            <w:pPr>
              <w:pStyle w:val="TAL"/>
              <w:keepNext w:val="0"/>
              <w:keepLines w:val="0"/>
              <w:widowControl w:val="0"/>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0E27EF9E"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202D6F" w14:textId="77777777" w:rsidR="00FE1A6A" w:rsidRDefault="00FE1A6A">
            <w:pPr>
              <w:pStyle w:val="TAL"/>
              <w:keepNext w:val="0"/>
              <w:keepLines w:val="0"/>
              <w:widowControl w:val="0"/>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hideMark/>
          </w:tcPr>
          <w:p w14:paraId="467BB52B" w14:textId="77777777" w:rsidR="00FE1A6A" w:rsidRDefault="00FE1A6A">
            <w:pPr>
              <w:pStyle w:val="TAL"/>
              <w:keepNext w:val="0"/>
              <w:keepLines w:val="0"/>
              <w:widowControl w:val="0"/>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12E21528" w14:textId="77777777" w:rsidR="00FE1A6A" w:rsidRDefault="00FE1A6A">
            <w:pPr>
              <w:pStyle w:val="TAL"/>
              <w:keepNext w:val="0"/>
              <w:keepLines w:val="0"/>
              <w:widowControl w:val="0"/>
              <w:rPr>
                <w:sz w:val="16"/>
              </w:rPr>
            </w:pPr>
            <w:r>
              <w:rPr>
                <w:sz w:val="16"/>
              </w:rPr>
              <w:t>Dummy</w:t>
            </w:r>
          </w:p>
        </w:tc>
        <w:tc>
          <w:tcPr>
            <w:tcW w:w="967" w:type="dxa"/>
            <w:tcBorders>
              <w:top w:val="single" w:sz="4" w:space="0" w:color="auto"/>
              <w:left w:val="single" w:sz="4" w:space="0" w:color="auto"/>
              <w:bottom w:val="single" w:sz="4" w:space="0" w:color="auto"/>
              <w:right w:val="single" w:sz="4" w:space="0" w:color="auto"/>
            </w:tcBorders>
            <w:hideMark/>
          </w:tcPr>
          <w:p w14:paraId="06524D8B" w14:textId="77777777" w:rsidR="00FE1A6A" w:rsidRDefault="00FE1A6A">
            <w:pPr>
              <w:pStyle w:val="TAL"/>
              <w:keepNext w:val="0"/>
              <w:keepLines w:val="0"/>
              <w:widowControl w:val="0"/>
              <w:rPr>
                <w:sz w:val="16"/>
              </w:rPr>
            </w:pPr>
            <w:r>
              <w:rPr>
                <w:sz w:val="16"/>
              </w:rPr>
              <w:t>revised</w:t>
            </w:r>
          </w:p>
        </w:tc>
      </w:tr>
      <w:tr w:rsidR="00FE1A6A" w14:paraId="60A8038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A2A016E" w14:textId="77777777" w:rsidR="00FE1A6A" w:rsidRDefault="00FE1A6A">
            <w:pPr>
              <w:pStyle w:val="TAL"/>
              <w:keepNext w:val="0"/>
              <w:keepLines w:val="0"/>
              <w:widowControl w:val="0"/>
              <w:rPr>
                <w:sz w:val="16"/>
              </w:rPr>
            </w:pPr>
            <w:r>
              <w:rPr>
                <w:sz w:val="16"/>
              </w:rPr>
              <w:t>S6-222502</w:t>
            </w:r>
          </w:p>
        </w:tc>
        <w:tc>
          <w:tcPr>
            <w:tcW w:w="2600" w:type="dxa"/>
            <w:tcBorders>
              <w:top w:val="single" w:sz="4" w:space="0" w:color="auto"/>
              <w:left w:val="single" w:sz="4" w:space="0" w:color="auto"/>
              <w:bottom w:val="single" w:sz="4" w:space="0" w:color="auto"/>
              <w:right w:val="single" w:sz="4" w:space="0" w:color="auto"/>
            </w:tcBorders>
            <w:hideMark/>
          </w:tcPr>
          <w:p w14:paraId="58858BD6" w14:textId="77777777" w:rsidR="00FE1A6A" w:rsidRDefault="00FE1A6A">
            <w:pPr>
              <w:pStyle w:val="TAL"/>
              <w:keepNext w:val="0"/>
              <w:keepLines w:val="0"/>
              <w:widowControl w:val="0"/>
              <w:rPr>
                <w:sz w:val="16"/>
              </w:rPr>
            </w:pPr>
            <w:r>
              <w:rPr>
                <w:sz w:val="16"/>
              </w:rPr>
              <w:t>Edge Notification Service - solution</w:t>
            </w:r>
          </w:p>
        </w:tc>
        <w:tc>
          <w:tcPr>
            <w:tcW w:w="1488" w:type="dxa"/>
            <w:tcBorders>
              <w:top w:val="single" w:sz="4" w:space="0" w:color="auto"/>
              <w:left w:val="single" w:sz="4" w:space="0" w:color="auto"/>
              <w:bottom w:val="single" w:sz="4" w:space="0" w:color="auto"/>
              <w:right w:val="single" w:sz="4" w:space="0" w:color="auto"/>
            </w:tcBorders>
            <w:hideMark/>
          </w:tcPr>
          <w:p w14:paraId="16527766" w14:textId="77777777" w:rsidR="00FE1A6A" w:rsidRDefault="00FE1A6A">
            <w:pPr>
              <w:pStyle w:val="TAL"/>
              <w:keepNext w:val="0"/>
              <w:keepLines w:val="0"/>
              <w:widowControl w:val="0"/>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4BB31AF"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4C6DF82A" w14:textId="77777777" w:rsidR="00FE1A6A" w:rsidRDefault="00FE1A6A">
            <w:pPr>
              <w:pStyle w:val="TAL"/>
              <w:keepNext w:val="0"/>
              <w:keepLines w:val="0"/>
              <w:widowControl w:val="0"/>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31D64B2F"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0F2172"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82BDF3"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BDDB36" w14:textId="77777777" w:rsidR="00FE1A6A" w:rsidRDefault="00FE1A6A">
            <w:pPr>
              <w:pStyle w:val="TAL"/>
              <w:keepNext w:val="0"/>
              <w:keepLines w:val="0"/>
              <w:widowControl w:val="0"/>
              <w:rPr>
                <w:sz w:val="16"/>
              </w:rPr>
            </w:pPr>
            <w:r>
              <w:rPr>
                <w:sz w:val="16"/>
              </w:rPr>
              <w:t>Dummy</w:t>
            </w:r>
          </w:p>
        </w:tc>
        <w:tc>
          <w:tcPr>
            <w:tcW w:w="967" w:type="dxa"/>
            <w:tcBorders>
              <w:top w:val="single" w:sz="4" w:space="0" w:color="auto"/>
              <w:left w:val="single" w:sz="4" w:space="0" w:color="auto"/>
              <w:bottom w:val="single" w:sz="4" w:space="0" w:color="auto"/>
              <w:right w:val="single" w:sz="4" w:space="0" w:color="auto"/>
            </w:tcBorders>
            <w:hideMark/>
          </w:tcPr>
          <w:p w14:paraId="688F687A" w14:textId="77777777" w:rsidR="00FE1A6A" w:rsidRDefault="00FE1A6A">
            <w:pPr>
              <w:pStyle w:val="TAL"/>
              <w:keepNext w:val="0"/>
              <w:keepLines w:val="0"/>
              <w:widowControl w:val="0"/>
              <w:rPr>
                <w:sz w:val="16"/>
              </w:rPr>
            </w:pPr>
            <w:r>
              <w:rPr>
                <w:sz w:val="16"/>
              </w:rPr>
              <w:t>revised</w:t>
            </w:r>
          </w:p>
        </w:tc>
      </w:tr>
      <w:tr w:rsidR="00FE1A6A" w14:paraId="0F6794D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89D6CBA" w14:textId="77777777" w:rsidR="00FE1A6A" w:rsidRDefault="00FE1A6A">
            <w:pPr>
              <w:pStyle w:val="TAL"/>
              <w:keepNext w:val="0"/>
              <w:keepLines w:val="0"/>
              <w:widowControl w:val="0"/>
              <w:rPr>
                <w:sz w:val="16"/>
              </w:rPr>
            </w:pPr>
            <w:r>
              <w:rPr>
                <w:sz w:val="16"/>
              </w:rPr>
              <w:t>S6-222565</w:t>
            </w:r>
          </w:p>
        </w:tc>
        <w:tc>
          <w:tcPr>
            <w:tcW w:w="2600" w:type="dxa"/>
            <w:tcBorders>
              <w:top w:val="single" w:sz="4" w:space="0" w:color="auto"/>
              <w:left w:val="single" w:sz="4" w:space="0" w:color="auto"/>
              <w:bottom w:val="single" w:sz="4" w:space="0" w:color="auto"/>
              <w:right w:val="single" w:sz="4" w:space="0" w:color="auto"/>
            </w:tcBorders>
            <w:hideMark/>
          </w:tcPr>
          <w:p w14:paraId="3A60E500" w14:textId="77777777" w:rsidR="00FE1A6A" w:rsidRDefault="00FE1A6A">
            <w:pPr>
              <w:pStyle w:val="TAL"/>
              <w:keepNext w:val="0"/>
              <w:keepLines w:val="0"/>
              <w:widowControl w:val="0"/>
              <w:rPr>
                <w:sz w:val="16"/>
              </w:rPr>
            </w:pPr>
            <w:r>
              <w:rPr>
                <w:sz w:val="16"/>
              </w:rPr>
              <w:t>Edge Notification Service - solution</w:t>
            </w:r>
          </w:p>
        </w:tc>
        <w:tc>
          <w:tcPr>
            <w:tcW w:w="1488" w:type="dxa"/>
            <w:tcBorders>
              <w:top w:val="single" w:sz="4" w:space="0" w:color="auto"/>
              <w:left w:val="single" w:sz="4" w:space="0" w:color="auto"/>
              <w:bottom w:val="single" w:sz="4" w:space="0" w:color="auto"/>
              <w:right w:val="single" w:sz="4" w:space="0" w:color="auto"/>
            </w:tcBorders>
            <w:hideMark/>
          </w:tcPr>
          <w:p w14:paraId="323E0B24" w14:textId="77777777" w:rsidR="00FE1A6A" w:rsidRDefault="00FE1A6A">
            <w:pPr>
              <w:pStyle w:val="TAL"/>
              <w:keepNext w:val="0"/>
              <w:keepLines w:val="0"/>
              <w:widowControl w:val="0"/>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13E2B43"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190E723F" w14:textId="77777777" w:rsidR="00FE1A6A" w:rsidRDefault="00FE1A6A">
            <w:pPr>
              <w:pStyle w:val="TAL"/>
              <w:keepNext w:val="0"/>
              <w:keepLines w:val="0"/>
              <w:widowControl w:val="0"/>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5A41AA9C" w14:textId="77777777" w:rsidR="00FE1A6A" w:rsidRDefault="00FE1A6A">
            <w:pPr>
              <w:pStyle w:val="TAR"/>
              <w:keepNext w:val="0"/>
              <w:keepLines w:val="0"/>
              <w:widowControl w:val="0"/>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3B06B4" w14:textId="77777777" w:rsidR="00FE1A6A" w:rsidRDefault="00FE1A6A">
            <w:pPr>
              <w:pStyle w:val="TAL"/>
              <w:keepNext w:val="0"/>
              <w:keepLines w:val="0"/>
              <w:widowControl w:val="0"/>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77CEDAD" w14:textId="77777777" w:rsidR="00FE1A6A" w:rsidRDefault="00FE1A6A">
            <w:pPr>
              <w:pStyle w:val="TAL"/>
              <w:keepNext w:val="0"/>
              <w:keepLines w:val="0"/>
              <w:widowControl w:val="0"/>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B6C7DC" w14:textId="77777777" w:rsidR="00FE1A6A" w:rsidRDefault="00FE1A6A">
            <w:pPr>
              <w:pStyle w:val="TAL"/>
              <w:keepNext w:val="0"/>
              <w:keepLines w:val="0"/>
              <w:widowControl w:val="0"/>
              <w:rPr>
                <w:sz w:val="16"/>
              </w:rPr>
            </w:pPr>
            <w:r>
              <w:rPr>
                <w:sz w:val="16"/>
              </w:rPr>
              <w:t>Dummy</w:t>
            </w:r>
          </w:p>
        </w:tc>
        <w:tc>
          <w:tcPr>
            <w:tcW w:w="967" w:type="dxa"/>
            <w:tcBorders>
              <w:top w:val="single" w:sz="4" w:space="0" w:color="auto"/>
              <w:left w:val="single" w:sz="4" w:space="0" w:color="auto"/>
              <w:bottom w:val="single" w:sz="4" w:space="0" w:color="auto"/>
              <w:right w:val="single" w:sz="4" w:space="0" w:color="auto"/>
            </w:tcBorders>
            <w:hideMark/>
          </w:tcPr>
          <w:p w14:paraId="251E1DBD" w14:textId="77777777" w:rsidR="00FE1A6A" w:rsidRDefault="00FE1A6A">
            <w:pPr>
              <w:pStyle w:val="TAL"/>
              <w:keepNext w:val="0"/>
              <w:keepLines w:val="0"/>
              <w:widowControl w:val="0"/>
              <w:rPr>
                <w:sz w:val="16"/>
              </w:rPr>
            </w:pPr>
            <w:r>
              <w:rPr>
                <w:sz w:val="16"/>
              </w:rPr>
              <w:t>agreed</w:t>
            </w:r>
          </w:p>
        </w:tc>
      </w:tr>
      <w:tr w:rsidR="00FE1A6A" w14:paraId="7A3D108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3C57990" w14:textId="77777777" w:rsidR="00FE1A6A" w:rsidRDefault="00FE1A6A">
            <w:pPr>
              <w:pStyle w:val="TAL"/>
              <w:keepNext w:val="0"/>
              <w:keepLines w:val="0"/>
              <w:widowControl w:val="0"/>
              <w:rPr>
                <w:sz w:val="16"/>
              </w:rPr>
            </w:pPr>
            <w:r>
              <w:rPr>
                <w:sz w:val="16"/>
              </w:rPr>
              <w:t>S6-222320</w:t>
            </w:r>
          </w:p>
        </w:tc>
        <w:tc>
          <w:tcPr>
            <w:tcW w:w="2600" w:type="dxa"/>
            <w:tcBorders>
              <w:top w:val="single" w:sz="4" w:space="0" w:color="auto"/>
              <w:left w:val="single" w:sz="4" w:space="0" w:color="auto"/>
              <w:bottom w:val="single" w:sz="4" w:space="0" w:color="auto"/>
              <w:right w:val="single" w:sz="4" w:space="0" w:color="auto"/>
            </w:tcBorders>
            <w:hideMark/>
          </w:tcPr>
          <w:p w14:paraId="19D5360C" w14:textId="77777777" w:rsidR="00FE1A6A" w:rsidRDefault="00FE1A6A">
            <w:pPr>
              <w:pStyle w:val="TAL"/>
              <w:keepNext w:val="0"/>
              <w:keepLines w:val="0"/>
              <w:widowControl w:val="0"/>
              <w:rPr>
                <w:sz w:val="16"/>
              </w:rPr>
            </w:pPr>
            <w:r>
              <w:rPr>
                <w:sz w:val="16"/>
              </w:rPr>
              <w:t>Correction of EES discovery to EAS discovery</w:t>
            </w:r>
          </w:p>
        </w:tc>
        <w:tc>
          <w:tcPr>
            <w:tcW w:w="1488" w:type="dxa"/>
            <w:tcBorders>
              <w:top w:val="single" w:sz="4" w:space="0" w:color="auto"/>
              <w:left w:val="single" w:sz="4" w:space="0" w:color="auto"/>
              <w:bottom w:val="single" w:sz="4" w:space="0" w:color="auto"/>
              <w:right w:val="single" w:sz="4" w:space="0" w:color="auto"/>
            </w:tcBorders>
            <w:hideMark/>
          </w:tcPr>
          <w:p w14:paraId="23872EB2" w14:textId="77777777" w:rsidR="00FE1A6A" w:rsidRDefault="00FE1A6A">
            <w:pPr>
              <w:pStyle w:val="TAL"/>
              <w:keepNext w:val="0"/>
              <w:keepLines w:val="0"/>
              <w:widowControl w:val="0"/>
              <w:rPr>
                <w:sz w:val="16"/>
              </w:rPr>
            </w:pPr>
            <w:r>
              <w:rPr>
                <w:sz w:val="16"/>
              </w:rPr>
              <w:t>Apple Portugal</w:t>
            </w:r>
          </w:p>
        </w:tc>
        <w:tc>
          <w:tcPr>
            <w:tcW w:w="706" w:type="dxa"/>
            <w:tcBorders>
              <w:top w:val="single" w:sz="4" w:space="0" w:color="auto"/>
              <w:left w:val="single" w:sz="4" w:space="0" w:color="auto"/>
              <w:bottom w:val="single" w:sz="4" w:space="0" w:color="auto"/>
              <w:right w:val="single" w:sz="4" w:space="0" w:color="auto"/>
            </w:tcBorders>
            <w:hideMark/>
          </w:tcPr>
          <w:p w14:paraId="14172F52"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587F094C" w14:textId="77777777" w:rsidR="00FE1A6A" w:rsidRDefault="00FE1A6A">
            <w:pPr>
              <w:pStyle w:val="TAL"/>
              <w:keepNext w:val="0"/>
              <w:keepLines w:val="0"/>
              <w:widowControl w:val="0"/>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1C947E68" w14:textId="77777777" w:rsidR="00FE1A6A" w:rsidRDefault="00FE1A6A">
            <w:pPr>
              <w:pStyle w:val="TAR"/>
              <w:keepNext w:val="0"/>
              <w:keepLines w:val="0"/>
              <w:widowControl w:val="0"/>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C20E70"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B08A12"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ADB4E6"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2001A5A9" w14:textId="77777777" w:rsidR="00FE1A6A" w:rsidRDefault="00FE1A6A">
            <w:pPr>
              <w:pStyle w:val="TAL"/>
              <w:keepNext w:val="0"/>
              <w:keepLines w:val="0"/>
              <w:widowControl w:val="0"/>
              <w:rPr>
                <w:sz w:val="16"/>
              </w:rPr>
            </w:pPr>
            <w:r>
              <w:rPr>
                <w:sz w:val="16"/>
              </w:rPr>
              <w:t>revised</w:t>
            </w:r>
          </w:p>
        </w:tc>
      </w:tr>
      <w:tr w:rsidR="00FE1A6A" w14:paraId="177CA8CF"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3AFAD23" w14:textId="77777777" w:rsidR="00FE1A6A" w:rsidRDefault="00FE1A6A">
            <w:pPr>
              <w:pStyle w:val="TAL"/>
              <w:keepNext w:val="0"/>
              <w:keepLines w:val="0"/>
              <w:widowControl w:val="0"/>
              <w:rPr>
                <w:sz w:val="16"/>
              </w:rPr>
            </w:pPr>
            <w:r>
              <w:rPr>
                <w:sz w:val="16"/>
              </w:rPr>
              <w:t>S6-222452</w:t>
            </w:r>
          </w:p>
        </w:tc>
        <w:tc>
          <w:tcPr>
            <w:tcW w:w="2600" w:type="dxa"/>
            <w:tcBorders>
              <w:top w:val="single" w:sz="4" w:space="0" w:color="auto"/>
              <w:left w:val="single" w:sz="4" w:space="0" w:color="auto"/>
              <w:bottom w:val="single" w:sz="4" w:space="0" w:color="auto"/>
              <w:right w:val="single" w:sz="4" w:space="0" w:color="auto"/>
            </w:tcBorders>
            <w:hideMark/>
          </w:tcPr>
          <w:p w14:paraId="5591E411" w14:textId="77777777" w:rsidR="00FE1A6A" w:rsidRDefault="00FE1A6A">
            <w:pPr>
              <w:pStyle w:val="TAL"/>
              <w:keepNext w:val="0"/>
              <w:keepLines w:val="0"/>
              <w:widowControl w:val="0"/>
              <w:rPr>
                <w:sz w:val="16"/>
              </w:rPr>
            </w:pPr>
            <w:r>
              <w:rPr>
                <w:sz w:val="16"/>
              </w:rPr>
              <w:t>Correction of EES discovery to EAS discovery</w:t>
            </w:r>
          </w:p>
        </w:tc>
        <w:tc>
          <w:tcPr>
            <w:tcW w:w="1488" w:type="dxa"/>
            <w:tcBorders>
              <w:top w:val="single" w:sz="4" w:space="0" w:color="auto"/>
              <w:left w:val="single" w:sz="4" w:space="0" w:color="auto"/>
              <w:bottom w:val="single" w:sz="4" w:space="0" w:color="auto"/>
              <w:right w:val="single" w:sz="4" w:space="0" w:color="auto"/>
            </w:tcBorders>
            <w:hideMark/>
          </w:tcPr>
          <w:p w14:paraId="58E73D89" w14:textId="77777777" w:rsidR="00FE1A6A" w:rsidRDefault="00FE1A6A">
            <w:pPr>
              <w:pStyle w:val="TAL"/>
              <w:keepNext w:val="0"/>
              <w:keepLines w:val="0"/>
              <w:widowControl w:val="0"/>
              <w:rPr>
                <w:sz w:val="16"/>
              </w:rPr>
            </w:pPr>
            <w:r>
              <w:rPr>
                <w:sz w:val="16"/>
              </w:rPr>
              <w:t>Apple Portugal</w:t>
            </w:r>
          </w:p>
        </w:tc>
        <w:tc>
          <w:tcPr>
            <w:tcW w:w="706" w:type="dxa"/>
            <w:tcBorders>
              <w:top w:val="single" w:sz="4" w:space="0" w:color="auto"/>
              <w:left w:val="single" w:sz="4" w:space="0" w:color="auto"/>
              <w:bottom w:val="single" w:sz="4" w:space="0" w:color="auto"/>
              <w:right w:val="single" w:sz="4" w:space="0" w:color="auto"/>
            </w:tcBorders>
            <w:hideMark/>
          </w:tcPr>
          <w:p w14:paraId="3A30970C" w14:textId="77777777" w:rsidR="00FE1A6A" w:rsidRDefault="00FE1A6A">
            <w:pPr>
              <w:pStyle w:val="TAL"/>
              <w:keepNext w:val="0"/>
              <w:keepLines w:val="0"/>
              <w:widowControl w:val="0"/>
              <w:rPr>
                <w:sz w:val="16"/>
              </w:rPr>
            </w:pPr>
            <w:r>
              <w:rPr>
                <w:sz w:val="16"/>
              </w:rPr>
              <w:t>23.558</w:t>
            </w:r>
          </w:p>
        </w:tc>
        <w:tc>
          <w:tcPr>
            <w:tcW w:w="0" w:type="auto"/>
            <w:tcBorders>
              <w:top w:val="single" w:sz="4" w:space="0" w:color="auto"/>
              <w:left w:val="single" w:sz="4" w:space="0" w:color="auto"/>
              <w:bottom w:val="single" w:sz="4" w:space="0" w:color="auto"/>
              <w:right w:val="single" w:sz="4" w:space="0" w:color="auto"/>
            </w:tcBorders>
            <w:hideMark/>
          </w:tcPr>
          <w:p w14:paraId="751F7EDF" w14:textId="77777777" w:rsidR="00FE1A6A" w:rsidRDefault="00FE1A6A">
            <w:pPr>
              <w:pStyle w:val="TAL"/>
              <w:keepNext w:val="0"/>
              <w:keepLines w:val="0"/>
              <w:widowControl w:val="0"/>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54533735" w14:textId="77777777" w:rsidR="00FE1A6A" w:rsidRDefault="00FE1A6A">
            <w:pPr>
              <w:pStyle w:val="TAR"/>
              <w:keepNext w:val="0"/>
              <w:keepLines w:val="0"/>
              <w:widowControl w:val="0"/>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79D262" w14:textId="77777777" w:rsidR="00FE1A6A" w:rsidRDefault="00FE1A6A">
            <w:pPr>
              <w:pStyle w:val="TAL"/>
              <w:keepNext w:val="0"/>
              <w:keepLines w:val="0"/>
              <w:widowControl w:val="0"/>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88C32F" w14:textId="77777777" w:rsidR="00FE1A6A" w:rsidRDefault="00FE1A6A">
            <w:pPr>
              <w:pStyle w:val="TAL"/>
              <w:keepNext w:val="0"/>
              <w:keepLines w:val="0"/>
              <w:widowControl w:val="0"/>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B4A3CA" w14:textId="77777777" w:rsidR="00FE1A6A" w:rsidRDefault="00FE1A6A">
            <w:pPr>
              <w:pStyle w:val="TAL"/>
              <w:keepNext w:val="0"/>
              <w:keepLines w:val="0"/>
              <w:widowControl w:val="0"/>
              <w:rPr>
                <w:sz w:val="16"/>
              </w:rPr>
            </w:pPr>
            <w:r>
              <w:rPr>
                <w:sz w:val="16"/>
              </w:rPr>
              <w:t>EDGEAPP</w:t>
            </w:r>
          </w:p>
        </w:tc>
        <w:tc>
          <w:tcPr>
            <w:tcW w:w="967" w:type="dxa"/>
            <w:tcBorders>
              <w:top w:val="single" w:sz="4" w:space="0" w:color="auto"/>
              <w:left w:val="single" w:sz="4" w:space="0" w:color="auto"/>
              <w:bottom w:val="single" w:sz="4" w:space="0" w:color="auto"/>
              <w:right w:val="single" w:sz="4" w:space="0" w:color="auto"/>
            </w:tcBorders>
            <w:hideMark/>
          </w:tcPr>
          <w:p w14:paraId="70FC3B52" w14:textId="77777777" w:rsidR="00FE1A6A" w:rsidRDefault="00FE1A6A">
            <w:pPr>
              <w:pStyle w:val="TAL"/>
              <w:keepNext w:val="0"/>
              <w:keepLines w:val="0"/>
              <w:widowControl w:val="0"/>
              <w:rPr>
                <w:sz w:val="16"/>
              </w:rPr>
            </w:pPr>
            <w:r>
              <w:rPr>
                <w:sz w:val="16"/>
              </w:rPr>
              <w:t>agreed</w:t>
            </w:r>
          </w:p>
        </w:tc>
      </w:tr>
    </w:tbl>
    <w:p w14:paraId="2464D5F5" w14:textId="77777777" w:rsidR="00FE1A6A" w:rsidRDefault="00FE1A6A" w:rsidP="00FE1A6A"/>
    <w:p w14:paraId="4B70D9CA" w14:textId="77777777" w:rsidR="00FE1A6A" w:rsidRDefault="00FE1A6A" w:rsidP="00FE1A6A">
      <w:pPr>
        <w:pStyle w:val="Heading2"/>
      </w:pPr>
      <w:r>
        <w:br w:type="page"/>
      </w:r>
      <w:bookmarkStart w:id="55" w:name="_Toc115718746"/>
      <w:r>
        <w:lastRenderedPageBreak/>
        <w:t>Annex C: Lists of liaisons</w:t>
      </w:r>
      <w:bookmarkEnd w:id="55"/>
    </w:p>
    <w:p w14:paraId="436006A8" w14:textId="77777777" w:rsidR="00FE1A6A" w:rsidRDefault="00FE1A6A" w:rsidP="00FE1A6A">
      <w:pPr>
        <w:pStyle w:val="Heading3"/>
      </w:pPr>
      <w:bookmarkStart w:id="56" w:name="_Toc115718747"/>
      <w:r>
        <w:t>C1: Incoming liaison statements</w:t>
      </w:r>
      <w:bookmarkEnd w:id="56"/>
    </w:p>
    <w:tbl>
      <w:tblPr>
        <w:tblStyle w:val="TableGrid"/>
        <w:tblW w:w="0" w:type="auto"/>
        <w:tblInd w:w="0" w:type="dxa"/>
        <w:tblLook w:val="04A0" w:firstRow="1" w:lastRow="0" w:firstColumn="1" w:lastColumn="0" w:noHBand="0" w:noVBand="1"/>
      </w:tblPr>
      <w:tblGrid>
        <w:gridCol w:w="1097"/>
        <w:gridCol w:w="1586"/>
        <w:gridCol w:w="3629"/>
        <w:gridCol w:w="1143"/>
        <w:gridCol w:w="967"/>
        <w:gridCol w:w="1207"/>
      </w:tblGrid>
      <w:tr w:rsidR="00FE1A6A" w14:paraId="5BBCF82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5EC2090" w14:textId="77777777" w:rsidR="00FE1A6A" w:rsidRDefault="00FE1A6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EAA23BB" w14:textId="77777777" w:rsidR="00FE1A6A" w:rsidRDefault="00FE1A6A">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40299A98" w14:textId="77777777" w:rsidR="00FE1A6A" w:rsidRDefault="00FE1A6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71C9502" w14:textId="77777777" w:rsidR="00FE1A6A" w:rsidRDefault="00FE1A6A">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3E8D34C2" w14:textId="77777777" w:rsidR="00FE1A6A" w:rsidRDefault="00FE1A6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A2DD7CF" w14:textId="77777777" w:rsidR="00FE1A6A" w:rsidRDefault="00FE1A6A">
            <w:pPr>
              <w:pStyle w:val="TAH"/>
            </w:pPr>
            <w:r>
              <w:t>Reply TDoc</w:t>
            </w:r>
          </w:p>
        </w:tc>
      </w:tr>
      <w:tr w:rsidR="00FE1A6A" w14:paraId="7E22CB5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B894689" w14:textId="77777777" w:rsidR="00FE1A6A" w:rsidRDefault="00FE1A6A">
            <w:pPr>
              <w:pStyle w:val="TAL"/>
              <w:rPr>
                <w:sz w:val="16"/>
              </w:rPr>
            </w:pPr>
            <w:r>
              <w:rPr>
                <w:sz w:val="16"/>
              </w:rPr>
              <w:t>S6-222011</w:t>
            </w:r>
          </w:p>
        </w:tc>
        <w:tc>
          <w:tcPr>
            <w:tcW w:w="0" w:type="auto"/>
            <w:tcBorders>
              <w:top w:val="single" w:sz="4" w:space="0" w:color="auto"/>
              <w:left w:val="single" w:sz="4" w:space="0" w:color="auto"/>
              <w:bottom w:val="single" w:sz="4" w:space="0" w:color="auto"/>
              <w:right w:val="single" w:sz="4" w:space="0" w:color="auto"/>
            </w:tcBorders>
            <w:hideMark/>
          </w:tcPr>
          <w:p w14:paraId="5C63E975" w14:textId="77777777" w:rsidR="00FE1A6A" w:rsidRDefault="00FE1A6A">
            <w:pPr>
              <w:pStyle w:val="TAL"/>
              <w:rPr>
                <w:sz w:val="16"/>
              </w:rPr>
            </w:pPr>
            <w:r>
              <w:rPr>
                <w:sz w:val="16"/>
              </w:rPr>
              <w:t>S4-220828</w:t>
            </w:r>
          </w:p>
        </w:tc>
        <w:tc>
          <w:tcPr>
            <w:tcW w:w="0" w:type="auto"/>
            <w:tcBorders>
              <w:top w:val="single" w:sz="4" w:space="0" w:color="auto"/>
              <w:left w:val="single" w:sz="4" w:space="0" w:color="auto"/>
              <w:bottom w:val="single" w:sz="4" w:space="0" w:color="auto"/>
              <w:right w:val="single" w:sz="4" w:space="0" w:color="auto"/>
            </w:tcBorders>
            <w:hideMark/>
          </w:tcPr>
          <w:p w14:paraId="000018BB" w14:textId="77777777" w:rsidR="00FE1A6A" w:rsidRDefault="00FE1A6A">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1EC16EA4" w14:textId="77777777" w:rsidR="00FE1A6A" w:rsidRDefault="00FE1A6A">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7DBE3F99" w14:textId="77777777" w:rsidR="00FE1A6A" w:rsidRDefault="00FE1A6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69ADD27" w14:textId="77777777" w:rsidR="00FE1A6A" w:rsidRDefault="00FE1A6A">
            <w:pPr>
              <w:pStyle w:val="TAL"/>
              <w:rPr>
                <w:sz w:val="16"/>
              </w:rPr>
            </w:pPr>
            <w:r>
              <w:rPr>
                <w:sz w:val="16"/>
              </w:rPr>
              <w:t>(none)</w:t>
            </w:r>
          </w:p>
        </w:tc>
      </w:tr>
      <w:tr w:rsidR="00FE1A6A" w14:paraId="671F4D4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7E01FA7" w14:textId="77777777" w:rsidR="00FE1A6A" w:rsidRDefault="00FE1A6A">
            <w:pPr>
              <w:pStyle w:val="TAL"/>
              <w:rPr>
                <w:sz w:val="16"/>
              </w:rPr>
            </w:pPr>
            <w:r>
              <w:rPr>
                <w:sz w:val="16"/>
              </w:rPr>
              <w:t>S6-222012</w:t>
            </w:r>
          </w:p>
        </w:tc>
        <w:tc>
          <w:tcPr>
            <w:tcW w:w="0" w:type="auto"/>
            <w:tcBorders>
              <w:top w:val="single" w:sz="4" w:space="0" w:color="auto"/>
              <w:left w:val="single" w:sz="4" w:space="0" w:color="auto"/>
              <w:bottom w:val="single" w:sz="4" w:space="0" w:color="auto"/>
              <w:right w:val="single" w:sz="4" w:space="0" w:color="auto"/>
            </w:tcBorders>
            <w:hideMark/>
          </w:tcPr>
          <w:p w14:paraId="0C2B0923" w14:textId="77777777" w:rsidR="00FE1A6A" w:rsidRDefault="00FE1A6A">
            <w:pPr>
              <w:pStyle w:val="TAL"/>
              <w:rPr>
                <w:sz w:val="16"/>
              </w:rPr>
            </w:pPr>
            <w:r>
              <w:rPr>
                <w:sz w:val="16"/>
              </w:rPr>
              <w:t>S4-220829</w:t>
            </w:r>
          </w:p>
        </w:tc>
        <w:tc>
          <w:tcPr>
            <w:tcW w:w="0" w:type="auto"/>
            <w:tcBorders>
              <w:top w:val="single" w:sz="4" w:space="0" w:color="auto"/>
              <w:left w:val="single" w:sz="4" w:space="0" w:color="auto"/>
              <w:bottom w:val="single" w:sz="4" w:space="0" w:color="auto"/>
              <w:right w:val="single" w:sz="4" w:space="0" w:color="auto"/>
            </w:tcBorders>
            <w:hideMark/>
          </w:tcPr>
          <w:p w14:paraId="6A0A316B" w14:textId="77777777" w:rsidR="00FE1A6A" w:rsidRDefault="00FE1A6A">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2416CE6F" w14:textId="77777777" w:rsidR="00FE1A6A" w:rsidRDefault="00FE1A6A">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19FA35C5" w14:textId="77777777" w:rsidR="00FE1A6A" w:rsidRDefault="00FE1A6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EED77F2" w14:textId="77777777" w:rsidR="00FE1A6A" w:rsidRDefault="00FE1A6A">
            <w:pPr>
              <w:pStyle w:val="TAL"/>
              <w:rPr>
                <w:sz w:val="16"/>
              </w:rPr>
            </w:pPr>
            <w:r>
              <w:rPr>
                <w:sz w:val="16"/>
              </w:rPr>
              <w:t>(none)</w:t>
            </w:r>
          </w:p>
        </w:tc>
      </w:tr>
      <w:tr w:rsidR="00FE1A6A" w14:paraId="6907AB0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6E4E993" w14:textId="77777777" w:rsidR="00FE1A6A" w:rsidRDefault="00FE1A6A">
            <w:pPr>
              <w:pStyle w:val="TAL"/>
              <w:rPr>
                <w:sz w:val="16"/>
              </w:rPr>
            </w:pPr>
            <w:r>
              <w:rPr>
                <w:sz w:val="16"/>
              </w:rPr>
              <w:t>S6-222013</w:t>
            </w:r>
          </w:p>
        </w:tc>
        <w:tc>
          <w:tcPr>
            <w:tcW w:w="0" w:type="auto"/>
            <w:tcBorders>
              <w:top w:val="single" w:sz="4" w:space="0" w:color="auto"/>
              <w:left w:val="single" w:sz="4" w:space="0" w:color="auto"/>
              <w:bottom w:val="single" w:sz="4" w:space="0" w:color="auto"/>
              <w:right w:val="single" w:sz="4" w:space="0" w:color="auto"/>
            </w:tcBorders>
            <w:hideMark/>
          </w:tcPr>
          <w:p w14:paraId="06E17024" w14:textId="77777777" w:rsidR="00FE1A6A" w:rsidRDefault="00FE1A6A">
            <w:pPr>
              <w:pStyle w:val="TAL"/>
              <w:rPr>
                <w:sz w:val="16"/>
              </w:rPr>
            </w:pPr>
            <w:r>
              <w:rPr>
                <w:sz w:val="16"/>
              </w:rPr>
              <w:t>OPAG_25_Doc_05</w:t>
            </w:r>
          </w:p>
        </w:tc>
        <w:tc>
          <w:tcPr>
            <w:tcW w:w="0" w:type="auto"/>
            <w:tcBorders>
              <w:top w:val="single" w:sz="4" w:space="0" w:color="auto"/>
              <w:left w:val="single" w:sz="4" w:space="0" w:color="auto"/>
              <w:bottom w:val="single" w:sz="4" w:space="0" w:color="auto"/>
              <w:right w:val="single" w:sz="4" w:space="0" w:color="auto"/>
            </w:tcBorders>
            <w:hideMark/>
          </w:tcPr>
          <w:p w14:paraId="1197D059" w14:textId="77777777" w:rsidR="00FE1A6A" w:rsidRDefault="00FE1A6A">
            <w:pPr>
              <w:pStyle w:val="TAL"/>
              <w:rPr>
                <w:sz w:val="16"/>
              </w:rPr>
            </w:pPr>
            <w:r>
              <w:rPr>
                <w:sz w:val="16"/>
              </w:rPr>
              <w:t>East/West Bound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0820B3D0" w14:textId="77777777" w:rsidR="00FE1A6A" w:rsidRDefault="00FE1A6A">
            <w:pPr>
              <w:pStyle w:val="TAL"/>
              <w:rPr>
                <w:sz w:val="16"/>
              </w:rPr>
            </w:pPr>
            <w:r>
              <w:rPr>
                <w:sz w:val="16"/>
              </w:rPr>
              <w:t>GSMA, OPG Operator Platform API Group</w:t>
            </w:r>
          </w:p>
        </w:tc>
        <w:tc>
          <w:tcPr>
            <w:tcW w:w="0" w:type="auto"/>
            <w:tcBorders>
              <w:top w:val="single" w:sz="4" w:space="0" w:color="auto"/>
              <w:left w:val="single" w:sz="4" w:space="0" w:color="auto"/>
              <w:bottom w:val="single" w:sz="4" w:space="0" w:color="auto"/>
              <w:right w:val="single" w:sz="4" w:space="0" w:color="auto"/>
            </w:tcBorders>
            <w:hideMark/>
          </w:tcPr>
          <w:p w14:paraId="699EDEFE" w14:textId="77777777" w:rsidR="00FE1A6A" w:rsidRDefault="00FE1A6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EDDAB77" w14:textId="77777777" w:rsidR="00FE1A6A" w:rsidRDefault="00FE1A6A">
            <w:pPr>
              <w:pStyle w:val="TAL"/>
              <w:rPr>
                <w:sz w:val="16"/>
              </w:rPr>
            </w:pPr>
            <w:r>
              <w:rPr>
                <w:sz w:val="16"/>
              </w:rPr>
              <w:t>(none)</w:t>
            </w:r>
          </w:p>
        </w:tc>
      </w:tr>
      <w:tr w:rsidR="00FE1A6A" w14:paraId="128382E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63816BC" w14:textId="77777777" w:rsidR="00FE1A6A" w:rsidRDefault="00FE1A6A">
            <w:pPr>
              <w:pStyle w:val="TAL"/>
              <w:rPr>
                <w:sz w:val="16"/>
              </w:rPr>
            </w:pPr>
            <w:r>
              <w:rPr>
                <w:sz w:val="16"/>
              </w:rPr>
              <w:t>S6-222014</w:t>
            </w:r>
          </w:p>
        </w:tc>
        <w:tc>
          <w:tcPr>
            <w:tcW w:w="0" w:type="auto"/>
            <w:tcBorders>
              <w:top w:val="single" w:sz="4" w:space="0" w:color="auto"/>
              <w:left w:val="single" w:sz="4" w:space="0" w:color="auto"/>
              <w:bottom w:val="single" w:sz="4" w:space="0" w:color="auto"/>
              <w:right w:val="single" w:sz="4" w:space="0" w:color="auto"/>
            </w:tcBorders>
            <w:hideMark/>
          </w:tcPr>
          <w:p w14:paraId="10CD0E2E" w14:textId="77777777" w:rsidR="00FE1A6A" w:rsidRDefault="00FE1A6A">
            <w:pPr>
              <w:pStyle w:val="TAL"/>
              <w:rPr>
                <w:sz w:val="16"/>
              </w:rPr>
            </w:pPr>
            <w:r>
              <w:rPr>
                <w:sz w:val="16"/>
              </w:rPr>
              <w:t>S5-224342</w:t>
            </w:r>
          </w:p>
        </w:tc>
        <w:tc>
          <w:tcPr>
            <w:tcW w:w="0" w:type="auto"/>
            <w:tcBorders>
              <w:top w:val="single" w:sz="4" w:space="0" w:color="auto"/>
              <w:left w:val="single" w:sz="4" w:space="0" w:color="auto"/>
              <w:bottom w:val="single" w:sz="4" w:space="0" w:color="auto"/>
              <w:right w:val="single" w:sz="4" w:space="0" w:color="auto"/>
            </w:tcBorders>
            <w:hideMark/>
          </w:tcPr>
          <w:p w14:paraId="25A5B30F" w14:textId="77777777" w:rsidR="00FE1A6A" w:rsidRDefault="00FE1A6A">
            <w:pPr>
              <w:pStyle w:val="TAL"/>
              <w:rPr>
                <w:sz w:val="16"/>
              </w:rPr>
            </w:pPr>
            <w:r>
              <w:rPr>
                <w:sz w:val="16"/>
              </w:rPr>
              <w:t>Reply LS on DN energy efficiency data analytics</w:t>
            </w:r>
          </w:p>
        </w:tc>
        <w:tc>
          <w:tcPr>
            <w:tcW w:w="0" w:type="auto"/>
            <w:tcBorders>
              <w:top w:val="single" w:sz="4" w:space="0" w:color="auto"/>
              <w:left w:val="single" w:sz="4" w:space="0" w:color="auto"/>
              <w:bottom w:val="single" w:sz="4" w:space="0" w:color="auto"/>
              <w:right w:val="single" w:sz="4" w:space="0" w:color="auto"/>
            </w:tcBorders>
            <w:hideMark/>
          </w:tcPr>
          <w:p w14:paraId="60D310B4" w14:textId="77777777" w:rsidR="00FE1A6A" w:rsidRDefault="00FE1A6A">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1C34A375" w14:textId="77777777" w:rsidR="00FE1A6A" w:rsidRDefault="00FE1A6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A6F7FB8" w14:textId="77777777" w:rsidR="00FE1A6A" w:rsidRDefault="00FE1A6A">
            <w:pPr>
              <w:pStyle w:val="TAL"/>
              <w:rPr>
                <w:sz w:val="16"/>
              </w:rPr>
            </w:pPr>
            <w:r>
              <w:rPr>
                <w:sz w:val="16"/>
              </w:rPr>
              <w:t>(none)</w:t>
            </w:r>
          </w:p>
        </w:tc>
      </w:tr>
      <w:tr w:rsidR="00FE1A6A" w14:paraId="3665C61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A40745C" w14:textId="77777777" w:rsidR="00FE1A6A" w:rsidRDefault="00FE1A6A">
            <w:pPr>
              <w:pStyle w:val="TAL"/>
              <w:rPr>
                <w:sz w:val="16"/>
              </w:rPr>
            </w:pPr>
            <w:r>
              <w:rPr>
                <w:sz w:val="16"/>
              </w:rPr>
              <w:t>S6-222015</w:t>
            </w:r>
          </w:p>
        </w:tc>
        <w:tc>
          <w:tcPr>
            <w:tcW w:w="0" w:type="auto"/>
            <w:tcBorders>
              <w:top w:val="single" w:sz="4" w:space="0" w:color="auto"/>
              <w:left w:val="single" w:sz="4" w:space="0" w:color="auto"/>
              <w:bottom w:val="single" w:sz="4" w:space="0" w:color="auto"/>
              <w:right w:val="single" w:sz="4" w:space="0" w:color="auto"/>
            </w:tcBorders>
            <w:hideMark/>
          </w:tcPr>
          <w:p w14:paraId="75BCD4F8" w14:textId="77777777" w:rsidR="00FE1A6A" w:rsidRDefault="00FE1A6A">
            <w:pPr>
              <w:pStyle w:val="TAL"/>
              <w:rPr>
                <w:sz w:val="16"/>
              </w:rPr>
            </w:pPr>
            <w:r>
              <w:rPr>
                <w:sz w:val="16"/>
              </w:rPr>
              <w:t>S5-224387</w:t>
            </w:r>
          </w:p>
        </w:tc>
        <w:tc>
          <w:tcPr>
            <w:tcW w:w="0" w:type="auto"/>
            <w:tcBorders>
              <w:top w:val="single" w:sz="4" w:space="0" w:color="auto"/>
              <w:left w:val="single" w:sz="4" w:space="0" w:color="auto"/>
              <w:bottom w:val="single" w:sz="4" w:space="0" w:color="auto"/>
              <w:right w:val="single" w:sz="4" w:space="0" w:color="auto"/>
            </w:tcBorders>
            <w:hideMark/>
          </w:tcPr>
          <w:p w14:paraId="68432F58" w14:textId="77777777" w:rsidR="00FE1A6A" w:rsidRDefault="00FE1A6A">
            <w:pPr>
              <w:pStyle w:val="TAL"/>
              <w:rPr>
                <w:sz w:val="16"/>
              </w:rPr>
            </w:pPr>
            <w:r>
              <w:rPr>
                <w:sz w:val="16"/>
              </w:rPr>
              <w:t>Reply LS on FS_eEDGEAPP, Solution for Dynamic EAS instantiation</w:t>
            </w:r>
          </w:p>
        </w:tc>
        <w:tc>
          <w:tcPr>
            <w:tcW w:w="0" w:type="auto"/>
            <w:tcBorders>
              <w:top w:val="single" w:sz="4" w:space="0" w:color="auto"/>
              <w:left w:val="single" w:sz="4" w:space="0" w:color="auto"/>
              <w:bottom w:val="single" w:sz="4" w:space="0" w:color="auto"/>
              <w:right w:val="single" w:sz="4" w:space="0" w:color="auto"/>
            </w:tcBorders>
            <w:hideMark/>
          </w:tcPr>
          <w:p w14:paraId="747C298B" w14:textId="77777777" w:rsidR="00FE1A6A" w:rsidRDefault="00FE1A6A">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5A52ACE2" w14:textId="77777777" w:rsidR="00FE1A6A" w:rsidRDefault="00FE1A6A">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30BF4FD1" w14:textId="77777777" w:rsidR="00FE1A6A" w:rsidRDefault="00FE1A6A">
            <w:pPr>
              <w:pStyle w:val="TAL"/>
              <w:rPr>
                <w:sz w:val="16"/>
              </w:rPr>
            </w:pPr>
            <w:r>
              <w:rPr>
                <w:sz w:val="16"/>
              </w:rPr>
              <w:t>S6-222344</w:t>
            </w:r>
          </w:p>
        </w:tc>
      </w:tr>
      <w:tr w:rsidR="00FE1A6A" w14:paraId="0EE4B3C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96E216C" w14:textId="77777777" w:rsidR="00FE1A6A" w:rsidRDefault="00FE1A6A">
            <w:pPr>
              <w:pStyle w:val="TAL"/>
              <w:rPr>
                <w:sz w:val="16"/>
              </w:rPr>
            </w:pPr>
            <w:r>
              <w:rPr>
                <w:sz w:val="16"/>
              </w:rPr>
              <w:t>S6-222016</w:t>
            </w:r>
          </w:p>
        </w:tc>
        <w:tc>
          <w:tcPr>
            <w:tcW w:w="0" w:type="auto"/>
            <w:tcBorders>
              <w:top w:val="single" w:sz="4" w:space="0" w:color="auto"/>
              <w:left w:val="single" w:sz="4" w:space="0" w:color="auto"/>
              <w:bottom w:val="single" w:sz="4" w:space="0" w:color="auto"/>
              <w:right w:val="single" w:sz="4" w:space="0" w:color="auto"/>
            </w:tcBorders>
            <w:hideMark/>
          </w:tcPr>
          <w:p w14:paraId="110512BD" w14:textId="77777777" w:rsidR="00FE1A6A" w:rsidRDefault="00FE1A6A">
            <w:pPr>
              <w:pStyle w:val="TAL"/>
              <w:rPr>
                <w:sz w:val="16"/>
              </w:rPr>
            </w:pPr>
            <w:r>
              <w:rPr>
                <w:sz w:val="16"/>
              </w:rPr>
              <w:t>SG11-LS15</w:t>
            </w:r>
          </w:p>
        </w:tc>
        <w:tc>
          <w:tcPr>
            <w:tcW w:w="0" w:type="auto"/>
            <w:tcBorders>
              <w:top w:val="single" w:sz="4" w:space="0" w:color="auto"/>
              <w:left w:val="single" w:sz="4" w:space="0" w:color="auto"/>
              <w:bottom w:val="single" w:sz="4" w:space="0" w:color="auto"/>
              <w:right w:val="single" w:sz="4" w:space="0" w:color="auto"/>
            </w:tcBorders>
            <w:hideMark/>
          </w:tcPr>
          <w:p w14:paraId="0AACA2B9" w14:textId="77777777" w:rsidR="00FE1A6A" w:rsidRDefault="00FE1A6A">
            <w:pPr>
              <w:pStyle w:val="TAL"/>
              <w:rPr>
                <w:sz w:val="16"/>
              </w:rPr>
            </w:pPr>
            <w:r>
              <w:rPr>
                <w:sz w:val="16"/>
              </w:rPr>
              <w:t>LS on status of draft Recommendation Q.Sig_Req_ETS_IMS_roaming "Signalling requirements for emergency telecommunication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1BEB4051" w14:textId="77777777" w:rsidR="00FE1A6A" w:rsidRDefault="00FE1A6A">
            <w:pPr>
              <w:pStyle w:val="TAL"/>
              <w:rPr>
                <w:sz w:val="16"/>
              </w:rPr>
            </w:pPr>
            <w:r>
              <w:rPr>
                <w:sz w:val="16"/>
              </w:rPr>
              <w:t>ITU SG11</w:t>
            </w:r>
          </w:p>
        </w:tc>
        <w:tc>
          <w:tcPr>
            <w:tcW w:w="0" w:type="auto"/>
            <w:tcBorders>
              <w:top w:val="single" w:sz="4" w:space="0" w:color="auto"/>
              <w:left w:val="single" w:sz="4" w:space="0" w:color="auto"/>
              <w:bottom w:val="single" w:sz="4" w:space="0" w:color="auto"/>
              <w:right w:val="single" w:sz="4" w:space="0" w:color="auto"/>
            </w:tcBorders>
            <w:hideMark/>
          </w:tcPr>
          <w:p w14:paraId="2B0F243E" w14:textId="77777777" w:rsidR="00FE1A6A" w:rsidRDefault="00FE1A6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EEE1691" w14:textId="77777777" w:rsidR="00FE1A6A" w:rsidRDefault="00FE1A6A">
            <w:pPr>
              <w:pStyle w:val="TAL"/>
              <w:rPr>
                <w:sz w:val="16"/>
              </w:rPr>
            </w:pPr>
            <w:r>
              <w:rPr>
                <w:sz w:val="16"/>
              </w:rPr>
              <w:t>(none)</w:t>
            </w:r>
          </w:p>
        </w:tc>
      </w:tr>
      <w:tr w:rsidR="00FE1A6A" w14:paraId="3CB9973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6D1EA47" w14:textId="77777777" w:rsidR="00FE1A6A" w:rsidRDefault="00FE1A6A">
            <w:pPr>
              <w:pStyle w:val="TAL"/>
              <w:rPr>
                <w:sz w:val="16"/>
              </w:rPr>
            </w:pPr>
            <w:r>
              <w:rPr>
                <w:sz w:val="16"/>
              </w:rPr>
              <w:t>S6-222058</w:t>
            </w:r>
          </w:p>
        </w:tc>
        <w:tc>
          <w:tcPr>
            <w:tcW w:w="0" w:type="auto"/>
            <w:tcBorders>
              <w:top w:val="single" w:sz="4" w:space="0" w:color="auto"/>
              <w:left w:val="single" w:sz="4" w:space="0" w:color="auto"/>
              <w:bottom w:val="single" w:sz="4" w:space="0" w:color="auto"/>
              <w:right w:val="single" w:sz="4" w:space="0" w:color="auto"/>
            </w:tcBorders>
            <w:hideMark/>
          </w:tcPr>
          <w:p w14:paraId="6E1591D6" w14:textId="77777777" w:rsidR="00FE1A6A" w:rsidRDefault="00FE1A6A">
            <w:pPr>
              <w:pStyle w:val="TAL"/>
              <w:rPr>
                <w:sz w:val="16"/>
              </w:rPr>
            </w:pPr>
            <w:r>
              <w:rPr>
                <w:sz w:val="16"/>
              </w:rPr>
              <w:t>MEC(22)000383r1</w:t>
            </w:r>
          </w:p>
        </w:tc>
        <w:tc>
          <w:tcPr>
            <w:tcW w:w="0" w:type="auto"/>
            <w:tcBorders>
              <w:top w:val="single" w:sz="4" w:space="0" w:color="auto"/>
              <w:left w:val="single" w:sz="4" w:space="0" w:color="auto"/>
              <w:bottom w:val="single" w:sz="4" w:space="0" w:color="auto"/>
              <w:right w:val="single" w:sz="4" w:space="0" w:color="auto"/>
            </w:tcBorders>
            <w:hideMark/>
          </w:tcPr>
          <w:p w14:paraId="4C88BC3F" w14:textId="77777777" w:rsidR="00FE1A6A" w:rsidRDefault="00FE1A6A">
            <w:pPr>
              <w:pStyle w:val="TAL"/>
              <w:rPr>
                <w:sz w:val="16"/>
              </w:rPr>
            </w:pPr>
            <w:r>
              <w:rPr>
                <w:sz w:val="16"/>
              </w:rPr>
              <w:t>LS reply to 3GPP on Alignment of EDGEAPP and ETSI MEC</w:t>
            </w:r>
          </w:p>
        </w:tc>
        <w:tc>
          <w:tcPr>
            <w:tcW w:w="0" w:type="auto"/>
            <w:tcBorders>
              <w:top w:val="single" w:sz="4" w:space="0" w:color="auto"/>
              <w:left w:val="single" w:sz="4" w:space="0" w:color="auto"/>
              <w:bottom w:val="single" w:sz="4" w:space="0" w:color="auto"/>
              <w:right w:val="single" w:sz="4" w:space="0" w:color="auto"/>
            </w:tcBorders>
            <w:hideMark/>
          </w:tcPr>
          <w:p w14:paraId="34AAA051" w14:textId="77777777" w:rsidR="00FE1A6A" w:rsidRDefault="00FE1A6A">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10D51EB1" w14:textId="77777777" w:rsidR="00FE1A6A" w:rsidRDefault="00FE1A6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B0728EB" w14:textId="77777777" w:rsidR="00FE1A6A" w:rsidRDefault="00FE1A6A">
            <w:pPr>
              <w:pStyle w:val="TAL"/>
              <w:rPr>
                <w:sz w:val="16"/>
              </w:rPr>
            </w:pPr>
            <w:r>
              <w:rPr>
                <w:sz w:val="16"/>
              </w:rPr>
              <w:t>(none)</w:t>
            </w:r>
          </w:p>
        </w:tc>
      </w:tr>
      <w:tr w:rsidR="00FE1A6A" w14:paraId="71CD0BC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6E9E1C8" w14:textId="77777777" w:rsidR="00FE1A6A" w:rsidRDefault="00FE1A6A">
            <w:pPr>
              <w:pStyle w:val="TAL"/>
              <w:rPr>
                <w:sz w:val="16"/>
              </w:rPr>
            </w:pPr>
            <w:r>
              <w:rPr>
                <w:sz w:val="16"/>
              </w:rPr>
              <w:t>S6-222299</w:t>
            </w:r>
          </w:p>
        </w:tc>
        <w:tc>
          <w:tcPr>
            <w:tcW w:w="0" w:type="auto"/>
            <w:tcBorders>
              <w:top w:val="single" w:sz="4" w:space="0" w:color="auto"/>
              <w:left w:val="single" w:sz="4" w:space="0" w:color="auto"/>
              <w:bottom w:val="single" w:sz="4" w:space="0" w:color="auto"/>
              <w:right w:val="single" w:sz="4" w:space="0" w:color="auto"/>
            </w:tcBorders>
            <w:hideMark/>
          </w:tcPr>
          <w:p w14:paraId="45878B39" w14:textId="77777777" w:rsidR="00FE1A6A" w:rsidRDefault="00FE1A6A">
            <w:pPr>
              <w:pStyle w:val="TAL"/>
              <w:rPr>
                <w:sz w:val="16"/>
              </w:rPr>
            </w:pPr>
            <w:r>
              <w:rPr>
                <w:sz w:val="16"/>
              </w:rPr>
              <w:t>OPG 100 Doc 08</w:t>
            </w:r>
          </w:p>
        </w:tc>
        <w:tc>
          <w:tcPr>
            <w:tcW w:w="0" w:type="auto"/>
            <w:tcBorders>
              <w:top w:val="single" w:sz="4" w:space="0" w:color="auto"/>
              <w:left w:val="single" w:sz="4" w:space="0" w:color="auto"/>
              <w:bottom w:val="single" w:sz="4" w:space="0" w:color="auto"/>
              <w:right w:val="single" w:sz="4" w:space="0" w:color="auto"/>
            </w:tcBorders>
            <w:hideMark/>
          </w:tcPr>
          <w:p w14:paraId="7BF4F42D" w14:textId="77777777" w:rsidR="00FE1A6A" w:rsidRDefault="00FE1A6A">
            <w:pPr>
              <w:pStyle w:val="TAL"/>
              <w:rPr>
                <w:sz w:val="16"/>
              </w:rPr>
            </w:pPr>
            <w:r>
              <w:rPr>
                <w:sz w:val="16"/>
              </w:rPr>
              <w:t>LS to 3GPP SA5 on UE to application server latency</w:t>
            </w:r>
          </w:p>
        </w:tc>
        <w:tc>
          <w:tcPr>
            <w:tcW w:w="0" w:type="auto"/>
            <w:tcBorders>
              <w:top w:val="single" w:sz="4" w:space="0" w:color="auto"/>
              <w:left w:val="single" w:sz="4" w:space="0" w:color="auto"/>
              <w:bottom w:val="single" w:sz="4" w:space="0" w:color="auto"/>
              <w:right w:val="single" w:sz="4" w:space="0" w:color="auto"/>
            </w:tcBorders>
            <w:hideMark/>
          </w:tcPr>
          <w:p w14:paraId="7F4866D1" w14:textId="77777777" w:rsidR="00FE1A6A" w:rsidRDefault="00FE1A6A">
            <w:pPr>
              <w:pStyle w:val="TAL"/>
              <w:rPr>
                <w:sz w:val="16"/>
              </w:rPr>
            </w:pPr>
            <w:r>
              <w:rPr>
                <w:sz w:val="16"/>
              </w:rPr>
              <w:t>GSMA OPAG</w:t>
            </w:r>
          </w:p>
        </w:tc>
        <w:tc>
          <w:tcPr>
            <w:tcW w:w="0" w:type="auto"/>
            <w:tcBorders>
              <w:top w:val="single" w:sz="4" w:space="0" w:color="auto"/>
              <w:left w:val="single" w:sz="4" w:space="0" w:color="auto"/>
              <w:bottom w:val="single" w:sz="4" w:space="0" w:color="auto"/>
              <w:right w:val="single" w:sz="4" w:space="0" w:color="auto"/>
            </w:tcBorders>
            <w:hideMark/>
          </w:tcPr>
          <w:p w14:paraId="179D6587" w14:textId="77777777" w:rsidR="00FE1A6A" w:rsidRDefault="00FE1A6A">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0C4C9A6D" w14:textId="77777777" w:rsidR="00FE1A6A" w:rsidRDefault="00FE1A6A">
            <w:pPr>
              <w:pStyle w:val="TAL"/>
              <w:rPr>
                <w:sz w:val="16"/>
              </w:rPr>
            </w:pPr>
            <w:r>
              <w:rPr>
                <w:sz w:val="16"/>
              </w:rPr>
              <w:t>S6-222556</w:t>
            </w:r>
          </w:p>
        </w:tc>
      </w:tr>
      <w:tr w:rsidR="00FE1A6A" w14:paraId="30C987B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249DCBC" w14:textId="77777777" w:rsidR="00FE1A6A" w:rsidRDefault="00FE1A6A">
            <w:pPr>
              <w:pStyle w:val="TAL"/>
              <w:rPr>
                <w:sz w:val="16"/>
              </w:rPr>
            </w:pPr>
            <w:r>
              <w:rPr>
                <w:sz w:val="16"/>
              </w:rPr>
              <w:t>S6-222332</w:t>
            </w:r>
          </w:p>
        </w:tc>
        <w:tc>
          <w:tcPr>
            <w:tcW w:w="0" w:type="auto"/>
            <w:tcBorders>
              <w:top w:val="single" w:sz="4" w:space="0" w:color="auto"/>
              <w:left w:val="single" w:sz="4" w:space="0" w:color="auto"/>
              <w:bottom w:val="single" w:sz="4" w:space="0" w:color="auto"/>
              <w:right w:val="single" w:sz="4" w:space="0" w:color="auto"/>
            </w:tcBorders>
            <w:hideMark/>
          </w:tcPr>
          <w:p w14:paraId="46A5F37C" w14:textId="77777777" w:rsidR="00FE1A6A" w:rsidRDefault="00FE1A6A">
            <w:pPr>
              <w:pStyle w:val="TAL"/>
              <w:rPr>
                <w:sz w:val="16"/>
              </w:rPr>
            </w:pPr>
            <w:r>
              <w:rPr>
                <w:sz w:val="16"/>
              </w:rPr>
              <w:t>OPAG 34 Doc 06</w:t>
            </w:r>
          </w:p>
        </w:tc>
        <w:tc>
          <w:tcPr>
            <w:tcW w:w="0" w:type="auto"/>
            <w:tcBorders>
              <w:top w:val="single" w:sz="4" w:space="0" w:color="auto"/>
              <w:left w:val="single" w:sz="4" w:space="0" w:color="auto"/>
              <w:bottom w:val="single" w:sz="4" w:space="0" w:color="auto"/>
              <w:right w:val="single" w:sz="4" w:space="0" w:color="auto"/>
            </w:tcBorders>
            <w:hideMark/>
          </w:tcPr>
          <w:p w14:paraId="677AB80F" w14:textId="77777777" w:rsidR="00FE1A6A" w:rsidRDefault="00FE1A6A">
            <w:pPr>
              <w:pStyle w:val="TAL"/>
              <w:rPr>
                <w:sz w:val="16"/>
              </w:rPr>
            </w:pPr>
            <w:r>
              <w:rPr>
                <w:sz w:val="16"/>
              </w:rPr>
              <w:t>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69F3F362" w14:textId="77777777" w:rsidR="00FE1A6A" w:rsidRDefault="00FE1A6A">
            <w:pPr>
              <w:pStyle w:val="TAL"/>
              <w:rPr>
                <w:sz w:val="16"/>
              </w:rPr>
            </w:pPr>
            <w:r>
              <w:rPr>
                <w:sz w:val="16"/>
              </w:rPr>
              <w:t>GSMA OPAG</w:t>
            </w:r>
          </w:p>
        </w:tc>
        <w:tc>
          <w:tcPr>
            <w:tcW w:w="0" w:type="auto"/>
            <w:tcBorders>
              <w:top w:val="single" w:sz="4" w:space="0" w:color="auto"/>
              <w:left w:val="single" w:sz="4" w:space="0" w:color="auto"/>
              <w:bottom w:val="single" w:sz="4" w:space="0" w:color="auto"/>
              <w:right w:val="single" w:sz="4" w:space="0" w:color="auto"/>
            </w:tcBorders>
            <w:hideMark/>
          </w:tcPr>
          <w:p w14:paraId="4ECCF1EF" w14:textId="77777777" w:rsidR="00FE1A6A" w:rsidRDefault="00FE1A6A">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276A36EA" w14:textId="77777777" w:rsidR="00FE1A6A" w:rsidRDefault="00FE1A6A">
            <w:pPr>
              <w:pStyle w:val="TAL"/>
              <w:rPr>
                <w:sz w:val="16"/>
              </w:rPr>
            </w:pPr>
            <w:r>
              <w:rPr>
                <w:sz w:val="16"/>
              </w:rPr>
              <w:t>S6-222557</w:t>
            </w:r>
          </w:p>
        </w:tc>
      </w:tr>
      <w:tr w:rsidR="00FE1A6A" w14:paraId="56BA58A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E68A072" w14:textId="77777777" w:rsidR="00FE1A6A" w:rsidRDefault="00FE1A6A">
            <w:pPr>
              <w:pStyle w:val="TAL"/>
              <w:rPr>
                <w:sz w:val="16"/>
              </w:rPr>
            </w:pPr>
            <w:r>
              <w:rPr>
                <w:sz w:val="16"/>
              </w:rPr>
              <w:t>S6-222333</w:t>
            </w:r>
          </w:p>
        </w:tc>
        <w:tc>
          <w:tcPr>
            <w:tcW w:w="0" w:type="auto"/>
            <w:tcBorders>
              <w:top w:val="single" w:sz="4" w:space="0" w:color="auto"/>
              <w:left w:val="single" w:sz="4" w:space="0" w:color="auto"/>
              <w:bottom w:val="single" w:sz="4" w:space="0" w:color="auto"/>
              <w:right w:val="single" w:sz="4" w:space="0" w:color="auto"/>
            </w:tcBorders>
            <w:hideMark/>
          </w:tcPr>
          <w:p w14:paraId="4EDFFFE4" w14:textId="77777777" w:rsidR="00FE1A6A" w:rsidRDefault="00FE1A6A">
            <w:pPr>
              <w:pStyle w:val="TAL"/>
              <w:rPr>
                <w:sz w:val="16"/>
              </w:rPr>
            </w:pPr>
            <w:r>
              <w:rPr>
                <w:sz w:val="16"/>
              </w:rPr>
              <w:t>OPAG 34 Doc 07</w:t>
            </w:r>
          </w:p>
        </w:tc>
        <w:tc>
          <w:tcPr>
            <w:tcW w:w="0" w:type="auto"/>
            <w:tcBorders>
              <w:top w:val="single" w:sz="4" w:space="0" w:color="auto"/>
              <w:left w:val="single" w:sz="4" w:space="0" w:color="auto"/>
              <w:bottom w:val="single" w:sz="4" w:space="0" w:color="auto"/>
              <w:right w:val="single" w:sz="4" w:space="0" w:color="auto"/>
            </w:tcBorders>
            <w:hideMark/>
          </w:tcPr>
          <w:p w14:paraId="0268BCCD" w14:textId="77777777" w:rsidR="00FE1A6A" w:rsidRDefault="00FE1A6A">
            <w:pPr>
              <w:pStyle w:val="TAL"/>
              <w:rPr>
                <w:sz w:val="16"/>
              </w:rPr>
            </w:pPr>
            <w:r>
              <w:rPr>
                <w:sz w:val="16"/>
              </w:rPr>
              <w:t>Network integration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071FB854" w14:textId="77777777" w:rsidR="00FE1A6A" w:rsidRDefault="00FE1A6A">
            <w:pPr>
              <w:pStyle w:val="TAL"/>
              <w:rPr>
                <w:sz w:val="16"/>
              </w:rPr>
            </w:pPr>
            <w:r>
              <w:rPr>
                <w:sz w:val="16"/>
              </w:rPr>
              <w:t>GSMA OPAG</w:t>
            </w:r>
          </w:p>
        </w:tc>
        <w:tc>
          <w:tcPr>
            <w:tcW w:w="0" w:type="auto"/>
            <w:tcBorders>
              <w:top w:val="single" w:sz="4" w:space="0" w:color="auto"/>
              <w:left w:val="single" w:sz="4" w:space="0" w:color="auto"/>
              <w:bottom w:val="single" w:sz="4" w:space="0" w:color="auto"/>
              <w:right w:val="single" w:sz="4" w:space="0" w:color="auto"/>
            </w:tcBorders>
            <w:hideMark/>
          </w:tcPr>
          <w:p w14:paraId="66EF164E" w14:textId="77777777" w:rsidR="00FE1A6A" w:rsidRDefault="00FE1A6A">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7D378A1C" w14:textId="77777777" w:rsidR="00FE1A6A" w:rsidRDefault="00FE1A6A">
            <w:pPr>
              <w:pStyle w:val="TAL"/>
              <w:rPr>
                <w:sz w:val="16"/>
              </w:rPr>
            </w:pPr>
            <w:r>
              <w:rPr>
                <w:sz w:val="16"/>
              </w:rPr>
              <w:t>S6-222337</w:t>
            </w:r>
          </w:p>
        </w:tc>
      </w:tr>
      <w:tr w:rsidR="00FE1A6A" w14:paraId="3DC039E6"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5E7912D" w14:textId="77777777" w:rsidR="00FE1A6A" w:rsidRDefault="00FE1A6A">
            <w:pPr>
              <w:pStyle w:val="TAL"/>
              <w:rPr>
                <w:sz w:val="16"/>
              </w:rPr>
            </w:pPr>
            <w:r>
              <w:rPr>
                <w:sz w:val="16"/>
              </w:rPr>
              <w:t>S6-222339</w:t>
            </w:r>
          </w:p>
        </w:tc>
        <w:tc>
          <w:tcPr>
            <w:tcW w:w="0" w:type="auto"/>
            <w:tcBorders>
              <w:top w:val="single" w:sz="4" w:space="0" w:color="auto"/>
              <w:left w:val="single" w:sz="4" w:space="0" w:color="auto"/>
              <w:bottom w:val="single" w:sz="4" w:space="0" w:color="auto"/>
              <w:right w:val="single" w:sz="4" w:space="0" w:color="auto"/>
            </w:tcBorders>
            <w:hideMark/>
          </w:tcPr>
          <w:p w14:paraId="5FB94004" w14:textId="77777777" w:rsidR="00FE1A6A" w:rsidRDefault="00FE1A6A">
            <w:pPr>
              <w:pStyle w:val="TAL"/>
              <w:rPr>
                <w:sz w:val="16"/>
              </w:rPr>
            </w:pPr>
            <w:r>
              <w:rPr>
                <w:sz w:val="16"/>
              </w:rPr>
              <w:t>S1-222262</w:t>
            </w:r>
          </w:p>
        </w:tc>
        <w:tc>
          <w:tcPr>
            <w:tcW w:w="0" w:type="auto"/>
            <w:tcBorders>
              <w:top w:val="single" w:sz="4" w:space="0" w:color="auto"/>
              <w:left w:val="single" w:sz="4" w:space="0" w:color="auto"/>
              <w:bottom w:val="single" w:sz="4" w:space="0" w:color="auto"/>
              <w:right w:val="single" w:sz="4" w:space="0" w:color="auto"/>
            </w:tcBorders>
            <w:hideMark/>
          </w:tcPr>
          <w:p w14:paraId="60D9BD08" w14:textId="77777777" w:rsidR="00FE1A6A" w:rsidRDefault="00FE1A6A">
            <w:pPr>
              <w:pStyle w:val="TAL"/>
              <w:rPr>
                <w:sz w:val="16"/>
              </w:rPr>
            </w:pPr>
            <w:r>
              <w:rPr>
                <w:sz w:val="16"/>
              </w:rPr>
              <w:t>Reply LS on Support for managing slice for trusted third-party owned application</w:t>
            </w:r>
          </w:p>
        </w:tc>
        <w:tc>
          <w:tcPr>
            <w:tcW w:w="0" w:type="auto"/>
            <w:tcBorders>
              <w:top w:val="single" w:sz="4" w:space="0" w:color="auto"/>
              <w:left w:val="single" w:sz="4" w:space="0" w:color="auto"/>
              <w:bottom w:val="single" w:sz="4" w:space="0" w:color="auto"/>
              <w:right w:val="single" w:sz="4" w:space="0" w:color="auto"/>
            </w:tcBorders>
            <w:hideMark/>
          </w:tcPr>
          <w:p w14:paraId="1C35C51C" w14:textId="77777777" w:rsidR="00FE1A6A" w:rsidRDefault="00FE1A6A">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55D7778C" w14:textId="77777777" w:rsidR="00FE1A6A" w:rsidRDefault="00FE1A6A">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14:paraId="46120E6D" w14:textId="77777777" w:rsidR="00FE1A6A" w:rsidRDefault="00FE1A6A">
            <w:pPr>
              <w:pStyle w:val="TAL"/>
              <w:rPr>
                <w:sz w:val="16"/>
              </w:rPr>
            </w:pPr>
            <w:r>
              <w:rPr>
                <w:sz w:val="16"/>
              </w:rPr>
              <w:t>S6-222340</w:t>
            </w:r>
          </w:p>
        </w:tc>
      </w:tr>
      <w:tr w:rsidR="00FE1A6A" w14:paraId="474E09D7"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279FF47" w14:textId="77777777" w:rsidR="00FE1A6A" w:rsidRDefault="00FE1A6A">
            <w:pPr>
              <w:pStyle w:val="TAL"/>
              <w:rPr>
                <w:sz w:val="16"/>
              </w:rPr>
            </w:pPr>
            <w:r>
              <w:rPr>
                <w:sz w:val="16"/>
              </w:rPr>
              <w:t>S6-222342</w:t>
            </w:r>
          </w:p>
        </w:tc>
        <w:tc>
          <w:tcPr>
            <w:tcW w:w="0" w:type="auto"/>
            <w:tcBorders>
              <w:top w:val="single" w:sz="4" w:space="0" w:color="auto"/>
              <w:left w:val="single" w:sz="4" w:space="0" w:color="auto"/>
              <w:bottom w:val="single" w:sz="4" w:space="0" w:color="auto"/>
              <w:right w:val="single" w:sz="4" w:space="0" w:color="auto"/>
            </w:tcBorders>
            <w:hideMark/>
          </w:tcPr>
          <w:p w14:paraId="6D430EA6" w14:textId="77777777" w:rsidR="00FE1A6A" w:rsidRDefault="00FE1A6A">
            <w:pPr>
              <w:pStyle w:val="TAL"/>
              <w:rPr>
                <w:sz w:val="16"/>
              </w:rPr>
            </w:pPr>
            <w:r>
              <w:rPr>
                <w:sz w:val="16"/>
              </w:rPr>
              <w:t>S2-2207394</w:t>
            </w:r>
          </w:p>
        </w:tc>
        <w:tc>
          <w:tcPr>
            <w:tcW w:w="0" w:type="auto"/>
            <w:tcBorders>
              <w:top w:val="single" w:sz="4" w:space="0" w:color="auto"/>
              <w:left w:val="single" w:sz="4" w:space="0" w:color="auto"/>
              <w:bottom w:val="single" w:sz="4" w:space="0" w:color="auto"/>
              <w:right w:val="single" w:sz="4" w:space="0" w:color="auto"/>
            </w:tcBorders>
            <w:hideMark/>
          </w:tcPr>
          <w:p w14:paraId="4095D790" w14:textId="77777777" w:rsidR="00FE1A6A" w:rsidRDefault="00FE1A6A">
            <w:pPr>
              <w:pStyle w:val="TAL"/>
              <w:rPr>
                <w:sz w:val="16"/>
              </w:rPr>
            </w:pPr>
            <w:r>
              <w:rPr>
                <w:sz w:val="16"/>
              </w:rPr>
              <w:t>Reply LS on FS_eEDGEAPP Solution for Support of NAT deployed within the edge</w:t>
            </w:r>
          </w:p>
        </w:tc>
        <w:tc>
          <w:tcPr>
            <w:tcW w:w="0" w:type="auto"/>
            <w:tcBorders>
              <w:top w:val="single" w:sz="4" w:space="0" w:color="auto"/>
              <w:left w:val="single" w:sz="4" w:space="0" w:color="auto"/>
              <w:bottom w:val="single" w:sz="4" w:space="0" w:color="auto"/>
              <w:right w:val="single" w:sz="4" w:space="0" w:color="auto"/>
            </w:tcBorders>
            <w:hideMark/>
          </w:tcPr>
          <w:p w14:paraId="4F7B8076" w14:textId="77777777" w:rsidR="00FE1A6A" w:rsidRDefault="00FE1A6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FFBFDD7" w14:textId="77777777" w:rsidR="00FE1A6A" w:rsidRDefault="00FE1A6A">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1460C2E" w14:textId="77777777" w:rsidR="00FE1A6A" w:rsidRDefault="00FE1A6A">
            <w:pPr>
              <w:pStyle w:val="TAL"/>
              <w:rPr>
                <w:sz w:val="16"/>
              </w:rPr>
            </w:pPr>
            <w:r>
              <w:rPr>
                <w:sz w:val="16"/>
              </w:rPr>
              <w:t>(none)</w:t>
            </w:r>
          </w:p>
        </w:tc>
      </w:tr>
    </w:tbl>
    <w:p w14:paraId="17DC61BD" w14:textId="77777777" w:rsidR="00FE1A6A" w:rsidRDefault="00FE1A6A" w:rsidP="00FE1A6A"/>
    <w:p w14:paraId="7C9E40F6" w14:textId="77777777" w:rsidR="00FE1A6A" w:rsidRDefault="00FE1A6A" w:rsidP="00FE1A6A">
      <w:pPr>
        <w:pStyle w:val="Heading3"/>
      </w:pPr>
      <w:bookmarkStart w:id="57" w:name="_Toc115718748"/>
      <w:r>
        <w:t>C2: Outgoing liaison statements</w:t>
      </w:r>
      <w:bookmarkEnd w:id="57"/>
    </w:p>
    <w:tbl>
      <w:tblPr>
        <w:tblStyle w:val="TableGrid"/>
        <w:tblW w:w="0" w:type="auto"/>
        <w:tblInd w:w="0" w:type="dxa"/>
        <w:tblLook w:val="04A0" w:firstRow="1" w:lastRow="0" w:firstColumn="1" w:lastColumn="0" w:noHBand="0" w:noVBand="1"/>
      </w:tblPr>
      <w:tblGrid>
        <w:gridCol w:w="1098"/>
        <w:gridCol w:w="3607"/>
        <w:gridCol w:w="1289"/>
        <w:gridCol w:w="2210"/>
        <w:gridCol w:w="1425"/>
      </w:tblGrid>
      <w:tr w:rsidR="00FE1A6A" w14:paraId="484A19B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E2F0B23" w14:textId="77777777" w:rsidR="00FE1A6A" w:rsidRDefault="00FE1A6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DCB1B99" w14:textId="77777777" w:rsidR="00FE1A6A" w:rsidRDefault="00FE1A6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3EEAD47" w14:textId="77777777" w:rsidR="00FE1A6A" w:rsidRDefault="00FE1A6A">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767A3775" w14:textId="77777777" w:rsidR="00FE1A6A" w:rsidRDefault="00FE1A6A">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9AE8C53" w14:textId="77777777" w:rsidR="00FE1A6A" w:rsidRDefault="00FE1A6A">
            <w:pPr>
              <w:pStyle w:val="TAH"/>
            </w:pPr>
            <w:r>
              <w:t>reply to i/c LS</w:t>
            </w:r>
          </w:p>
        </w:tc>
      </w:tr>
      <w:tr w:rsidR="00FE1A6A" w:rsidRPr="00FE1A6A" w14:paraId="459A04B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5DC8E827" w14:textId="77777777" w:rsidR="00FE1A6A" w:rsidRDefault="00FE1A6A">
            <w:pPr>
              <w:pStyle w:val="TAL"/>
              <w:rPr>
                <w:sz w:val="16"/>
              </w:rPr>
            </w:pPr>
            <w:r>
              <w:rPr>
                <w:sz w:val="16"/>
              </w:rPr>
              <w:t>S6-222337</w:t>
            </w:r>
          </w:p>
        </w:tc>
        <w:tc>
          <w:tcPr>
            <w:tcW w:w="0" w:type="auto"/>
            <w:tcBorders>
              <w:top w:val="single" w:sz="4" w:space="0" w:color="auto"/>
              <w:left w:val="single" w:sz="4" w:space="0" w:color="auto"/>
              <w:bottom w:val="single" w:sz="4" w:space="0" w:color="auto"/>
              <w:right w:val="single" w:sz="4" w:space="0" w:color="auto"/>
            </w:tcBorders>
            <w:hideMark/>
          </w:tcPr>
          <w:p w14:paraId="7F7F113B" w14:textId="77777777" w:rsidR="00FE1A6A" w:rsidRDefault="00FE1A6A">
            <w:pPr>
              <w:pStyle w:val="TAL"/>
              <w:rPr>
                <w:sz w:val="16"/>
              </w:rPr>
            </w:pPr>
            <w:r>
              <w:rPr>
                <w:sz w:val="16"/>
              </w:rPr>
              <w:t>Reply LS to OPAG 34 Doc 07 OPAG LS ETSI-3GPP-Network integration</w:t>
            </w:r>
          </w:p>
        </w:tc>
        <w:tc>
          <w:tcPr>
            <w:tcW w:w="0" w:type="auto"/>
            <w:tcBorders>
              <w:top w:val="single" w:sz="4" w:space="0" w:color="auto"/>
              <w:left w:val="single" w:sz="4" w:space="0" w:color="auto"/>
              <w:bottom w:val="single" w:sz="4" w:space="0" w:color="auto"/>
              <w:right w:val="single" w:sz="4" w:space="0" w:color="auto"/>
            </w:tcBorders>
            <w:hideMark/>
          </w:tcPr>
          <w:p w14:paraId="48C5084F" w14:textId="77777777" w:rsidR="00FE1A6A" w:rsidRDefault="00FE1A6A">
            <w:pPr>
              <w:pStyle w:val="TAL"/>
              <w:rPr>
                <w:sz w:val="16"/>
              </w:rPr>
            </w:pPr>
            <w:r>
              <w:rPr>
                <w:sz w:val="16"/>
              </w:rPr>
              <w:t>GSMA OPAG</w:t>
            </w:r>
          </w:p>
        </w:tc>
        <w:tc>
          <w:tcPr>
            <w:tcW w:w="0" w:type="auto"/>
            <w:tcBorders>
              <w:top w:val="single" w:sz="4" w:space="0" w:color="auto"/>
              <w:left w:val="single" w:sz="4" w:space="0" w:color="auto"/>
              <w:bottom w:val="single" w:sz="4" w:space="0" w:color="auto"/>
              <w:right w:val="single" w:sz="4" w:space="0" w:color="auto"/>
            </w:tcBorders>
            <w:hideMark/>
          </w:tcPr>
          <w:p w14:paraId="49DC8C8D" w14:textId="77777777" w:rsidR="00FE1A6A" w:rsidRDefault="00FE1A6A">
            <w:pPr>
              <w:pStyle w:val="TAL"/>
              <w:rPr>
                <w:sz w:val="16"/>
                <w:lang w:val="fr-FR"/>
              </w:rPr>
            </w:pPr>
            <w:r>
              <w:rPr>
                <w:sz w:val="16"/>
                <w:lang w:val="fr-FR"/>
              </w:rPr>
              <w:t>3GPP SA, SA2, SA3, SA5, ETSI ISG MEC, GSMA OPG</w:t>
            </w:r>
          </w:p>
        </w:tc>
        <w:tc>
          <w:tcPr>
            <w:tcW w:w="0" w:type="auto"/>
            <w:tcBorders>
              <w:top w:val="single" w:sz="4" w:space="0" w:color="auto"/>
              <w:left w:val="single" w:sz="4" w:space="0" w:color="auto"/>
              <w:bottom w:val="single" w:sz="4" w:space="0" w:color="auto"/>
              <w:right w:val="single" w:sz="4" w:space="0" w:color="auto"/>
            </w:tcBorders>
          </w:tcPr>
          <w:p w14:paraId="2D08CC80" w14:textId="77777777" w:rsidR="00FE1A6A" w:rsidRDefault="00FE1A6A">
            <w:pPr>
              <w:pStyle w:val="TAH"/>
              <w:rPr>
                <w:lang w:val="fr-FR"/>
              </w:rPr>
            </w:pPr>
          </w:p>
        </w:tc>
      </w:tr>
      <w:tr w:rsidR="00FE1A6A" w14:paraId="06658391"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40B3E5DA" w14:textId="77777777" w:rsidR="00FE1A6A" w:rsidRDefault="00FE1A6A">
            <w:pPr>
              <w:pStyle w:val="TAL"/>
              <w:rPr>
                <w:sz w:val="16"/>
              </w:rPr>
            </w:pPr>
            <w:r>
              <w:rPr>
                <w:sz w:val="16"/>
              </w:rPr>
              <w:t>S6-222340</w:t>
            </w:r>
          </w:p>
        </w:tc>
        <w:tc>
          <w:tcPr>
            <w:tcW w:w="0" w:type="auto"/>
            <w:tcBorders>
              <w:top w:val="single" w:sz="4" w:space="0" w:color="auto"/>
              <w:left w:val="single" w:sz="4" w:space="0" w:color="auto"/>
              <w:bottom w:val="single" w:sz="4" w:space="0" w:color="auto"/>
              <w:right w:val="single" w:sz="4" w:space="0" w:color="auto"/>
            </w:tcBorders>
            <w:hideMark/>
          </w:tcPr>
          <w:p w14:paraId="5085C252" w14:textId="77777777" w:rsidR="00FE1A6A" w:rsidRDefault="00FE1A6A">
            <w:pPr>
              <w:pStyle w:val="TAL"/>
              <w:rPr>
                <w:sz w:val="16"/>
              </w:rPr>
            </w:pPr>
            <w:r>
              <w:rPr>
                <w:sz w:val="16"/>
              </w:rPr>
              <w:t>Reply LS on Support for managing slice for trusted third-party owned application</w:t>
            </w:r>
          </w:p>
        </w:tc>
        <w:tc>
          <w:tcPr>
            <w:tcW w:w="0" w:type="auto"/>
            <w:tcBorders>
              <w:top w:val="single" w:sz="4" w:space="0" w:color="auto"/>
              <w:left w:val="single" w:sz="4" w:space="0" w:color="auto"/>
              <w:bottom w:val="single" w:sz="4" w:space="0" w:color="auto"/>
              <w:right w:val="single" w:sz="4" w:space="0" w:color="auto"/>
            </w:tcBorders>
            <w:hideMark/>
          </w:tcPr>
          <w:p w14:paraId="367CB3BC" w14:textId="77777777" w:rsidR="00FE1A6A" w:rsidRDefault="00FE1A6A">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14:paraId="6907F502" w14:textId="77777777" w:rsidR="00FE1A6A" w:rsidRDefault="00FE1A6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14F3307" w14:textId="77777777" w:rsidR="00FE1A6A" w:rsidRDefault="00FE1A6A">
            <w:pPr>
              <w:pStyle w:val="TAL"/>
              <w:rPr>
                <w:sz w:val="16"/>
              </w:rPr>
            </w:pPr>
            <w:r>
              <w:rPr>
                <w:sz w:val="16"/>
              </w:rPr>
              <w:t>S6-222339/S1-222262</w:t>
            </w:r>
          </w:p>
        </w:tc>
      </w:tr>
      <w:tr w:rsidR="00FE1A6A" w14:paraId="3F8167D9"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7F74F410" w14:textId="77777777" w:rsidR="00FE1A6A" w:rsidRDefault="00FE1A6A">
            <w:pPr>
              <w:pStyle w:val="TAL"/>
              <w:rPr>
                <w:sz w:val="16"/>
              </w:rPr>
            </w:pPr>
            <w:r>
              <w:rPr>
                <w:sz w:val="16"/>
              </w:rPr>
              <w:t>S6-222343</w:t>
            </w:r>
          </w:p>
        </w:tc>
        <w:tc>
          <w:tcPr>
            <w:tcW w:w="0" w:type="auto"/>
            <w:tcBorders>
              <w:top w:val="single" w:sz="4" w:space="0" w:color="auto"/>
              <w:left w:val="single" w:sz="4" w:space="0" w:color="auto"/>
              <w:bottom w:val="single" w:sz="4" w:space="0" w:color="auto"/>
              <w:right w:val="single" w:sz="4" w:space="0" w:color="auto"/>
            </w:tcBorders>
            <w:hideMark/>
          </w:tcPr>
          <w:p w14:paraId="44C41853" w14:textId="77777777" w:rsidR="00FE1A6A" w:rsidRDefault="00FE1A6A">
            <w:pPr>
              <w:pStyle w:val="TAL"/>
              <w:rPr>
                <w:sz w:val="16"/>
              </w:rPr>
            </w:pPr>
            <w:r>
              <w:rPr>
                <w:sz w:val="16"/>
              </w:rPr>
              <w:t>LS on Security Requirements for the MSGin5G Service</w:t>
            </w:r>
          </w:p>
        </w:tc>
        <w:tc>
          <w:tcPr>
            <w:tcW w:w="0" w:type="auto"/>
            <w:tcBorders>
              <w:top w:val="single" w:sz="4" w:space="0" w:color="auto"/>
              <w:left w:val="single" w:sz="4" w:space="0" w:color="auto"/>
              <w:bottom w:val="single" w:sz="4" w:space="0" w:color="auto"/>
              <w:right w:val="single" w:sz="4" w:space="0" w:color="auto"/>
            </w:tcBorders>
            <w:hideMark/>
          </w:tcPr>
          <w:p w14:paraId="31E61493" w14:textId="77777777" w:rsidR="00FE1A6A" w:rsidRDefault="00FE1A6A">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2B01EDF" w14:textId="77777777" w:rsidR="00FE1A6A" w:rsidRDefault="00FE1A6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14:paraId="199D3831" w14:textId="77777777" w:rsidR="00FE1A6A" w:rsidRDefault="00FE1A6A">
            <w:pPr>
              <w:pStyle w:val="TAL"/>
              <w:rPr>
                <w:sz w:val="16"/>
              </w:rPr>
            </w:pPr>
          </w:p>
        </w:tc>
      </w:tr>
      <w:tr w:rsidR="00FE1A6A" w14:paraId="6A3A9D7D"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279C493" w14:textId="77777777" w:rsidR="00FE1A6A" w:rsidRDefault="00FE1A6A">
            <w:pPr>
              <w:pStyle w:val="TAL"/>
              <w:rPr>
                <w:sz w:val="16"/>
              </w:rPr>
            </w:pPr>
            <w:r>
              <w:rPr>
                <w:sz w:val="16"/>
              </w:rPr>
              <w:t>S6-222344</w:t>
            </w:r>
          </w:p>
        </w:tc>
        <w:tc>
          <w:tcPr>
            <w:tcW w:w="0" w:type="auto"/>
            <w:tcBorders>
              <w:top w:val="single" w:sz="4" w:space="0" w:color="auto"/>
              <w:left w:val="single" w:sz="4" w:space="0" w:color="auto"/>
              <w:bottom w:val="single" w:sz="4" w:space="0" w:color="auto"/>
              <w:right w:val="single" w:sz="4" w:space="0" w:color="auto"/>
            </w:tcBorders>
            <w:hideMark/>
          </w:tcPr>
          <w:p w14:paraId="747725F3" w14:textId="77777777" w:rsidR="00FE1A6A" w:rsidRDefault="00FE1A6A">
            <w:pPr>
              <w:pStyle w:val="TAL"/>
              <w:rPr>
                <w:sz w:val="16"/>
              </w:rPr>
            </w:pPr>
            <w:r>
              <w:rPr>
                <w:sz w:val="16"/>
              </w:rPr>
              <w:t>Reply LS on “Reply LS on FS_eEDGEAPP, Solution for Dynamic EAS instantiation”</w:t>
            </w:r>
          </w:p>
        </w:tc>
        <w:tc>
          <w:tcPr>
            <w:tcW w:w="0" w:type="auto"/>
            <w:tcBorders>
              <w:top w:val="single" w:sz="4" w:space="0" w:color="auto"/>
              <w:left w:val="single" w:sz="4" w:space="0" w:color="auto"/>
              <w:bottom w:val="single" w:sz="4" w:space="0" w:color="auto"/>
              <w:right w:val="single" w:sz="4" w:space="0" w:color="auto"/>
            </w:tcBorders>
            <w:hideMark/>
          </w:tcPr>
          <w:p w14:paraId="19F7C05C" w14:textId="77777777" w:rsidR="00FE1A6A" w:rsidRDefault="00FE1A6A">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509B3E3F" w14:textId="77777777" w:rsidR="00FE1A6A" w:rsidRDefault="00FE1A6A">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AFD2E5" w14:textId="77777777" w:rsidR="00FE1A6A" w:rsidRDefault="00FE1A6A">
            <w:pPr>
              <w:pStyle w:val="TAL"/>
              <w:rPr>
                <w:sz w:val="16"/>
              </w:rPr>
            </w:pPr>
            <w:r>
              <w:rPr>
                <w:sz w:val="16"/>
              </w:rPr>
              <w:t>S6-222015 / S5-224387</w:t>
            </w:r>
          </w:p>
        </w:tc>
      </w:tr>
      <w:tr w:rsidR="00FE1A6A" w14:paraId="0E38F63C"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5B8BFD1" w14:textId="77777777" w:rsidR="00FE1A6A" w:rsidRDefault="00FE1A6A">
            <w:pPr>
              <w:pStyle w:val="TAL"/>
              <w:rPr>
                <w:sz w:val="16"/>
              </w:rPr>
            </w:pPr>
            <w:r>
              <w:rPr>
                <w:sz w:val="16"/>
              </w:rPr>
              <w:t>S6-222543</w:t>
            </w:r>
          </w:p>
        </w:tc>
        <w:tc>
          <w:tcPr>
            <w:tcW w:w="0" w:type="auto"/>
            <w:tcBorders>
              <w:top w:val="single" w:sz="4" w:space="0" w:color="auto"/>
              <w:left w:val="single" w:sz="4" w:space="0" w:color="auto"/>
              <w:bottom w:val="single" w:sz="4" w:space="0" w:color="auto"/>
              <w:right w:val="single" w:sz="4" w:space="0" w:color="auto"/>
            </w:tcBorders>
            <w:hideMark/>
          </w:tcPr>
          <w:p w14:paraId="7BA394FB" w14:textId="77777777" w:rsidR="00FE1A6A" w:rsidRDefault="00FE1A6A">
            <w:pPr>
              <w:pStyle w:val="TAL"/>
              <w:rPr>
                <w:sz w:val="16"/>
              </w:rPr>
            </w:pPr>
            <w:r>
              <w:rPr>
                <w:sz w:val="16"/>
              </w:rPr>
              <w:t>Forward on S6-222332, LS on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4D975C24" w14:textId="77777777" w:rsidR="00FE1A6A" w:rsidRDefault="00FE1A6A">
            <w:pPr>
              <w:pStyle w:val="TAL"/>
              <w:rPr>
                <w:sz w:val="16"/>
                <w:lang w:val="fr-FR"/>
              </w:rPr>
            </w:pPr>
            <w:r>
              <w:rPr>
                <w:sz w:val="16"/>
                <w:lang w:val="fr-FR"/>
              </w:rPr>
              <w:t>3GPP SA, SA2, SA3, SA5</w:t>
            </w:r>
          </w:p>
        </w:tc>
        <w:tc>
          <w:tcPr>
            <w:tcW w:w="0" w:type="auto"/>
            <w:tcBorders>
              <w:top w:val="single" w:sz="4" w:space="0" w:color="auto"/>
              <w:left w:val="single" w:sz="4" w:space="0" w:color="auto"/>
              <w:bottom w:val="single" w:sz="4" w:space="0" w:color="auto"/>
              <w:right w:val="single" w:sz="4" w:space="0" w:color="auto"/>
            </w:tcBorders>
            <w:hideMark/>
          </w:tcPr>
          <w:p w14:paraId="42B6ADC4" w14:textId="77777777" w:rsidR="00FE1A6A" w:rsidRDefault="00FE1A6A">
            <w:pPr>
              <w:pStyle w:val="TAL"/>
              <w:rPr>
                <w:sz w:val="16"/>
              </w:rPr>
            </w:pPr>
            <w:r>
              <w:rPr>
                <w:sz w:val="16"/>
              </w:rPr>
              <w:t>3GPP CT, 3GPP CT1, CT3, CT4</w:t>
            </w:r>
          </w:p>
        </w:tc>
        <w:tc>
          <w:tcPr>
            <w:tcW w:w="0" w:type="auto"/>
            <w:tcBorders>
              <w:top w:val="single" w:sz="4" w:space="0" w:color="auto"/>
              <w:left w:val="single" w:sz="4" w:space="0" w:color="auto"/>
              <w:bottom w:val="single" w:sz="4" w:space="0" w:color="auto"/>
              <w:right w:val="single" w:sz="4" w:space="0" w:color="auto"/>
            </w:tcBorders>
            <w:hideMark/>
          </w:tcPr>
          <w:p w14:paraId="75350620" w14:textId="77777777" w:rsidR="00FE1A6A" w:rsidRDefault="00FE1A6A">
            <w:pPr>
              <w:pStyle w:val="TAL"/>
              <w:rPr>
                <w:sz w:val="16"/>
              </w:rPr>
            </w:pPr>
            <w:r>
              <w:rPr>
                <w:sz w:val="16"/>
              </w:rPr>
              <w:t>-</w:t>
            </w:r>
          </w:p>
        </w:tc>
      </w:tr>
      <w:tr w:rsidR="00FE1A6A" w14:paraId="384C535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A4B11F9" w14:textId="77777777" w:rsidR="00FE1A6A" w:rsidRDefault="00FE1A6A">
            <w:pPr>
              <w:pStyle w:val="TAL"/>
              <w:rPr>
                <w:sz w:val="16"/>
              </w:rPr>
            </w:pPr>
            <w:r>
              <w:rPr>
                <w:sz w:val="16"/>
              </w:rPr>
              <w:t>S6-222555</w:t>
            </w:r>
          </w:p>
        </w:tc>
        <w:tc>
          <w:tcPr>
            <w:tcW w:w="0" w:type="auto"/>
            <w:tcBorders>
              <w:top w:val="single" w:sz="4" w:space="0" w:color="auto"/>
              <w:left w:val="single" w:sz="4" w:space="0" w:color="auto"/>
              <w:bottom w:val="single" w:sz="4" w:space="0" w:color="auto"/>
              <w:right w:val="single" w:sz="4" w:space="0" w:color="auto"/>
            </w:tcBorders>
            <w:hideMark/>
          </w:tcPr>
          <w:p w14:paraId="6CFD3D72" w14:textId="77777777" w:rsidR="00FE1A6A" w:rsidRDefault="00FE1A6A">
            <w:pPr>
              <w:pStyle w:val="TAL"/>
              <w:rPr>
                <w:sz w:val="16"/>
              </w:rPr>
            </w:pPr>
            <w:r>
              <w:rPr>
                <w:sz w:val="16"/>
              </w:rPr>
              <w:t>Reply LS on user’s consent for EDGEAPP</w:t>
            </w:r>
          </w:p>
        </w:tc>
        <w:tc>
          <w:tcPr>
            <w:tcW w:w="0" w:type="auto"/>
            <w:tcBorders>
              <w:top w:val="single" w:sz="4" w:space="0" w:color="auto"/>
              <w:left w:val="single" w:sz="4" w:space="0" w:color="auto"/>
              <w:bottom w:val="single" w:sz="4" w:space="0" w:color="auto"/>
              <w:right w:val="single" w:sz="4" w:space="0" w:color="auto"/>
            </w:tcBorders>
            <w:hideMark/>
          </w:tcPr>
          <w:p w14:paraId="4A2B1CE6" w14:textId="77777777" w:rsidR="00FE1A6A" w:rsidRDefault="00FE1A6A">
            <w:pPr>
              <w:pStyle w:val="TAL"/>
              <w:rPr>
                <w:sz w:val="16"/>
              </w:rPr>
            </w:pPr>
            <w:r>
              <w:rPr>
                <w:sz w:val="16"/>
              </w:rPr>
              <w:t>CT3, SA2</w:t>
            </w:r>
          </w:p>
        </w:tc>
        <w:tc>
          <w:tcPr>
            <w:tcW w:w="0" w:type="auto"/>
            <w:tcBorders>
              <w:top w:val="single" w:sz="4" w:space="0" w:color="auto"/>
              <w:left w:val="single" w:sz="4" w:space="0" w:color="auto"/>
              <w:bottom w:val="single" w:sz="4" w:space="0" w:color="auto"/>
              <w:right w:val="single" w:sz="4" w:space="0" w:color="auto"/>
            </w:tcBorders>
            <w:hideMark/>
          </w:tcPr>
          <w:p w14:paraId="73007F57" w14:textId="77777777" w:rsidR="00FE1A6A" w:rsidRDefault="00FE1A6A">
            <w:pPr>
              <w:pStyle w:val="TAL"/>
              <w:rPr>
                <w:sz w:val="16"/>
              </w:rPr>
            </w:pPr>
            <w:r>
              <w:rPr>
                <w:sz w:val="16"/>
              </w:rPr>
              <w:t>SA3, CT4</w:t>
            </w:r>
          </w:p>
        </w:tc>
        <w:tc>
          <w:tcPr>
            <w:tcW w:w="0" w:type="auto"/>
            <w:tcBorders>
              <w:top w:val="single" w:sz="4" w:space="0" w:color="auto"/>
              <w:left w:val="single" w:sz="4" w:space="0" w:color="auto"/>
              <w:bottom w:val="single" w:sz="4" w:space="0" w:color="auto"/>
              <w:right w:val="single" w:sz="4" w:space="0" w:color="auto"/>
            </w:tcBorders>
            <w:hideMark/>
          </w:tcPr>
          <w:p w14:paraId="752219FF" w14:textId="77777777" w:rsidR="00FE1A6A" w:rsidRDefault="00FE1A6A">
            <w:pPr>
              <w:pStyle w:val="TAL"/>
              <w:rPr>
                <w:sz w:val="16"/>
              </w:rPr>
            </w:pPr>
            <w:r>
              <w:rPr>
                <w:sz w:val="16"/>
              </w:rPr>
              <w:t>S6-221510 / C3-223780</w:t>
            </w:r>
          </w:p>
        </w:tc>
      </w:tr>
      <w:tr w:rsidR="00FE1A6A" w14:paraId="401972AB"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325BBEB" w14:textId="77777777" w:rsidR="00FE1A6A" w:rsidRDefault="00FE1A6A">
            <w:pPr>
              <w:pStyle w:val="TAL"/>
              <w:rPr>
                <w:sz w:val="16"/>
              </w:rPr>
            </w:pPr>
            <w:r>
              <w:rPr>
                <w:sz w:val="16"/>
              </w:rPr>
              <w:t>S6-222556</w:t>
            </w:r>
          </w:p>
        </w:tc>
        <w:tc>
          <w:tcPr>
            <w:tcW w:w="0" w:type="auto"/>
            <w:tcBorders>
              <w:top w:val="single" w:sz="4" w:space="0" w:color="auto"/>
              <w:left w:val="single" w:sz="4" w:space="0" w:color="auto"/>
              <w:bottom w:val="single" w:sz="4" w:space="0" w:color="auto"/>
              <w:right w:val="single" w:sz="4" w:space="0" w:color="auto"/>
            </w:tcBorders>
            <w:hideMark/>
          </w:tcPr>
          <w:p w14:paraId="39A7109F" w14:textId="77777777" w:rsidR="00FE1A6A" w:rsidRDefault="00FE1A6A">
            <w:pPr>
              <w:pStyle w:val="TAL"/>
              <w:rPr>
                <w:sz w:val="16"/>
              </w:rPr>
            </w:pPr>
            <w:r>
              <w:rPr>
                <w:sz w:val="16"/>
              </w:rPr>
              <w:t>Reply LS on LS to 3GPP SA5 on UE to application server latency</w:t>
            </w:r>
          </w:p>
        </w:tc>
        <w:tc>
          <w:tcPr>
            <w:tcW w:w="0" w:type="auto"/>
            <w:tcBorders>
              <w:top w:val="single" w:sz="4" w:space="0" w:color="auto"/>
              <w:left w:val="single" w:sz="4" w:space="0" w:color="auto"/>
              <w:bottom w:val="single" w:sz="4" w:space="0" w:color="auto"/>
              <w:right w:val="single" w:sz="4" w:space="0" w:color="auto"/>
            </w:tcBorders>
            <w:hideMark/>
          </w:tcPr>
          <w:p w14:paraId="59356CF7" w14:textId="77777777" w:rsidR="00FE1A6A" w:rsidRDefault="00FE1A6A">
            <w:pPr>
              <w:pStyle w:val="TAL"/>
              <w:rPr>
                <w:sz w:val="16"/>
              </w:rPr>
            </w:pPr>
            <w:r>
              <w:rPr>
                <w:sz w:val="16"/>
              </w:rPr>
              <w:t>GSMA OPG</w:t>
            </w:r>
          </w:p>
        </w:tc>
        <w:tc>
          <w:tcPr>
            <w:tcW w:w="0" w:type="auto"/>
            <w:tcBorders>
              <w:top w:val="single" w:sz="4" w:space="0" w:color="auto"/>
              <w:left w:val="single" w:sz="4" w:space="0" w:color="auto"/>
              <w:bottom w:val="single" w:sz="4" w:space="0" w:color="auto"/>
              <w:right w:val="single" w:sz="4" w:space="0" w:color="auto"/>
            </w:tcBorders>
            <w:hideMark/>
          </w:tcPr>
          <w:p w14:paraId="71A22B53" w14:textId="77777777" w:rsidR="00FE1A6A" w:rsidRDefault="00FE1A6A">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565090F" w14:textId="77777777" w:rsidR="00FE1A6A" w:rsidRDefault="00FE1A6A">
            <w:pPr>
              <w:pStyle w:val="TAL"/>
              <w:rPr>
                <w:sz w:val="16"/>
              </w:rPr>
            </w:pPr>
            <w:r>
              <w:rPr>
                <w:sz w:val="16"/>
              </w:rPr>
              <w:t>S6-222299</w:t>
            </w:r>
          </w:p>
        </w:tc>
      </w:tr>
      <w:tr w:rsidR="00FE1A6A" w14:paraId="0DCDCA6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B50EB74" w14:textId="77777777" w:rsidR="00FE1A6A" w:rsidRDefault="00FE1A6A">
            <w:pPr>
              <w:pStyle w:val="TAL"/>
              <w:rPr>
                <w:sz w:val="16"/>
              </w:rPr>
            </w:pPr>
            <w:r>
              <w:rPr>
                <w:sz w:val="16"/>
              </w:rPr>
              <w:t>S6-222557</w:t>
            </w:r>
          </w:p>
        </w:tc>
        <w:tc>
          <w:tcPr>
            <w:tcW w:w="0" w:type="auto"/>
            <w:tcBorders>
              <w:top w:val="single" w:sz="4" w:space="0" w:color="auto"/>
              <w:left w:val="single" w:sz="4" w:space="0" w:color="auto"/>
              <w:bottom w:val="single" w:sz="4" w:space="0" w:color="auto"/>
              <w:right w:val="single" w:sz="4" w:space="0" w:color="auto"/>
            </w:tcBorders>
            <w:hideMark/>
          </w:tcPr>
          <w:p w14:paraId="5A65991B" w14:textId="77777777" w:rsidR="00FE1A6A" w:rsidRDefault="00FE1A6A">
            <w:pPr>
              <w:pStyle w:val="TAL"/>
              <w:rPr>
                <w:sz w:val="16"/>
              </w:rPr>
            </w:pPr>
            <w:r>
              <w:rPr>
                <w:sz w:val="16"/>
              </w:rPr>
              <w:t>Reply to S6-222332,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hideMark/>
          </w:tcPr>
          <w:p w14:paraId="06AF8418" w14:textId="77777777" w:rsidR="00FE1A6A" w:rsidRDefault="00FE1A6A">
            <w:pPr>
              <w:pStyle w:val="TAL"/>
              <w:rPr>
                <w:sz w:val="16"/>
              </w:rPr>
            </w:pPr>
            <w:r>
              <w:rPr>
                <w:sz w:val="16"/>
              </w:rPr>
              <w:t>GSMA OPAG</w:t>
            </w:r>
          </w:p>
        </w:tc>
        <w:tc>
          <w:tcPr>
            <w:tcW w:w="0" w:type="auto"/>
            <w:tcBorders>
              <w:top w:val="single" w:sz="4" w:space="0" w:color="auto"/>
              <w:left w:val="single" w:sz="4" w:space="0" w:color="auto"/>
              <w:bottom w:val="single" w:sz="4" w:space="0" w:color="auto"/>
              <w:right w:val="single" w:sz="4" w:space="0" w:color="auto"/>
            </w:tcBorders>
            <w:hideMark/>
          </w:tcPr>
          <w:p w14:paraId="166B33AF" w14:textId="77777777" w:rsidR="00FE1A6A" w:rsidRDefault="00FE1A6A">
            <w:pPr>
              <w:pStyle w:val="TAL"/>
              <w:rPr>
                <w:sz w:val="16"/>
                <w:lang w:val="fr-FR"/>
              </w:rPr>
            </w:pPr>
            <w:r>
              <w:rPr>
                <w:sz w:val="16"/>
                <w:lang w:val="fr-FR"/>
              </w:rPr>
              <w:t>3GPP SA, SA2, SA3, SA5, ETSI ISG MEC, GSMA OPG</w:t>
            </w:r>
          </w:p>
        </w:tc>
        <w:tc>
          <w:tcPr>
            <w:tcW w:w="0" w:type="auto"/>
            <w:tcBorders>
              <w:top w:val="single" w:sz="4" w:space="0" w:color="auto"/>
              <w:left w:val="single" w:sz="4" w:space="0" w:color="auto"/>
              <w:bottom w:val="single" w:sz="4" w:space="0" w:color="auto"/>
              <w:right w:val="single" w:sz="4" w:space="0" w:color="auto"/>
            </w:tcBorders>
            <w:hideMark/>
          </w:tcPr>
          <w:p w14:paraId="29AA856F" w14:textId="77777777" w:rsidR="00FE1A6A" w:rsidRDefault="00FE1A6A">
            <w:pPr>
              <w:pStyle w:val="TAL"/>
              <w:rPr>
                <w:sz w:val="16"/>
              </w:rPr>
            </w:pPr>
            <w:r>
              <w:rPr>
                <w:sz w:val="16"/>
              </w:rPr>
              <w:t>S6-222332</w:t>
            </w:r>
          </w:p>
        </w:tc>
      </w:tr>
    </w:tbl>
    <w:p w14:paraId="2ADA3AB7" w14:textId="77777777" w:rsidR="00FE1A6A" w:rsidRDefault="00FE1A6A" w:rsidP="00FE1A6A"/>
    <w:p w14:paraId="110B56E6" w14:textId="77777777" w:rsidR="00FE1A6A" w:rsidRDefault="00FE1A6A" w:rsidP="00FE1A6A">
      <w:pPr>
        <w:pStyle w:val="Heading2"/>
      </w:pPr>
      <w:r>
        <w:br w:type="page"/>
      </w:r>
      <w:bookmarkStart w:id="58" w:name="_Toc115718749"/>
      <w:r>
        <w:lastRenderedPageBreak/>
        <w:t>Annex D: List of agreed/approved new and revised Work Items</w:t>
      </w:r>
      <w:bookmarkEnd w:id="58"/>
    </w:p>
    <w:p w14:paraId="7B1175EA" w14:textId="77777777" w:rsidR="00FE1A6A" w:rsidRDefault="00FE1A6A" w:rsidP="00FE1A6A">
      <w:pPr>
        <w:pStyle w:val="TH"/>
      </w:pPr>
    </w:p>
    <w:tbl>
      <w:tblPr>
        <w:tblStyle w:val="TableGrid"/>
        <w:tblW w:w="0" w:type="auto"/>
        <w:tblInd w:w="0" w:type="dxa"/>
        <w:tblLook w:val="04A0" w:firstRow="1" w:lastRow="0" w:firstColumn="1" w:lastColumn="0" w:noHBand="0" w:noVBand="1"/>
      </w:tblPr>
      <w:tblGrid>
        <w:gridCol w:w="1097"/>
        <w:gridCol w:w="5030"/>
        <w:gridCol w:w="2255"/>
        <w:gridCol w:w="1247"/>
      </w:tblGrid>
      <w:tr w:rsidR="00FE1A6A" w14:paraId="2C5F657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7E59355" w14:textId="77777777" w:rsidR="00FE1A6A" w:rsidRDefault="00FE1A6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D52117F" w14:textId="77777777" w:rsidR="00FE1A6A" w:rsidRDefault="00FE1A6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0762B61" w14:textId="77777777" w:rsidR="00FE1A6A" w:rsidRDefault="00FE1A6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06ACDA0" w14:textId="77777777" w:rsidR="00FE1A6A" w:rsidRDefault="00FE1A6A">
            <w:pPr>
              <w:pStyle w:val="TAH"/>
            </w:pPr>
            <w:r>
              <w:t>new/revised</w:t>
            </w:r>
          </w:p>
        </w:tc>
      </w:tr>
      <w:tr w:rsidR="00FE1A6A" w14:paraId="65BDC788"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2C47293" w14:textId="77777777" w:rsidR="00FE1A6A" w:rsidRDefault="00FE1A6A">
            <w:pPr>
              <w:pStyle w:val="TAL"/>
              <w:rPr>
                <w:sz w:val="16"/>
              </w:rPr>
            </w:pPr>
            <w:r>
              <w:rPr>
                <w:sz w:val="16"/>
              </w:rPr>
              <w:t>S6-222427</w:t>
            </w:r>
          </w:p>
        </w:tc>
        <w:tc>
          <w:tcPr>
            <w:tcW w:w="0" w:type="auto"/>
            <w:tcBorders>
              <w:top w:val="single" w:sz="4" w:space="0" w:color="auto"/>
              <w:left w:val="single" w:sz="4" w:space="0" w:color="auto"/>
              <w:bottom w:val="single" w:sz="4" w:space="0" w:color="auto"/>
              <w:right w:val="single" w:sz="4" w:space="0" w:color="auto"/>
            </w:tcBorders>
            <w:hideMark/>
          </w:tcPr>
          <w:p w14:paraId="256C6445" w14:textId="77777777" w:rsidR="00FE1A6A" w:rsidRDefault="00FE1A6A">
            <w:pPr>
              <w:pStyle w:val="TAL"/>
              <w:rPr>
                <w:sz w:val="16"/>
              </w:rPr>
            </w:pPr>
            <w:r>
              <w:rPr>
                <w:sz w:val="16"/>
              </w:rPr>
              <w:t>new WID for application data analytics enablement service</w:t>
            </w:r>
          </w:p>
        </w:tc>
        <w:tc>
          <w:tcPr>
            <w:tcW w:w="0" w:type="auto"/>
            <w:tcBorders>
              <w:top w:val="single" w:sz="4" w:space="0" w:color="auto"/>
              <w:left w:val="single" w:sz="4" w:space="0" w:color="auto"/>
              <w:bottom w:val="single" w:sz="4" w:space="0" w:color="auto"/>
              <w:right w:val="single" w:sz="4" w:space="0" w:color="auto"/>
            </w:tcBorders>
            <w:hideMark/>
          </w:tcPr>
          <w:p w14:paraId="4A4F7000" w14:textId="77777777" w:rsidR="00FE1A6A" w:rsidRDefault="00FE1A6A">
            <w:pPr>
              <w:pStyle w:val="TAL"/>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64888E08" w14:textId="77777777" w:rsidR="00FE1A6A" w:rsidRDefault="00FE1A6A">
            <w:pPr>
              <w:pStyle w:val="TAL"/>
              <w:rPr>
                <w:sz w:val="16"/>
              </w:rPr>
            </w:pPr>
            <w:r>
              <w:rPr>
                <w:sz w:val="16"/>
              </w:rPr>
              <w:t>WID new</w:t>
            </w:r>
          </w:p>
        </w:tc>
      </w:tr>
      <w:tr w:rsidR="00FE1A6A" w14:paraId="4A6436E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3C9CAB8F" w14:textId="77777777" w:rsidR="00FE1A6A" w:rsidRDefault="00FE1A6A">
            <w:pPr>
              <w:pStyle w:val="TAL"/>
              <w:rPr>
                <w:sz w:val="16"/>
              </w:rPr>
            </w:pPr>
            <w:r>
              <w:rPr>
                <w:sz w:val="16"/>
              </w:rPr>
              <w:t>S6-222604</w:t>
            </w:r>
          </w:p>
        </w:tc>
        <w:tc>
          <w:tcPr>
            <w:tcW w:w="0" w:type="auto"/>
            <w:tcBorders>
              <w:top w:val="single" w:sz="4" w:space="0" w:color="auto"/>
              <w:left w:val="single" w:sz="4" w:space="0" w:color="auto"/>
              <w:bottom w:val="single" w:sz="4" w:space="0" w:color="auto"/>
              <w:right w:val="single" w:sz="4" w:space="0" w:color="auto"/>
            </w:tcBorders>
            <w:hideMark/>
          </w:tcPr>
          <w:p w14:paraId="616E7027" w14:textId="77777777" w:rsidR="00FE1A6A" w:rsidRDefault="00FE1A6A">
            <w:pPr>
              <w:pStyle w:val="TAL"/>
              <w:rPr>
                <w:sz w:val="16"/>
              </w:rPr>
            </w:pPr>
            <w:r>
              <w:rPr>
                <w:sz w:val="16"/>
              </w:rPr>
              <w:t>New WID on architecture for UAS Applications, Phase 2</w:t>
            </w:r>
          </w:p>
        </w:tc>
        <w:tc>
          <w:tcPr>
            <w:tcW w:w="0" w:type="auto"/>
            <w:tcBorders>
              <w:top w:val="single" w:sz="4" w:space="0" w:color="auto"/>
              <w:left w:val="single" w:sz="4" w:space="0" w:color="auto"/>
              <w:bottom w:val="single" w:sz="4" w:space="0" w:color="auto"/>
              <w:right w:val="single" w:sz="4" w:space="0" w:color="auto"/>
            </w:tcBorders>
            <w:hideMark/>
          </w:tcPr>
          <w:p w14:paraId="64D174E3" w14:textId="77777777" w:rsidR="00FE1A6A" w:rsidRDefault="00FE1A6A">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14:paraId="527E17CF" w14:textId="77777777" w:rsidR="00FE1A6A" w:rsidRDefault="00FE1A6A">
            <w:pPr>
              <w:pStyle w:val="TAL"/>
              <w:rPr>
                <w:sz w:val="16"/>
              </w:rPr>
            </w:pPr>
            <w:r>
              <w:rPr>
                <w:sz w:val="16"/>
              </w:rPr>
              <w:t>WID new</w:t>
            </w:r>
          </w:p>
        </w:tc>
      </w:tr>
      <w:tr w:rsidR="00FE1A6A" w14:paraId="74834A6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019AA8BE" w14:textId="77777777" w:rsidR="00FE1A6A" w:rsidRDefault="00FE1A6A">
            <w:pPr>
              <w:pStyle w:val="TAL"/>
              <w:rPr>
                <w:sz w:val="16"/>
              </w:rPr>
            </w:pPr>
            <w:r>
              <w:rPr>
                <w:sz w:val="16"/>
              </w:rPr>
              <w:t>S6-222605</w:t>
            </w:r>
          </w:p>
        </w:tc>
        <w:tc>
          <w:tcPr>
            <w:tcW w:w="0" w:type="auto"/>
            <w:tcBorders>
              <w:top w:val="single" w:sz="4" w:space="0" w:color="auto"/>
              <w:left w:val="single" w:sz="4" w:space="0" w:color="auto"/>
              <w:bottom w:val="single" w:sz="4" w:space="0" w:color="auto"/>
              <w:right w:val="single" w:sz="4" w:space="0" w:color="auto"/>
            </w:tcBorders>
            <w:hideMark/>
          </w:tcPr>
          <w:p w14:paraId="25482152" w14:textId="77777777" w:rsidR="00FE1A6A" w:rsidRDefault="00FE1A6A">
            <w:pPr>
              <w:pStyle w:val="TAL"/>
              <w:rPr>
                <w:sz w:val="16"/>
              </w:rPr>
            </w:pPr>
            <w:r>
              <w:rPr>
                <w:sz w:val="16"/>
              </w:rPr>
              <w:t>New WID on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5B330547" w14:textId="77777777" w:rsidR="00FE1A6A" w:rsidRDefault="00FE1A6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5E6CDD" w14:textId="77777777" w:rsidR="00FE1A6A" w:rsidRDefault="00FE1A6A">
            <w:pPr>
              <w:pStyle w:val="TAL"/>
              <w:rPr>
                <w:sz w:val="16"/>
              </w:rPr>
            </w:pPr>
            <w:r>
              <w:rPr>
                <w:sz w:val="16"/>
              </w:rPr>
              <w:t>WID new</w:t>
            </w:r>
          </w:p>
        </w:tc>
      </w:tr>
      <w:tr w:rsidR="00FE1A6A" w14:paraId="13110FF0"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BC93AE2" w14:textId="77777777" w:rsidR="00FE1A6A" w:rsidRDefault="00FE1A6A">
            <w:pPr>
              <w:pStyle w:val="TAL"/>
              <w:rPr>
                <w:sz w:val="16"/>
              </w:rPr>
            </w:pPr>
            <w:r>
              <w:rPr>
                <w:sz w:val="16"/>
              </w:rPr>
              <w:t>S6-222606</w:t>
            </w:r>
          </w:p>
        </w:tc>
        <w:tc>
          <w:tcPr>
            <w:tcW w:w="0" w:type="auto"/>
            <w:tcBorders>
              <w:top w:val="single" w:sz="4" w:space="0" w:color="auto"/>
              <w:left w:val="single" w:sz="4" w:space="0" w:color="auto"/>
              <w:bottom w:val="single" w:sz="4" w:space="0" w:color="auto"/>
              <w:right w:val="single" w:sz="4" w:space="0" w:color="auto"/>
            </w:tcBorders>
            <w:hideMark/>
          </w:tcPr>
          <w:p w14:paraId="21E4F39A" w14:textId="77777777" w:rsidR="00FE1A6A" w:rsidRDefault="00FE1A6A">
            <w:pPr>
              <w:pStyle w:val="TAL"/>
              <w:rPr>
                <w:sz w:val="16"/>
              </w:rPr>
            </w:pPr>
            <w:r>
              <w:rPr>
                <w:sz w:val="16"/>
              </w:rPr>
              <w:t>New WID on enhancements to application layer support for V2X services; Phase 2</w:t>
            </w:r>
          </w:p>
        </w:tc>
        <w:tc>
          <w:tcPr>
            <w:tcW w:w="0" w:type="auto"/>
            <w:tcBorders>
              <w:top w:val="single" w:sz="4" w:space="0" w:color="auto"/>
              <w:left w:val="single" w:sz="4" w:space="0" w:color="auto"/>
              <w:bottom w:val="single" w:sz="4" w:space="0" w:color="auto"/>
              <w:right w:val="single" w:sz="4" w:space="0" w:color="auto"/>
            </w:tcBorders>
            <w:hideMark/>
          </w:tcPr>
          <w:p w14:paraId="67622C64" w14:textId="77777777" w:rsidR="00FE1A6A" w:rsidRDefault="00FE1A6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C4DE32D" w14:textId="77777777" w:rsidR="00FE1A6A" w:rsidRDefault="00FE1A6A">
            <w:pPr>
              <w:pStyle w:val="TAL"/>
              <w:rPr>
                <w:sz w:val="16"/>
              </w:rPr>
            </w:pPr>
            <w:r>
              <w:rPr>
                <w:sz w:val="16"/>
              </w:rPr>
              <w:t>WID new</w:t>
            </w:r>
          </w:p>
        </w:tc>
      </w:tr>
      <w:tr w:rsidR="00FE1A6A" w14:paraId="61F2A152"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09D34D2" w14:textId="77777777" w:rsidR="00FE1A6A" w:rsidRDefault="00FE1A6A">
            <w:pPr>
              <w:pStyle w:val="TAL"/>
              <w:rPr>
                <w:sz w:val="16"/>
              </w:rPr>
            </w:pPr>
            <w:r>
              <w:rPr>
                <w:sz w:val="16"/>
              </w:rPr>
              <w:t>S6-222610</w:t>
            </w:r>
          </w:p>
        </w:tc>
        <w:tc>
          <w:tcPr>
            <w:tcW w:w="0" w:type="auto"/>
            <w:tcBorders>
              <w:top w:val="single" w:sz="4" w:space="0" w:color="auto"/>
              <w:left w:val="single" w:sz="4" w:space="0" w:color="auto"/>
              <w:bottom w:val="single" w:sz="4" w:space="0" w:color="auto"/>
              <w:right w:val="single" w:sz="4" w:space="0" w:color="auto"/>
            </w:tcBorders>
            <w:hideMark/>
          </w:tcPr>
          <w:p w14:paraId="7A000C77" w14:textId="77777777" w:rsidR="00FE1A6A" w:rsidRDefault="00FE1A6A">
            <w:pPr>
              <w:pStyle w:val="TAL"/>
              <w:rPr>
                <w:sz w:val="16"/>
              </w:rPr>
            </w:pPr>
            <w:r>
              <w:rPr>
                <w:sz w:val="16"/>
              </w:rPr>
              <w:t>New WID on Architecture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6EEB2990" w14:textId="77777777" w:rsidR="00FE1A6A" w:rsidRDefault="00FE1A6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EA66EB9" w14:textId="77777777" w:rsidR="00FE1A6A" w:rsidRDefault="00FE1A6A">
            <w:pPr>
              <w:pStyle w:val="TAL"/>
              <w:rPr>
                <w:sz w:val="16"/>
              </w:rPr>
            </w:pPr>
            <w:r>
              <w:rPr>
                <w:sz w:val="16"/>
              </w:rPr>
              <w:t>WID new</w:t>
            </w:r>
          </w:p>
        </w:tc>
      </w:tr>
    </w:tbl>
    <w:p w14:paraId="3423B921" w14:textId="77777777" w:rsidR="00FE1A6A" w:rsidRDefault="00FE1A6A" w:rsidP="00FE1A6A"/>
    <w:p w14:paraId="598207DF" w14:textId="77777777" w:rsidR="00FE1A6A" w:rsidRDefault="00FE1A6A" w:rsidP="00FE1A6A">
      <w:pPr>
        <w:pStyle w:val="Heading2"/>
      </w:pPr>
      <w:bookmarkStart w:id="59" w:name="_Toc115718750"/>
      <w:r>
        <w:t>Annex E: List of draft Technical Specifications and Reports</w:t>
      </w:r>
      <w:bookmarkEnd w:id="59"/>
    </w:p>
    <w:tbl>
      <w:tblPr>
        <w:tblStyle w:val="TableGrid"/>
        <w:tblW w:w="0" w:type="auto"/>
        <w:tblInd w:w="0" w:type="dxa"/>
        <w:tblLook w:val="04A0" w:firstRow="1" w:lastRow="0" w:firstColumn="1" w:lastColumn="0" w:noHBand="0" w:noVBand="1"/>
      </w:tblPr>
      <w:tblGrid>
        <w:gridCol w:w="1097"/>
        <w:gridCol w:w="1025"/>
        <w:gridCol w:w="992"/>
        <w:gridCol w:w="4536"/>
      </w:tblGrid>
      <w:tr w:rsidR="00FE1A6A" w14:paraId="1B3D6485"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6C74CA87" w14:textId="77777777" w:rsidR="00FE1A6A" w:rsidRDefault="00FE1A6A">
            <w:pPr>
              <w:pStyle w:val="TAH"/>
            </w:pPr>
            <w:r>
              <w:t>Document</w:t>
            </w:r>
          </w:p>
        </w:tc>
        <w:tc>
          <w:tcPr>
            <w:tcW w:w="1025" w:type="dxa"/>
            <w:tcBorders>
              <w:top w:val="single" w:sz="4" w:space="0" w:color="auto"/>
              <w:left w:val="single" w:sz="4" w:space="0" w:color="auto"/>
              <w:bottom w:val="single" w:sz="4" w:space="0" w:color="auto"/>
              <w:right w:val="single" w:sz="4" w:space="0" w:color="auto"/>
            </w:tcBorders>
            <w:hideMark/>
          </w:tcPr>
          <w:p w14:paraId="578A990C" w14:textId="77777777" w:rsidR="00FE1A6A" w:rsidRDefault="00FE1A6A">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7B1E52DF" w14:textId="77777777" w:rsidR="00FE1A6A" w:rsidRDefault="00FE1A6A">
            <w:pPr>
              <w:pStyle w:val="TAH"/>
            </w:pPr>
            <w:r>
              <w:t>vers</w:t>
            </w:r>
          </w:p>
        </w:tc>
        <w:tc>
          <w:tcPr>
            <w:tcW w:w="4536" w:type="dxa"/>
            <w:tcBorders>
              <w:top w:val="single" w:sz="4" w:space="0" w:color="auto"/>
              <w:left w:val="single" w:sz="4" w:space="0" w:color="auto"/>
              <w:bottom w:val="single" w:sz="4" w:space="0" w:color="auto"/>
              <w:right w:val="single" w:sz="4" w:space="0" w:color="auto"/>
            </w:tcBorders>
            <w:hideMark/>
          </w:tcPr>
          <w:p w14:paraId="555E3C55" w14:textId="77777777" w:rsidR="00FE1A6A" w:rsidRDefault="00FE1A6A">
            <w:pPr>
              <w:pStyle w:val="TAH"/>
            </w:pPr>
            <w:r>
              <w:t>Doc title</w:t>
            </w:r>
          </w:p>
        </w:tc>
      </w:tr>
      <w:tr w:rsidR="00FE1A6A" w14:paraId="4455BF1A"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1D45FB6A" w14:textId="77777777" w:rsidR="00FE1A6A" w:rsidRDefault="00FE1A6A">
            <w:pPr>
              <w:pStyle w:val="TAR"/>
              <w:rPr>
                <w:sz w:val="16"/>
              </w:rPr>
            </w:pPr>
            <w:r>
              <w:rPr>
                <w:sz w:val="16"/>
              </w:rPr>
              <w:t>S6-222040</w:t>
            </w:r>
          </w:p>
        </w:tc>
        <w:tc>
          <w:tcPr>
            <w:tcW w:w="1025" w:type="dxa"/>
            <w:tcBorders>
              <w:top w:val="single" w:sz="4" w:space="0" w:color="auto"/>
              <w:left w:val="single" w:sz="4" w:space="0" w:color="auto"/>
              <w:bottom w:val="single" w:sz="4" w:space="0" w:color="auto"/>
              <w:right w:val="single" w:sz="4" w:space="0" w:color="auto"/>
            </w:tcBorders>
            <w:hideMark/>
          </w:tcPr>
          <w:p w14:paraId="20CAD4B9" w14:textId="77777777" w:rsidR="00FE1A6A" w:rsidRDefault="00FE1A6A">
            <w:pPr>
              <w:pStyle w:val="TAL"/>
              <w:rPr>
                <w:sz w:val="16"/>
              </w:rPr>
            </w:pPr>
            <w:r>
              <w:rPr>
                <w:sz w:val="16"/>
              </w:rPr>
              <w:t>23.958</w:t>
            </w:r>
          </w:p>
        </w:tc>
        <w:tc>
          <w:tcPr>
            <w:tcW w:w="992" w:type="dxa"/>
            <w:tcBorders>
              <w:top w:val="single" w:sz="4" w:space="0" w:color="auto"/>
              <w:left w:val="single" w:sz="4" w:space="0" w:color="auto"/>
              <w:bottom w:val="single" w:sz="4" w:space="0" w:color="auto"/>
              <w:right w:val="single" w:sz="4" w:space="0" w:color="auto"/>
            </w:tcBorders>
            <w:hideMark/>
          </w:tcPr>
          <w:p w14:paraId="204F6E10" w14:textId="77777777" w:rsidR="00FE1A6A" w:rsidRDefault="00FE1A6A">
            <w:pPr>
              <w:pStyle w:val="TAL"/>
              <w:rPr>
                <w:sz w:val="16"/>
              </w:rPr>
            </w:pPr>
            <w:r>
              <w:rPr>
                <w:sz w:val="16"/>
              </w:rPr>
              <w:t>0.0.0</w:t>
            </w:r>
          </w:p>
        </w:tc>
        <w:tc>
          <w:tcPr>
            <w:tcW w:w="4536" w:type="dxa"/>
            <w:tcBorders>
              <w:top w:val="single" w:sz="4" w:space="0" w:color="auto"/>
              <w:left w:val="single" w:sz="4" w:space="0" w:color="auto"/>
              <w:bottom w:val="single" w:sz="4" w:space="0" w:color="auto"/>
              <w:right w:val="single" w:sz="4" w:space="0" w:color="auto"/>
            </w:tcBorders>
            <w:hideMark/>
          </w:tcPr>
          <w:p w14:paraId="223E1FC6" w14:textId="77777777" w:rsidR="00FE1A6A" w:rsidRDefault="00FE1A6A">
            <w:pPr>
              <w:pStyle w:val="TAL"/>
              <w:rPr>
                <w:sz w:val="16"/>
              </w:rPr>
            </w:pPr>
            <w:r>
              <w:rPr>
                <w:sz w:val="16"/>
              </w:rPr>
              <w:t>TR 23.958 Initial Version</w:t>
            </w:r>
          </w:p>
        </w:tc>
      </w:tr>
      <w:tr w:rsidR="00FE1A6A" w14:paraId="1F95C874" w14:textId="77777777" w:rsidTr="00FE1A6A">
        <w:tc>
          <w:tcPr>
            <w:tcW w:w="0" w:type="auto"/>
            <w:tcBorders>
              <w:top w:val="single" w:sz="4" w:space="0" w:color="auto"/>
              <w:left w:val="single" w:sz="4" w:space="0" w:color="auto"/>
              <w:bottom w:val="single" w:sz="4" w:space="0" w:color="auto"/>
              <w:right w:val="single" w:sz="4" w:space="0" w:color="auto"/>
            </w:tcBorders>
            <w:hideMark/>
          </w:tcPr>
          <w:p w14:paraId="28912FEC" w14:textId="77777777" w:rsidR="00FE1A6A" w:rsidRDefault="00FE1A6A">
            <w:pPr>
              <w:pStyle w:val="TAR"/>
              <w:rPr>
                <w:sz w:val="16"/>
              </w:rPr>
            </w:pPr>
            <w:r>
              <w:rPr>
                <w:sz w:val="16"/>
              </w:rPr>
              <w:t>S6-222356</w:t>
            </w:r>
          </w:p>
        </w:tc>
        <w:tc>
          <w:tcPr>
            <w:tcW w:w="1025" w:type="dxa"/>
            <w:tcBorders>
              <w:top w:val="single" w:sz="4" w:space="0" w:color="auto"/>
              <w:left w:val="single" w:sz="4" w:space="0" w:color="auto"/>
              <w:bottom w:val="single" w:sz="4" w:space="0" w:color="auto"/>
              <w:right w:val="single" w:sz="4" w:space="0" w:color="auto"/>
            </w:tcBorders>
            <w:hideMark/>
          </w:tcPr>
          <w:p w14:paraId="64E844A7" w14:textId="77777777" w:rsidR="00FE1A6A" w:rsidRDefault="00FE1A6A">
            <w:pPr>
              <w:pStyle w:val="TAL"/>
              <w:rPr>
                <w:sz w:val="16"/>
              </w:rPr>
            </w:pPr>
            <w:r>
              <w:rPr>
                <w:sz w:val="16"/>
              </w:rPr>
              <w:t>23.958</w:t>
            </w:r>
          </w:p>
        </w:tc>
        <w:tc>
          <w:tcPr>
            <w:tcW w:w="992" w:type="dxa"/>
            <w:tcBorders>
              <w:top w:val="single" w:sz="4" w:space="0" w:color="auto"/>
              <w:left w:val="single" w:sz="4" w:space="0" w:color="auto"/>
              <w:bottom w:val="single" w:sz="4" w:space="0" w:color="auto"/>
              <w:right w:val="single" w:sz="4" w:space="0" w:color="auto"/>
            </w:tcBorders>
            <w:hideMark/>
          </w:tcPr>
          <w:p w14:paraId="3D9EA54B" w14:textId="77777777" w:rsidR="00FE1A6A" w:rsidRDefault="00FE1A6A">
            <w:pPr>
              <w:pStyle w:val="TAL"/>
              <w:rPr>
                <w:sz w:val="16"/>
              </w:rPr>
            </w:pPr>
            <w:r>
              <w:rPr>
                <w:sz w:val="16"/>
              </w:rPr>
              <w:t>0.0.0</w:t>
            </w:r>
          </w:p>
        </w:tc>
        <w:tc>
          <w:tcPr>
            <w:tcW w:w="4536" w:type="dxa"/>
            <w:tcBorders>
              <w:top w:val="single" w:sz="4" w:space="0" w:color="auto"/>
              <w:left w:val="single" w:sz="4" w:space="0" w:color="auto"/>
              <w:bottom w:val="single" w:sz="4" w:space="0" w:color="auto"/>
              <w:right w:val="single" w:sz="4" w:space="0" w:color="auto"/>
            </w:tcBorders>
            <w:hideMark/>
          </w:tcPr>
          <w:p w14:paraId="0A37F3EF" w14:textId="77777777" w:rsidR="00FE1A6A" w:rsidRDefault="00FE1A6A">
            <w:pPr>
              <w:pStyle w:val="TAL"/>
              <w:rPr>
                <w:sz w:val="16"/>
              </w:rPr>
            </w:pPr>
            <w:r>
              <w:rPr>
                <w:sz w:val="16"/>
              </w:rPr>
              <w:t>TR 23.958 Initial Version</w:t>
            </w:r>
          </w:p>
        </w:tc>
      </w:tr>
    </w:tbl>
    <w:p w14:paraId="5037DF8F" w14:textId="77777777" w:rsidR="00FE1A6A" w:rsidRDefault="00FE1A6A" w:rsidP="00FE1A6A"/>
    <w:p w14:paraId="0A884D7D" w14:textId="77777777" w:rsidR="00FE1A6A" w:rsidRDefault="00FE1A6A" w:rsidP="00FE1A6A">
      <w:pPr>
        <w:pStyle w:val="Heading2"/>
      </w:pPr>
      <w:bookmarkStart w:id="60" w:name="_Toc115718751"/>
      <w:r>
        <w:t>Annex F: List of action items</w:t>
      </w:r>
      <w:bookmarkEnd w:id="60"/>
    </w:p>
    <w:p w14:paraId="2A117467" w14:textId="77777777" w:rsidR="00FE1A6A" w:rsidRDefault="00FE1A6A" w:rsidP="00FE1A6A">
      <w:r>
        <w:t>n/a</w:t>
      </w:r>
    </w:p>
    <w:p w14:paraId="7AAB4B89" w14:textId="77777777" w:rsidR="00FE1A6A" w:rsidRDefault="00FE1A6A" w:rsidP="00FE1A6A">
      <w:pPr>
        <w:pStyle w:val="Heading2"/>
      </w:pPr>
      <w:bookmarkStart w:id="61" w:name="_Toc115718752"/>
      <w:r>
        <w:t>Annex G: List of decisions</w:t>
      </w:r>
      <w:bookmarkEnd w:id="61"/>
    </w:p>
    <w:p w14:paraId="187DC8D9" w14:textId="77777777" w:rsidR="00FE1A6A" w:rsidRDefault="00FE1A6A" w:rsidP="00FE1A6A">
      <w:r>
        <w:t>n/a</w:t>
      </w:r>
    </w:p>
    <w:p w14:paraId="2C8EECE6" w14:textId="77777777" w:rsidR="00FE1A6A" w:rsidRDefault="00FE1A6A" w:rsidP="00FE1A6A">
      <w:pPr>
        <w:pStyle w:val="Heading2"/>
      </w:pPr>
      <w:r>
        <w:br w:type="page"/>
      </w:r>
      <w:bookmarkStart w:id="62" w:name="_Toc115718753"/>
      <w:r>
        <w:lastRenderedPageBreak/>
        <w:t>Annex H: List of participants</w:t>
      </w:r>
      <w:bookmarkEnd w:id="62"/>
    </w:p>
    <w:tbl>
      <w:tblPr>
        <w:tblStyle w:val="TableGrid"/>
        <w:tblW w:w="0" w:type="auto"/>
        <w:tblInd w:w="0" w:type="dxa"/>
        <w:tblLook w:val="04A0" w:firstRow="1" w:lastRow="0" w:firstColumn="1" w:lastColumn="0" w:noHBand="0" w:noVBand="1"/>
      </w:tblPr>
      <w:tblGrid>
        <w:gridCol w:w="2830"/>
        <w:gridCol w:w="3544"/>
        <w:gridCol w:w="2693"/>
      </w:tblGrid>
      <w:tr w:rsidR="00FE1A6A" w14:paraId="7026A530"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222F2A6" w14:textId="77777777" w:rsidR="00FE1A6A" w:rsidRDefault="00FE1A6A">
            <w:pPr>
              <w:pStyle w:val="TAH"/>
              <w:keepNext w:val="0"/>
              <w:keepLines w:val="0"/>
              <w:widowControl w:val="0"/>
            </w:pPr>
            <w:r>
              <w:t>Name</w:t>
            </w:r>
          </w:p>
        </w:tc>
        <w:tc>
          <w:tcPr>
            <w:tcW w:w="3544" w:type="dxa"/>
            <w:tcBorders>
              <w:top w:val="single" w:sz="4" w:space="0" w:color="auto"/>
              <w:left w:val="single" w:sz="4" w:space="0" w:color="auto"/>
              <w:bottom w:val="single" w:sz="4" w:space="0" w:color="auto"/>
              <w:right w:val="single" w:sz="4" w:space="0" w:color="auto"/>
            </w:tcBorders>
            <w:hideMark/>
          </w:tcPr>
          <w:p w14:paraId="11C37B89" w14:textId="77777777" w:rsidR="00FE1A6A" w:rsidRDefault="00FE1A6A">
            <w:pPr>
              <w:pStyle w:val="TAH"/>
              <w:keepNext w:val="0"/>
              <w:keepLines w:val="0"/>
              <w:widowControl w:val="0"/>
            </w:pPr>
            <w:r>
              <w:t>Representing</w:t>
            </w:r>
          </w:p>
        </w:tc>
        <w:tc>
          <w:tcPr>
            <w:tcW w:w="2693" w:type="dxa"/>
            <w:tcBorders>
              <w:top w:val="single" w:sz="4" w:space="0" w:color="auto"/>
              <w:left w:val="single" w:sz="4" w:space="0" w:color="auto"/>
              <w:bottom w:val="single" w:sz="4" w:space="0" w:color="auto"/>
              <w:right w:val="single" w:sz="4" w:space="0" w:color="auto"/>
            </w:tcBorders>
            <w:hideMark/>
          </w:tcPr>
          <w:p w14:paraId="1366F737" w14:textId="77777777" w:rsidR="00FE1A6A" w:rsidRDefault="00FE1A6A">
            <w:pPr>
              <w:pStyle w:val="TAH"/>
              <w:keepNext w:val="0"/>
              <w:keepLines w:val="0"/>
              <w:widowControl w:val="0"/>
            </w:pPr>
            <w:r>
              <w:t>Status (OP)</w:t>
            </w:r>
          </w:p>
        </w:tc>
      </w:tr>
      <w:tr w:rsidR="00FE1A6A" w14:paraId="6BBEFC50"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59C02B9" w14:textId="77777777" w:rsidR="00FE1A6A" w:rsidRDefault="00FE1A6A">
            <w:pPr>
              <w:pStyle w:val="TAL"/>
              <w:keepNext w:val="0"/>
              <w:keepLines w:val="0"/>
              <w:widowControl w:val="0"/>
              <w:rPr>
                <w:sz w:val="16"/>
              </w:rPr>
            </w:pPr>
            <w:r>
              <w:rPr>
                <w:sz w:val="16"/>
              </w:rPr>
              <w:t>AHMAD, Saad</w:t>
            </w:r>
          </w:p>
        </w:tc>
        <w:tc>
          <w:tcPr>
            <w:tcW w:w="3544" w:type="dxa"/>
            <w:tcBorders>
              <w:top w:val="single" w:sz="4" w:space="0" w:color="auto"/>
              <w:left w:val="single" w:sz="4" w:space="0" w:color="auto"/>
              <w:bottom w:val="single" w:sz="4" w:space="0" w:color="auto"/>
              <w:right w:val="single" w:sz="4" w:space="0" w:color="auto"/>
            </w:tcBorders>
            <w:hideMark/>
          </w:tcPr>
          <w:p w14:paraId="1D21366C" w14:textId="77777777" w:rsidR="00FE1A6A" w:rsidRDefault="00FE1A6A">
            <w:pPr>
              <w:pStyle w:val="TAL"/>
              <w:keepNext w:val="0"/>
              <w:keepLines w:val="0"/>
              <w:widowControl w:val="0"/>
              <w:rPr>
                <w:sz w:val="16"/>
              </w:rPr>
            </w:pPr>
            <w:r>
              <w:rPr>
                <w:sz w:val="16"/>
              </w:rPr>
              <w:t>InterDigital, Europe, Ltd.</w:t>
            </w:r>
          </w:p>
        </w:tc>
        <w:tc>
          <w:tcPr>
            <w:tcW w:w="2693" w:type="dxa"/>
            <w:tcBorders>
              <w:top w:val="single" w:sz="4" w:space="0" w:color="auto"/>
              <w:left w:val="single" w:sz="4" w:space="0" w:color="auto"/>
              <w:bottom w:val="single" w:sz="4" w:space="0" w:color="auto"/>
              <w:right w:val="single" w:sz="4" w:space="0" w:color="auto"/>
            </w:tcBorders>
            <w:hideMark/>
          </w:tcPr>
          <w:p w14:paraId="1E317E17" w14:textId="77777777" w:rsidR="00FE1A6A" w:rsidRDefault="00FE1A6A">
            <w:pPr>
              <w:pStyle w:val="TAL"/>
              <w:keepNext w:val="0"/>
              <w:keepLines w:val="0"/>
              <w:widowControl w:val="0"/>
              <w:rPr>
                <w:sz w:val="16"/>
              </w:rPr>
            </w:pPr>
            <w:r>
              <w:rPr>
                <w:sz w:val="16"/>
              </w:rPr>
              <w:t>3GPPMEMBER (ETSI)</w:t>
            </w:r>
          </w:p>
        </w:tc>
      </w:tr>
      <w:tr w:rsidR="00FE1A6A" w14:paraId="53FB738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8E27F9A" w14:textId="77777777" w:rsidR="00FE1A6A" w:rsidRDefault="00FE1A6A">
            <w:pPr>
              <w:pStyle w:val="TAL"/>
              <w:keepNext w:val="0"/>
              <w:keepLines w:val="0"/>
              <w:widowControl w:val="0"/>
              <w:rPr>
                <w:sz w:val="16"/>
              </w:rPr>
            </w:pPr>
            <w:r>
              <w:rPr>
                <w:sz w:val="16"/>
              </w:rPr>
              <w:t>ALEKSIEV, Vasil</w:t>
            </w:r>
          </w:p>
        </w:tc>
        <w:tc>
          <w:tcPr>
            <w:tcW w:w="3544" w:type="dxa"/>
            <w:tcBorders>
              <w:top w:val="single" w:sz="4" w:space="0" w:color="auto"/>
              <w:left w:val="single" w:sz="4" w:space="0" w:color="auto"/>
              <w:bottom w:val="single" w:sz="4" w:space="0" w:color="auto"/>
              <w:right w:val="single" w:sz="4" w:space="0" w:color="auto"/>
            </w:tcBorders>
            <w:hideMark/>
          </w:tcPr>
          <w:p w14:paraId="4445F835" w14:textId="77777777" w:rsidR="00FE1A6A" w:rsidRDefault="00FE1A6A">
            <w:pPr>
              <w:pStyle w:val="TAL"/>
              <w:keepNext w:val="0"/>
              <w:keepLines w:val="0"/>
              <w:widowControl w:val="0"/>
              <w:rPr>
                <w:sz w:val="16"/>
              </w:rPr>
            </w:pPr>
            <w:r>
              <w:rPr>
                <w:sz w:val="16"/>
              </w:rPr>
              <w:t>Deutsche Telekom AG</w:t>
            </w:r>
          </w:p>
        </w:tc>
        <w:tc>
          <w:tcPr>
            <w:tcW w:w="2693" w:type="dxa"/>
            <w:tcBorders>
              <w:top w:val="single" w:sz="4" w:space="0" w:color="auto"/>
              <w:left w:val="single" w:sz="4" w:space="0" w:color="auto"/>
              <w:bottom w:val="single" w:sz="4" w:space="0" w:color="auto"/>
              <w:right w:val="single" w:sz="4" w:space="0" w:color="auto"/>
            </w:tcBorders>
            <w:hideMark/>
          </w:tcPr>
          <w:p w14:paraId="4B4FEB1C" w14:textId="77777777" w:rsidR="00FE1A6A" w:rsidRDefault="00FE1A6A">
            <w:pPr>
              <w:pStyle w:val="TAL"/>
              <w:keepNext w:val="0"/>
              <w:keepLines w:val="0"/>
              <w:widowControl w:val="0"/>
              <w:rPr>
                <w:sz w:val="16"/>
              </w:rPr>
            </w:pPr>
            <w:r>
              <w:rPr>
                <w:sz w:val="16"/>
              </w:rPr>
              <w:t>3GPPMEMBER (ETSI)</w:t>
            </w:r>
          </w:p>
        </w:tc>
      </w:tr>
      <w:tr w:rsidR="00FE1A6A" w14:paraId="7627A915"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08CD504" w14:textId="77777777" w:rsidR="00FE1A6A" w:rsidRDefault="00FE1A6A">
            <w:pPr>
              <w:pStyle w:val="TAL"/>
              <w:keepNext w:val="0"/>
              <w:keepLines w:val="0"/>
              <w:widowControl w:val="0"/>
              <w:rPr>
                <w:sz w:val="16"/>
              </w:rPr>
            </w:pPr>
            <w:r>
              <w:rPr>
                <w:sz w:val="16"/>
              </w:rPr>
              <w:t>ALHALASEH, Rana</w:t>
            </w:r>
          </w:p>
        </w:tc>
        <w:tc>
          <w:tcPr>
            <w:tcW w:w="3544" w:type="dxa"/>
            <w:tcBorders>
              <w:top w:val="single" w:sz="4" w:space="0" w:color="auto"/>
              <w:left w:val="single" w:sz="4" w:space="0" w:color="auto"/>
              <w:bottom w:val="single" w:sz="4" w:space="0" w:color="auto"/>
              <w:right w:val="single" w:sz="4" w:space="0" w:color="auto"/>
            </w:tcBorders>
            <w:hideMark/>
          </w:tcPr>
          <w:p w14:paraId="65D4F0C3" w14:textId="77777777" w:rsidR="00FE1A6A" w:rsidRDefault="00FE1A6A">
            <w:pPr>
              <w:pStyle w:val="TAL"/>
              <w:keepNext w:val="0"/>
              <w:keepLines w:val="0"/>
              <w:widowControl w:val="0"/>
              <w:rPr>
                <w:sz w:val="16"/>
              </w:rPr>
            </w:pPr>
            <w:r>
              <w:rPr>
                <w:sz w:val="16"/>
              </w:rPr>
              <w:t>Ericsson Inc.</w:t>
            </w:r>
          </w:p>
        </w:tc>
        <w:tc>
          <w:tcPr>
            <w:tcW w:w="2693" w:type="dxa"/>
            <w:tcBorders>
              <w:top w:val="single" w:sz="4" w:space="0" w:color="auto"/>
              <w:left w:val="single" w:sz="4" w:space="0" w:color="auto"/>
              <w:bottom w:val="single" w:sz="4" w:space="0" w:color="auto"/>
              <w:right w:val="single" w:sz="4" w:space="0" w:color="auto"/>
            </w:tcBorders>
            <w:hideMark/>
          </w:tcPr>
          <w:p w14:paraId="352561DA" w14:textId="77777777" w:rsidR="00FE1A6A" w:rsidRDefault="00FE1A6A">
            <w:pPr>
              <w:pStyle w:val="TAL"/>
              <w:keepNext w:val="0"/>
              <w:keepLines w:val="0"/>
              <w:widowControl w:val="0"/>
              <w:rPr>
                <w:sz w:val="16"/>
              </w:rPr>
            </w:pPr>
            <w:r>
              <w:rPr>
                <w:sz w:val="16"/>
              </w:rPr>
              <w:t>3GPPMEMBER (ATIS)</w:t>
            </w:r>
          </w:p>
        </w:tc>
      </w:tr>
      <w:tr w:rsidR="00FE1A6A" w14:paraId="02899B11"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A8E7001" w14:textId="77777777" w:rsidR="00FE1A6A" w:rsidRDefault="00FE1A6A">
            <w:pPr>
              <w:pStyle w:val="TAL"/>
              <w:keepNext w:val="0"/>
              <w:keepLines w:val="0"/>
              <w:widowControl w:val="0"/>
              <w:rPr>
                <w:sz w:val="16"/>
              </w:rPr>
            </w:pPr>
            <w:r>
              <w:rPr>
                <w:sz w:val="16"/>
              </w:rPr>
              <w:t>AMOGH, Niranth</w:t>
            </w:r>
          </w:p>
        </w:tc>
        <w:tc>
          <w:tcPr>
            <w:tcW w:w="3544" w:type="dxa"/>
            <w:tcBorders>
              <w:top w:val="single" w:sz="4" w:space="0" w:color="auto"/>
              <w:left w:val="single" w:sz="4" w:space="0" w:color="auto"/>
              <w:bottom w:val="single" w:sz="4" w:space="0" w:color="auto"/>
              <w:right w:val="single" w:sz="4" w:space="0" w:color="auto"/>
            </w:tcBorders>
            <w:hideMark/>
          </w:tcPr>
          <w:p w14:paraId="756BCD6C" w14:textId="77777777" w:rsidR="00FE1A6A" w:rsidRDefault="00FE1A6A">
            <w:pPr>
              <w:pStyle w:val="TAL"/>
              <w:keepNext w:val="0"/>
              <w:keepLines w:val="0"/>
              <w:widowControl w:val="0"/>
              <w:rPr>
                <w:sz w:val="16"/>
              </w:rPr>
            </w:pPr>
            <w:r>
              <w:rPr>
                <w:sz w:val="16"/>
              </w:rPr>
              <w:t>Huawei Telecommunication India</w:t>
            </w:r>
          </w:p>
        </w:tc>
        <w:tc>
          <w:tcPr>
            <w:tcW w:w="2693" w:type="dxa"/>
            <w:tcBorders>
              <w:top w:val="single" w:sz="4" w:space="0" w:color="auto"/>
              <w:left w:val="single" w:sz="4" w:space="0" w:color="auto"/>
              <w:bottom w:val="single" w:sz="4" w:space="0" w:color="auto"/>
              <w:right w:val="single" w:sz="4" w:space="0" w:color="auto"/>
            </w:tcBorders>
            <w:hideMark/>
          </w:tcPr>
          <w:p w14:paraId="43B49A20" w14:textId="77777777" w:rsidR="00FE1A6A" w:rsidRDefault="00FE1A6A">
            <w:pPr>
              <w:pStyle w:val="TAL"/>
              <w:keepNext w:val="0"/>
              <w:keepLines w:val="0"/>
              <w:widowControl w:val="0"/>
              <w:rPr>
                <w:sz w:val="16"/>
              </w:rPr>
            </w:pPr>
            <w:r>
              <w:rPr>
                <w:sz w:val="16"/>
              </w:rPr>
              <w:t>3GPPMEMBER (TSDSI)</w:t>
            </w:r>
          </w:p>
        </w:tc>
      </w:tr>
      <w:tr w:rsidR="00FE1A6A" w14:paraId="2294B1D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40E7BB1" w14:textId="77777777" w:rsidR="00FE1A6A" w:rsidRDefault="00FE1A6A">
            <w:pPr>
              <w:pStyle w:val="TAL"/>
              <w:keepNext w:val="0"/>
              <w:keepLines w:val="0"/>
              <w:widowControl w:val="0"/>
              <w:rPr>
                <w:sz w:val="16"/>
              </w:rPr>
            </w:pPr>
            <w:r>
              <w:rPr>
                <w:sz w:val="16"/>
              </w:rPr>
              <w:t>ASKERUP, Anders</w:t>
            </w:r>
          </w:p>
        </w:tc>
        <w:tc>
          <w:tcPr>
            <w:tcW w:w="3544" w:type="dxa"/>
            <w:tcBorders>
              <w:top w:val="single" w:sz="4" w:space="0" w:color="auto"/>
              <w:left w:val="single" w:sz="4" w:space="0" w:color="auto"/>
              <w:bottom w:val="single" w:sz="4" w:space="0" w:color="auto"/>
              <w:right w:val="single" w:sz="4" w:space="0" w:color="auto"/>
            </w:tcBorders>
            <w:hideMark/>
          </w:tcPr>
          <w:p w14:paraId="6AAC2F0F" w14:textId="77777777" w:rsidR="00FE1A6A" w:rsidRDefault="00FE1A6A">
            <w:pPr>
              <w:pStyle w:val="TAL"/>
              <w:keepNext w:val="0"/>
              <w:keepLines w:val="0"/>
              <w:widowControl w:val="0"/>
              <w:rPr>
                <w:sz w:val="16"/>
              </w:rPr>
            </w:pPr>
            <w:r>
              <w:rPr>
                <w:sz w:val="16"/>
              </w:rPr>
              <w:t>Hewlett-Packard Enterprise</w:t>
            </w:r>
          </w:p>
        </w:tc>
        <w:tc>
          <w:tcPr>
            <w:tcW w:w="2693" w:type="dxa"/>
            <w:tcBorders>
              <w:top w:val="single" w:sz="4" w:space="0" w:color="auto"/>
              <w:left w:val="single" w:sz="4" w:space="0" w:color="auto"/>
              <w:bottom w:val="single" w:sz="4" w:space="0" w:color="auto"/>
              <w:right w:val="single" w:sz="4" w:space="0" w:color="auto"/>
            </w:tcBorders>
            <w:hideMark/>
          </w:tcPr>
          <w:p w14:paraId="6A9649A8" w14:textId="77777777" w:rsidR="00FE1A6A" w:rsidRDefault="00FE1A6A">
            <w:pPr>
              <w:pStyle w:val="TAL"/>
              <w:keepNext w:val="0"/>
              <w:keepLines w:val="0"/>
              <w:widowControl w:val="0"/>
              <w:rPr>
                <w:sz w:val="16"/>
              </w:rPr>
            </w:pPr>
            <w:r>
              <w:rPr>
                <w:sz w:val="16"/>
              </w:rPr>
              <w:t>3GPPMEMBER (ETSI)</w:t>
            </w:r>
          </w:p>
        </w:tc>
      </w:tr>
      <w:tr w:rsidR="00FE1A6A" w14:paraId="13CBC0D7"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D781A1E" w14:textId="77777777" w:rsidR="00FE1A6A" w:rsidRDefault="00FE1A6A">
            <w:pPr>
              <w:pStyle w:val="TAL"/>
              <w:keepNext w:val="0"/>
              <w:keepLines w:val="0"/>
              <w:widowControl w:val="0"/>
              <w:rPr>
                <w:sz w:val="16"/>
              </w:rPr>
            </w:pPr>
            <w:r>
              <w:rPr>
                <w:sz w:val="16"/>
              </w:rPr>
              <w:t>AZEM, Dania</w:t>
            </w:r>
          </w:p>
        </w:tc>
        <w:tc>
          <w:tcPr>
            <w:tcW w:w="3544" w:type="dxa"/>
            <w:tcBorders>
              <w:top w:val="single" w:sz="4" w:space="0" w:color="auto"/>
              <w:left w:val="single" w:sz="4" w:space="0" w:color="auto"/>
              <w:bottom w:val="single" w:sz="4" w:space="0" w:color="auto"/>
              <w:right w:val="single" w:sz="4" w:space="0" w:color="auto"/>
            </w:tcBorders>
            <w:hideMark/>
          </w:tcPr>
          <w:p w14:paraId="438EB888" w14:textId="77777777" w:rsidR="00FE1A6A" w:rsidRDefault="00FE1A6A">
            <w:pPr>
              <w:pStyle w:val="TAL"/>
              <w:keepNext w:val="0"/>
              <w:keepLines w:val="0"/>
              <w:widowControl w:val="0"/>
              <w:rPr>
                <w:sz w:val="16"/>
              </w:rPr>
            </w:pPr>
            <w:r>
              <w:rPr>
                <w:sz w:val="16"/>
              </w:rPr>
              <w:t>BDBOS</w:t>
            </w:r>
          </w:p>
        </w:tc>
        <w:tc>
          <w:tcPr>
            <w:tcW w:w="2693" w:type="dxa"/>
            <w:tcBorders>
              <w:top w:val="single" w:sz="4" w:space="0" w:color="auto"/>
              <w:left w:val="single" w:sz="4" w:space="0" w:color="auto"/>
              <w:bottom w:val="single" w:sz="4" w:space="0" w:color="auto"/>
              <w:right w:val="single" w:sz="4" w:space="0" w:color="auto"/>
            </w:tcBorders>
            <w:hideMark/>
          </w:tcPr>
          <w:p w14:paraId="554A05C2" w14:textId="77777777" w:rsidR="00FE1A6A" w:rsidRDefault="00FE1A6A">
            <w:pPr>
              <w:pStyle w:val="TAL"/>
              <w:keepNext w:val="0"/>
              <w:keepLines w:val="0"/>
              <w:widowControl w:val="0"/>
              <w:rPr>
                <w:sz w:val="16"/>
              </w:rPr>
            </w:pPr>
            <w:r>
              <w:rPr>
                <w:sz w:val="16"/>
              </w:rPr>
              <w:t>3GPPMEMBER (ETSI)</w:t>
            </w:r>
          </w:p>
        </w:tc>
      </w:tr>
      <w:tr w:rsidR="00FE1A6A" w14:paraId="64FCFF2B"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AB1B806" w14:textId="77777777" w:rsidR="00FE1A6A" w:rsidRDefault="00FE1A6A">
            <w:pPr>
              <w:pStyle w:val="TAL"/>
              <w:keepNext w:val="0"/>
              <w:keepLines w:val="0"/>
              <w:widowControl w:val="0"/>
              <w:rPr>
                <w:sz w:val="16"/>
              </w:rPr>
            </w:pPr>
            <w:r>
              <w:rPr>
                <w:sz w:val="16"/>
              </w:rPr>
              <w:t>BEICHT, Peter</w:t>
            </w:r>
          </w:p>
        </w:tc>
        <w:tc>
          <w:tcPr>
            <w:tcW w:w="3544" w:type="dxa"/>
            <w:tcBorders>
              <w:top w:val="single" w:sz="4" w:space="0" w:color="auto"/>
              <w:left w:val="single" w:sz="4" w:space="0" w:color="auto"/>
              <w:bottom w:val="single" w:sz="4" w:space="0" w:color="auto"/>
              <w:right w:val="single" w:sz="4" w:space="0" w:color="auto"/>
            </w:tcBorders>
            <w:hideMark/>
          </w:tcPr>
          <w:p w14:paraId="5EED6F55" w14:textId="77777777" w:rsidR="00FE1A6A" w:rsidRDefault="00FE1A6A">
            <w:pPr>
              <w:pStyle w:val="TAL"/>
              <w:keepNext w:val="0"/>
              <w:keepLines w:val="0"/>
              <w:widowControl w:val="0"/>
              <w:rPr>
                <w:sz w:val="16"/>
              </w:rPr>
            </w:pPr>
            <w:r>
              <w:rPr>
                <w:sz w:val="16"/>
              </w:rPr>
              <w:t>Kontron Transportation France</w:t>
            </w:r>
          </w:p>
        </w:tc>
        <w:tc>
          <w:tcPr>
            <w:tcW w:w="2693" w:type="dxa"/>
            <w:tcBorders>
              <w:top w:val="single" w:sz="4" w:space="0" w:color="auto"/>
              <w:left w:val="single" w:sz="4" w:space="0" w:color="auto"/>
              <w:bottom w:val="single" w:sz="4" w:space="0" w:color="auto"/>
              <w:right w:val="single" w:sz="4" w:space="0" w:color="auto"/>
            </w:tcBorders>
            <w:hideMark/>
          </w:tcPr>
          <w:p w14:paraId="55D4EFB6" w14:textId="77777777" w:rsidR="00FE1A6A" w:rsidRDefault="00FE1A6A">
            <w:pPr>
              <w:pStyle w:val="TAL"/>
              <w:keepNext w:val="0"/>
              <w:keepLines w:val="0"/>
              <w:widowControl w:val="0"/>
              <w:rPr>
                <w:sz w:val="16"/>
              </w:rPr>
            </w:pPr>
            <w:r>
              <w:rPr>
                <w:sz w:val="16"/>
              </w:rPr>
              <w:t>3GPPMEMBER (ETSI)</w:t>
            </w:r>
          </w:p>
        </w:tc>
      </w:tr>
      <w:tr w:rsidR="00FE1A6A" w14:paraId="62205CD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8D5FD98" w14:textId="77777777" w:rsidR="00FE1A6A" w:rsidRDefault="00FE1A6A">
            <w:pPr>
              <w:pStyle w:val="TAL"/>
              <w:keepNext w:val="0"/>
              <w:keepLines w:val="0"/>
              <w:widowControl w:val="0"/>
              <w:rPr>
                <w:sz w:val="16"/>
              </w:rPr>
            </w:pPr>
            <w:r>
              <w:rPr>
                <w:sz w:val="16"/>
              </w:rPr>
              <w:t>BROSZEIT, Marco</w:t>
            </w:r>
          </w:p>
        </w:tc>
        <w:tc>
          <w:tcPr>
            <w:tcW w:w="3544" w:type="dxa"/>
            <w:tcBorders>
              <w:top w:val="single" w:sz="4" w:space="0" w:color="auto"/>
              <w:left w:val="single" w:sz="4" w:space="0" w:color="auto"/>
              <w:bottom w:val="single" w:sz="4" w:space="0" w:color="auto"/>
              <w:right w:val="single" w:sz="4" w:space="0" w:color="auto"/>
            </w:tcBorders>
            <w:hideMark/>
          </w:tcPr>
          <w:p w14:paraId="246E9C6B" w14:textId="77777777" w:rsidR="00FE1A6A" w:rsidRDefault="00FE1A6A">
            <w:pPr>
              <w:pStyle w:val="TAL"/>
              <w:keepNext w:val="0"/>
              <w:keepLines w:val="0"/>
              <w:widowControl w:val="0"/>
              <w:rPr>
                <w:sz w:val="16"/>
              </w:rPr>
            </w:pPr>
            <w:r>
              <w:rPr>
                <w:sz w:val="16"/>
              </w:rPr>
              <w:t>Vodafone Romania S.A.</w:t>
            </w:r>
          </w:p>
        </w:tc>
        <w:tc>
          <w:tcPr>
            <w:tcW w:w="2693" w:type="dxa"/>
            <w:tcBorders>
              <w:top w:val="single" w:sz="4" w:space="0" w:color="auto"/>
              <w:left w:val="single" w:sz="4" w:space="0" w:color="auto"/>
              <w:bottom w:val="single" w:sz="4" w:space="0" w:color="auto"/>
              <w:right w:val="single" w:sz="4" w:space="0" w:color="auto"/>
            </w:tcBorders>
            <w:hideMark/>
          </w:tcPr>
          <w:p w14:paraId="42737370" w14:textId="77777777" w:rsidR="00FE1A6A" w:rsidRDefault="00FE1A6A">
            <w:pPr>
              <w:pStyle w:val="TAL"/>
              <w:keepNext w:val="0"/>
              <w:keepLines w:val="0"/>
              <w:widowControl w:val="0"/>
              <w:rPr>
                <w:sz w:val="16"/>
              </w:rPr>
            </w:pPr>
            <w:r>
              <w:rPr>
                <w:sz w:val="16"/>
              </w:rPr>
              <w:t>3GPPMEMBER (ETSI)</w:t>
            </w:r>
          </w:p>
        </w:tc>
      </w:tr>
      <w:tr w:rsidR="00FE1A6A" w14:paraId="0371998E"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E976793" w14:textId="77777777" w:rsidR="00FE1A6A" w:rsidRDefault="00FE1A6A">
            <w:pPr>
              <w:pStyle w:val="TAL"/>
              <w:keepNext w:val="0"/>
              <w:keepLines w:val="0"/>
              <w:widowControl w:val="0"/>
              <w:rPr>
                <w:sz w:val="16"/>
              </w:rPr>
            </w:pPr>
            <w:r>
              <w:rPr>
                <w:sz w:val="16"/>
              </w:rPr>
              <w:t>CASTAGNO, Mauro</w:t>
            </w:r>
          </w:p>
        </w:tc>
        <w:tc>
          <w:tcPr>
            <w:tcW w:w="3544" w:type="dxa"/>
            <w:tcBorders>
              <w:top w:val="single" w:sz="4" w:space="0" w:color="auto"/>
              <w:left w:val="single" w:sz="4" w:space="0" w:color="auto"/>
              <w:bottom w:val="single" w:sz="4" w:space="0" w:color="auto"/>
              <w:right w:val="single" w:sz="4" w:space="0" w:color="auto"/>
            </w:tcBorders>
            <w:hideMark/>
          </w:tcPr>
          <w:p w14:paraId="616D2B59" w14:textId="77777777" w:rsidR="00FE1A6A" w:rsidRDefault="00FE1A6A">
            <w:pPr>
              <w:pStyle w:val="TAL"/>
              <w:keepNext w:val="0"/>
              <w:keepLines w:val="0"/>
              <w:widowControl w:val="0"/>
              <w:rPr>
                <w:sz w:val="16"/>
              </w:rPr>
            </w:pPr>
            <w:r>
              <w:rPr>
                <w:sz w:val="16"/>
              </w:rPr>
              <w:t>TELECOM ITALIA S.p.A.</w:t>
            </w:r>
          </w:p>
        </w:tc>
        <w:tc>
          <w:tcPr>
            <w:tcW w:w="2693" w:type="dxa"/>
            <w:tcBorders>
              <w:top w:val="single" w:sz="4" w:space="0" w:color="auto"/>
              <w:left w:val="single" w:sz="4" w:space="0" w:color="auto"/>
              <w:bottom w:val="single" w:sz="4" w:space="0" w:color="auto"/>
              <w:right w:val="single" w:sz="4" w:space="0" w:color="auto"/>
            </w:tcBorders>
            <w:hideMark/>
          </w:tcPr>
          <w:p w14:paraId="3424D0F8" w14:textId="77777777" w:rsidR="00FE1A6A" w:rsidRDefault="00FE1A6A">
            <w:pPr>
              <w:pStyle w:val="TAL"/>
              <w:keepNext w:val="0"/>
              <w:keepLines w:val="0"/>
              <w:widowControl w:val="0"/>
              <w:rPr>
                <w:sz w:val="16"/>
              </w:rPr>
            </w:pPr>
            <w:r>
              <w:rPr>
                <w:sz w:val="16"/>
              </w:rPr>
              <w:t>3GPPMEMBER (ETSI)</w:t>
            </w:r>
          </w:p>
        </w:tc>
      </w:tr>
      <w:tr w:rsidR="00FE1A6A" w14:paraId="7112567E"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81C9FCC" w14:textId="77777777" w:rsidR="00FE1A6A" w:rsidRDefault="00FE1A6A">
            <w:pPr>
              <w:pStyle w:val="TAL"/>
              <w:keepNext w:val="0"/>
              <w:keepLines w:val="0"/>
              <w:widowControl w:val="0"/>
              <w:rPr>
                <w:sz w:val="16"/>
              </w:rPr>
            </w:pPr>
            <w:r>
              <w:rPr>
                <w:sz w:val="16"/>
              </w:rPr>
              <w:t>CHEN, Xiao</w:t>
            </w:r>
          </w:p>
        </w:tc>
        <w:tc>
          <w:tcPr>
            <w:tcW w:w="3544" w:type="dxa"/>
            <w:tcBorders>
              <w:top w:val="single" w:sz="4" w:space="0" w:color="auto"/>
              <w:left w:val="single" w:sz="4" w:space="0" w:color="auto"/>
              <w:bottom w:val="single" w:sz="4" w:space="0" w:color="auto"/>
              <w:right w:val="single" w:sz="4" w:space="0" w:color="auto"/>
            </w:tcBorders>
            <w:hideMark/>
          </w:tcPr>
          <w:p w14:paraId="3D2B2C54" w14:textId="77777777" w:rsidR="00FE1A6A" w:rsidRDefault="00FE1A6A">
            <w:pPr>
              <w:pStyle w:val="TAL"/>
              <w:keepNext w:val="0"/>
              <w:keepLines w:val="0"/>
              <w:widowControl w:val="0"/>
              <w:rPr>
                <w:sz w:val="16"/>
              </w:rPr>
            </w:pPr>
            <w:r>
              <w:rPr>
                <w:sz w:val="16"/>
              </w:rPr>
              <w:t>ZTE Wistron Telecom AB</w:t>
            </w:r>
          </w:p>
        </w:tc>
        <w:tc>
          <w:tcPr>
            <w:tcW w:w="2693" w:type="dxa"/>
            <w:tcBorders>
              <w:top w:val="single" w:sz="4" w:space="0" w:color="auto"/>
              <w:left w:val="single" w:sz="4" w:space="0" w:color="auto"/>
              <w:bottom w:val="single" w:sz="4" w:space="0" w:color="auto"/>
              <w:right w:val="single" w:sz="4" w:space="0" w:color="auto"/>
            </w:tcBorders>
            <w:hideMark/>
          </w:tcPr>
          <w:p w14:paraId="3C50567A" w14:textId="77777777" w:rsidR="00FE1A6A" w:rsidRDefault="00FE1A6A">
            <w:pPr>
              <w:pStyle w:val="TAL"/>
              <w:keepNext w:val="0"/>
              <w:keepLines w:val="0"/>
              <w:widowControl w:val="0"/>
              <w:rPr>
                <w:sz w:val="16"/>
              </w:rPr>
            </w:pPr>
            <w:r>
              <w:rPr>
                <w:sz w:val="16"/>
              </w:rPr>
              <w:t>3GPPMEMBER (ETSI)</w:t>
            </w:r>
          </w:p>
        </w:tc>
      </w:tr>
      <w:tr w:rsidR="00FE1A6A" w14:paraId="5DDF3276"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78D073F" w14:textId="77777777" w:rsidR="00FE1A6A" w:rsidRDefault="00FE1A6A">
            <w:pPr>
              <w:pStyle w:val="TAL"/>
              <w:keepNext w:val="0"/>
              <w:keepLines w:val="0"/>
              <w:widowControl w:val="0"/>
              <w:rPr>
                <w:sz w:val="16"/>
              </w:rPr>
            </w:pPr>
            <w:r>
              <w:rPr>
                <w:sz w:val="16"/>
              </w:rPr>
              <w:t>CHEN, Ying</w:t>
            </w:r>
          </w:p>
        </w:tc>
        <w:tc>
          <w:tcPr>
            <w:tcW w:w="3544" w:type="dxa"/>
            <w:tcBorders>
              <w:top w:val="single" w:sz="4" w:space="0" w:color="auto"/>
              <w:left w:val="single" w:sz="4" w:space="0" w:color="auto"/>
              <w:bottom w:val="single" w:sz="4" w:space="0" w:color="auto"/>
              <w:right w:val="single" w:sz="4" w:space="0" w:color="auto"/>
            </w:tcBorders>
            <w:hideMark/>
          </w:tcPr>
          <w:p w14:paraId="285BF63F" w14:textId="77777777" w:rsidR="00FE1A6A" w:rsidRDefault="00FE1A6A">
            <w:pPr>
              <w:pStyle w:val="TAL"/>
              <w:keepNext w:val="0"/>
              <w:keepLines w:val="0"/>
              <w:widowControl w:val="0"/>
              <w:rPr>
                <w:sz w:val="16"/>
              </w:rPr>
            </w:pPr>
            <w:r>
              <w:rPr>
                <w:sz w:val="16"/>
              </w:rPr>
              <w:t>CHENGDU TD TECH LTD.</w:t>
            </w:r>
          </w:p>
        </w:tc>
        <w:tc>
          <w:tcPr>
            <w:tcW w:w="2693" w:type="dxa"/>
            <w:tcBorders>
              <w:top w:val="single" w:sz="4" w:space="0" w:color="auto"/>
              <w:left w:val="single" w:sz="4" w:space="0" w:color="auto"/>
              <w:bottom w:val="single" w:sz="4" w:space="0" w:color="auto"/>
              <w:right w:val="single" w:sz="4" w:space="0" w:color="auto"/>
            </w:tcBorders>
            <w:hideMark/>
          </w:tcPr>
          <w:p w14:paraId="6B029A1D" w14:textId="77777777" w:rsidR="00FE1A6A" w:rsidRDefault="00FE1A6A">
            <w:pPr>
              <w:pStyle w:val="TAL"/>
              <w:keepNext w:val="0"/>
              <w:keepLines w:val="0"/>
              <w:widowControl w:val="0"/>
              <w:rPr>
                <w:sz w:val="16"/>
              </w:rPr>
            </w:pPr>
            <w:r>
              <w:rPr>
                <w:sz w:val="16"/>
              </w:rPr>
              <w:t>3GPPMEMBER (CCSA)</w:t>
            </w:r>
          </w:p>
        </w:tc>
      </w:tr>
      <w:tr w:rsidR="00FE1A6A" w14:paraId="288E1AA6"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69FB04F" w14:textId="77777777" w:rsidR="00FE1A6A" w:rsidRDefault="00FE1A6A">
            <w:pPr>
              <w:pStyle w:val="TAL"/>
              <w:keepNext w:val="0"/>
              <w:keepLines w:val="0"/>
              <w:widowControl w:val="0"/>
              <w:rPr>
                <w:sz w:val="16"/>
              </w:rPr>
            </w:pPr>
            <w:r>
              <w:rPr>
                <w:sz w:val="16"/>
              </w:rPr>
              <w:t>CHEN, Zehao</w:t>
            </w:r>
          </w:p>
        </w:tc>
        <w:tc>
          <w:tcPr>
            <w:tcW w:w="3544" w:type="dxa"/>
            <w:tcBorders>
              <w:top w:val="single" w:sz="4" w:space="0" w:color="auto"/>
              <w:left w:val="single" w:sz="4" w:space="0" w:color="auto"/>
              <w:bottom w:val="single" w:sz="4" w:space="0" w:color="auto"/>
              <w:right w:val="single" w:sz="4" w:space="0" w:color="auto"/>
            </w:tcBorders>
            <w:hideMark/>
          </w:tcPr>
          <w:p w14:paraId="473B9F90" w14:textId="77777777" w:rsidR="00FE1A6A" w:rsidRDefault="00FE1A6A">
            <w:pPr>
              <w:pStyle w:val="TAL"/>
              <w:keepNext w:val="0"/>
              <w:keepLines w:val="0"/>
              <w:widowControl w:val="0"/>
              <w:rPr>
                <w:sz w:val="16"/>
                <w:lang w:val="fr-FR"/>
              </w:rPr>
            </w:pPr>
            <w:r>
              <w:rPr>
                <w:sz w:val="16"/>
                <w:lang w:val="fr-FR"/>
              </w:rPr>
              <w:t>HUAWEI Technologies Japan K.K.</w:t>
            </w:r>
          </w:p>
        </w:tc>
        <w:tc>
          <w:tcPr>
            <w:tcW w:w="2693" w:type="dxa"/>
            <w:tcBorders>
              <w:top w:val="single" w:sz="4" w:space="0" w:color="auto"/>
              <w:left w:val="single" w:sz="4" w:space="0" w:color="auto"/>
              <w:bottom w:val="single" w:sz="4" w:space="0" w:color="auto"/>
              <w:right w:val="single" w:sz="4" w:space="0" w:color="auto"/>
            </w:tcBorders>
            <w:hideMark/>
          </w:tcPr>
          <w:p w14:paraId="5565417C" w14:textId="77777777" w:rsidR="00FE1A6A" w:rsidRDefault="00FE1A6A">
            <w:pPr>
              <w:pStyle w:val="TAL"/>
              <w:keepNext w:val="0"/>
              <w:keepLines w:val="0"/>
              <w:widowControl w:val="0"/>
              <w:rPr>
                <w:sz w:val="16"/>
              </w:rPr>
            </w:pPr>
            <w:r>
              <w:rPr>
                <w:sz w:val="16"/>
              </w:rPr>
              <w:t>3GPPMEMBER (ARIB)</w:t>
            </w:r>
          </w:p>
        </w:tc>
      </w:tr>
      <w:tr w:rsidR="00FE1A6A" w14:paraId="32BFD375"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EA11BA8" w14:textId="77777777" w:rsidR="00FE1A6A" w:rsidRDefault="00FE1A6A">
            <w:pPr>
              <w:pStyle w:val="TAL"/>
              <w:keepNext w:val="0"/>
              <w:keepLines w:val="0"/>
              <w:widowControl w:val="0"/>
              <w:rPr>
                <w:sz w:val="16"/>
              </w:rPr>
            </w:pPr>
            <w:r>
              <w:rPr>
                <w:sz w:val="16"/>
              </w:rPr>
              <w:t>CHIBA, Tsunehiko</w:t>
            </w:r>
          </w:p>
        </w:tc>
        <w:tc>
          <w:tcPr>
            <w:tcW w:w="3544" w:type="dxa"/>
            <w:tcBorders>
              <w:top w:val="single" w:sz="4" w:space="0" w:color="auto"/>
              <w:left w:val="single" w:sz="4" w:space="0" w:color="auto"/>
              <w:bottom w:val="single" w:sz="4" w:space="0" w:color="auto"/>
              <w:right w:val="single" w:sz="4" w:space="0" w:color="auto"/>
            </w:tcBorders>
            <w:hideMark/>
          </w:tcPr>
          <w:p w14:paraId="35AEF591" w14:textId="77777777" w:rsidR="00FE1A6A" w:rsidRDefault="00FE1A6A">
            <w:pPr>
              <w:pStyle w:val="TAL"/>
              <w:keepNext w:val="0"/>
              <w:keepLines w:val="0"/>
              <w:widowControl w:val="0"/>
              <w:rPr>
                <w:sz w:val="16"/>
              </w:rPr>
            </w:pPr>
            <w:r>
              <w:rPr>
                <w:sz w:val="16"/>
              </w:rPr>
              <w:t>VIAVI Solutions</w:t>
            </w:r>
          </w:p>
        </w:tc>
        <w:tc>
          <w:tcPr>
            <w:tcW w:w="2693" w:type="dxa"/>
            <w:tcBorders>
              <w:top w:val="single" w:sz="4" w:space="0" w:color="auto"/>
              <w:left w:val="single" w:sz="4" w:space="0" w:color="auto"/>
              <w:bottom w:val="single" w:sz="4" w:space="0" w:color="auto"/>
              <w:right w:val="single" w:sz="4" w:space="0" w:color="auto"/>
            </w:tcBorders>
            <w:hideMark/>
          </w:tcPr>
          <w:p w14:paraId="140F8722" w14:textId="77777777" w:rsidR="00FE1A6A" w:rsidRDefault="00FE1A6A">
            <w:pPr>
              <w:pStyle w:val="TAL"/>
              <w:keepNext w:val="0"/>
              <w:keepLines w:val="0"/>
              <w:widowControl w:val="0"/>
              <w:rPr>
                <w:sz w:val="16"/>
              </w:rPr>
            </w:pPr>
            <w:r>
              <w:rPr>
                <w:sz w:val="16"/>
              </w:rPr>
              <w:t>3GPPMEMBER (ETSI)</w:t>
            </w:r>
          </w:p>
        </w:tc>
      </w:tr>
      <w:tr w:rsidR="00FE1A6A" w14:paraId="389C222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41FFA83" w14:textId="77777777" w:rsidR="00FE1A6A" w:rsidRDefault="00FE1A6A">
            <w:pPr>
              <w:pStyle w:val="TAL"/>
              <w:keepNext w:val="0"/>
              <w:keepLines w:val="0"/>
              <w:widowControl w:val="0"/>
              <w:rPr>
                <w:sz w:val="16"/>
              </w:rPr>
            </w:pPr>
            <w:r>
              <w:rPr>
                <w:sz w:val="16"/>
              </w:rPr>
              <w:t>CHITTURI, Suresh</w:t>
            </w:r>
          </w:p>
        </w:tc>
        <w:tc>
          <w:tcPr>
            <w:tcW w:w="3544" w:type="dxa"/>
            <w:tcBorders>
              <w:top w:val="single" w:sz="4" w:space="0" w:color="auto"/>
              <w:left w:val="single" w:sz="4" w:space="0" w:color="auto"/>
              <w:bottom w:val="single" w:sz="4" w:space="0" w:color="auto"/>
              <w:right w:val="single" w:sz="4" w:space="0" w:color="auto"/>
            </w:tcBorders>
            <w:hideMark/>
          </w:tcPr>
          <w:p w14:paraId="59DA203F" w14:textId="77777777" w:rsidR="00FE1A6A" w:rsidRDefault="00FE1A6A">
            <w:pPr>
              <w:pStyle w:val="TAL"/>
              <w:keepNext w:val="0"/>
              <w:keepLines w:val="0"/>
              <w:widowControl w:val="0"/>
              <w:rPr>
                <w:sz w:val="16"/>
              </w:rPr>
            </w:pPr>
            <w:r>
              <w:rPr>
                <w:sz w:val="16"/>
              </w:rPr>
              <w:t>Samsung Electronics GmbH</w:t>
            </w:r>
          </w:p>
        </w:tc>
        <w:tc>
          <w:tcPr>
            <w:tcW w:w="2693" w:type="dxa"/>
            <w:tcBorders>
              <w:top w:val="single" w:sz="4" w:space="0" w:color="auto"/>
              <w:left w:val="single" w:sz="4" w:space="0" w:color="auto"/>
              <w:bottom w:val="single" w:sz="4" w:space="0" w:color="auto"/>
              <w:right w:val="single" w:sz="4" w:space="0" w:color="auto"/>
            </w:tcBorders>
            <w:hideMark/>
          </w:tcPr>
          <w:p w14:paraId="2013F49E" w14:textId="77777777" w:rsidR="00FE1A6A" w:rsidRDefault="00FE1A6A">
            <w:pPr>
              <w:pStyle w:val="TAL"/>
              <w:keepNext w:val="0"/>
              <w:keepLines w:val="0"/>
              <w:widowControl w:val="0"/>
              <w:rPr>
                <w:sz w:val="16"/>
              </w:rPr>
            </w:pPr>
            <w:r>
              <w:rPr>
                <w:sz w:val="16"/>
              </w:rPr>
              <w:t>3GPPMEMBER (ETSI)</w:t>
            </w:r>
          </w:p>
        </w:tc>
      </w:tr>
      <w:tr w:rsidR="00FE1A6A" w14:paraId="49535ADA"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8D7C47B" w14:textId="77777777" w:rsidR="00FE1A6A" w:rsidRDefault="00FE1A6A">
            <w:pPr>
              <w:pStyle w:val="TAL"/>
              <w:keepNext w:val="0"/>
              <w:keepLines w:val="0"/>
              <w:widowControl w:val="0"/>
              <w:rPr>
                <w:sz w:val="16"/>
              </w:rPr>
            </w:pPr>
            <w:r>
              <w:rPr>
                <w:sz w:val="16"/>
              </w:rPr>
              <w:t>CHOI, Sang Won</w:t>
            </w:r>
          </w:p>
        </w:tc>
        <w:tc>
          <w:tcPr>
            <w:tcW w:w="3544" w:type="dxa"/>
            <w:tcBorders>
              <w:top w:val="single" w:sz="4" w:space="0" w:color="auto"/>
              <w:left w:val="single" w:sz="4" w:space="0" w:color="auto"/>
              <w:bottom w:val="single" w:sz="4" w:space="0" w:color="auto"/>
              <w:right w:val="single" w:sz="4" w:space="0" w:color="auto"/>
            </w:tcBorders>
            <w:hideMark/>
          </w:tcPr>
          <w:p w14:paraId="68997BFF" w14:textId="77777777" w:rsidR="00FE1A6A" w:rsidRDefault="00FE1A6A">
            <w:pPr>
              <w:pStyle w:val="TAL"/>
              <w:keepNext w:val="0"/>
              <w:keepLines w:val="0"/>
              <w:widowControl w:val="0"/>
              <w:rPr>
                <w:sz w:val="16"/>
              </w:rPr>
            </w:pPr>
            <w:r>
              <w:rPr>
                <w:sz w:val="16"/>
              </w:rPr>
              <w:t>Kyonggi University</w:t>
            </w:r>
          </w:p>
        </w:tc>
        <w:tc>
          <w:tcPr>
            <w:tcW w:w="2693" w:type="dxa"/>
            <w:tcBorders>
              <w:top w:val="single" w:sz="4" w:space="0" w:color="auto"/>
              <w:left w:val="single" w:sz="4" w:space="0" w:color="auto"/>
              <w:bottom w:val="single" w:sz="4" w:space="0" w:color="auto"/>
              <w:right w:val="single" w:sz="4" w:space="0" w:color="auto"/>
            </w:tcBorders>
            <w:hideMark/>
          </w:tcPr>
          <w:p w14:paraId="6336D341" w14:textId="77777777" w:rsidR="00FE1A6A" w:rsidRDefault="00FE1A6A">
            <w:pPr>
              <w:pStyle w:val="TAL"/>
              <w:keepNext w:val="0"/>
              <w:keepLines w:val="0"/>
              <w:widowControl w:val="0"/>
              <w:rPr>
                <w:sz w:val="16"/>
              </w:rPr>
            </w:pPr>
            <w:r>
              <w:rPr>
                <w:sz w:val="16"/>
              </w:rPr>
              <w:t>3GPPMEMBER (TTA)</w:t>
            </w:r>
          </w:p>
        </w:tc>
      </w:tr>
      <w:tr w:rsidR="00FE1A6A" w14:paraId="3409D054"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DD128CD" w14:textId="77777777" w:rsidR="00FE1A6A" w:rsidRDefault="00FE1A6A">
            <w:pPr>
              <w:pStyle w:val="TAL"/>
              <w:keepNext w:val="0"/>
              <w:keepLines w:val="0"/>
              <w:widowControl w:val="0"/>
              <w:rPr>
                <w:sz w:val="16"/>
              </w:rPr>
            </w:pPr>
            <w:r>
              <w:rPr>
                <w:sz w:val="16"/>
              </w:rPr>
              <w:t>CHONG, vivian</w:t>
            </w:r>
          </w:p>
        </w:tc>
        <w:tc>
          <w:tcPr>
            <w:tcW w:w="3544" w:type="dxa"/>
            <w:tcBorders>
              <w:top w:val="single" w:sz="4" w:space="0" w:color="auto"/>
              <w:left w:val="single" w:sz="4" w:space="0" w:color="auto"/>
              <w:bottom w:val="single" w:sz="4" w:space="0" w:color="auto"/>
              <w:right w:val="single" w:sz="4" w:space="0" w:color="auto"/>
            </w:tcBorders>
            <w:hideMark/>
          </w:tcPr>
          <w:p w14:paraId="7C16FE83" w14:textId="77777777" w:rsidR="00FE1A6A" w:rsidRDefault="00FE1A6A">
            <w:pPr>
              <w:pStyle w:val="TAL"/>
              <w:keepNext w:val="0"/>
              <w:keepLines w:val="0"/>
              <w:widowControl w:val="0"/>
              <w:rPr>
                <w:sz w:val="16"/>
              </w:rPr>
            </w:pPr>
            <w:r>
              <w:rPr>
                <w:sz w:val="16"/>
              </w:rPr>
              <w:t>VIVO TECH GmbH</w:t>
            </w:r>
          </w:p>
        </w:tc>
        <w:tc>
          <w:tcPr>
            <w:tcW w:w="2693" w:type="dxa"/>
            <w:tcBorders>
              <w:top w:val="single" w:sz="4" w:space="0" w:color="auto"/>
              <w:left w:val="single" w:sz="4" w:space="0" w:color="auto"/>
              <w:bottom w:val="single" w:sz="4" w:space="0" w:color="auto"/>
              <w:right w:val="single" w:sz="4" w:space="0" w:color="auto"/>
            </w:tcBorders>
            <w:hideMark/>
          </w:tcPr>
          <w:p w14:paraId="192ED0B8" w14:textId="77777777" w:rsidR="00FE1A6A" w:rsidRDefault="00FE1A6A">
            <w:pPr>
              <w:pStyle w:val="TAL"/>
              <w:keepNext w:val="0"/>
              <w:keepLines w:val="0"/>
              <w:widowControl w:val="0"/>
              <w:rPr>
                <w:sz w:val="16"/>
              </w:rPr>
            </w:pPr>
            <w:r>
              <w:rPr>
                <w:sz w:val="16"/>
              </w:rPr>
              <w:t>3GPPMEMBER (ETSI)</w:t>
            </w:r>
          </w:p>
        </w:tc>
      </w:tr>
      <w:tr w:rsidR="00FE1A6A" w14:paraId="2296D812"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789E3CE" w14:textId="77777777" w:rsidR="00FE1A6A" w:rsidRDefault="00FE1A6A">
            <w:pPr>
              <w:pStyle w:val="TAL"/>
              <w:keepNext w:val="0"/>
              <w:keepLines w:val="0"/>
              <w:widowControl w:val="0"/>
              <w:rPr>
                <w:sz w:val="16"/>
              </w:rPr>
            </w:pPr>
            <w:r>
              <w:rPr>
                <w:sz w:val="16"/>
              </w:rPr>
              <w:t>CHOU, Joey</w:t>
            </w:r>
          </w:p>
        </w:tc>
        <w:tc>
          <w:tcPr>
            <w:tcW w:w="3544" w:type="dxa"/>
            <w:tcBorders>
              <w:top w:val="single" w:sz="4" w:space="0" w:color="auto"/>
              <w:left w:val="single" w:sz="4" w:space="0" w:color="auto"/>
              <w:bottom w:val="single" w:sz="4" w:space="0" w:color="auto"/>
              <w:right w:val="single" w:sz="4" w:space="0" w:color="auto"/>
            </w:tcBorders>
            <w:hideMark/>
          </w:tcPr>
          <w:p w14:paraId="7FF54600" w14:textId="77777777" w:rsidR="00FE1A6A" w:rsidRDefault="00FE1A6A">
            <w:pPr>
              <w:pStyle w:val="TAL"/>
              <w:keepNext w:val="0"/>
              <w:keepLines w:val="0"/>
              <w:widowControl w:val="0"/>
              <w:rPr>
                <w:sz w:val="16"/>
              </w:rPr>
            </w:pPr>
            <w:r>
              <w:rPr>
                <w:sz w:val="16"/>
              </w:rPr>
              <w:t>Intel Korea, Ltd.</w:t>
            </w:r>
          </w:p>
        </w:tc>
        <w:tc>
          <w:tcPr>
            <w:tcW w:w="2693" w:type="dxa"/>
            <w:tcBorders>
              <w:top w:val="single" w:sz="4" w:space="0" w:color="auto"/>
              <w:left w:val="single" w:sz="4" w:space="0" w:color="auto"/>
              <w:bottom w:val="single" w:sz="4" w:space="0" w:color="auto"/>
              <w:right w:val="single" w:sz="4" w:space="0" w:color="auto"/>
            </w:tcBorders>
            <w:hideMark/>
          </w:tcPr>
          <w:p w14:paraId="7F8B6B0D" w14:textId="77777777" w:rsidR="00FE1A6A" w:rsidRDefault="00FE1A6A">
            <w:pPr>
              <w:pStyle w:val="TAL"/>
              <w:keepNext w:val="0"/>
              <w:keepLines w:val="0"/>
              <w:widowControl w:val="0"/>
              <w:rPr>
                <w:sz w:val="16"/>
              </w:rPr>
            </w:pPr>
            <w:r>
              <w:rPr>
                <w:sz w:val="16"/>
              </w:rPr>
              <w:t>3GPPMEMBER (TTA)</w:t>
            </w:r>
          </w:p>
        </w:tc>
      </w:tr>
      <w:tr w:rsidR="00FE1A6A" w14:paraId="1ADD58A6"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FEBF83E" w14:textId="77777777" w:rsidR="00FE1A6A" w:rsidRDefault="00FE1A6A">
            <w:pPr>
              <w:pStyle w:val="TAL"/>
              <w:keepNext w:val="0"/>
              <w:keepLines w:val="0"/>
              <w:widowControl w:val="0"/>
              <w:rPr>
                <w:sz w:val="16"/>
              </w:rPr>
            </w:pPr>
            <w:r>
              <w:rPr>
                <w:sz w:val="16"/>
              </w:rPr>
              <w:t>DAWES, Peter</w:t>
            </w:r>
          </w:p>
        </w:tc>
        <w:tc>
          <w:tcPr>
            <w:tcW w:w="3544" w:type="dxa"/>
            <w:tcBorders>
              <w:top w:val="single" w:sz="4" w:space="0" w:color="auto"/>
              <w:left w:val="single" w:sz="4" w:space="0" w:color="auto"/>
              <w:bottom w:val="single" w:sz="4" w:space="0" w:color="auto"/>
              <w:right w:val="single" w:sz="4" w:space="0" w:color="auto"/>
            </w:tcBorders>
            <w:hideMark/>
          </w:tcPr>
          <w:p w14:paraId="6A9F23DC" w14:textId="77777777" w:rsidR="00FE1A6A" w:rsidRDefault="00FE1A6A">
            <w:pPr>
              <w:pStyle w:val="TAL"/>
              <w:keepNext w:val="0"/>
              <w:keepLines w:val="0"/>
              <w:widowControl w:val="0"/>
              <w:rPr>
                <w:sz w:val="16"/>
              </w:rPr>
            </w:pPr>
            <w:r>
              <w:rPr>
                <w:sz w:val="16"/>
              </w:rPr>
              <w:t>Vodafone Italia SpA</w:t>
            </w:r>
          </w:p>
        </w:tc>
        <w:tc>
          <w:tcPr>
            <w:tcW w:w="2693" w:type="dxa"/>
            <w:tcBorders>
              <w:top w:val="single" w:sz="4" w:space="0" w:color="auto"/>
              <w:left w:val="single" w:sz="4" w:space="0" w:color="auto"/>
              <w:bottom w:val="single" w:sz="4" w:space="0" w:color="auto"/>
              <w:right w:val="single" w:sz="4" w:space="0" w:color="auto"/>
            </w:tcBorders>
            <w:hideMark/>
          </w:tcPr>
          <w:p w14:paraId="762F97BE" w14:textId="77777777" w:rsidR="00FE1A6A" w:rsidRDefault="00FE1A6A">
            <w:pPr>
              <w:pStyle w:val="TAL"/>
              <w:keepNext w:val="0"/>
              <w:keepLines w:val="0"/>
              <w:widowControl w:val="0"/>
              <w:rPr>
                <w:sz w:val="16"/>
              </w:rPr>
            </w:pPr>
            <w:r>
              <w:rPr>
                <w:sz w:val="16"/>
              </w:rPr>
              <w:t>3GPPMEMBER (ETSI)</w:t>
            </w:r>
          </w:p>
        </w:tc>
      </w:tr>
      <w:tr w:rsidR="00FE1A6A" w14:paraId="3DD3AB3A"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89E9F43" w14:textId="77777777" w:rsidR="00FE1A6A" w:rsidRDefault="00FE1A6A">
            <w:pPr>
              <w:pStyle w:val="TAL"/>
              <w:keepNext w:val="0"/>
              <w:keepLines w:val="0"/>
              <w:widowControl w:val="0"/>
              <w:rPr>
                <w:sz w:val="16"/>
              </w:rPr>
            </w:pPr>
            <w:r>
              <w:rPr>
                <w:sz w:val="16"/>
              </w:rPr>
              <w:t>DOJIRI, Shunsuke</w:t>
            </w:r>
          </w:p>
        </w:tc>
        <w:tc>
          <w:tcPr>
            <w:tcW w:w="3544" w:type="dxa"/>
            <w:tcBorders>
              <w:top w:val="single" w:sz="4" w:space="0" w:color="auto"/>
              <w:left w:val="single" w:sz="4" w:space="0" w:color="auto"/>
              <w:bottom w:val="single" w:sz="4" w:space="0" w:color="auto"/>
              <w:right w:val="single" w:sz="4" w:space="0" w:color="auto"/>
            </w:tcBorders>
            <w:hideMark/>
          </w:tcPr>
          <w:p w14:paraId="3850A7B4" w14:textId="77777777" w:rsidR="00FE1A6A" w:rsidRDefault="00FE1A6A">
            <w:pPr>
              <w:pStyle w:val="TAL"/>
              <w:keepNext w:val="0"/>
              <w:keepLines w:val="0"/>
              <w:widowControl w:val="0"/>
              <w:rPr>
                <w:sz w:val="16"/>
              </w:rPr>
            </w:pPr>
            <w:r>
              <w:rPr>
                <w:sz w:val="16"/>
              </w:rPr>
              <w:t>NTT DOCOMO INC.</w:t>
            </w:r>
          </w:p>
        </w:tc>
        <w:tc>
          <w:tcPr>
            <w:tcW w:w="2693" w:type="dxa"/>
            <w:tcBorders>
              <w:top w:val="single" w:sz="4" w:space="0" w:color="auto"/>
              <w:left w:val="single" w:sz="4" w:space="0" w:color="auto"/>
              <w:bottom w:val="single" w:sz="4" w:space="0" w:color="auto"/>
              <w:right w:val="single" w:sz="4" w:space="0" w:color="auto"/>
            </w:tcBorders>
            <w:hideMark/>
          </w:tcPr>
          <w:p w14:paraId="093E807B" w14:textId="77777777" w:rsidR="00FE1A6A" w:rsidRDefault="00FE1A6A">
            <w:pPr>
              <w:pStyle w:val="TAL"/>
              <w:keepNext w:val="0"/>
              <w:keepLines w:val="0"/>
              <w:widowControl w:val="0"/>
              <w:rPr>
                <w:sz w:val="16"/>
              </w:rPr>
            </w:pPr>
            <w:r>
              <w:rPr>
                <w:sz w:val="16"/>
              </w:rPr>
              <w:t>3GPPMEMBER (ARIB)</w:t>
            </w:r>
          </w:p>
        </w:tc>
      </w:tr>
      <w:tr w:rsidR="00FE1A6A" w14:paraId="1405BC90"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C5CA0EA" w14:textId="77777777" w:rsidR="00FE1A6A" w:rsidRDefault="00FE1A6A">
            <w:pPr>
              <w:pStyle w:val="TAL"/>
              <w:keepNext w:val="0"/>
              <w:keepLines w:val="0"/>
              <w:widowControl w:val="0"/>
              <w:rPr>
                <w:sz w:val="16"/>
              </w:rPr>
            </w:pPr>
            <w:r>
              <w:rPr>
                <w:sz w:val="16"/>
              </w:rPr>
              <w:t>DOLAN, Michael</w:t>
            </w:r>
          </w:p>
        </w:tc>
        <w:tc>
          <w:tcPr>
            <w:tcW w:w="3544" w:type="dxa"/>
            <w:tcBorders>
              <w:top w:val="single" w:sz="4" w:space="0" w:color="auto"/>
              <w:left w:val="single" w:sz="4" w:space="0" w:color="auto"/>
              <w:bottom w:val="single" w:sz="4" w:space="0" w:color="auto"/>
              <w:right w:val="single" w:sz="4" w:space="0" w:color="auto"/>
            </w:tcBorders>
            <w:hideMark/>
          </w:tcPr>
          <w:p w14:paraId="089630D7" w14:textId="77777777" w:rsidR="00FE1A6A" w:rsidRDefault="00FE1A6A">
            <w:pPr>
              <w:pStyle w:val="TAL"/>
              <w:keepNext w:val="0"/>
              <w:keepLines w:val="0"/>
              <w:widowControl w:val="0"/>
              <w:rPr>
                <w:sz w:val="16"/>
              </w:rPr>
            </w:pPr>
            <w:r>
              <w:rPr>
                <w:sz w:val="16"/>
              </w:rPr>
              <w:t>FirstNet</w:t>
            </w:r>
          </w:p>
        </w:tc>
        <w:tc>
          <w:tcPr>
            <w:tcW w:w="2693" w:type="dxa"/>
            <w:tcBorders>
              <w:top w:val="single" w:sz="4" w:space="0" w:color="auto"/>
              <w:left w:val="single" w:sz="4" w:space="0" w:color="auto"/>
              <w:bottom w:val="single" w:sz="4" w:space="0" w:color="auto"/>
              <w:right w:val="single" w:sz="4" w:space="0" w:color="auto"/>
            </w:tcBorders>
            <w:hideMark/>
          </w:tcPr>
          <w:p w14:paraId="04DC5717" w14:textId="77777777" w:rsidR="00FE1A6A" w:rsidRDefault="00FE1A6A">
            <w:pPr>
              <w:pStyle w:val="TAL"/>
              <w:keepNext w:val="0"/>
              <w:keepLines w:val="0"/>
              <w:widowControl w:val="0"/>
              <w:rPr>
                <w:sz w:val="16"/>
              </w:rPr>
            </w:pPr>
            <w:r>
              <w:rPr>
                <w:sz w:val="16"/>
              </w:rPr>
              <w:t>3GPPMEMBER (ATIS)</w:t>
            </w:r>
          </w:p>
        </w:tc>
      </w:tr>
      <w:tr w:rsidR="00FE1A6A" w14:paraId="4CEC7B8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B1FA46C" w14:textId="77777777" w:rsidR="00FE1A6A" w:rsidRDefault="00FE1A6A">
            <w:pPr>
              <w:pStyle w:val="TAL"/>
              <w:keepNext w:val="0"/>
              <w:keepLines w:val="0"/>
              <w:widowControl w:val="0"/>
              <w:rPr>
                <w:sz w:val="16"/>
              </w:rPr>
            </w:pPr>
            <w:r>
              <w:rPr>
                <w:sz w:val="16"/>
              </w:rPr>
              <w:t>ELAMANOV, Sherzod</w:t>
            </w:r>
          </w:p>
        </w:tc>
        <w:tc>
          <w:tcPr>
            <w:tcW w:w="3544" w:type="dxa"/>
            <w:tcBorders>
              <w:top w:val="single" w:sz="4" w:space="0" w:color="auto"/>
              <w:left w:val="single" w:sz="4" w:space="0" w:color="auto"/>
              <w:bottom w:val="single" w:sz="4" w:space="0" w:color="auto"/>
              <w:right w:val="single" w:sz="4" w:space="0" w:color="auto"/>
            </w:tcBorders>
            <w:hideMark/>
          </w:tcPr>
          <w:p w14:paraId="47F3A158" w14:textId="77777777" w:rsidR="00FE1A6A" w:rsidRDefault="00FE1A6A">
            <w:pPr>
              <w:pStyle w:val="TAL"/>
              <w:keepNext w:val="0"/>
              <w:keepLines w:val="0"/>
              <w:widowControl w:val="0"/>
              <w:rPr>
                <w:sz w:val="16"/>
              </w:rPr>
            </w:pPr>
            <w:r>
              <w:rPr>
                <w:sz w:val="16"/>
              </w:rPr>
              <w:t>SyncTechno, Inc.</w:t>
            </w:r>
          </w:p>
        </w:tc>
        <w:tc>
          <w:tcPr>
            <w:tcW w:w="2693" w:type="dxa"/>
            <w:tcBorders>
              <w:top w:val="single" w:sz="4" w:space="0" w:color="auto"/>
              <w:left w:val="single" w:sz="4" w:space="0" w:color="auto"/>
              <w:bottom w:val="single" w:sz="4" w:space="0" w:color="auto"/>
              <w:right w:val="single" w:sz="4" w:space="0" w:color="auto"/>
            </w:tcBorders>
            <w:hideMark/>
          </w:tcPr>
          <w:p w14:paraId="68818C33" w14:textId="77777777" w:rsidR="00FE1A6A" w:rsidRDefault="00FE1A6A">
            <w:pPr>
              <w:pStyle w:val="TAL"/>
              <w:keepNext w:val="0"/>
              <w:keepLines w:val="0"/>
              <w:widowControl w:val="0"/>
              <w:rPr>
                <w:sz w:val="16"/>
              </w:rPr>
            </w:pPr>
            <w:r>
              <w:rPr>
                <w:sz w:val="16"/>
              </w:rPr>
              <w:t>3GPPMEMBER (TTA)</w:t>
            </w:r>
          </w:p>
        </w:tc>
      </w:tr>
      <w:tr w:rsidR="00FE1A6A" w14:paraId="48BA97E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74D0088" w14:textId="77777777" w:rsidR="00FE1A6A" w:rsidRDefault="00FE1A6A">
            <w:pPr>
              <w:pStyle w:val="TAL"/>
              <w:keepNext w:val="0"/>
              <w:keepLines w:val="0"/>
              <w:widowControl w:val="0"/>
              <w:rPr>
                <w:sz w:val="16"/>
              </w:rPr>
            </w:pPr>
            <w:r>
              <w:rPr>
                <w:sz w:val="16"/>
              </w:rPr>
              <w:t>FEATHERSTONE, Walter</w:t>
            </w:r>
          </w:p>
        </w:tc>
        <w:tc>
          <w:tcPr>
            <w:tcW w:w="3544" w:type="dxa"/>
            <w:tcBorders>
              <w:top w:val="single" w:sz="4" w:space="0" w:color="auto"/>
              <w:left w:val="single" w:sz="4" w:space="0" w:color="auto"/>
              <w:bottom w:val="single" w:sz="4" w:space="0" w:color="auto"/>
              <w:right w:val="single" w:sz="4" w:space="0" w:color="auto"/>
            </w:tcBorders>
            <w:hideMark/>
          </w:tcPr>
          <w:p w14:paraId="501A243E" w14:textId="77777777" w:rsidR="00FE1A6A" w:rsidRDefault="00FE1A6A">
            <w:pPr>
              <w:pStyle w:val="TAL"/>
              <w:keepNext w:val="0"/>
              <w:keepLines w:val="0"/>
              <w:widowControl w:val="0"/>
              <w:rPr>
                <w:sz w:val="16"/>
              </w:rPr>
            </w:pPr>
            <w:r>
              <w:rPr>
                <w:sz w:val="16"/>
              </w:rPr>
              <w:t>Apple Portugal</w:t>
            </w:r>
          </w:p>
        </w:tc>
        <w:tc>
          <w:tcPr>
            <w:tcW w:w="2693" w:type="dxa"/>
            <w:tcBorders>
              <w:top w:val="single" w:sz="4" w:space="0" w:color="auto"/>
              <w:left w:val="single" w:sz="4" w:space="0" w:color="auto"/>
              <w:bottom w:val="single" w:sz="4" w:space="0" w:color="auto"/>
              <w:right w:val="single" w:sz="4" w:space="0" w:color="auto"/>
            </w:tcBorders>
            <w:hideMark/>
          </w:tcPr>
          <w:p w14:paraId="15ED3944" w14:textId="77777777" w:rsidR="00FE1A6A" w:rsidRDefault="00FE1A6A">
            <w:pPr>
              <w:pStyle w:val="TAL"/>
              <w:keepNext w:val="0"/>
              <w:keepLines w:val="0"/>
              <w:widowControl w:val="0"/>
              <w:rPr>
                <w:sz w:val="16"/>
              </w:rPr>
            </w:pPr>
            <w:r>
              <w:rPr>
                <w:sz w:val="16"/>
              </w:rPr>
              <w:t>3GPPMEMBER (ETSI)</w:t>
            </w:r>
          </w:p>
        </w:tc>
      </w:tr>
      <w:tr w:rsidR="00FE1A6A" w14:paraId="305E91FB"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9626D95" w14:textId="77777777" w:rsidR="00FE1A6A" w:rsidRDefault="00FE1A6A">
            <w:pPr>
              <w:pStyle w:val="TAL"/>
              <w:keepNext w:val="0"/>
              <w:keepLines w:val="0"/>
              <w:widowControl w:val="0"/>
              <w:rPr>
                <w:sz w:val="16"/>
              </w:rPr>
            </w:pPr>
            <w:r>
              <w:rPr>
                <w:sz w:val="16"/>
              </w:rPr>
              <w:t>FLANDER, Andreas</w:t>
            </w:r>
          </w:p>
        </w:tc>
        <w:tc>
          <w:tcPr>
            <w:tcW w:w="3544" w:type="dxa"/>
            <w:tcBorders>
              <w:top w:val="single" w:sz="4" w:space="0" w:color="auto"/>
              <w:left w:val="single" w:sz="4" w:space="0" w:color="auto"/>
              <w:bottom w:val="single" w:sz="4" w:space="0" w:color="auto"/>
              <w:right w:val="single" w:sz="4" w:space="0" w:color="auto"/>
            </w:tcBorders>
            <w:hideMark/>
          </w:tcPr>
          <w:p w14:paraId="1012BFDA" w14:textId="77777777" w:rsidR="00FE1A6A" w:rsidRDefault="00FE1A6A">
            <w:pPr>
              <w:pStyle w:val="TAL"/>
              <w:keepNext w:val="0"/>
              <w:keepLines w:val="0"/>
              <w:widowControl w:val="0"/>
              <w:rPr>
                <w:sz w:val="16"/>
              </w:rPr>
            </w:pPr>
            <w:r>
              <w:rPr>
                <w:sz w:val="16"/>
              </w:rPr>
              <w:t>BDBOS</w:t>
            </w:r>
          </w:p>
        </w:tc>
        <w:tc>
          <w:tcPr>
            <w:tcW w:w="2693" w:type="dxa"/>
            <w:tcBorders>
              <w:top w:val="single" w:sz="4" w:space="0" w:color="auto"/>
              <w:left w:val="single" w:sz="4" w:space="0" w:color="auto"/>
              <w:bottom w:val="single" w:sz="4" w:space="0" w:color="auto"/>
              <w:right w:val="single" w:sz="4" w:space="0" w:color="auto"/>
            </w:tcBorders>
            <w:hideMark/>
          </w:tcPr>
          <w:p w14:paraId="3A56D60D" w14:textId="77777777" w:rsidR="00FE1A6A" w:rsidRDefault="00FE1A6A">
            <w:pPr>
              <w:pStyle w:val="TAL"/>
              <w:keepNext w:val="0"/>
              <w:keepLines w:val="0"/>
              <w:widowControl w:val="0"/>
              <w:rPr>
                <w:sz w:val="16"/>
              </w:rPr>
            </w:pPr>
            <w:r>
              <w:rPr>
                <w:sz w:val="16"/>
              </w:rPr>
              <w:t>3GPPMEMBER (ETSI)</w:t>
            </w:r>
          </w:p>
        </w:tc>
      </w:tr>
      <w:tr w:rsidR="00FE1A6A" w14:paraId="5176A7D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7131B2F" w14:textId="77777777" w:rsidR="00FE1A6A" w:rsidRDefault="00FE1A6A">
            <w:pPr>
              <w:pStyle w:val="TAL"/>
              <w:keepNext w:val="0"/>
              <w:keepLines w:val="0"/>
              <w:widowControl w:val="0"/>
              <w:rPr>
                <w:sz w:val="16"/>
              </w:rPr>
            </w:pPr>
            <w:r>
              <w:rPr>
                <w:sz w:val="16"/>
              </w:rPr>
              <w:t>FU, Jiadi</w:t>
            </w:r>
          </w:p>
        </w:tc>
        <w:tc>
          <w:tcPr>
            <w:tcW w:w="3544" w:type="dxa"/>
            <w:tcBorders>
              <w:top w:val="single" w:sz="4" w:space="0" w:color="auto"/>
              <w:left w:val="single" w:sz="4" w:space="0" w:color="auto"/>
              <w:bottom w:val="single" w:sz="4" w:space="0" w:color="auto"/>
              <w:right w:val="single" w:sz="4" w:space="0" w:color="auto"/>
            </w:tcBorders>
            <w:hideMark/>
          </w:tcPr>
          <w:p w14:paraId="73069B1C" w14:textId="77777777" w:rsidR="00FE1A6A" w:rsidRDefault="00FE1A6A">
            <w:pPr>
              <w:pStyle w:val="TAL"/>
              <w:keepNext w:val="0"/>
              <w:keepLines w:val="0"/>
              <w:widowControl w:val="0"/>
              <w:rPr>
                <w:sz w:val="16"/>
              </w:rPr>
            </w:pPr>
            <w:r>
              <w:rPr>
                <w:sz w:val="16"/>
              </w:rPr>
              <w:t>China Mobile Com. Corporation</w:t>
            </w:r>
          </w:p>
        </w:tc>
        <w:tc>
          <w:tcPr>
            <w:tcW w:w="2693" w:type="dxa"/>
            <w:tcBorders>
              <w:top w:val="single" w:sz="4" w:space="0" w:color="auto"/>
              <w:left w:val="single" w:sz="4" w:space="0" w:color="auto"/>
              <w:bottom w:val="single" w:sz="4" w:space="0" w:color="auto"/>
              <w:right w:val="single" w:sz="4" w:space="0" w:color="auto"/>
            </w:tcBorders>
            <w:hideMark/>
          </w:tcPr>
          <w:p w14:paraId="5F79747C" w14:textId="77777777" w:rsidR="00FE1A6A" w:rsidRDefault="00FE1A6A">
            <w:pPr>
              <w:pStyle w:val="TAL"/>
              <w:keepNext w:val="0"/>
              <w:keepLines w:val="0"/>
              <w:widowControl w:val="0"/>
              <w:rPr>
                <w:sz w:val="16"/>
              </w:rPr>
            </w:pPr>
            <w:r>
              <w:rPr>
                <w:sz w:val="16"/>
              </w:rPr>
              <w:t>3GPPMEMBER (CCSA)</w:t>
            </w:r>
          </w:p>
        </w:tc>
      </w:tr>
      <w:tr w:rsidR="00FE1A6A" w14:paraId="2D071E5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012BBED" w14:textId="77777777" w:rsidR="00FE1A6A" w:rsidRDefault="00FE1A6A">
            <w:pPr>
              <w:pStyle w:val="TAL"/>
              <w:keepNext w:val="0"/>
              <w:keepLines w:val="0"/>
              <w:widowControl w:val="0"/>
              <w:rPr>
                <w:sz w:val="16"/>
              </w:rPr>
            </w:pPr>
            <w:r>
              <w:rPr>
                <w:sz w:val="16"/>
              </w:rPr>
              <w:t>GAO, Feng</w:t>
            </w:r>
          </w:p>
        </w:tc>
        <w:tc>
          <w:tcPr>
            <w:tcW w:w="3544" w:type="dxa"/>
            <w:tcBorders>
              <w:top w:val="single" w:sz="4" w:space="0" w:color="auto"/>
              <w:left w:val="single" w:sz="4" w:space="0" w:color="auto"/>
              <w:bottom w:val="single" w:sz="4" w:space="0" w:color="auto"/>
              <w:right w:val="single" w:sz="4" w:space="0" w:color="auto"/>
            </w:tcBorders>
            <w:hideMark/>
          </w:tcPr>
          <w:p w14:paraId="79C0497D" w14:textId="77777777" w:rsidR="00FE1A6A" w:rsidRDefault="00FE1A6A">
            <w:pPr>
              <w:pStyle w:val="TAL"/>
              <w:keepNext w:val="0"/>
              <w:keepLines w:val="0"/>
              <w:widowControl w:val="0"/>
              <w:rPr>
                <w:sz w:val="16"/>
              </w:rPr>
            </w:pPr>
            <w:r>
              <w:rPr>
                <w:sz w:val="16"/>
              </w:rPr>
              <w:t>ZTE Corporation</w:t>
            </w:r>
          </w:p>
        </w:tc>
        <w:tc>
          <w:tcPr>
            <w:tcW w:w="2693" w:type="dxa"/>
            <w:tcBorders>
              <w:top w:val="single" w:sz="4" w:space="0" w:color="auto"/>
              <w:left w:val="single" w:sz="4" w:space="0" w:color="auto"/>
              <w:bottom w:val="single" w:sz="4" w:space="0" w:color="auto"/>
              <w:right w:val="single" w:sz="4" w:space="0" w:color="auto"/>
            </w:tcBorders>
            <w:hideMark/>
          </w:tcPr>
          <w:p w14:paraId="60D02ACF" w14:textId="77777777" w:rsidR="00FE1A6A" w:rsidRDefault="00FE1A6A">
            <w:pPr>
              <w:pStyle w:val="TAL"/>
              <w:keepNext w:val="0"/>
              <w:keepLines w:val="0"/>
              <w:widowControl w:val="0"/>
              <w:rPr>
                <w:sz w:val="16"/>
              </w:rPr>
            </w:pPr>
            <w:r>
              <w:rPr>
                <w:sz w:val="16"/>
              </w:rPr>
              <w:t>3GPPMEMBER (ETSI)</w:t>
            </w:r>
          </w:p>
        </w:tc>
      </w:tr>
      <w:tr w:rsidR="00FE1A6A" w14:paraId="69130493"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523D2F7" w14:textId="77777777" w:rsidR="00FE1A6A" w:rsidRDefault="00FE1A6A">
            <w:pPr>
              <w:pStyle w:val="TAL"/>
              <w:keepNext w:val="0"/>
              <w:keepLines w:val="0"/>
              <w:widowControl w:val="0"/>
              <w:rPr>
                <w:sz w:val="16"/>
              </w:rPr>
            </w:pPr>
            <w:r>
              <w:rPr>
                <w:sz w:val="16"/>
              </w:rPr>
              <w:t>GE, Cuili</w:t>
            </w:r>
          </w:p>
        </w:tc>
        <w:tc>
          <w:tcPr>
            <w:tcW w:w="3544" w:type="dxa"/>
            <w:tcBorders>
              <w:top w:val="single" w:sz="4" w:space="0" w:color="auto"/>
              <w:left w:val="single" w:sz="4" w:space="0" w:color="auto"/>
              <w:bottom w:val="single" w:sz="4" w:space="0" w:color="auto"/>
              <w:right w:val="single" w:sz="4" w:space="0" w:color="auto"/>
            </w:tcBorders>
            <w:hideMark/>
          </w:tcPr>
          <w:p w14:paraId="4A60FBA9" w14:textId="77777777" w:rsidR="00FE1A6A" w:rsidRDefault="00FE1A6A">
            <w:pPr>
              <w:pStyle w:val="TAL"/>
              <w:keepNext w:val="0"/>
              <w:keepLines w:val="0"/>
              <w:widowControl w:val="0"/>
              <w:rPr>
                <w:sz w:val="16"/>
                <w:lang w:val="fr-FR"/>
              </w:rPr>
            </w:pPr>
            <w:r>
              <w:rPr>
                <w:sz w:val="16"/>
                <w:lang w:val="fr-FR"/>
              </w:rPr>
              <w:t>Huawei Technologies Japan K.K.</w:t>
            </w:r>
          </w:p>
        </w:tc>
        <w:tc>
          <w:tcPr>
            <w:tcW w:w="2693" w:type="dxa"/>
            <w:tcBorders>
              <w:top w:val="single" w:sz="4" w:space="0" w:color="auto"/>
              <w:left w:val="single" w:sz="4" w:space="0" w:color="auto"/>
              <w:bottom w:val="single" w:sz="4" w:space="0" w:color="auto"/>
              <w:right w:val="single" w:sz="4" w:space="0" w:color="auto"/>
            </w:tcBorders>
            <w:hideMark/>
          </w:tcPr>
          <w:p w14:paraId="05A36980" w14:textId="77777777" w:rsidR="00FE1A6A" w:rsidRDefault="00FE1A6A">
            <w:pPr>
              <w:pStyle w:val="TAL"/>
              <w:keepNext w:val="0"/>
              <w:keepLines w:val="0"/>
              <w:widowControl w:val="0"/>
              <w:rPr>
                <w:sz w:val="16"/>
              </w:rPr>
            </w:pPr>
            <w:r>
              <w:rPr>
                <w:sz w:val="16"/>
              </w:rPr>
              <w:t>3GPPMEMBER (TTC)</w:t>
            </w:r>
          </w:p>
        </w:tc>
      </w:tr>
      <w:tr w:rsidR="00FE1A6A" w14:paraId="08D0AAF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9A37AA2" w14:textId="77777777" w:rsidR="00FE1A6A" w:rsidRDefault="00FE1A6A">
            <w:pPr>
              <w:pStyle w:val="TAL"/>
              <w:keepNext w:val="0"/>
              <w:keepLines w:val="0"/>
              <w:widowControl w:val="0"/>
              <w:rPr>
                <w:sz w:val="16"/>
              </w:rPr>
            </w:pPr>
            <w:r>
              <w:rPr>
                <w:sz w:val="16"/>
              </w:rPr>
              <w:t>GKATZIKIS, Lazaros</w:t>
            </w:r>
          </w:p>
        </w:tc>
        <w:tc>
          <w:tcPr>
            <w:tcW w:w="3544" w:type="dxa"/>
            <w:tcBorders>
              <w:top w:val="single" w:sz="4" w:space="0" w:color="auto"/>
              <w:left w:val="single" w:sz="4" w:space="0" w:color="auto"/>
              <w:bottom w:val="single" w:sz="4" w:space="0" w:color="auto"/>
              <w:right w:val="single" w:sz="4" w:space="0" w:color="auto"/>
            </w:tcBorders>
            <w:hideMark/>
          </w:tcPr>
          <w:p w14:paraId="2FA45CAA" w14:textId="77777777" w:rsidR="00FE1A6A" w:rsidRDefault="00FE1A6A">
            <w:pPr>
              <w:pStyle w:val="TAL"/>
              <w:keepNext w:val="0"/>
              <w:keepLines w:val="0"/>
              <w:widowControl w:val="0"/>
              <w:rPr>
                <w:sz w:val="16"/>
              </w:rPr>
            </w:pPr>
            <w:r>
              <w:rPr>
                <w:sz w:val="16"/>
              </w:rPr>
              <w:t>Nokia Japan</w:t>
            </w:r>
          </w:p>
        </w:tc>
        <w:tc>
          <w:tcPr>
            <w:tcW w:w="2693" w:type="dxa"/>
            <w:tcBorders>
              <w:top w:val="single" w:sz="4" w:space="0" w:color="auto"/>
              <w:left w:val="single" w:sz="4" w:space="0" w:color="auto"/>
              <w:bottom w:val="single" w:sz="4" w:space="0" w:color="auto"/>
              <w:right w:val="single" w:sz="4" w:space="0" w:color="auto"/>
            </w:tcBorders>
            <w:hideMark/>
          </w:tcPr>
          <w:p w14:paraId="4F83A7FE" w14:textId="77777777" w:rsidR="00FE1A6A" w:rsidRDefault="00FE1A6A">
            <w:pPr>
              <w:pStyle w:val="TAL"/>
              <w:keepNext w:val="0"/>
              <w:keepLines w:val="0"/>
              <w:widowControl w:val="0"/>
              <w:rPr>
                <w:sz w:val="16"/>
              </w:rPr>
            </w:pPr>
            <w:r>
              <w:rPr>
                <w:sz w:val="16"/>
              </w:rPr>
              <w:t>3GPPMEMBER (ARIB)</w:t>
            </w:r>
          </w:p>
        </w:tc>
      </w:tr>
      <w:tr w:rsidR="00FE1A6A" w14:paraId="38325E1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83CA572" w14:textId="77777777" w:rsidR="00FE1A6A" w:rsidRDefault="00FE1A6A">
            <w:pPr>
              <w:pStyle w:val="TAL"/>
              <w:keepNext w:val="0"/>
              <w:keepLines w:val="0"/>
              <w:widowControl w:val="0"/>
              <w:rPr>
                <w:sz w:val="16"/>
              </w:rPr>
            </w:pPr>
            <w:r>
              <w:rPr>
                <w:sz w:val="16"/>
              </w:rPr>
              <w:t>GÖRMER, Gerald</w:t>
            </w:r>
          </w:p>
        </w:tc>
        <w:tc>
          <w:tcPr>
            <w:tcW w:w="3544" w:type="dxa"/>
            <w:tcBorders>
              <w:top w:val="single" w:sz="4" w:space="0" w:color="auto"/>
              <w:left w:val="single" w:sz="4" w:space="0" w:color="auto"/>
              <w:bottom w:val="single" w:sz="4" w:space="0" w:color="auto"/>
              <w:right w:val="single" w:sz="4" w:space="0" w:color="auto"/>
            </w:tcBorders>
            <w:hideMark/>
          </w:tcPr>
          <w:p w14:paraId="59A3D1B7" w14:textId="77777777" w:rsidR="00FE1A6A" w:rsidRDefault="00FE1A6A">
            <w:pPr>
              <w:pStyle w:val="TAL"/>
              <w:keepNext w:val="0"/>
              <w:keepLines w:val="0"/>
              <w:widowControl w:val="0"/>
              <w:rPr>
                <w:sz w:val="16"/>
              </w:rPr>
            </w:pPr>
            <w:r>
              <w:rPr>
                <w:sz w:val="16"/>
              </w:rPr>
              <w:t>MATRIXX Software</w:t>
            </w:r>
          </w:p>
        </w:tc>
        <w:tc>
          <w:tcPr>
            <w:tcW w:w="2693" w:type="dxa"/>
            <w:tcBorders>
              <w:top w:val="single" w:sz="4" w:space="0" w:color="auto"/>
              <w:left w:val="single" w:sz="4" w:space="0" w:color="auto"/>
              <w:bottom w:val="single" w:sz="4" w:space="0" w:color="auto"/>
              <w:right w:val="single" w:sz="4" w:space="0" w:color="auto"/>
            </w:tcBorders>
            <w:hideMark/>
          </w:tcPr>
          <w:p w14:paraId="7CB1485F" w14:textId="77777777" w:rsidR="00FE1A6A" w:rsidRDefault="00FE1A6A">
            <w:pPr>
              <w:pStyle w:val="TAL"/>
              <w:keepNext w:val="0"/>
              <w:keepLines w:val="0"/>
              <w:widowControl w:val="0"/>
              <w:rPr>
                <w:sz w:val="16"/>
              </w:rPr>
            </w:pPr>
            <w:r>
              <w:rPr>
                <w:sz w:val="16"/>
              </w:rPr>
              <w:t>3GPPMEMBER (ETSI)</w:t>
            </w:r>
          </w:p>
        </w:tc>
      </w:tr>
      <w:tr w:rsidR="00FE1A6A" w14:paraId="1E6630A6"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F519D9B" w14:textId="77777777" w:rsidR="00FE1A6A" w:rsidRDefault="00FE1A6A">
            <w:pPr>
              <w:pStyle w:val="TAL"/>
              <w:keepNext w:val="0"/>
              <w:keepLines w:val="0"/>
              <w:widowControl w:val="0"/>
              <w:rPr>
                <w:sz w:val="16"/>
              </w:rPr>
            </w:pPr>
            <w:r>
              <w:rPr>
                <w:sz w:val="16"/>
              </w:rPr>
              <w:t>GUO, Yi</w:t>
            </w:r>
          </w:p>
        </w:tc>
        <w:tc>
          <w:tcPr>
            <w:tcW w:w="3544" w:type="dxa"/>
            <w:tcBorders>
              <w:top w:val="single" w:sz="4" w:space="0" w:color="auto"/>
              <w:left w:val="single" w:sz="4" w:space="0" w:color="auto"/>
              <w:bottom w:val="single" w:sz="4" w:space="0" w:color="auto"/>
              <w:right w:val="single" w:sz="4" w:space="0" w:color="auto"/>
            </w:tcBorders>
            <w:hideMark/>
          </w:tcPr>
          <w:p w14:paraId="7918350C" w14:textId="77777777" w:rsidR="00FE1A6A" w:rsidRDefault="00FE1A6A">
            <w:pPr>
              <w:pStyle w:val="TAL"/>
              <w:keepNext w:val="0"/>
              <w:keepLines w:val="0"/>
              <w:widowControl w:val="0"/>
              <w:rPr>
                <w:sz w:val="16"/>
              </w:rPr>
            </w:pPr>
            <w:r>
              <w:rPr>
                <w:sz w:val="16"/>
              </w:rPr>
              <w:t>Intel Belgium SA/NV</w:t>
            </w:r>
          </w:p>
        </w:tc>
        <w:tc>
          <w:tcPr>
            <w:tcW w:w="2693" w:type="dxa"/>
            <w:tcBorders>
              <w:top w:val="single" w:sz="4" w:space="0" w:color="auto"/>
              <w:left w:val="single" w:sz="4" w:space="0" w:color="auto"/>
              <w:bottom w:val="single" w:sz="4" w:space="0" w:color="auto"/>
              <w:right w:val="single" w:sz="4" w:space="0" w:color="auto"/>
            </w:tcBorders>
            <w:hideMark/>
          </w:tcPr>
          <w:p w14:paraId="30B8035F" w14:textId="77777777" w:rsidR="00FE1A6A" w:rsidRDefault="00FE1A6A">
            <w:pPr>
              <w:pStyle w:val="TAL"/>
              <w:keepNext w:val="0"/>
              <w:keepLines w:val="0"/>
              <w:widowControl w:val="0"/>
              <w:rPr>
                <w:sz w:val="16"/>
              </w:rPr>
            </w:pPr>
            <w:r>
              <w:rPr>
                <w:sz w:val="16"/>
              </w:rPr>
              <w:t>3GPPMEMBER (ETSI)</w:t>
            </w:r>
          </w:p>
        </w:tc>
      </w:tr>
      <w:tr w:rsidR="00FE1A6A" w14:paraId="79E38F6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16521AD" w14:textId="77777777" w:rsidR="00FE1A6A" w:rsidRDefault="00FE1A6A">
            <w:pPr>
              <w:pStyle w:val="TAL"/>
              <w:keepNext w:val="0"/>
              <w:keepLines w:val="0"/>
              <w:widowControl w:val="0"/>
              <w:rPr>
                <w:sz w:val="16"/>
              </w:rPr>
            </w:pPr>
            <w:r>
              <w:rPr>
                <w:sz w:val="16"/>
              </w:rPr>
              <w:t>GUPTA, Nishant</w:t>
            </w:r>
          </w:p>
        </w:tc>
        <w:tc>
          <w:tcPr>
            <w:tcW w:w="3544" w:type="dxa"/>
            <w:tcBorders>
              <w:top w:val="single" w:sz="4" w:space="0" w:color="auto"/>
              <w:left w:val="single" w:sz="4" w:space="0" w:color="auto"/>
              <w:bottom w:val="single" w:sz="4" w:space="0" w:color="auto"/>
              <w:right w:val="single" w:sz="4" w:space="0" w:color="auto"/>
            </w:tcBorders>
            <w:hideMark/>
          </w:tcPr>
          <w:p w14:paraId="2FC9CDBA" w14:textId="77777777" w:rsidR="00FE1A6A" w:rsidRDefault="00FE1A6A">
            <w:pPr>
              <w:pStyle w:val="TAL"/>
              <w:keepNext w:val="0"/>
              <w:keepLines w:val="0"/>
              <w:widowControl w:val="0"/>
              <w:rPr>
                <w:sz w:val="16"/>
              </w:rPr>
            </w:pPr>
            <w:r>
              <w:rPr>
                <w:sz w:val="16"/>
              </w:rPr>
              <w:t>Qualcomm India Pvt Ltd</w:t>
            </w:r>
          </w:p>
        </w:tc>
        <w:tc>
          <w:tcPr>
            <w:tcW w:w="2693" w:type="dxa"/>
            <w:tcBorders>
              <w:top w:val="single" w:sz="4" w:space="0" w:color="auto"/>
              <w:left w:val="single" w:sz="4" w:space="0" w:color="auto"/>
              <w:bottom w:val="single" w:sz="4" w:space="0" w:color="auto"/>
              <w:right w:val="single" w:sz="4" w:space="0" w:color="auto"/>
            </w:tcBorders>
            <w:hideMark/>
          </w:tcPr>
          <w:p w14:paraId="6BE63747" w14:textId="77777777" w:rsidR="00FE1A6A" w:rsidRDefault="00FE1A6A">
            <w:pPr>
              <w:pStyle w:val="TAL"/>
              <w:keepNext w:val="0"/>
              <w:keepLines w:val="0"/>
              <w:widowControl w:val="0"/>
              <w:rPr>
                <w:sz w:val="16"/>
              </w:rPr>
            </w:pPr>
            <w:r>
              <w:rPr>
                <w:sz w:val="16"/>
              </w:rPr>
              <w:t>3GPPMEMBER (TSDSI)</w:t>
            </w:r>
          </w:p>
        </w:tc>
      </w:tr>
      <w:tr w:rsidR="00FE1A6A" w14:paraId="0E65733A"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A018949" w14:textId="77777777" w:rsidR="00FE1A6A" w:rsidRDefault="00FE1A6A">
            <w:pPr>
              <w:pStyle w:val="TAL"/>
              <w:keepNext w:val="0"/>
              <w:keepLines w:val="0"/>
              <w:widowControl w:val="0"/>
              <w:rPr>
                <w:sz w:val="16"/>
              </w:rPr>
            </w:pPr>
            <w:r>
              <w:rPr>
                <w:sz w:val="16"/>
              </w:rPr>
              <w:t>HAN, Andrew Min-gyu</w:t>
            </w:r>
          </w:p>
        </w:tc>
        <w:tc>
          <w:tcPr>
            <w:tcW w:w="3544" w:type="dxa"/>
            <w:tcBorders>
              <w:top w:val="single" w:sz="4" w:space="0" w:color="auto"/>
              <w:left w:val="single" w:sz="4" w:space="0" w:color="auto"/>
              <w:bottom w:val="single" w:sz="4" w:space="0" w:color="auto"/>
              <w:right w:val="single" w:sz="4" w:space="0" w:color="auto"/>
            </w:tcBorders>
            <w:hideMark/>
          </w:tcPr>
          <w:p w14:paraId="17FC7CC7" w14:textId="77777777" w:rsidR="00FE1A6A" w:rsidRDefault="00FE1A6A">
            <w:pPr>
              <w:pStyle w:val="TAL"/>
              <w:keepNext w:val="0"/>
              <w:keepLines w:val="0"/>
              <w:widowControl w:val="0"/>
              <w:rPr>
                <w:sz w:val="16"/>
              </w:rPr>
            </w:pPr>
            <w:r>
              <w:rPr>
                <w:sz w:val="16"/>
              </w:rPr>
              <w:t>Hansung University</w:t>
            </w:r>
          </w:p>
        </w:tc>
        <w:tc>
          <w:tcPr>
            <w:tcW w:w="2693" w:type="dxa"/>
            <w:tcBorders>
              <w:top w:val="single" w:sz="4" w:space="0" w:color="auto"/>
              <w:left w:val="single" w:sz="4" w:space="0" w:color="auto"/>
              <w:bottom w:val="single" w:sz="4" w:space="0" w:color="auto"/>
              <w:right w:val="single" w:sz="4" w:space="0" w:color="auto"/>
            </w:tcBorders>
            <w:hideMark/>
          </w:tcPr>
          <w:p w14:paraId="4C4BAE2B" w14:textId="77777777" w:rsidR="00FE1A6A" w:rsidRDefault="00FE1A6A">
            <w:pPr>
              <w:pStyle w:val="TAL"/>
              <w:keepNext w:val="0"/>
              <w:keepLines w:val="0"/>
              <w:widowControl w:val="0"/>
              <w:rPr>
                <w:sz w:val="16"/>
              </w:rPr>
            </w:pPr>
            <w:r>
              <w:rPr>
                <w:sz w:val="16"/>
              </w:rPr>
              <w:t>3GPPMEMBER (TTA)</w:t>
            </w:r>
          </w:p>
        </w:tc>
      </w:tr>
      <w:tr w:rsidR="00FE1A6A" w14:paraId="46A9A1E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502361C" w14:textId="77777777" w:rsidR="00FE1A6A" w:rsidRDefault="00FE1A6A">
            <w:pPr>
              <w:pStyle w:val="TAL"/>
              <w:keepNext w:val="0"/>
              <w:keepLines w:val="0"/>
              <w:widowControl w:val="0"/>
              <w:rPr>
                <w:sz w:val="16"/>
              </w:rPr>
            </w:pPr>
            <w:r>
              <w:rPr>
                <w:sz w:val="16"/>
              </w:rPr>
              <w:t>HAN, Jaemin</w:t>
            </w:r>
          </w:p>
        </w:tc>
        <w:tc>
          <w:tcPr>
            <w:tcW w:w="3544" w:type="dxa"/>
            <w:tcBorders>
              <w:top w:val="single" w:sz="4" w:space="0" w:color="auto"/>
              <w:left w:val="single" w:sz="4" w:space="0" w:color="auto"/>
              <w:bottom w:val="single" w:sz="4" w:space="0" w:color="auto"/>
              <w:right w:val="single" w:sz="4" w:space="0" w:color="auto"/>
            </w:tcBorders>
            <w:hideMark/>
          </w:tcPr>
          <w:p w14:paraId="20E2B94C" w14:textId="77777777" w:rsidR="00FE1A6A" w:rsidRDefault="00FE1A6A">
            <w:pPr>
              <w:pStyle w:val="TAL"/>
              <w:keepNext w:val="0"/>
              <w:keepLines w:val="0"/>
              <w:widowControl w:val="0"/>
              <w:rPr>
                <w:sz w:val="16"/>
              </w:rPr>
            </w:pPr>
            <w:r>
              <w:rPr>
                <w:sz w:val="16"/>
              </w:rPr>
              <w:t>Intel Romania</w:t>
            </w:r>
          </w:p>
        </w:tc>
        <w:tc>
          <w:tcPr>
            <w:tcW w:w="2693" w:type="dxa"/>
            <w:tcBorders>
              <w:top w:val="single" w:sz="4" w:space="0" w:color="auto"/>
              <w:left w:val="single" w:sz="4" w:space="0" w:color="auto"/>
              <w:bottom w:val="single" w:sz="4" w:space="0" w:color="auto"/>
              <w:right w:val="single" w:sz="4" w:space="0" w:color="auto"/>
            </w:tcBorders>
            <w:hideMark/>
          </w:tcPr>
          <w:p w14:paraId="34EB6C61" w14:textId="77777777" w:rsidR="00FE1A6A" w:rsidRDefault="00FE1A6A">
            <w:pPr>
              <w:pStyle w:val="TAL"/>
              <w:keepNext w:val="0"/>
              <w:keepLines w:val="0"/>
              <w:widowControl w:val="0"/>
              <w:rPr>
                <w:sz w:val="16"/>
              </w:rPr>
            </w:pPr>
            <w:r>
              <w:rPr>
                <w:sz w:val="16"/>
              </w:rPr>
              <w:t>3GPPMEMBER (ETSI)</w:t>
            </w:r>
          </w:p>
        </w:tc>
      </w:tr>
      <w:tr w:rsidR="00FE1A6A" w14:paraId="583311FE"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4B5CF05" w14:textId="77777777" w:rsidR="00FE1A6A" w:rsidRDefault="00FE1A6A">
            <w:pPr>
              <w:pStyle w:val="TAL"/>
              <w:keepNext w:val="0"/>
              <w:keepLines w:val="0"/>
              <w:widowControl w:val="0"/>
              <w:rPr>
                <w:sz w:val="16"/>
              </w:rPr>
            </w:pPr>
            <w:r>
              <w:rPr>
                <w:sz w:val="16"/>
              </w:rPr>
              <w:t>HU, Haijing</w:t>
            </w:r>
          </w:p>
        </w:tc>
        <w:tc>
          <w:tcPr>
            <w:tcW w:w="3544" w:type="dxa"/>
            <w:tcBorders>
              <w:top w:val="single" w:sz="4" w:space="0" w:color="auto"/>
              <w:left w:val="single" w:sz="4" w:space="0" w:color="auto"/>
              <w:bottom w:val="single" w:sz="4" w:space="0" w:color="auto"/>
              <w:right w:val="single" w:sz="4" w:space="0" w:color="auto"/>
            </w:tcBorders>
            <w:hideMark/>
          </w:tcPr>
          <w:p w14:paraId="7DD3EF6B" w14:textId="77777777" w:rsidR="00FE1A6A" w:rsidRDefault="00FE1A6A">
            <w:pPr>
              <w:pStyle w:val="TAL"/>
              <w:keepNext w:val="0"/>
              <w:keepLines w:val="0"/>
              <w:widowControl w:val="0"/>
              <w:rPr>
                <w:sz w:val="16"/>
              </w:rPr>
            </w:pPr>
            <w:r>
              <w:rPr>
                <w:sz w:val="16"/>
              </w:rPr>
              <w:t>Apple Switzerland AG</w:t>
            </w:r>
          </w:p>
        </w:tc>
        <w:tc>
          <w:tcPr>
            <w:tcW w:w="2693" w:type="dxa"/>
            <w:tcBorders>
              <w:top w:val="single" w:sz="4" w:space="0" w:color="auto"/>
              <w:left w:val="single" w:sz="4" w:space="0" w:color="auto"/>
              <w:bottom w:val="single" w:sz="4" w:space="0" w:color="auto"/>
              <w:right w:val="single" w:sz="4" w:space="0" w:color="auto"/>
            </w:tcBorders>
            <w:hideMark/>
          </w:tcPr>
          <w:p w14:paraId="4694DEC5" w14:textId="77777777" w:rsidR="00FE1A6A" w:rsidRDefault="00FE1A6A">
            <w:pPr>
              <w:pStyle w:val="TAL"/>
              <w:keepNext w:val="0"/>
              <w:keepLines w:val="0"/>
              <w:widowControl w:val="0"/>
              <w:rPr>
                <w:sz w:val="16"/>
              </w:rPr>
            </w:pPr>
            <w:r>
              <w:rPr>
                <w:sz w:val="16"/>
              </w:rPr>
              <w:t>3GPPMEMBER (ETSI)</w:t>
            </w:r>
          </w:p>
        </w:tc>
      </w:tr>
      <w:tr w:rsidR="00FE1A6A" w14:paraId="23B5E699"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A4622BA" w14:textId="77777777" w:rsidR="00FE1A6A" w:rsidRDefault="00FE1A6A">
            <w:pPr>
              <w:pStyle w:val="TAL"/>
              <w:keepNext w:val="0"/>
              <w:keepLines w:val="0"/>
              <w:widowControl w:val="0"/>
              <w:rPr>
                <w:sz w:val="16"/>
              </w:rPr>
            </w:pPr>
            <w:r>
              <w:rPr>
                <w:sz w:val="16"/>
              </w:rPr>
              <w:t>HU, Yajie</w:t>
            </w:r>
          </w:p>
        </w:tc>
        <w:tc>
          <w:tcPr>
            <w:tcW w:w="3544" w:type="dxa"/>
            <w:tcBorders>
              <w:top w:val="single" w:sz="4" w:space="0" w:color="auto"/>
              <w:left w:val="single" w:sz="4" w:space="0" w:color="auto"/>
              <w:bottom w:val="single" w:sz="4" w:space="0" w:color="auto"/>
              <w:right w:val="single" w:sz="4" w:space="0" w:color="auto"/>
            </w:tcBorders>
            <w:hideMark/>
          </w:tcPr>
          <w:p w14:paraId="2FAF112A" w14:textId="77777777" w:rsidR="00FE1A6A" w:rsidRDefault="00FE1A6A">
            <w:pPr>
              <w:pStyle w:val="TAL"/>
              <w:keepNext w:val="0"/>
              <w:keepLines w:val="0"/>
              <w:widowControl w:val="0"/>
              <w:rPr>
                <w:sz w:val="16"/>
              </w:rPr>
            </w:pPr>
            <w:r>
              <w:rPr>
                <w:sz w:val="16"/>
              </w:rPr>
              <w:t>Huawei Technologies France</w:t>
            </w:r>
          </w:p>
        </w:tc>
        <w:tc>
          <w:tcPr>
            <w:tcW w:w="2693" w:type="dxa"/>
            <w:tcBorders>
              <w:top w:val="single" w:sz="4" w:space="0" w:color="auto"/>
              <w:left w:val="single" w:sz="4" w:space="0" w:color="auto"/>
              <w:bottom w:val="single" w:sz="4" w:space="0" w:color="auto"/>
              <w:right w:val="single" w:sz="4" w:space="0" w:color="auto"/>
            </w:tcBorders>
            <w:hideMark/>
          </w:tcPr>
          <w:p w14:paraId="6A3238B2" w14:textId="77777777" w:rsidR="00FE1A6A" w:rsidRDefault="00FE1A6A">
            <w:pPr>
              <w:pStyle w:val="TAL"/>
              <w:keepNext w:val="0"/>
              <w:keepLines w:val="0"/>
              <w:widowControl w:val="0"/>
              <w:rPr>
                <w:sz w:val="16"/>
              </w:rPr>
            </w:pPr>
            <w:r>
              <w:rPr>
                <w:sz w:val="16"/>
              </w:rPr>
              <w:t>3GPPMEMBER (ETSI)</w:t>
            </w:r>
          </w:p>
        </w:tc>
      </w:tr>
      <w:tr w:rsidR="00FE1A6A" w14:paraId="68CFB8D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45C3E92" w14:textId="77777777" w:rsidR="00FE1A6A" w:rsidRDefault="00FE1A6A">
            <w:pPr>
              <w:pStyle w:val="TAL"/>
              <w:keepNext w:val="0"/>
              <w:keepLines w:val="0"/>
              <w:widowControl w:val="0"/>
              <w:rPr>
                <w:sz w:val="16"/>
              </w:rPr>
            </w:pPr>
            <w:r>
              <w:rPr>
                <w:sz w:val="16"/>
              </w:rPr>
              <w:t>INOUE, Yoshihiro</w:t>
            </w:r>
          </w:p>
        </w:tc>
        <w:tc>
          <w:tcPr>
            <w:tcW w:w="3544" w:type="dxa"/>
            <w:tcBorders>
              <w:top w:val="single" w:sz="4" w:space="0" w:color="auto"/>
              <w:left w:val="single" w:sz="4" w:space="0" w:color="auto"/>
              <w:bottom w:val="single" w:sz="4" w:space="0" w:color="auto"/>
              <w:right w:val="single" w:sz="4" w:space="0" w:color="auto"/>
            </w:tcBorders>
            <w:hideMark/>
          </w:tcPr>
          <w:p w14:paraId="31D9295A" w14:textId="77777777" w:rsidR="00FE1A6A" w:rsidRDefault="00FE1A6A">
            <w:pPr>
              <w:pStyle w:val="TAL"/>
              <w:keepNext w:val="0"/>
              <w:keepLines w:val="0"/>
              <w:widowControl w:val="0"/>
              <w:rPr>
                <w:sz w:val="16"/>
              </w:rPr>
            </w:pPr>
            <w:r>
              <w:rPr>
                <w:sz w:val="16"/>
              </w:rPr>
              <w:t>NTT Advanced Technology Corpor</w:t>
            </w:r>
          </w:p>
        </w:tc>
        <w:tc>
          <w:tcPr>
            <w:tcW w:w="2693" w:type="dxa"/>
            <w:tcBorders>
              <w:top w:val="single" w:sz="4" w:space="0" w:color="auto"/>
              <w:left w:val="single" w:sz="4" w:space="0" w:color="auto"/>
              <w:bottom w:val="single" w:sz="4" w:space="0" w:color="auto"/>
              <w:right w:val="single" w:sz="4" w:space="0" w:color="auto"/>
            </w:tcBorders>
            <w:hideMark/>
          </w:tcPr>
          <w:p w14:paraId="73143204" w14:textId="77777777" w:rsidR="00FE1A6A" w:rsidRDefault="00FE1A6A">
            <w:pPr>
              <w:pStyle w:val="TAL"/>
              <w:keepNext w:val="0"/>
              <w:keepLines w:val="0"/>
              <w:widowControl w:val="0"/>
              <w:rPr>
                <w:sz w:val="16"/>
              </w:rPr>
            </w:pPr>
            <w:r>
              <w:rPr>
                <w:sz w:val="16"/>
              </w:rPr>
              <w:t>3GPPMEMBER (TTC)</w:t>
            </w:r>
          </w:p>
        </w:tc>
      </w:tr>
      <w:tr w:rsidR="00FE1A6A" w14:paraId="1B7ECDE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3F3E868" w14:textId="77777777" w:rsidR="00FE1A6A" w:rsidRDefault="00FE1A6A">
            <w:pPr>
              <w:pStyle w:val="TAL"/>
              <w:keepNext w:val="0"/>
              <w:keepLines w:val="0"/>
              <w:widowControl w:val="0"/>
              <w:rPr>
                <w:sz w:val="16"/>
              </w:rPr>
            </w:pPr>
            <w:r>
              <w:rPr>
                <w:sz w:val="16"/>
              </w:rPr>
              <w:t>JIA, Xiaoqian</w:t>
            </w:r>
          </w:p>
        </w:tc>
        <w:tc>
          <w:tcPr>
            <w:tcW w:w="3544" w:type="dxa"/>
            <w:tcBorders>
              <w:top w:val="single" w:sz="4" w:space="0" w:color="auto"/>
              <w:left w:val="single" w:sz="4" w:space="0" w:color="auto"/>
              <w:bottom w:val="single" w:sz="4" w:space="0" w:color="auto"/>
              <w:right w:val="single" w:sz="4" w:space="0" w:color="auto"/>
            </w:tcBorders>
            <w:hideMark/>
          </w:tcPr>
          <w:p w14:paraId="3F278365" w14:textId="77777777" w:rsidR="00FE1A6A" w:rsidRDefault="00FE1A6A">
            <w:pPr>
              <w:pStyle w:val="TAL"/>
              <w:keepNext w:val="0"/>
              <w:keepLines w:val="0"/>
              <w:widowControl w:val="0"/>
              <w:rPr>
                <w:sz w:val="16"/>
              </w:rPr>
            </w:pPr>
            <w:r>
              <w:rPr>
                <w:sz w:val="16"/>
              </w:rPr>
              <w:t>HUAWEI TECHNOLOGIES Co. Ltd.</w:t>
            </w:r>
          </w:p>
        </w:tc>
        <w:tc>
          <w:tcPr>
            <w:tcW w:w="2693" w:type="dxa"/>
            <w:tcBorders>
              <w:top w:val="single" w:sz="4" w:space="0" w:color="auto"/>
              <w:left w:val="single" w:sz="4" w:space="0" w:color="auto"/>
              <w:bottom w:val="single" w:sz="4" w:space="0" w:color="auto"/>
              <w:right w:val="single" w:sz="4" w:space="0" w:color="auto"/>
            </w:tcBorders>
            <w:hideMark/>
          </w:tcPr>
          <w:p w14:paraId="69E89A92" w14:textId="77777777" w:rsidR="00FE1A6A" w:rsidRDefault="00FE1A6A">
            <w:pPr>
              <w:pStyle w:val="TAL"/>
              <w:keepNext w:val="0"/>
              <w:keepLines w:val="0"/>
              <w:widowControl w:val="0"/>
              <w:rPr>
                <w:sz w:val="16"/>
              </w:rPr>
            </w:pPr>
            <w:r>
              <w:rPr>
                <w:sz w:val="16"/>
              </w:rPr>
              <w:t>3GPPMEMBER (ETSI)</w:t>
            </w:r>
          </w:p>
        </w:tc>
      </w:tr>
      <w:tr w:rsidR="00FE1A6A" w14:paraId="1A00FB1E"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AAEAC60" w14:textId="77777777" w:rsidR="00FE1A6A" w:rsidRDefault="00FE1A6A">
            <w:pPr>
              <w:pStyle w:val="TAL"/>
              <w:keepNext w:val="0"/>
              <w:keepLines w:val="0"/>
              <w:widowControl w:val="0"/>
              <w:rPr>
                <w:sz w:val="16"/>
              </w:rPr>
            </w:pPr>
            <w:r>
              <w:rPr>
                <w:sz w:val="16"/>
              </w:rPr>
              <w:t>JIAN, Zhang</w:t>
            </w:r>
          </w:p>
        </w:tc>
        <w:tc>
          <w:tcPr>
            <w:tcW w:w="3544" w:type="dxa"/>
            <w:tcBorders>
              <w:top w:val="single" w:sz="4" w:space="0" w:color="auto"/>
              <w:left w:val="single" w:sz="4" w:space="0" w:color="auto"/>
              <w:bottom w:val="single" w:sz="4" w:space="0" w:color="auto"/>
              <w:right w:val="single" w:sz="4" w:space="0" w:color="auto"/>
            </w:tcBorders>
            <w:hideMark/>
          </w:tcPr>
          <w:p w14:paraId="4A17D051" w14:textId="77777777" w:rsidR="00FE1A6A" w:rsidRDefault="00FE1A6A">
            <w:pPr>
              <w:pStyle w:val="TAL"/>
              <w:keepNext w:val="0"/>
              <w:keepLines w:val="0"/>
              <w:widowControl w:val="0"/>
              <w:rPr>
                <w:sz w:val="16"/>
                <w:lang w:val="fr-FR"/>
              </w:rPr>
            </w:pPr>
            <w:r>
              <w:rPr>
                <w:sz w:val="16"/>
                <w:lang w:val="fr-FR"/>
              </w:rPr>
              <w:t>Huawei Technologies R&amp;D UK</w:t>
            </w:r>
          </w:p>
        </w:tc>
        <w:tc>
          <w:tcPr>
            <w:tcW w:w="2693" w:type="dxa"/>
            <w:tcBorders>
              <w:top w:val="single" w:sz="4" w:space="0" w:color="auto"/>
              <w:left w:val="single" w:sz="4" w:space="0" w:color="auto"/>
              <w:bottom w:val="single" w:sz="4" w:space="0" w:color="auto"/>
              <w:right w:val="single" w:sz="4" w:space="0" w:color="auto"/>
            </w:tcBorders>
            <w:hideMark/>
          </w:tcPr>
          <w:p w14:paraId="0E9F8D6B" w14:textId="77777777" w:rsidR="00FE1A6A" w:rsidRDefault="00FE1A6A">
            <w:pPr>
              <w:pStyle w:val="TAL"/>
              <w:keepNext w:val="0"/>
              <w:keepLines w:val="0"/>
              <w:widowControl w:val="0"/>
              <w:rPr>
                <w:sz w:val="16"/>
              </w:rPr>
            </w:pPr>
            <w:r>
              <w:rPr>
                <w:sz w:val="16"/>
              </w:rPr>
              <w:t>3GPPMEMBER (ETSI)</w:t>
            </w:r>
          </w:p>
        </w:tc>
      </w:tr>
      <w:tr w:rsidR="00FE1A6A" w14:paraId="6BD432D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2AE7F0C" w14:textId="77777777" w:rsidR="00FE1A6A" w:rsidRDefault="00FE1A6A">
            <w:pPr>
              <w:pStyle w:val="TAL"/>
              <w:keepNext w:val="0"/>
              <w:keepLines w:val="0"/>
              <w:widowControl w:val="0"/>
              <w:rPr>
                <w:sz w:val="16"/>
              </w:rPr>
            </w:pPr>
            <w:r>
              <w:rPr>
                <w:sz w:val="16"/>
              </w:rPr>
              <w:t>JIAO, Jerry</w:t>
            </w:r>
          </w:p>
        </w:tc>
        <w:tc>
          <w:tcPr>
            <w:tcW w:w="3544" w:type="dxa"/>
            <w:tcBorders>
              <w:top w:val="single" w:sz="4" w:space="0" w:color="auto"/>
              <w:left w:val="single" w:sz="4" w:space="0" w:color="auto"/>
              <w:bottom w:val="single" w:sz="4" w:space="0" w:color="auto"/>
              <w:right w:val="single" w:sz="4" w:space="0" w:color="auto"/>
            </w:tcBorders>
            <w:hideMark/>
          </w:tcPr>
          <w:p w14:paraId="6B4CBE55" w14:textId="77777777" w:rsidR="00FE1A6A" w:rsidRDefault="00FE1A6A">
            <w:pPr>
              <w:pStyle w:val="TAL"/>
              <w:keepNext w:val="0"/>
              <w:keepLines w:val="0"/>
              <w:widowControl w:val="0"/>
              <w:rPr>
                <w:sz w:val="16"/>
              </w:rPr>
            </w:pPr>
            <w:r>
              <w:rPr>
                <w:sz w:val="16"/>
              </w:rPr>
              <w:t>CALTTA</w:t>
            </w:r>
          </w:p>
        </w:tc>
        <w:tc>
          <w:tcPr>
            <w:tcW w:w="2693" w:type="dxa"/>
            <w:tcBorders>
              <w:top w:val="single" w:sz="4" w:space="0" w:color="auto"/>
              <w:left w:val="single" w:sz="4" w:space="0" w:color="auto"/>
              <w:bottom w:val="single" w:sz="4" w:space="0" w:color="auto"/>
              <w:right w:val="single" w:sz="4" w:space="0" w:color="auto"/>
            </w:tcBorders>
            <w:hideMark/>
          </w:tcPr>
          <w:p w14:paraId="7A2EADF3" w14:textId="77777777" w:rsidR="00FE1A6A" w:rsidRDefault="00FE1A6A">
            <w:pPr>
              <w:pStyle w:val="TAL"/>
              <w:keepNext w:val="0"/>
              <w:keepLines w:val="0"/>
              <w:widowControl w:val="0"/>
              <w:rPr>
                <w:sz w:val="16"/>
              </w:rPr>
            </w:pPr>
            <w:r>
              <w:rPr>
                <w:sz w:val="16"/>
              </w:rPr>
              <w:t>3GPPMEMBER (CCSA)</w:t>
            </w:r>
          </w:p>
        </w:tc>
      </w:tr>
      <w:tr w:rsidR="00FE1A6A" w14:paraId="76BDD94A"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6AF7424" w14:textId="77777777" w:rsidR="00FE1A6A" w:rsidRDefault="00FE1A6A">
            <w:pPr>
              <w:pStyle w:val="TAL"/>
              <w:keepNext w:val="0"/>
              <w:keepLines w:val="0"/>
              <w:widowControl w:val="0"/>
              <w:rPr>
                <w:sz w:val="16"/>
              </w:rPr>
            </w:pPr>
            <w:r>
              <w:rPr>
                <w:sz w:val="16"/>
              </w:rPr>
              <w:t>JIN, James</w:t>
            </w:r>
          </w:p>
        </w:tc>
        <w:tc>
          <w:tcPr>
            <w:tcW w:w="3544" w:type="dxa"/>
            <w:tcBorders>
              <w:top w:val="single" w:sz="4" w:space="0" w:color="auto"/>
              <w:left w:val="single" w:sz="4" w:space="0" w:color="auto"/>
              <w:bottom w:val="single" w:sz="4" w:space="0" w:color="auto"/>
              <w:right w:val="single" w:sz="4" w:space="0" w:color="auto"/>
            </w:tcBorders>
            <w:hideMark/>
          </w:tcPr>
          <w:p w14:paraId="540763AA" w14:textId="77777777" w:rsidR="00FE1A6A" w:rsidRDefault="00FE1A6A">
            <w:pPr>
              <w:pStyle w:val="TAL"/>
              <w:keepNext w:val="0"/>
              <w:keepLines w:val="0"/>
              <w:widowControl w:val="0"/>
              <w:rPr>
                <w:sz w:val="16"/>
              </w:rPr>
            </w:pPr>
            <w:r>
              <w:rPr>
                <w:sz w:val="16"/>
              </w:rPr>
              <w:t>GUANGDONG GENIUS TECHNOLOGY CO</w:t>
            </w:r>
          </w:p>
        </w:tc>
        <w:tc>
          <w:tcPr>
            <w:tcW w:w="2693" w:type="dxa"/>
            <w:tcBorders>
              <w:top w:val="single" w:sz="4" w:space="0" w:color="auto"/>
              <w:left w:val="single" w:sz="4" w:space="0" w:color="auto"/>
              <w:bottom w:val="single" w:sz="4" w:space="0" w:color="auto"/>
              <w:right w:val="single" w:sz="4" w:space="0" w:color="auto"/>
            </w:tcBorders>
            <w:hideMark/>
          </w:tcPr>
          <w:p w14:paraId="3A8761C0" w14:textId="77777777" w:rsidR="00FE1A6A" w:rsidRDefault="00FE1A6A">
            <w:pPr>
              <w:pStyle w:val="TAL"/>
              <w:keepNext w:val="0"/>
              <w:keepLines w:val="0"/>
              <w:widowControl w:val="0"/>
              <w:rPr>
                <w:sz w:val="16"/>
              </w:rPr>
            </w:pPr>
            <w:r>
              <w:rPr>
                <w:sz w:val="16"/>
              </w:rPr>
              <w:t>3GPPMEMBER (CCSA)</w:t>
            </w:r>
          </w:p>
        </w:tc>
      </w:tr>
      <w:tr w:rsidR="00FE1A6A" w14:paraId="3460D664"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C45E437" w14:textId="77777777" w:rsidR="00FE1A6A" w:rsidRDefault="00FE1A6A">
            <w:pPr>
              <w:pStyle w:val="TAL"/>
              <w:keepNext w:val="0"/>
              <w:keepLines w:val="0"/>
              <w:widowControl w:val="0"/>
              <w:rPr>
                <w:sz w:val="16"/>
              </w:rPr>
            </w:pPr>
            <w:r>
              <w:rPr>
                <w:sz w:val="16"/>
              </w:rPr>
              <w:t>KAPALE, Kiran</w:t>
            </w:r>
          </w:p>
        </w:tc>
        <w:tc>
          <w:tcPr>
            <w:tcW w:w="3544" w:type="dxa"/>
            <w:tcBorders>
              <w:top w:val="single" w:sz="4" w:space="0" w:color="auto"/>
              <w:left w:val="single" w:sz="4" w:space="0" w:color="auto"/>
              <w:bottom w:val="single" w:sz="4" w:space="0" w:color="auto"/>
              <w:right w:val="single" w:sz="4" w:space="0" w:color="auto"/>
            </w:tcBorders>
            <w:hideMark/>
          </w:tcPr>
          <w:p w14:paraId="50510764" w14:textId="77777777" w:rsidR="00FE1A6A" w:rsidRDefault="00FE1A6A">
            <w:pPr>
              <w:pStyle w:val="TAL"/>
              <w:keepNext w:val="0"/>
              <w:keepLines w:val="0"/>
              <w:widowControl w:val="0"/>
              <w:rPr>
                <w:sz w:val="16"/>
              </w:rPr>
            </w:pPr>
            <w:r>
              <w:rPr>
                <w:sz w:val="16"/>
              </w:rPr>
              <w:t>Samsung Electronics Romania</w:t>
            </w:r>
          </w:p>
        </w:tc>
        <w:tc>
          <w:tcPr>
            <w:tcW w:w="2693" w:type="dxa"/>
            <w:tcBorders>
              <w:top w:val="single" w:sz="4" w:space="0" w:color="auto"/>
              <w:left w:val="single" w:sz="4" w:space="0" w:color="auto"/>
              <w:bottom w:val="single" w:sz="4" w:space="0" w:color="auto"/>
              <w:right w:val="single" w:sz="4" w:space="0" w:color="auto"/>
            </w:tcBorders>
            <w:hideMark/>
          </w:tcPr>
          <w:p w14:paraId="4F957971" w14:textId="77777777" w:rsidR="00FE1A6A" w:rsidRDefault="00FE1A6A">
            <w:pPr>
              <w:pStyle w:val="TAL"/>
              <w:keepNext w:val="0"/>
              <w:keepLines w:val="0"/>
              <w:widowControl w:val="0"/>
              <w:rPr>
                <w:sz w:val="16"/>
              </w:rPr>
            </w:pPr>
            <w:r>
              <w:rPr>
                <w:sz w:val="16"/>
              </w:rPr>
              <w:t>3GPPMEMBER (ETSI)</w:t>
            </w:r>
          </w:p>
        </w:tc>
      </w:tr>
      <w:tr w:rsidR="00FE1A6A" w14:paraId="55A94281"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20D9B37" w14:textId="77777777" w:rsidR="00FE1A6A" w:rsidRDefault="00FE1A6A">
            <w:pPr>
              <w:pStyle w:val="TAL"/>
              <w:keepNext w:val="0"/>
              <w:keepLines w:val="0"/>
              <w:widowControl w:val="0"/>
              <w:rPr>
                <w:sz w:val="16"/>
              </w:rPr>
            </w:pPr>
            <w:r>
              <w:rPr>
                <w:sz w:val="16"/>
              </w:rPr>
              <w:t>KEDALAGUDDE, Meghashree D</w:t>
            </w:r>
          </w:p>
        </w:tc>
        <w:tc>
          <w:tcPr>
            <w:tcW w:w="3544" w:type="dxa"/>
            <w:tcBorders>
              <w:top w:val="single" w:sz="4" w:space="0" w:color="auto"/>
              <w:left w:val="single" w:sz="4" w:space="0" w:color="auto"/>
              <w:bottom w:val="single" w:sz="4" w:space="0" w:color="auto"/>
              <w:right w:val="single" w:sz="4" w:space="0" w:color="auto"/>
            </w:tcBorders>
            <w:hideMark/>
          </w:tcPr>
          <w:p w14:paraId="5F083B22" w14:textId="77777777" w:rsidR="00FE1A6A" w:rsidRDefault="00FE1A6A">
            <w:pPr>
              <w:pStyle w:val="TAL"/>
              <w:keepNext w:val="0"/>
              <w:keepLines w:val="0"/>
              <w:widowControl w:val="0"/>
              <w:rPr>
                <w:sz w:val="16"/>
              </w:rPr>
            </w:pPr>
            <w:r>
              <w:rPr>
                <w:sz w:val="16"/>
              </w:rPr>
              <w:t>Intel Corporation SAS</w:t>
            </w:r>
          </w:p>
        </w:tc>
        <w:tc>
          <w:tcPr>
            <w:tcW w:w="2693" w:type="dxa"/>
            <w:tcBorders>
              <w:top w:val="single" w:sz="4" w:space="0" w:color="auto"/>
              <w:left w:val="single" w:sz="4" w:space="0" w:color="auto"/>
              <w:bottom w:val="single" w:sz="4" w:space="0" w:color="auto"/>
              <w:right w:val="single" w:sz="4" w:space="0" w:color="auto"/>
            </w:tcBorders>
            <w:hideMark/>
          </w:tcPr>
          <w:p w14:paraId="59D1835C" w14:textId="77777777" w:rsidR="00FE1A6A" w:rsidRDefault="00FE1A6A">
            <w:pPr>
              <w:pStyle w:val="TAL"/>
              <w:keepNext w:val="0"/>
              <w:keepLines w:val="0"/>
              <w:widowControl w:val="0"/>
              <w:rPr>
                <w:sz w:val="16"/>
              </w:rPr>
            </w:pPr>
            <w:r>
              <w:rPr>
                <w:sz w:val="16"/>
              </w:rPr>
              <w:t>3GPPMEMBER (ETSI)</w:t>
            </w:r>
          </w:p>
        </w:tc>
      </w:tr>
      <w:tr w:rsidR="00FE1A6A" w14:paraId="30EA5EF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9691FC9" w14:textId="77777777" w:rsidR="00FE1A6A" w:rsidRDefault="00FE1A6A">
            <w:pPr>
              <w:pStyle w:val="TAL"/>
              <w:keepNext w:val="0"/>
              <w:keepLines w:val="0"/>
              <w:widowControl w:val="0"/>
              <w:rPr>
                <w:sz w:val="16"/>
              </w:rPr>
            </w:pPr>
            <w:r>
              <w:rPr>
                <w:sz w:val="16"/>
              </w:rPr>
              <w:t>KIM, Hyesung</w:t>
            </w:r>
          </w:p>
        </w:tc>
        <w:tc>
          <w:tcPr>
            <w:tcW w:w="3544" w:type="dxa"/>
            <w:tcBorders>
              <w:top w:val="single" w:sz="4" w:space="0" w:color="auto"/>
              <w:left w:val="single" w:sz="4" w:space="0" w:color="auto"/>
              <w:bottom w:val="single" w:sz="4" w:space="0" w:color="auto"/>
              <w:right w:val="single" w:sz="4" w:space="0" w:color="auto"/>
            </w:tcBorders>
            <w:hideMark/>
          </w:tcPr>
          <w:p w14:paraId="30F54274" w14:textId="77777777" w:rsidR="00FE1A6A" w:rsidRDefault="00FE1A6A">
            <w:pPr>
              <w:pStyle w:val="TAL"/>
              <w:keepNext w:val="0"/>
              <w:keepLines w:val="0"/>
              <w:widowControl w:val="0"/>
              <w:rPr>
                <w:sz w:val="16"/>
              </w:rPr>
            </w:pPr>
            <w:r>
              <w:rPr>
                <w:sz w:val="16"/>
              </w:rPr>
              <w:t>Samsung Electronics Czech</w:t>
            </w:r>
          </w:p>
        </w:tc>
        <w:tc>
          <w:tcPr>
            <w:tcW w:w="2693" w:type="dxa"/>
            <w:tcBorders>
              <w:top w:val="single" w:sz="4" w:space="0" w:color="auto"/>
              <w:left w:val="single" w:sz="4" w:space="0" w:color="auto"/>
              <w:bottom w:val="single" w:sz="4" w:space="0" w:color="auto"/>
              <w:right w:val="single" w:sz="4" w:space="0" w:color="auto"/>
            </w:tcBorders>
            <w:hideMark/>
          </w:tcPr>
          <w:p w14:paraId="4C032D36" w14:textId="77777777" w:rsidR="00FE1A6A" w:rsidRDefault="00FE1A6A">
            <w:pPr>
              <w:pStyle w:val="TAL"/>
              <w:keepNext w:val="0"/>
              <w:keepLines w:val="0"/>
              <w:widowControl w:val="0"/>
              <w:rPr>
                <w:sz w:val="16"/>
              </w:rPr>
            </w:pPr>
            <w:r>
              <w:rPr>
                <w:sz w:val="16"/>
              </w:rPr>
              <w:t>3GPPMEMBER (ETSI)</w:t>
            </w:r>
          </w:p>
        </w:tc>
      </w:tr>
      <w:tr w:rsidR="00FE1A6A" w14:paraId="6CD6AE52"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A4AD8BE" w14:textId="77777777" w:rsidR="00FE1A6A" w:rsidRDefault="00FE1A6A">
            <w:pPr>
              <w:pStyle w:val="TAL"/>
              <w:keepNext w:val="0"/>
              <w:keepLines w:val="0"/>
              <w:widowControl w:val="0"/>
              <w:rPr>
                <w:sz w:val="16"/>
              </w:rPr>
            </w:pPr>
            <w:r>
              <w:rPr>
                <w:sz w:val="16"/>
              </w:rPr>
              <w:t>KOERSTEN, Frank</w:t>
            </w:r>
          </w:p>
        </w:tc>
        <w:tc>
          <w:tcPr>
            <w:tcW w:w="3544" w:type="dxa"/>
            <w:tcBorders>
              <w:top w:val="single" w:sz="4" w:space="0" w:color="auto"/>
              <w:left w:val="single" w:sz="4" w:space="0" w:color="auto"/>
              <w:bottom w:val="single" w:sz="4" w:space="0" w:color="auto"/>
              <w:right w:val="single" w:sz="4" w:space="0" w:color="auto"/>
            </w:tcBorders>
            <w:hideMark/>
          </w:tcPr>
          <w:p w14:paraId="1469B9C8" w14:textId="77777777" w:rsidR="00FE1A6A" w:rsidRDefault="00FE1A6A">
            <w:pPr>
              <w:pStyle w:val="TAL"/>
              <w:keepNext w:val="0"/>
              <w:keepLines w:val="0"/>
              <w:widowControl w:val="0"/>
              <w:rPr>
                <w:sz w:val="16"/>
              </w:rPr>
            </w:pPr>
            <w:r>
              <w:rPr>
                <w:sz w:val="16"/>
              </w:rPr>
              <w:t>BDBOS</w:t>
            </w:r>
          </w:p>
        </w:tc>
        <w:tc>
          <w:tcPr>
            <w:tcW w:w="2693" w:type="dxa"/>
            <w:tcBorders>
              <w:top w:val="single" w:sz="4" w:space="0" w:color="auto"/>
              <w:left w:val="single" w:sz="4" w:space="0" w:color="auto"/>
              <w:bottom w:val="single" w:sz="4" w:space="0" w:color="auto"/>
              <w:right w:val="single" w:sz="4" w:space="0" w:color="auto"/>
            </w:tcBorders>
            <w:hideMark/>
          </w:tcPr>
          <w:p w14:paraId="3708EF72" w14:textId="77777777" w:rsidR="00FE1A6A" w:rsidRDefault="00FE1A6A">
            <w:pPr>
              <w:pStyle w:val="TAL"/>
              <w:keepNext w:val="0"/>
              <w:keepLines w:val="0"/>
              <w:widowControl w:val="0"/>
              <w:rPr>
                <w:sz w:val="16"/>
              </w:rPr>
            </w:pPr>
            <w:r>
              <w:rPr>
                <w:sz w:val="16"/>
              </w:rPr>
              <w:t>3GPPMEMBER (ETSI)</w:t>
            </w:r>
          </w:p>
        </w:tc>
      </w:tr>
      <w:tr w:rsidR="00FE1A6A" w14:paraId="01515BB2"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2EA6BB1" w14:textId="77777777" w:rsidR="00FE1A6A" w:rsidRDefault="00FE1A6A">
            <w:pPr>
              <w:pStyle w:val="TAL"/>
              <w:keepNext w:val="0"/>
              <w:keepLines w:val="0"/>
              <w:widowControl w:val="0"/>
              <w:rPr>
                <w:sz w:val="16"/>
              </w:rPr>
            </w:pPr>
            <w:r>
              <w:rPr>
                <w:sz w:val="16"/>
              </w:rPr>
              <w:t>KOLEKAR, Abhijeet</w:t>
            </w:r>
          </w:p>
        </w:tc>
        <w:tc>
          <w:tcPr>
            <w:tcW w:w="3544" w:type="dxa"/>
            <w:tcBorders>
              <w:top w:val="single" w:sz="4" w:space="0" w:color="auto"/>
              <w:left w:val="single" w:sz="4" w:space="0" w:color="auto"/>
              <w:bottom w:val="single" w:sz="4" w:space="0" w:color="auto"/>
              <w:right w:val="single" w:sz="4" w:space="0" w:color="auto"/>
            </w:tcBorders>
            <w:hideMark/>
          </w:tcPr>
          <w:p w14:paraId="763207FD" w14:textId="77777777" w:rsidR="00FE1A6A" w:rsidRDefault="00FE1A6A">
            <w:pPr>
              <w:pStyle w:val="TAL"/>
              <w:keepNext w:val="0"/>
              <w:keepLines w:val="0"/>
              <w:widowControl w:val="0"/>
              <w:rPr>
                <w:sz w:val="16"/>
              </w:rPr>
            </w:pPr>
            <w:r>
              <w:rPr>
                <w:sz w:val="16"/>
              </w:rPr>
              <w:t>Intel</w:t>
            </w:r>
          </w:p>
        </w:tc>
        <w:tc>
          <w:tcPr>
            <w:tcW w:w="2693" w:type="dxa"/>
            <w:tcBorders>
              <w:top w:val="single" w:sz="4" w:space="0" w:color="auto"/>
              <w:left w:val="single" w:sz="4" w:space="0" w:color="auto"/>
              <w:bottom w:val="single" w:sz="4" w:space="0" w:color="auto"/>
              <w:right w:val="single" w:sz="4" w:space="0" w:color="auto"/>
            </w:tcBorders>
            <w:hideMark/>
          </w:tcPr>
          <w:p w14:paraId="786978EF" w14:textId="77777777" w:rsidR="00FE1A6A" w:rsidRDefault="00FE1A6A">
            <w:pPr>
              <w:pStyle w:val="TAL"/>
              <w:keepNext w:val="0"/>
              <w:keepLines w:val="0"/>
              <w:widowControl w:val="0"/>
              <w:rPr>
                <w:sz w:val="16"/>
              </w:rPr>
            </w:pPr>
            <w:r>
              <w:rPr>
                <w:sz w:val="16"/>
              </w:rPr>
              <w:t>3GPPMEMBER (ATIS)</w:t>
            </w:r>
          </w:p>
        </w:tc>
      </w:tr>
      <w:tr w:rsidR="00FE1A6A" w14:paraId="2A9CAB1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9375A50" w14:textId="77777777" w:rsidR="00FE1A6A" w:rsidRDefault="00FE1A6A">
            <w:pPr>
              <w:pStyle w:val="TAL"/>
              <w:keepNext w:val="0"/>
              <w:keepLines w:val="0"/>
              <w:widowControl w:val="0"/>
              <w:rPr>
                <w:sz w:val="16"/>
              </w:rPr>
            </w:pPr>
            <w:r>
              <w:rPr>
                <w:sz w:val="16"/>
              </w:rPr>
              <w:t>LAIR, Yannick</w:t>
            </w:r>
          </w:p>
        </w:tc>
        <w:tc>
          <w:tcPr>
            <w:tcW w:w="3544" w:type="dxa"/>
            <w:tcBorders>
              <w:top w:val="single" w:sz="4" w:space="0" w:color="auto"/>
              <w:left w:val="single" w:sz="4" w:space="0" w:color="auto"/>
              <w:bottom w:val="single" w:sz="4" w:space="0" w:color="auto"/>
              <w:right w:val="single" w:sz="4" w:space="0" w:color="auto"/>
            </w:tcBorders>
            <w:hideMark/>
          </w:tcPr>
          <w:p w14:paraId="4B906DB4" w14:textId="77777777" w:rsidR="00FE1A6A" w:rsidRDefault="00FE1A6A">
            <w:pPr>
              <w:pStyle w:val="TAL"/>
              <w:keepNext w:val="0"/>
              <w:keepLines w:val="0"/>
              <w:widowControl w:val="0"/>
              <w:rPr>
                <w:sz w:val="16"/>
              </w:rPr>
            </w:pPr>
            <w:r>
              <w:rPr>
                <w:sz w:val="16"/>
              </w:rPr>
              <w:t>Nokia Corporation</w:t>
            </w:r>
          </w:p>
        </w:tc>
        <w:tc>
          <w:tcPr>
            <w:tcW w:w="2693" w:type="dxa"/>
            <w:tcBorders>
              <w:top w:val="single" w:sz="4" w:space="0" w:color="auto"/>
              <w:left w:val="single" w:sz="4" w:space="0" w:color="auto"/>
              <w:bottom w:val="single" w:sz="4" w:space="0" w:color="auto"/>
              <w:right w:val="single" w:sz="4" w:space="0" w:color="auto"/>
            </w:tcBorders>
            <w:hideMark/>
          </w:tcPr>
          <w:p w14:paraId="7ECD7208" w14:textId="77777777" w:rsidR="00FE1A6A" w:rsidRDefault="00FE1A6A">
            <w:pPr>
              <w:pStyle w:val="TAL"/>
              <w:keepNext w:val="0"/>
              <w:keepLines w:val="0"/>
              <w:widowControl w:val="0"/>
              <w:rPr>
                <w:sz w:val="16"/>
              </w:rPr>
            </w:pPr>
            <w:r>
              <w:rPr>
                <w:sz w:val="16"/>
              </w:rPr>
              <w:t>3GPPMEMBER (ETSI)</w:t>
            </w:r>
          </w:p>
        </w:tc>
      </w:tr>
      <w:tr w:rsidR="00FE1A6A" w14:paraId="1CFCC8F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75D94CF" w14:textId="77777777" w:rsidR="00FE1A6A" w:rsidRDefault="00FE1A6A">
            <w:pPr>
              <w:pStyle w:val="TAL"/>
              <w:keepNext w:val="0"/>
              <w:keepLines w:val="0"/>
              <w:widowControl w:val="0"/>
              <w:rPr>
                <w:sz w:val="16"/>
              </w:rPr>
            </w:pPr>
            <w:r>
              <w:rPr>
                <w:sz w:val="16"/>
              </w:rPr>
              <w:t>LAZARA, Dominic</w:t>
            </w:r>
          </w:p>
        </w:tc>
        <w:tc>
          <w:tcPr>
            <w:tcW w:w="3544" w:type="dxa"/>
            <w:tcBorders>
              <w:top w:val="single" w:sz="4" w:space="0" w:color="auto"/>
              <w:left w:val="single" w:sz="4" w:space="0" w:color="auto"/>
              <w:bottom w:val="single" w:sz="4" w:space="0" w:color="auto"/>
              <w:right w:val="single" w:sz="4" w:space="0" w:color="auto"/>
            </w:tcBorders>
            <w:hideMark/>
          </w:tcPr>
          <w:p w14:paraId="3C22AD27" w14:textId="77777777" w:rsidR="00FE1A6A" w:rsidRDefault="00FE1A6A">
            <w:pPr>
              <w:pStyle w:val="TAL"/>
              <w:keepNext w:val="0"/>
              <w:keepLines w:val="0"/>
              <w:widowControl w:val="0"/>
              <w:rPr>
                <w:sz w:val="16"/>
              </w:rPr>
            </w:pPr>
            <w:r>
              <w:rPr>
                <w:sz w:val="16"/>
              </w:rPr>
              <w:t>Motorola Solutions Germany</w:t>
            </w:r>
          </w:p>
        </w:tc>
        <w:tc>
          <w:tcPr>
            <w:tcW w:w="2693" w:type="dxa"/>
            <w:tcBorders>
              <w:top w:val="single" w:sz="4" w:space="0" w:color="auto"/>
              <w:left w:val="single" w:sz="4" w:space="0" w:color="auto"/>
              <w:bottom w:val="single" w:sz="4" w:space="0" w:color="auto"/>
              <w:right w:val="single" w:sz="4" w:space="0" w:color="auto"/>
            </w:tcBorders>
            <w:hideMark/>
          </w:tcPr>
          <w:p w14:paraId="195996D9" w14:textId="77777777" w:rsidR="00FE1A6A" w:rsidRDefault="00FE1A6A">
            <w:pPr>
              <w:pStyle w:val="TAL"/>
              <w:keepNext w:val="0"/>
              <w:keepLines w:val="0"/>
              <w:widowControl w:val="0"/>
              <w:rPr>
                <w:sz w:val="16"/>
              </w:rPr>
            </w:pPr>
            <w:r>
              <w:rPr>
                <w:sz w:val="16"/>
              </w:rPr>
              <w:t>3GPPMEMBER (ETSI)</w:t>
            </w:r>
          </w:p>
        </w:tc>
      </w:tr>
      <w:tr w:rsidR="00FE1A6A" w14:paraId="43D06926"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8B6862C" w14:textId="77777777" w:rsidR="00FE1A6A" w:rsidRDefault="00FE1A6A">
            <w:pPr>
              <w:pStyle w:val="TAL"/>
              <w:keepNext w:val="0"/>
              <w:keepLines w:val="0"/>
              <w:widowControl w:val="0"/>
              <w:rPr>
                <w:sz w:val="16"/>
              </w:rPr>
            </w:pPr>
            <w:r>
              <w:rPr>
                <w:sz w:val="16"/>
              </w:rPr>
              <w:t>LEE, Cheolung</w:t>
            </w:r>
          </w:p>
        </w:tc>
        <w:tc>
          <w:tcPr>
            <w:tcW w:w="3544" w:type="dxa"/>
            <w:tcBorders>
              <w:top w:val="single" w:sz="4" w:space="0" w:color="auto"/>
              <w:left w:val="single" w:sz="4" w:space="0" w:color="auto"/>
              <w:bottom w:val="single" w:sz="4" w:space="0" w:color="auto"/>
              <w:right w:val="single" w:sz="4" w:space="0" w:color="auto"/>
            </w:tcBorders>
            <w:hideMark/>
          </w:tcPr>
          <w:p w14:paraId="7D4602AC" w14:textId="77777777" w:rsidR="00FE1A6A" w:rsidRDefault="00FE1A6A">
            <w:pPr>
              <w:pStyle w:val="TAL"/>
              <w:keepNext w:val="0"/>
              <w:keepLines w:val="0"/>
              <w:widowControl w:val="0"/>
              <w:rPr>
                <w:sz w:val="16"/>
              </w:rPr>
            </w:pPr>
            <w:r>
              <w:rPr>
                <w:sz w:val="16"/>
              </w:rPr>
              <w:t>Samsung Electronics Benelux BV</w:t>
            </w:r>
          </w:p>
        </w:tc>
        <w:tc>
          <w:tcPr>
            <w:tcW w:w="2693" w:type="dxa"/>
            <w:tcBorders>
              <w:top w:val="single" w:sz="4" w:space="0" w:color="auto"/>
              <w:left w:val="single" w:sz="4" w:space="0" w:color="auto"/>
              <w:bottom w:val="single" w:sz="4" w:space="0" w:color="auto"/>
              <w:right w:val="single" w:sz="4" w:space="0" w:color="auto"/>
            </w:tcBorders>
            <w:hideMark/>
          </w:tcPr>
          <w:p w14:paraId="01E185A3" w14:textId="77777777" w:rsidR="00FE1A6A" w:rsidRDefault="00FE1A6A">
            <w:pPr>
              <w:pStyle w:val="TAL"/>
              <w:keepNext w:val="0"/>
              <w:keepLines w:val="0"/>
              <w:widowControl w:val="0"/>
              <w:rPr>
                <w:sz w:val="16"/>
              </w:rPr>
            </w:pPr>
            <w:r>
              <w:rPr>
                <w:sz w:val="16"/>
              </w:rPr>
              <w:t>3GPPMEMBER (ETSI)</w:t>
            </w:r>
          </w:p>
        </w:tc>
      </w:tr>
      <w:tr w:rsidR="00FE1A6A" w14:paraId="4CB06B92"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D5EB3B8" w14:textId="77777777" w:rsidR="00FE1A6A" w:rsidRDefault="00FE1A6A">
            <w:pPr>
              <w:pStyle w:val="TAL"/>
              <w:keepNext w:val="0"/>
              <w:keepLines w:val="0"/>
              <w:widowControl w:val="0"/>
              <w:rPr>
                <w:sz w:val="16"/>
              </w:rPr>
            </w:pPr>
            <w:r>
              <w:rPr>
                <w:sz w:val="16"/>
              </w:rPr>
              <w:t>LEE, Seung-Ik</w:t>
            </w:r>
          </w:p>
        </w:tc>
        <w:tc>
          <w:tcPr>
            <w:tcW w:w="3544" w:type="dxa"/>
            <w:tcBorders>
              <w:top w:val="single" w:sz="4" w:space="0" w:color="auto"/>
              <w:left w:val="single" w:sz="4" w:space="0" w:color="auto"/>
              <w:bottom w:val="single" w:sz="4" w:space="0" w:color="auto"/>
              <w:right w:val="single" w:sz="4" w:space="0" w:color="auto"/>
            </w:tcBorders>
            <w:hideMark/>
          </w:tcPr>
          <w:p w14:paraId="25216D51" w14:textId="77777777" w:rsidR="00FE1A6A" w:rsidRDefault="00FE1A6A">
            <w:pPr>
              <w:pStyle w:val="TAL"/>
              <w:keepNext w:val="0"/>
              <w:keepLines w:val="0"/>
              <w:widowControl w:val="0"/>
              <w:rPr>
                <w:sz w:val="16"/>
              </w:rPr>
            </w:pPr>
            <w:r>
              <w:rPr>
                <w:sz w:val="16"/>
              </w:rPr>
              <w:t>ETRI</w:t>
            </w:r>
          </w:p>
        </w:tc>
        <w:tc>
          <w:tcPr>
            <w:tcW w:w="2693" w:type="dxa"/>
            <w:tcBorders>
              <w:top w:val="single" w:sz="4" w:space="0" w:color="auto"/>
              <w:left w:val="single" w:sz="4" w:space="0" w:color="auto"/>
              <w:bottom w:val="single" w:sz="4" w:space="0" w:color="auto"/>
              <w:right w:val="single" w:sz="4" w:space="0" w:color="auto"/>
            </w:tcBorders>
            <w:hideMark/>
          </w:tcPr>
          <w:p w14:paraId="0E6B7D3E" w14:textId="77777777" w:rsidR="00FE1A6A" w:rsidRDefault="00FE1A6A">
            <w:pPr>
              <w:pStyle w:val="TAL"/>
              <w:keepNext w:val="0"/>
              <w:keepLines w:val="0"/>
              <w:widowControl w:val="0"/>
              <w:rPr>
                <w:sz w:val="16"/>
              </w:rPr>
            </w:pPr>
            <w:r>
              <w:rPr>
                <w:sz w:val="16"/>
              </w:rPr>
              <w:t>3GPPMEMBER (TTA)</w:t>
            </w:r>
          </w:p>
        </w:tc>
      </w:tr>
      <w:tr w:rsidR="00FE1A6A" w14:paraId="2A1CB735"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71B94C9" w14:textId="77777777" w:rsidR="00FE1A6A" w:rsidRDefault="00FE1A6A">
            <w:pPr>
              <w:pStyle w:val="TAL"/>
              <w:keepNext w:val="0"/>
              <w:keepLines w:val="0"/>
              <w:widowControl w:val="0"/>
              <w:rPr>
                <w:sz w:val="16"/>
              </w:rPr>
            </w:pPr>
            <w:r>
              <w:rPr>
                <w:sz w:val="16"/>
              </w:rPr>
              <w:t>LEVINE, Anatoli</w:t>
            </w:r>
          </w:p>
        </w:tc>
        <w:tc>
          <w:tcPr>
            <w:tcW w:w="3544" w:type="dxa"/>
            <w:tcBorders>
              <w:top w:val="single" w:sz="4" w:space="0" w:color="auto"/>
              <w:left w:val="single" w:sz="4" w:space="0" w:color="auto"/>
              <w:bottom w:val="single" w:sz="4" w:space="0" w:color="auto"/>
              <w:right w:val="single" w:sz="4" w:space="0" w:color="auto"/>
            </w:tcBorders>
            <w:hideMark/>
          </w:tcPr>
          <w:p w14:paraId="6827A734" w14:textId="77777777" w:rsidR="00FE1A6A" w:rsidRDefault="00FE1A6A">
            <w:pPr>
              <w:pStyle w:val="TAL"/>
              <w:keepNext w:val="0"/>
              <w:keepLines w:val="0"/>
              <w:widowControl w:val="0"/>
              <w:rPr>
                <w:sz w:val="16"/>
              </w:rPr>
            </w:pPr>
            <w:r>
              <w:rPr>
                <w:sz w:val="16"/>
              </w:rPr>
              <w:t>Softil Ltd</w:t>
            </w:r>
          </w:p>
        </w:tc>
        <w:tc>
          <w:tcPr>
            <w:tcW w:w="2693" w:type="dxa"/>
            <w:tcBorders>
              <w:top w:val="single" w:sz="4" w:space="0" w:color="auto"/>
              <w:left w:val="single" w:sz="4" w:space="0" w:color="auto"/>
              <w:bottom w:val="single" w:sz="4" w:space="0" w:color="auto"/>
              <w:right w:val="single" w:sz="4" w:space="0" w:color="auto"/>
            </w:tcBorders>
            <w:hideMark/>
          </w:tcPr>
          <w:p w14:paraId="54465AF8" w14:textId="77777777" w:rsidR="00FE1A6A" w:rsidRDefault="00FE1A6A">
            <w:pPr>
              <w:pStyle w:val="TAL"/>
              <w:keepNext w:val="0"/>
              <w:keepLines w:val="0"/>
              <w:widowControl w:val="0"/>
              <w:rPr>
                <w:sz w:val="16"/>
              </w:rPr>
            </w:pPr>
            <w:r>
              <w:rPr>
                <w:sz w:val="16"/>
              </w:rPr>
              <w:t>3GPPMEMBER (ETSI)</w:t>
            </w:r>
          </w:p>
        </w:tc>
      </w:tr>
      <w:tr w:rsidR="00FE1A6A" w14:paraId="1D064D1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AAD414D" w14:textId="77777777" w:rsidR="00FE1A6A" w:rsidRDefault="00FE1A6A">
            <w:pPr>
              <w:pStyle w:val="TAL"/>
              <w:keepNext w:val="0"/>
              <w:keepLines w:val="0"/>
              <w:widowControl w:val="0"/>
              <w:rPr>
                <w:sz w:val="16"/>
              </w:rPr>
            </w:pPr>
            <w:r>
              <w:rPr>
                <w:sz w:val="16"/>
              </w:rPr>
              <w:t>LI, Chenyi</w:t>
            </w:r>
          </w:p>
        </w:tc>
        <w:tc>
          <w:tcPr>
            <w:tcW w:w="3544" w:type="dxa"/>
            <w:tcBorders>
              <w:top w:val="single" w:sz="4" w:space="0" w:color="auto"/>
              <w:left w:val="single" w:sz="4" w:space="0" w:color="auto"/>
              <w:bottom w:val="single" w:sz="4" w:space="0" w:color="auto"/>
              <w:right w:val="single" w:sz="4" w:space="0" w:color="auto"/>
            </w:tcBorders>
            <w:hideMark/>
          </w:tcPr>
          <w:p w14:paraId="53AEE0AB" w14:textId="77777777" w:rsidR="00FE1A6A" w:rsidRDefault="00FE1A6A">
            <w:pPr>
              <w:pStyle w:val="TAL"/>
              <w:keepNext w:val="0"/>
              <w:keepLines w:val="0"/>
              <w:widowControl w:val="0"/>
              <w:rPr>
                <w:sz w:val="16"/>
              </w:rPr>
            </w:pPr>
            <w:r>
              <w:rPr>
                <w:sz w:val="16"/>
              </w:rPr>
              <w:t>Unicompay</w:t>
            </w:r>
          </w:p>
        </w:tc>
        <w:tc>
          <w:tcPr>
            <w:tcW w:w="2693" w:type="dxa"/>
            <w:tcBorders>
              <w:top w:val="single" w:sz="4" w:space="0" w:color="auto"/>
              <w:left w:val="single" w:sz="4" w:space="0" w:color="auto"/>
              <w:bottom w:val="single" w:sz="4" w:space="0" w:color="auto"/>
              <w:right w:val="single" w:sz="4" w:space="0" w:color="auto"/>
            </w:tcBorders>
            <w:hideMark/>
          </w:tcPr>
          <w:p w14:paraId="76EDD4B6" w14:textId="77777777" w:rsidR="00FE1A6A" w:rsidRDefault="00FE1A6A">
            <w:pPr>
              <w:pStyle w:val="TAL"/>
              <w:keepNext w:val="0"/>
              <w:keepLines w:val="0"/>
              <w:widowControl w:val="0"/>
              <w:rPr>
                <w:sz w:val="16"/>
              </w:rPr>
            </w:pPr>
            <w:r>
              <w:rPr>
                <w:sz w:val="16"/>
              </w:rPr>
              <w:t>3GPPMEMBER (CCSA)</w:t>
            </w:r>
          </w:p>
        </w:tc>
      </w:tr>
      <w:tr w:rsidR="00FE1A6A" w14:paraId="72DD1A4B"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5C858AE" w14:textId="77777777" w:rsidR="00FE1A6A" w:rsidRDefault="00FE1A6A">
            <w:pPr>
              <w:pStyle w:val="TAL"/>
              <w:keepNext w:val="0"/>
              <w:keepLines w:val="0"/>
              <w:widowControl w:val="0"/>
              <w:rPr>
                <w:sz w:val="16"/>
              </w:rPr>
            </w:pPr>
            <w:r>
              <w:rPr>
                <w:sz w:val="16"/>
              </w:rPr>
              <w:t>LI, Meng</w:t>
            </w:r>
          </w:p>
        </w:tc>
        <w:tc>
          <w:tcPr>
            <w:tcW w:w="3544" w:type="dxa"/>
            <w:tcBorders>
              <w:top w:val="single" w:sz="4" w:space="0" w:color="auto"/>
              <w:left w:val="single" w:sz="4" w:space="0" w:color="auto"/>
              <w:bottom w:val="single" w:sz="4" w:space="0" w:color="auto"/>
              <w:right w:val="single" w:sz="4" w:space="0" w:color="auto"/>
            </w:tcBorders>
            <w:hideMark/>
          </w:tcPr>
          <w:p w14:paraId="41FEBF36" w14:textId="77777777" w:rsidR="00FE1A6A" w:rsidRDefault="00FE1A6A">
            <w:pPr>
              <w:pStyle w:val="TAL"/>
              <w:keepNext w:val="0"/>
              <w:keepLines w:val="0"/>
              <w:widowControl w:val="0"/>
              <w:rPr>
                <w:sz w:val="16"/>
              </w:rPr>
            </w:pPr>
            <w:r>
              <w:rPr>
                <w:sz w:val="16"/>
              </w:rPr>
              <w:t>HUAWEI TECH. GmbH</w:t>
            </w:r>
          </w:p>
        </w:tc>
        <w:tc>
          <w:tcPr>
            <w:tcW w:w="2693" w:type="dxa"/>
            <w:tcBorders>
              <w:top w:val="single" w:sz="4" w:space="0" w:color="auto"/>
              <w:left w:val="single" w:sz="4" w:space="0" w:color="auto"/>
              <w:bottom w:val="single" w:sz="4" w:space="0" w:color="auto"/>
              <w:right w:val="single" w:sz="4" w:space="0" w:color="auto"/>
            </w:tcBorders>
            <w:hideMark/>
          </w:tcPr>
          <w:p w14:paraId="64FA56B4" w14:textId="77777777" w:rsidR="00FE1A6A" w:rsidRDefault="00FE1A6A">
            <w:pPr>
              <w:pStyle w:val="TAL"/>
              <w:keepNext w:val="0"/>
              <w:keepLines w:val="0"/>
              <w:widowControl w:val="0"/>
              <w:rPr>
                <w:sz w:val="16"/>
              </w:rPr>
            </w:pPr>
            <w:r>
              <w:rPr>
                <w:sz w:val="16"/>
              </w:rPr>
              <w:t>3GPPMEMBER (ETSI)</w:t>
            </w:r>
          </w:p>
        </w:tc>
      </w:tr>
      <w:tr w:rsidR="00FE1A6A" w14:paraId="35EA526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746A675" w14:textId="77777777" w:rsidR="00FE1A6A" w:rsidRDefault="00FE1A6A">
            <w:pPr>
              <w:pStyle w:val="TAL"/>
              <w:keepNext w:val="0"/>
              <w:keepLines w:val="0"/>
              <w:widowControl w:val="0"/>
              <w:rPr>
                <w:sz w:val="16"/>
              </w:rPr>
            </w:pPr>
            <w:r>
              <w:rPr>
                <w:sz w:val="16"/>
              </w:rPr>
              <w:t>LIN, Lin</w:t>
            </w:r>
          </w:p>
        </w:tc>
        <w:tc>
          <w:tcPr>
            <w:tcW w:w="3544" w:type="dxa"/>
            <w:tcBorders>
              <w:top w:val="single" w:sz="4" w:space="0" w:color="auto"/>
              <w:left w:val="single" w:sz="4" w:space="0" w:color="auto"/>
              <w:bottom w:val="single" w:sz="4" w:space="0" w:color="auto"/>
              <w:right w:val="single" w:sz="4" w:space="0" w:color="auto"/>
            </w:tcBorders>
            <w:hideMark/>
          </w:tcPr>
          <w:p w14:paraId="5C6CB00B" w14:textId="77777777" w:rsidR="00FE1A6A" w:rsidRDefault="00FE1A6A">
            <w:pPr>
              <w:pStyle w:val="TAL"/>
              <w:keepNext w:val="0"/>
              <w:keepLines w:val="0"/>
              <w:widowControl w:val="0"/>
              <w:rPr>
                <w:sz w:val="16"/>
              </w:rPr>
            </w:pPr>
            <w:r>
              <w:rPr>
                <w:sz w:val="16"/>
              </w:rPr>
              <w:t>China Unicom</w:t>
            </w:r>
          </w:p>
        </w:tc>
        <w:tc>
          <w:tcPr>
            <w:tcW w:w="2693" w:type="dxa"/>
            <w:tcBorders>
              <w:top w:val="single" w:sz="4" w:space="0" w:color="auto"/>
              <w:left w:val="single" w:sz="4" w:space="0" w:color="auto"/>
              <w:bottom w:val="single" w:sz="4" w:space="0" w:color="auto"/>
              <w:right w:val="single" w:sz="4" w:space="0" w:color="auto"/>
            </w:tcBorders>
            <w:hideMark/>
          </w:tcPr>
          <w:p w14:paraId="50AA7228" w14:textId="77777777" w:rsidR="00FE1A6A" w:rsidRDefault="00FE1A6A">
            <w:pPr>
              <w:pStyle w:val="TAL"/>
              <w:keepNext w:val="0"/>
              <w:keepLines w:val="0"/>
              <w:widowControl w:val="0"/>
              <w:rPr>
                <w:sz w:val="16"/>
              </w:rPr>
            </w:pPr>
            <w:r>
              <w:rPr>
                <w:sz w:val="16"/>
              </w:rPr>
              <w:t>3GPPMEMBER (CCSA)</w:t>
            </w:r>
          </w:p>
        </w:tc>
      </w:tr>
      <w:tr w:rsidR="00FE1A6A" w14:paraId="531FA017"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9682C81" w14:textId="77777777" w:rsidR="00FE1A6A" w:rsidRDefault="00FE1A6A">
            <w:pPr>
              <w:pStyle w:val="TAL"/>
              <w:keepNext w:val="0"/>
              <w:keepLines w:val="0"/>
              <w:widowControl w:val="0"/>
              <w:rPr>
                <w:sz w:val="16"/>
              </w:rPr>
            </w:pPr>
            <w:r>
              <w:rPr>
                <w:sz w:val="16"/>
              </w:rPr>
              <w:t>LIPFORD, Mark</w:t>
            </w:r>
          </w:p>
        </w:tc>
        <w:tc>
          <w:tcPr>
            <w:tcW w:w="3544" w:type="dxa"/>
            <w:tcBorders>
              <w:top w:val="single" w:sz="4" w:space="0" w:color="auto"/>
              <w:left w:val="single" w:sz="4" w:space="0" w:color="auto"/>
              <w:bottom w:val="single" w:sz="4" w:space="0" w:color="auto"/>
              <w:right w:val="single" w:sz="4" w:space="0" w:color="auto"/>
            </w:tcBorders>
            <w:hideMark/>
          </w:tcPr>
          <w:p w14:paraId="2C805111" w14:textId="77777777" w:rsidR="00FE1A6A" w:rsidRDefault="00FE1A6A">
            <w:pPr>
              <w:pStyle w:val="TAL"/>
              <w:keepNext w:val="0"/>
              <w:keepLines w:val="0"/>
              <w:widowControl w:val="0"/>
              <w:rPr>
                <w:sz w:val="16"/>
              </w:rPr>
            </w:pPr>
            <w:r>
              <w:rPr>
                <w:sz w:val="16"/>
              </w:rPr>
              <w:t>FirstNet</w:t>
            </w:r>
          </w:p>
        </w:tc>
        <w:tc>
          <w:tcPr>
            <w:tcW w:w="2693" w:type="dxa"/>
            <w:tcBorders>
              <w:top w:val="single" w:sz="4" w:space="0" w:color="auto"/>
              <w:left w:val="single" w:sz="4" w:space="0" w:color="auto"/>
              <w:bottom w:val="single" w:sz="4" w:space="0" w:color="auto"/>
              <w:right w:val="single" w:sz="4" w:space="0" w:color="auto"/>
            </w:tcBorders>
            <w:hideMark/>
          </w:tcPr>
          <w:p w14:paraId="51B2CAEC" w14:textId="77777777" w:rsidR="00FE1A6A" w:rsidRDefault="00FE1A6A">
            <w:pPr>
              <w:pStyle w:val="TAL"/>
              <w:keepNext w:val="0"/>
              <w:keepLines w:val="0"/>
              <w:widowControl w:val="0"/>
              <w:rPr>
                <w:sz w:val="16"/>
              </w:rPr>
            </w:pPr>
            <w:r>
              <w:rPr>
                <w:sz w:val="16"/>
              </w:rPr>
              <w:t>3GPPMEMBER (ATIS)</w:t>
            </w:r>
          </w:p>
        </w:tc>
      </w:tr>
      <w:tr w:rsidR="00FE1A6A" w14:paraId="387405D0"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F4D82D2" w14:textId="77777777" w:rsidR="00FE1A6A" w:rsidRDefault="00FE1A6A">
            <w:pPr>
              <w:pStyle w:val="TAL"/>
              <w:keepNext w:val="0"/>
              <w:keepLines w:val="0"/>
              <w:widowControl w:val="0"/>
              <w:rPr>
                <w:sz w:val="16"/>
              </w:rPr>
            </w:pPr>
            <w:r>
              <w:rPr>
                <w:sz w:val="16"/>
              </w:rPr>
              <w:t>LIPING, Wu</w:t>
            </w:r>
          </w:p>
        </w:tc>
        <w:tc>
          <w:tcPr>
            <w:tcW w:w="3544" w:type="dxa"/>
            <w:tcBorders>
              <w:top w:val="single" w:sz="4" w:space="0" w:color="auto"/>
              <w:left w:val="single" w:sz="4" w:space="0" w:color="auto"/>
              <w:bottom w:val="single" w:sz="4" w:space="0" w:color="auto"/>
              <w:right w:val="single" w:sz="4" w:space="0" w:color="auto"/>
            </w:tcBorders>
            <w:hideMark/>
          </w:tcPr>
          <w:p w14:paraId="5BA0A4C7" w14:textId="77777777" w:rsidR="00FE1A6A" w:rsidRDefault="00FE1A6A">
            <w:pPr>
              <w:pStyle w:val="TAL"/>
              <w:keepNext w:val="0"/>
              <w:keepLines w:val="0"/>
              <w:widowControl w:val="0"/>
              <w:rPr>
                <w:sz w:val="16"/>
              </w:rPr>
            </w:pPr>
            <w:r>
              <w:rPr>
                <w:sz w:val="16"/>
              </w:rPr>
              <w:t>CATT</w:t>
            </w:r>
          </w:p>
        </w:tc>
        <w:tc>
          <w:tcPr>
            <w:tcW w:w="2693" w:type="dxa"/>
            <w:tcBorders>
              <w:top w:val="single" w:sz="4" w:space="0" w:color="auto"/>
              <w:left w:val="single" w:sz="4" w:space="0" w:color="auto"/>
              <w:bottom w:val="single" w:sz="4" w:space="0" w:color="auto"/>
              <w:right w:val="single" w:sz="4" w:space="0" w:color="auto"/>
            </w:tcBorders>
            <w:hideMark/>
          </w:tcPr>
          <w:p w14:paraId="3CDE551D" w14:textId="77777777" w:rsidR="00FE1A6A" w:rsidRDefault="00FE1A6A">
            <w:pPr>
              <w:pStyle w:val="TAL"/>
              <w:keepNext w:val="0"/>
              <w:keepLines w:val="0"/>
              <w:widowControl w:val="0"/>
              <w:rPr>
                <w:sz w:val="16"/>
              </w:rPr>
            </w:pPr>
            <w:r>
              <w:rPr>
                <w:sz w:val="16"/>
              </w:rPr>
              <w:t>3GPPMEMBER (CCSA)</w:t>
            </w:r>
          </w:p>
        </w:tc>
      </w:tr>
      <w:tr w:rsidR="00FE1A6A" w14:paraId="572B7A49"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60FD2F4" w14:textId="77777777" w:rsidR="00FE1A6A" w:rsidRDefault="00FE1A6A">
            <w:pPr>
              <w:pStyle w:val="TAL"/>
              <w:keepNext w:val="0"/>
              <w:keepLines w:val="0"/>
              <w:widowControl w:val="0"/>
              <w:rPr>
                <w:sz w:val="16"/>
              </w:rPr>
            </w:pPr>
            <w:r>
              <w:rPr>
                <w:sz w:val="16"/>
              </w:rPr>
              <w:t>LIU, Andy(Di)</w:t>
            </w:r>
          </w:p>
        </w:tc>
        <w:tc>
          <w:tcPr>
            <w:tcW w:w="3544" w:type="dxa"/>
            <w:tcBorders>
              <w:top w:val="single" w:sz="4" w:space="0" w:color="auto"/>
              <w:left w:val="single" w:sz="4" w:space="0" w:color="auto"/>
              <w:bottom w:val="single" w:sz="4" w:space="0" w:color="auto"/>
              <w:right w:val="single" w:sz="4" w:space="0" w:color="auto"/>
            </w:tcBorders>
            <w:hideMark/>
          </w:tcPr>
          <w:p w14:paraId="381CC50A" w14:textId="77777777" w:rsidR="00FE1A6A" w:rsidRDefault="00FE1A6A">
            <w:pPr>
              <w:pStyle w:val="TAL"/>
              <w:keepNext w:val="0"/>
              <w:keepLines w:val="0"/>
              <w:widowControl w:val="0"/>
              <w:rPr>
                <w:sz w:val="16"/>
              </w:rPr>
            </w:pPr>
            <w:r>
              <w:rPr>
                <w:sz w:val="16"/>
              </w:rPr>
              <w:t>Hytera Communications Corp.</w:t>
            </w:r>
          </w:p>
        </w:tc>
        <w:tc>
          <w:tcPr>
            <w:tcW w:w="2693" w:type="dxa"/>
            <w:tcBorders>
              <w:top w:val="single" w:sz="4" w:space="0" w:color="auto"/>
              <w:left w:val="single" w:sz="4" w:space="0" w:color="auto"/>
              <w:bottom w:val="single" w:sz="4" w:space="0" w:color="auto"/>
              <w:right w:val="single" w:sz="4" w:space="0" w:color="auto"/>
            </w:tcBorders>
            <w:hideMark/>
          </w:tcPr>
          <w:p w14:paraId="42BFE7C6" w14:textId="77777777" w:rsidR="00FE1A6A" w:rsidRDefault="00FE1A6A">
            <w:pPr>
              <w:pStyle w:val="TAL"/>
              <w:keepNext w:val="0"/>
              <w:keepLines w:val="0"/>
              <w:widowControl w:val="0"/>
              <w:rPr>
                <w:sz w:val="16"/>
              </w:rPr>
            </w:pPr>
            <w:r>
              <w:rPr>
                <w:sz w:val="16"/>
              </w:rPr>
              <w:t>3GPPMEMBER (CCSA)</w:t>
            </w:r>
          </w:p>
        </w:tc>
      </w:tr>
      <w:tr w:rsidR="00FE1A6A" w14:paraId="02157A65"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9FF16D1" w14:textId="77777777" w:rsidR="00FE1A6A" w:rsidRDefault="00FE1A6A">
            <w:pPr>
              <w:pStyle w:val="TAL"/>
              <w:keepNext w:val="0"/>
              <w:keepLines w:val="0"/>
              <w:widowControl w:val="0"/>
              <w:rPr>
                <w:sz w:val="16"/>
              </w:rPr>
            </w:pPr>
            <w:r>
              <w:rPr>
                <w:sz w:val="16"/>
              </w:rPr>
              <w:t>LIU, HONGJUN</w:t>
            </w:r>
          </w:p>
        </w:tc>
        <w:tc>
          <w:tcPr>
            <w:tcW w:w="3544" w:type="dxa"/>
            <w:tcBorders>
              <w:top w:val="single" w:sz="4" w:space="0" w:color="auto"/>
              <w:left w:val="single" w:sz="4" w:space="0" w:color="auto"/>
              <w:bottom w:val="single" w:sz="4" w:space="0" w:color="auto"/>
              <w:right w:val="single" w:sz="4" w:space="0" w:color="auto"/>
            </w:tcBorders>
            <w:hideMark/>
          </w:tcPr>
          <w:p w14:paraId="0A1B10AB" w14:textId="77777777" w:rsidR="00FE1A6A" w:rsidRDefault="00FE1A6A">
            <w:pPr>
              <w:pStyle w:val="TAL"/>
              <w:keepNext w:val="0"/>
              <w:keepLines w:val="0"/>
              <w:widowControl w:val="0"/>
              <w:rPr>
                <w:sz w:val="16"/>
              </w:rPr>
            </w:pPr>
            <w:r>
              <w:rPr>
                <w:sz w:val="16"/>
              </w:rPr>
              <w:t>Nubia Technology Co.,Ltd</w:t>
            </w:r>
          </w:p>
        </w:tc>
        <w:tc>
          <w:tcPr>
            <w:tcW w:w="2693" w:type="dxa"/>
            <w:tcBorders>
              <w:top w:val="single" w:sz="4" w:space="0" w:color="auto"/>
              <w:left w:val="single" w:sz="4" w:space="0" w:color="auto"/>
              <w:bottom w:val="single" w:sz="4" w:space="0" w:color="auto"/>
              <w:right w:val="single" w:sz="4" w:space="0" w:color="auto"/>
            </w:tcBorders>
            <w:hideMark/>
          </w:tcPr>
          <w:p w14:paraId="4B5B2133" w14:textId="77777777" w:rsidR="00FE1A6A" w:rsidRDefault="00FE1A6A">
            <w:pPr>
              <w:pStyle w:val="TAL"/>
              <w:keepNext w:val="0"/>
              <w:keepLines w:val="0"/>
              <w:widowControl w:val="0"/>
              <w:rPr>
                <w:sz w:val="16"/>
              </w:rPr>
            </w:pPr>
            <w:r>
              <w:rPr>
                <w:sz w:val="16"/>
              </w:rPr>
              <w:t>3GPPMEMBER (CCSA)</w:t>
            </w:r>
          </w:p>
        </w:tc>
      </w:tr>
      <w:tr w:rsidR="00FE1A6A" w14:paraId="108804F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D053881" w14:textId="77777777" w:rsidR="00FE1A6A" w:rsidRDefault="00FE1A6A">
            <w:pPr>
              <w:pStyle w:val="TAL"/>
              <w:keepNext w:val="0"/>
              <w:keepLines w:val="0"/>
              <w:widowControl w:val="0"/>
              <w:rPr>
                <w:sz w:val="16"/>
              </w:rPr>
            </w:pPr>
            <w:r>
              <w:rPr>
                <w:sz w:val="16"/>
              </w:rPr>
              <w:t>LIU, junfei</w:t>
            </w:r>
          </w:p>
        </w:tc>
        <w:tc>
          <w:tcPr>
            <w:tcW w:w="3544" w:type="dxa"/>
            <w:tcBorders>
              <w:top w:val="single" w:sz="4" w:space="0" w:color="auto"/>
              <w:left w:val="single" w:sz="4" w:space="0" w:color="auto"/>
              <w:bottom w:val="single" w:sz="4" w:space="0" w:color="auto"/>
              <w:right w:val="single" w:sz="4" w:space="0" w:color="auto"/>
            </w:tcBorders>
            <w:hideMark/>
          </w:tcPr>
          <w:p w14:paraId="1C556F1B" w14:textId="77777777" w:rsidR="00FE1A6A" w:rsidRDefault="00FE1A6A">
            <w:pPr>
              <w:pStyle w:val="TAL"/>
              <w:keepNext w:val="0"/>
              <w:keepLines w:val="0"/>
              <w:widowControl w:val="0"/>
              <w:rPr>
                <w:sz w:val="16"/>
              </w:rPr>
            </w:pPr>
            <w:r>
              <w:rPr>
                <w:sz w:val="16"/>
              </w:rPr>
              <w:t>Hytera Communications Corp.</w:t>
            </w:r>
          </w:p>
        </w:tc>
        <w:tc>
          <w:tcPr>
            <w:tcW w:w="2693" w:type="dxa"/>
            <w:tcBorders>
              <w:top w:val="single" w:sz="4" w:space="0" w:color="auto"/>
              <w:left w:val="single" w:sz="4" w:space="0" w:color="auto"/>
              <w:bottom w:val="single" w:sz="4" w:space="0" w:color="auto"/>
              <w:right w:val="single" w:sz="4" w:space="0" w:color="auto"/>
            </w:tcBorders>
            <w:hideMark/>
          </w:tcPr>
          <w:p w14:paraId="149418CC" w14:textId="77777777" w:rsidR="00FE1A6A" w:rsidRDefault="00FE1A6A">
            <w:pPr>
              <w:pStyle w:val="TAL"/>
              <w:keepNext w:val="0"/>
              <w:keepLines w:val="0"/>
              <w:widowControl w:val="0"/>
              <w:rPr>
                <w:sz w:val="16"/>
              </w:rPr>
            </w:pPr>
            <w:r>
              <w:rPr>
                <w:sz w:val="16"/>
              </w:rPr>
              <w:t>3GPPMEMBER (CCSA)</w:t>
            </w:r>
          </w:p>
        </w:tc>
      </w:tr>
      <w:tr w:rsidR="00FE1A6A" w14:paraId="71031E11"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D33586D" w14:textId="77777777" w:rsidR="00FE1A6A" w:rsidRDefault="00FE1A6A">
            <w:pPr>
              <w:pStyle w:val="TAL"/>
              <w:keepNext w:val="0"/>
              <w:keepLines w:val="0"/>
              <w:widowControl w:val="0"/>
              <w:rPr>
                <w:sz w:val="16"/>
              </w:rPr>
            </w:pPr>
            <w:r>
              <w:rPr>
                <w:sz w:val="16"/>
              </w:rPr>
              <w:t>LIU, Shanbin</w:t>
            </w:r>
          </w:p>
        </w:tc>
        <w:tc>
          <w:tcPr>
            <w:tcW w:w="3544" w:type="dxa"/>
            <w:tcBorders>
              <w:top w:val="single" w:sz="4" w:space="0" w:color="auto"/>
              <w:left w:val="single" w:sz="4" w:space="0" w:color="auto"/>
              <w:bottom w:val="single" w:sz="4" w:space="0" w:color="auto"/>
              <w:right w:val="single" w:sz="4" w:space="0" w:color="auto"/>
            </w:tcBorders>
            <w:hideMark/>
          </w:tcPr>
          <w:p w14:paraId="45D423E1" w14:textId="77777777" w:rsidR="00FE1A6A" w:rsidRDefault="00FE1A6A">
            <w:pPr>
              <w:pStyle w:val="TAL"/>
              <w:keepNext w:val="0"/>
              <w:keepLines w:val="0"/>
              <w:widowControl w:val="0"/>
              <w:rPr>
                <w:sz w:val="16"/>
              </w:rPr>
            </w:pPr>
            <w:r>
              <w:rPr>
                <w:sz w:val="16"/>
              </w:rPr>
              <w:t>China Unicom</w:t>
            </w:r>
          </w:p>
        </w:tc>
        <w:tc>
          <w:tcPr>
            <w:tcW w:w="2693" w:type="dxa"/>
            <w:tcBorders>
              <w:top w:val="single" w:sz="4" w:space="0" w:color="auto"/>
              <w:left w:val="single" w:sz="4" w:space="0" w:color="auto"/>
              <w:bottom w:val="single" w:sz="4" w:space="0" w:color="auto"/>
              <w:right w:val="single" w:sz="4" w:space="0" w:color="auto"/>
            </w:tcBorders>
            <w:hideMark/>
          </w:tcPr>
          <w:p w14:paraId="76713B76" w14:textId="77777777" w:rsidR="00FE1A6A" w:rsidRDefault="00FE1A6A">
            <w:pPr>
              <w:pStyle w:val="TAL"/>
              <w:keepNext w:val="0"/>
              <w:keepLines w:val="0"/>
              <w:widowControl w:val="0"/>
              <w:rPr>
                <w:sz w:val="16"/>
              </w:rPr>
            </w:pPr>
            <w:r>
              <w:rPr>
                <w:sz w:val="16"/>
              </w:rPr>
              <w:t>3GPPMEMBER (CCSA)</w:t>
            </w:r>
          </w:p>
        </w:tc>
      </w:tr>
      <w:tr w:rsidR="00FE1A6A" w14:paraId="11CBD37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FA56A4A" w14:textId="77777777" w:rsidR="00FE1A6A" w:rsidRDefault="00FE1A6A">
            <w:pPr>
              <w:pStyle w:val="TAL"/>
              <w:keepNext w:val="0"/>
              <w:keepLines w:val="0"/>
              <w:widowControl w:val="0"/>
              <w:rPr>
                <w:sz w:val="16"/>
              </w:rPr>
            </w:pPr>
            <w:r>
              <w:rPr>
                <w:sz w:val="16"/>
              </w:rPr>
              <w:t>LIU, Yue</w:t>
            </w:r>
          </w:p>
        </w:tc>
        <w:tc>
          <w:tcPr>
            <w:tcW w:w="3544" w:type="dxa"/>
            <w:tcBorders>
              <w:top w:val="single" w:sz="4" w:space="0" w:color="auto"/>
              <w:left w:val="single" w:sz="4" w:space="0" w:color="auto"/>
              <w:bottom w:val="single" w:sz="4" w:space="0" w:color="auto"/>
              <w:right w:val="single" w:sz="4" w:space="0" w:color="auto"/>
            </w:tcBorders>
            <w:hideMark/>
          </w:tcPr>
          <w:p w14:paraId="27EB52F4" w14:textId="77777777" w:rsidR="00FE1A6A" w:rsidRDefault="00FE1A6A">
            <w:pPr>
              <w:pStyle w:val="TAL"/>
              <w:keepNext w:val="0"/>
              <w:keepLines w:val="0"/>
              <w:widowControl w:val="0"/>
              <w:rPr>
                <w:sz w:val="16"/>
              </w:rPr>
            </w:pPr>
            <w:r>
              <w:rPr>
                <w:sz w:val="16"/>
              </w:rPr>
              <w:t>China Mobile Com. Corporation</w:t>
            </w:r>
          </w:p>
        </w:tc>
        <w:tc>
          <w:tcPr>
            <w:tcW w:w="2693" w:type="dxa"/>
            <w:tcBorders>
              <w:top w:val="single" w:sz="4" w:space="0" w:color="auto"/>
              <w:left w:val="single" w:sz="4" w:space="0" w:color="auto"/>
              <w:bottom w:val="single" w:sz="4" w:space="0" w:color="auto"/>
              <w:right w:val="single" w:sz="4" w:space="0" w:color="auto"/>
            </w:tcBorders>
            <w:hideMark/>
          </w:tcPr>
          <w:p w14:paraId="09DA2BB7" w14:textId="77777777" w:rsidR="00FE1A6A" w:rsidRDefault="00FE1A6A">
            <w:pPr>
              <w:pStyle w:val="TAL"/>
              <w:keepNext w:val="0"/>
              <w:keepLines w:val="0"/>
              <w:widowControl w:val="0"/>
              <w:rPr>
                <w:sz w:val="16"/>
              </w:rPr>
            </w:pPr>
            <w:r>
              <w:rPr>
                <w:sz w:val="16"/>
              </w:rPr>
              <w:t>3GPPMEMBER (CCSA)</w:t>
            </w:r>
          </w:p>
        </w:tc>
      </w:tr>
      <w:tr w:rsidR="00FE1A6A" w14:paraId="0AC64AD3"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37D2B3D" w14:textId="77777777" w:rsidR="00FE1A6A" w:rsidRDefault="00FE1A6A">
            <w:pPr>
              <w:pStyle w:val="TAL"/>
              <w:keepNext w:val="0"/>
              <w:keepLines w:val="0"/>
              <w:widowControl w:val="0"/>
              <w:rPr>
                <w:sz w:val="16"/>
              </w:rPr>
            </w:pPr>
            <w:r>
              <w:rPr>
                <w:sz w:val="16"/>
              </w:rPr>
              <w:t>LIU, Yuze</w:t>
            </w:r>
          </w:p>
        </w:tc>
        <w:tc>
          <w:tcPr>
            <w:tcW w:w="3544" w:type="dxa"/>
            <w:tcBorders>
              <w:top w:val="single" w:sz="4" w:space="0" w:color="auto"/>
              <w:left w:val="single" w:sz="4" w:space="0" w:color="auto"/>
              <w:bottom w:val="single" w:sz="4" w:space="0" w:color="auto"/>
              <w:right w:val="single" w:sz="4" w:space="0" w:color="auto"/>
            </w:tcBorders>
            <w:hideMark/>
          </w:tcPr>
          <w:p w14:paraId="03F0B248" w14:textId="77777777" w:rsidR="00FE1A6A" w:rsidRDefault="00FE1A6A">
            <w:pPr>
              <w:pStyle w:val="TAL"/>
              <w:keepNext w:val="0"/>
              <w:keepLines w:val="0"/>
              <w:widowControl w:val="0"/>
              <w:rPr>
                <w:sz w:val="16"/>
              </w:rPr>
            </w:pPr>
            <w:r>
              <w:rPr>
                <w:sz w:val="16"/>
              </w:rPr>
              <w:t>ShenZhen Zhongxing Shitong</w:t>
            </w:r>
          </w:p>
        </w:tc>
        <w:tc>
          <w:tcPr>
            <w:tcW w:w="2693" w:type="dxa"/>
            <w:tcBorders>
              <w:top w:val="single" w:sz="4" w:space="0" w:color="auto"/>
              <w:left w:val="single" w:sz="4" w:space="0" w:color="auto"/>
              <w:bottom w:val="single" w:sz="4" w:space="0" w:color="auto"/>
              <w:right w:val="single" w:sz="4" w:space="0" w:color="auto"/>
            </w:tcBorders>
            <w:hideMark/>
          </w:tcPr>
          <w:p w14:paraId="43F435F2" w14:textId="77777777" w:rsidR="00FE1A6A" w:rsidRDefault="00FE1A6A">
            <w:pPr>
              <w:pStyle w:val="TAL"/>
              <w:keepNext w:val="0"/>
              <w:keepLines w:val="0"/>
              <w:widowControl w:val="0"/>
              <w:rPr>
                <w:sz w:val="16"/>
              </w:rPr>
            </w:pPr>
            <w:r>
              <w:rPr>
                <w:sz w:val="16"/>
              </w:rPr>
              <w:t>3GPPMEMBER (CCSA)</w:t>
            </w:r>
          </w:p>
        </w:tc>
      </w:tr>
      <w:tr w:rsidR="00FE1A6A" w14:paraId="29EA68F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431462F" w14:textId="77777777" w:rsidR="00FE1A6A" w:rsidRDefault="00FE1A6A">
            <w:pPr>
              <w:pStyle w:val="TAL"/>
              <w:keepNext w:val="0"/>
              <w:keepLines w:val="0"/>
              <w:widowControl w:val="0"/>
              <w:rPr>
                <w:sz w:val="16"/>
              </w:rPr>
            </w:pPr>
            <w:r>
              <w:rPr>
                <w:sz w:val="16"/>
              </w:rPr>
              <w:t>LU, Wei</w:t>
            </w:r>
          </w:p>
        </w:tc>
        <w:tc>
          <w:tcPr>
            <w:tcW w:w="3544" w:type="dxa"/>
            <w:tcBorders>
              <w:top w:val="single" w:sz="4" w:space="0" w:color="auto"/>
              <w:left w:val="single" w:sz="4" w:space="0" w:color="auto"/>
              <w:bottom w:val="single" w:sz="4" w:space="0" w:color="auto"/>
              <w:right w:val="single" w:sz="4" w:space="0" w:color="auto"/>
            </w:tcBorders>
            <w:hideMark/>
          </w:tcPr>
          <w:p w14:paraId="215E687F" w14:textId="77777777" w:rsidR="00FE1A6A" w:rsidRDefault="00FE1A6A">
            <w:pPr>
              <w:pStyle w:val="TAL"/>
              <w:keepNext w:val="0"/>
              <w:keepLines w:val="0"/>
              <w:widowControl w:val="0"/>
              <w:rPr>
                <w:sz w:val="16"/>
              </w:rPr>
            </w:pPr>
            <w:r>
              <w:rPr>
                <w:sz w:val="16"/>
              </w:rPr>
              <w:t>Xiaomi Technology</w:t>
            </w:r>
          </w:p>
        </w:tc>
        <w:tc>
          <w:tcPr>
            <w:tcW w:w="2693" w:type="dxa"/>
            <w:tcBorders>
              <w:top w:val="single" w:sz="4" w:space="0" w:color="auto"/>
              <w:left w:val="single" w:sz="4" w:space="0" w:color="auto"/>
              <w:bottom w:val="single" w:sz="4" w:space="0" w:color="auto"/>
              <w:right w:val="single" w:sz="4" w:space="0" w:color="auto"/>
            </w:tcBorders>
            <w:hideMark/>
          </w:tcPr>
          <w:p w14:paraId="3DDB8782" w14:textId="77777777" w:rsidR="00FE1A6A" w:rsidRDefault="00FE1A6A">
            <w:pPr>
              <w:pStyle w:val="TAL"/>
              <w:keepNext w:val="0"/>
              <w:keepLines w:val="0"/>
              <w:widowControl w:val="0"/>
              <w:rPr>
                <w:sz w:val="16"/>
              </w:rPr>
            </w:pPr>
            <w:r>
              <w:rPr>
                <w:sz w:val="16"/>
              </w:rPr>
              <w:t>3GPPMEMBER (CCSA)</w:t>
            </w:r>
          </w:p>
        </w:tc>
      </w:tr>
      <w:tr w:rsidR="00FE1A6A" w14:paraId="5CB7B07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0CA4E76" w14:textId="77777777" w:rsidR="00FE1A6A" w:rsidRDefault="00FE1A6A">
            <w:pPr>
              <w:pStyle w:val="TAL"/>
              <w:keepNext w:val="0"/>
              <w:keepLines w:val="0"/>
              <w:widowControl w:val="0"/>
              <w:rPr>
                <w:sz w:val="16"/>
              </w:rPr>
            </w:pPr>
            <w:r>
              <w:rPr>
                <w:sz w:val="16"/>
              </w:rPr>
              <w:t>LU, Yang</w:t>
            </w:r>
          </w:p>
        </w:tc>
        <w:tc>
          <w:tcPr>
            <w:tcW w:w="3544" w:type="dxa"/>
            <w:tcBorders>
              <w:top w:val="single" w:sz="4" w:space="0" w:color="auto"/>
              <w:left w:val="single" w:sz="4" w:space="0" w:color="auto"/>
              <w:bottom w:val="single" w:sz="4" w:space="0" w:color="auto"/>
              <w:right w:val="single" w:sz="4" w:space="0" w:color="auto"/>
            </w:tcBorders>
            <w:hideMark/>
          </w:tcPr>
          <w:p w14:paraId="0C30C037" w14:textId="77777777" w:rsidR="00FE1A6A" w:rsidRDefault="00FE1A6A">
            <w:pPr>
              <w:pStyle w:val="TAL"/>
              <w:keepNext w:val="0"/>
              <w:keepLines w:val="0"/>
              <w:widowControl w:val="0"/>
              <w:rPr>
                <w:sz w:val="16"/>
              </w:rPr>
            </w:pPr>
            <w:r>
              <w:rPr>
                <w:sz w:val="16"/>
              </w:rPr>
              <w:t>Vodafone Ireland Plc</w:t>
            </w:r>
          </w:p>
        </w:tc>
        <w:tc>
          <w:tcPr>
            <w:tcW w:w="2693" w:type="dxa"/>
            <w:tcBorders>
              <w:top w:val="single" w:sz="4" w:space="0" w:color="auto"/>
              <w:left w:val="single" w:sz="4" w:space="0" w:color="auto"/>
              <w:bottom w:val="single" w:sz="4" w:space="0" w:color="auto"/>
              <w:right w:val="single" w:sz="4" w:space="0" w:color="auto"/>
            </w:tcBorders>
            <w:hideMark/>
          </w:tcPr>
          <w:p w14:paraId="454AAC10" w14:textId="77777777" w:rsidR="00FE1A6A" w:rsidRDefault="00FE1A6A">
            <w:pPr>
              <w:pStyle w:val="TAL"/>
              <w:keepNext w:val="0"/>
              <w:keepLines w:val="0"/>
              <w:widowControl w:val="0"/>
              <w:rPr>
                <w:sz w:val="16"/>
              </w:rPr>
            </w:pPr>
            <w:r>
              <w:rPr>
                <w:sz w:val="16"/>
              </w:rPr>
              <w:t>3GPPMEMBER (ETSI)</w:t>
            </w:r>
          </w:p>
        </w:tc>
      </w:tr>
      <w:tr w:rsidR="00FE1A6A" w14:paraId="5397590E"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DFA7A9D" w14:textId="77777777" w:rsidR="00FE1A6A" w:rsidRDefault="00FE1A6A">
            <w:pPr>
              <w:pStyle w:val="TAL"/>
              <w:keepNext w:val="0"/>
              <w:keepLines w:val="0"/>
              <w:widowControl w:val="0"/>
              <w:rPr>
                <w:sz w:val="16"/>
              </w:rPr>
            </w:pPr>
            <w:r>
              <w:rPr>
                <w:sz w:val="16"/>
              </w:rPr>
              <w:t>LUETZENKIRCHEN, Thomas</w:t>
            </w:r>
          </w:p>
        </w:tc>
        <w:tc>
          <w:tcPr>
            <w:tcW w:w="3544" w:type="dxa"/>
            <w:tcBorders>
              <w:top w:val="single" w:sz="4" w:space="0" w:color="auto"/>
              <w:left w:val="single" w:sz="4" w:space="0" w:color="auto"/>
              <w:bottom w:val="single" w:sz="4" w:space="0" w:color="auto"/>
              <w:right w:val="single" w:sz="4" w:space="0" w:color="auto"/>
            </w:tcBorders>
            <w:hideMark/>
          </w:tcPr>
          <w:p w14:paraId="5D3E8C49" w14:textId="77777777" w:rsidR="00FE1A6A" w:rsidRDefault="00FE1A6A">
            <w:pPr>
              <w:pStyle w:val="TAL"/>
              <w:keepNext w:val="0"/>
              <w:keepLines w:val="0"/>
              <w:widowControl w:val="0"/>
              <w:rPr>
                <w:sz w:val="16"/>
              </w:rPr>
            </w:pPr>
            <w:r>
              <w:rPr>
                <w:sz w:val="16"/>
              </w:rPr>
              <w:t>Intel Deutschland GmbH</w:t>
            </w:r>
          </w:p>
        </w:tc>
        <w:tc>
          <w:tcPr>
            <w:tcW w:w="2693" w:type="dxa"/>
            <w:tcBorders>
              <w:top w:val="single" w:sz="4" w:space="0" w:color="auto"/>
              <w:left w:val="single" w:sz="4" w:space="0" w:color="auto"/>
              <w:bottom w:val="single" w:sz="4" w:space="0" w:color="auto"/>
              <w:right w:val="single" w:sz="4" w:space="0" w:color="auto"/>
            </w:tcBorders>
            <w:hideMark/>
          </w:tcPr>
          <w:p w14:paraId="4398AFA6" w14:textId="77777777" w:rsidR="00FE1A6A" w:rsidRDefault="00FE1A6A">
            <w:pPr>
              <w:pStyle w:val="TAL"/>
              <w:keepNext w:val="0"/>
              <w:keepLines w:val="0"/>
              <w:widowControl w:val="0"/>
              <w:rPr>
                <w:sz w:val="16"/>
              </w:rPr>
            </w:pPr>
            <w:r>
              <w:rPr>
                <w:sz w:val="16"/>
              </w:rPr>
              <w:t>3GPPMEMBER (ETSI)</w:t>
            </w:r>
          </w:p>
        </w:tc>
      </w:tr>
      <w:tr w:rsidR="00FE1A6A" w14:paraId="0BE9F0A7"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040618C" w14:textId="77777777" w:rsidR="00FE1A6A" w:rsidRDefault="00FE1A6A">
            <w:pPr>
              <w:pStyle w:val="TAL"/>
              <w:keepNext w:val="0"/>
              <w:keepLines w:val="0"/>
              <w:widowControl w:val="0"/>
              <w:rPr>
                <w:sz w:val="16"/>
              </w:rPr>
            </w:pPr>
            <w:r>
              <w:rPr>
                <w:sz w:val="16"/>
              </w:rPr>
              <w:t>LYU, Huazhang</w:t>
            </w:r>
          </w:p>
        </w:tc>
        <w:tc>
          <w:tcPr>
            <w:tcW w:w="3544" w:type="dxa"/>
            <w:tcBorders>
              <w:top w:val="single" w:sz="4" w:space="0" w:color="auto"/>
              <w:left w:val="single" w:sz="4" w:space="0" w:color="auto"/>
              <w:bottom w:val="single" w:sz="4" w:space="0" w:color="auto"/>
              <w:right w:val="single" w:sz="4" w:space="0" w:color="auto"/>
            </w:tcBorders>
            <w:hideMark/>
          </w:tcPr>
          <w:p w14:paraId="70EB348A" w14:textId="77777777" w:rsidR="00FE1A6A" w:rsidRDefault="00FE1A6A">
            <w:pPr>
              <w:pStyle w:val="TAL"/>
              <w:keepNext w:val="0"/>
              <w:keepLines w:val="0"/>
              <w:widowControl w:val="0"/>
              <w:rPr>
                <w:sz w:val="16"/>
              </w:rPr>
            </w:pPr>
            <w:r>
              <w:rPr>
                <w:sz w:val="16"/>
              </w:rPr>
              <w:t>vivo Mobile Communication (H)</w:t>
            </w:r>
          </w:p>
        </w:tc>
        <w:tc>
          <w:tcPr>
            <w:tcW w:w="2693" w:type="dxa"/>
            <w:tcBorders>
              <w:top w:val="single" w:sz="4" w:space="0" w:color="auto"/>
              <w:left w:val="single" w:sz="4" w:space="0" w:color="auto"/>
              <w:bottom w:val="single" w:sz="4" w:space="0" w:color="auto"/>
              <w:right w:val="single" w:sz="4" w:space="0" w:color="auto"/>
            </w:tcBorders>
            <w:hideMark/>
          </w:tcPr>
          <w:p w14:paraId="0A4B7591" w14:textId="77777777" w:rsidR="00FE1A6A" w:rsidRDefault="00FE1A6A">
            <w:pPr>
              <w:pStyle w:val="TAL"/>
              <w:keepNext w:val="0"/>
              <w:keepLines w:val="0"/>
              <w:widowControl w:val="0"/>
              <w:rPr>
                <w:sz w:val="16"/>
              </w:rPr>
            </w:pPr>
            <w:r>
              <w:rPr>
                <w:sz w:val="16"/>
              </w:rPr>
              <w:t>3GPPMEMBER (CCSA)</w:t>
            </w:r>
          </w:p>
        </w:tc>
      </w:tr>
      <w:tr w:rsidR="00FE1A6A" w14:paraId="1E7A11E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8C1FA41" w14:textId="77777777" w:rsidR="00FE1A6A" w:rsidRDefault="00FE1A6A">
            <w:pPr>
              <w:pStyle w:val="TAL"/>
              <w:keepNext w:val="0"/>
              <w:keepLines w:val="0"/>
              <w:widowControl w:val="0"/>
              <w:rPr>
                <w:sz w:val="16"/>
              </w:rPr>
            </w:pPr>
            <w:r>
              <w:rPr>
                <w:sz w:val="16"/>
              </w:rPr>
              <w:t>M VAMANAN, Sudeep</w:t>
            </w:r>
          </w:p>
        </w:tc>
        <w:tc>
          <w:tcPr>
            <w:tcW w:w="3544" w:type="dxa"/>
            <w:tcBorders>
              <w:top w:val="single" w:sz="4" w:space="0" w:color="auto"/>
              <w:left w:val="single" w:sz="4" w:space="0" w:color="auto"/>
              <w:bottom w:val="single" w:sz="4" w:space="0" w:color="auto"/>
              <w:right w:val="single" w:sz="4" w:space="0" w:color="auto"/>
            </w:tcBorders>
            <w:hideMark/>
          </w:tcPr>
          <w:p w14:paraId="34AA634F" w14:textId="77777777" w:rsidR="00FE1A6A" w:rsidRDefault="00FE1A6A">
            <w:pPr>
              <w:pStyle w:val="TAL"/>
              <w:keepNext w:val="0"/>
              <w:keepLines w:val="0"/>
              <w:widowControl w:val="0"/>
              <w:rPr>
                <w:sz w:val="16"/>
              </w:rPr>
            </w:pPr>
            <w:r>
              <w:rPr>
                <w:sz w:val="16"/>
              </w:rPr>
              <w:t>Apple Hungary Kft.</w:t>
            </w:r>
          </w:p>
        </w:tc>
        <w:tc>
          <w:tcPr>
            <w:tcW w:w="2693" w:type="dxa"/>
            <w:tcBorders>
              <w:top w:val="single" w:sz="4" w:space="0" w:color="auto"/>
              <w:left w:val="single" w:sz="4" w:space="0" w:color="auto"/>
              <w:bottom w:val="single" w:sz="4" w:space="0" w:color="auto"/>
              <w:right w:val="single" w:sz="4" w:space="0" w:color="auto"/>
            </w:tcBorders>
            <w:hideMark/>
          </w:tcPr>
          <w:p w14:paraId="07B0A36C" w14:textId="77777777" w:rsidR="00FE1A6A" w:rsidRDefault="00FE1A6A">
            <w:pPr>
              <w:pStyle w:val="TAL"/>
              <w:keepNext w:val="0"/>
              <w:keepLines w:val="0"/>
              <w:widowControl w:val="0"/>
              <w:rPr>
                <w:sz w:val="16"/>
              </w:rPr>
            </w:pPr>
            <w:r>
              <w:rPr>
                <w:sz w:val="16"/>
              </w:rPr>
              <w:t>3GPPMEMBER (ETSI)</w:t>
            </w:r>
          </w:p>
        </w:tc>
      </w:tr>
      <w:tr w:rsidR="00FE1A6A" w14:paraId="12C407E9"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C0E3A3D" w14:textId="77777777" w:rsidR="00FE1A6A" w:rsidRDefault="00FE1A6A">
            <w:pPr>
              <w:pStyle w:val="TAL"/>
              <w:keepNext w:val="0"/>
              <w:keepLines w:val="0"/>
              <w:widowControl w:val="0"/>
              <w:rPr>
                <w:sz w:val="16"/>
              </w:rPr>
            </w:pPr>
            <w:r>
              <w:rPr>
                <w:sz w:val="16"/>
              </w:rPr>
              <w:t>MA, Ruitao</w:t>
            </w:r>
          </w:p>
        </w:tc>
        <w:tc>
          <w:tcPr>
            <w:tcW w:w="3544" w:type="dxa"/>
            <w:tcBorders>
              <w:top w:val="single" w:sz="4" w:space="0" w:color="auto"/>
              <w:left w:val="single" w:sz="4" w:space="0" w:color="auto"/>
              <w:bottom w:val="single" w:sz="4" w:space="0" w:color="auto"/>
              <w:right w:val="single" w:sz="4" w:space="0" w:color="auto"/>
            </w:tcBorders>
            <w:hideMark/>
          </w:tcPr>
          <w:p w14:paraId="58DD1624" w14:textId="77777777" w:rsidR="00FE1A6A" w:rsidRDefault="00FE1A6A">
            <w:pPr>
              <w:pStyle w:val="TAL"/>
              <w:keepNext w:val="0"/>
              <w:keepLines w:val="0"/>
              <w:widowControl w:val="0"/>
              <w:rPr>
                <w:sz w:val="16"/>
              </w:rPr>
            </w:pPr>
            <w:r>
              <w:rPr>
                <w:sz w:val="16"/>
              </w:rPr>
              <w:t>BTPDI</w:t>
            </w:r>
          </w:p>
        </w:tc>
        <w:tc>
          <w:tcPr>
            <w:tcW w:w="2693" w:type="dxa"/>
            <w:tcBorders>
              <w:top w:val="single" w:sz="4" w:space="0" w:color="auto"/>
              <w:left w:val="single" w:sz="4" w:space="0" w:color="auto"/>
              <w:bottom w:val="single" w:sz="4" w:space="0" w:color="auto"/>
              <w:right w:val="single" w:sz="4" w:space="0" w:color="auto"/>
            </w:tcBorders>
            <w:hideMark/>
          </w:tcPr>
          <w:p w14:paraId="34A75711" w14:textId="77777777" w:rsidR="00FE1A6A" w:rsidRDefault="00FE1A6A">
            <w:pPr>
              <w:pStyle w:val="TAL"/>
              <w:keepNext w:val="0"/>
              <w:keepLines w:val="0"/>
              <w:widowControl w:val="0"/>
              <w:rPr>
                <w:sz w:val="16"/>
              </w:rPr>
            </w:pPr>
            <w:r>
              <w:rPr>
                <w:sz w:val="16"/>
              </w:rPr>
              <w:t>3GPPMEMBER (CCSA)</w:t>
            </w:r>
          </w:p>
        </w:tc>
      </w:tr>
      <w:tr w:rsidR="00FE1A6A" w14:paraId="330F24EA"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5703C3B" w14:textId="77777777" w:rsidR="00FE1A6A" w:rsidRDefault="00FE1A6A">
            <w:pPr>
              <w:pStyle w:val="TAL"/>
              <w:keepNext w:val="0"/>
              <w:keepLines w:val="0"/>
              <w:widowControl w:val="0"/>
              <w:rPr>
                <w:sz w:val="16"/>
              </w:rPr>
            </w:pPr>
            <w:r>
              <w:rPr>
                <w:sz w:val="16"/>
              </w:rPr>
              <w:t>MA, Wei</w:t>
            </w:r>
          </w:p>
        </w:tc>
        <w:tc>
          <w:tcPr>
            <w:tcW w:w="3544" w:type="dxa"/>
            <w:tcBorders>
              <w:top w:val="single" w:sz="4" w:space="0" w:color="auto"/>
              <w:left w:val="single" w:sz="4" w:space="0" w:color="auto"/>
              <w:bottom w:val="single" w:sz="4" w:space="0" w:color="auto"/>
              <w:right w:val="single" w:sz="4" w:space="0" w:color="auto"/>
            </w:tcBorders>
            <w:hideMark/>
          </w:tcPr>
          <w:p w14:paraId="3DC35AF5" w14:textId="77777777" w:rsidR="00FE1A6A" w:rsidRDefault="00FE1A6A">
            <w:pPr>
              <w:pStyle w:val="TAL"/>
              <w:keepNext w:val="0"/>
              <w:keepLines w:val="0"/>
              <w:widowControl w:val="0"/>
              <w:rPr>
                <w:sz w:val="16"/>
              </w:rPr>
            </w:pPr>
            <w:r>
              <w:rPr>
                <w:sz w:val="16"/>
              </w:rPr>
              <w:t>Sanechips</w:t>
            </w:r>
          </w:p>
        </w:tc>
        <w:tc>
          <w:tcPr>
            <w:tcW w:w="2693" w:type="dxa"/>
            <w:tcBorders>
              <w:top w:val="single" w:sz="4" w:space="0" w:color="auto"/>
              <w:left w:val="single" w:sz="4" w:space="0" w:color="auto"/>
              <w:bottom w:val="single" w:sz="4" w:space="0" w:color="auto"/>
              <w:right w:val="single" w:sz="4" w:space="0" w:color="auto"/>
            </w:tcBorders>
            <w:hideMark/>
          </w:tcPr>
          <w:p w14:paraId="0A853356" w14:textId="77777777" w:rsidR="00FE1A6A" w:rsidRDefault="00FE1A6A">
            <w:pPr>
              <w:pStyle w:val="TAL"/>
              <w:keepNext w:val="0"/>
              <w:keepLines w:val="0"/>
              <w:widowControl w:val="0"/>
              <w:rPr>
                <w:sz w:val="16"/>
              </w:rPr>
            </w:pPr>
            <w:r>
              <w:rPr>
                <w:sz w:val="16"/>
              </w:rPr>
              <w:t>3GPPMEMBER (CCSA)</w:t>
            </w:r>
          </w:p>
        </w:tc>
      </w:tr>
      <w:tr w:rsidR="00FE1A6A" w14:paraId="33F15D57"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707E119" w14:textId="77777777" w:rsidR="00FE1A6A" w:rsidRDefault="00FE1A6A">
            <w:pPr>
              <w:pStyle w:val="TAL"/>
              <w:keepNext w:val="0"/>
              <w:keepLines w:val="0"/>
              <w:widowControl w:val="0"/>
              <w:rPr>
                <w:sz w:val="16"/>
              </w:rPr>
            </w:pPr>
            <w:r>
              <w:rPr>
                <w:sz w:val="16"/>
              </w:rPr>
              <w:t>MAO, Yuxin</w:t>
            </w:r>
          </w:p>
        </w:tc>
        <w:tc>
          <w:tcPr>
            <w:tcW w:w="3544" w:type="dxa"/>
            <w:tcBorders>
              <w:top w:val="single" w:sz="4" w:space="0" w:color="auto"/>
              <w:left w:val="single" w:sz="4" w:space="0" w:color="auto"/>
              <w:bottom w:val="single" w:sz="4" w:space="0" w:color="auto"/>
              <w:right w:val="single" w:sz="4" w:space="0" w:color="auto"/>
            </w:tcBorders>
            <w:hideMark/>
          </w:tcPr>
          <w:p w14:paraId="34536FD9" w14:textId="77777777" w:rsidR="00FE1A6A" w:rsidRDefault="00FE1A6A">
            <w:pPr>
              <w:pStyle w:val="TAL"/>
              <w:keepNext w:val="0"/>
              <w:keepLines w:val="0"/>
              <w:widowControl w:val="0"/>
              <w:rPr>
                <w:sz w:val="16"/>
              </w:rPr>
            </w:pPr>
            <w:r>
              <w:rPr>
                <w:sz w:val="16"/>
              </w:rPr>
              <w:t>Xiaomi EV Technology</w:t>
            </w:r>
          </w:p>
        </w:tc>
        <w:tc>
          <w:tcPr>
            <w:tcW w:w="2693" w:type="dxa"/>
            <w:tcBorders>
              <w:top w:val="single" w:sz="4" w:space="0" w:color="auto"/>
              <w:left w:val="single" w:sz="4" w:space="0" w:color="auto"/>
              <w:bottom w:val="single" w:sz="4" w:space="0" w:color="auto"/>
              <w:right w:val="single" w:sz="4" w:space="0" w:color="auto"/>
            </w:tcBorders>
            <w:hideMark/>
          </w:tcPr>
          <w:p w14:paraId="7FF6A3A8" w14:textId="77777777" w:rsidR="00FE1A6A" w:rsidRDefault="00FE1A6A">
            <w:pPr>
              <w:pStyle w:val="TAL"/>
              <w:keepNext w:val="0"/>
              <w:keepLines w:val="0"/>
              <w:widowControl w:val="0"/>
              <w:rPr>
                <w:sz w:val="16"/>
              </w:rPr>
            </w:pPr>
            <w:r>
              <w:rPr>
                <w:sz w:val="16"/>
              </w:rPr>
              <w:t>3GPPMEMBER (CCSA)</w:t>
            </w:r>
          </w:p>
        </w:tc>
      </w:tr>
      <w:tr w:rsidR="00FE1A6A" w14:paraId="0EBA31F1"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D96AF71" w14:textId="77777777" w:rsidR="00FE1A6A" w:rsidRDefault="00FE1A6A">
            <w:pPr>
              <w:pStyle w:val="TAL"/>
              <w:keepNext w:val="0"/>
              <w:keepLines w:val="0"/>
              <w:widowControl w:val="0"/>
              <w:rPr>
                <w:sz w:val="16"/>
              </w:rPr>
            </w:pPr>
            <w:r>
              <w:rPr>
                <w:sz w:val="16"/>
              </w:rPr>
              <w:t>MARIOTTE, Hubert</w:t>
            </w:r>
          </w:p>
        </w:tc>
        <w:tc>
          <w:tcPr>
            <w:tcW w:w="3544" w:type="dxa"/>
            <w:tcBorders>
              <w:top w:val="single" w:sz="4" w:space="0" w:color="auto"/>
              <w:left w:val="single" w:sz="4" w:space="0" w:color="auto"/>
              <w:bottom w:val="single" w:sz="4" w:space="0" w:color="auto"/>
              <w:right w:val="single" w:sz="4" w:space="0" w:color="auto"/>
            </w:tcBorders>
            <w:hideMark/>
          </w:tcPr>
          <w:p w14:paraId="28D55DEA" w14:textId="77777777" w:rsidR="00FE1A6A" w:rsidRDefault="00FE1A6A">
            <w:pPr>
              <w:pStyle w:val="TAL"/>
              <w:keepNext w:val="0"/>
              <w:keepLines w:val="0"/>
              <w:widowControl w:val="0"/>
              <w:rPr>
                <w:sz w:val="16"/>
              </w:rPr>
            </w:pPr>
            <w:r>
              <w:rPr>
                <w:sz w:val="16"/>
              </w:rPr>
              <w:t>Orange</w:t>
            </w:r>
          </w:p>
        </w:tc>
        <w:tc>
          <w:tcPr>
            <w:tcW w:w="2693" w:type="dxa"/>
            <w:tcBorders>
              <w:top w:val="single" w:sz="4" w:space="0" w:color="auto"/>
              <w:left w:val="single" w:sz="4" w:space="0" w:color="auto"/>
              <w:bottom w:val="single" w:sz="4" w:space="0" w:color="auto"/>
              <w:right w:val="single" w:sz="4" w:space="0" w:color="auto"/>
            </w:tcBorders>
            <w:hideMark/>
          </w:tcPr>
          <w:p w14:paraId="1C80A803" w14:textId="77777777" w:rsidR="00FE1A6A" w:rsidRDefault="00FE1A6A">
            <w:pPr>
              <w:pStyle w:val="TAL"/>
              <w:keepNext w:val="0"/>
              <w:keepLines w:val="0"/>
              <w:widowControl w:val="0"/>
              <w:rPr>
                <w:sz w:val="16"/>
              </w:rPr>
            </w:pPr>
            <w:r>
              <w:rPr>
                <w:sz w:val="16"/>
              </w:rPr>
              <w:t>3GPPMEMBER (ETSI)</w:t>
            </w:r>
          </w:p>
        </w:tc>
      </w:tr>
      <w:tr w:rsidR="00FE1A6A" w14:paraId="6BF685AE"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81A9C88" w14:textId="77777777" w:rsidR="00FE1A6A" w:rsidRDefault="00FE1A6A">
            <w:pPr>
              <w:pStyle w:val="TAL"/>
              <w:keepNext w:val="0"/>
              <w:keepLines w:val="0"/>
              <w:widowControl w:val="0"/>
              <w:rPr>
                <w:sz w:val="16"/>
              </w:rPr>
            </w:pPr>
            <w:r>
              <w:rPr>
                <w:sz w:val="16"/>
              </w:rPr>
              <w:lastRenderedPageBreak/>
              <w:t>MARTINEZ TARRADELL, Marta</w:t>
            </w:r>
          </w:p>
        </w:tc>
        <w:tc>
          <w:tcPr>
            <w:tcW w:w="3544" w:type="dxa"/>
            <w:tcBorders>
              <w:top w:val="single" w:sz="4" w:space="0" w:color="auto"/>
              <w:left w:val="single" w:sz="4" w:space="0" w:color="auto"/>
              <w:bottom w:val="single" w:sz="4" w:space="0" w:color="auto"/>
              <w:right w:val="single" w:sz="4" w:space="0" w:color="auto"/>
            </w:tcBorders>
            <w:hideMark/>
          </w:tcPr>
          <w:p w14:paraId="4FF3C6CD" w14:textId="77777777" w:rsidR="00FE1A6A" w:rsidRDefault="00FE1A6A">
            <w:pPr>
              <w:pStyle w:val="TAL"/>
              <w:keepNext w:val="0"/>
              <w:keepLines w:val="0"/>
              <w:widowControl w:val="0"/>
              <w:rPr>
                <w:sz w:val="16"/>
              </w:rPr>
            </w:pPr>
            <w:r>
              <w:rPr>
                <w:sz w:val="16"/>
              </w:rPr>
              <w:t>Intel Corporation Italia SpA</w:t>
            </w:r>
          </w:p>
        </w:tc>
        <w:tc>
          <w:tcPr>
            <w:tcW w:w="2693" w:type="dxa"/>
            <w:tcBorders>
              <w:top w:val="single" w:sz="4" w:space="0" w:color="auto"/>
              <w:left w:val="single" w:sz="4" w:space="0" w:color="auto"/>
              <w:bottom w:val="single" w:sz="4" w:space="0" w:color="auto"/>
              <w:right w:val="single" w:sz="4" w:space="0" w:color="auto"/>
            </w:tcBorders>
            <w:hideMark/>
          </w:tcPr>
          <w:p w14:paraId="561E858E" w14:textId="77777777" w:rsidR="00FE1A6A" w:rsidRDefault="00FE1A6A">
            <w:pPr>
              <w:pStyle w:val="TAL"/>
              <w:keepNext w:val="0"/>
              <w:keepLines w:val="0"/>
              <w:widowControl w:val="0"/>
              <w:rPr>
                <w:sz w:val="16"/>
              </w:rPr>
            </w:pPr>
            <w:r>
              <w:rPr>
                <w:sz w:val="16"/>
              </w:rPr>
              <w:t>3GPPMEMBER (ETSI)</w:t>
            </w:r>
          </w:p>
        </w:tc>
      </w:tr>
      <w:tr w:rsidR="00FE1A6A" w14:paraId="3E73144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B735008" w14:textId="77777777" w:rsidR="00FE1A6A" w:rsidRDefault="00FE1A6A">
            <w:pPr>
              <w:pStyle w:val="TAL"/>
              <w:keepNext w:val="0"/>
              <w:keepLines w:val="0"/>
              <w:widowControl w:val="0"/>
              <w:rPr>
                <w:sz w:val="16"/>
              </w:rPr>
            </w:pPr>
            <w:r>
              <w:rPr>
                <w:sz w:val="16"/>
              </w:rPr>
              <w:t>MATTSSON, Bernt</w:t>
            </w:r>
          </w:p>
        </w:tc>
        <w:tc>
          <w:tcPr>
            <w:tcW w:w="3544" w:type="dxa"/>
            <w:tcBorders>
              <w:top w:val="single" w:sz="4" w:space="0" w:color="auto"/>
              <w:left w:val="single" w:sz="4" w:space="0" w:color="auto"/>
              <w:bottom w:val="single" w:sz="4" w:space="0" w:color="auto"/>
              <w:right w:val="single" w:sz="4" w:space="0" w:color="auto"/>
            </w:tcBorders>
            <w:hideMark/>
          </w:tcPr>
          <w:p w14:paraId="41D22B6E" w14:textId="77777777" w:rsidR="00FE1A6A" w:rsidRDefault="00FE1A6A">
            <w:pPr>
              <w:pStyle w:val="TAL"/>
              <w:keepNext w:val="0"/>
              <w:keepLines w:val="0"/>
              <w:widowControl w:val="0"/>
              <w:rPr>
                <w:sz w:val="16"/>
              </w:rPr>
            </w:pPr>
            <w:r>
              <w:rPr>
                <w:sz w:val="16"/>
              </w:rPr>
              <w:t>ETSI</w:t>
            </w:r>
          </w:p>
        </w:tc>
        <w:tc>
          <w:tcPr>
            <w:tcW w:w="2693" w:type="dxa"/>
            <w:tcBorders>
              <w:top w:val="single" w:sz="4" w:space="0" w:color="auto"/>
              <w:left w:val="single" w:sz="4" w:space="0" w:color="auto"/>
              <w:bottom w:val="single" w:sz="4" w:space="0" w:color="auto"/>
              <w:right w:val="single" w:sz="4" w:space="0" w:color="auto"/>
            </w:tcBorders>
            <w:hideMark/>
          </w:tcPr>
          <w:p w14:paraId="36D903C9" w14:textId="77777777" w:rsidR="00FE1A6A" w:rsidRDefault="00FE1A6A">
            <w:pPr>
              <w:pStyle w:val="TAL"/>
              <w:keepNext w:val="0"/>
              <w:keepLines w:val="0"/>
              <w:widowControl w:val="0"/>
              <w:rPr>
                <w:sz w:val="16"/>
              </w:rPr>
            </w:pPr>
            <w:r>
              <w:rPr>
                <w:sz w:val="16"/>
              </w:rPr>
              <w:t>3GPPORG_REP (ETSI)</w:t>
            </w:r>
          </w:p>
        </w:tc>
      </w:tr>
      <w:tr w:rsidR="00FE1A6A" w14:paraId="78376813"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FDDD4F6" w14:textId="77777777" w:rsidR="00FE1A6A" w:rsidRDefault="00FE1A6A">
            <w:pPr>
              <w:pStyle w:val="TAL"/>
              <w:keepNext w:val="0"/>
              <w:keepLines w:val="0"/>
              <w:widowControl w:val="0"/>
              <w:rPr>
                <w:sz w:val="16"/>
              </w:rPr>
            </w:pPr>
            <w:r>
              <w:rPr>
                <w:sz w:val="16"/>
              </w:rPr>
              <w:t>MERKEL, Jürgen</w:t>
            </w:r>
          </w:p>
        </w:tc>
        <w:tc>
          <w:tcPr>
            <w:tcW w:w="3544" w:type="dxa"/>
            <w:tcBorders>
              <w:top w:val="single" w:sz="4" w:space="0" w:color="auto"/>
              <w:left w:val="single" w:sz="4" w:space="0" w:color="auto"/>
              <w:bottom w:val="single" w:sz="4" w:space="0" w:color="auto"/>
              <w:right w:val="single" w:sz="4" w:space="0" w:color="auto"/>
            </w:tcBorders>
            <w:hideMark/>
          </w:tcPr>
          <w:p w14:paraId="5C3FD428" w14:textId="77777777" w:rsidR="00FE1A6A" w:rsidRDefault="00FE1A6A">
            <w:pPr>
              <w:pStyle w:val="TAL"/>
              <w:keepNext w:val="0"/>
              <w:keepLines w:val="0"/>
              <w:widowControl w:val="0"/>
              <w:rPr>
                <w:sz w:val="16"/>
              </w:rPr>
            </w:pPr>
            <w:r>
              <w:rPr>
                <w:sz w:val="16"/>
              </w:rPr>
              <w:t>Nokia</w:t>
            </w:r>
          </w:p>
        </w:tc>
        <w:tc>
          <w:tcPr>
            <w:tcW w:w="2693" w:type="dxa"/>
            <w:tcBorders>
              <w:top w:val="single" w:sz="4" w:space="0" w:color="auto"/>
              <w:left w:val="single" w:sz="4" w:space="0" w:color="auto"/>
              <w:bottom w:val="single" w:sz="4" w:space="0" w:color="auto"/>
              <w:right w:val="single" w:sz="4" w:space="0" w:color="auto"/>
            </w:tcBorders>
            <w:hideMark/>
          </w:tcPr>
          <w:p w14:paraId="17BAE6DD" w14:textId="77777777" w:rsidR="00FE1A6A" w:rsidRDefault="00FE1A6A">
            <w:pPr>
              <w:pStyle w:val="TAL"/>
              <w:keepNext w:val="0"/>
              <w:keepLines w:val="0"/>
              <w:widowControl w:val="0"/>
              <w:rPr>
                <w:sz w:val="16"/>
              </w:rPr>
            </w:pPr>
            <w:r>
              <w:rPr>
                <w:sz w:val="16"/>
              </w:rPr>
              <w:t>3GPPMEMBER (ATIS)</w:t>
            </w:r>
          </w:p>
        </w:tc>
      </w:tr>
      <w:tr w:rsidR="00FE1A6A" w14:paraId="7CF4C93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0A09F29" w14:textId="77777777" w:rsidR="00FE1A6A" w:rsidRDefault="00FE1A6A">
            <w:pPr>
              <w:pStyle w:val="TAL"/>
              <w:keepNext w:val="0"/>
              <w:keepLines w:val="0"/>
              <w:widowControl w:val="0"/>
              <w:rPr>
                <w:sz w:val="16"/>
              </w:rPr>
            </w:pPr>
            <w:r>
              <w:rPr>
                <w:sz w:val="16"/>
              </w:rPr>
              <w:t>MILLER, James</w:t>
            </w:r>
          </w:p>
        </w:tc>
        <w:tc>
          <w:tcPr>
            <w:tcW w:w="3544" w:type="dxa"/>
            <w:tcBorders>
              <w:top w:val="single" w:sz="4" w:space="0" w:color="auto"/>
              <w:left w:val="single" w:sz="4" w:space="0" w:color="auto"/>
              <w:bottom w:val="single" w:sz="4" w:space="0" w:color="auto"/>
              <w:right w:val="single" w:sz="4" w:space="0" w:color="auto"/>
            </w:tcBorders>
            <w:hideMark/>
          </w:tcPr>
          <w:p w14:paraId="2D069DEB" w14:textId="77777777" w:rsidR="00FE1A6A" w:rsidRDefault="00FE1A6A">
            <w:pPr>
              <w:pStyle w:val="TAL"/>
              <w:keepNext w:val="0"/>
              <w:keepLines w:val="0"/>
              <w:widowControl w:val="0"/>
              <w:rPr>
                <w:sz w:val="16"/>
              </w:rPr>
            </w:pPr>
            <w:r>
              <w:rPr>
                <w:sz w:val="16"/>
              </w:rPr>
              <w:t>InterDigital, Inc.</w:t>
            </w:r>
          </w:p>
        </w:tc>
        <w:tc>
          <w:tcPr>
            <w:tcW w:w="2693" w:type="dxa"/>
            <w:tcBorders>
              <w:top w:val="single" w:sz="4" w:space="0" w:color="auto"/>
              <w:left w:val="single" w:sz="4" w:space="0" w:color="auto"/>
              <w:bottom w:val="single" w:sz="4" w:space="0" w:color="auto"/>
              <w:right w:val="single" w:sz="4" w:space="0" w:color="auto"/>
            </w:tcBorders>
            <w:hideMark/>
          </w:tcPr>
          <w:p w14:paraId="71E518C9" w14:textId="77777777" w:rsidR="00FE1A6A" w:rsidRDefault="00FE1A6A">
            <w:pPr>
              <w:pStyle w:val="TAL"/>
              <w:keepNext w:val="0"/>
              <w:keepLines w:val="0"/>
              <w:widowControl w:val="0"/>
              <w:rPr>
                <w:sz w:val="16"/>
              </w:rPr>
            </w:pPr>
            <w:r>
              <w:rPr>
                <w:sz w:val="16"/>
              </w:rPr>
              <w:t>3GPPMEMBER (ETSI)</w:t>
            </w:r>
          </w:p>
        </w:tc>
      </w:tr>
      <w:tr w:rsidR="00FE1A6A" w14:paraId="617BEF1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5D95F9C" w14:textId="77777777" w:rsidR="00FE1A6A" w:rsidRDefault="00FE1A6A">
            <w:pPr>
              <w:pStyle w:val="TAL"/>
              <w:keepNext w:val="0"/>
              <w:keepLines w:val="0"/>
              <w:widowControl w:val="0"/>
              <w:rPr>
                <w:sz w:val="16"/>
              </w:rPr>
            </w:pPr>
            <w:r>
              <w:rPr>
                <w:sz w:val="16"/>
              </w:rPr>
              <w:t>MINOKUCHI, Atsushi</w:t>
            </w:r>
          </w:p>
        </w:tc>
        <w:tc>
          <w:tcPr>
            <w:tcW w:w="3544" w:type="dxa"/>
            <w:tcBorders>
              <w:top w:val="single" w:sz="4" w:space="0" w:color="auto"/>
              <w:left w:val="single" w:sz="4" w:space="0" w:color="auto"/>
              <w:bottom w:val="single" w:sz="4" w:space="0" w:color="auto"/>
              <w:right w:val="single" w:sz="4" w:space="0" w:color="auto"/>
            </w:tcBorders>
            <w:hideMark/>
          </w:tcPr>
          <w:p w14:paraId="0F35C8E7" w14:textId="77777777" w:rsidR="00FE1A6A" w:rsidRDefault="00FE1A6A">
            <w:pPr>
              <w:pStyle w:val="TAL"/>
              <w:keepNext w:val="0"/>
              <w:keepLines w:val="0"/>
              <w:widowControl w:val="0"/>
              <w:rPr>
                <w:sz w:val="16"/>
              </w:rPr>
            </w:pPr>
            <w:r>
              <w:rPr>
                <w:sz w:val="16"/>
              </w:rPr>
              <w:t>DOCOMO Beijing Labs</w:t>
            </w:r>
          </w:p>
        </w:tc>
        <w:tc>
          <w:tcPr>
            <w:tcW w:w="2693" w:type="dxa"/>
            <w:tcBorders>
              <w:top w:val="single" w:sz="4" w:space="0" w:color="auto"/>
              <w:left w:val="single" w:sz="4" w:space="0" w:color="auto"/>
              <w:bottom w:val="single" w:sz="4" w:space="0" w:color="auto"/>
              <w:right w:val="single" w:sz="4" w:space="0" w:color="auto"/>
            </w:tcBorders>
            <w:hideMark/>
          </w:tcPr>
          <w:p w14:paraId="1D69089B" w14:textId="77777777" w:rsidR="00FE1A6A" w:rsidRDefault="00FE1A6A">
            <w:pPr>
              <w:pStyle w:val="TAL"/>
              <w:keepNext w:val="0"/>
              <w:keepLines w:val="0"/>
              <w:widowControl w:val="0"/>
              <w:rPr>
                <w:sz w:val="16"/>
              </w:rPr>
            </w:pPr>
            <w:r>
              <w:rPr>
                <w:sz w:val="16"/>
              </w:rPr>
              <w:t>3GPPMEMBER (CCSA)</w:t>
            </w:r>
          </w:p>
        </w:tc>
      </w:tr>
      <w:tr w:rsidR="00FE1A6A" w14:paraId="3F6E1184"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A90E5FA" w14:textId="77777777" w:rsidR="00FE1A6A" w:rsidRDefault="00FE1A6A">
            <w:pPr>
              <w:pStyle w:val="TAL"/>
              <w:keepNext w:val="0"/>
              <w:keepLines w:val="0"/>
              <w:widowControl w:val="0"/>
              <w:rPr>
                <w:sz w:val="16"/>
              </w:rPr>
            </w:pPr>
            <w:r>
              <w:rPr>
                <w:sz w:val="16"/>
              </w:rPr>
              <w:t>MONNES, Peter</w:t>
            </w:r>
          </w:p>
        </w:tc>
        <w:tc>
          <w:tcPr>
            <w:tcW w:w="3544" w:type="dxa"/>
            <w:tcBorders>
              <w:top w:val="single" w:sz="4" w:space="0" w:color="auto"/>
              <w:left w:val="single" w:sz="4" w:space="0" w:color="auto"/>
              <w:bottom w:val="single" w:sz="4" w:space="0" w:color="auto"/>
              <w:right w:val="single" w:sz="4" w:space="0" w:color="auto"/>
            </w:tcBorders>
            <w:hideMark/>
          </w:tcPr>
          <w:p w14:paraId="53D39BBC" w14:textId="77777777" w:rsidR="00FE1A6A" w:rsidRDefault="00FE1A6A">
            <w:pPr>
              <w:pStyle w:val="TAL"/>
              <w:keepNext w:val="0"/>
              <w:keepLines w:val="0"/>
              <w:widowControl w:val="0"/>
              <w:rPr>
                <w:sz w:val="16"/>
              </w:rPr>
            </w:pPr>
            <w:r>
              <w:rPr>
                <w:sz w:val="16"/>
              </w:rPr>
              <w:t>Peraton Labs</w:t>
            </w:r>
          </w:p>
        </w:tc>
        <w:tc>
          <w:tcPr>
            <w:tcW w:w="2693" w:type="dxa"/>
            <w:tcBorders>
              <w:top w:val="single" w:sz="4" w:space="0" w:color="auto"/>
              <w:left w:val="single" w:sz="4" w:space="0" w:color="auto"/>
              <w:bottom w:val="single" w:sz="4" w:space="0" w:color="auto"/>
              <w:right w:val="single" w:sz="4" w:space="0" w:color="auto"/>
            </w:tcBorders>
            <w:hideMark/>
          </w:tcPr>
          <w:p w14:paraId="780A550F" w14:textId="77777777" w:rsidR="00FE1A6A" w:rsidRDefault="00FE1A6A">
            <w:pPr>
              <w:pStyle w:val="TAL"/>
              <w:keepNext w:val="0"/>
              <w:keepLines w:val="0"/>
              <w:widowControl w:val="0"/>
              <w:rPr>
                <w:sz w:val="16"/>
              </w:rPr>
            </w:pPr>
            <w:r>
              <w:rPr>
                <w:sz w:val="16"/>
              </w:rPr>
              <w:t>3GPPMEMBER (ATIS)</w:t>
            </w:r>
          </w:p>
        </w:tc>
      </w:tr>
      <w:tr w:rsidR="00FE1A6A" w14:paraId="112287B5"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CA2D289" w14:textId="77777777" w:rsidR="00FE1A6A" w:rsidRDefault="00FE1A6A">
            <w:pPr>
              <w:pStyle w:val="TAL"/>
              <w:keepNext w:val="0"/>
              <w:keepLines w:val="0"/>
              <w:widowControl w:val="0"/>
              <w:rPr>
                <w:sz w:val="16"/>
              </w:rPr>
            </w:pPr>
            <w:r>
              <w:rPr>
                <w:sz w:val="16"/>
              </w:rPr>
              <w:t>MONRAD, Atle</w:t>
            </w:r>
          </w:p>
        </w:tc>
        <w:tc>
          <w:tcPr>
            <w:tcW w:w="3544" w:type="dxa"/>
            <w:tcBorders>
              <w:top w:val="single" w:sz="4" w:space="0" w:color="auto"/>
              <w:left w:val="single" w:sz="4" w:space="0" w:color="auto"/>
              <w:bottom w:val="single" w:sz="4" w:space="0" w:color="auto"/>
              <w:right w:val="single" w:sz="4" w:space="0" w:color="auto"/>
            </w:tcBorders>
            <w:hideMark/>
          </w:tcPr>
          <w:p w14:paraId="0D73CCF4" w14:textId="77777777" w:rsidR="00FE1A6A" w:rsidRDefault="00FE1A6A">
            <w:pPr>
              <w:pStyle w:val="TAL"/>
              <w:keepNext w:val="0"/>
              <w:keepLines w:val="0"/>
              <w:widowControl w:val="0"/>
              <w:rPr>
                <w:sz w:val="16"/>
              </w:rPr>
            </w:pPr>
            <w:r>
              <w:rPr>
                <w:sz w:val="16"/>
              </w:rPr>
              <w:t>InterDigital Communications</w:t>
            </w:r>
          </w:p>
        </w:tc>
        <w:tc>
          <w:tcPr>
            <w:tcW w:w="2693" w:type="dxa"/>
            <w:tcBorders>
              <w:top w:val="single" w:sz="4" w:space="0" w:color="auto"/>
              <w:left w:val="single" w:sz="4" w:space="0" w:color="auto"/>
              <w:bottom w:val="single" w:sz="4" w:space="0" w:color="auto"/>
              <w:right w:val="single" w:sz="4" w:space="0" w:color="auto"/>
            </w:tcBorders>
            <w:hideMark/>
          </w:tcPr>
          <w:p w14:paraId="2E8A77CC" w14:textId="77777777" w:rsidR="00FE1A6A" w:rsidRDefault="00FE1A6A">
            <w:pPr>
              <w:pStyle w:val="TAL"/>
              <w:keepNext w:val="0"/>
              <w:keepLines w:val="0"/>
              <w:widowControl w:val="0"/>
              <w:rPr>
                <w:sz w:val="16"/>
              </w:rPr>
            </w:pPr>
            <w:r>
              <w:rPr>
                <w:sz w:val="16"/>
              </w:rPr>
              <w:t>3GPPMEMBER (ATIS)</w:t>
            </w:r>
          </w:p>
        </w:tc>
      </w:tr>
      <w:tr w:rsidR="00FE1A6A" w14:paraId="62AB8F36"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4BCDFE0" w14:textId="77777777" w:rsidR="00FE1A6A" w:rsidRDefault="00FE1A6A">
            <w:pPr>
              <w:pStyle w:val="TAL"/>
              <w:keepNext w:val="0"/>
              <w:keepLines w:val="0"/>
              <w:widowControl w:val="0"/>
              <w:rPr>
                <w:sz w:val="16"/>
              </w:rPr>
            </w:pPr>
            <w:r>
              <w:rPr>
                <w:sz w:val="16"/>
              </w:rPr>
              <w:t>MURUGESAN, Karthik</w:t>
            </w:r>
          </w:p>
        </w:tc>
        <w:tc>
          <w:tcPr>
            <w:tcW w:w="3544" w:type="dxa"/>
            <w:tcBorders>
              <w:top w:val="single" w:sz="4" w:space="0" w:color="auto"/>
              <w:left w:val="single" w:sz="4" w:space="0" w:color="auto"/>
              <w:bottom w:val="single" w:sz="4" w:space="0" w:color="auto"/>
              <w:right w:val="single" w:sz="4" w:space="0" w:color="auto"/>
            </w:tcBorders>
            <w:hideMark/>
          </w:tcPr>
          <w:p w14:paraId="0CE58C44" w14:textId="77777777" w:rsidR="00FE1A6A" w:rsidRDefault="00FE1A6A">
            <w:pPr>
              <w:pStyle w:val="TAL"/>
              <w:keepNext w:val="0"/>
              <w:keepLines w:val="0"/>
              <w:widowControl w:val="0"/>
              <w:rPr>
                <w:sz w:val="16"/>
              </w:rPr>
            </w:pPr>
            <w:r>
              <w:rPr>
                <w:sz w:val="16"/>
              </w:rPr>
              <w:t>Motorola Solutions UK Ltd.</w:t>
            </w:r>
          </w:p>
        </w:tc>
        <w:tc>
          <w:tcPr>
            <w:tcW w:w="2693" w:type="dxa"/>
            <w:tcBorders>
              <w:top w:val="single" w:sz="4" w:space="0" w:color="auto"/>
              <w:left w:val="single" w:sz="4" w:space="0" w:color="auto"/>
              <w:bottom w:val="single" w:sz="4" w:space="0" w:color="auto"/>
              <w:right w:val="single" w:sz="4" w:space="0" w:color="auto"/>
            </w:tcBorders>
            <w:hideMark/>
          </w:tcPr>
          <w:p w14:paraId="5D42B1CB" w14:textId="77777777" w:rsidR="00FE1A6A" w:rsidRDefault="00FE1A6A">
            <w:pPr>
              <w:pStyle w:val="TAL"/>
              <w:keepNext w:val="0"/>
              <w:keepLines w:val="0"/>
              <w:widowControl w:val="0"/>
              <w:rPr>
                <w:sz w:val="16"/>
              </w:rPr>
            </w:pPr>
            <w:r>
              <w:rPr>
                <w:sz w:val="16"/>
              </w:rPr>
              <w:t>3GPPMEMBER (ETSI)</w:t>
            </w:r>
          </w:p>
        </w:tc>
      </w:tr>
      <w:tr w:rsidR="00FE1A6A" w14:paraId="39DB798E"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AA1FBFB" w14:textId="77777777" w:rsidR="00FE1A6A" w:rsidRDefault="00FE1A6A">
            <w:pPr>
              <w:pStyle w:val="TAL"/>
              <w:keepNext w:val="0"/>
              <w:keepLines w:val="0"/>
              <w:widowControl w:val="0"/>
              <w:rPr>
                <w:sz w:val="16"/>
              </w:rPr>
            </w:pPr>
            <w:r>
              <w:rPr>
                <w:sz w:val="16"/>
              </w:rPr>
              <w:t>MUSTAPHA, Mona</w:t>
            </w:r>
          </w:p>
        </w:tc>
        <w:tc>
          <w:tcPr>
            <w:tcW w:w="3544" w:type="dxa"/>
            <w:tcBorders>
              <w:top w:val="single" w:sz="4" w:space="0" w:color="auto"/>
              <w:left w:val="single" w:sz="4" w:space="0" w:color="auto"/>
              <w:bottom w:val="single" w:sz="4" w:space="0" w:color="auto"/>
              <w:right w:val="single" w:sz="4" w:space="0" w:color="auto"/>
            </w:tcBorders>
            <w:hideMark/>
          </w:tcPr>
          <w:p w14:paraId="634CC591" w14:textId="77777777" w:rsidR="00FE1A6A" w:rsidRDefault="00FE1A6A">
            <w:pPr>
              <w:pStyle w:val="TAL"/>
              <w:keepNext w:val="0"/>
              <w:keepLines w:val="0"/>
              <w:widowControl w:val="0"/>
              <w:rPr>
                <w:sz w:val="16"/>
              </w:rPr>
            </w:pPr>
            <w:r>
              <w:rPr>
                <w:sz w:val="16"/>
              </w:rPr>
              <w:t>Apple France</w:t>
            </w:r>
          </w:p>
        </w:tc>
        <w:tc>
          <w:tcPr>
            <w:tcW w:w="2693" w:type="dxa"/>
            <w:tcBorders>
              <w:top w:val="single" w:sz="4" w:space="0" w:color="auto"/>
              <w:left w:val="single" w:sz="4" w:space="0" w:color="auto"/>
              <w:bottom w:val="single" w:sz="4" w:space="0" w:color="auto"/>
              <w:right w:val="single" w:sz="4" w:space="0" w:color="auto"/>
            </w:tcBorders>
            <w:hideMark/>
          </w:tcPr>
          <w:p w14:paraId="13442F69" w14:textId="77777777" w:rsidR="00FE1A6A" w:rsidRDefault="00FE1A6A">
            <w:pPr>
              <w:pStyle w:val="TAL"/>
              <w:keepNext w:val="0"/>
              <w:keepLines w:val="0"/>
              <w:widowControl w:val="0"/>
              <w:rPr>
                <w:sz w:val="16"/>
              </w:rPr>
            </w:pPr>
            <w:r>
              <w:rPr>
                <w:sz w:val="16"/>
              </w:rPr>
              <w:t>3GPPMEMBER (ETSI)</w:t>
            </w:r>
          </w:p>
        </w:tc>
      </w:tr>
      <w:tr w:rsidR="00FE1A6A" w14:paraId="17721FD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3D30F15" w14:textId="77777777" w:rsidR="00FE1A6A" w:rsidRDefault="00FE1A6A">
            <w:pPr>
              <w:pStyle w:val="TAL"/>
              <w:keepNext w:val="0"/>
              <w:keepLines w:val="0"/>
              <w:widowControl w:val="0"/>
              <w:rPr>
                <w:sz w:val="16"/>
              </w:rPr>
            </w:pPr>
            <w:r>
              <w:rPr>
                <w:sz w:val="16"/>
              </w:rPr>
              <w:t>NAKANO, Yusuke</w:t>
            </w:r>
          </w:p>
        </w:tc>
        <w:tc>
          <w:tcPr>
            <w:tcW w:w="3544" w:type="dxa"/>
            <w:tcBorders>
              <w:top w:val="single" w:sz="4" w:space="0" w:color="auto"/>
              <w:left w:val="single" w:sz="4" w:space="0" w:color="auto"/>
              <w:bottom w:val="single" w:sz="4" w:space="0" w:color="auto"/>
              <w:right w:val="single" w:sz="4" w:space="0" w:color="auto"/>
            </w:tcBorders>
            <w:hideMark/>
          </w:tcPr>
          <w:p w14:paraId="42F671F2" w14:textId="77777777" w:rsidR="00FE1A6A" w:rsidRDefault="00FE1A6A">
            <w:pPr>
              <w:pStyle w:val="TAL"/>
              <w:keepNext w:val="0"/>
              <w:keepLines w:val="0"/>
              <w:widowControl w:val="0"/>
              <w:rPr>
                <w:sz w:val="16"/>
              </w:rPr>
            </w:pPr>
            <w:r>
              <w:rPr>
                <w:sz w:val="16"/>
              </w:rPr>
              <w:t>KDDI Corporation</w:t>
            </w:r>
          </w:p>
        </w:tc>
        <w:tc>
          <w:tcPr>
            <w:tcW w:w="2693" w:type="dxa"/>
            <w:tcBorders>
              <w:top w:val="single" w:sz="4" w:space="0" w:color="auto"/>
              <w:left w:val="single" w:sz="4" w:space="0" w:color="auto"/>
              <w:bottom w:val="single" w:sz="4" w:space="0" w:color="auto"/>
              <w:right w:val="single" w:sz="4" w:space="0" w:color="auto"/>
            </w:tcBorders>
            <w:hideMark/>
          </w:tcPr>
          <w:p w14:paraId="037E182D" w14:textId="77777777" w:rsidR="00FE1A6A" w:rsidRDefault="00FE1A6A">
            <w:pPr>
              <w:pStyle w:val="TAL"/>
              <w:keepNext w:val="0"/>
              <w:keepLines w:val="0"/>
              <w:widowControl w:val="0"/>
              <w:rPr>
                <w:sz w:val="16"/>
              </w:rPr>
            </w:pPr>
            <w:r>
              <w:rPr>
                <w:sz w:val="16"/>
              </w:rPr>
              <w:t>3GPPMEMBER (ARIB)</w:t>
            </w:r>
          </w:p>
        </w:tc>
      </w:tr>
      <w:tr w:rsidR="00FE1A6A" w14:paraId="2DAC74E2"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03D0687" w14:textId="77777777" w:rsidR="00FE1A6A" w:rsidRDefault="00FE1A6A">
            <w:pPr>
              <w:pStyle w:val="TAL"/>
              <w:keepNext w:val="0"/>
              <w:keepLines w:val="0"/>
              <w:widowControl w:val="0"/>
              <w:rPr>
                <w:sz w:val="16"/>
              </w:rPr>
            </w:pPr>
            <w:r>
              <w:rPr>
                <w:sz w:val="16"/>
              </w:rPr>
              <w:t>NATARAJAN, Rajesh Babu</w:t>
            </w:r>
          </w:p>
        </w:tc>
        <w:tc>
          <w:tcPr>
            <w:tcW w:w="3544" w:type="dxa"/>
            <w:tcBorders>
              <w:top w:val="single" w:sz="4" w:space="0" w:color="auto"/>
              <w:left w:val="single" w:sz="4" w:space="0" w:color="auto"/>
              <w:bottom w:val="single" w:sz="4" w:space="0" w:color="auto"/>
              <w:right w:val="single" w:sz="4" w:space="0" w:color="auto"/>
            </w:tcBorders>
            <w:hideMark/>
          </w:tcPr>
          <w:p w14:paraId="10302716" w14:textId="77777777" w:rsidR="00FE1A6A" w:rsidRDefault="00FE1A6A">
            <w:pPr>
              <w:pStyle w:val="TAL"/>
              <w:keepNext w:val="0"/>
              <w:keepLines w:val="0"/>
              <w:widowControl w:val="0"/>
              <w:rPr>
                <w:sz w:val="16"/>
              </w:rPr>
            </w:pPr>
            <w:r>
              <w:rPr>
                <w:sz w:val="16"/>
              </w:rPr>
              <w:t>Nokia Denmark</w:t>
            </w:r>
          </w:p>
        </w:tc>
        <w:tc>
          <w:tcPr>
            <w:tcW w:w="2693" w:type="dxa"/>
            <w:tcBorders>
              <w:top w:val="single" w:sz="4" w:space="0" w:color="auto"/>
              <w:left w:val="single" w:sz="4" w:space="0" w:color="auto"/>
              <w:bottom w:val="single" w:sz="4" w:space="0" w:color="auto"/>
              <w:right w:val="single" w:sz="4" w:space="0" w:color="auto"/>
            </w:tcBorders>
            <w:hideMark/>
          </w:tcPr>
          <w:p w14:paraId="225839C1" w14:textId="77777777" w:rsidR="00FE1A6A" w:rsidRDefault="00FE1A6A">
            <w:pPr>
              <w:pStyle w:val="TAL"/>
              <w:keepNext w:val="0"/>
              <w:keepLines w:val="0"/>
              <w:widowControl w:val="0"/>
              <w:rPr>
                <w:sz w:val="16"/>
              </w:rPr>
            </w:pPr>
            <w:r>
              <w:rPr>
                <w:sz w:val="16"/>
              </w:rPr>
              <w:t>3GPPMEMBER (ETSI)</w:t>
            </w:r>
          </w:p>
        </w:tc>
      </w:tr>
      <w:tr w:rsidR="00FE1A6A" w14:paraId="6F38B702"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C0CDECA" w14:textId="77777777" w:rsidR="00FE1A6A" w:rsidRDefault="00FE1A6A">
            <w:pPr>
              <w:pStyle w:val="TAL"/>
              <w:keepNext w:val="0"/>
              <w:keepLines w:val="0"/>
              <w:widowControl w:val="0"/>
              <w:rPr>
                <w:sz w:val="16"/>
              </w:rPr>
            </w:pPr>
            <w:r>
              <w:rPr>
                <w:sz w:val="16"/>
              </w:rPr>
              <w:t>NEGALAGULI, Harish</w:t>
            </w:r>
          </w:p>
        </w:tc>
        <w:tc>
          <w:tcPr>
            <w:tcW w:w="3544" w:type="dxa"/>
            <w:tcBorders>
              <w:top w:val="single" w:sz="4" w:space="0" w:color="auto"/>
              <w:left w:val="single" w:sz="4" w:space="0" w:color="auto"/>
              <w:bottom w:val="single" w:sz="4" w:space="0" w:color="auto"/>
              <w:right w:val="single" w:sz="4" w:space="0" w:color="auto"/>
            </w:tcBorders>
            <w:hideMark/>
          </w:tcPr>
          <w:p w14:paraId="24CBB94F" w14:textId="77777777" w:rsidR="00FE1A6A" w:rsidRDefault="00FE1A6A">
            <w:pPr>
              <w:pStyle w:val="TAL"/>
              <w:keepNext w:val="0"/>
              <w:keepLines w:val="0"/>
              <w:widowControl w:val="0"/>
              <w:rPr>
                <w:sz w:val="16"/>
              </w:rPr>
            </w:pPr>
            <w:r>
              <w:rPr>
                <w:sz w:val="16"/>
              </w:rPr>
              <w:t>Motorola Solutions UK Ltd.</w:t>
            </w:r>
          </w:p>
        </w:tc>
        <w:tc>
          <w:tcPr>
            <w:tcW w:w="2693" w:type="dxa"/>
            <w:tcBorders>
              <w:top w:val="single" w:sz="4" w:space="0" w:color="auto"/>
              <w:left w:val="single" w:sz="4" w:space="0" w:color="auto"/>
              <w:bottom w:val="single" w:sz="4" w:space="0" w:color="auto"/>
              <w:right w:val="single" w:sz="4" w:space="0" w:color="auto"/>
            </w:tcBorders>
            <w:hideMark/>
          </w:tcPr>
          <w:p w14:paraId="3690E1F1" w14:textId="77777777" w:rsidR="00FE1A6A" w:rsidRDefault="00FE1A6A">
            <w:pPr>
              <w:pStyle w:val="TAL"/>
              <w:keepNext w:val="0"/>
              <w:keepLines w:val="0"/>
              <w:widowControl w:val="0"/>
              <w:rPr>
                <w:sz w:val="16"/>
              </w:rPr>
            </w:pPr>
            <w:r>
              <w:rPr>
                <w:sz w:val="16"/>
              </w:rPr>
              <w:t>3GPPMEMBER (ETSI)</w:t>
            </w:r>
          </w:p>
        </w:tc>
      </w:tr>
      <w:tr w:rsidR="00FE1A6A" w14:paraId="32FA8C04"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DD1CD79" w14:textId="77777777" w:rsidR="00FE1A6A" w:rsidRDefault="00FE1A6A">
            <w:pPr>
              <w:pStyle w:val="TAL"/>
              <w:keepNext w:val="0"/>
              <w:keepLines w:val="0"/>
              <w:widowControl w:val="0"/>
              <w:rPr>
                <w:sz w:val="16"/>
              </w:rPr>
            </w:pPr>
            <w:r>
              <w:rPr>
                <w:sz w:val="16"/>
              </w:rPr>
              <w:t>NORTON, Mark</w:t>
            </w:r>
          </w:p>
        </w:tc>
        <w:tc>
          <w:tcPr>
            <w:tcW w:w="3544" w:type="dxa"/>
            <w:tcBorders>
              <w:top w:val="single" w:sz="4" w:space="0" w:color="auto"/>
              <w:left w:val="single" w:sz="4" w:space="0" w:color="auto"/>
              <w:bottom w:val="single" w:sz="4" w:space="0" w:color="auto"/>
              <w:right w:val="single" w:sz="4" w:space="0" w:color="auto"/>
            </w:tcBorders>
            <w:hideMark/>
          </w:tcPr>
          <w:p w14:paraId="24C47DA4" w14:textId="77777777" w:rsidR="00FE1A6A" w:rsidRDefault="00FE1A6A">
            <w:pPr>
              <w:pStyle w:val="TAL"/>
              <w:keepNext w:val="0"/>
              <w:keepLines w:val="0"/>
              <w:widowControl w:val="0"/>
              <w:rPr>
                <w:sz w:val="16"/>
              </w:rPr>
            </w:pPr>
            <w:r>
              <w:rPr>
                <w:sz w:val="16"/>
              </w:rPr>
              <w:t>U.S. Department of Defense</w:t>
            </w:r>
          </w:p>
        </w:tc>
        <w:tc>
          <w:tcPr>
            <w:tcW w:w="2693" w:type="dxa"/>
            <w:tcBorders>
              <w:top w:val="single" w:sz="4" w:space="0" w:color="auto"/>
              <w:left w:val="single" w:sz="4" w:space="0" w:color="auto"/>
              <w:bottom w:val="single" w:sz="4" w:space="0" w:color="auto"/>
              <w:right w:val="single" w:sz="4" w:space="0" w:color="auto"/>
            </w:tcBorders>
            <w:hideMark/>
          </w:tcPr>
          <w:p w14:paraId="2114B899" w14:textId="77777777" w:rsidR="00FE1A6A" w:rsidRDefault="00FE1A6A">
            <w:pPr>
              <w:pStyle w:val="TAL"/>
              <w:keepNext w:val="0"/>
              <w:keepLines w:val="0"/>
              <w:widowControl w:val="0"/>
              <w:rPr>
                <w:sz w:val="16"/>
              </w:rPr>
            </w:pPr>
            <w:r>
              <w:rPr>
                <w:sz w:val="16"/>
              </w:rPr>
              <w:t>3GPPMEMBER (ATIS)</w:t>
            </w:r>
          </w:p>
        </w:tc>
      </w:tr>
      <w:tr w:rsidR="00FE1A6A" w14:paraId="23DB054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0DA4567" w14:textId="77777777" w:rsidR="00FE1A6A" w:rsidRDefault="00FE1A6A">
            <w:pPr>
              <w:pStyle w:val="TAL"/>
              <w:keepNext w:val="0"/>
              <w:keepLines w:val="0"/>
              <w:widowControl w:val="0"/>
              <w:rPr>
                <w:sz w:val="16"/>
              </w:rPr>
            </w:pPr>
            <w:r>
              <w:rPr>
                <w:sz w:val="16"/>
              </w:rPr>
              <w:t>OETTL, Martin</w:t>
            </w:r>
          </w:p>
        </w:tc>
        <w:tc>
          <w:tcPr>
            <w:tcW w:w="3544" w:type="dxa"/>
            <w:tcBorders>
              <w:top w:val="single" w:sz="4" w:space="0" w:color="auto"/>
              <w:left w:val="single" w:sz="4" w:space="0" w:color="auto"/>
              <w:bottom w:val="single" w:sz="4" w:space="0" w:color="auto"/>
              <w:right w:val="single" w:sz="4" w:space="0" w:color="auto"/>
            </w:tcBorders>
            <w:hideMark/>
          </w:tcPr>
          <w:p w14:paraId="60A552FD" w14:textId="77777777" w:rsidR="00FE1A6A" w:rsidRDefault="00FE1A6A">
            <w:pPr>
              <w:pStyle w:val="TAL"/>
              <w:keepNext w:val="0"/>
              <w:keepLines w:val="0"/>
              <w:widowControl w:val="0"/>
              <w:rPr>
                <w:sz w:val="16"/>
              </w:rPr>
            </w:pPr>
            <w:r>
              <w:rPr>
                <w:sz w:val="16"/>
              </w:rPr>
              <w:t>Nokia Germany</w:t>
            </w:r>
          </w:p>
        </w:tc>
        <w:tc>
          <w:tcPr>
            <w:tcW w:w="2693" w:type="dxa"/>
            <w:tcBorders>
              <w:top w:val="single" w:sz="4" w:space="0" w:color="auto"/>
              <w:left w:val="single" w:sz="4" w:space="0" w:color="auto"/>
              <w:bottom w:val="single" w:sz="4" w:space="0" w:color="auto"/>
              <w:right w:val="single" w:sz="4" w:space="0" w:color="auto"/>
            </w:tcBorders>
            <w:hideMark/>
          </w:tcPr>
          <w:p w14:paraId="416D9431" w14:textId="77777777" w:rsidR="00FE1A6A" w:rsidRDefault="00FE1A6A">
            <w:pPr>
              <w:pStyle w:val="TAL"/>
              <w:keepNext w:val="0"/>
              <w:keepLines w:val="0"/>
              <w:widowControl w:val="0"/>
              <w:rPr>
                <w:sz w:val="16"/>
              </w:rPr>
            </w:pPr>
            <w:r>
              <w:rPr>
                <w:sz w:val="16"/>
              </w:rPr>
              <w:t>3GPPMEMBER (ETSI)</w:t>
            </w:r>
          </w:p>
        </w:tc>
      </w:tr>
      <w:tr w:rsidR="00FE1A6A" w14:paraId="4EBBA9B5"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4672B39" w14:textId="77777777" w:rsidR="00FE1A6A" w:rsidRDefault="00FE1A6A">
            <w:pPr>
              <w:pStyle w:val="TAL"/>
              <w:keepNext w:val="0"/>
              <w:keepLines w:val="0"/>
              <w:widowControl w:val="0"/>
              <w:rPr>
                <w:sz w:val="16"/>
              </w:rPr>
            </w:pPr>
            <w:r>
              <w:rPr>
                <w:sz w:val="16"/>
              </w:rPr>
              <w:t>OPRESCU, Val</w:t>
            </w:r>
          </w:p>
        </w:tc>
        <w:tc>
          <w:tcPr>
            <w:tcW w:w="3544" w:type="dxa"/>
            <w:tcBorders>
              <w:top w:val="single" w:sz="4" w:space="0" w:color="auto"/>
              <w:left w:val="single" w:sz="4" w:space="0" w:color="auto"/>
              <w:bottom w:val="single" w:sz="4" w:space="0" w:color="auto"/>
              <w:right w:val="single" w:sz="4" w:space="0" w:color="auto"/>
            </w:tcBorders>
            <w:hideMark/>
          </w:tcPr>
          <w:p w14:paraId="24F1F1CA" w14:textId="77777777" w:rsidR="00FE1A6A" w:rsidRDefault="00FE1A6A">
            <w:pPr>
              <w:pStyle w:val="TAL"/>
              <w:keepNext w:val="0"/>
              <w:keepLines w:val="0"/>
              <w:widowControl w:val="0"/>
              <w:rPr>
                <w:sz w:val="16"/>
              </w:rPr>
            </w:pPr>
            <w:r>
              <w:rPr>
                <w:sz w:val="16"/>
              </w:rPr>
              <w:t>AT&amp;T</w:t>
            </w:r>
          </w:p>
        </w:tc>
        <w:tc>
          <w:tcPr>
            <w:tcW w:w="2693" w:type="dxa"/>
            <w:tcBorders>
              <w:top w:val="single" w:sz="4" w:space="0" w:color="auto"/>
              <w:left w:val="single" w:sz="4" w:space="0" w:color="auto"/>
              <w:bottom w:val="single" w:sz="4" w:space="0" w:color="auto"/>
              <w:right w:val="single" w:sz="4" w:space="0" w:color="auto"/>
            </w:tcBorders>
            <w:hideMark/>
          </w:tcPr>
          <w:p w14:paraId="70D5A22E" w14:textId="77777777" w:rsidR="00FE1A6A" w:rsidRDefault="00FE1A6A">
            <w:pPr>
              <w:pStyle w:val="TAL"/>
              <w:keepNext w:val="0"/>
              <w:keepLines w:val="0"/>
              <w:widowControl w:val="0"/>
              <w:rPr>
                <w:sz w:val="16"/>
              </w:rPr>
            </w:pPr>
            <w:r>
              <w:rPr>
                <w:sz w:val="16"/>
              </w:rPr>
              <w:t>3GPPMEMBER (ATIS)</w:t>
            </w:r>
          </w:p>
        </w:tc>
      </w:tr>
      <w:tr w:rsidR="00FE1A6A" w14:paraId="5FDD3C4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06A6D48" w14:textId="77777777" w:rsidR="00FE1A6A" w:rsidRDefault="00FE1A6A">
            <w:pPr>
              <w:pStyle w:val="TAL"/>
              <w:keepNext w:val="0"/>
              <w:keepLines w:val="0"/>
              <w:widowControl w:val="0"/>
              <w:rPr>
                <w:sz w:val="16"/>
              </w:rPr>
            </w:pPr>
            <w:r>
              <w:rPr>
                <w:sz w:val="16"/>
              </w:rPr>
              <w:t>PALAT, Sudeep</w:t>
            </w:r>
          </w:p>
        </w:tc>
        <w:tc>
          <w:tcPr>
            <w:tcW w:w="3544" w:type="dxa"/>
            <w:tcBorders>
              <w:top w:val="single" w:sz="4" w:space="0" w:color="auto"/>
              <w:left w:val="single" w:sz="4" w:space="0" w:color="auto"/>
              <w:bottom w:val="single" w:sz="4" w:space="0" w:color="auto"/>
              <w:right w:val="single" w:sz="4" w:space="0" w:color="auto"/>
            </w:tcBorders>
            <w:hideMark/>
          </w:tcPr>
          <w:p w14:paraId="5DEF258B" w14:textId="77777777" w:rsidR="00FE1A6A" w:rsidRDefault="00FE1A6A">
            <w:pPr>
              <w:pStyle w:val="TAL"/>
              <w:keepNext w:val="0"/>
              <w:keepLines w:val="0"/>
              <w:widowControl w:val="0"/>
              <w:rPr>
                <w:sz w:val="16"/>
              </w:rPr>
            </w:pPr>
            <w:r>
              <w:rPr>
                <w:sz w:val="16"/>
              </w:rPr>
              <w:t>Intel Corporation (UK) Ltd</w:t>
            </w:r>
          </w:p>
        </w:tc>
        <w:tc>
          <w:tcPr>
            <w:tcW w:w="2693" w:type="dxa"/>
            <w:tcBorders>
              <w:top w:val="single" w:sz="4" w:space="0" w:color="auto"/>
              <w:left w:val="single" w:sz="4" w:space="0" w:color="auto"/>
              <w:bottom w:val="single" w:sz="4" w:space="0" w:color="auto"/>
              <w:right w:val="single" w:sz="4" w:space="0" w:color="auto"/>
            </w:tcBorders>
            <w:hideMark/>
          </w:tcPr>
          <w:p w14:paraId="3A801CCA" w14:textId="77777777" w:rsidR="00FE1A6A" w:rsidRDefault="00FE1A6A">
            <w:pPr>
              <w:pStyle w:val="TAL"/>
              <w:keepNext w:val="0"/>
              <w:keepLines w:val="0"/>
              <w:widowControl w:val="0"/>
              <w:rPr>
                <w:sz w:val="16"/>
              </w:rPr>
            </w:pPr>
            <w:r>
              <w:rPr>
                <w:sz w:val="16"/>
              </w:rPr>
              <w:t>3GPPMEMBER (ETSI)</w:t>
            </w:r>
          </w:p>
        </w:tc>
      </w:tr>
      <w:tr w:rsidR="00FE1A6A" w14:paraId="21DB3CE1"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55F951D" w14:textId="77777777" w:rsidR="00FE1A6A" w:rsidRDefault="00FE1A6A">
            <w:pPr>
              <w:pStyle w:val="TAL"/>
              <w:keepNext w:val="0"/>
              <w:keepLines w:val="0"/>
              <w:widowControl w:val="0"/>
              <w:rPr>
                <w:sz w:val="16"/>
              </w:rPr>
            </w:pPr>
            <w:r>
              <w:rPr>
                <w:sz w:val="16"/>
              </w:rPr>
              <w:t>PARK, Sungjin</w:t>
            </w:r>
          </w:p>
        </w:tc>
        <w:tc>
          <w:tcPr>
            <w:tcW w:w="3544" w:type="dxa"/>
            <w:tcBorders>
              <w:top w:val="single" w:sz="4" w:space="0" w:color="auto"/>
              <w:left w:val="single" w:sz="4" w:space="0" w:color="auto"/>
              <w:bottom w:val="single" w:sz="4" w:space="0" w:color="auto"/>
              <w:right w:val="single" w:sz="4" w:space="0" w:color="auto"/>
            </w:tcBorders>
            <w:hideMark/>
          </w:tcPr>
          <w:p w14:paraId="7EE86162" w14:textId="77777777" w:rsidR="00FE1A6A" w:rsidRDefault="00FE1A6A">
            <w:pPr>
              <w:pStyle w:val="TAL"/>
              <w:keepNext w:val="0"/>
              <w:keepLines w:val="0"/>
              <w:widowControl w:val="0"/>
              <w:rPr>
                <w:sz w:val="16"/>
              </w:rPr>
            </w:pPr>
            <w:r>
              <w:rPr>
                <w:sz w:val="16"/>
              </w:rPr>
              <w:t>Samsung Electronics Polska</w:t>
            </w:r>
          </w:p>
        </w:tc>
        <w:tc>
          <w:tcPr>
            <w:tcW w:w="2693" w:type="dxa"/>
            <w:tcBorders>
              <w:top w:val="single" w:sz="4" w:space="0" w:color="auto"/>
              <w:left w:val="single" w:sz="4" w:space="0" w:color="auto"/>
              <w:bottom w:val="single" w:sz="4" w:space="0" w:color="auto"/>
              <w:right w:val="single" w:sz="4" w:space="0" w:color="auto"/>
            </w:tcBorders>
            <w:hideMark/>
          </w:tcPr>
          <w:p w14:paraId="33ECE35D" w14:textId="77777777" w:rsidR="00FE1A6A" w:rsidRDefault="00FE1A6A">
            <w:pPr>
              <w:pStyle w:val="TAL"/>
              <w:keepNext w:val="0"/>
              <w:keepLines w:val="0"/>
              <w:widowControl w:val="0"/>
              <w:rPr>
                <w:sz w:val="16"/>
              </w:rPr>
            </w:pPr>
            <w:r>
              <w:rPr>
                <w:sz w:val="16"/>
              </w:rPr>
              <w:t>3GPPMEMBER (ETSI)</w:t>
            </w:r>
          </w:p>
        </w:tc>
      </w:tr>
      <w:tr w:rsidR="00FE1A6A" w14:paraId="13ED40B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2BB5243" w14:textId="77777777" w:rsidR="00FE1A6A" w:rsidRDefault="00FE1A6A">
            <w:pPr>
              <w:pStyle w:val="TAL"/>
              <w:keepNext w:val="0"/>
              <w:keepLines w:val="0"/>
              <w:widowControl w:val="0"/>
              <w:rPr>
                <w:sz w:val="16"/>
              </w:rPr>
            </w:pPr>
            <w:r>
              <w:rPr>
                <w:sz w:val="16"/>
              </w:rPr>
              <w:t>PATEL, Ashish Singh</w:t>
            </w:r>
          </w:p>
        </w:tc>
        <w:tc>
          <w:tcPr>
            <w:tcW w:w="3544" w:type="dxa"/>
            <w:tcBorders>
              <w:top w:val="single" w:sz="4" w:space="0" w:color="auto"/>
              <w:left w:val="single" w:sz="4" w:space="0" w:color="auto"/>
              <w:bottom w:val="single" w:sz="4" w:space="0" w:color="auto"/>
              <w:right w:val="single" w:sz="4" w:space="0" w:color="auto"/>
            </w:tcBorders>
            <w:hideMark/>
          </w:tcPr>
          <w:p w14:paraId="174FBBF8" w14:textId="77777777" w:rsidR="00FE1A6A" w:rsidRDefault="00FE1A6A">
            <w:pPr>
              <w:pStyle w:val="TAL"/>
              <w:keepNext w:val="0"/>
              <w:keepLines w:val="0"/>
              <w:widowControl w:val="0"/>
              <w:rPr>
                <w:sz w:val="16"/>
              </w:rPr>
            </w:pPr>
            <w:r>
              <w:rPr>
                <w:sz w:val="16"/>
              </w:rPr>
              <w:t>IIT Delhi</w:t>
            </w:r>
          </w:p>
        </w:tc>
        <w:tc>
          <w:tcPr>
            <w:tcW w:w="2693" w:type="dxa"/>
            <w:tcBorders>
              <w:top w:val="single" w:sz="4" w:space="0" w:color="auto"/>
              <w:left w:val="single" w:sz="4" w:space="0" w:color="auto"/>
              <w:bottom w:val="single" w:sz="4" w:space="0" w:color="auto"/>
              <w:right w:val="single" w:sz="4" w:space="0" w:color="auto"/>
            </w:tcBorders>
            <w:hideMark/>
          </w:tcPr>
          <w:p w14:paraId="68EAD4A9" w14:textId="77777777" w:rsidR="00FE1A6A" w:rsidRDefault="00FE1A6A">
            <w:pPr>
              <w:pStyle w:val="TAL"/>
              <w:keepNext w:val="0"/>
              <w:keepLines w:val="0"/>
              <w:widowControl w:val="0"/>
              <w:rPr>
                <w:sz w:val="16"/>
              </w:rPr>
            </w:pPr>
            <w:r>
              <w:rPr>
                <w:sz w:val="16"/>
              </w:rPr>
              <w:t>3GPPMEMBER (TSDSI)</w:t>
            </w:r>
          </w:p>
        </w:tc>
      </w:tr>
      <w:tr w:rsidR="00FE1A6A" w14:paraId="1556CA11"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FD9A1B4" w14:textId="77777777" w:rsidR="00FE1A6A" w:rsidRDefault="00FE1A6A">
            <w:pPr>
              <w:pStyle w:val="TAL"/>
              <w:keepNext w:val="0"/>
              <w:keepLines w:val="0"/>
              <w:widowControl w:val="0"/>
              <w:rPr>
                <w:sz w:val="16"/>
              </w:rPr>
            </w:pPr>
            <w:r>
              <w:rPr>
                <w:sz w:val="16"/>
              </w:rPr>
              <w:t>PATEROMICHELAKIS, Emmanouil</w:t>
            </w:r>
          </w:p>
        </w:tc>
        <w:tc>
          <w:tcPr>
            <w:tcW w:w="3544" w:type="dxa"/>
            <w:tcBorders>
              <w:top w:val="single" w:sz="4" w:space="0" w:color="auto"/>
              <w:left w:val="single" w:sz="4" w:space="0" w:color="auto"/>
              <w:bottom w:val="single" w:sz="4" w:space="0" w:color="auto"/>
              <w:right w:val="single" w:sz="4" w:space="0" w:color="auto"/>
            </w:tcBorders>
            <w:hideMark/>
          </w:tcPr>
          <w:p w14:paraId="2B1D205A" w14:textId="77777777" w:rsidR="00FE1A6A" w:rsidRDefault="00FE1A6A">
            <w:pPr>
              <w:pStyle w:val="TAL"/>
              <w:keepNext w:val="0"/>
              <w:keepLines w:val="0"/>
              <w:widowControl w:val="0"/>
              <w:rPr>
                <w:sz w:val="16"/>
              </w:rPr>
            </w:pPr>
            <w:r>
              <w:rPr>
                <w:sz w:val="16"/>
              </w:rPr>
              <w:t>Lenovo Future Communications</w:t>
            </w:r>
          </w:p>
        </w:tc>
        <w:tc>
          <w:tcPr>
            <w:tcW w:w="2693" w:type="dxa"/>
            <w:tcBorders>
              <w:top w:val="single" w:sz="4" w:space="0" w:color="auto"/>
              <w:left w:val="single" w:sz="4" w:space="0" w:color="auto"/>
              <w:bottom w:val="single" w:sz="4" w:space="0" w:color="auto"/>
              <w:right w:val="single" w:sz="4" w:space="0" w:color="auto"/>
            </w:tcBorders>
            <w:hideMark/>
          </w:tcPr>
          <w:p w14:paraId="176EEBBF" w14:textId="77777777" w:rsidR="00FE1A6A" w:rsidRDefault="00FE1A6A">
            <w:pPr>
              <w:pStyle w:val="TAL"/>
              <w:keepNext w:val="0"/>
              <w:keepLines w:val="0"/>
              <w:widowControl w:val="0"/>
              <w:rPr>
                <w:sz w:val="16"/>
              </w:rPr>
            </w:pPr>
            <w:r>
              <w:rPr>
                <w:sz w:val="16"/>
              </w:rPr>
              <w:t>3GPPMEMBER (CCSA)</w:t>
            </w:r>
          </w:p>
        </w:tc>
      </w:tr>
      <w:tr w:rsidR="00FE1A6A" w14:paraId="2CBB2B50"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D92B32F" w14:textId="77777777" w:rsidR="00FE1A6A" w:rsidRDefault="00FE1A6A">
            <w:pPr>
              <w:pStyle w:val="TAL"/>
              <w:keepNext w:val="0"/>
              <w:keepLines w:val="0"/>
              <w:widowControl w:val="0"/>
              <w:rPr>
                <w:sz w:val="16"/>
              </w:rPr>
            </w:pPr>
            <w:r>
              <w:rPr>
                <w:sz w:val="16"/>
              </w:rPr>
              <w:t>PATTAN, Basavaraj (Basu)</w:t>
            </w:r>
          </w:p>
        </w:tc>
        <w:tc>
          <w:tcPr>
            <w:tcW w:w="3544" w:type="dxa"/>
            <w:tcBorders>
              <w:top w:val="single" w:sz="4" w:space="0" w:color="auto"/>
              <w:left w:val="single" w:sz="4" w:space="0" w:color="auto"/>
              <w:bottom w:val="single" w:sz="4" w:space="0" w:color="auto"/>
              <w:right w:val="single" w:sz="4" w:space="0" w:color="auto"/>
            </w:tcBorders>
            <w:hideMark/>
          </w:tcPr>
          <w:p w14:paraId="3FF0F714" w14:textId="77777777" w:rsidR="00FE1A6A" w:rsidRDefault="00FE1A6A">
            <w:pPr>
              <w:pStyle w:val="TAL"/>
              <w:keepNext w:val="0"/>
              <w:keepLines w:val="0"/>
              <w:widowControl w:val="0"/>
              <w:rPr>
                <w:sz w:val="16"/>
              </w:rPr>
            </w:pPr>
            <w:r>
              <w:rPr>
                <w:sz w:val="16"/>
              </w:rPr>
              <w:t>Samsung R&amp;D Institute UK</w:t>
            </w:r>
          </w:p>
        </w:tc>
        <w:tc>
          <w:tcPr>
            <w:tcW w:w="2693" w:type="dxa"/>
            <w:tcBorders>
              <w:top w:val="single" w:sz="4" w:space="0" w:color="auto"/>
              <w:left w:val="single" w:sz="4" w:space="0" w:color="auto"/>
              <w:bottom w:val="single" w:sz="4" w:space="0" w:color="auto"/>
              <w:right w:val="single" w:sz="4" w:space="0" w:color="auto"/>
            </w:tcBorders>
            <w:hideMark/>
          </w:tcPr>
          <w:p w14:paraId="1A438E6A" w14:textId="77777777" w:rsidR="00FE1A6A" w:rsidRDefault="00FE1A6A">
            <w:pPr>
              <w:pStyle w:val="TAL"/>
              <w:keepNext w:val="0"/>
              <w:keepLines w:val="0"/>
              <w:widowControl w:val="0"/>
              <w:rPr>
                <w:sz w:val="16"/>
              </w:rPr>
            </w:pPr>
            <w:r>
              <w:rPr>
                <w:sz w:val="16"/>
              </w:rPr>
              <w:t>3GPPMEMBER (ETSI)</w:t>
            </w:r>
          </w:p>
        </w:tc>
      </w:tr>
      <w:tr w:rsidR="00FE1A6A" w14:paraId="55AE091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3795562" w14:textId="77777777" w:rsidR="00FE1A6A" w:rsidRDefault="00FE1A6A">
            <w:pPr>
              <w:pStyle w:val="TAL"/>
              <w:keepNext w:val="0"/>
              <w:keepLines w:val="0"/>
              <w:widowControl w:val="0"/>
              <w:rPr>
                <w:sz w:val="16"/>
              </w:rPr>
            </w:pPr>
            <w:r>
              <w:rPr>
                <w:sz w:val="16"/>
              </w:rPr>
              <w:t>PEINADO, German</w:t>
            </w:r>
          </w:p>
        </w:tc>
        <w:tc>
          <w:tcPr>
            <w:tcW w:w="3544" w:type="dxa"/>
            <w:tcBorders>
              <w:top w:val="single" w:sz="4" w:space="0" w:color="auto"/>
              <w:left w:val="single" w:sz="4" w:space="0" w:color="auto"/>
              <w:bottom w:val="single" w:sz="4" w:space="0" w:color="auto"/>
              <w:right w:val="single" w:sz="4" w:space="0" w:color="auto"/>
            </w:tcBorders>
            <w:hideMark/>
          </w:tcPr>
          <w:p w14:paraId="00CD68B9" w14:textId="77777777" w:rsidR="00FE1A6A" w:rsidRDefault="00FE1A6A">
            <w:pPr>
              <w:pStyle w:val="TAL"/>
              <w:keepNext w:val="0"/>
              <w:keepLines w:val="0"/>
              <w:widowControl w:val="0"/>
              <w:rPr>
                <w:sz w:val="16"/>
              </w:rPr>
            </w:pPr>
            <w:r>
              <w:rPr>
                <w:sz w:val="16"/>
              </w:rPr>
              <w:t>Nokia UK</w:t>
            </w:r>
          </w:p>
        </w:tc>
        <w:tc>
          <w:tcPr>
            <w:tcW w:w="2693" w:type="dxa"/>
            <w:tcBorders>
              <w:top w:val="single" w:sz="4" w:space="0" w:color="auto"/>
              <w:left w:val="single" w:sz="4" w:space="0" w:color="auto"/>
              <w:bottom w:val="single" w:sz="4" w:space="0" w:color="auto"/>
              <w:right w:val="single" w:sz="4" w:space="0" w:color="auto"/>
            </w:tcBorders>
            <w:hideMark/>
          </w:tcPr>
          <w:p w14:paraId="633725B2" w14:textId="77777777" w:rsidR="00FE1A6A" w:rsidRDefault="00FE1A6A">
            <w:pPr>
              <w:pStyle w:val="TAL"/>
              <w:keepNext w:val="0"/>
              <w:keepLines w:val="0"/>
              <w:widowControl w:val="0"/>
              <w:rPr>
                <w:sz w:val="16"/>
              </w:rPr>
            </w:pPr>
            <w:r>
              <w:rPr>
                <w:sz w:val="16"/>
              </w:rPr>
              <w:t>3GPPMEMBER (ETSI)</w:t>
            </w:r>
          </w:p>
        </w:tc>
      </w:tr>
      <w:tr w:rsidR="00FE1A6A" w14:paraId="68D1E8C0"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0A06E9C" w14:textId="77777777" w:rsidR="00FE1A6A" w:rsidRDefault="00FE1A6A">
            <w:pPr>
              <w:pStyle w:val="TAL"/>
              <w:keepNext w:val="0"/>
              <w:keepLines w:val="0"/>
              <w:widowControl w:val="0"/>
              <w:rPr>
                <w:sz w:val="16"/>
              </w:rPr>
            </w:pPr>
            <w:r>
              <w:rPr>
                <w:sz w:val="16"/>
              </w:rPr>
              <w:t>PESONEN, Tero</w:t>
            </w:r>
          </w:p>
        </w:tc>
        <w:tc>
          <w:tcPr>
            <w:tcW w:w="3544" w:type="dxa"/>
            <w:tcBorders>
              <w:top w:val="single" w:sz="4" w:space="0" w:color="auto"/>
              <w:left w:val="single" w:sz="4" w:space="0" w:color="auto"/>
              <w:bottom w:val="single" w:sz="4" w:space="0" w:color="auto"/>
              <w:right w:val="single" w:sz="4" w:space="0" w:color="auto"/>
            </w:tcBorders>
            <w:hideMark/>
          </w:tcPr>
          <w:p w14:paraId="75C01EAD" w14:textId="77777777" w:rsidR="00FE1A6A" w:rsidRDefault="00FE1A6A">
            <w:pPr>
              <w:pStyle w:val="TAL"/>
              <w:keepNext w:val="0"/>
              <w:keepLines w:val="0"/>
              <w:widowControl w:val="0"/>
              <w:rPr>
                <w:sz w:val="16"/>
              </w:rPr>
            </w:pPr>
            <w:r>
              <w:rPr>
                <w:sz w:val="16"/>
              </w:rPr>
              <w:t>Erillisverkot</w:t>
            </w:r>
          </w:p>
        </w:tc>
        <w:tc>
          <w:tcPr>
            <w:tcW w:w="2693" w:type="dxa"/>
            <w:tcBorders>
              <w:top w:val="single" w:sz="4" w:space="0" w:color="auto"/>
              <w:left w:val="single" w:sz="4" w:space="0" w:color="auto"/>
              <w:bottom w:val="single" w:sz="4" w:space="0" w:color="auto"/>
              <w:right w:val="single" w:sz="4" w:space="0" w:color="auto"/>
            </w:tcBorders>
            <w:hideMark/>
          </w:tcPr>
          <w:p w14:paraId="6665C20A" w14:textId="77777777" w:rsidR="00FE1A6A" w:rsidRDefault="00FE1A6A">
            <w:pPr>
              <w:pStyle w:val="TAL"/>
              <w:keepNext w:val="0"/>
              <w:keepLines w:val="0"/>
              <w:widowControl w:val="0"/>
              <w:rPr>
                <w:sz w:val="16"/>
              </w:rPr>
            </w:pPr>
            <w:r>
              <w:rPr>
                <w:sz w:val="16"/>
              </w:rPr>
              <w:t>3GPPMEMBER (ETSI)</w:t>
            </w:r>
          </w:p>
        </w:tc>
      </w:tr>
      <w:tr w:rsidR="00FE1A6A" w14:paraId="7DC69046"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7DAF5E6" w14:textId="77777777" w:rsidR="00FE1A6A" w:rsidRDefault="00FE1A6A">
            <w:pPr>
              <w:pStyle w:val="TAL"/>
              <w:keepNext w:val="0"/>
              <w:keepLines w:val="0"/>
              <w:widowControl w:val="0"/>
              <w:rPr>
                <w:sz w:val="16"/>
              </w:rPr>
            </w:pPr>
            <w:r>
              <w:rPr>
                <w:sz w:val="16"/>
              </w:rPr>
              <w:t>PLATZER, Andreas</w:t>
            </w:r>
          </w:p>
        </w:tc>
        <w:tc>
          <w:tcPr>
            <w:tcW w:w="3544" w:type="dxa"/>
            <w:tcBorders>
              <w:top w:val="single" w:sz="4" w:space="0" w:color="auto"/>
              <w:left w:val="single" w:sz="4" w:space="0" w:color="auto"/>
              <w:bottom w:val="single" w:sz="4" w:space="0" w:color="auto"/>
              <w:right w:val="single" w:sz="4" w:space="0" w:color="auto"/>
            </w:tcBorders>
            <w:hideMark/>
          </w:tcPr>
          <w:p w14:paraId="061864D4" w14:textId="77777777" w:rsidR="00FE1A6A" w:rsidRDefault="00FE1A6A">
            <w:pPr>
              <w:pStyle w:val="TAL"/>
              <w:keepNext w:val="0"/>
              <w:keepLines w:val="0"/>
              <w:widowControl w:val="0"/>
              <w:rPr>
                <w:sz w:val="16"/>
              </w:rPr>
            </w:pPr>
            <w:r>
              <w:rPr>
                <w:sz w:val="16"/>
              </w:rPr>
              <w:t>BDBOS</w:t>
            </w:r>
          </w:p>
        </w:tc>
        <w:tc>
          <w:tcPr>
            <w:tcW w:w="2693" w:type="dxa"/>
            <w:tcBorders>
              <w:top w:val="single" w:sz="4" w:space="0" w:color="auto"/>
              <w:left w:val="single" w:sz="4" w:space="0" w:color="auto"/>
              <w:bottom w:val="single" w:sz="4" w:space="0" w:color="auto"/>
              <w:right w:val="single" w:sz="4" w:space="0" w:color="auto"/>
            </w:tcBorders>
            <w:hideMark/>
          </w:tcPr>
          <w:p w14:paraId="70E0DE8C" w14:textId="77777777" w:rsidR="00FE1A6A" w:rsidRDefault="00FE1A6A">
            <w:pPr>
              <w:pStyle w:val="TAL"/>
              <w:keepNext w:val="0"/>
              <w:keepLines w:val="0"/>
              <w:widowControl w:val="0"/>
              <w:rPr>
                <w:sz w:val="16"/>
              </w:rPr>
            </w:pPr>
            <w:r>
              <w:rPr>
                <w:sz w:val="16"/>
              </w:rPr>
              <w:t>3GPPMEMBER (ETSI)</w:t>
            </w:r>
          </w:p>
        </w:tc>
      </w:tr>
      <w:tr w:rsidR="00FE1A6A" w14:paraId="09218434"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599D187" w14:textId="77777777" w:rsidR="00FE1A6A" w:rsidRDefault="00FE1A6A">
            <w:pPr>
              <w:pStyle w:val="TAL"/>
              <w:keepNext w:val="0"/>
              <w:keepLines w:val="0"/>
              <w:widowControl w:val="0"/>
              <w:rPr>
                <w:sz w:val="16"/>
              </w:rPr>
            </w:pPr>
            <w:r>
              <w:rPr>
                <w:sz w:val="16"/>
              </w:rPr>
              <w:t>POZO, Sergio</w:t>
            </w:r>
          </w:p>
        </w:tc>
        <w:tc>
          <w:tcPr>
            <w:tcW w:w="3544" w:type="dxa"/>
            <w:tcBorders>
              <w:top w:val="single" w:sz="4" w:space="0" w:color="auto"/>
              <w:left w:val="single" w:sz="4" w:space="0" w:color="auto"/>
              <w:bottom w:val="single" w:sz="4" w:space="0" w:color="auto"/>
              <w:right w:val="single" w:sz="4" w:space="0" w:color="auto"/>
            </w:tcBorders>
            <w:hideMark/>
          </w:tcPr>
          <w:p w14:paraId="39080AE0" w14:textId="77777777" w:rsidR="00FE1A6A" w:rsidRDefault="00FE1A6A">
            <w:pPr>
              <w:pStyle w:val="TAL"/>
              <w:keepNext w:val="0"/>
              <w:keepLines w:val="0"/>
              <w:widowControl w:val="0"/>
              <w:rPr>
                <w:sz w:val="16"/>
              </w:rPr>
            </w:pPr>
            <w:r>
              <w:rPr>
                <w:sz w:val="16"/>
              </w:rPr>
              <w:t>Vodafone España SA</w:t>
            </w:r>
          </w:p>
        </w:tc>
        <w:tc>
          <w:tcPr>
            <w:tcW w:w="2693" w:type="dxa"/>
            <w:tcBorders>
              <w:top w:val="single" w:sz="4" w:space="0" w:color="auto"/>
              <w:left w:val="single" w:sz="4" w:space="0" w:color="auto"/>
              <w:bottom w:val="single" w:sz="4" w:space="0" w:color="auto"/>
              <w:right w:val="single" w:sz="4" w:space="0" w:color="auto"/>
            </w:tcBorders>
            <w:hideMark/>
          </w:tcPr>
          <w:p w14:paraId="0495FD42" w14:textId="77777777" w:rsidR="00FE1A6A" w:rsidRDefault="00FE1A6A">
            <w:pPr>
              <w:pStyle w:val="TAL"/>
              <w:keepNext w:val="0"/>
              <w:keepLines w:val="0"/>
              <w:widowControl w:val="0"/>
              <w:rPr>
                <w:sz w:val="16"/>
              </w:rPr>
            </w:pPr>
            <w:r>
              <w:rPr>
                <w:sz w:val="16"/>
              </w:rPr>
              <w:t>3GPPMEMBER (ETSI)</w:t>
            </w:r>
          </w:p>
        </w:tc>
      </w:tr>
      <w:tr w:rsidR="00FE1A6A" w14:paraId="0346E9DB"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5D96D58" w14:textId="77777777" w:rsidR="00FE1A6A" w:rsidRDefault="00FE1A6A">
            <w:pPr>
              <w:pStyle w:val="TAL"/>
              <w:keepNext w:val="0"/>
              <w:keepLines w:val="0"/>
              <w:widowControl w:val="0"/>
              <w:rPr>
                <w:sz w:val="16"/>
              </w:rPr>
            </w:pPr>
            <w:r>
              <w:rPr>
                <w:sz w:val="16"/>
              </w:rPr>
              <w:t>QIN, chuan</w:t>
            </w:r>
          </w:p>
        </w:tc>
        <w:tc>
          <w:tcPr>
            <w:tcW w:w="3544" w:type="dxa"/>
            <w:tcBorders>
              <w:top w:val="single" w:sz="4" w:space="0" w:color="auto"/>
              <w:left w:val="single" w:sz="4" w:space="0" w:color="auto"/>
              <w:bottom w:val="single" w:sz="4" w:space="0" w:color="auto"/>
              <w:right w:val="single" w:sz="4" w:space="0" w:color="auto"/>
            </w:tcBorders>
            <w:hideMark/>
          </w:tcPr>
          <w:p w14:paraId="6144BA7C" w14:textId="77777777" w:rsidR="00FE1A6A" w:rsidRDefault="00FE1A6A">
            <w:pPr>
              <w:pStyle w:val="TAL"/>
              <w:keepNext w:val="0"/>
              <w:keepLines w:val="0"/>
              <w:widowControl w:val="0"/>
              <w:rPr>
                <w:sz w:val="16"/>
              </w:rPr>
            </w:pPr>
            <w:r>
              <w:rPr>
                <w:sz w:val="16"/>
              </w:rPr>
              <w:t>CENC</w:t>
            </w:r>
          </w:p>
        </w:tc>
        <w:tc>
          <w:tcPr>
            <w:tcW w:w="2693" w:type="dxa"/>
            <w:tcBorders>
              <w:top w:val="single" w:sz="4" w:space="0" w:color="auto"/>
              <w:left w:val="single" w:sz="4" w:space="0" w:color="auto"/>
              <w:bottom w:val="single" w:sz="4" w:space="0" w:color="auto"/>
              <w:right w:val="single" w:sz="4" w:space="0" w:color="auto"/>
            </w:tcBorders>
            <w:hideMark/>
          </w:tcPr>
          <w:p w14:paraId="24B30802" w14:textId="77777777" w:rsidR="00FE1A6A" w:rsidRDefault="00FE1A6A">
            <w:pPr>
              <w:pStyle w:val="TAL"/>
              <w:keepNext w:val="0"/>
              <w:keepLines w:val="0"/>
              <w:widowControl w:val="0"/>
              <w:rPr>
                <w:sz w:val="16"/>
              </w:rPr>
            </w:pPr>
            <w:r>
              <w:rPr>
                <w:sz w:val="16"/>
              </w:rPr>
              <w:t>3GPPMEMBER (CCSA)</w:t>
            </w:r>
          </w:p>
        </w:tc>
      </w:tr>
      <w:tr w:rsidR="00FE1A6A" w14:paraId="6A69C7A3"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28621B7" w14:textId="77777777" w:rsidR="00FE1A6A" w:rsidRDefault="00FE1A6A">
            <w:pPr>
              <w:pStyle w:val="TAL"/>
              <w:keepNext w:val="0"/>
              <w:keepLines w:val="0"/>
              <w:widowControl w:val="0"/>
              <w:rPr>
                <w:sz w:val="16"/>
              </w:rPr>
            </w:pPr>
            <w:r>
              <w:rPr>
                <w:sz w:val="16"/>
              </w:rPr>
              <w:t>QU, Zhicheng</w:t>
            </w:r>
          </w:p>
        </w:tc>
        <w:tc>
          <w:tcPr>
            <w:tcW w:w="3544" w:type="dxa"/>
            <w:tcBorders>
              <w:top w:val="single" w:sz="4" w:space="0" w:color="auto"/>
              <w:left w:val="single" w:sz="4" w:space="0" w:color="auto"/>
              <w:bottom w:val="single" w:sz="4" w:space="0" w:color="auto"/>
              <w:right w:val="single" w:sz="4" w:space="0" w:color="auto"/>
            </w:tcBorders>
            <w:hideMark/>
          </w:tcPr>
          <w:p w14:paraId="7EC85B4C" w14:textId="77777777" w:rsidR="00FE1A6A" w:rsidRDefault="00FE1A6A">
            <w:pPr>
              <w:pStyle w:val="TAL"/>
              <w:keepNext w:val="0"/>
              <w:keepLines w:val="0"/>
              <w:widowControl w:val="0"/>
              <w:rPr>
                <w:sz w:val="16"/>
              </w:rPr>
            </w:pPr>
            <w:r>
              <w:rPr>
                <w:sz w:val="16"/>
              </w:rPr>
              <w:t>ZONSON</w:t>
            </w:r>
          </w:p>
        </w:tc>
        <w:tc>
          <w:tcPr>
            <w:tcW w:w="2693" w:type="dxa"/>
            <w:tcBorders>
              <w:top w:val="single" w:sz="4" w:space="0" w:color="auto"/>
              <w:left w:val="single" w:sz="4" w:space="0" w:color="auto"/>
              <w:bottom w:val="single" w:sz="4" w:space="0" w:color="auto"/>
              <w:right w:val="single" w:sz="4" w:space="0" w:color="auto"/>
            </w:tcBorders>
            <w:hideMark/>
          </w:tcPr>
          <w:p w14:paraId="67636014" w14:textId="77777777" w:rsidR="00FE1A6A" w:rsidRDefault="00FE1A6A">
            <w:pPr>
              <w:pStyle w:val="TAL"/>
              <w:keepNext w:val="0"/>
              <w:keepLines w:val="0"/>
              <w:widowControl w:val="0"/>
              <w:rPr>
                <w:sz w:val="16"/>
              </w:rPr>
            </w:pPr>
            <w:r>
              <w:rPr>
                <w:sz w:val="16"/>
              </w:rPr>
              <w:t>3GPPMEMBER (CCSA)</w:t>
            </w:r>
          </w:p>
        </w:tc>
      </w:tr>
      <w:tr w:rsidR="00FE1A6A" w14:paraId="48E46032"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71CB963" w14:textId="77777777" w:rsidR="00FE1A6A" w:rsidRDefault="00FE1A6A">
            <w:pPr>
              <w:pStyle w:val="TAL"/>
              <w:keepNext w:val="0"/>
              <w:keepLines w:val="0"/>
              <w:widowControl w:val="0"/>
              <w:rPr>
                <w:sz w:val="16"/>
              </w:rPr>
            </w:pPr>
            <w:r>
              <w:rPr>
                <w:sz w:val="16"/>
              </w:rPr>
              <w:t>RAMAMOORTHY, Arunprasath</w:t>
            </w:r>
          </w:p>
        </w:tc>
        <w:tc>
          <w:tcPr>
            <w:tcW w:w="3544" w:type="dxa"/>
            <w:tcBorders>
              <w:top w:val="single" w:sz="4" w:space="0" w:color="auto"/>
              <w:left w:val="single" w:sz="4" w:space="0" w:color="auto"/>
              <w:bottom w:val="single" w:sz="4" w:space="0" w:color="auto"/>
              <w:right w:val="single" w:sz="4" w:space="0" w:color="auto"/>
            </w:tcBorders>
            <w:hideMark/>
          </w:tcPr>
          <w:p w14:paraId="240110DD" w14:textId="77777777" w:rsidR="00FE1A6A" w:rsidRDefault="00FE1A6A">
            <w:pPr>
              <w:pStyle w:val="TAL"/>
              <w:keepNext w:val="0"/>
              <w:keepLines w:val="0"/>
              <w:widowControl w:val="0"/>
              <w:rPr>
                <w:sz w:val="16"/>
              </w:rPr>
            </w:pPr>
            <w:r>
              <w:rPr>
                <w:sz w:val="16"/>
              </w:rPr>
              <w:t>Samsung Electronics France SA</w:t>
            </w:r>
          </w:p>
        </w:tc>
        <w:tc>
          <w:tcPr>
            <w:tcW w:w="2693" w:type="dxa"/>
            <w:tcBorders>
              <w:top w:val="single" w:sz="4" w:space="0" w:color="auto"/>
              <w:left w:val="single" w:sz="4" w:space="0" w:color="auto"/>
              <w:bottom w:val="single" w:sz="4" w:space="0" w:color="auto"/>
              <w:right w:val="single" w:sz="4" w:space="0" w:color="auto"/>
            </w:tcBorders>
            <w:hideMark/>
          </w:tcPr>
          <w:p w14:paraId="57F0B88A" w14:textId="77777777" w:rsidR="00FE1A6A" w:rsidRDefault="00FE1A6A">
            <w:pPr>
              <w:pStyle w:val="TAL"/>
              <w:keepNext w:val="0"/>
              <w:keepLines w:val="0"/>
              <w:widowControl w:val="0"/>
              <w:rPr>
                <w:sz w:val="16"/>
              </w:rPr>
            </w:pPr>
            <w:r>
              <w:rPr>
                <w:sz w:val="16"/>
              </w:rPr>
              <w:t>3GPPMEMBER (ETSI)</w:t>
            </w:r>
          </w:p>
        </w:tc>
      </w:tr>
      <w:tr w:rsidR="00FE1A6A" w14:paraId="6CE65E2A"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C4B44BD" w14:textId="77777777" w:rsidR="00FE1A6A" w:rsidRDefault="00FE1A6A">
            <w:pPr>
              <w:pStyle w:val="TAL"/>
              <w:keepNext w:val="0"/>
              <w:keepLines w:val="0"/>
              <w:widowControl w:val="0"/>
              <w:rPr>
                <w:sz w:val="16"/>
              </w:rPr>
            </w:pPr>
            <w:r>
              <w:rPr>
                <w:sz w:val="16"/>
              </w:rPr>
              <w:t>RAMANAN, Sivasubramaniam</w:t>
            </w:r>
          </w:p>
        </w:tc>
        <w:tc>
          <w:tcPr>
            <w:tcW w:w="3544" w:type="dxa"/>
            <w:tcBorders>
              <w:top w:val="single" w:sz="4" w:space="0" w:color="auto"/>
              <w:left w:val="single" w:sz="4" w:space="0" w:color="auto"/>
              <w:bottom w:val="single" w:sz="4" w:space="0" w:color="auto"/>
              <w:right w:val="single" w:sz="4" w:space="0" w:color="auto"/>
            </w:tcBorders>
            <w:hideMark/>
          </w:tcPr>
          <w:p w14:paraId="6E98FA0C" w14:textId="77777777" w:rsidR="00FE1A6A" w:rsidRDefault="00FE1A6A">
            <w:pPr>
              <w:pStyle w:val="TAL"/>
              <w:keepNext w:val="0"/>
              <w:keepLines w:val="0"/>
              <w:widowControl w:val="0"/>
              <w:rPr>
                <w:sz w:val="16"/>
              </w:rPr>
            </w:pPr>
            <w:r>
              <w:rPr>
                <w:sz w:val="16"/>
              </w:rPr>
              <w:t>HOME OFFICE</w:t>
            </w:r>
          </w:p>
        </w:tc>
        <w:tc>
          <w:tcPr>
            <w:tcW w:w="2693" w:type="dxa"/>
            <w:tcBorders>
              <w:top w:val="single" w:sz="4" w:space="0" w:color="auto"/>
              <w:left w:val="single" w:sz="4" w:space="0" w:color="auto"/>
              <w:bottom w:val="single" w:sz="4" w:space="0" w:color="auto"/>
              <w:right w:val="single" w:sz="4" w:space="0" w:color="auto"/>
            </w:tcBorders>
            <w:hideMark/>
          </w:tcPr>
          <w:p w14:paraId="7DBD9411" w14:textId="77777777" w:rsidR="00FE1A6A" w:rsidRDefault="00FE1A6A">
            <w:pPr>
              <w:pStyle w:val="TAL"/>
              <w:keepNext w:val="0"/>
              <w:keepLines w:val="0"/>
              <w:widowControl w:val="0"/>
              <w:rPr>
                <w:sz w:val="16"/>
              </w:rPr>
            </w:pPr>
            <w:r>
              <w:rPr>
                <w:sz w:val="16"/>
              </w:rPr>
              <w:t>3GPPMEMBER (ETSI)</w:t>
            </w:r>
          </w:p>
        </w:tc>
      </w:tr>
      <w:tr w:rsidR="00FE1A6A" w14:paraId="3C807B07"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CB75330" w14:textId="77777777" w:rsidR="00FE1A6A" w:rsidRDefault="00FE1A6A">
            <w:pPr>
              <w:pStyle w:val="TAL"/>
              <w:keepNext w:val="0"/>
              <w:keepLines w:val="0"/>
              <w:widowControl w:val="0"/>
              <w:rPr>
                <w:sz w:val="16"/>
              </w:rPr>
            </w:pPr>
            <w:r>
              <w:rPr>
                <w:sz w:val="16"/>
              </w:rPr>
              <w:t>RAMASETTY, Prakash</w:t>
            </w:r>
          </w:p>
        </w:tc>
        <w:tc>
          <w:tcPr>
            <w:tcW w:w="3544" w:type="dxa"/>
            <w:tcBorders>
              <w:top w:val="single" w:sz="4" w:space="0" w:color="auto"/>
              <w:left w:val="single" w:sz="4" w:space="0" w:color="auto"/>
              <w:bottom w:val="single" w:sz="4" w:space="0" w:color="auto"/>
              <w:right w:val="single" w:sz="4" w:space="0" w:color="auto"/>
            </w:tcBorders>
            <w:hideMark/>
          </w:tcPr>
          <w:p w14:paraId="7FFF41DC" w14:textId="77777777" w:rsidR="00FE1A6A" w:rsidRDefault="00FE1A6A">
            <w:pPr>
              <w:pStyle w:val="TAL"/>
              <w:keepNext w:val="0"/>
              <w:keepLines w:val="0"/>
              <w:widowControl w:val="0"/>
              <w:rPr>
                <w:sz w:val="16"/>
              </w:rPr>
            </w:pPr>
            <w:r>
              <w:rPr>
                <w:sz w:val="16"/>
              </w:rPr>
              <w:t>C-DOT</w:t>
            </w:r>
          </w:p>
        </w:tc>
        <w:tc>
          <w:tcPr>
            <w:tcW w:w="2693" w:type="dxa"/>
            <w:tcBorders>
              <w:top w:val="single" w:sz="4" w:space="0" w:color="auto"/>
              <w:left w:val="single" w:sz="4" w:space="0" w:color="auto"/>
              <w:bottom w:val="single" w:sz="4" w:space="0" w:color="auto"/>
              <w:right w:val="single" w:sz="4" w:space="0" w:color="auto"/>
            </w:tcBorders>
            <w:hideMark/>
          </w:tcPr>
          <w:p w14:paraId="7E8E8490" w14:textId="77777777" w:rsidR="00FE1A6A" w:rsidRDefault="00FE1A6A">
            <w:pPr>
              <w:pStyle w:val="TAL"/>
              <w:keepNext w:val="0"/>
              <w:keepLines w:val="0"/>
              <w:widowControl w:val="0"/>
              <w:rPr>
                <w:sz w:val="16"/>
              </w:rPr>
            </w:pPr>
            <w:r>
              <w:rPr>
                <w:sz w:val="16"/>
              </w:rPr>
              <w:t>3GPPMEMBER (TSDSI)</w:t>
            </w:r>
          </w:p>
        </w:tc>
      </w:tr>
      <w:tr w:rsidR="00FE1A6A" w14:paraId="48E5C03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7FC98FB" w14:textId="77777777" w:rsidR="00FE1A6A" w:rsidRDefault="00FE1A6A">
            <w:pPr>
              <w:pStyle w:val="TAL"/>
              <w:keepNext w:val="0"/>
              <w:keepLines w:val="0"/>
              <w:widowControl w:val="0"/>
              <w:rPr>
                <w:sz w:val="16"/>
              </w:rPr>
            </w:pPr>
            <w:r>
              <w:rPr>
                <w:sz w:val="16"/>
              </w:rPr>
              <w:t>RAMAZANIREND, Elmira</w:t>
            </w:r>
          </w:p>
        </w:tc>
        <w:tc>
          <w:tcPr>
            <w:tcW w:w="3544" w:type="dxa"/>
            <w:tcBorders>
              <w:top w:val="single" w:sz="4" w:space="0" w:color="auto"/>
              <w:left w:val="single" w:sz="4" w:space="0" w:color="auto"/>
              <w:bottom w:val="single" w:sz="4" w:space="0" w:color="auto"/>
              <w:right w:val="single" w:sz="4" w:space="0" w:color="auto"/>
            </w:tcBorders>
            <w:hideMark/>
          </w:tcPr>
          <w:p w14:paraId="20859C11" w14:textId="77777777" w:rsidR="00FE1A6A" w:rsidRDefault="00FE1A6A">
            <w:pPr>
              <w:pStyle w:val="TAL"/>
              <w:keepNext w:val="0"/>
              <w:keepLines w:val="0"/>
              <w:widowControl w:val="0"/>
              <w:rPr>
                <w:sz w:val="16"/>
              </w:rPr>
            </w:pPr>
            <w:r>
              <w:rPr>
                <w:sz w:val="16"/>
              </w:rPr>
              <w:t>VODAFONE Group Plc</w:t>
            </w:r>
          </w:p>
        </w:tc>
        <w:tc>
          <w:tcPr>
            <w:tcW w:w="2693" w:type="dxa"/>
            <w:tcBorders>
              <w:top w:val="single" w:sz="4" w:space="0" w:color="auto"/>
              <w:left w:val="single" w:sz="4" w:space="0" w:color="auto"/>
              <w:bottom w:val="single" w:sz="4" w:space="0" w:color="auto"/>
              <w:right w:val="single" w:sz="4" w:space="0" w:color="auto"/>
            </w:tcBorders>
            <w:hideMark/>
          </w:tcPr>
          <w:p w14:paraId="40C10B92" w14:textId="77777777" w:rsidR="00FE1A6A" w:rsidRDefault="00FE1A6A">
            <w:pPr>
              <w:pStyle w:val="TAL"/>
              <w:keepNext w:val="0"/>
              <w:keepLines w:val="0"/>
              <w:widowControl w:val="0"/>
              <w:rPr>
                <w:sz w:val="16"/>
              </w:rPr>
            </w:pPr>
            <w:r>
              <w:rPr>
                <w:sz w:val="16"/>
              </w:rPr>
              <w:t>3GPPMEMBER (ETSI)</w:t>
            </w:r>
          </w:p>
        </w:tc>
      </w:tr>
      <w:tr w:rsidR="00FE1A6A" w14:paraId="09B218C2"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10D136B" w14:textId="77777777" w:rsidR="00FE1A6A" w:rsidRDefault="00FE1A6A">
            <w:pPr>
              <w:pStyle w:val="TAL"/>
              <w:keepNext w:val="0"/>
              <w:keepLines w:val="0"/>
              <w:widowControl w:val="0"/>
              <w:rPr>
                <w:sz w:val="16"/>
              </w:rPr>
            </w:pPr>
            <w:r>
              <w:rPr>
                <w:sz w:val="16"/>
              </w:rPr>
              <w:t>RAVINDRAN, Parthasarathi</w:t>
            </w:r>
          </w:p>
        </w:tc>
        <w:tc>
          <w:tcPr>
            <w:tcW w:w="3544" w:type="dxa"/>
            <w:tcBorders>
              <w:top w:val="single" w:sz="4" w:space="0" w:color="auto"/>
              <w:left w:val="single" w:sz="4" w:space="0" w:color="auto"/>
              <w:bottom w:val="single" w:sz="4" w:space="0" w:color="auto"/>
              <w:right w:val="single" w:sz="4" w:space="0" w:color="auto"/>
            </w:tcBorders>
            <w:hideMark/>
          </w:tcPr>
          <w:p w14:paraId="5DAEC43D" w14:textId="77777777" w:rsidR="00FE1A6A" w:rsidRDefault="00FE1A6A">
            <w:pPr>
              <w:pStyle w:val="TAL"/>
              <w:keepNext w:val="0"/>
              <w:keepLines w:val="0"/>
              <w:widowControl w:val="0"/>
              <w:rPr>
                <w:sz w:val="16"/>
              </w:rPr>
            </w:pPr>
            <w:r>
              <w:rPr>
                <w:sz w:val="16"/>
              </w:rPr>
              <w:t>Nokia Belgium</w:t>
            </w:r>
          </w:p>
        </w:tc>
        <w:tc>
          <w:tcPr>
            <w:tcW w:w="2693" w:type="dxa"/>
            <w:tcBorders>
              <w:top w:val="single" w:sz="4" w:space="0" w:color="auto"/>
              <w:left w:val="single" w:sz="4" w:space="0" w:color="auto"/>
              <w:bottom w:val="single" w:sz="4" w:space="0" w:color="auto"/>
              <w:right w:val="single" w:sz="4" w:space="0" w:color="auto"/>
            </w:tcBorders>
            <w:hideMark/>
          </w:tcPr>
          <w:p w14:paraId="14AB463C" w14:textId="77777777" w:rsidR="00FE1A6A" w:rsidRDefault="00FE1A6A">
            <w:pPr>
              <w:pStyle w:val="TAL"/>
              <w:keepNext w:val="0"/>
              <w:keepLines w:val="0"/>
              <w:widowControl w:val="0"/>
              <w:rPr>
                <w:sz w:val="16"/>
              </w:rPr>
            </w:pPr>
            <w:r>
              <w:rPr>
                <w:sz w:val="16"/>
              </w:rPr>
              <w:t>3GPPMEMBER (ETSI)</w:t>
            </w:r>
          </w:p>
        </w:tc>
      </w:tr>
      <w:tr w:rsidR="00FE1A6A" w14:paraId="106BCFB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06C7D5B" w14:textId="77777777" w:rsidR="00FE1A6A" w:rsidRDefault="00FE1A6A">
            <w:pPr>
              <w:pStyle w:val="TAL"/>
              <w:keepNext w:val="0"/>
              <w:keepLines w:val="0"/>
              <w:widowControl w:val="0"/>
              <w:rPr>
                <w:sz w:val="16"/>
              </w:rPr>
            </w:pPr>
            <w:r>
              <w:rPr>
                <w:sz w:val="16"/>
              </w:rPr>
              <w:t>REN, Chi</w:t>
            </w:r>
          </w:p>
        </w:tc>
        <w:tc>
          <w:tcPr>
            <w:tcW w:w="3544" w:type="dxa"/>
            <w:tcBorders>
              <w:top w:val="single" w:sz="4" w:space="0" w:color="auto"/>
              <w:left w:val="single" w:sz="4" w:space="0" w:color="auto"/>
              <w:bottom w:val="single" w:sz="4" w:space="0" w:color="auto"/>
              <w:right w:val="single" w:sz="4" w:space="0" w:color="auto"/>
            </w:tcBorders>
            <w:hideMark/>
          </w:tcPr>
          <w:p w14:paraId="2D11CC59" w14:textId="77777777" w:rsidR="00FE1A6A" w:rsidRDefault="00FE1A6A">
            <w:pPr>
              <w:pStyle w:val="TAL"/>
              <w:keepNext w:val="0"/>
              <w:keepLines w:val="0"/>
              <w:widowControl w:val="0"/>
              <w:rPr>
                <w:sz w:val="16"/>
              </w:rPr>
            </w:pPr>
            <w:r>
              <w:rPr>
                <w:sz w:val="16"/>
              </w:rPr>
              <w:t>CITC</w:t>
            </w:r>
          </w:p>
        </w:tc>
        <w:tc>
          <w:tcPr>
            <w:tcW w:w="2693" w:type="dxa"/>
            <w:tcBorders>
              <w:top w:val="single" w:sz="4" w:space="0" w:color="auto"/>
              <w:left w:val="single" w:sz="4" w:space="0" w:color="auto"/>
              <w:bottom w:val="single" w:sz="4" w:space="0" w:color="auto"/>
              <w:right w:val="single" w:sz="4" w:space="0" w:color="auto"/>
            </w:tcBorders>
            <w:hideMark/>
          </w:tcPr>
          <w:p w14:paraId="1ED94654" w14:textId="77777777" w:rsidR="00FE1A6A" w:rsidRDefault="00FE1A6A">
            <w:pPr>
              <w:pStyle w:val="TAL"/>
              <w:keepNext w:val="0"/>
              <w:keepLines w:val="0"/>
              <w:widowControl w:val="0"/>
              <w:rPr>
                <w:sz w:val="16"/>
              </w:rPr>
            </w:pPr>
            <w:r>
              <w:rPr>
                <w:sz w:val="16"/>
              </w:rPr>
              <w:t>3GPPMEMBER (CCSA)</w:t>
            </w:r>
          </w:p>
        </w:tc>
      </w:tr>
      <w:tr w:rsidR="00FE1A6A" w14:paraId="63376709"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30D93F4" w14:textId="77777777" w:rsidR="00FE1A6A" w:rsidRDefault="00FE1A6A">
            <w:pPr>
              <w:pStyle w:val="TAL"/>
              <w:keepNext w:val="0"/>
              <w:keepLines w:val="0"/>
              <w:widowControl w:val="0"/>
              <w:rPr>
                <w:sz w:val="16"/>
              </w:rPr>
            </w:pPr>
            <w:r>
              <w:rPr>
                <w:sz w:val="16"/>
              </w:rPr>
              <w:t>RÉTHY, György</w:t>
            </w:r>
          </w:p>
        </w:tc>
        <w:tc>
          <w:tcPr>
            <w:tcW w:w="3544" w:type="dxa"/>
            <w:tcBorders>
              <w:top w:val="single" w:sz="4" w:space="0" w:color="auto"/>
              <w:left w:val="single" w:sz="4" w:space="0" w:color="auto"/>
              <w:bottom w:val="single" w:sz="4" w:space="0" w:color="auto"/>
              <w:right w:val="single" w:sz="4" w:space="0" w:color="auto"/>
            </w:tcBorders>
            <w:hideMark/>
          </w:tcPr>
          <w:p w14:paraId="0AF1A8A6" w14:textId="77777777" w:rsidR="00FE1A6A" w:rsidRDefault="00FE1A6A">
            <w:pPr>
              <w:pStyle w:val="TAL"/>
              <w:keepNext w:val="0"/>
              <w:keepLines w:val="0"/>
              <w:widowControl w:val="0"/>
              <w:rPr>
                <w:sz w:val="16"/>
              </w:rPr>
            </w:pPr>
            <w:r>
              <w:rPr>
                <w:sz w:val="16"/>
              </w:rPr>
              <w:t>Ericsson GmbH, Eurolab</w:t>
            </w:r>
          </w:p>
        </w:tc>
        <w:tc>
          <w:tcPr>
            <w:tcW w:w="2693" w:type="dxa"/>
            <w:tcBorders>
              <w:top w:val="single" w:sz="4" w:space="0" w:color="auto"/>
              <w:left w:val="single" w:sz="4" w:space="0" w:color="auto"/>
              <w:bottom w:val="single" w:sz="4" w:space="0" w:color="auto"/>
              <w:right w:val="single" w:sz="4" w:space="0" w:color="auto"/>
            </w:tcBorders>
            <w:hideMark/>
          </w:tcPr>
          <w:p w14:paraId="73DF93D6" w14:textId="77777777" w:rsidR="00FE1A6A" w:rsidRDefault="00FE1A6A">
            <w:pPr>
              <w:pStyle w:val="TAL"/>
              <w:keepNext w:val="0"/>
              <w:keepLines w:val="0"/>
              <w:widowControl w:val="0"/>
              <w:rPr>
                <w:sz w:val="16"/>
              </w:rPr>
            </w:pPr>
            <w:r>
              <w:rPr>
                <w:sz w:val="16"/>
              </w:rPr>
              <w:t>3GPPMEMBER (ETSI)</w:t>
            </w:r>
          </w:p>
        </w:tc>
      </w:tr>
      <w:tr w:rsidR="00FE1A6A" w14:paraId="095E5915"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F78AC7E" w14:textId="77777777" w:rsidR="00FE1A6A" w:rsidRDefault="00FE1A6A">
            <w:pPr>
              <w:pStyle w:val="TAL"/>
              <w:keepNext w:val="0"/>
              <w:keepLines w:val="0"/>
              <w:widowControl w:val="0"/>
              <w:rPr>
                <w:sz w:val="16"/>
              </w:rPr>
            </w:pPr>
            <w:r>
              <w:rPr>
                <w:sz w:val="16"/>
              </w:rPr>
              <w:t>REZAGAH, Roya</w:t>
            </w:r>
          </w:p>
        </w:tc>
        <w:tc>
          <w:tcPr>
            <w:tcW w:w="3544" w:type="dxa"/>
            <w:tcBorders>
              <w:top w:val="single" w:sz="4" w:space="0" w:color="auto"/>
              <w:left w:val="single" w:sz="4" w:space="0" w:color="auto"/>
              <w:bottom w:val="single" w:sz="4" w:space="0" w:color="auto"/>
              <w:right w:val="single" w:sz="4" w:space="0" w:color="auto"/>
            </w:tcBorders>
            <w:hideMark/>
          </w:tcPr>
          <w:p w14:paraId="337E5104" w14:textId="77777777" w:rsidR="00FE1A6A" w:rsidRDefault="00FE1A6A">
            <w:pPr>
              <w:pStyle w:val="TAL"/>
              <w:keepNext w:val="0"/>
              <w:keepLines w:val="0"/>
              <w:widowControl w:val="0"/>
              <w:rPr>
                <w:sz w:val="16"/>
              </w:rPr>
            </w:pPr>
            <w:r>
              <w:rPr>
                <w:sz w:val="16"/>
              </w:rPr>
              <w:t>Huawei Technologies Sweden AB</w:t>
            </w:r>
          </w:p>
        </w:tc>
        <w:tc>
          <w:tcPr>
            <w:tcW w:w="2693" w:type="dxa"/>
            <w:tcBorders>
              <w:top w:val="single" w:sz="4" w:space="0" w:color="auto"/>
              <w:left w:val="single" w:sz="4" w:space="0" w:color="auto"/>
              <w:bottom w:val="single" w:sz="4" w:space="0" w:color="auto"/>
              <w:right w:val="single" w:sz="4" w:space="0" w:color="auto"/>
            </w:tcBorders>
            <w:hideMark/>
          </w:tcPr>
          <w:p w14:paraId="0FF6C7DE" w14:textId="77777777" w:rsidR="00FE1A6A" w:rsidRDefault="00FE1A6A">
            <w:pPr>
              <w:pStyle w:val="TAL"/>
              <w:keepNext w:val="0"/>
              <w:keepLines w:val="0"/>
              <w:widowControl w:val="0"/>
              <w:rPr>
                <w:sz w:val="16"/>
              </w:rPr>
            </w:pPr>
            <w:r>
              <w:rPr>
                <w:sz w:val="16"/>
              </w:rPr>
              <w:t>3GPPMEMBER (ETSI)</w:t>
            </w:r>
          </w:p>
        </w:tc>
      </w:tr>
      <w:tr w:rsidR="00FE1A6A" w14:paraId="3D617AF0"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38C2E69" w14:textId="77777777" w:rsidR="00FE1A6A" w:rsidRDefault="00FE1A6A">
            <w:pPr>
              <w:pStyle w:val="TAL"/>
              <w:keepNext w:val="0"/>
              <w:keepLines w:val="0"/>
              <w:widowControl w:val="0"/>
              <w:rPr>
                <w:sz w:val="16"/>
              </w:rPr>
            </w:pPr>
            <w:r>
              <w:rPr>
                <w:sz w:val="16"/>
              </w:rPr>
              <w:t>ROMAGUERA, Cristina</w:t>
            </w:r>
          </w:p>
        </w:tc>
        <w:tc>
          <w:tcPr>
            <w:tcW w:w="3544" w:type="dxa"/>
            <w:tcBorders>
              <w:top w:val="single" w:sz="4" w:space="0" w:color="auto"/>
              <w:left w:val="single" w:sz="4" w:space="0" w:color="auto"/>
              <w:bottom w:val="single" w:sz="4" w:space="0" w:color="auto"/>
              <w:right w:val="single" w:sz="4" w:space="0" w:color="auto"/>
            </w:tcBorders>
            <w:hideMark/>
          </w:tcPr>
          <w:p w14:paraId="33DD12F7" w14:textId="77777777" w:rsidR="00FE1A6A" w:rsidRDefault="00FE1A6A">
            <w:pPr>
              <w:pStyle w:val="TAL"/>
              <w:keepNext w:val="0"/>
              <w:keepLines w:val="0"/>
              <w:widowControl w:val="0"/>
              <w:rPr>
                <w:sz w:val="16"/>
              </w:rPr>
            </w:pPr>
            <w:r>
              <w:rPr>
                <w:sz w:val="16"/>
              </w:rPr>
              <w:t>Vodafone Telekomünikasyon A.S.</w:t>
            </w:r>
          </w:p>
        </w:tc>
        <w:tc>
          <w:tcPr>
            <w:tcW w:w="2693" w:type="dxa"/>
            <w:tcBorders>
              <w:top w:val="single" w:sz="4" w:space="0" w:color="auto"/>
              <w:left w:val="single" w:sz="4" w:space="0" w:color="auto"/>
              <w:bottom w:val="single" w:sz="4" w:space="0" w:color="auto"/>
              <w:right w:val="single" w:sz="4" w:space="0" w:color="auto"/>
            </w:tcBorders>
            <w:hideMark/>
          </w:tcPr>
          <w:p w14:paraId="432D56A3" w14:textId="77777777" w:rsidR="00FE1A6A" w:rsidRDefault="00FE1A6A">
            <w:pPr>
              <w:pStyle w:val="TAL"/>
              <w:keepNext w:val="0"/>
              <w:keepLines w:val="0"/>
              <w:widowControl w:val="0"/>
              <w:rPr>
                <w:sz w:val="16"/>
              </w:rPr>
            </w:pPr>
            <w:r>
              <w:rPr>
                <w:sz w:val="16"/>
              </w:rPr>
              <w:t>3GPPMEMBER (ETSI)</w:t>
            </w:r>
          </w:p>
        </w:tc>
      </w:tr>
      <w:tr w:rsidR="00FE1A6A" w14:paraId="7368FE63"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FB62D37" w14:textId="77777777" w:rsidR="00FE1A6A" w:rsidRDefault="00FE1A6A">
            <w:pPr>
              <w:pStyle w:val="TAL"/>
              <w:keepNext w:val="0"/>
              <w:keepLines w:val="0"/>
              <w:widowControl w:val="0"/>
              <w:rPr>
                <w:sz w:val="16"/>
              </w:rPr>
            </w:pPr>
            <w:r>
              <w:rPr>
                <w:sz w:val="16"/>
              </w:rPr>
              <w:t>SABATER, Susana</w:t>
            </w:r>
          </w:p>
        </w:tc>
        <w:tc>
          <w:tcPr>
            <w:tcW w:w="3544" w:type="dxa"/>
            <w:tcBorders>
              <w:top w:val="single" w:sz="4" w:space="0" w:color="auto"/>
              <w:left w:val="single" w:sz="4" w:space="0" w:color="auto"/>
              <w:bottom w:val="single" w:sz="4" w:space="0" w:color="auto"/>
              <w:right w:val="single" w:sz="4" w:space="0" w:color="auto"/>
            </w:tcBorders>
            <w:hideMark/>
          </w:tcPr>
          <w:p w14:paraId="6AF183A0" w14:textId="77777777" w:rsidR="00FE1A6A" w:rsidRDefault="00FE1A6A">
            <w:pPr>
              <w:pStyle w:val="TAL"/>
              <w:keepNext w:val="0"/>
              <w:keepLines w:val="0"/>
              <w:widowControl w:val="0"/>
              <w:rPr>
                <w:sz w:val="16"/>
              </w:rPr>
            </w:pPr>
            <w:r>
              <w:rPr>
                <w:sz w:val="16"/>
              </w:rPr>
              <w:t>Vodafone GmbH</w:t>
            </w:r>
          </w:p>
        </w:tc>
        <w:tc>
          <w:tcPr>
            <w:tcW w:w="2693" w:type="dxa"/>
            <w:tcBorders>
              <w:top w:val="single" w:sz="4" w:space="0" w:color="auto"/>
              <w:left w:val="single" w:sz="4" w:space="0" w:color="auto"/>
              <w:bottom w:val="single" w:sz="4" w:space="0" w:color="auto"/>
              <w:right w:val="single" w:sz="4" w:space="0" w:color="auto"/>
            </w:tcBorders>
            <w:hideMark/>
          </w:tcPr>
          <w:p w14:paraId="4E537980" w14:textId="77777777" w:rsidR="00FE1A6A" w:rsidRDefault="00FE1A6A">
            <w:pPr>
              <w:pStyle w:val="TAL"/>
              <w:keepNext w:val="0"/>
              <w:keepLines w:val="0"/>
              <w:widowControl w:val="0"/>
              <w:rPr>
                <w:sz w:val="16"/>
              </w:rPr>
            </w:pPr>
            <w:r>
              <w:rPr>
                <w:sz w:val="16"/>
              </w:rPr>
              <w:t>3GPPMEMBER (ETSI)</w:t>
            </w:r>
          </w:p>
        </w:tc>
      </w:tr>
      <w:tr w:rsidR="00FE1A6A" w14:paraId="7224EAE3"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DF40278" w14:textId="77777777" w:rsidR="00FE1A6A" w:rsidRDefault="00FE1A6A">
            <w:pPr>
              <w:pStyle w:val="TAL"/>
              <w:keepNext w:val="0"/>
              <w:keepLines w:val="0"/>
              <w:widowControl w:val="0"/>
              <w:rPr>
                <w:sz w:val="16"/>
              </w:rPr>
            </w:pPr>
            <w:r>
              <w:rPr>
                <w:sz w:val="16"/>
              </w:rPr>
              <w:t>SAKAYA, Seiichi</w:t>
            </w:r>
          </w:p>
        </w:tc>
        <w:tc>
          <w:tcPr>
            <w:tcW w:w="3544" w:type="dxa"/>
            <w:tcBorders>
              <w:top w:val="single" w:sz="4" w:space="0" w:color="auto"/>
              <w:left w:val="single" w:sz="4" w:space="0" w:color="auto"/>
              <w:bottom w:val="single" w:sz="4" w:space="0" w:color="auto"/>
              <w:right w:val="single" w:sz="4" w:space="0" w:color="auto"/>
            </w:tcBorders>
            <w:hideMark/>
          </w:tcPr>
          <w:p w14:paraId="350F7BA7" w14:textId="77777777" w:rsidR="00FE1A6A" w:rsidRDefault="00FE1A6A">
            <w:pPr>
              <w:pStyle w:val="TAL"/>
              <w:keepNext w:val="0"/>
              <w:keepLines w:val="0"/>
              <w:widowControl w:val="0"/>
              <w:rPr>
                <w:sz w:val="16"/>
              </w:rPr>
            </w:pPr>
            <w:r>
              <w:rPr>
                <w:sz w:val="16"/>
              </w:rPr>
              <w:t>NTT</w:t>
            </w:r>
          </w:p>
        </w:tc>
        <w:tc>
          <w:tcPr>
            <w:tcW w:w="2693" w:type="dxa"/>
            <w:tcBorders>
              <w:top w:val="single" w:sz="4" w:space="0" w:color="auto"/>
              <w:left w:val="single" w:sz="4" w:space="0" w:color="auto"/>
              <w:bottom w:val="single" w:sz="4" w:space="0" w:color="auto"/>
              <w:right w:val="single" w:sz="4" w:space="0" w:color="auto"/>
            </w:tcBorders>
            <w:hideMark/>
          </w:tcPr>
          <w:p w14:paraId="2E078924" w14:textId="77777777" w:rsidR="00FE1A6A" w:rsidRDefault="00FE1A6A">
            <w:pPr>
              <w:pStyle w:val="TAL"/>
              <w:keepNext w:val="0"/>
              <w:keepLines w:val="0"/>
              <w:widowControl w:val="0"/>
              <w:rPr>
                <w:sz w:val="16"/>
              </w:rPr>
            </w:pPr>
            <w:r>
              <w:rPr>
                <w:sz w:val="16"/>
              </w:rPr>
              <w:t>3GPPMEMBER (TTC)</w:t>
            </w:r>
          </w:p>
        </w:tc>
      </w:tr>
      <w:tr w:rsidR="00FE1A6A" w14:paraId="0A271176"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D540B3E" w14:textId="77777777" w:rsidR="00FE1A6A" w:rsidRDefault="00FE1A6A">
            <w:pPr>
              <w:pStyle w:val="TAL"/>
              <w:keepNext w:val="0"/>
              <w:keepLines w:val="0"/>
              <w:widowControl w:val="0"/>
              <w:rPr>
                <w:sz w:val="16"/>
              </w:rPr>
            </w:pPr>
            <w:r>
              <w:rPr>
                <w:sz w:val="16"/>
              </w:rPr>
              <w:t>SANDERS, Peter</w:t>
            </w:r>
          </w:p>
        </w:tc>
        <w:tc>
          <w:tcPr>
            <w:tcW w:w="3544" w:type="dxa"/>
            <w:tcBorders>
              <w:top w:val="single" w:sz="4" w:space="0" w:color="auto"/>
              <w:left w:val="single" w:sz="4" w:space="0" w:color="auto"/>
              <w:bottom w:val="single" w:sz="4" w:space="0" w:color="auto"/>
              <w:right w:val="single" w:sz="4" w:space="0" w:color="auto"/>
            </w:tcBorders>
            <w:hideMark/>
          </w:tcPr>
          <w:p w14:paraId="6C3FF7E7" w14:textId="77777777" w:rsidR="00FE1A6A" w:rsidRDefault="00FE1A6A">
            <w:pPr>
              <w:pStyle w:val="TAL"/>
              <w:keepNext w:val="0"/>
              <w:keepLines w:val="0"/>
              <w:widowControl w:val="0"/>
              <w:rPr>
                <w:sz w:val="16"/>
              </w:rPr>
            </w:pPr>
            <w:r>
              <w:rPr>
                <w:sz w:val="16"/>
              </w:rPr>
              <w:t>one2many B.V.</w:t>
            </w:r>
          </w:p>
        </w:tc>
        <w:tc>
          <w:tcPr>
            <w:tcW w:w="2693" w:type="dxa"/>
            <w:tcBorders>
              <w:top w:val="single" w:sz="4" w:space="0" w:color="auto"/>
              <w:left w:val="single" w:sz="4" w:space="0" w:color="auto"/>
              <w:bottom w:val="single" w:sz="4" w:space="0" w:color="auto"/>
              <w:right w:val="single" w:sz="4" w:space="0" w:color="auto"/>
            </w:tcBorders>
            <w:hideMark/>
          </w:tcPr>
          <w:p w14:paraId="6D164377" w14:textId="77777777" w:rsidR="00FE1A6A" w:rsidRDefault="00FE1A6A">
            <w:pPr>
              <w:pStyle w:val="TAL"/>
              <w:keepNext w:val="0"/>
              <w:keepLines w:val="0"/>
              <w:widowControl w:val="0"/>
              <w:rPr>
                <w:sz w:val="16"/>
              </w:rPr>
            </w:pPr>
            <w:r>
              <w:rPr>
                <w:sz w:val="16"/>
              </w:rPr>
              <w:t>3GPPMEMBER (ETSI)</w:t>
            </w:r>
          </w:p>
        </w:tc>
      </w:tr>
      <w:tr w:rsidR="00FE1A6A" w14:paraId="0BADB1C3"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7D59EA2" w14:textId="77777777" w:rsidR="00FE1A6A" w:rsidRDefault="00FE1A6A">
            <w:pPr>
              <w:pStyle w:val="TAL"/>
              <w:keepNext w:val="0"/>
              <w:keepLines w:val="0"/>
              <w:widowControl w:val="0"/>
              <w:rPr>
                <w:sz w:val="16"/>
              </w:rPr>
            </w:pPr>
            <w:r>
              <w:rPr>
                <w:sz w:val="16"/>
              </w:rPr>
              <w:t>SHAH, Sapan</w:t>
            </w:r>
          </w:p>
        </w:tc>
        <w:tc>
          <w:tcPr>
            <w:tcW w:w="3544" w:type="dxa"/>
            <w:tcBorders>
              <w:top w:val="single" w:sz="4" w:space="0" w:color="auto"/>
              <w:left w:val="single" w:sz="4" w:space="0" w:color="auto"/>
              <w:bottom w:val="single" w:sz="4" w:space="0" w:color="auto"/>
              <w:right w:val="single" w:sz="4" w:space="0" w:color="auto"/>
            </w:tcBorders>
            <w:hideMark/>
          </w:tcPr>
          <w:p w14:paraId="79335A41" w14:textId="77777777" w:rsidR="00FE1A6A" w:rsidRDefault="00FE1A6A">
            <w:pPr>
              <w:pStyle w:val="TAL"/>
              <w:keepNext w:val="0"/>
              <w:keepLines w:val="0"/>
              <w:widowControl w:val="0"/>
              <w:rPr>
                <w:sz w:val="16"/>
              </w:rPr>
            </w:pPr>
            <w:r>
              <w:rPr>
                <w:sz w:val="16"/>
              </w:rPr>
              <w:t>Samsung Electronics Nordic AB</w:t>
            </w:r>
          </w:p>
        </w:tc>
        <w:tc>
          <w:tcPr>
            <w:tcW w:w="2693" w:type="dxa"/>
            <w:tcBorders>
              <w:top w:val="single" w:sz="4" w:space="0" w:color="auto"/>
              <w:left w:val="single" w:sz="4" w:space="0" w:color="auto"/>
              <w:bottom w:val="single" w:sz="4" w:space="0" w:color="auto"/>
              <w:right w:val="single" w:sz="4" w:space="0" w:color="auto"/>
            </w:tcBorders>
            <w:hideMark/>
          </w:tcPr>
          <w:p w14:paraId="421A72AA" w14:textId="77777777" w:rsidR="00FE1A6A" w:rsidRDefault="00FE1A6A">
            <w:pPr>
              <w:pStyle w:val="TAL"/>
              <w:keepNext w:val="0"/>
              <w:keepLines w:val="0"/>
              <w:widowControl w:val="0"/>
              <w:rPr>
                <w:sz w:val="16"/>
              </w:rPr>
            </w:pPr>
            <w:r>
              <w:rPr>
                <w:sz w:val="16"/>
              </w:rPr>
              <w:t>3GPPMEMBER (ETSI)</w:t>
            </w:r>
          </w:p>
        </w:tc>
      </w:tr>
      <w:tr w:rsidR="00FE1A6A" w14:paraId="50CFBB4E"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1893CB1" w14:textId="77777777" w:rsidR="00FE1A6A" w:rsidRDefault="00FE1A6A">
            <w:pPr>
              <w:pStyle w:val="TAL"/>
              <w:keepNext w:val="0"/>
              <w:keepLines w:val="0"/>
              <w:widowControl w:val="0"/>
              <w:rPr>
                <w:sz w:val="16"/>
              </w:rPr>
            </w:pPr>
            <w:r>
              <w:rPr>
                <w:sz w:val="16"/>
              </w:rPr>
              <w:t>SHAILENDRA, Samar</w:t>
            </w:r>
          </w:p>
        </w:tc>
        <w:tc>
          <w:tcPr>
            <w:tcW w:w="3544" w:type="dxa"/>
            <w:tcBorders>
              <w:top w:val="single" w:sz="4" w:space="0" w:color="auto"/>
              <w:left w:val="single" w:sz="4" w:space="0" w:color="auto"/>
              <w:bottom w:val="single" w:sz="4" w:space="0" w:color="auto"/>
              <w:right w:val="single" w:sz="4" w:space="0" w:color="auto"/>
            </w:tcBorders>
            <w:hideMark/>
          </w:tcPr>
          <w:p w14:paraId="28EA0448" w14:textId="77777777" w:rsidR="00FE1A6A" w:rsidRDefault="00FE1A6A">
            <w:pPr>
              <w:pStyle w:val="TAL"/>
              <w:keepNext w:val="0"/>
              <w:keepLines w:val="0"/>
              <w:widowControl w:val="0"/>
              <w:rPr>
                <w:sz w:val="16"/>
              </w:rPr>
            </w:pPr>
            <w:r>
              <w:rPr>
                <w:sz w:val="16"/>
              </w:rPr>
              <w:t>Intel Technology India Pvt Ltd</w:t>
            </w:r>
          </w:p>
        </w:tc>
        <w:tc>
          <w:tcPr>
            <w:tcW w:w="2693" w:type="dxa"/>
            <w:tcBorders>
              <w:top w:val="single" w:sz="4" w:space="0" w:color="auto"/>
              <w:left w:val="single" w:sz="4" w:space="0" w:color="auto"/>
              <w:bottom w:val="single" w:sz="4" w:space="0" w:color="auto"/>
              <w:right w:val="single" w:sz="4" w:space="0" w:color="auto"/>
            </w:tcBorders>
            <w:hideMark/>
          </w:tcPr>
          <w:p w14:paraId="34B2F78D" w14:textId="77777777" w:rsidR="00FE1A6A" w:rsidRDefault="00FE1A6A">
            <w:pPr>
              <w:pStyle w:val="TAL"/>
              <w:keepNext w:val="0"/>
              <w:keepLines w:val="0"/>
              <w:widowControl w:val="0"/>
              <w:rPr>
                <w:sz w:val="16"/>
              </w:rPr>
            </w:pPr>
            <w:r>
              <w:rPr>
                <w:sz w:val="16"/>
              </w:rPr>
              <w:t>3GPPMEMBER (TSDSI)</w:t>
            </w:r>
          </w:p>
        </w:tc>
      </w:tr>
      <w:tr w:rsidR="00FE1A6A" w14:paraId="462345B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C518C6E" w14:textId="77777777" w:rsidR="00FE1A6A" w:rsidRDefault="00FE1A6A">
            <w:pPr>
              <w:pStyle w:val="TAL"/>
              <w:keepNext w:val="0"/>
              <w:keepLines w:val="0"/>
              <w:widowControl w:val="0"/>
              <w:rPr>
                <w:sz w:val="16"/>
              </w:rPr>
            </w:pPr>
            <w:r>
              <w:rPr>
                <w:sz w:val="16"/>
              </w:rPr>
              <w:t>SHAN, Changhong</w:t>
            </w:r>
          </w:p>
        </w:tc>
        <w:tc>
          <w:tcPr>
            <w:tcW w:w="3544" w:type="dxa"/>
            <w:tcBorders>
              <w:top w:val="single" w:sz="4" w:space="0" w:color="auto"/>
              <w:left w:val="single" w:sz="4" w:space="0" w:color="auto"/>
              <w:bottom w:val="single" w:sz="4" w:space="0" w:color="auto"/>
              <w:right w:val="single" w:sz="4" w:space="0" w:color="auto"/>
            </w:tcBorders>
            <w:hideMark/>
          </w:tcPr>
          <w:p w14:paraId="6F8543C8" w14:textId="77777777" w:rsidR="00FE1A6A" w:rsidRDefault="00FE1A6A">
            <w:pPr>
              <w:pStyle w:val="TAL"/>
              <w:keepNext w:val="0"/>
              <w:keepLines w:val="0"/>
              <w:widowControl w:val="0"/>
              <w:rPr>
                <w:sz w:val="16"/>
              </w:rPr>
            </w:pPr>
            <w:r>
              <w:rPr>
                <w:sz w:val="16"/>
              </w:rPr>
              <w:t>Intel China Ltd.</w:t>
            </w:r>
          </w:p>
        </w:tc>
        <w:tc>
          <w:tcPr>
            <w:tcW w:w="2693" w:type="dxa"/>
            <w:tcBorders>
              <w:top w:val="single" w:sz="4" w:space="0" w:color="auto"/>
              <w:left w:val="single" w:sz="4" w:space="0" w:color="auto"/>
              <w:bottom w:val="single" w:sz="4" w:space="0" w:color="auto"/>
              <w:right w:val="single" w:sz="4" w:space="0" w:color="auto"/>
            </w:tcBorders>
            <w:hideMark/>
          </w:tcPr>
          <w:p w14:paraId="6686381B" w14:textId="77777777" w:rsidR="00FE1A6A" w:rsidRDefault="00FE1A6A">
            <w:pPr>
              <w:pStyle w:val="TAL"/>
              <w:keepNext w:val="0"/>
              <w:keepLines w:val="0"/>
              <w:widowControl w:val="0"/>
              <w:rPr>
                <w:sz w:val="16"/>
              </w:rPr>
            </w:pPr>
            <w:r>
              <w:rPr>
                <w:sz w:val="16"/>
              </w:rPr>
              <w:t>3GPPMEMBER (CCSA)</w:t>
            </w:r>
          </w:p>
        </w:tc>
      </w:tr>
      <w:tr w:rsidR="00FE1A6A" w14:paraId="74824912"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2374D02" w14:textId="77777777" w:rsidR="00FE1A6A" w:rsidRDefault="00FE1A6A">
            <w:pPr>
              <w:pStyle w:val="TAL"/>
              <w:keepNext w:val="0"/>
              <w:keepLines w:val="0"/>
              <w:widowControl w:val="0"/>
              <w:rPr>
                <w:sz w:val="16"/>
              </w:rPr>
            </w:pPr>
            <w:r>
              <w:rPr>
                <w:sz w:val="16"/>
              </w:rPr>
              <w:t>SHAO, Weixiang</w:t>
            </w:r>
          </w:p>
        </w:tc>
        <w:tc>
          <w:tcPr>
            <w:tcW w:w="3544" w:type="dxa"/>
            <w:tcBorders>
              <w:top w:val="single" w:sz="4" w:space="0" w:color="auto"/>
              <w:left w:val="single" w:sz="4" w:space="0" w:color="auto"/>
              <w:bottom w:val="single" w:sz="4" w:space="0" w:color="auto"/>
              <w:right w:val="single" w:sz="4" w:space="0" w:color="auto"/>
            </w:tcBorders>
            <w:hideMark/>
          </w:tcPr>
          <w:p w14:paraId="2E922E67" w14:textId="77777777" w:rsidR="00FE1A6A" w:rsidRDefault="00FE1A6A">
            <w:pPr>
              <w:pStyle w:val="TAL"/>
              <w:keepNext w:val="0"/>
              <w:keepLines w:val="0"/>
              <w:widowControl w:val="0"/>
              <w:rPr>
                <w:sz w:val="16"/>
              </w:rPr>
            </w:pPr>
            <w:r>
              <w:rPr>
                <w:sz w:val="16"/>
              </w:rPr>
              <w:t>ZTE Corporation.</w:t>
            </w:r>
          </w:p>
        </w:tc>
        <w:tc>
          <w:tcPr>
            <w:tcW w:w="2693" w:type="dxa"/>
            <w:tcBorders>
              <w:top w:val="single" w:sz="4" w:space="0" w:color="auto"/>
              <w:left w:val="single" w:sz="4" w:space="0" w:color="auto"/>
              <w:bottom w:val="single" w:sz="4" w:space="0" w:color="auto"/>
              <w:right w:val="single" w:sz="4" w:space="0" w:color="auto"/>
            </w:tcBorders>
            <w:hideMark/>
          </w:tcPr>
          <w:p w14:paraId="390AF5BE" w14:textId="77777777" w:rsidR="00FE1A6A" w:rsidRDefault="00FE1A6A">
            <w:pPr>
              <w:pStyle w:val="TAL"/>
              <w:keepNext w:val="0"/>
              <w:keepLines w:val="0"/>
              <w:widowControl w:val="0"/>
              <w:rPr>
                <w:sz w:val="16"/>
              </w:rPr>
            </w:pPr>
            <w:r>
              <w:rPr>
                <w:sz w:val="16"/>
              </w:rPr>
              <w:t>3GPPMEMBER (CCSA)</w:t>
            </w:r>
          </w:p>
        </w:tc>
      </w:tr>
      <w:tr w:rsidR="00FE1A6A" w14:paraId="72AC5FC4"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53A2994" w14:textId="77777777" w:rsidR="00FE1A6A" w:rsidRDefault="00FE1A6A">
            <w:pPr>
              <w:pStyle w:val="TAL"/>
              <w:keepNext w:val="0"/>
              <w:keepLines w:val="0"/>
              <w:widowControl w:val="0"/>
              <w:rPr>
                <w:sz w:val="16"/>
              </w:rPr>
            </w:pPr>
            <w:r>
              <w:rPr>
                <w:sz w:val="16"/>
              </w:rPr>
              <w:t>SHI, Xiaohui</w:t>
            </w:r>
          </w:p>
        </w:tc>
        <w:tc>
          <w:tcPr>
            <w:tcW w:w="3544" w:type="dxa"/>
            <w:tcBorders>
              <w:top w:val="single" w:sz="4" w:space="0" w:color="auto"/>
              <w:left w:val="single" w:sz="4" w:space="0" w:color="auto"/>
              <w:bottom w:val="single" w:sz="4" w:space="0" w:color="auto"/>
              <w:right w:val="single" w:sz="4" w:space="0" w:color="auto"/>
            </w:tcBorders>
            <w:hideMark/>
          </w:tcPr>
          <w:p w14:paraId="6359FE49" w14:textId="77777777" w:rsidR="00FE1A6A" w:rsidRDefault="00FE1A6A">
            <w:pPr>
              <w:pStyle w:val="TAL"/>
              <w:keepNext w:val="0"/>
              <w:keepLines w:val="0"/>
              <w:widowControl w:val="0"/>
              <w:rPr>
                <w:sz w:val="16"/>
              </w:rPr>
            </w:pPr>
            <w:r>
              <w:rPr>
                <w:sz w:val="16"/>
              </w:rPr>
              <w:t>China Mobile Com. Corporation</w:t>
            </w:r>
          </w:p>
        </w:tc>
        <w:tc>
          <w:tcPr>
            <w:tcW w:w="2693" w:type="dxa"/>
            <w:tcBorders>
              <w:top w:val="single" w:sz="4" w:space="0" w:color="auto"/>
              <w:left w:val="single" w:sz="4" w:space="0" w:color="auto"/>
              <w:bottom w:val="single" w:sz="4" w:space="0" w:color="auto"/>
              <w:right w:val="single" w:sz="4" w:space="0" w:color="auto"/>
            </w:tcBorders>
            <w:hideMark/>
          </w:tcPr>
          <w:p w14:paraId="0E7D2976" w14:textId="77777777" w:rsidR="00FE1A6A" w:rsidRDefault="00FE1A6A">
            <w:pPr>
              <w:pStyle w:val="TAL"/>
              <w:keepNext w:val="0"/>
              <w:keepLines w:val="0"/>
              <w:widowControl w:val="0"/>
              <w:rPr>
                <w:sz w:val="16"/>
              </w:rPr>
            </w:pPr>
            <w:r>
              <w:rPr>
                <w:sz w:val="16"/>
              </w:rPr>
              <w:t>3GPPMEMBER (CCSA)</w:t>
            </w:r>
          </w:p>
        </w:tc>
      </w:tr>
      <w:tr w:rsidR="00FE1A6A" w14:paraId="578137F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9E2E27B" w14:textId="77777777" w:rsidR="00FE1A6A" w:rsidRDefault="00FE1A6A">
            <w:pPr>
              <w:pStyle w:val="TAL"/>
              <w:keepNext w:val="0"/>
              <w:keepLines w:val="0"/>
              <w:widowControl w:val="0"/>
              <w:rPr>
                <w:sz w:val="16"/>
              </w:rPr>
            </w:pPr>
            <w:r>
              <w:rPr>
                <w:sz w:val="16"/>
              </w:rPr>
              <w:t>SHI, Xiaoyan</w:t>
            </w:r>
          </w:p>
        </w:tc>
        <w:tc>
          <w:tcPr>
            <w:tcW w:w="3544" w:type="dxa"/>
            <w:tcBorders>
              <w:top w:val="single" w:sz="4" w:space="0" w:color="auto"/>
              <w:left w:val="single" w:sz="4" w:space="0" w:color="auto"/>
              <w:bottom w:val="single" w:sz="4" w:space="0" w:color="auto"/>
              <w:right w:val="single" w:sz="4" w:space="0" w:color="auto"/>
            </w:tcBorders>
            <w:hideMark/>
          </w:tcPr>
          <w:p w14:paraId="70176152" w14:textId="77777777" w:rsidR="00FE1A6A" w:rsidRDefault="00FE1A6A">
            <w:pPr>
              <w:pStyle w:val="TAL"/>
              <w:keepNext w:val="0"/>
              <w:keepLines w:val="0"/>
              <w:widowControl w:val="0"/>
              <w:rPr>
                <w:sz w:val="16"/>
              </w:rPr>
            </w:pPr>
            <w:r>
              <w:rPr>
                <w:sz w:val="16"/>
              </w:rPr>
              <w:t>Intel Ireland</w:t>
            </w:r>
          </w:p>
        </w:tc>
        <w:tc>
          <w:tcPr>
            <w:tcW w:w="2693" w:type="dxa"/>
            <w:tcBorders>
              <w:top w:val="single" w:sz="4" w:space="0" w:color="auto"/>
              <w:left w:val="single" w:sz="4" w:space="0" w:color="auto"/>
              <w:bottom w:val="single" w:sz="4" w:space="0" w:color="auto"/>
              <w:right w:val="single" w:sz="4" w:space="0" w:color="auto"/>
            </w:tcBorders>
            <w:hideMark/>
          </w:tcPr>
          <w:p w14:paraId="4BFD826C" w14:textId="77777777" w:rsidR="00FE1A6A" w:rsidRDefault="00FE1A6A">
            <w:pPr>
              <w:pStyle w:val="TAL"/>
              <w:keepNext w:val="0"/>
              <w:keepLines w:val="0"/>
              <w:widowControl w:val="0"/>
              <w:rPr>
                <w:sz w:val="16"/>
              </w:rPr>
            </w:pPr>
            <w:r>
              <w:rPr>
                <w:sz w:val="16"/>
              </w:rPr>
              <w:t>3GPPMEMBER (ETSI)</w:t>
            </w:r>
          </w:p>
        </w:tc>
      </w:tr>
      <w:tr w:rsidR="00FE1A6A" w14:paraId="71BC339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34D94B8" w14:textId="77777777" w:rsidR="00FE1A6A" w:rsidRDefault="00FE1A6A">
            <w:pPr>
              <w:pStyle w:val="TAL"/>
              <w:keepNext w:val="0"/>
              <w:keepLines w:val="0"/>
              <w:widowControl w:val="0"/>
              <w:rPr>
                <w:sz w:val="16"/>
              </w:rPr>
            </w:pPr>
            <w:r>
              <w:rPr>
                <w:sz w:val="16"/>
              </w:rPr>
              <w:t>SHIFERAW, Yonatan</w:t>
            </w:r>
          </w:p>
        </w:tc>
        <w:tc>
          <w:tcPr>
            <w:tcW w:w="3544" w:type="dxa"/>
            <w:tcBorders>
              <w:top w:val="single" w:sz="4" w:space="0" w:color="auto"/>
              <w:left w:val="single" w:sz="4" w:space="0" w:color="auto"/>
              <w:bottom w:val="single" w:sz="4" w:space="0" w:color="auto"/>
              <w:right w:val="single" w:sz="4" w:space="0" w:color="auto"/>
            </w:tcBorders>
            <w:hideMark/>
          </w:tcPr>
          <w:p w14:paraId="224F05FA" w14:textId="77777777" w:rsidR="00FE1A6A" w:rsidRDefault="00FE1A6A">
            <w:pPr>
              <w:pStyle w:val="TAL"/>
              <w:keepNext w:val="0"/>
              <w:keepLines w:val="0"/>
              <w:widowControl w:val="0"/>
              <w:rPr>
                <w:sz w:val="16"/>
              </w:rPr>
            </w:pPr>
            <w:r>
              <w:rPr>
                <w:sz w:val="16"/>
              </w:rPr>
              <w:t>KPN N.V.</w:t>
            </w:r>
          </w:p>
        </w:tc>
        <w:tc>
          <w:tcPr>
            <w:tcW w:w="2693" w:type="dxa"/>
            <w:tcBorders>
              <w:top w:val="single" w:sz="4" w:space="0" w:color="auto"/>
              <w:left w:val="single" w:sz="4" w:space="0" w:color="auto"/>
              <w:bottom w:val="single" w:sz="4" w:space="0" w:color="auto"/>
              <w:right w:val="single" w:sz="4" w:space="0" w:color="auto"/>
            </w:tcBorders>
            <w:hideMark/>
          </w:tcPr>
          <w:p w14:paraId="4CA504F6" w14:textId="77777777" w:rsidR="00FE1A6A" w:rsidRDefault="00FE1A6A">
            <w:pPr>
              <w:pStyle w:val="TAL"/>
              <w:keepNext w:val="0"/>
              <w:keepLines w:val="0"/>
              <w:widowControl w:val="0"/>
              <w:rPr>
                <w:sz w:val="16"/>
              </w:rPr>
            </w:pPr>
            <w:r>
              <w:rPr>
                <w:sz w:val="16"/>
              </w:rPr>
              <w:t>3GPPMEMBER (ETSI)</w:t>
            </w:r>
          </w:p>
        </w:tc>
      </w:tr>
      <w:tr w:rsidR="00FE1A6A" w14:paraId="6C60F513"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C145371" w14:textId="77777777" w:rsidR="00FE1A6A" w:rsidRDefault="00FE1A6A">
            <w:pPr>
              <w:pStyle w:val="TAL"/>
              <w:keepNext w:val="0"/>
              <w:keepLines w:val="0"/>
              <w:widowControl w:val="0"/>
              <w:rPr>
                <w:sz w:val="16"/>
              </w:rPr>
            </w:pPr>
            <w:r>
              <w:rPr>
                <w:sz w:val="16"/>
              </w:rPr>
              <w:t>SHIH, Jerry</w:t>
            </w:r>
          </w:p>
        </w:tc>
        <w:tc>
          <w:tcPr>
            <w:tcW w:w="3544" w:type="dxa"/>
            <w:tcBorders>
              <w:top w:val="single" w:sz="4" w:space="0" w:color="auto"/>
              <w:left w:val="single" w:sz="4" w:space="0" w:color="auto"/>
              <w:bottom w:val="single" w:sz="4" w:space="0" w:color="auto"/>
              <w:right w:val="single" w:sz="4" w:space="0" w:color="auto"/>
            </w:tcBorders>
            <w:hideMark/>
          </w:tcPr>
          <w:p w14:paraId="12D1EE65" w14:textId="77777777" w:rsidR="00FE1A6A" w:rsidRDefault="00FE1A6A">
            <w:pPr>
              <w:pStyle w:val="TAL"/>
              <w:keepNext w:val="0"/>
              <w:keepLines w:val="0"/>
              <w:widowControl w:val="0"/>
              <w:rPr>
                <w:sz w:val="16"/>
              </w:rPr>
            </w:pPr>
            <w:r>
              <w:rPr>
                <w:sz w:val="16"/>
              </w:rPr>
              <w:t>AT&amp;T GNS Belgium SPRL</w:t>
            </w:r>
          </w:p>
        </w:tc>
        <w:tc>
          <w:tcPr>
            <w:tcW w:w="2693" w:type="dxa"/>
            <w:tcBorders>
              <w:top w:val="single" w:sz="4" w:space="0" w:color="auto"/>
              <w:left w:val="single" w:sz="4" w:space="0" w:color="auto"/>
              <w:bottom w:val="single" w:sz="4" w:space="0" w:color="auto"/>
              <w:right w:val="single" w:sz="4" w:space="0" w:color="auto"/>
            </w:tcBorders>
            <w:hideMark/>
          </w:tcPr>
          <w:p w14:paraId="1AB35217" w14:textId="77777777" w:rsidR="00FE1A6A" w:rsidRDefault="00FE1A6A">
            <w:pPr>
              <w:pStyle w:val="TAL"/>
              <w:keepNext w:val="0"/>
              <w:keepLines w:val="0"/>
              <w:widowControl w:val="0"/>
              <w:rPr>
                <w:sz w:val="16"/>
              </w:rPr>
            </w:pPr>
            <w:r>
              <w:rPr>
                <w:sz w:val="16"/>
              </w:rPr>
              <w:t>3GPPMEMBER (ETSI)</w:t>
            </w:r>
          </w:p>
        </w:tc>
      </w:tr>
      <w:tr w:rsidR="00FE1A6A" w14:paraId="4911B26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EA6C6FF" w14:textId="77777777" w:rsidR="00FE1A6A" w:rsidRDefault="00FE1A6A">
            <w:pPr>
              <w:pStyle w:val="TAL"/>
              <w:keepNext w:val="0"/>
              <w:keepLines w:val="0"/>
              <w:widowControl w:val="0"/>
              <w:rPr>
                <w:sz w:val="16"/>
              </w:rPr>
            </w:pPr>
            <w:r>
              <w:rPr>
                <w:sz w:val="16"/>
              </w:rPr>
              <w:t>SOLOWAY, Alan</w:t>
            </w:r>
          </w:p>
        </w:tc>
        <w:tc>
          <w:tcPr>
            <w:tcW w:w="3544" w:type="dxa"/>
            <w:tcBorders>
              <w:top w:val="single" w:sz="4" w:space="0" w:color="auto"/>
              <w:left w:val="single" w:sz="4" w:space="0" w:color="auto"/>
              <w:bottom w:val="single" w:sz="4" w:space="0" w:color="auto"/>
              <w:right w:val="single" w:sz="4" w:space="0" w:color="auto"/>
            </w:tcBorders>
            <w:hideMark/>
          </w:tcPr>
          <w:p w14:paraId="3F2D1075" w14:textId="77777777" w:rsidR="00FE1A6A" w:rsidRDefault="00FE1A6A">
            <w:pPr>
              <w:pStyle w:val="TAL"/>
              <w:keepNext w:val="0"/>
              <w:keepLines w:val="0"/>
              <w:widowControl w:val="0"/>
              <w:rPr>
                <w:sz w:val="16"/>
              </w:rPr>
            </w:pPr>
            <w:r>
              <w:rPr>
                <w:sz w:val="16"/>
              </w:rPr>
              <w:t>Qualcomm Incorporated</w:t>
            </w:r>
          </w:p>
        </w:tc>
        <w:tc>
          <w:tcPr>
            <w:tcW w:w="2693" w:type="dxa"/>
            <w:tcBorders>
              <w:top w:val="single" w:sz="4" w:space="0" w:color="auto"/>
              <w:left w:val="single" w:sz="4" w:space="0" w:color="auto"/>
              <w:bottom w:val="single" w:sz="4" w:space="0" w:color="auto"/>
              <w:right w:val="single" w:sz="4" w:space="0" w:color="auto"/>
            </w:tcBorders>
            <w:hideMark/>
          </w:tcPr>
          <w:p w14:paraId="3EDD40F4" w14:textId="77777777" w:rsidR="00FE1A6A" w:rsidRDefault="00FE1A6A">
            <w:pPr>
              <w:pStyle w:val="TAL"/>
              <w:keepNext w:val="0"/>
              <w:keepLines w:val="0"/>
              <w:widowControl w:val="0"/>
              <w:rPr>
                <w:sz w:val="16"/>
              </w:rPr>
            </w:pPr>
            <w:r>
              <w:rPr>
                <w:sz w:val="16"/>
              </w:rPr>
              <w:t>3GPPMEMBER (ATIS)</w:t>
            </w:r>
          </w:p>
        </w:tc>
      </w:tr>
      <w:tr w:rsidR="00FE1A6A" w14:paraId="36D1273B"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6F6B4A6" w14:textId="77777777" w:rsidR="00FE1A6A" w:rsidRDefault="00FE1A6A">
            <w:pPr>
              <w:pStyle w:val="TAL"/>
              <w:keepNext w:val="0"/>
              <w:keepLines w:val="0"/>
              <w:widowControl w:val="0"/>
              <w:rPr>
                <w:sz w:val="16"/>
              </w:rPr>
            </w:pPr>
            <w:r>
              <w:rPr>
                <w:sz w:val="16"/>
              </w:rPr>
              <w:t>SRINIVASAN, Suresh</w:t>
            </w:r>
          </w:p>
        </w:tc>
        <w:tc>
          <w:tcPr>
            <w:tcW w:w="3544" w:type="dxa"/>
            <w:tcBorders>
              <w:top w:val="single" w:sz="4" w:space="0" w:color="auto"/>
              <w:left w:val="single" w:sz="4" w:space="0" w:color="auto"/>
              <w:bottom w:val="single" w:sz="4" w:space="0" w:color="auto"/>
              <w:right w:val="single" w:sz="4" w:space="0" w:color="auto"/>
            </w:tcBorders>
            <w:hideMark/>
          </w:tcPr>
          <w:p w14:paraId="017D0EDD" w14:textId="77777777" w:rsidR="00FE1A6A" w:rsidRDefault="00FE1A6A">
            <w:pPr>
              <w:pStyle w:val="TAL"/>
              <w:keepNext w:val="0"/>
              <w:keepLines w:val="0"/>
              <w:widowControl w:val="0"/>
              <w:rPr>
                <w:sz w:val="16"/>
              </w:rPr>
            </w:pPr>
            <w:r>
              <w:rPr>
                <w:sz w:val="16"/>
              </w:rPr>
              <w:t>Intel K.K.</w:t>
            </w:r>
          </w:p>
        </w:tc>
        <w:tc>
          <w:tcPr>
            <w:tcW w:w="2693" w:type="dxa"/>
            <w:tcBorders>
              <w:top w:val="single" w:sz="4" w:space="0" w:color="auto"/>
              <w:left w:val="single" w:sz="4" w:space="0" w:color="auto"/>
              <w:bottom w:val="single" w:sz="4" w:space="0" w:color="auto"/>
              <w:right w:val="single" w:sz="4" w:space="0" w:color="auto"/>
            </w:tcBorders>
            <w:hideMark/>
          </w:tcPr>
          <w:p w14:paraId="35AFDD7F" w14:textId="77777777" w:rsidR="00FE1A6A" w:rsidRDefault="00FE1A6A">
            <w:pPr>
              <w:pStyle w:val="TAL"/>
              <w:keepNext w:val="0"/>
              <w:keepLines w:val="0"/>
              <w:widowControl w:val="0"/>
              <w:rPr>
                <w:sz w:val="16"/>
              </w:rPr>
            </w:pPr>
            <w:r>
              <w:rPr>
                <w:sz w:val="16"/>
              </w:rPr>
              <w:t>3GPPMEMBER (ARIB)</w:t>
            </w:r>
          </w:p>
        </w:tc>
      </w:tr>
      <w:tr w:rsidR="00FE1A6A" w14:paraId="02D4D960"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0DADC6D" w14:textId="77777777" w:rsidR="00FE1A6A" w:rsidRDefault="00FE1A6A">
            <w:pPr>
              <w:pStyle w:val="TAL"/>
              <w:keepNext w:val="0"/>
              <w:keepLines w:val="0"/>
              <w:widowControl w:val="0"/>
              <w:rPr>
                <w:sz w:val="16"/>
              </w:rPr>
            </w:pPr>
            <w:r>
              <w:rPr>
                <w:sz w:val="16"/>
              </w:rPr>
              <w:t>STARSINIC, Michael</w:t>
            </w:r>
          </w:p>
        </w:tc>
        <w:tc>
          <w:tcPr>
            <w:tcW w:w="3544" w:type="dxa"/>
            <w:tcBorders>
              <w:top w:val="single" w:sz="4" w:space="0" w:color="auto"/>
              <w:left w:val="single" w:sz="4" w:space="0" w:color="auto"/>
              <w:bottom w:val="single" w:sz="4" w:space="0" w:color="auto"/>
              <w:right w:val="single" w:sz="4" w:space="0" w:color="auto"/>
            </w:tcBorders>
            <w:hideMark/>
          </w:tcPr>
          <w:p w14:paraId="3746FAD8" w14:textId="77777777" w:rsidR="00FE1A6A" w:rsidRDefault="00FE1A6A">
            <w:pPr>
              <w:pStyle w:val="TAL"/>
              <w:keepNext w:val="0"/>
              <w:keepLines w:val="0"/>
              <w:widowControl w:val="0"/>
              <w:rPr>
                <w:sz w:val="16"/>
                <w:lang w:val="fr-FR"/>
              </w:rPr>
            </w:pPr>
            <w:r>
              <w:rPr>
                <w:sz w:val="16"/>
                <w:lang w:val="fr-FR"/>
              </w:rPr>
              <w:t>InterDigital France R&amp;D, SAS</w:t>
            </w:r>
          </w:p>
        </w:tc>
        <w:tc>
          <w:tcPr>
            <w:tcW w:w="2693" w:type="dxa"/>
            <w:tcBorders>
              <w:top w:val="single" w:sz="4" w:space="0" w:color="auto"/>
              <w:left w:val="single" w:sz="4" w:space="0" w:color="auto"/>
              <w:bottom w:val="single" w:sz="4" w:space="0" w:color="auto"/>
              <w:right w:val="single" w:sz="4" w:space="0" w:color="auto"/>
            </w:tcBorders>
            <w:hideMark/>
          </w:tcPr>
          <w:p w14:paraId="3912019E" w14:textId="77777777" w:rsidR="00FE1A6A" w:rsidRDefault="00FE1A6A">
            <w:pPr>
              <w:pStyle w:val="TAL"/>
              <w:keepNext w:val="0"/>
              <w:keepLines w:val="0"/>
              <w:widowControl w:val="0"/>
              <w:rPr>
                <w:sz w:val="16"/>
              </w:rPr>
            </w:pPr>
            <w:r>
              <w:rPr>
                <w:sz w:val="16"/>
              </w:rPr>
              <w:t>3GPPMEMBER (ETSI)</w:t>
            </w:r>
          </w:p>
        </w:tc>
      </w:tr>
      <w:tr w:rsidR="00FE1A6A" w14:paraId="386FAB4B"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AA3FC96" w14:textId="77777777" w:rsidR="00FE1A6A" w:rsidRDefault="00FE1A6A">
            <w:pPr>
              <w:pStyle w:val="TAL"/>
              <w:keepNext w:val="0"/>
              <w:keepLines w:val="0"/>
              <w:widowControl w:val="0"/>
              <w:rPr>
                <w:sz w:val="16"/>
              </w:rPr>
            </w:pPr>
            <w:r>
              <w:rPr>
                <w:sz w:val="16"/>
              </w:rPr>
              <w:t>STOJANOVSKI, Saso</w:t>
            </w:r>
          </w:p>
        </w:tc>
        <w:tc>
          <w:tcPr>
            <w:tcW w:w="3544" w:type="dxa"/>
            <w:tcBorders>
              <w:top w:val="single" w:sz="4" w:space="0" w:color="auto"/>
              <w:left w:val="single" w:sz="4" w:space="0" w:color="auto"/>
              <w:bottom w:val="single" w:sz="4" w:space="0" w:color="auto"/>
              <w:right w:val="single" w:sz="4" w:space="0" w:color="auto"/>
            </w:tcBorders>
            <w:hideMark/>
          </w:tcPr>
          <w:p w14:paraId="401DCFA0" w14:textId="77777777" w:rsidR="00FE1A6A" w:rsidRDefault="00FE1A6A">
            <w:pPr>
              <w:pStyle w:val="TAL"/>
              <w:keepNext w:val="0"/>
              <w:keepLines w:val="0"/>
              <w:widowControl w:val="0"/>
              <w:rPr>
                <w:sz w:val="16"/>
              </w:rPr>
            </w:pPr>
            <w:r>
              <w:rPr>
                <w:sz w:val="16"/>
              </w:rPr>
              <w:t>Intel Finland Oy</w:t>
            </w:r>
          </w:p>
        </w:tc>
        <w:tc>
          <w:tcPr>
            <w:tcW w:w="2693" w:type="dxa"/>
            <w:tcBorders>
              <w:top w:val="single" w:sz="4" w:space="0" w:color="auto"/>
              <w:left w:val="single" w:sz="4" w:space="0" w:color="auto"/>
              <w:bottom w:val="single" w:sz="4" w:space="0" w:color="auto"/>
              <w:right w:val="single" w:sz="4" w:space="0" w:color="auto"/>
            </w:tcBorders>
            <w:hideMark/>
          </w:tcPr>
          <w:p w14:paraId="52B30265" w14:textId="77777777" w:rsidR="00FE1A6A" w:rsidRDefault="00FE1A6A">
            <w:pPr>
              <w:pStyle w:val="TAL"/>
              <w:keepNext w:val="0"/>
              <w:keepLines w:val="0"/>
              <w:widowControl w:val="0"/>
              <w:rPr>
                <w:sz w:val="16"/>
              </w:rPr>
            </w:pPr>
            <w:r>
              <w:rPr>
                <w:sz w:val="16"/>
              </w:rPr>
              <w:t>3GPPMEMBER (ETSI)</w:t>
            </w:r>
          </w:p>
        </w:tc>
      </w:tr>
      <w:tr w:rsidR="00FE1A6A" w14:paraId="18BADA62"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F0B247A" w14:textId="77777777" w:rsidR="00FE1A6A" w:rsidRDefault="00FE1A6A">
            <w:pPr>
              <w:pStyle w:val="TAL"/>
              <w:keepNext w:val="0"/>
              <w:keepLines w:val="0"/>
              <w:widowControl w:val="0"/>
              <w:rPr>
                <w:sz w:val="16"/>
              </w:rPr>
            </w:pPr>
            <w:r>
              <w:rPr>
                <w:sz w:val="16"/>
              </w:rPr>
              <w:t>SU, Zijian</w:t>
            </w:r>
          </w:p>
        </w:tc>
        <w:tc>
          <w:tcPr>
            <w:tcW w:w="3544" w:type="dxa"/>
            <w:tcBorders>
              <w:top w:val="single" w:sz="4" w:space="0" w:color="auto"/>
              <w:left w:val="single" w:sz="4" w:space="0" w:color="auto"/>
              <w:bottom w:val="single" w:sz="4" w:space="0" w:color="auto"/>
              <w:right w:val="single" w:sz="4" w:space="0" w:color="auto"/>
            </w:tcBorders>
            <w:hideMark/>
          </w:tcPr>
          <w:p w14:paraId="59833A0E" w14:textId="77777777" w:rsidR="00FE1A6A" w:rsidRDefault="00FE1A6A">
            <w:pPr>
              <w:pStyle w:val="TAL"/>
              <w:keepNext w:val="0"/>
              <w:keepLines w:val="0"/>
              <w:widowControl w:val="0"/>
              <w:rPr>
                <w:sz w:val="16"/>
              </w:rPr>
            </w:pPr>
            <w:r>
              <w:rPr>
                <w:sz w:val="16"/>
              </w:rPr>
              <w:t>Huawei Tech.(UK) Co.. Ltd</w:t>
            </w:r>
          </w:p>
        </w:tc>
        <w:tc>
          <w:tcPr>
            <w:tcW w:w="2693" w:type="dxa"/>
            <w:tcBorders>
              <w:top w:val="single" w:sz="4" w:space="0" w:color="auto"/>
              <w:left w:val="single" w:sz="4" w:space="0" w:color="auto"/>
              <w:bottom w:val="single" w:sz="4" w:space="0" w:color="auto"/>
              <w:right w:val="single" w:sz="4" w:space="0" w:color="auto"/>
            </w:tcBorders>
            <w:hideMark/>
          </w:tcPr>
          <w:p w14:paraId="1A570DD8" w14:textId="77777777" w:rsidR="00FE1A6A" w:rsidRDefault="00FE1A6A">
            <w:pPr>
              <w:pStyle w:val="TAL"/>
              <w:keepNext w:val="0"/>
              <w:keepLines w:val="0"/>
              <w:widowControl w:val="0"/>
              <w:rPr>
                <w:sz w:val="16"/>
              </w:rPr>
            </w:pPr>
            <w:r>
              <w:rPr>
                <w:sz w:val="16"/>
              </w:rPr>
              <w:t>3GPPMEMBER (ETSI)</w:t>
            </w:r>
          </w:p>
        </w:tc>
      </w:tr>
      <w:tr w:rsidR="00FE1A6A" w14:paraId="5528AA4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3589CF2" w14:textId="77777777" w:rsidR="00FE1A6A" w:rsidRDefault="00FE1A6A">
            <w:pPr>
              <w:pStyle w:val="TAL"/>
              <w:keepNext w:val="0"/>
              <w:keepLines w:val="0"/>
              <w:widowControl w:val="0"/>
              <w:rPr>
                <w:sz w:val="16"/>
              </w:rPr>
            </w:pPr>
            <w:r>
              <w:rPr>
                <w:sz w:val="16"/>
              </w:rPr>
              <w:t>SUN, Haiyang</w:t>
            </w:r>
          </w:p>
        </w:tc>
        <w:tc>
          <w:tcPr>
            <w:tcW w:w="3544" w:type="dxa"/>
            <w:tcBorders>
              <w:top w:val="single" w:sz="4" w:space="0" w:color="auto"/>
              <w:left w:val="single" w:sz="4" w:space="0" w:color="auto"/>
              <w:bottom w:val="single" w:sz="4" w:space="0" w:color="auto"/>
              <w:right w:val="single" w:sz="4" w:space="0" w:color="auto"/>
            </w:tcBorders>
            <w:hideMark/>
          </w:tcPr>
          <w:p w14:paraId="0989C45D" w14:textId="77777777" w:rsidR="00FE1A6A" w:rsidRDefault="00FE1A6A">
            <w:pPr>
              <w:pStyle w:val="TAL"/>
              <w:keepNext w:val="0"/>
              <w:keepLines w:val="0"/>
              <w:widowControl w:val="0"/>
              <w:rPr>
                <w:sz w:val="16"/>
              </w:rPr>
            </w:pPr>
            <w:r>
              <w:rPr>
                <w:sz w:val="16"/>
              </w:rPr>
              <w:t>Huawei Device Co., Ltd</w:t>
            </w:r>
          </w:p>
        </w:tc>
        <w:tc>
          <w:tcPr>
            <w:tcW w:w="2693" w:type="dxa"/>
            <w:tcBorders>
              <w:top w:val="single" w:sz="4" w:space="0" w:color="auto"/>
              <w:left w:val="single" w:sz="4" w:space="0" w:color="auto"/>
              <w:bottom w:val="single" w:sz="4" w:space="0" w:color="auto"/>
              <w:right w:val="single" w:sz="4" w:space="0" w:color="auto"/>
            </w:tcBorders>
            <w:hideMark/>
          </w:tcPr>
          <w:p w14:paraId="053ECC1A" w14:textId="77777777" w:rsidR="00FE1A6A" w:rsidRDefault="00FE1A6A">
            <w:pPr>
              <w:pStyle w:val="TAL"/>
              <w:keepNext w:val="0"/>
              <w:keepLines w:val="0"/>
              <w:widowControl w:val="0"/>
              <w:rPr>
                <w:sz w:val="16"/>
              </w:rPr>
            </w:pPr>
            <w:r>
              <w:rPr>
                <w:sz w:val="16"/>
              </w:rPr>
              <w:t>3GPPMEMBER (CCSA)</w:t>
            </w:r>
          </w:p>
        </w:tc>
      </w:tr>
      <w:tr w:rsidR="00FE1A6A" w14:paraId="0DA380FA"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41965C6" w14:textId="77777777" w:rsidR="00FE1A6A" w:rsidRDefault="00FE1A6A">
            <w:pPr>
              <w:pStyle w:val="TAL"/>
              <w:keepNext w:val="0"/>
              <w:keepLines w:val="0"/>
              <w:widowControl w:val="0"/>
              <w:rPr>
                <w:sz w:val="16"/>
              </w:rPr>
            </w:pPr>
            <w:r>
              <w:rPr>
                <w:sz w:val="16"/>
              </w:rPr>
              <w:t>SUN, Xiaowen</w:t>
            </w:r>
          </w:p>
        </w:tc>
        <w:tc>
          <w:tcPr>
            <w:tcW w:w="3544" w:type="dxa"/>
            <w:tcBorders>
              <w:top w:val="single" w:sz="4" w:space="0" w:color="auto"/>
              <w:left w:val="single" w:sz="4" w:space="0" w:color="auto"/>
              <w:bottom w:val="single" w:sz="4" w:space="0" w:color="auto"/>
              <w:right w:val="single" w:sz="4" w:space="0" w:color="auto"/>
            </w:tcBorders>
            <w:hideMark/>
          </w:tcPr>
          <w:p w14:paraId="2D6219B3" w14:textId="77777777" w:rsidR="00FE1A6A" w:rsidRDefault="00FE1A6A">
            <w:pPr>
              <w:pStyle w:val="TAL"/>
              <w:keepNext w:val="0"/>
              <w:keepLines w:val="0"/>
              <w:widowControl w:val="0"/>
              <w:rPr>
                <w:sz w:val="16"/>
              </w:rPr>
            </w:pPr>
            <w:r>
              <w:rPr>
                <w:sz w:val="16"/>
              </w:rPr>
              <w:t>GUANGDONG GENIUS TECHNOLOGY CO</w:t>
            </w:r>
          </w:p>
        </w:tc>
        <w:tc>
          <w:tcPr>
            <w:tcW w:w="2693" w:type="dxa"/>
            <w:tcBorders>
              <w:top w:val="single" w:sz="4" w:space="0" w:color="auto"/>
              <w:left w:val="single" w:sz="4" w:space="0" w:color="auto"/>
              <w:bottom w:val="single" w:sz="4" w:space="0" w:color="auto"/>
              <w:right w:val="single" w:sz="4" w:space="0" w:color="auto"/>
            </w:tcBorders>
            <w:hideMark/>
          </w:tcPr>
          <w:p w14:paraId="2780A76B" w14:textId="77777777" w:rsidR="00FE1A6A" w:rsidRDefault="00FE1A6A">
            <w:pPr>
              <w:pStyle w:val="TAL"/>
              <w:keepNext w:val="0"/>
              <w:keepLines w:val="0"/>
              <w:widowControl w:val="0"/>
              <w:rPr>
                <w:sz w:val="16"/>
              </w:rPr>
            </w:pPr>
            <w:r>
              <w:rPr>
                <w:sz w:val="16"/>
              </w:rPr>
              <w:t>3GPPMEMBER (CCSA)</w:t>
            </w:r>
          </w:p>
        </w:tc>
      </w:tr>
      <w:tr w:rsidR="00FE1A6A" w14:paraId="4BD0358E"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497A6C6" w14:textId="77777777" w:rsidR="00FE1A6A" w:rsidRDefault="00FE1A6A">
            <w:pPr>
              <w:pStyle w:val="TAL"/>
              <w:keepNext w:val="0"/>
              <w:keepLines w:val="0"/>
              <w:widowControl w:val="0"/>
              <w:rPr>
                <w:sz w:val="16"/>
              </w:rPr>
            </w:pPr>
            <w:r>
              <w:rPr>
                <w:sz w:val="16"/>
              </w:rPr>
              <w:t>SUZUKI, Yuji</w:t>
            </w:r>
          </w:p>
        </w:tc>
        <w:tc>
          <w:tcPr>
            <w:tcW w:w="3544" w:type="dxa"/>
            <w:tcBorders>
              <w:top w:val="single" w:sz="4" w:space="0" w:color="auto"/>
              <w:left w:val="single" w:sz="4" w:space="0" w:color="auto"/>
              <w:bottom w:val="single" w:sz="4" w:space="0" w:color="auto"/>
              <w:right w:val="single" w:sz="4" w:space="0" w:color="auto"/>
            </w:tcBorders>
            <w:hideMark/>
          </w:tcPr>
          <w:p w14:paraId="58E5DD5C" w14:textId="77777777" w:rsidR="00FE1A6A" w:rsidRDefault="00FE1A6A">
            <w:pPr>
              <w:pStyle w:val="TAL"/>
              <w:keepNext w:val="0"/>
              <w:keepLines w:val="0"/>
              <w:widowControl w:val="0"/>
              <w:rPr>
                <w:sz w:val="16"/>
              </w:rPr>
            </w:pPr>
            <w:r>
              <w:rPr>
                <w:sz w:val="16"/>
              </w:rPr>
              <w:t>NTT DOCOMO INC.</w:t>
            </w:r>
          </w:p>
        </w:tc>
        <w:tc>
          <w:tcPr>
            <w:tcW w:w="2693" w:type="dxa"/>
            <w:tcBorders>
              <w:top w:val="single" w:sz="4" w:space="0" w:color="auto"/>
              <w:left w:val="single" w:sz="4" w:space="0" w:color="auto"/>
              <w:bottom w:val="single" w:sz="4" w:space="0" w:color="auto"/>
              <w:right w:val="single" w:sz="4" w:space="0" w:color="auto"/>
            </w:tcBorders>
            <w:hideMark/>
          </w:tcPr>
          <w:p w14:paraId="0569EDB0" w14:textId="77777777" w:rsidR="00FE1A6A" w:rsidRDefault="00FE1A6A">
            <w:pPr>
              <w:pStyle w:val="TAL"/>
              <w:keepNext w:val="0"/>
              <w:keepLines w:val="0"/>
              <w:widowControl w:val="0"/>
              <w:rPr>
                <w:sz w:val="16"/>
              </w:rPr>
            </w:pPr>
            <w:r>
              <w:rPr>
                <w:sz w:val="16"/>
              </w:rPr>
              <w:t>3GPPMEMBER (TTC)</w:t>
            </w:r>
          </w:p>
        </w:tc>
      </w:tr>
      <w:tr w:rsidR="00FE1A6A" w14:paraId="220DDA42"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DA36068" w14:textId="77777777" w:rsidR="00FE1A6A" w:rsidRDefault="00FE1A6A">
            <w:pPr>
              <w:pStyle w:val="TAL"/>
              <w:keepNext w:val="0"/>
              <w:keepLines w:val="0"/>
              <w:widowControl w:val="0"/>
              <w:rPr>
                <w:sz w:val="16"/>
              </w:rPr>
            </w:pPr>
            <w:r>
              <w:rPr>
                <w:sz w:val="16"/>
              </w:rPr>
              <w:t>SZABO, Aron</w:t>
            </w:r>
          </w:p>
        </w:tc>
        <w:tc>
          <w:tcPr>
            <w:tcW w:w="3544" w:type="dxa"/>
            <w:tcBorders>
              <w:top w:val="single" w:sz="4" w:space="0" w:color="auto"/>
              <w:left w:val="single" w:sz="4" w:space="0" w:color="auto"/>
              <w:bottom w:val="single" w:sz="4" w:space="0" w:color="auto"/>
              <w:right w:val="single" w:sz="4" w:space="0" w:color="auto"/>
            </w:tcBorders>
            <w:hideMark/>
          </w:tcPr>
          <w:p w14:paraId="4FB624C3" w14:textId="77777777" w:rsidR="00FE1A6A" w:rsidRDefault="00FE1A6A">
            <w:pPr>
              <w:pStyle w:val="TAL"/>
              <w:keepNext w:val="0"/>
              <w:keepLines w:val="0"/>
              <w:widowControl w:val="0"/>
              <w:rPr>
                <w:sz w:val="16"/>
              </w:rPr>
            </w:pPr>
            <w:r>
              <w:rPr>
                <w:sz w:val="16"/>
              </w:rPr>
              <w:t>Ericsson España S.A.</w:t>
            </w:r>
          </w:p>
        </w:tc>
        <w:tc>
          <w:tcPr>
            <w:tcW w:w="2693" w:type="dxa"/>
            <w:tcBorders>
              <w:top w:val="single" w:sz="4" w:space="0" w:color="auto"/>
              <w:left w:val="single" w:sz="4" w:space="0" w:color="auto"/>
              <w:bottom w:val="single" w:sz="4" w:space="0" w:color="auto"/>
              <w:right w:val="single" w:sz="4" w:space="0" w:color="auto"/>
            </w:tcBorders>
            <w:hideMark/>
          </w:tcPr>
          <w:p w14:paraId="19AD2269" w14:textId="77777777" w:rsidR="00FE1A6A" w:rsidRDefault="00FE1A6A">
            <w:pPr>
              <w:pStyle w:val="TAL"/>
              <w:keepNext w:val="0"/>
              <w:keepLines w:val="0"/>
              <w:widowControl w:val="0"/>
              <w:rPr>
                <w:sz w:val="16"/>
              </w:rPr>
            </w:pPr>
            <w:r>
              <w:rPr>
                <w:sz w:val="16"/>
              </w:rPr>
              <w:t>3GPPMEMBER (ETSI)</w:t>
            </w:r>
          </w:p>
        </w:tc>
      </w:tr>
      <w:tr w:rsidR="00FE1A6A" w14:paraId="248FA66D"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87ACDBA" w14:textId="77777777" w:rsidR="00FE1A6A" w:rsidRDefault="00FE1A6A">
            <w:pPr>
              <w:pStyle w:val="TAL"/>
              <w:keepNext w:val="0"/>
              <w:keepLines w:val="0"/>
              <w:widowControl w:val="0"/>
              <w:rPr>
                <w:sz w:val="16"/>
              </w:rPr>
            </w:pPr>
            <w:r>
              <w:rPr>
                <w:sz w:val="16"/>
              </w:rPr>
              <w:t>TANGUDU, Narendranath Durga</w:t>
            </w:r>
          </w:p>
        </w:tc>
        <w:tc>
          <w:tcPr>
            <w:tcW w:w="3544" w:type="dxa"/>
            <w:tcBorders>
              <w:top w:val="single" w:sz="4" w:space="0" w:color="auto"/>
              <w:left w:val="single" w:sz="4" w:space="0" w:color="auto"/>
              <w:bottom w:val="single" w:sz="4" w:space="0" w:color="auto"/>
              <w:right w:val="single" w:sz="4" w:space="0" w:color="auto"/>
            </w:tcBorders>
            <w:hideMark/>
          </w:tcPr>
          <w:p w14:paraId="6A331170" w14:textId="77777777" w:rsidR="00FE1A6A" w:rsidRDefault="00FE1A6A">
            <w:pPr>
              <w:pStyle w:val="TAL"/>
              <w:keepNext w:val="0"/>
              <w:keepLines w:val="0"/>
              <w:widowControl w:val="0"/>
              <w:rPr>
                <w:sz w:val="16"/>
              </w:rPr>
            </w:pPr>
            <w:r>
              <w:rPr>
                <w:sz w:val="16"/>
              </w:rPr>
              <w:t>Samsung Electronics Iberia SA</w:t>
            </w:r>
          </w:p>
        </w:tc>
        <w:tc>
          <w:tcPr>
            <w:tcW w:w="2693" w:type="dxa"/>
            <w:tcBorders>
              <w:top w:val="single" w:sz="4" w:space="0" w:color="auto"/>
              <w:left w:val="single" w:sz="4" w:space="0" w:color="auto"/>
              <w:bottom w:val="single" w:sz="4" w:space="0" w:color="auto"/>
              <w:right w:val="single" w:sz="4" w:space="0" w:color="auto"/>
            </w:tcBorders>
            <w:hideMark/>
          </w:tcPr>
          <w:p w14:paraId="4430F0B8" w14:textId="77777777" w:rsidR="00FE1A6A" w:rsidRDefault="00FE1A6A">
            <w:pPr>
              <w:pStyle w:val="TAL"/>
              <w:keepNext w:val="0"/>
              <w:keepLines w:val="0"/>
              <w:widowControl w:val="0"/>
              <w:rPr>
                <w:sz w:val="16"/>
              </w:rPr>
            </w:pPr>
            <w:r>
              <w:rPr>
                <w:sz w:val="16"/>
              </w:rPr>
              <w:t>3GPPMEMBER (ETSI)</w:t>
            </w:r>
          </w:p>
        </w:tc>
      </w:tr>
      <w:tr w:rsidR="00FE1A6A" w14:paraId="74AB0089"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5F0666F" w14:textId="77777777" w:rsidR="00FE1A6A" w:rsidRDefault="00FE1A6A">
            <w:pPr>
              <w:pStyle w:val="TAL"/>
              <w:keepNext w:val="0"/>
              <w:keepLines w:val="0"/>
              <w:widowControl w:val="0"/>
              <w:rPr>
                <w:sz w:val="16"/>
              </w:rPr>
            </w:pPr>
            <w:r>
              <w:rPr>
                <w:sz w:val="16"/>
              </w:rPr>
              <w:t>THIEBAUT, Laurent</w:t>
            </w:r>
          </w:p>
        </w:tc>
        <w:tc>
          <w:tcPr>
            <w:tcW w:w="3544" w:type="dxa"/>
            <w:tcBorders>
              <w:top w:val="single" w:sz="4" w:space="0" w:color="auto"/>
              <w:left w:val="single" w:sz="4" w:space="0" w:color="auto"/>
              <w:bottom w:val="single" w:sz="4" w:space="0" w:color="auto"/>
              <w:right w:val="single" w:sz="4" w:space="0" w:color="auto"/>
            </w:tcBorders>
            <w:hideMark/>
          </w:tcPr>
          <w:p w14:paraId="62968B10" w14:textId="77777777" w:rsidR="00FE1A6A" w:rsidRDefault="00FE1A6A">
            <w:pPr>
              <w:pStyle w:val="TAL"/>
              <w:keepNext w:val="0"/>
              <w:keepLines w:val="0"/>
              <w:widowControl w:val="0"/>
              <w:rPr>
                <w:sz w:val="16"/>
              </w:rPr>
            </w:pPr>
            <w:r>
              <w:rPr>
                <w:sz w:val="16"/>
              </w:rPr>
              <w:t>Nokia France</w:t>
            </w:r>
          </w:p>
        </w:tc>
        <w:tc>
          <w:tcPr>
            <w:tcW w:w="2693" w:type="dxa"/>
            <w:tcBorders>
              <w:top w:val="single" w:sz="4" w:space="0" w:color="auto"/>
              <w:left w:val="single" w:sz="4" w:space="0" w:color="auto"/>
              <w:bottom w:val="single" w:sz="4" w:space="0" w:color="auto"/>
              <w:right w:val="single" w:sz="4" w:space="0" w:color="auto"/>
            </w:tcBorders>
            <w:hideMark/>
          </w:tcPr>
          <w:p w14:paraId="4461BD61" w14:textId="77777777" w:rsidR="00FE1A6A" w:rsidRDefault="00FE1A6A">
            <w:pPr>
              <w:pStyle w:val="TAL"/>
              <w:keepNext w:val="0"/>
              <w:keepLines w:val="0"/>
              <w:widowControl w:val="0"/>
              <w:rPr>
                <w:sz w:val="16"/>
              </w:rPr>
            </w:pPr>
            <w:r>
              <w:rPr>
                <w:sz w:val="16"/>
              </w:rPr>
              <w:t>3GPPMEMBER (ETSI)</w:t>
            </w:r>
          </w:p>
        </w:tc>
      </w:tr>
      <w:tr w:rsidR="00FE1A6A" w14:paraId="2193A834"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F4080DA" w14:textId="77777777" w:rsidR="00FE1A6A" w:rsidRDefault="00FE1A6A">
            <w:pPr>
              <w:pStyle w:val="TAL"/>
              <w:keepNext w:val="0"/>
              <w:keepLines w:val="0"/>
              <w:widowControl w:val="0"/>
              <w:rPr>
                <w:sz w:val="16"/>
              </w:rPr>
            </w:pPr>
            <w:r>
              <w:rPr>
                <w:sz w:val="16"/>
              </w:rPr>
              <w:t>TRAKINAT, Jean</w:t>
            </w:r>
          </w:p>
        </w:tc>
        <w:tc>
          <w:tcPr>
            <w:tcW w:w="3544" w:type="dxa"/>
            <w:tcBorders>
              <w:top w:val="single" w:sz="4" w:space="0" w:color="auto"/>
              <w:left w:val="single" w:sz="4" w:space="0" w:color="auto"/>
              <w:bottom w:val="single" w:sz="4" w:space="0" w:color="auto"/>
              <w:right w:val="single" w:sz="4" w:space="0" w:color="auto"/>
            </w:tcBorders>
            <w:hideMark/>
          </w:tcPr>
          <w:p w14:paraId="489C196A" w14:textId="77777777" w:rsidR="00FE1A6A" w:rsidRDefault="00FE1A6A">
            <w:pPr>
              <w:pStyle w:val="TAL"/>
              <w:keepNext w:val="0"/>
              <w:keepLines w:val="0"/>
              <w:widowControl w:val="0"/>
              <w:rPr>
                <w:sz w:val="16"/>
              </w:rPr>
            </w:pPr>
            <w:r>
              <w:rPr>
                <w:sz w:val="16"/>
              </w:rPr>
              <w:t>T-Mobile USA Inc.</w:t>
            </w:r>
          </w:p>
        </w:tc>
        <w:tc>
          <w:tcPr>
            <w:tcW w:w="2693" w:type="dxa"/>
            <w:tcBorders>
              <w:top w:val="single" w:sz="4" w:space="0" w:color="auto"/>
              <w:left w:val="single" w:sz="4" w:space="0" w:color="auto"/>
              <w:bottom w:val="single" w:sz="4" w:space="0" w:color="auto"/>
              <w:right w:val="single" w:sz="4" w:space="0" w:color="auto"/>
            </w:tcBorders>
            <w:hideMark/>
          </w:tcPr>
          <w:p w14:paraId="2787D8C4" w14:textId="77777777" w:rsidR="00FE1A6A" w:rsidRDefault="00FE1A6A">
            <w:pPr>
              <w:pStyle w:val="TAL"/>
              <w:keepNext w:val="0"/>
              <w:keepLines w:val="0"/>
              <w:widowControl w:val="0"/>
              <w:rPr>
                <w:sz w:val="16"/>
              </w:rPr>
            </w:pPr>
            <w:r>
              <w:rPr>
                <w:sz w:val="16"/>
              </w:rPr>
              <w:t>3GPPMEMBER (ATIS)</w:t>
            </w:r>
          </w:p>
        </w:tc>
      </w:tr>
      <w:tr w:rsidR="00FE1A6A" w14:paraId="16E00024"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8A893EE" w14:textId="77777777" w:rsidR="00FE1A6A" w:rsidRDefault="00FE1A6A">
            <w:pPr>
              <w:pStyle w:val="TAL"/>
              <w:keepNext w:val="0"/>
              <w:keepLines w:val="0"/>
              <w:widowControl w:val="0"/>
              <w:rPr>
                <w:sz w:val="16"/>
              </w:rPr>
            </w:pPr>
            <w:r>
              <w:rPr>
                <w:sz w:val="16"/>
              </w:rPr>
              <w:t>TSUJIKAWA, Toru</w:t>
            </w:r>
          </w:p>
        </w:tc>
        <w:tc>
          <w:tcPr>
            <w:tcW w:w="3544" w:type="dxa"/>
            <w:tcBorders>
              <w:top w:val="single" w:sz="4" w:space="0" w:color="auto"/>
              <w:left w:val="single" w:sz="4" w:space="0" w:color="auto"/>
              <w:bottom w:val="single" w:sz="4" w:space="0" w:color="auto"/>
              <w:right w:val="single" w:sz="4" w:space="0" w:color="auto"/>
            </w:tcBorders>
            <w:hideMark/>
          </w:tcPr>
          <w:p w14:paraId="363FDE6A" w14:textId="77777777" w:rsidR="00FE1A6A" w:rsidRDefault="00FE1A6A">
            <w:pPr>
              <w:pStyle w:val="TAL"/>
              <w:keepNext w:val="0"/>
              <w:keepLines w:val="0"/>
              <w:widowControl w:val="0"/>
              <w:rPr>
                <w:sz w:val="16"/>
              </w:rPr>
            </w:pPr>
            <w:r>
              <w:rPr>
                <w:sz w:val="16"/>
              </w:rPr>
              <w:t>NTT corporation</w:t>
            </w:r>
          </w:p>
        </w:tc>
        <w:tc>
          <w:tcPr>
            <w:tcW w:w="2693" w:type="dxa"/>
            <w:tcBorders>
              <w:top w:val="single" w:sz="4" w:space="0" w:color="auto"/>
              <w:left w:val="single" w:sz="4" w:space="0" w:color="auto"/>
              <w:bottom w:val="single" w:sz="4" w:space="0" w:color="auto"/>
              <w:right w:val="single" w:sz="4" w:space="0" w:color="auto"/>
            </w:tcBorders>
            <w:hideMark/>
          </w:tcPr>
          <w:p w14:paraId="4B4450E3" w14:textId="77777777" w:rsidR="00FE1A6A" w:rsidRDefault="00FE1A6A">
            <w:pPr>
              <w:pStyle w:val="TAL"/>
              <w:keepNext w:val="0"/>
              <w:keepLines w:val="0"/>
              <w:widowControl w:val="0"/>
              <w:rPr>
                <w:sz w:val="16"/>
              </w:rPr>
            </w:pPr>
            <w:r>
              <w:rPr>
                <w:sz w:val="16"/>
              </w:rPr>
              <w:t>3GPPMEMBER (ETSI)</w:t>
            </w:r>
          </w:p>
        </w:tc>
      </w:tr>
      <w:tr w:rsidR="00FE1A6A" w14:paraId="504F7859"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A72193B" w14:textId="77777777" w:rsidR="00FE1A6A" w:rsidRDefault="00FE1A6A">
            <w:pPr>
              <w:pStyle w:val="TAL"/>
              <w:keepNext w:val="0"/>
              <w:keepLines w:val="0"/>
              <w:widowControl w:val="0"/>
              <w:rPr>
                <w:sz w:val="16"/>
              </w:rPr>
            </w:pPr>
            <w:r>
              <w:rPr>
                <w:sz w:val="16"/>
              </w:rPr>
              <w:t>VERWEIJ, Kees</w:t>
            </w:r>
          </w:p>
        </w:tc>
        <w:tc>
          <w:tcPr>
            <w:tcW w:w="3544" w:type="dxa"/>
            <w:tcBorders>
              <w:top w:val="single" w:sz="4" w:space="0" w:color="auto"/>
              <w:left w:val="single" w:sz="4" w:space="0" w:color="auto"/>
              <w:bottom w:val="single" w:sz="4" w:space="0" w:color="auto"/>
              <w:right w:val="single" w:sz="4" w:space="0" w:color="auto"/>
            </w:tcBorders>
            <w:hideMark/>
          </w:tcPr>
          <w:p w14:paraId="763EB017" w14:textId="77777777" w:rsidR="00FE1A6A" w:rsidRDefault="00FE1A6A">
            <w:pPr>
              <w:pStyle w:val="TAL"/>
              <w:keepNext w:val="0"/>
              <w:keepLines w:val="0"/>
              <w:widowControl w:val="0"/>
              <w:rPr>
                <w:sz w:val="16"/>
              </w:rPr>
            </w:pPr>
            <w:r>
              <w:rPr>
                <w:sz w:val="16"/>
              </w:rPr>
              <w:t>Netherlands Police</w:t>
            </w:r>
          </w:p>
        </w:tc>
        <w:tc>
          <w:tcPr>
            <w:tcW w:w="2693" w:type="dxa"/>
            <w:tcBorders>
              <w:top w:val="single" w:sz="4" w:space="0" w:color="auto"/>
              <w:left w:val="single" w:sz="4" w:space="0" w:color="auto"/>
              <w:bottom w:val="single" w:sz="4" w:space="0" w:color="auto"/>
              <w:right w:val="single" w:sz="4" w:space="0" w:color="auto"/>
            </w:tcBorders>
            <w:hideMark/>
          </w:tcPr>
          <w:p w14:paraId="5DF66361" w14:textId="77777777" w:rsidR="00FE1A6A" w:rsidRDefault="00FE1A6A">
            <w:pPr>
              <w:pStyle w:val="TAL"/>
              <w:keepNext w:val="0"/>
              <w:keepLines w:val="0"/>
              <w:widowControl w:val="0"/>
              <w:rPr>
                <w:sz w:val="16"/>
              </w:rPr>
            </w:pPr>
            <w:r>
              <w:rPr>
                <w:sz w:val="16"/>
              </w:rPr>
              <w:t>3GPPMEMBER (ETSI)</w:t>
            </w:r>
          </w:p>
        </w:tc>
      </w:tr>
      <w:tr w:rsidR="00FE1A6A" w14:paraId="40AEC61A"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3C8CEB1" w14:textId="77777777" w:rsidR="00FE1A6A" w:rsidRDefault="00FE1A6A">
            <w:pPr>
              <w:pStyle w:val="TAL"/>
              <w:keepNext w:val="0"/>
              <w:keepLines w:val="0"/>
              <w:widowControl w:val="0"/>
              <w:rPr>
                <w:sz w:val="16"/>
              </w:rPr>
            </w:pPr>
            <w:r>
              <w:rPr>
                <w:sz w:val="16"/>
              </w:rPr>
              <w:t>VIALEN, Jukka</w:t>
            </w:r>
          </w:p>
        </w:tc>
        <w:tc>
          <w:tcPr>
            <w:tcW w:w="3544" w:type="dxa"/>
            <w:tcBorders>
              <w:top w:val="single" w:sz="4" w:space="0" w:color="auto"/>
              <w:left w:val="single" w:sz="4" w:space="0" w:color="auto"/>
              <w:bottom w:val="single" w:sz="4" w:space="0" w:color="auto"/>
              <w:right w:val="single" w:sz="4" w:space="0" w:color="auto"/>
            </w:tcBorders>
            <w:hideMark/>
          </w:tcPr>
          <w:p w14:paraId="19AE2668" w14:textId="77777777" w:rsidR="00FE1A6A" w:rsidRDefault="00FE1A6A">
            <w:pPr>
              <w:pStyle w:val="TAL"/>
              <w:keepNext w:val="0"/>
              <w:keepLines w:val="0"/>
              <w:widowControl w:val="0"/>
              <w:rPr>
                <w:sz w:val="16"/>
              </w:rPr>
            </w:pPr>
            <w:r>
              <w:rPr>
                <w:sz w:val="16"/>
              </w:rPr>
              <w:t>Airbus</w:t>
            </w:r>
          </w:p>
        </w:tc>
        <w:tc>
          <w:tcPr>
            <w:tcW w:w="2693" w:type="dxa"/>
            <w:tcBorders>
              <w:top w:val="single" w:sz="4" w:space="0" w:color="auto"/>
              <w:left w:val="single" w:sz="4" w:space="0" w:color="auto"/>
              <w:bottom w:val="single" w:sz="4" w:space="0" w:color="auto"/>
              <w:right w:val="single" w:sz="4" w:space="0" w:color="auto"/>
            </w:tcBorders>
            <w:hideMark/>
          </w:tcPr>
          <w:p w14:paraId="49042FE8" w14:textId="77777777" w:rsidR="00FE1A6A" w:rsidRDefault="00FE1A6A">
            <w:pPr>
              <w:pStyle w:val="TAL"/>
              <w:keepNext w:val="0"/>
              <w:keepLines w:val="0"/>
              <w:widowControl w:val="0"/>
              <w:rPr>
                <w:sz w:val="16"/>
              </w:rPr>
            </w:pPr>
            <w:r>
              <w:rPr>
                <w:sz w:val="16"/>
              </w:rPr>
              <w:t>3GPPMEMBER (ETSI)</w:t>
            </w:r>
          </w:p>
        </w:tc>
      </w:tr>
      <w:tr w:rsidR="00FE1A6A" w14:paraId="1381F154"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BF29FBA" w14:textId="77777777" w:rsidR="00FE1A6A" w:rsidRDefault="00FE1A6A">
            <w:pPr>
              <w:pStyle w:val="TAL"/>
              <w:keepNext w:val="0"/>
              <w:keepLines w:val="0"/>
              <w:widowControl w:val="0"/>
              <w:rPr>
                <w:sz w:val="16"/>
              </w:rPr>
            </w:pPr>
            <w:r>
              <w:rPr>
                <w:sz w:val="16"/>
              </w:rPr>
              <w:t>WANG, Han</w:t>
            </w:r>
          </w:p>
        </w:tc>
        <w:tc>
          <w:tcPr>
            <w:tcW w:w="3544" w:type="dxa"/>
            <w:tcBorders>
              <w:top w:val="single" w:sz="4" w:space="0" w:color="auto"/>
              <w:left w:val="single" w:sz="4" w:space="0" w:color="auto"/>
              <w:bottom w:val="single" w:sz="4" w:space="0" w:color="auto"/>
              <w:right w:val="single" w:sz="4" w:space="0" w:color="auto"/>
            </w:tcBorders>
            <w:hideMark/>
          </w:tcPr>
          <w:p w14:paraId="75E65299" w14:textId="77777777" w:rsidR="00FE1A6A" w:rsidRDefault="00FE1A6A">
            <w:pPr>
              <w:pStyle w:val="TAL"/>
              <w:keepNext w:val="0"/>
              <w:keepLines w:val="0"/>
              <w:widowControl w:val="0"/>
              <w:rPr>
                <w:sz w:val="16"/>
              </w:rPr>
            </w:pPr>
            <w:r>
              <w:rPr>
                <w:sz w:val="16"/>
              </w:rPr>
              <w:t>HuaWei Technologies Co., Ltd</w:t>
            </w:r>
          </w:p>
        </w:tc>
        <w:tc>
          <w:tcPr>
            <w:tcW w:w="2693" w:type="dxa"/>
            <w:tcBorders>
              <w:top w:val="single" w:sz="4" w:space="0" w:color="auto"/>
              <w:left w:val="single" w:sz="4" w:space="0" w:color="auto"/>
              <w:bottom w:val="single" w:sz="4" w:space="0" w:color="auto"/>
              <w:right w:val="single" w:sz="4" w:space="0" w:color="auto"/>
            </w:tcBorders>
            <w:hideMark/>
          </w:tcPr>
          <w:p w14:paraId="1FFBA1FC" w14:textId="77777777" w:rsidR="00FE1A6A" w:rsidRDefault="00FE1A6A">
            <w:pPr>
              <w:pStyle w:val="TAL"/>
              <w:keepNext w:val="0"/>
              <w:keepLines w:val="0"/>
              <w:widowControl w:val="0"/>
              <w:rPr>
                <w:sz w:val="16"/>
              </w:rPr>
            </w:pPr>
            <w:r>
              <w:rPr>
                <w:sz w:val="16"/>
              </w:rPr>
              <w:t>3GPPMEMBER (CCSA)</w:t>
            </w:r>
          </w:p>
        </w:tc>
      </w:tr>
      <w:tr w:rsidR="00FE1A6A" w14:paraId="7BBF882E"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B13E081" w14:textId="77777777" w:rsidR="00FE1A6A" w:rsidRDefault="00FE1A6A">
            <w:pPr>
              <w:pStyle w:val="TAL"/>
              <w:keepNext w:val="0"/>
              <w:keepLines w:val="0"/>
              <w:widowControl w:val="0"/>
              <w:rPr>
                <w:sz w:val="16"/>
              </w:rPr>
            </w:pPr>
            <w:r>
              <w:rPr>
                <w:sz w:val="16"/>
              </w:rPr>
              <w:t>WANG, Wen</w:t>
            </w:r>
          </w:p>
        </w:tc>
        <w:tc>
          <w:tcPr>
            <w:tcW w:w="3544" w:type="dxa"/>
            <w:tcBorders>
              <w:top w:val="single" w:sz="4" w:space="0" w:color="auto"/>
              <w:left w:val="single" w:sz="4" w:space="0" w:color="auto"/>
              <w:bottom w:val="single" w:sz="4" w:space="0" w:color="auto"/>
              <w:right w:val="single" w:sz="4" w:space="0" w:color="auto"/>
            </w:tcBorders>
            <w:hideMark/>
          </w:tcPr>
          <w:p w14:paraId="4498AF85" w14:textId="77777777" w:rsidR="00FE1A6A" w:rsidRDefault="00FE1A6A">
            <w:pPr>
              <w:pStyle w:val="TAL"/>
              <w:keepNext w:val="0"/>
              <w:keepLines w:val="0"/>
              <w:widowControl w:val="0"/>
              <w:rPr>
                <w:sz w:val="16"/>
              </w:rPr>
            </w:pPr>
            <w:r>
              <w:rPr>
                <w:sz w:val="16"/>
              </w:rPr>
              <w:t>vivo Mobile Com. (Chongqing)</w:t>
            </w:r>
          </w:p>
        </w:tc>
        <w:tc>
          <w:tcPr>
            <w:tcW w:w="2693" w:type="dxa"/>
            <w:tcBorders>
              <w:top w:val="single" w:sz="4" w:space="0" w:color="auto"/>
              <w:left w:val="single" w:sz="4" w:space="0" w:color="auto"/>
              <w:bottom w:val="single" w:sz="4" w:space="0" w:color="auto"/>
              <w:right w:val="single" w:sz="4" w:space="0" w:color="auto"/>
            </w:tcBorders>
            <w:hideMark/>
          </w:tcPr>
          <w:p w14:paraId="3092687E" w14:textId="77777777" w:rsidR="00FE1A6A" w:rsidRDefault="00FE1A6A">
            <w:pPr>
              <w:pStyle w:val="TAL"/>
              <w:keepNext w:val="0"/>
              <w:keepLines w:val="0"/>
              <w:widowControl w:val="0"/>
              <w:rPr>
                <w:sz w:val="16"/>
              </w:rPr>
            </w:pPr>
            <w:r>
              <w:rPr>
                <w:sz w:val="16"/>
              </w:rPr>
              <w:t>3GPPMEMBER (CCSA)</w:t>
            </w:r>
          </w:p>
        </w:tc>
      </w:tr>
      <w:tr w:rsidR="00FE1A6A" w14:paraId="325F883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DD847D1" w14:textId="77777777" w:rsidR="00FE1A6A" w:rsidRDefault="00FE1A6A">
            <w:pPr>
              <w:pStyle w:val="TAL"/>
              <w:keepNext w:val="0"/>
              <w:keepLines w:val="0"/>
              <w:widowControl w:val="0"/>
              <w:rPr>
                <w:sz w:val="16"/>
              </w:rPr>
            </w:pPr>
            <w:r>
              <w:rPr>
                <w:sz w:val="16"/>
              </w:rPr>
              <w:t>WANG, Yaxin</w:t>
            </w:r>
          </w:p>
        </w:tc>
        <w:tc>
          <w:tcPr>
            <w:tcW w:w="3544" w:type="dxa"/>
            <w:tcBorders>
              <w:top w:val="single" w:sz="4" w:space="0" w:color="auto"/>
              <w:left w:val="single" w:sz="4" w:space="0" w:color="auto"/>
              <w:bottom w:val="single" w:sz="4" w:space="0" w:color="auto"/>
              <w:right w:val="single" w:sz="4" w:space="0" w:color="auto"/>
            </w:tcBorders>
            <w:hideMark/>
          </w:tcPr>
          <w:p w14:paraId="6D48078C" w14:textId="77777777" w:rsidR="00FE1A6A" w:rsidRDefault="00FE1A6A">
            <w:pPr>
              <w:pStyle w:val="TAL"/>
              <w:keepNext w:val="0"/>
              <w:keepLines w:val="0"/>
              <w:widowControl w:val="0"/>
              <w:rPr>
                <w:sz w:val="16"/>
              </w:rPr>
            </w:pPr>
            <w:r>
              <w:rPr>
                <w:sz w:val="16"/>
              </w:rPr>
              <w:t>Huawei Technologies (Korea)</w:t>
            </w:r>
          </w:p>
        </w:tc>
        <w:tc>
          <w:tcPr>
            <w:tcW w:w="2693" w:type="dxa"/>
            <w:tcBorders>
              <w:top w:val="single" w:sz="4" w:space="0" w:color="auto"/>
              <w:left w:val="single" w:sz="4" w:space="0" w:color="auto"/>
              <w:bottom w:val="single" w:sz="4" w:space="0" w:color="auto"/>
              <w:right w:val="single" w:sz="4" w:space="0" w:color="auto"/>
            </w:tcBorders>
            <w:hideMark/>
          </w:tcPr>
          <w:p w14:paraId="7F5671FA" w14:textId="77777777" w:rsidR="00FE1A6A" w:rsidRDefault="00FE1A6A">
            <w:pPr>
              <w:pStyle w:val="TAL"/>
              <w:keepNext w:val="0"/>
              <w:keepLines w:val="0"/>
              <w:widowControl w:val="0"/>
              <w:rPr>
                <w:sz w:val="16"/>
              </w:rPr>
            </w:pPr>
            <w:r>
              <w:rPr>
                <w:sz w:val="16"/>
              </w:rPr>
              <w:t>3GPPMEMBER (TTA)</w:t>
            </w:r>
          </w:p>
        </w:tc>
      </w:tr>
      <w:tr w:rsidR="00FE1A6A" w14:paraId="38A8EE77"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5F9A4B0" w14:textId="77777777" w:rsidR="00FE1A6A" w:rsidRDefault="00FE1A6A">
            <w:pPr>
              <w:pStyle w:val="TAL"/>
              <w:keepNext w:val="0"/>
              <w:keepLines w:val="0"/>
              <w:widowControl w:val="0"/>
              <w:rPr>
                <w:sz w:val="16"/>
              </w:rPr>
            </w:pPr>
            <w:r>
              <w:rPr>
                <w:sz w:val="16"/>
              </w:rPr>
              <w:t>WANG, Zhaoning</w:t>
            </w:r>
          </w:p>
        </w:tc>
        <w:tc>
          <w:tcPr>
            <w:tcW w:w="3544" w:type="dxa"/>
            <w:tcBorders>
              <w:top w:val="single" w:sz="4" w:space="0" w:color="auto"/>
              <w:left w:val="single" w:sz="4" w:space="0" w:color="auto"/>
              <w:bottom w:val="single" w:sz="4" w:space="0" w:color="auto"/>
              <w:right w:val="single" w:sz="4" w:space="0" w:color="auto"/>
            </w:tcBorders>
            <w:hideMark/>
          </w:tcPr>
          <w:p w14:paraId="252FAD56" w14:textId="77777777" w:rsidR="00FE1A6A" w:rsidRDefault="00FE1A6A">
            <w:pPr>
              <w:pStyle w:val="TAL"/>
              <w:keepNext w:val="0"/>
              <w:keepLines w:val="0"/>
              <w:widowControl w:val="0"/>
              <w:rPr>
                <w:sz w:val="16"/>
              </w:rPr>
            </w:pPr>
            <w:r>
              <w:rPr>
                <w:sz w:val="16"/>
              </w:rPr>
              <w:t>CUG</w:t>
            </w:r>
          </w:p>
        </w:tc>
        <w:tc>
          <w:tcPr>
            <w:tcW w:w="2693" w:type="dxa"/>
            <w:tcBorders>
              <w:top w:val="single" w:sz="4" w:space="0" w:color="auto"/>
              <w:left w:val="single" w:sz="4" w:space="0" w:color="auto"/>
              <w:bottom w:val="single" w:sz="4" w:space="0" w:color="auto"/>
              <w:right w:val="single" w:sz="4" w:space="0" w:color="auto"/>
            </w:tcBorders>
            <w:hideMark/>
          </w:tcPr>
          <w:p w14:paraId="311974F7" w14:textId="77777777" w:rsidR="00FE1A6A" w:rsidRDefault="00FE1A6A">
            <w:pPr>
              <w:pStyle w:val="TAL"/>
              <w:keepNext w:val="0"/>
              <w:keepLines w:val="0"/>
              <w:widowControl w:val="0"/>
              <w:rPr>
                <w:sz w:val="16"/>
              </w:rPr>
            </w:pPr>
            <w:r>
              <w:rPr>
                <w:sz w:val="16"/>
              </w:rPr>
              <w:t>3GPPMEMBER (CCSA)</w:t>
            </w:r>
          </w:p>
        </w:tc>
      </w:tr>
      <w:tr w:rsidR="00FE1A6A" w14:paraId="72F9CDC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3D110B0" w14:textId="77777777" w:rsidR="00FE1A6A" w:rsidRDefault="00FE1A6A">
            <w:pPr>
              <w:pStyle w:val="TAL"/>
              <w:keepNext w:val="0"/>
              <w:keepLines w:val="0"/>
              <w:widowControl w:val="0"/>
              <w:rPr>
                <w:sz w:val="16"/>
              </w:rPr>
            </w:pPr>
            <w:r>
              <w:rPr>
                <w:sz w:val="16"/>
              </w:rPr>
              <w:t>WEI, QUN</w:t>
            </w:r>
          </w:p>
        </w:tc>
        <w:tc>
          <w:tcPr>
            <w:tcW w:w="3544" w:type="dxa"/>
            <w:tcBorders>
              <w:top w:val="single" w:sz="4" w:space="0" w:color="auto"/>
              <w:left w:val="single" w:sz="4" w:space="0" w:color="auto"/>
              <w:bottom w:val="single" w:sz="4" w:space="0" w:color="auto"/>
              <w:right w:val="single" w:sz="4" w:space="0" w:color="auto"/>
            </w:tcBorders>
            <w:hideMark/>
          </w:tcPr>
          <w:p w14:paraId="467A1863" w14:textId="77777777" w:rsidR="00FE1A6A" w:rsidRDefault="00FE1A6A">
            <w:pPr>
              <w:pStyle w:val="TAL"/>
              <w:keepNext w:val="0"/>
              <w:keepLines w:val="0"/>
              <w:widowControl w:val="0"/>
              <w:rPr>
                <w:sz w:val="16"/>
              </w:rPr>
            </w:pPr>
            <w:r>
              <w:rPr>
                <w:sz w:val="16"/>
              </w:rPr>
              <w:t>Unicom Broadband Online</w:t>
            </w:r>
          </w:p>
        </w:tc>
        <w:tc>
          <w:tcPr>
            <w:tcW w:w="2693" w:type="dxa"/>
            <w:tcBorders>
              <w:top w:val="single" w:sz="4" w:space="0" w:color="auto"/>
              <w:left w:val="single" w:sz="4" w:space="0" w:color="auto"/>
              <w:bottom w:val="single" w:sz="4" w:space="0" w:color="auto"/>
              <w:right w:val="single" w:sz="4" w:space="0" w:color="auto"/>
            </w:tcBorders>
            <w:hideMark/>
          </w:tcPr>
          <w:p w14:paraId="55066FBF" w14:textId="77777777" w:rsidR="00FE1A6A" w:rsidRDefault="00FE1A6A">
            <w:pPr>
              <w:pStyle w:val="TAL"/>
              <w:keepNext w:val="0"/>
              <w:keepLines w:val="0"/>
              <w:widowControl w:val="0"/>
              <w:rPr>
                <w:sz w:val="16"/>
              </w:rPr>
            </w:pPr>
            <w:r>
              <w:rPr>
                <w:sz w:val="16"/>
              </w:rPr>
              <w:t>3GPPMEMBER (CCSA)</w:t>
            </w:r>
          </w:p>
        </w:tc>
      </w:tr>
      <w:tr w:rsidR="00FE1A6A" w14:paraId="0D2A5490"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458FC06" w14:textId="77777777" w:rsidR="00FE1A6A" w:rsidRDefault="00FE1A6A">
            <w:pPr>
              <w:pStyle w:val="TAL"/>
              <w:keepNext w:val="0"/>
              <w:keepLines w:val="0"/>
              <w:widowControl w:val="0"/>
              <w:rPr>
                <w:sz w:val="16"/>
              </w:rPr>
            </w:pPr>
            <w:r>
              <w:rPr>
                <w:sz w:val="16"/>
              </w:rPr>
              <w:t>WEN, Wu</w:t>
            </w:r>
          </w:p>
        </w:tc>
        <w:tc>
          <w:tcPr>
            <w:tcW w:w="3544" w:type="dxa"/>
            <w:tcBorders>
              <w:top w:val="single" w:sz="4" w:space="0" w:color="auto"/>
              <w:left w:val="single" w:sz="4" w:space="0" w:color="auto"/>
              <w:bottom w:val="single" w:sz="4" w:space="0" w:color="auto"/>
              <w:right w:val="single" w:sz="4" w:space="0" w:color="auto"/>
            </w:tcBorders>
            <w:hideMark/>
          </w:tcPr>
          <w:p w14:paraId="14C96832" w14:textId="77777777" w:rsidR="00FE1A6A" w:rsidRDefault="00FE1A6A">
            <w:pPr>
              <w:pStyle w:val="TAL"/>
              <w:keepNext w:val="0"/>
              <w:keepLines w:val="0"/>
              <w:widowControl w:val="0"/>
              <w:rPr>
                <w:sz w:val="16"/>
              </w:rPr>
            </w:pPr>
            <w:r>
              <w:rPr>
                <w:sz w:val="16"/>
              </w:rPr>
              <w:t>CALTTA</w:t>
            </w:r>
          </w:p>
        </w:tc>
        <w:tc>
          <w:tcPr>
            <w:tcW w:w="2693" w:type="dxa"/>
            <w:tcBorders>
              <w:top w:val="single" w:sz="4" w:space="0" w:color="auto"/>
              <w:left w:val="single" w:sz="4" w:space="0" w:color="auto"/>
              <w:bottom w:val="single" w:sz="4" w:space="0" w:color="auto"/>
              <w:right w:val="single" w:sz="4" w:space="0" w:color="auto"/>
            </w:tcBorders>
            <w:hideMark/>
          </w:tcPr>
          <w:p w14:paraId="0DAEFCF1" w14:textId="77777777" w:rsidR="00FE1A6A" w:rsidRDefault="00FE1A6A">
            <w:pPr>
              <w:pStyle w:val="TAL"/>
              <w:keepNext w:val="0"/>
              <w:keepLines w:val="0"/>
              <w:widowControl w:val="0"/>
              <w:rPr>
                <w:sz w:val="16"/>
              </w:rPr>
            </w:pPr>
            <w:r>
              <w:rPr>
                <w:sz w:val="16"/>
              </w:rPr>
              <w:t>3GPPMEMBER (CCSA)</w:t>
            </w:r>
          </w:p>
        </w:tc>
      </w:tr>
      <w:tr w:rsidR="00FE1A6A" w14:paraId="4AB901B7"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BFAD5D5" w14:textId="77777777" w:rsidR="00FE1A6A" w:rsidRDefault="00FE1A6A">
            <w:pPr>
              <w:pStyle w:val="TAL"/>
              <w:keepNext w:val="0"/>
              <w:keepLines w:val="0"/>
              <w:widowControl w:val="0"/>
              <w:rPr>
                <w:sz w:val="16"/>
              </w:rPr>
            </w:pPr>
            <w:r>
              <w:rPr>
                <w:sz w:val="16"/>
              </w:rPr>
              <w:t>WIEHE, Ulrich</w:t>
            </w:r>
          </w:p>
        </w:tc>
        <w:tc>
          <w:tcPr>
            <w:tcW w:w="3544" w:type="dxa"/>
            <w:tcBorders>
              <w:top w:val="single" w:sz="4" w:space="0" w:color="auto"/>
              <w:left w:val="single" w:sz="4" w:space="0" w:color="auto"/>
              <w:bottom w:val="single" w:sz="4" w:space="0" w:color="auto"/>
              <w:right w:val="single" w:sz="4" w:space="0" w:color="auto"/>
            </w:tcBorders>
            <w:hideMark/>
          </w:tcPr>
          <w:p w14:paraId="50EA04B9" w14:textId="77777777" w:rsidR="00FE1A6A" w:rsidRDefault="00FE1A6A">
            <w:pPr>
              <w:pStyle w:val="TAL"/>
              <w:keepNext w:val="0"/>
              <w:keepLines w:val="0"/>
              <w:widowControl w:val="0"/>
              <w:rPr>
                <w:sz w:val="16"/>
              </w:rPr>
            </w:pPr>
            <w:r>
              <w:rPr>
                <w:sz w:val="16"/>
              </w:rPr>
              <w:t>Nokia Solutions &amp; Networks (I)</w:t>
            </w:r>
          </w:p>
        </w:tc>
        <w:tc>
          <w:tcPr>
            <w:tcW w:w="2693" w:type="dxa"/>
            <w:tcBorders>
              <w:top w:val="single" w:sz="4" w:space="0" w:color="auto"/>
              <w:left w:val="single" w:sz="4" w:space="0" w:color="auto"/>
              <w:bottom w:val="single" w:sz="4" w:space="0" w:color="auto"/>
              <w:right w:val="single" w:sz="4" w:space="0" w:color="auto"/>
            </w:tcBorders>
            <w:hideMark/>
          </w:tcPr>
          <w:p w14:paraId="3CC41DD3" w14:textId="77777777" w:rsidR="00FE1A6A" w:rsidRDefault="00FE1A6A">
            <w:pPr>
              <w:pStyle w:val="TAL"/>
              <w:keepNext w:val="0"/>
              <w:keepLines w:val="0"/>
              <w:widowControl w:val="0"/>
              <w:rPr>
                <w:sz w:val="16"/>
              </w:rPr>
            </w:pPr>
            <w:r>
              <w:rPr>
                <w:sz w:val="16"/>
              </w:rPr>
              <w:t>3GPPMEMBER (TSDSI)</w:t>
            </w:r>
          </w:p>
        </w:tc>
      </w:tr>
      <w:tr w:rsidR="00FE1A6A" w14:paraId="639ABEB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3683B00F" w14:textId="77777777" w:rsidR="00FE1A6A" w:rsidRDefault="00FE1A6A">
            <w:pPr>
              <w:pStyle w:val="TAL"/>
              <w:keepNext w:val="0"/>
              <w:keepLines w:val="0"/>
              <w:widowControl w:val="0"/>
              <w:rPr>
                <w:sz w:val="16"/>
              </w:rPr>
            </w:pPr>
            <w:r>
              <w:rPr>
                <w:sz w:val="16"/>
              </w:rPr>
              <w:t>WON, Sung Hwan</w:t>
            </w:r>
          </w:p>
        </w:tc>
        <w:tc>
          <w:tcPr>
            <w:tcW w:w="3544" w:type="dxa"/>
            <w:tcBorders>
              <w:top w:val="single" w:sz="4" w:space="0" w:color="auto"/>
              <w:left w:val="single" w:sz="4" w:space="0" w:color="auto"/>
              <w:bottom w:val="single" w:sz="4" w:space="0" w:color="auto"/>
              <w:right w:val="single" w:sz="4" w:space="0" w:color="auto"/>
            </w:tcBorders>
            <w:hideMark/>
          </w:tcPr>
          <w:p w14:paraId="7505FC79" w14:textId="77777777" w:rsidR="00FE1A6A" w:rsidRDefault="00FE1A6A">
            <w:pPr>
              <w:pStyle w:val="TAL"/>
              <w:keepNext w:val="0"/>
              <w:keepLines w:val="0"/>
              <w:widowControl w:val="0"/>
              <w:rPr>
                <w:sz w:val="16"/>
              </w:rPr>
            </w:pPr>
            <w:r>
              <w:rPr>
                <w:sz w:val="16"/>
              </w:rPr>
              <w:t>Nokia Korea</w:t>
            </w:r>
          </w:p>
        </w:tc>
        <w:tc>
          <w:tcPr>
            <w:tcW w:w="2693" w:type="dxa"/>
            <w:tcBorders>
              <w:top w:val="single" w:sz="4" w:space="0" w:color="auto"/>
              <w:left w:val="single" w:sz="4" w:space="0" w:color="auto"/>
              <w:bottom w:val="single" w:sz="4" w:space="0" w:color="auto"/>
              <w:right w:val="single" w:sz="4" w:space="0" w:color="auto"/>
            </w:tcBorders>
            <w:hideMark/>
          </w:tcPr>
          <w:p w14:paraId="01B3A3AC" w14:textId="77777777" w:rsidR="00FE1A6A" w:rsidRDefault="00FE1A6A">
            <w:pPr>
              <w:pStyle w:val="TAL"/>
              <w:keepNext w:val="0"/>
              <w:keepLines w:val="0"/>
              <w:widowControl w:val="0"/>
              <w:rPr>
                <w:sz w:val="16"/>
              </w:rPr>
            </w:pPr>
            <w:r>
              <w:rPr>
                <w:sz w:val="16"/>
              </w:rPr>
              <w:t>3GPPMEMBER (TTA)</w:t>
            </w:r>
          </w:p>
        </w:tc>
      </w:tr>
      <w:tr w:rsidR="00FE1A6A" w14:paraId="5A9D89D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294873F" w14:textId="77777777" w:rsidR="00FE1A6A" w:rsidRDefault="00FE1A6A">
            <w:pPr>
              <w:pStyle w:val="TAL"/>
              <w:keepNext w:val="0"/>
              <w:keepLines w:val="0"/>
              <w:widowControl w:val="0"/>
              <w:rPr>
                <w:sz w:val="16"/>
              </w:rPr>
            </w:pPr>
            <w:r>
              <w:rPr>
                <w:sz w:val="16"/>
              </w:rPr>
              <w:t>WOODWARD, Tim</w:t>
            </w:r>
          </w:p>
        </w:tc>
        <w:tc>
          <w:tcPr>
            <w:tcW w:w="3544" w:type="dxa"/>
            <w:tcBorders>
              <w:top w:val="single" w:sz="4" w:space="0" w:color="auto"/>
              <w:left w:val="single" w:sz="4" w:space="0" w:color="auto"/>
              <w:bottom w:val="single" w:sz="4" w:space="0" w:color="auto"/>
              <w:right w:val="single" w:sz="4" w:space="0" w:color="auto"/>
            </w:tcBorders>
            <w:hideMark/>
          </w:tcPr>
          <w:p w14:paraId="57154EE8" w14:textId="77777777" w:rsidR="00FE1A6A" w:rsidRDefault="00FE1A6A">
            <w:pPr>
              <w:pStyle w:val="TAL"/>
              <w:keepNext w:val="0"/>
              <w:keepLines w:val="0"/>
              <w:widowControl w:val="0"/>
              <w:rPr>
                <w:sz w:val="16"/>
              </w:rPr>
            </w:pPr>
            <w:r>
              <w:rPr>
                <w:sz w:val="16"/>
              </w:rPr>
              <w:t>Motorola Solutions Danmark A/S</w:t>
            </w:r>
          </w:p>
        </w:tc>
        <w:tc>
          <w:tcPr>
            <w:tcW w:w="2693" w:type="dxa"/>
            <w:tcBorders>
              <w:top w:val="single" w:sz="4" w:space="0" w:color="auto"/>
              <w:left w:val="single" w:sz="4" w:space="0" w:color="auto"/>
              <w:bottom w:val="single" w:sz="4" w:space="0" w:color="auto"/>
              <w:right w:val="single" w:sz="4" w:space="0" w:color="auto"/>
            </w:tcBorders>
            <w:hideMark/>
          </w:tcPr>
          <w:p w14:paraId="6780FE02" w14:textId="77777777" w:rsidR="00FE1A6A" w:rsidRDefault="00FE1A6A">
            <w:pPr>
              <w:pStyle w:val="TAL"/>
              <w:keepNext w:val="0"/>
              <w:keepLines w:val="0"/>
              <w:widowControl w:val="0"/>
              <w:rPr>
                <w:sz w:val="16"/>
              </w:rPr>
            </w:pPr>
            <w:r>
              <w:rPr>
                <w:sz w:val="16"/>
              </w:rPr>
              <w:t>3GPPMEMBER (ETSI)</w:t>
            </w:r>
          </w:p>
        </w:tc>
      </w:tr>
      <w:tr w:rsidR="00FE1A6A" w14:paraId="03D1396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8BEB5C7" w14:textId="77777777" w:rsidR="00FE1A6A" w:rsidRDefault="00FE1A6A">
            <w:pPr>
              <w:pStyle w:val="TAL"/>
              <w:keepNext w:val="0"/>
              <w:keepLines w:val="0"/>
              <w:widowControl w:val="0"/>
              <w:rPr>
                <w:sz w:val="16"/>
              </w:rPr>
            </w:pPr>
            <w:r>
              <w:rPr>
                <w:sz w:val="16"/>
              </w:rPr>
              <w:t>WU, Jinhua</w:t>
            </w:r>
          </w:p>
        </w:tc>
        <w:tc>
          <w:tcPr>
            <w:tcW w:w="3544" w:type="dxa"/>
            <w:tcBorders>
              <w:top w:val="single" w:sz="4" w:space="0" w:color="auto"/>
              <w:left w:val="single" w:sz="4" w:space="0" w:color="auto"/>
              <w:bottom w:val="single" w:sz="4" w:space="0" w:color="auto"/>
              <w:right w:val="single" w:sz="4" w:space="0" w:color="auto"/>
            </w:tcBorders>
            <w:hideMark/>
          </w:tcPr>
          <w:p w14:paraId="775092F8" w14:textId="77777777" w:rsidR="00FE1A6A" w:rsidRDefault="00FE1A6A">
            <w:pPr>
              <w:pStyle w:val="TAL"/>
              <w:keepNext w:val="0"/>
              <w:keepLines w:val="0"/>
              <w:widowControl w:val="0"/>
              <w:rPr>
                <w:sz w:val="16"/>
              </w:rPr>
            </w:pPr>
            <w:r>
              <w:rPr>
                <w:sz w:val="16"/>
              </w:rPr>
              <w:t>Beijing Xiaomi Mobile Software</w:t>
            </w:r>
          </w:p>
        </w:tc>
        <w:tc>
          <w:tcPr>
            <w:tcW w:w="2693" w:type="dxa"/>
            <w:tcBorders>
              <w:top w:val="single" w:sz="4" w:space="0" w:color="auto"/>
              <w:left w:val="single" w:sz="4" w:space="0" w:color="auto"/>
              <w:bottom w:val="single" w:sz="4" w:space="0" w:color="auto"/>
              <w:right w:val="single" w:sz="4" w:space="0" w:color="auto"/>
            </w:tcBorders>
            <w:hideMark/>
          </w:tcPr>
          <w:p w14:paraId="692321B6" w14:textId="77777777" w:rsidR="00FE1A6A" w:rsidRDefault="00FE1A6A">
            <w:pPr>
              <w:pStyle w:val="TAL"/>
              <w:keepNext w:val="0"/>
              <w:keepLines w:val="0"/>
              <w:widowControl w:val="0"/>
              <w:rPr>
                <w:sz w:val="16"/>
              </w:rPr>
            </w:pPr>
            <w:r>
              <w:rPr>
                <w:sz w:val="16"/>
              </w:rPr>
              <w:t>3GPPMEMBER (ETSI)</w:t>
            </w:r>
          </w:p>
        </w:tc>
      </w:tr>
      <w:tr w:rsidR="00FE1A6A" w14:paraId="489335E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C950389" w14:textId="77777777" w:rsidR="00FE1A6A" w:rsidRDefault="00FE1A6A">
            <w:pPr>
              <w:pStyle w:val="TAL"/>
              <w:keepNext w:val="0"/>
              <w:keepLines w:val="0"/>
              <w:widowControl w:val="0"/>
              <w:rPr>
                <w:sz w:val="16"/>
              </w:rPr>
            </w:pPr>
            <w:r>
              <w:rPr>
                <w:sz w:val="16"/>
              </w:rPr>
              <w:t>XIE, Shaowei</w:t>
            </w:r>
          </w:p>
        </w:tc>
        <w:tc>
          <w:tcPr>
            <w:tcW w:w="3544" w:type="dxa"/>
            <w:tcBorders>
              <w:top w:val="single" w:sz="4" w:space="0" w:color="auto"/>
              <w:left w:val="single" w:sz="4" w:space="0" w:color="auto"/>
              <w:bottom w:val="single" w:sz="4" w:space="0" w:color="auto"/>
              <w:right w:val="single" w:sz="4" w:space="0" w:color="auto"/>
            </w:tcBorders>
            <w:hideMark/>
          </w:tcPr>
          <w:p w14:paraId="4BB558B0" w14:textId="77777777" w:rsidR="00FE1A6A" w:rsidRDefault="00FE1A6A">
            <w:pPr>
              <w:pStyle w:val="TAL"/>
              <w:keepNext w:val="0"/>
              <w:keepLines w:val="0"/>
              <w:widowControl w:val="0"/>
              <w:rPr>
                <w:sz w:val="16"/>
              </w:rPr>
            </w:pPr>
            <w:r>
              <w:rPr>
                <w:sz w:val="16"/>
              </w:rPr>
              <w:t>ZXNE</w:t>
            </w:r>
          </w:p>
        </w:tc>
        <w:tc>
          <w:tcPr>
            <w:tcW w:w="2693" w:type="dxa"/>
            <w:tcBorders>
              <w:top w:val="single" w:sz="4" w:space="0" w:color="auto"/>
              <w:left w:val="single" w:sz="4" w:space="0" w:color="auto"/>
              <w:bottom w:val="single" w:sz="4" w:space="0" w:color="auto"/>
              <w:right w:val="single" w:sz="4" w:space="0" w:color="auto"/>
            </w:tcBorders>
            <w:hideMark/>
          </w:tcPr>
          <w:p w14:paraId="07184171" w14:textId="77777777" w:rsidR="00FE1A6A" w:rsidRDefault="00FE1A6A">
            <w:pPr>
              <w:pStyle w:val="TAL"/>
              <w:keepNext w:val="0"/>
              <w:keepLines w:val="0"/>
              <w:widowControl w:val="0"/>
              <w:rPr>
                <w:sz w:val="16"/>
              </w:rPr>
            </w:pPr>
            <w:r>
              <w:rPr>
                <w:sz w:val="16"/>
              </w:rPr>
              <w:t>3GPPMEMBER (CCSA)</w:t>
            </w:r>
          </w:p>
        </w:tc>
      </w:tr>
      <w:tr w:rsidR="00FE1A6A" w14:paraId="2B0ECDAF"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2890045" w14:textId="77777777" w:rsidR="00FE1A6A" w:rsidRDefault="00FE1A6A">
            <w:pPr>
              <w:pStyle w:val="TAL"/>
              <w:keepNext w:val="0"/>
              <w:keepLines w:val="0"/>
              <w:widowControl w:val="0"/>
              <w:rPr>
                <w:sz w:val="16"/>
              </w:rPr>
            </w:pPr>
            <w:r>
              <w:rPr>
                <w:sz w:val="16"/>
              </w:rPr>
              <w:t>XING, TianQi</w:t>
            </w:r>
          </w:p>
        </w:tc>
        <w:tc>
          <w:tcPr>
            <w:tcW w:w="3544" w:type="dxa"/>
            <w:tcBorders>
              <w:top w:val="single" w:sz="4" w:space="0" w:color="auto"/>
              <w:left w:val="single" w:sz="4" w:space="0" w:color="auto"/>
              <w:bottom w:val="single" w:sz="4" w:space="0" w:color="auto"/>
              <w:right w:val="single" w:sz="4" w:space="0" w:color="auto"/>
            </w:tcBorders>
            <w:hideMark/>
          </w:tcPr>
          <w:p w14:paraId="6CDC26DD" w14:textId="77777777" w:rsidR="00FE1A6A" w:rsidRDefault="00FE1A6A">
            <w:pPr>
              <w:pStyle w:val="TAL"/>
              <w:keepNext w:val="0"/>
              <w:keepLines w:val="0"/>
              <w:widowControl w:val="0"/>
              <w:rPr>
                <w:sz w:val="16"/>
              </w:rPr>
            </w:pPr>
            <w:r>
              <w:rPr>
                <w:sz w:val="16"/>
              </w:rPr>
              <w:t>CU Digital Technology</w:t>
            </w:r>
          </w:p>
        </w:tc>
        <w:tc>
          <w:tcPr>
            <w:tcW w:w="2693" w:type="dxa"/>
            <w:tcBorders>
              <w:top w:val="single" w:sz="4" w:space="0" w:color="auto"/>
              <w:left w:val="single" w:sz="4" w:space="0" w:color="auto"/>
              <w:bottom w:val="single" w:sz="4" w:space="0" w:color="auto"/>
              <w:right w:val="single" w:sz="4" w:space="0" w:color="auto"/>
            </w:tcBorders>
            <w:hideMark/>
          </w:tcPr>
          <w:p w14:paraId="54CBD748" w14:textId="77777777" w:rsidR="00FE1A6A" w:rsidRDefault="00FE1A6A">
            <w:pPr>
              <w:pStyle w:val="TAL"/>
              <w:keepNext w:val="0"/>
              <w:keepLines w:val="0"/>
              <w:widowControl w:val="0"/>
              <w:rPr>
                <w:sz w:val="16"/>
              </w:rPr>
            </w:pPr>
            <w:r>
              <w:rPr>
                <w:sz w:val="16"/>
              </w:rPr>
              <w:t>3GPPMEMBER (CCSA)</w:t>
            </w:r>
          </w:p>
        </w:tc>
      </w:tr>
      <w:tr w:rsidR="00FE1A6A" w14:paraId="10BE9A27"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1F574F5" w14:textId="77777777" w:rsidR="00FE1A6A" w:rsidRDefault="00FE1A6A">
            <w:pPr>
              <w:pStyle w:val="TAL"/>
              <w:keepNext w:val="0"/>
              <w:keepLines w:val="0"/>
              <w:widowControl w:val="0"/>
              <w:rPr>
                <w:sz w:val="16"/>
              </w:rPr>
            </w:pPr>
            <w:r>
              <w:rPr>
                <w:sz w:val="16"/>
              </w:rPr>
              <w:lastRenderedPageBreak/>
              <w:t>XING, Zhen</w:t>
            </w:r>
          </w:p>
        </w:tc>
        <w:tc>
          <w:tcPr>
            <w:tcW w:w="3544" w:type="dxa"/>
            <w:tcBorders>
              <w:top w:val="single" w:sz="4" w:space="0" w:color="auto"/>
              <w:left w:val="single" w:sz="4" w:space="0" w:color="auto"/>
              <w:bottom w:val="single" w:sz="4" w:space="0" w:color="auto"/>
              <w:right w:val="single" w:sz="4" w:space="0" w:color="auto"/>
            </w:tcBorders>
            <w:hideMark/>
          </w:tcPr>
          <w:p w14:paraId="7094D8A8" w14:textId="77777777" w:rsidR="00FE1A6A" w:rsidRDefault="00FE1A6A">
            <w:pPr>
              <w:pStyle w:val="TAL"/>
              <w:keepNext w:val="0"/>
              <w:keepLines w:val="0"/>
              <w:widowControl w:val="0"/>
              <w:rPr>
                <w:sz w:val="16"/>
              </w:rPr>
            </w:pPr>
            <w:r>
              <w:rPr>
                <w:sz w:val="16"/>
              </w:rPr>
              <w:t>ZTE Photonics</w:t>
            </w:r>
          </w:p>
        </w:tc>
        <w:tc>
          <w:tcPr>
            <w:tcW w:w="2693" w:type="dxa"/>
            <w:tcBorders>
              <w:top w:val="single" w:sz="4" w:space="0" w:color="auto"/>
              <w:left w:val="single" w:sz="4" w:space="0" w:color="auto"/>
              <w:bottom w:val="single" w:sz="4" w:space="0" w:color="auto"/>
              <w:right w:val="single" w:sz="4" w:space="0" w:color="auto"/>
            </w:tcBorders>
            <w:hideMark/>
          </w:tcPr>
          <w:p w14:paraId="19489667" w14:textId="77777777" w:rsidR="00FE1A6A" w:rsidRDefault="00FE1A6A">
            <w:pPr>
              <w:pStyle w:val="TAL"/>
              <w:keepNext w:val="0"/>
              <w:keepLines w:val="0"/>
              <w:widowControl w:val="0"/>
              <w:rPr>
                <w:sz w:val="16"/>
              </w:rPr>
            </w:pPr>
            <w:r>
              <w:rPr>
                <w:sz w:val="16"/>
              </w:rPr>
              <w:t>3GPPMEMBER (CCSA)</w:t>
            </w:r>
          </w:p>
        </w:tc>
      </w:tr>
      <w:tr w:rsidR="00FE1A6A" w14:paraId="3148F564"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B2C8E80" w14:textId="77777777" w:rsidR="00FE1A6A" w:rsidRDefault="00FE1A6A">
            <w:pPr>
              <w:pStyle w:val="TAL"/>
              <w:keepNext w:val="0"/>
              <w:keepLines w:val="0"/>
              <w:widowControl w:val="0"/>
              <w:rPr>
                <w:sz w:val="16"/>
              </w:rPr>
            </w:pPr>
            <w:r>
              <w:rPr>
                <w:sz w:val="16"/>
              </w:rPr>
              <w:t>XIONG, Chunshan</w:t>
            </w:r>
          </w:p>
        </w:tc>
        <w:tc>
          <w:tcPr>
            <w:tcW w:w="3544" w:type="dxa"/>
            <w:tcBorders>
              <w:top w:val="single" w:sz="4" w:space="0" w:color="auto"/>
              <w:left w:val="single" w:sz="4" w:space="0" w:color="auto"/>
              <w:bottom w:val="single" w:sz="4" w:space="0" w:color="auto"/>
              <w:right w:val="single" w:sz="4" w:space="0" w:color="auto"/>
            </w:tcBorders>
            <w:hideMark/>
          </w:tcPr>
          <w:p w14:paraId="7763B783" w14:textId="77777777" w:rsidR="00FE1A6A" w:rsidRDefault="00FE1A6A">
            <w:pPr>
              <w:pStyle w:val="TAL"/>
              <w:keepNext w:val="0"/>
              <w:keepLines w:val="0"/>
              <w:widowControl w:val="0"/>
              <w:rPr>
                <w:sz w:val="16"/>
              </w:rPr>
            </w:pPr>
            <w:r>
              <w:rPr>
                <w:sz w:val="16"/>
              </w:rPr>
              <w:t>CICT</w:t>
            </w:r>
          </w:p>
        </w:tc>
        <w:tc>
          <w:tcPr>
            <w:tcW w:w="2693" w:type="dxa"/>
            <w:tcBorders>
              <w:top w:val="single" w:sz="4" w:space="0" w:color="auto"/>
              <w:left w:val="single" w:sz="4" w:space="0" w:color="auto"/>
              <w:bottom w:val="single" w:sz="4" w:space="0" w:color="auto"/>
              <w:right w:val="single" w:sz="4" w:space="0" w:color="auto"/>
            </w:tcBorders>
            <w:hideMark/>
          </w:tcPr>
          <w:p w14:paraId="478415E6" w14:textId="77777777" w:rsidR="00FE1A6A" w:rsidRDefault="00FE1A6A">
            <w:pPr>
              <w:pStyle w:val="TAL"/>
              <w:keepNext w:val="0"/>
              <w:keepLines w:val="0"/>
              <w:widowControl w:val="0"/>
              <w:rPr>
                <w:sz w:val="16"/>
              </w:rPr>
            </w:pPr>
            <w:r>
              <w:rPr>
                <w:sz w:val="16"/>
              </w:rPr>
              <w:t>3GPPMEMBER (CCSA)</w:t>
            </w:r>
          </w:p>
        </w:tc>
      </w:tr>
      <w:tr w:rsidR="00FE1A6A" w14:paraId="36AA7CEA"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6FAD930" w14:textId="77777777" w:rsidR="00FE1A6A" w:rsidRDefault="00FE1A6A">
            <w:pPr>
              <w:pStyle w:val="TAL"/>
              <w:keepNext w:val="0"/>
              <w:keepLines w:val="0"/>
              <w:widowControl w:val="0"/>
              <w:rPr>
                <w:sz w:val="16"/>
              </w:rPr>
            </w:pPr>
            <w:r>
              <w:rPr>
                <w:sz w:val="16"/>
              </w:rPr>
              <w:t>XU, Wenliang</w:t>
            </w:r>
          </w:p>
        </w:tc>
        <w:tc>
          <w:tcPr>
            <w:tcW w:w="3544" w:type="dxa"/>
            <w:tcBorders>
              <w:top w:val="single" w:sz="4" w:space="0" w:color="auto"/>
              <w:left w:val="single" w:sz="4" w:space="0" w:color="auto"/>
              <w:bottom w:val="single" w:sz="4" w:space="0" w:color="auto"/>
              <w:right w:val="single" w:sz="4" w:space="0" w:color="auto"/>
            </w:tcBorders>
            <w:hideMark/>
          </w:tcPr>
          <w:p w14:paraId="706AFACC" w14:textId="77777777" w:rsidR="00FE1A6A" w:rsidRDefault="00FE1A6A">
            <w:pPr>
              <w:pStyle w:val="TAL"/>
              <w:keepNext w:val="0"/>
              <w:keepLines w:val="0"/>
              <w:widowControl w:val="0"/>
              <w:rPr>
                <w:sz w:val="16"/>
              </w:rPr>
            </w:pPr>
            <w:r>
              <w:rPr>
                <w:sz w:val="16"/>
              </w:rPr>
              <w:t>Ericsson Limited</w:t>
            </w:r>
          </w:p>
        </w:tc>
        <w:tc>
          <w:tcPr>
            <w:tcW w:w="2693" w:type="dxa"/>
            <w:tcBorders>
              <w:top w:val="single" w:sz="4" w:space="0" w:color="auto"/>
              <w:left w:val="single" w:sz="4" w:space="0" w:color="auto"/>
              <w:bottom w:val="single" w:sz="4" w:space="0" w:color="auto"/>
              <w:right w:val="single" w:sz="4" w:space="0" w:color="auto"/>
            </w:tcBorders>
            <w:hideMark/>
          </w:tcPr>
          <w:p w14:paraId="532467AF" w14:textId="77777777" w:rsidR="00FE1A6A" w:rsidRDefault="00FE1A6A">
            <w:pPr>
              <w:pStyle w:val="TAL"/>
              <w:keepNext w:val="0"/>
              <w:keepLines w:val="0"/>
              <w:widowControl w:val="0"/>
              <w:rPr>
                <w:sz w:val="16"/>
              </w:rPr>
            </w:pPr>
            <w:r>
              <w:rPr>
                <w:sz w:val="16"/>
              </w:rPr>
              <w:t>3GPPMEMBER (ETSI)</w:t>
            </w:r>
          </w:p>
        </w:tc>
      </w:tr>
      <w:tr w:rsidR="00FE1A6A" w14:paraId="481155DB"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586FCC4" w14:textId="77777777" w:rsidR="00FE1A6A" w:rsidRDefault="00FE1A6A">
            <w:pPr>
              <w:pStyle w:val="TAL"/>
              <w:keepNext w:val="0"/>
              <w:keepLines w:val="0"/>
              <w:widowControl w:val="0"/>
              <w:rPr>
                <w:sz w:val="16"/>
              </w:rPr>
            </w:pPr>
            <w:r>
              <w:rPr>
                <w:sz w:val="16"/>
              </w:rPr>
              <w:t>YANG, Yanmei</w:t>
            </w:r>
          </w:p>
        </w:tc>
        <w:tc>
          <w:tcPr>
            <w:tcW w:w="3544" w:type="dxa"/>
            <w:tcBorders>
              <w:top w:val="single" w:sz="4" w:space="0" w:color="auto"/>
              <w:left w:val="single" w:sz="4" w:space="0" w:color="auto"/>
              <w:bottom w:val="single" w:sz="4" w:space="0" w:color="auto"/>
              <w:right w:val="single" w:sz="4" w:space="0" w:color="auto"/>
            </w:tcBorders>
            <w:hideMark/>
          </w:tcPr>
          <w:p w14:paraId="669BCA49" w14:textId="77777777" w:rsidR="00FE1A6A" w:rsidRDefault="00FE1A6A">
            <w:pPr>
              <w:pStyle w:val="TAL"/>
              <w:keepNext w:val="0"/>
              <w:keepLines w:val="0"/>
              <w:widowControl w:val="0"/>
              <w:rPr>
                <w:sz w:val="16"/>
              </w:rPr>
            </w:pPr>
            <w:r>
              <w:rPr>
                <w:sz w:val="16"/>
              </w:rPr>
              <w:t>HiSilicon Technologies Co. Ltd</w:t>
            </w:r>
          </w:p>
        </w:tc>
        <w:tc>
          <w:tcPr>
            <w:tcW w:w="2693" w:type="dxa"/>
            <w:tcBorders>
              <w:top w:val="single" w:sz="4" w:space="0" w:color="auto"/>
              <w:left w:val="single" w:sz="4" w:space="0" w:color="auto"/>
              <w:bottom w:val="single" w:sz="4" w:space="0" w:color="auto"/>
              <w:right w:val="single" w:sz="4" w:space="0" w:color="auto"/>
            </w:tcBorders>
            <w:hideMark/>
          </w:tcPr>
          <w:p w14:paraId="01AC3F9F" w14:textId="77777777" w:rsidR="00FE1A6A" w:rsidRDefault="00FE1A6A">
            <w:pPr>
              <w:pStyle w:val="TAL"/>
              <w:keepNext w:val="0"/>
              <w:keepLines w:val="0"/>
              <w:widowControl w:val="0"/>
              <w:rPr>
                <w:sz w:val="16"/>
              </w:rPr>
            </w:pPr>
            <w:r>
              <w:rPr>
                <w:sz w:val="16"/>
              </w:rPr>
              <w:t>3GPPMEMBER (CCSA)</w:t>
            </w:r>
          </w:p>
        </w:tc>
      </w:tr>
      <w:tr w:rsidR="00FE1A6A" w14:paraId="49F6BD91"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C179B02" w14:textId="77777777" w:rsidR="00FE1A6A" w:rsidRDefault="00FE1A6A">
            <w:pPr>
              <w:pStyle w:val="TAL"/>
              <w:keepNext w:val="0"/>
              <w:keepLines w:val="0"/>
              <w:widowControl w:val="0"/>
              <w:rPr>
                <w:sz w:val="16"/>
              </w:rPr>
            </w:pPr>
            <w:r>
              <w:rPr>
                <w:sz w:val="16"/>
              </w:rPr>
              <w:t>YAO, Ge</w:t>
            </w:r>
          </w:p>
        </w:tc>
        <w:tc>
          <w:tcPr>
            <w:tcW w:w="3544" w:type="dxa"/>
            <w:tcBorders>
              <w:top w:val="single" w:sz="4" w:space="0" w:color="auto"/>
              <w:left w:val="single" w:sz="4" w:space="0" w:color="auto"/>
              <w:bottom w:val="single" w:sz="4" w:space="0" w:color="auto"/>
              <w:right w:val="single" w:sz="4" w:space="0" w:color="auto"/>
            </w:tcBorders>
            <w:hideMark/>
          </w:tcPr>
          <w:p w14:paraId="10A29484" w14:textId="77777777" w:rsidR="00FE1A6A" w:rsidRDefault="00FE1A6A">
            <w:pPr>
              <w:pStyle w:val="TAL"/>
              <w:keepNext w:val="0"/>
              <w:keepLines w:val="0"/>
              <w:widowControl w:val="0"/>
              <w:rPr>
                <w:sz w:val="16"/>
              </w:rPr>
            </w:pPr>
            <w:r>
              <w:rPr>
                <w:sz w:val="16"/>
              </w:rPr>
              <w:t>VSENS</w:t>
            </w:r>
          </w:p>
        </w:tc>
        <w:tc>
          <w:tcPr>
            <w:tcW w:w="2693" w:type="dxa"/>
            <w:tcBorders>
              <w:top w:val="single" w:sz="4" w:space="0" w:color="auto"/>
              <w:left w:val="single" w:sz="4" w:space="0" w:color="auto"/>
              <w:bottom w:val="single" w:sz="4" w:space="0" w:color="auto"/>
              <w:right w:val="single" w:sz="4" w:space="0" w:color="auto"/>
            </w:tcBorders>
            <w:hideMark/>
          </w:tcPr>
          <w:p w14:paraId="482837F0" w14:textId="77777777" w:rsidR="00FE1A6A" w:rsidRDefault="00FE1A6A">
            <w:pPr>
              <w:pStyle w:val="TAL"/>
              <w:keepNext w:val="0"/>
              <w:keepLines w:val="0"/>
              <w:widowControl w:val="0"/>
              <w:rPr>
                <w:sz w:val="16"/>
              </w:rPr>
            </w:pPr>
            <w:r>
              <w:rPr>
                <w:sz w:val="16"/>
              </w:rPr>
              <w:t>3GPPMEMBER (CCSA)</w:t>
            </w:r>
          </w:p>
        </w:tc>
      </w:tr>
      <w:tr w:rsidR="00FE1A6A" w14:paraId="7C055331"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9D3332D" w14:textId="77777777" w:rsidR="00FE1A6A" w:rsidRDefault="00FE1A6A">
            <w:pPr>
              <w:pStyle w:val="TAL"/>
              <w:keepNext w:val="0"/>
              <w:keepLines w:val="0"/>
              <w:widowControl w:val="0"/>
              <w:rPr>
                <w:sz w:val="16"/>
              </w:rPr>
            </w:pPr>
            <w:r>
              <w:rPr>
                <w:sz w:val="16"/>
              </w:rPr>
              <w:t>YAO, Yizhi</w:t>
            </w:r>
          </w:p>
        </w:tc>
        <w:tc>
          <w:tcPr>
            <w:tcW w:w="3544" w:type="dxa"/>
            <w:tcBorders>
              <w:top w:val="single" w:sz="4" w:space="0" w:color="auto"/>
              <w:left w:val="single" w:sz="4" w:space="0" w:color="auto"/>
              <w:bottom w:val="single" w:sz="4" w:space="0" w:color="auto"/>
              <w:right w:val="single" w:sz="4" w:space="0" w:color="auto"/>
            </w:tcBorders>
            <w:hideMark/>
          </w:tcPr>
          <w:p w14:paraId="565F1479" w14:textId="77777777" w:rsidR="00FE1A6A" w:rsidRDefault="00FE1A6A">
            <w:pPr>
              <w:pStyle w:val="TAL"/>
              <w:keepNext w:val="0"/>
              <w:keepLines w:val="0"/>
              <w:widowControl w:val="0"/>
              <w:rPr>
                <w:sz w:val="16"/>
              </w:rPr>
            </w:pPr>
            <w:r>
              <w:rPr>
                <w:sz w:val="16"/>
              </w:rPr>
              <w:t>Intel Technology Poland SP Zoo</w:t>
            </w:r>
          </w:p>
        </w:tc>
        <w:tc>
          <w:tcPr>
            <w:tcW w:w="2693" w:type="dxa"/>
            <w:tcBorders>
              <w:top w:val="single" w:sz="4" w:space="0" w:color="auto"/>
              <w:left w:val="single" w:sz="4" w:space="0" w:color="auto"/>
              <w:bottom w:val="single" w:sz="4" w:space="0" w:color="auto"/>
              <w:right w:val="single" w:sz="4" w:space="0" w:color="auto"/>
            </w:tcBorders>
            <w:hideMark/>
          </w:tcPr>
          <w:p w14:paraId="18A1389B" w14:textId="77777777" w:rsidR="00FE1A6A" w:rsidRDefault="00FE1A6A">
            <w:pPr>
              <w:pStyle w:val="TAL"/>
              <w:keepNext w:val="0"/>
              <w:keepLines w:val="0"/>
              <w:widowControl w:val="0"/>
              <w:rPr>
                <w:sz w:val="16"/>
              </w:rPr>
            </w:pPr>
            <w:r>
              <w:rPr>
                <w:sz w:val="16"/>
              </w:rPr>
              <w:t>3GPPMEMBER (ETSI)</w:t>
            </w:r>
          </w:p>
        </w:tc>
      </w:tr>
      <w:tr w:rsidR="00FE1A6A" w14:paraId="0616079C"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73558A8A" w14:textId="77777777" w:rsidR="00FE1A6A" w:rsidRDefault="00FE1A6A">
            <w:pPr>
              <w:pStyle w:val="TAL"/>
              <w:keepNext w:val="0"/>
              <w:keepLines w:val="0"/>
              <w:widowControl w:val="0"/>
              <w:rPr>
                <w:sz w:val="16"/>
              </w:rPr>
            </w:pPr>
            <w:r>
              <w:rPr>
                <w:sz w:val="16"/>
              </w:rPr>
              <w:t>YU, Hang</w:t>
            </w:r>
          </w:p>
        </w:tc>
        <w:tc>
          <w:tcPr>
            <w:tcW w:w="3544" w:type="dxa"/>
            <w:tcBorders>
              <w:top w:val="single" w:sz="4" w:space="0" w:color="auto"/>
              <w:left w:val="single" w:sz="4" w:space="0" w:color="auto"/>
              <w:bottom w:val="single" w:sz="4" w:space="0" w:color="auto"/>
              <w:right w:val="single" w:sz="4" w:space="0" w:color="auto"/>
            </w:tcBorders>
            <w:hideMark/>
          </w:tcPr>
          <w:p w14:paraId="33B0C732" w14:textId="77777777" w:rsidR="00FE1A6A" w:rsidRDefault="00FE1A6A">
            <w:pPr>
              <w:pStyle w:val="TAL"/>
              <w:keepNext w:val="0"/>
              <w:keepLines w:val="0"/>
              <w:widowControl w:val="0"/>
              <w:rPr>
                <w:sz w:val="16"/>
              </w:rPr>
            </w:pPr>
            <w:r>
              <w:rPr>
                <w:sz w:val="16"/>
              </w:rPr>
              <w:t>vivo Communication Technology</w:t>
            </w:r>
          </w:p>
        </w:tc>
        <w:tc>
          <w:tcPr>
            <w:tcW w:w="2693" w:type="dxa"/>
            <w:tcBorders>
              <w:top w:val="single" w:sz="4" w:space="0" w:color="auto"/>
              <w:left w:val="single" w:sz="4" w:space="0" w:color="auto"/>
              <w:bottom w:val="single" w:sz="4" w:space="0" w:color="auto"/>
              <w:right w:val="single" w:sz="4" w:space="0" w:color="auto"/>
            </w:tcBorders>
            <w:hideMark/>
          </w:tcPr>
          <w:p w14:paraId="1FD694C5" w14:textId="77777777" w:rsidR="00FE1A6A" w:rsidRDefault="00FE1A6A">
            <w:pPr>
              <w:pStyle w:val="TAL"/>
              <w:keepNext w:val="0"/>
              <w:keepLines w:val="0"/>
              <w:widowControl w:val="0"/>
              <w:rPr>
                <w:sz w:val="16"/>
              </w:rPr>
            </w:pPr>
            <w:r>
              <w:rPr>
                <w:sz w:val="16"/>
              </w:rPr>
              <w:t>3GPPMEMBER (CCSA)</w:t>
            </w:r>
          </w:p>
        </w:tc>
      </w:tr>
      <w:tr w:rsidR="00FE1A6A" w14:paraId="468DF0B5"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162EAE70" w14:textId="77777777" w:rsidR="00FE1A6A" w:rsidRDefault="00FE1A6A">
            <w:pPr>
              <w:pStyle w:val="TAL"/>
              <w:keepNext w:val="0"/>
              <w:keepLines w:val="0"/>
              <w:widowControl w:val="0"/>
              <w:rPr>
                <w:sz w:val="16"/>
              </w:rPr>
            </w:pPr>
            <w:r>
              <w:rPr>
                <w:sz w:val="16"/>
              </w:rPr>
              <w:t>YUAN, Liya</w:t>
            </w:r>
          </w:p>
        </w:tc>
        <w:tc>
          <w:tcPr>
            <w:tcW w:w="3544" w:type="dxa"/>
            <w:tcBorders>
              <w:top w:val="single" w:sz="4" w:space="0" w:color="auto"/>
              <w:left w:val="single" w:sz="4" w:space="0" w:color="auto"/>
              <w:bottom w:val="single" w:sz="4" w:space="0" w:color="auto"/>
              <w:right w:val="single" w:sz="4" w:space="0" w:color="auto"/>
            </w:tcBorders>
            <w:hideMark/>
          </w:tcPr>
          <w:p w14:paraId="17E6AC19" w14:textId="77777777" w:rsidR="00FE1A6A" w:rsidRDefault="00FE1A6A">
            <w:pPr>
              <w:pStyle w:val="TAL"/>
              <w:keepNext w:val="0"/>
              <w:keepLines w:val="0"/>
              <w:widowControl w:val="0"/>
              <w:rPr>
                <w:sz w:val="16"/>
              </w:rPr>
            </w:pPr>
            <w:r>
              <w:rPr>
                <w:sz w:val="16"/>
              </w:rPr>
              <w:t>Jetflow</w:t>
            </w:r>
          </w:p>
        </w:tc>
        <w:tc>
          <w:tcPr>
            <w:tcW w:w="2693" w:type="dxa"/>
            <w:tcBorders>
              <w:top w:val="single" w:sz="4" w:space="0" w:color="auto"/>
              <w:left w:val="single" w:sz="4" w:space="0" w:color="auto"/>
              <w:bottom w:val="single" w:sz="4" w:space="0" w:color="auto"/>
              <w:right w:val="single" w:sz="4" w:space="0" w:color="auto"/>
            </w:tcBorders>
            <w:hideMark/>
          </w:tcPr>
          <w:p w14:paraId="0764F169" w14:textId="77777777" w:rsidR="00FE1A6A" w:rsidRDefault="00FE1A6A">
            <w:pPr>
              <w:pStyle w:val="TAL"/>
              <w:keepNext w:val="0"/>
              <w:keepLines w:val="0"/>
              <w:widowControl w:val="0"/>
              <w:rPr>
                <w:sz w:val="16"/>
              </w:rPr>
            </w:pPr>
            <w:r>
              <w:rPr>
                <w:sz w:val="16"/>
              </w:rPr>
              <w:t>3GPPMEMBER (CCSA)</w:t>
            </w:r>
          </w:p>
        </w:tc>
      </w:tr>
      <w:tr w:rsidR="00FE1A6A" w14:paraId="085DC1D7"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4E5825FF" w14:textId="77777777" w:rsidR="00FE1A6A" w:rsidRDefault="00FE1A6A">
            <w:pPr>
              <w:pStyle w:val="TAL"/>
              <w:keepNext w:val="0"/>
              <w:keepLines w:val="0"/>
              <w:widowControl w:val="0"/>
              <w:rPr>
                <w:sz w:val="16"/>
              </w:rPr>
            </w:pPr>
            <w:r>
              <w:rPr>
                <w:sz w:val="16"/>
              </w:rPr>
              <w:t>ZAUS, Robert</w:t>
            </w:r>
          </w:p>
        </w:tc>
        <w:tc>
          <w:tcPr>
            <w:tcW w:w="3544" w:type="dxa"/>
            <w:tcBorders>
              <w:top w:val="single" w:sz="4" w:space="0" w:color="auto"/>
              <w:left w:val="single" w:sz="4" w:space="0" w:color="auto"/>
              <w:bottom w:val="single" w:sz="4" w:space="0" w:color="auto"/>
              <w:right w:val="single" w:sz="4" w:space="0" w:color="auto"/>
            </w:tcBorders>
            <w:hideMark/>
          </w:tcPr>
          <w:p w14:paraId="26B6841A" w14:textId="77777777" w:rsidR="00FE1A6A" w:rsidRDefault="00FE1A6A">
            <w:pPr>
              <w:pStyle w:val="TAL"/>
              <w:keepNext w:val="0"/>
              <w:keepLines w:val="0"/>
              <w:widowControl w:val="0"/>
              <w:rPr>
                <w:sz w:val="16"/>
              </w:rPr>
            </w:pPr>
            <w:r>
              <w:rPr>
                <w:sz w:val="16"/>
              </w:rPr>
              <w:t>Apple GmbH</w:t>
            </w:r>
          </w:p>
        </w:tc>
        <w:tc>
          <w:tcPr>
            <w:tcW w:w="2693" w:type="dxa"/>
            <w:tcBorders>
              <w:top w:val="single" w:sz="4" w:space="0" w:color="auto"/>
              <w:left w:val="single" w:sz="4" w:space="0" w:color="auto"/>
              <w:bottom w:val="single" w:sz="4" w:space="0" w:color="auto"/>
              <w:right w:val="single" w:sz="4" w:space="0" w:color="auto"/>
            </w:tcBorders>
            <w:hideMark/>
          </w:tcPr>
          <w:p w14:paraId="42F69277" w14:textId="77777777" w:rsidR="00FE1A6A" w:rsidRDefault="00FE1A6A">
            <w:pPr>
              <w:pStyle w:val="TAL"/>
              <w:keepNext w:val="0"/>
              <w:keepLines w:val="0"/>
              <w:widowControl w:val="0"/>
              <w:rPr>
                <w:sz w:val="16"/>
              </w:rPr>
            </w:pPr>
            <w:r>
              <w:rPr>
                <w:sz w:val="16"/>
              </w:rPr>
              <w:t>3GPPMEMBER (ETSI)</w:t>
            </w:r>
          </w:p>
        </w:tc>
      </w:tr>
      <w:tr w:rsidR="00FE1A6A" w14:paraId="0D1112A5"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0FE20A15" w14:textId="77777777" w:rsidR="00FE1A6A" w:rsidRDefault="00FE1A6A">
            <w:pPr>
              <w:pStyle w:val="TAL"/>
              <w:keepNext w:val="0"/>
              <w:keepLines w:val="0"/>
              <w:widowControl w:val="0"/>
              <w:rPr>
                <w:sz w:val="16"/>
              </w:rPr>
            </w:pPr>
            <w:r>
              <w:rPr>
                <w:sz w:val="16"/>
              </w:rPr>
              <w:t>ZHANG, Amy</w:t>
            </w:r>
          </w:p>
        </w:tc>
        <w:tc>
          <w:tcPr>
            <w:tcW w:w="3544" w:type="dxa"/>
            <w:tcBorders>
              <w:top w:val="single" w:sz="4" w:space="0" w:color="auto"/>
              <w:left w:val="single" w:sz="4" w:space="0" w:color="auto"/>
              <w:bottom w:val="single" w:sz="4" w:space="0" w:color="auto"/>
              <w:right w:val="single" w:sz="4" w:space="0" w:color="auto"/>
            </w:tcBorders>
            <w:hideMark/>
          </w:tcPr>
          <w:p w14:paraId="6DA98B36" w14:textId="77777777" w:rsidR="00FE1A6A" w:rsidRDefault="00FE1A6A">
            <w:pPr>
              <w:pStyle w:val="TAL"/>
              <w:keepNext w:val="0"/>
              <w:keepLines w:val="0"/>
              <w:widowControl w:val="0"/>
              <w:rPr>
                <w:sz w:val="16"/>
              </w:rPr>
            </w:pPr>
            <w:r>
              <w:rPr>
                <w:sz w:val="16"/>
              </w:rPr>
              <w:t>vivo Japan KK</w:t>
            </w:r>
          </w:p>
        </w:tc>
        <w:tc>
          <w:tcPr>
            <w:tcW w:w="2693" w:type="dxa"/>
            <w:tcBorders>
              <w:top w:val="single" w:sz="4" w:space="0" w:color="auto"/>
              <w:left w:val="single" w:sz="4" w:space="0" w:color="auto"/>
              <w:bottom w:val="single" w:sz="4" w:space="0" w:color="auto"/>
              <w:right w:val="single" w:sz="4" w:space="0" w:color="auto"/>
            </w:tcBorders>
            <w:hideMark/>
          </w:tcPr>
          <w:p w14:paraId="1C4E90AE" w14:textId="77777777" w:rsidR="00FE1A6A" w:rsidRDefault="00FE1A6A">
            <w:pPr>
              <w:pStyle w:val="TAL"/>
              <w:keepNext w:val="0"/>
              <w:keepLines w:val="0"/>
              <w:widowControl w:val="0"/>
              <w:rPr>
                <w:sz w:val="16"/>
              </w:rPr>
            </w:pPr>
            <w:r>
              <w:rPr>
                <w:sz w:val="16"/>
              </w:rPr>
              <w:t>3GPPMEMBER (ARIB)</w:t>
            </w:r>
          </w:p>
        </w:tc>
      </w:tr>
      <w:tr w:rsidR="00FE1A6A" w14:paraId="737B3675"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6304F697" w14:textId="77777777" w:rsidR="00FE1A6A" w:rsidRDefault="00FE1A6A">
            <w:pPr>
              <w:pStyle w:val="TAL"/>
              <w:keepNext w:val="0"/>
              <w:keepLines w:val="0"/>
              <w:widowControl w:val="0"/>
              <w:rPr>
                <w:sz w:val="16"/>
              </w:rPr>
            </w:pPr>
            <w:r>
              <w:rPr>
                <w:sz w:val="16"/>
              </w:rPr>
              <w:t>ZHANG, Pengfei</w:t>
            </w:r>
          </w:p>
        </w:tc>
        <w:tc>
          <w:tcPr>
            <w:tcW w:w="3544" w:type="dxa"/>
            <w:tcBorders>
              <w:top w:val="single" w:sz="4" w:space="0" w:color="auto"/>
              <w:left w:val="single" w:sz="4" w:space="0" w:color="auto"/>
              <w:bottom w:val="single" w:sz="4" w:space="0" w:color="auto"/>
              <w:right w:val="single" w:sz="4" w:space="0" w:color="auto"/>
            </w:tcBorders>
            <w:hideMark/>
          </w:tcPr>
          <w:p w14:paraId="5074F6F7" w14:textId="77777777" w:rsidR="00FE1A6A" w:rsidRDefault="00FE1A6A">
            <w:pPr>
              <w:pStyle w:val="TAL"/>
              <w:keepNext w:val="0"/>
              <w:keepLines w:val="0"/>
              <w:widowControl w:val="0"/>
              <w:rPr>
                <w:sz w:val="16"/>
              </w:rPr>
            </w:pPr>
            <w:r>
              <w:rPr>
                <w:sz w:val="16"/>
              </w:rPr>
              <w:t>vivo Mobile Communication (S)</w:t>
            </w:r>
          </w:p>
        </w:tc>
        <w:tc>
          <w:tcPr>
            <w:tcW w:w="2693" w:type="dxa"/>
            <w:tcBorders>
              <w:top w:val="single" w:sz="4" w:space="0" w:color="auto"/>
              <w:left w:val="single" w:sz="4" w:space="0" w:color="auto"/>
              <w:bottom w:val="single" w:sz="4" w:space="0" w:color="auto"/>
              <w:right w:val="single" w:sz="4" w:space="0" w:color="auto"/>
            </w:tcBorders>
            <w:hideMark/>
          </w:tcPr>
          <w:p w14:paraId="32334217" w14:textId="77777777" w:rsidR="00FE1A6A" w:rsidRDefault="00FE1A6A">
            <w:pPr>
              <w:pStyle w:val="TAL"/>
              <w:keepNext w:val="0"/>
              <w:keepLines w:val="0"/>
              <w:widowControl w:val="0"/>
              <w:rPr>
                <w:sz w:val="16"/>
              </w:rPr>
            </w:pPr>
            <w:r>
              <w:rPr>
                <w:sz w:val="16"/>
              </w:rPr>
              <w:t>3GPPMEMBER (CCSA)</w:t>
            </w:r>
          </w:p>
        </w:tc>
      </w:tr>
      <w:tr w:rsidR="00FE1A6A" w14:paraId="20861008"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8E518FE" w14:textId="77777777" w:rsidR="00FE1A6A" w:rsidRDefault="00FE1A6A">
            <w:pPr>
              <w:pStyle w:val="TAL"/>
              <w:keepNext w:val="0"/>
              <w:keepLines w:val="0"/>
              <w:widowControl w:val="0"/>
              <w:rPr>
                <w:sz w:val="16"/>
              </w:rPr>
            </w:pPr>
            <w:r>
              <w:rPr>
                <w:sz w:val="16"/>
              </w:rPr>
              <w:t>ZHANG, Yizhong</w:t>
            </w:r>
          </w:p>
        </w:tc>
        <w:tc>
          <w:tcPr>
            <w:tcW w:w="3544" w:type="dxa"/>
            <w:tcBorders>
              <w:top w:val="single" w:sz="4" w:space="0" w:color="auto"/>
              <w:left w:val="single" w:sz="4" w:space="0" w:color="auto"/>
              <w:bottom w:val="single" w:sz="4" w:space="0" w:color="auto"/>
              <w:right w:val="single" w:sz="4" w:space="0" w:color="auto"/>
            </w:tcBorders>
            <w:hideMark/>
          </w:tcPr>
          <w:p w14:paraId="67FCB717" w14:textId="77777777" w:rsidR="00FE1A6A" w:rsidRDefault="00FE1A6A">
            <w:pPr>
              <w:pStyle w:val="TAL"/>
              <w:keepNext w:val="0"/>
              <w:keepLines w:val="0"/>
              <w:widowControl w:val="0"/>
              <w:rPr>
                <w:sz w:val="16"/>
              </w:rPr>
            </w:pPr>
            <w:r>
              <w:rPr>
                <w:sz w:val="16"/>
              </w:rPr>
              <w:t>vivo Mobile Communication Co.,</w:t>
            </w:r>
          </w:p>
        </w:tc>
        <w:tc>
          <w:tcPr>
            <w:tcW w:w="2693" w:type="dxa"/>
            <w:tcBorders>
              <w:top w:val="single" w:sz="4" w:space="0" w:color="auto"/>
              <w:left w:val="single" w:sz="4" w:space="0" w:color="auto"/>
              <w:bottom w:val="single" w:sz="4" w:space="0" w:color="auto"/>
              <w:right w:val="single" w:sz="4" w:space="0" w:color="auto"/>
            </w:tcBorders>
            <w:hideMark/>
          </w:tcPr>
          <w:p w14:paraId="6508DFFE" w14:textId="77777777" w:rsidR="00FE1A6A" w:rsidRDefault="00FE1A6A">
            <w:pPr>
              <w:pStyle w:val="TAL"/>
              <w:keepNext w:val="0"/>
              <w:keepLines w:val="0"/>
              <w:widowControl w:val="0"/>
              <w:rPr>
                <w:sz w:val="16"/>
              </w:rPr>
            </w:pPr>
            <w:r>
              <w:rPr>
                <w:sz w:val="16"/>
              </w:rPr>
              <w:t>3GPPMEMBER (CCSA)</w:t>
            </w:r>
          </w:p>
        </w:tc>
      </w:tr>
      <w:tr w:rsidR="00FE1A6A" w14:paraId="0AF9987B"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5221C6F1" w14:textId="77777777" w:rsidR="00FE1A6A" w:rsidRDefault="00FE1A6A">
            <w:pPr>
              <w:pStyle w:val="TAL"/>
              <w:keepNext w:val="0"/>
              <w:keepLines w:val="0"/>
              <w:widowControl w:val="0"/>
              <w:rPr>
                <w:sz w:val="16"/>
              </w:rPr>
            </w:pPr>
            <w:r>
              <w:rPr>
                <w:sz w:val="16"/>
              </w:rPr>
              <w:t>ZHAO, Shuai</w:t>
            </w:r>
          </w:p>
        </w:tc>
        <w:tc>
          <w:tcPr>
            <w:tcW w:w="3544" w:type="dxa"/>
            <w:tcBorders>
              <w:top w:val="single" w:sz="4" w:space="0" w:color="auto"/>
              <w:left w:val="single" w:sz="4" w:space="0" w:color="auto"/>
              <w:bottom w:val="single" w:sz="4" w:space="0" w:color="auto"/>
              <w:right w:val="single" w:sz="4" w:space="0" w:color="auto"/>
            </w:tcBorders>
            <w:hideMark/>
          </w:tcPr>
          <w:p w14:paraId="74D9E2B1" w14:textId="77777777" w:rsidR="00FE1A6A" w:rsidRDefault="00FE1A6A">
            <w:pPr>
              <w:pStyle w:val="TAL"/>
              <w:keepNext w:val="0"/>
              <w:keepLines w:val="0"/>
              <w:widowControl w:val="0"/>
              <w:rPr>
                <w:sz w:val="16"/>
              </w:rPr>
            </w:pPr>
            <w:r>
              <w:rPr>
                <w:sz w:val="16"/>
              </w:rPr>
              <w:t>Intel Sweden AB</w:t>
            </w:r>
          </w:p>
        </w:tc>
        <w:tc>
          <w:tcPr>
            <w:tcW w:w="2693" w:type="dxa"/>
            <w:tcBorders>
              <w:top w:val="single" w:sz="4" w:space="0" w:color="auto"/>
              <w:left w:val="single" w:sz="4" w:space="0" w:color="auto"/>
              <w:bottom w:val="single" w:sz="4" w:space="0" w:color="auto"/>
              <w:right w:val="single" w:sz="4" w:space="0" w:color="auto"/>
            </w:tcBorders>
            <w:hideMark/>
          </w:tcPr>
          <w:p w14:paraId="65DA83A7" w14:textId="77777777" w:rsidR="00FE1A6A" w:rsidRDefault="00FE1A6A">
            <w:pPr>
              <w:pStyle w:val="TAL"/>
              <w:keepNext w:val="0"/>
              <w:keepLines w:val="0"/>
              <w:widowControl w:val="0"/>
              <w:rPr>
                <w:sz w:val="16"/>
              </w:rPr>
            </w:pPr>
            <w:r>
              <w:rPr>
                <w:sz w:val="16"/>
              </w:rPr>
              <w:t>3GPPMEMBER (ETSI)</w:t>
            </w:r>
          </w:p>
        </w:tc>
      </w:tr>
      <w:tr w:rsidR="00FE1A6A" w14:paraId="3AC65830" w14:textId="77777777" w:rsidTr="00FE1A6A">
        <w:tc>
          <w:tcPr>
            <w:tcW w:w="2830" w:type="dxa"/>
            <w:tcBorders>
              <w:top w:val="single" w:sz="4" w:space="0" w:color="auto"/>
              <w:left w:val="single" w:sz="4" w:space="0" w:color="auto"/>
              <w:bottom w:val="single" w:sz="4" w:space="0" w:color="auto"/>
              <w:right w:val="single" w:sz="4" w:space="0" w:color="auto"/>
            </w:tcBorders>
            <w:hideMark/>
          </w:tcPr>
          <w:p w14:paraId="245B4EFF" w14:textId="77777777" w:rsidR="00FE1A6A" w:rsidRDefault="00FE1A6A">
            <w:pPr>
              <w:pStyle w:val="TAL"/>
              <w:keepNext w:val="0"/>
              <w:keepLines w:val="0"/>
              <w:widowControl w:val="0"/>
              <w:rPr>
                <w:sz w:val="16"/>
              </w:rPr>
            </w:pPr>
            <w:r>
              <w:rPr>
                <w:sz w:val="16"/>
              </w:rPr>
              <w:t>ZHENG, Shaowen</w:t>
            </w:r>
          </w:p>
        </w:tc>
        <w:tc>
          <w:tcPr>
            <w:tcW w:w="3544" w:type="dxa"/>
            <w:tcBorders>
              <w:top w:val="single" w:sz="4" w:space="0" w:color="auto"/>
              <w:left w:val="single" w:sz="4" w:space="0" w:color="auto"/>
              <w:bottom w:val="single" w:sz="4" w:space="0" w:color="auto"/>
              <w:right w:val="single" w:sz="4" w:space="0" w:color="auto"/>
            </w:tcBorders>
            <w:hideMark/>
          </w:tcPr>
          <w:p w14:paraId="5DF25BD6" w14:textId="77777777" w:rsidR="00FE1A6A" w:rsidRDefault="00FE1A6A">
            <w:pPr>
              <w:pStyle w:val="TAL"/>
              <w:keepNext w:val="0"/>
              <w:keepLines w:val="0"/>
              <w:widowControl w:val="0"/>
              <w:rPr>
                <w:sz w:val="16"/>
              </w:rPr>
            </w:pPr>
            <w:r>
              <w:rPr>
                <w:sz w:val="16"/>
              </w:rPr>
              <w:t>China Mobile (Suzhou) Software</w:t>
            </w:r>
          </w:p>
        </w:tc>
        <w:tc>
          <w:tcPr>
            <w:tcW w:w="2693" w:type="dxa"/>
            <w:tcBorders>
              <w:top w:val="single" w:sz="4" w:space="0" w:color="auto"/>
              <w:left w:val="single" w:sz="4" w:space="0" w:color="auto"/>
              <w:bottom w:val="single" w:sz="4" w:space="0" w:color="auto"/>
              <w:right w:val="single" w:sz="4" w:space="0" w:color="auto"/>
            </w:tcBorders>
            <w:hideMark/>
          </w:tcPr>
          <w:p w14:paraId="35B9FA5B" w14:textId="77777777" w:rsidR="00FE1A6A" w:rsidRDefault="00FE1A6A">
            <w:pPr>
              <w:pStyle w:val="TAL"/>
              <w:keepNext w:val="0"/>
              <w:keepLines w:val="0"/>
              <w:widowControl w:val="0"/>
              <w:rPr>
                <w:sz w:val="16"/>
              </w:rPr>
            </w:pPr>
            <w:r>
              <w:rPr>
                <w:sz w:val="16"/>
              </w:rPr>
              <w:t>3GPPMEMBER (CCSA)</w:t>
            </w:r>
          </w:p>
        </w:tc>
      </w:tr>
    </w:tbl>
    <w:p w14:paraId="66320F30" w14:textId="77777777" w:rsidR="00FE1A6A" w:rsidRDefault="00FE1A6A" w:rsidP="00FE1A6A"/>
    <w:p w14:paraId="297D97E7" w14:textId="77777777" w:rsidR="00FE1A6A" w:rsidRDefault="00FE1A6A" w:rsidP="00FE1A6A">
      <w:pPr>
        <w:pStyle w:val="Heading2"/>
      </w:pPr>
      <w:r>
        <w:br w:type="page"/>
      </w:r>
      <w:bookmarkStart w:id="63" w:name="_Toc115718754"/>
      <w:r>
        <w:lastRenderedPageBreak/>
        <w:t>Annex I: List of future meetings</w:t>
      </w:r>
      <w:bookmarkEnd w:id="63"/>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096"/>
        <w:gridCol w:w="2015"/>
        <w:gridCol w:w="1275"/>
        <w:gridCol w:w="963"/>
        <w:gridCol w:w="1417"/>
      </w:tblGrid>
      <w:tr w:rsidR="00FE1A6A" w14:paraId="4CF7C26C" w14:textId="77777777" w:rsidTr="00FE1A6A">
        <w:tc>
          <w:tcPr>
            <w:tcW w:w="2014" w:type="dxa"/>
            <w:tcBorders>
              <w:top w:val="single" w:sz="4" w:space="0" w:color="auto"/>
              <w:left w:val="single" w:sz="4" w:space="0" w:color="auto"/>
              <w:bottom w:val="single" w:sz="4" w:space="0" w:color="auto"/>
              <w:right w:val="single" w:sz="4" w:space="0" w:color="auto"/>
            </w:tcBorders>
            <w:hideMark/>
          </w:tcPr>
          <w:p w14:paraId="52394F3C" w14:textId="77777777" w:rsidR="00FE1A6A" w:rsidRDefault="00FE1A6A">
            <w:pPr>
              <w:keepNext/>
              <w:keepLines/>
              <w:spacing w:after="0"/>
              <w:jc w:val="center"/>
              <w:rPr>
                <w:rFonts w:ascii="Arial" w:hAnsi="Arial"/>
                <w:b/>
                <w:sz w:val="18"/>
                <w:lang w:eastAsia="en-US"/>
              </w:rPr>
            </w:pPr>
            <w:r>
              <w:rPr>
                <w:rFonts w:ascii="Arial" w:hAnsi="Arial"/>
                <w:b/>
                <w:sz w:val="18"/>
                <w:lang w:eastAsia="en-US"/>
              </w:rPr>
              <w:t>Title</w:t>
            </w:r>
          </w:p>
        </w:tc>
        <w:tc>
          <w:tcPr>
            <w:tcW w:w="2096" w:type="dxa"/>
            <w:tcBorders>
              <w:top w:val="single" w:sz="4" w:space="0" w:color="auto"/>
              <w:left w:val="single" w:sz="4" w:space="0" w:color="auto"/>
              <w:bottom w:val="single" w:sz="4" w:space="0" w:color="auto"/>
              <w:right w:val="single" w:sz="4" w:space="0" w:color="auto"/>
            </w:tcBorders>
            <w:hideMark/>
          </w:tcPr>
          <w:p w14:paraId="7BA19439" w14:textId="77777777" w:rsidR="00FE1A6A" w:rsidRDefault="00FE1A6A">
            <w:pPr>
              <w:keepNext/>
              <w:keepLines/>
              <w:spacing w:after="0"/>
              <w:jc w:val="center"/>
              <w:rPr>
                <w:rFonts w:ascii="Arial" w:hAnsi="Arial"/>
                <w:b/>
                <w:sz w:val="18"/>
                <w:lang w:eastAsia="en-US"/>
              </w:rPr>
            </w:pPr>
            <w:r>
              <w:rPr>
                <w:rFonts w:ascii="Arial" w:hAnsi="Arial"/>
                <w:b/>
                <w:sz w:val="18"/>
                <w:lang w:eastAsia="en-US"/>
              </w:rPr>
              <w:t>Start date</w:t>
            </w:r>
          </w:p>
        </w:tc>
        <w:tc>
          <w:tcPr>
            <w:tcW w:w="2015" w:type="dxa"/>
            <w:tcBorders>
              <w:top w:val="single" w:sz="4" w:space="0" w:color="auto"/>
              <w:left w:val="single" w:sz="4" w:space="0" w:color="auto"/>
              <w:bottom w:val="single" w:sz="4" w:space="0" w:color="auto"/>
              <w:right w:val="single" w:sz="4" w:space="0" w:color="auto"/>
            </w:tcBorders>
            <w:hideMark/>
          </w:tcPr>
          <w:p w14:paraId="00C05056" w14:textId="77777777" w:rsidR="00FE1A6A" w:rsidRDefault="00FE1A6A">
            <w:pPr>
              <w:keepNext/>
              <w:keepLines/>
              <w:spacing w:after="0"/>
              <w:jc w:val="center"/>
              <w:rPr>
                <w:rFonts w:ascii="Arial" w:hAnsi="Arial"/>
                <w:b/>
                <w:sz w:val="18"/>
                <w:lang w:eastAsia="en-US"/>
              </w:rPr>
            </w:pPr>
            <w:r>
              <w:rPr>
                <w:rFonts w:ascii="Arial" w:hAnsi="Arial"/>
                <w:b/>
                <w:sz w:val="18"/>
                <w:lang w:eastAsia="en-US"/>
              </w:rPr>
              <w:t>End date (OP)</w:t>
            </w:r>
          </w:p>
        </w:tc>
        <w:tc>
          <w:tcPr>
            <w:tcW w:w="1275" w:type="dxa"/>
            <w:tcBorders>
              <w:top w:val="single" w:sz="4" w:space="0" w:color="auto"/>
              <w:left w:val="single" w:sz="4" w:space="0" w:color="auto"/>
              <w:bottom w:val="single" w:sz="4" w:space="0" w:color="auto"/>
              <w:right w:val="single" w:sz="4" w:space="0" w:color="auto"/>
            </w:tcBorders>
            <w:hideMark/>
          </w:tcPr>
          <w:p w14:paraId="6CD6B002" w14:textId="77777777" w:rsidR="00FE1A6A" w:rsidRDefault="00FE1A6A">
            <w:pPr>
              <w:keepNext/>
              <w:keepLines/>
              <w:spacing w:after="0"/>
              <w:jc w:val="center"/>
              <w:rPr>
                <w:rFonts w:ascii="Arial" w:hAnsi="Arial"/>
                <w:b/>
                <w:sz w:val="18"/>
                <w:lang w:eastAsia="en-US"/>
              </w:rPr>
            </w:pPr>
            <w:r>
              <w:rPr>
                <w:rFonts w:ascii="Arial" w:hAnsi="Arial"/>
                <w:b/>
                <w:sz w:val="18"/>
                <w:lang w:eastAsia="en-US"/>
              </w:rPr>
              <w:t>Town</w:t>
            </w:r>
          </w:p>
        </w:tc>
        <w:tc>
          <w:tcPr>
            <w:tcW w:w="963" w:type="dxa"/>
            <w:tcBorders>
              <w:top w:val="single" w:sz="4" w:space="0" w:color="auto"/>
              <w:left w:val="single" w:sz="4" w:space="0" w:color="auto"/>
              <w:bottom w:val="single" w:sz="4" w:space="0" w:color="auto"/>
              <w:right w:val="single" w:sz="4" w:space="0" w:color="auto"/>
            </w:tcBorders>
            <w:hideMark/>
          </w:tcPr>
          <w:p w14:paraId="032B227C" w14:textId="77777777" w:rsidR="00FE1A6A" w:rsidRDefault="00FE1A6A">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28D6A153" w14:textId="77777777" w:rsidR="00FE1A6A" w:rsidRDefault="00FE1A6A">
            <w:pPr>
              <w:keepNext/>
              <w:keepLines/>
              <w:spacing w:after="0"/>
              <w:jc w:val="center"/>
              <w:rPr>
                <w:rFonts w:ascii="Arial" w:hAnsi="Arial"/>
                <w:b/>
                <w:sz w:val="18"/>
                <w:lang w:eastAsia="en-US"/>
              </w:rPr>
            </w:pPr>
            <w:r>
              <w:rPr>
                <w:rFonts w:ascii="Arial" w:hAnsi="Arial"/>
                <w:b/>
                <w:sz w:val="18"/>
                <w:lang w:eastAsia="en-US"/>
              </w:rPr>
              <w:t>Reference</w:t>
            </w:r>
          </w:p>
        </w:tc>
      </w:tr>
      <w:tr w:rsidR="00FE1A6A" w14:paraId="04D21D5B"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57EA8ED6" w14:textId="77777777" w:rsidR="00FE1A6A" w:rsidRDefault="00FE1A6A">
            <w:pPr>
              <w:keepNext/>
              <w:keepLines/>
              <w:spacing w:after="0"/>
              <w:rPr>
                <w:rFonts w:ascii="Arial" w:hAnsi="Arial"/>
                <w:sz w:val="18"/>
                <w:lang w:eastAsia="en-US"/>
              </w:rPr>
            </w:pPr>
            <w:r>
              <w:rPr>
                <w:rFonts w:ascii="Arial" w:hAnsi="Arial"/>
                <w:sz w:val="18"/>
                <w:lang w:eastAsia="en-US"/>
              </w:rPr>
              <w:t>3GPPSA6#51-e</w:t>
            </w:r>
          </w:p>
        </w:tc>
        <w:tc>
          <w:tcPr>
            <w:tcW w:w="2096" w:type="dxa"/>
            <w:tcBorders>
              <w:top w:val="single" w:sz="4" w:space="0" w:color="auto"/>
              <w:left w:val="single" w:sz="4" w:space="0" w:color="auto"/>
              <w:bottom w:val="single" w:sz="4" w:space="0" w:color="auto"/>
              <w:right w:val="single" w:sz="4" w:space="0" w:color="auto"/>
            </w:tcBorders>
            <w:hideMark/>
          </w:tcPr>
          <w:p w14:paraId="5C768D45" w14:textId="77777777" w:rsidR="00FE1A6A" w:rsidRDefault="00FE1A6A">
            <w:pPr>
              <w:keepNext/>
              <w:keepLines/>
              <w:spacing w:after="0"/>
              <w:jc w:val="center"/>
              <w:rPr>
                <w:rFonts w:ascii="Arial" w:hAnsi="Arial"/>
                <w:sz w:val="18"/>
                <w:lang w:eastAsia="en-US"/>
              </w:rPr>
            </w:pPr>
            <w:r>
              <w:rPr>
                <w:rFonts w:ascii="Arial" w:hAnsi="Arial"/>
                <w:sz w:val="18"/>
                <w:lang w:eastAsia="en-US"/>
              </w:rPr>
              <w:t>10/10/2022</w:t>
            </w:r>
          </w:p>
        </w:tc>
        <w:tc>
          <w:tcPr>
            <w:tcW w:w="2015" w:type="dxa"/>
            <w:tcBorders>
              <w:top w:val="single" w:sz="4" w:space="0" w:color="auto"/>
              <w:left w:val="single" w:sz="4" w:space="0" w:color="auto"/>
              <w:bottom w:val="single" w:sz="4" w:space="0" w:color="auto"/>
              <w:right w:val="single" w:sz="4" w:space="0" w:color="auto"/>
            </w:tcBorders>
            <w:hideMark/>
          </w:tcPr>
          <w:p w14:paraId="4B166EA0" w14:textId="77777777" w:rsidR="00FE1A6A" w:rsidRDefault="00FE1A6A">
            <w:pPr>
              <w:keepNext/>
              <w:keepLines/>
              <w:spacing w:after="0"/>
              <w:jc w:val="center"/>
              <w:rPr>
                <w:rFonts w:ascii="Arial" w:hAnsi="Arial"/>
                <w:sz w:val="18"/>
                <w:lang w:eastAsia="en-US"/>
              </w:rPr>
            </w:pPr>
            <w:r>
              <w:rPr>
                <w:rFonts w:ascii="Arial" w:hAnsi="Arial"/>
                <w:sz w:val="18"/>
                <w:lang w:eastAsia="en-US"/>
              </w:rPr>
              <w:t>19/10/2022</w:t>
            </w:r>
          </w:p>
        </w:tc>
        <w:tc>
          <w:tcPr>
            <w:tcW w:w="1275" w:type="dxa"/>
            <w:tcBorders>
              <w:top w:val="single" w:sz="4" w:space="0" w:color="auto"/>
              <w:left w:val="single" w:sz="4" w:space="0" w:color="auto"/>
              <w:bottom w:val="single" w:sz="4" w:space="0" w:color="auto"/>
              <w:right w:val="single" w:sz="4" w:space="0" w:color="auto"/>
            </w:tcBorders>
            <w:hideMark/>
          </w:tcPr>
          <w:p w14:paraId="369ED2CE" w14:textId="77777777" w:rsidR="00FE1A6A" w:rsidRDefault="00FE1A6A">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060A0B25" w14:textId="77777777" w:rsidR="00FE1A6A" w:rsidRDefault="00FE1A6A">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4A5A49E8" w14:textId="77777777" w:rsidR="00FE1A6A" w:rsidRDefault="00FE1A6A">
            <w:pPr>
              <w:keepNext/>
              <w:keepLines/>
              <w:spacing w:after="0"/>
              <w:jc w:val="center"/>
              <w:rPr>
                <w:rFonts w:ascii="Arial" w:hAnsi="Arial"/>
                <w:sz w:val="18"/>
                <w:lang w:eastAsia="en-US"/>
              </w:rPr>
            </w:pPr>
            <w:r>
              <w:rPr>
                <w:rFonts w:ascii="Arial" w:hAnsi="Arial"/>
                <w:sz w:val="18"/>
                <w:lang w:eastAsia="en-US"/>
              </w:rPr>
              <w:t>S6-51</w:t>
            </w:r>
          </w:p>
        </w:tc>
      </w:tr>
      <w:tr w:rsidR="00FE1A6A" w14:paraId="274C5EE5"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0BBCD7E5" w14:textId="77777777" w:rsidR="00FE1A6A" w:rsidRDefault="00FE1A6A">
            <w:pPr>
              <w:keepNext/>
              <w:keepLines/>
              <w:spacing w:after="0"/>
              <w:rPr>
                <w:rFonts w:ascii="Arial" w:hAnsi="Arial"/>
                <w:sz w:val="18"/>
                <w:lang w:eastAsia="en-US"/>
              </w:rPr>
            </w:pPr>
            <w:r>
              <w:rPr>
                <w:rFonts w:ascii="Arial" w:hAnsi="Arial"/>
                <w:sz w:val="18"/>
                <w:lang w:eastAsia="en-US"/>
              </w:rPr>
              <w:t>3GPPSA6#52</w:t>
            </w:r>
          </w:p>
          <w:p w14:paraId="66B329A1" w14:textId="77777777" w:rsidR="00FE1A6A" w:rsidRDefault="00FE1A6A">
            <w:pPr>
              <w:keepNext/>
              <w:keepLines/>
              <w:spacing w:after="0"/>
              <w:rPr>
                <w:rFonts w:ascii="Arial" w:hAnsi="Arial"/>
                <w:sz w:val="18"/>
                <w:lang w:eastAsia="en-US"/>
              </w:rPr>
            </w:pPr>
            <w:r>
              <w:rPr>
                <w:rFonts w:ascii="Arial" w:hAnsi="Arial"/>
                <w:sz w:val="18"/>
                <w:lang w:eastAsia="en-US"/>
              </w:rPr>
              <w:t>or</w:t>
            </w:r>
          </w:p>
          <w:p w14:paraId="02510399" w14:textId="77777777" w:rsidR="00FE1A6A" w:rsidRDefault="00FE1A6A">
            <w:pPr>
              <w:keepNext/>
              <w:keepLines/>
              <w:spacing w:after="0"/>
              <w:rPr>
                <w:rFonts w:ascii="Arial" w:hAnsi="Arial"/>
                <w:sz w:val="18"/>
                <w:lang w:eastAsia="en-US"/>
              </w:rPr>
            </w:pPr>
            <w:r>
              <w:rPr>
                <w:rFonts w:ascii="Arial" w:hAnsi="Arial"/>
                <w:sz w:val="18"/>
                <w:lang w:eastAsia="en-US"/>
              </w:rPr>
              <w:t>3GPPSA6#52-e</w:t>
            </w:r>
          </w:p>
        </w:tc>
        <w:tc>
          <w:tcPr>
            <w:tcW w:w="2096" w:type="dxa"/>
            <w:tcBorders>
              <w:top w:val="single" w:sz="4" w:space="0" w:color="auto"/>
              <w:left w:val="single" w:sz="4" w:space="0" w:color="auto"/>
              <w:bottom w:val="single" w:sz="4" w:space="0" w:color="auto"/>
              <w:right w:val="single" w:sz="4" w:space="0" w:color="auto"/>
            </w:tcBorders>
          </w:tcPr>
          <w:p w14:paraId="7903AC97" w14:textId="77777777" w:rsidR="00FE1A6A" w:rsidRDefault="00FE1A6A">
            <w:pPr>
              <w:keepNext/>
              <w:keepLines/>
              <w:spacing w:after="0"/>
              <w:jc w:val="center"/>
              <w:rPr>
                <w:rFonts w:ascii="Arial" w:hAnsi="Arial"/>
                <w:sz w:val="18"/>
                <w:lang w:eastAsia="en-US"/>
              </w:rPr>
            </w:pPr>
            <w:r>
              <w:rPr>
                <w:rFonts w:ascii="Arial" w:hAnsi="Arial"/>
                <w:sz w:val="18"/>
                <w:lang w:eastAsia="en-US"/>
              </w:rPr>
              <w:t>14/11/2022</w:t>
            </w:r>
          </w:p>
          <w:p w14:paraId="1D011CEA" w14:textId="77777777" w:rsidR="00FE1A6A" w:rsidRDefault="00FE1A6A">
            <w:pPr>
              <w:keepNext/>
              <w:keepLines/>
              <w:spacing w:after="0"/>
              <w:jc w:val="center"/>
              <w:rPr>
                <w:rFonts w:ascii="Arial" w:hAnsi="Arial"/>
                <w:sz w:val="18"/>
                <w:lang w:eastAsia="en-US"/>
              </w:rPr>
            </w:pPr>
          </w:p>
          <w:p w14:paraId="4EBEF162" w14:textId="77777777" w:rsidR="00FE1A6A" w:rsidRDefault="00FE1A6A">
            <w:pPr>
              <w:keepNext/>
              <w:keepLines/>
              <w:spacing w:after="0"/>
              <w:jc w:val="center"/>
              <w:rPr>
                <w:rFonts w:ascii="Arial" w:hAnsi="Arial"/>
                <w:sz w:val="18"/>
                <w:lang w:eastAsia="en-US"/>
              </w:rPr>
            </w:pPr>
            <w:r>
              <w:rPr>
                <w:rFonts w:ascii="Arial" w:hAnsi="Arial"/>
                <w:sz w:val="18"/>
                <w:lang w:eastAsia="en-US"/>
              </w:rPr>
              <w:t>14/11/2022</w:t>
            </w:r>
          </w:p>
        </w:tc>
        <w:tc>
          <w:tcPr>
            <w:tcW w:w="2015" w:type="dxa"/>
            <w:tcBorders>
              <w:top w:val="single" w:sz="4" w:space="0" w:color="auto"/>
              <w:left w:val="single" w:sz="4" w:space="0" w:color="auto"/>
              <w:bottom w:val="single" w:sz="4" w:space="0" w:color="auto"/>
              <w:right w:val="single" w:sz="4" w:space="0" w:color="auto"/>
            </w:tcBorders>
          </w:tcPr>
          <w:p w14:paraId="0E3F152C" w14:textId="77777777" w:rsidR="00FE1A6A" w:rsidRDefault="00FE1A6A">
            <w:pPr>
              <w:keepNext/>
              <w:keepLines/>
              <w:spacing w:after="0"/>
              <w:jc w:val="center"/>
              <w:rPr>
                <w:rFonts w:ascii="Arial" w:hAnsi="Arial"/>
                <w:sz w:val="18"/>
                <w:lang w:eastAsia="en-US"/>
              </w:rPr>
            </w:pPr>
            <w:r>
              <w:rPr>
                <w:rFonts w:ascii="Arial" w:hAnsi="Arial"/>
                <w:sz w:val="18"/>
                <w:lang w:eastAsia="en-US"/>
              </w:rPr>
              <w:t>18/11/2022</w:t>
            </w:r>
          </w:p>
          <w:p w14:paraId="251BE0EC" w14:textId="77777777" w:rsidR="00FE1A6A" w:rsidRDefault="00FE1A6A">
            <w:pPr>
              <w:keepNext/>
              <w:keepLines/>
              <w:spacing w:after="0"/>
              <w:jc w:val="center"/>
              <w:rPr>
                <w:rFonts w:ascii="Arial" w:hAnsi="Arial"/>
                <w:sz w:val="18"/>
                <w:lang w:eastAsia="en-US"/>
              </w:rPr>
            </w:pPr>
          </w:p>
          <w:p w14:paraId="39909075" w14:textId="77777777" w:rsidR="00FE1A6A" w:rsidRDefault="00FE1A6A">
            <w:pPr>
              <w:keepNext/>
              <w:keepLines/>
              <w:spacing w:after="0"/>
              <w:jc w:val="center"/>
              <w:rPr>
                <w:rFonts w:ascii="Arial" w:hAnsi="Arial"/>
                <w:sz w:val="18"/>
                <w:lang w:eastAsia="en-US"/>
              </w:rPr>
            </w:pPr>
            <w:r>
              <w:rPr>
                <w:rFonts w:ascii="Arial" w:hAnsi="Arial"/>
                <w:sz w:val="18"/>
                <w:lang w:eastAsia="en-US"/>
              </w:rPr>
              <w:t>23/11/2022</w:t>
            </w:r>
          </w:p>
        </w:tc>
        <w:tc>
          <w:tcPr>
            <w:tcW w:w="1275" w:type="dxa"/>
            <w:tcBorders>
              <w:top w:val="single" w:sz="4" w:space="0" w:color="auto"/>
              <w:left w:val="single" w:sz="4" w:space="0" w:color="auto"/>
              <w:bottom w:val="single" w:sz="4" w:space="0" w:color="auto"/>
              <w:right w:val="single" w:sz="4" w:space="0" w:color="auto"/>
            </w:tcBorders>
          </w:tcPr>
          <w:p w14:paraId="7A02A05B" w14:textId="77777777" w:rsidR="00FE1A6A" w:rsidRDefault="00FE1A6A">
            <w:pPr>
              <w:keepNext/>
              <w:keepLines/>
              <w:spacing w:after="0"/>
              <w:jc w:val="center"/>
              <w:rPr>
                <w:rFonts w:ascii="Arial" w:hAnsi="Arial"/>
                <w:sz w:val="18"/>
              </w:rPr>
            </w:pPr>
            <w:r>
              <w:rPr>
                <w:rFonts w:ascii="Arial" w:hAnsi="Arial"/>
                <w:sz w:val="18"/>
              </w:rPr>
              <w:t>TBC</w:t>
            </w:r>
          </w:p>
          <w:p w14:paraId="51CECAAE" w14:textId="77777777" w:rsidR="00FE1A6A" w:rsidRDefault="00FE1A6A">
            <w:pPr>
              <w:keepNext/>
              <w:keepLines/>
              <w:spacing w:after="0"/>
              <w:jc w:val="center"/>
              <w:rPr>
                <w:rFonts w:ascii="Arial" w:hAnsi="Arial"/>
                <w:sz w:val="18"/>
              </w:rPr>
            </w:pPr>
          </w:p>
          <w:p w14:paraId="0542465D" w14:textId="77777777" w:rsidR="00FE1A6A" w:rsidRDefault="00FE1A6A">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5A920665" w14:textId="77777777" w:rsidR="00FE1A6A" w:rsidRDefault="00FE1A6A">
            <w:pPr>
              <w:keepNext/>
              <w:keepLines/>
              <w:spacing w:after="0"/>
              <w:jc w:val="center"/>
              <w:rPr>
                <w:rFonts w:ascii="Arial" w:hAnsi="Arial"/>
                <w:sz w:val="18"/>
                <w:lang w:eastAsia="en-US"/>
              </w:rPr>
            </w:pPr>
            <w:r>
              <w:rPr>
                <w:rFonts w:ascii="Arial" w:hAnsi="Arial"/>
                <w:sz w:val="18"/>
                <w:lang w:eastAsia="en-US"/>
              </w:rPr>
              <w:t>North</w:t>
            </w:r>
          </w:p>
          <w:p w14:paraId="2F0C3BC4" w14:textId="77777777" w:rsidR="00FE1A6A" w:rsidRDefault="00FE1A6A">
            <w:pPr>
              <w:keepNext/>
              <w:keepLines/>
              <w:spacing w:after="0"/>
              <w:jc w:val="center"/>
              <w:rPr>
                <w:rFonts w:ascii="Arial" w:hAnsi="Arial"/>
                <w:sz w:val="18"/>
                <w:lang w:eastAsia="en-US"/>
              </w:rPr>
            </w:pPr>
            <w:r>
              <w:rPr>
                <w:rFonts w:ascii="Arial" w:hAnsi="Arial"/>
                <w:sz w:val="18"/>
                <w:lang w:eastAsia="en-US"/>
              </w:rPr>
              <w:t>America</w:t>
            </w:r>
          </w:p>
          <w:p w14:paraId="035D9756" w14:textId="77777777" w:rsidR="00FE1A6A" w:rsidRDefault="00FE1A6A">
            <w:pPr>
              <w:keepNext/>
              <w:keepLines/>
              <w:spacing w:after="0"/>
              <w:jc w:val="center"/>
              <w:rPr>
                <w:rFonts w:ascii="Arial" w:hAnsi="Arial"/>
                <w:sz w:val="18"/>
                <w:lang w:eastAsia="en-US"/>
              </w:rPr>
            </w:pPr>
            <w:r>
              <w:rPr>
                <w:rFonts w:ascii="Arial" w:hAnsi="Arial"/>
                <w:sz w:val="18"/>
                <w:lang w:eastAsia="en-US"/>
              </w:rPr>
              <w:t>TBC</w:t>
            </w:r>
          </w:p>
        </w:tc>
        <w:tc>
          <w:tcPr>
            <w:tcW w:w="1417" w:type="dxa"/>
            <w:tcBorders>
              <w:top w:val="single" w:sz="4" w:space="0" w:color="auto"/>
              <w:left w:val="single" w:sz="4" w:space="0" w:color="auto"/>
              <w:bottom w:val="single" w:sz="4" w:space="0" w:color="auto"/>
              <w:right w:val="single" w:sz="4" w:space="0" w:color="auto"/>
            </w:tcBorders>
            <w:hideMark/>
          </w:tcPr>
          <w:p w14:paraId="38837C82" w14:textId="77777777" w:rsidR="00FE1A6A" w:rsidRDefault="00FE1A6A">
            <w:pPr>
              <w:keepNext/>
              <w:keepLines/>
              <w:spacing w:after="0"/>
              <w:jc w:val="center"/>
              <w:rPr>
                <w:rFonts w:ascii="Arial" w:hAnsi="Arial"/>
                <w:sz w:val="18"/>
                <w:lang w:eastAsia="en-US"/>
              </w:rPr>
            </w:pPr>
            <w:r>
              <w:rPr>
                <w:rFonts w:ascii="Arial" w:hAnsi="Arial"/>
                <w:sz w:val="18"/>
                <w:lang w:eastAsia="en-US"/>
              </w:rPr>
              <w:t>S6-52</w:t>
            </w:r>
          </w:p>
        </w:tc>
      </w:tr>
      <w:tr w:rsidR="00FE1A6A" w14:paraId="65E4ABF9"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37E13E99" w14:textId="77777777" w:rsidR="00FE1A6A" w:rsidRDefault="00FE1A6A">
            <w:pPr>
              <w:keepNext/>
              <w:keepLines/>
              <w:spacing w:after="0"/>
              <w:rPr>
                <w:rFonts w:ascii="Arial" w:hAnsi="Arial"/>
                <w:sz w:val="18"/>
                <w:lang w:eastAsia="en-US"/>
              </w:rPr>
            </w:pPr>
            <w:r>
              <w:rPr>
                <w:rFonts w:ascii="Arial" w:hAnsi="Arial"/>
                <w:sz w:val="18"/>
                <w:lang w:eastAsia="en-US"/>
              </w:rPr>
              <w:t>3GPPSA6#52-bis</w:t>
            </w:r>
          </w:p>
        </w:tc>
        <w:tc>
          <w:tcPr>
            <w:tcW w:w="2096" w:type="dxa"/>
            <w:tcBorders>
              <w:top w:val="single" w:sz="4" w:space="0" w:color="auto"/>
              <w:left w:val="single" w:sz="4" w:space="0" w:color="auto"/>
              <w:bottom w:val="single" w:sz="4" w:space="0" w:color="auto"/>
              <w:right w:val="single" w:sz="4" w:space="0" w:color="auto"/>
            </w:tcBorders>
            <w:hideMark/>
          </w:tcPr>
          <w:p w14:paraId="572B5164" w14:textId="77777777" w:rsidR="00FE1A6A" w:rsidRDefault="00FE1A6A">
            <w:pPr>
              <w:keepNext/>
              <w:keepLines/>
              <w:spacing w:after="0"/>
              <w:jc w:val="center"/>
              <w:rPr>
                <w:rFonts w:ascii="Arial" w:hAnsi="Arial"/>
                <w:sz w:val="18"/>
                <w:lang w:eastAsia="en-US"/>
              </w:rPr>
            </w:pPr>
            <w:r>
              <w:rPr>
                <w:rFonts w:ascii="Arial" w:hAnsi="Arial"/>
                <w:sz w:val="18"/>
                <w:lang w:eastAsia="en-US"/>
              </w:rPr>
              <w:t>16/01/2023</w:t>
            </w:r>
          </w:p>
        </w:tc>
        <w:tc>
          <w:tcPr>
            <w:tcW w:w="2015" w:type="dxa"/>
            <w:tcBorders>
              <w:top w:val="single" w:sz="4" w:space="0" w:color="auto"/>
              <w:left w:val="single" w:sz="4" w:space="0" w:color="auto"/>
              <w:bottom w:val="single" w:sz="4" w:space="0" w:color="auto"/>
              <w:right w:val="single" w:sz="4" w:space="0" w:color="auto"/>
            </w:tcBorders>
            <w:hideMark/>
          </w:tcPr>
          <w:p w14:paraId="33DE530E" w14:textId="77777777" w:rsidR="00FE1A6A" w:rsidRDefault="00FE1A6A">
            <w:pPr>
              <w:keepNext/>
              <w:keepLines/>
              <w:spacing w:after="0"/>
              <w:jc w:val="center"/>
              <w:rPr>
                <w:rFonts w:ascii="Arial" w:hAnsi="Arial"/>
                <w:sz w:val="18"/>
                <w:lang w:eastAsia="en-US"/>
              </w:rPr>
            </w:pPr>
            <w:r>
              <w:rPr>
                <w:rFonts w:ascii="Arial" w:hAnsi="Arial"/>
                <w:sz w:val="18"/>
                <w:lang w:eastAsia="en-US"/>
              </w:rPr>
              <w:t>20/01/2023</w:t>
            </w:r>
          </w:p>
        </w:tc>
        <w:tc>
          <w:tcPr>
            <w:tcW w:w="1275" w:type="dxa"/>
            <w:tcBorders>
              <w:top w:val="single" w:sz="4" w:space="0" w:color="auto"/>
              <w:left w:val="single" w:sz="4" w:space="0" w:color="auto"/>
              <w:bottom w:val="single" w:sz="4" w:space="0" w:color="auto"/>
              <w:right w:val="single" w:sz="4" w:space="0" w:color="auto"/>
            </w:tcBorders>
            <w:hideMark/>
          </w:tcPr>
          <w:p w14:paraId="7324FEE0" w14:textId="77777777" w:rsidR="00FE1A6A" w:rsidRDefault="00FE1A6A">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6D52B974" w14:textId="77777777" w:rsidR="00FE1A6A" w:rsidRDefault="00FE1A6A">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9A18E81" w14:textId="77777777" w:rsidR="00FE1A6A" w:rsidRDefault="00FE1A6A">
            <w:pPr>
              <w:keepNext/>
              <w:keepLines/>
              <w:spacing w:after="0"/>
              <w:jc w:val="center"/>
              <w:rPr>
                <w:rFonts w:ascii="Arial" w:hAnsi="Arial"/>
                <w:sz w:val="18"/>
                <w:lang w:eastAsia="en-US"/>
              </w:rPr>
            </w:pPr>
            <w:r>
              <w:rPr>
                <w:rFonts w:ascii="Arial" w:hAnsi="Arial"/>
                <w:sz w:val="18"/>
                <w:lang w:eastAsia="en-US"/>
              </w:rPr>
              <w:t>S6-52-bis</w:t>
            </w:r>
          </w:p>
        </w:tc>
      </w:tr>
      <w:tr w:rsidR="00FE1A6A" w14:paraId="3A32F38C"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10A669BE" w14:textId="77777777" w:rsidR="00FE1A6A" w:rsidRDefault="00FE1A6A">
            <w:pPr>
              <w:keepNext/>
              <w:keepLines/>
              <w:spacing w:after="0"/>
              <w:rPr>
                <w:rFonts w:ascii="Arial" w:hAnsi="Arial"/>
                <w:sz w:val="18"/>
                <w:lang w:eastAsia="en-US"/>
              </w:rPr>
            </w:pPr>
            <w:r>
              <w:rPr>
                <w:rFonts w:ascii="Arial" w:hAnsi="Arial"/>
                <w:sz w:val="18"/>
                <w:lang w:eastAsia="en-US"/>
              </w:rPr>
              <w:t>3GPPSA6#53</w:t>
            </w:r>
          </w:p>
        </w:tc>
        <w:tc>
          <w:tcPr>
            <w:tcW w:w="2096" w:type="dxa"/>
            <w:tcBorders>
              <w:top w:val="single" w:sz="4" w:space="0" w:color="auto"/>
              <w:left w:val="single" w:sz="4" w:space="0" w:color="auto"/>
              <w:bottom w:val="single" w:sz="4" w:space="0" w:color="auto"/>
              <w:right w:val="single" w:sz="4" w:space="0" w:color="auto"/>
            </w:tcBorders>
            <w:hideMark/>
          </w:tcPr>
          <w:p w14:paraId="5B336248" w14:textId="77777777" w:rsidR="00FE1A6A" w:rsidRDefault="00FE1A6A">
            <w:pPr>
              <w:keepNext/>
              <w:keepLines/>
              <w:spacing w:after="0"/>
              <w:jc w:val="center"/>
              <w:rPr>
                <w:rFonts w:ascii="Arial" w:hAnsi="Arial"/>
                <w:sz w:val="18"/>
                <w:lang w:eastAsia="en-US"/>
              </w:rPr>
            </w:pPr>
            <w:r>
              <w:rPr>
                <w:rFonts w:ascii="Arial" w:hAnsi="Arial"/>
                <w:sz w:val="18"/>
                <w:lang w:eastAsia="en-US"/>
              </w:rPr>
              <w:t>27/02/2023</w:t>
            </w:r>
          </w:p>
        </w:tc>
        <w:tc>
          <w:tcPr>
            <w:tcW w:w="2015" w:type="dxa"/>
            <w:tcBorders>
              <w:top w:val="single" w:sz="4" w:space="0" w:color="auto"/>
              <w:left w:val="single" w:sz="4" w:space="0" w:color="auto"/>
              <w:bottom w:val="single" w:sz="4" w:space="0" w:color="auto"/>
              <w:right w:val="single" w:sz="4" w:space="0" w:color="auto"/>
            </w:tcBorders>
            <w:hideMark/>
          </w:tcPr>
          <w:p w14:paraId="5D4E5034" w14:textId="77777777" w:rsidR="00FE1A6A" w:rsidRDefault="00FE1A6A">
            <w:pPr>
              <w:keepNext/>
              <w:keepLines/>
              <w:spacing w:after="0"/>
              <w:jc w:val="center"/>
              <w:rPr>
                <w:rFonts w:ascii="Arial" w:hAnsi="Arial"/>
                <w:sz w:val="18"/>
                <w:lang w:eastAsia="en-US"/>
              </w:rPr>
            </w:pPr>
            <w:r>
              <w:rPr>
                <w:rFonts w:ascii="Arial" w:hAnsi="Arial"/>
                <w:sz w:val="18"/>
                <w:lang w:eastAsia="en-US"/>
              </w:rPr>
              <w:t>03/03/2023</w:t>
            </w:r>
          </w:p>
        </w:tc>
        <w:tc>
          <w:tcPr>
            <w:tcW w:w="1275" w:type="dxa"/>
            <w:tcBorders>
              <w:top w:val="single" w:sz="4" w:space="0" w:color="auto"/>
              <w:left w:val="single" w:sz="4" w:space="0" w:color="auto"/>
              <w:bottom w:val="single" w:sz="4" w:space="0" w:color="auto"/>
              <w:right w:val="single" w:sz="4" w:space="0" w:color="auto"/>
            </w:tcBorders>
            <w:hideMark/>
          </w:tcPr>
          <w:p w14:paraId="2067B1E2" w14:textId="77777777" w:rsidR="00FE1A6A" w:rsidRDefault="00FE1A6A">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45200085" w14:textId="77777777" w:rsidR="00FE1A6A" w:rsidRDefault="00FE1A6A">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hideMark/>
          </w:tcPr>
          <w:p w14:paraId="77C0CADA" w14:textId="77777777" w:rsidR="00FE1A6A" w:rsidRDefault="00FE1A6A">
            <w:pPr>
              <w:keepNext/>
              <w:keepLines/>
              <w:spacing w:after="0"/>
              <w:jc w:val="center"/>
              <w:rPr>
                <w:rFonts w:ascii="Arial" w:hAnsi="Arial"/>
                <w:sz w:val="18"/>
                <w:lang w:eastAsia="en-US"/>
              </w:rPr>
            </w:pPr>
            <w:r>
              <w:rPr>
                <w:rFonts w:ascii="Arial" w:hAnsi="Arial"/>
                <w:sz w:val="18"/>
                <w:lang w:eastAsia="en-US"/>
              </w:rPr>
              <w:t>S6-53</w:t>
            </w:r>
          </w:p>
        </w:tc>
      </w:tr>
      <w:tr w:rsidR="00FE1A6A" w14:paraId="1C65AB10"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4FB6207E" w14:textId="77777777" w:rsidR="00FE1A6A" w:rsidRDefault="00FE1A6A">
            <w:pPr>
              <w:keepNext/>
              <w:keepLines/>
              <w:spacing w:after="0"/>
              <w:rPr>
                <w:rFonts w:ascii="Arial" w:hAnsi="Arial"/>
                <w:sz w:val="18"/>
                <w:lang w:eastAsia="en-US"/>
              </w:rPr>
            </w:pPr>
            <w:r>
              <w:rPr>
                <w:rFonts w:ascii="Arial" w:hAnsi="Arial"/>
                <w:sz w:val="18"/>
                <w:lang w:eastAsia="en-US"/>
              </w:rPr>
              <w:t>3GPPSA6#54</w:t>
            </w:r>
          </w:p>
        </w:tc>
        <w:tc>
          <w:tcPr>
            <w:tcW w:w="2096" w:type="dxa"/>
            <w:tcBorders>
              <w:top w:val="single" w:sz="4" w:space="0" w:color="auto"/>
              <w:left w:val="single" w:sz="4" w:space="0" w:color="auto"/>
              <w:bottom w:val="single" w:sz="4" w:space="0" w:color="auto"/>
              <w:right w:val="single" w:sz="4" w:space="0" w:color="auto"/>
            </w:tcBorders>
            <w:hideMark/>
          </w:tcPr>
          <w:p w14:paraId="19096B6D" w14:textId="77777777" w:rsidR="00FE1A6A" w:rsidRDefault="00FE1A6A">
            <w:pPr>
              <w:keepNext/>
              <w:keepLines/>
              <w:spacing w:after="0"/>
              <w:jc w:val="center"/>
              <w:rPr>
                <w:rFonts w:ascii="Arial" w:hAnsi="Arial"/>
                <w:sz w:val="18"/>
                <w:lang w:eastAsia="en-US"/>
              </w:rPr>
            </w:pPr>
            <w:r>
              <w:rPr>
                <w:rFonts w:ascii="Arial" w:hAnsi="Arial"/>
                <w:sz w:val="18"/>
                <w:lang w:eastAsia="en-US"/>
              </w:rPr>
              <w:t>17/04/2023</w:t>
            </w:r>
          </w:p>
        </w:tc>
        <w:tc>
          <w:tcPr>
            <w:tcW w:w="2015" w:type="dxa"/>
            <w:tcBorders>
              <w:top w:val="single" w:sz="4" w:space="0" w:color="auto"/>
              <w:left w:val="single" w:sz="4" w:space="0" w:color="auto"/>
              <w:bottom w:val="single" w:sz="4" w:space="0" w:color="auto"/>
              <w:right w:val="single" w:sz="4" w:space="0" w:color="auto"/>
            </w:tcBorders>
            <w:hideMark/>
          </w:tcPr>
          <w:p w14:paraId="196AEC6C" w14:textId="77777777" w:rsidR="00FE1A6A" w:rsidRDefault="00FE1A6A">
            <w:pPr>
              <w:keepNext/>
              <w:keepLines/>
              <w:spacing w:after="0"/>
              <w:jc w:val="center"/>
              <w:rPr>
                <w:rFonts w:ascii="Arial" w:hAnsi="Arial"/>
                <w:sz w:val="18"/>
                <w:lang w:eastAsia="en-US"/>
              </w:rPr>
            </w:pPr>
            <w:r>
              <w:rPr>
                <w:rFonts w:ascii="Arial" w:hAnsi="Arial"/>
                <w:sz w:val="18"/>
                <w:lang w:eastAsia="en-US"/>
              </w:rPr>
              <w:t>21/04/2023</w:t>
            </w:r>
          </w:p>
        </w:tc>
        <w:tc>
          <w:tcPr>
            <w:tcW w:w="1275" w:type="dxa"/>
            <w:tcBorders>
              <w:top w:val="single" w:sz="4" w:space="0" w:color="auto"/>
              <w:left w:val="single" w:sz="4" w:space="0" w:color="auto"/>
              <w:bottom w:val="single" w:sz="4" w:space="0" w:color="auto"/>
              <w:right w:val="single" w:sz="4" w:space="0" w:color="auto"/>
            </w:tcBorders>
            <w:hideMark/>
          </w:tcPr>
          <w:p w14:paraId="35FCAB13" w14:textId="77777777" w:rsidR="00FE1A6A" w:rsidRDefault="00FE1A6A">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tcPr>
          <w:p w14:paraId="393BC873" w14:textId="77777777" w:rsidR="00FE1A6A" w:rsidRDefault="00FE1A6A">
            <w:pPr>
              <w:keepNext/>
              <w:keepLines/>
              <w:spacing w:after="0"/>
              <w:jc w:val="center"/>
              <w:rPr>
                <w:rFonts w:ascii="Arial" w:hAnsi="Arial"/>
                <w:sz w:val="18"/>
                <w:lang w:eastAsia="en-US"/>
              </w:rPr>
            </w:pPr>
            <w:r>
              <w:rPr>
                <w:rFonts w:ascii="Arial" w:hAnsi="Arial"/>
                <w:sz w:val="18"/>
                <w:lang w:eastAsia="en-US"/>
              </w:rPr>
              <w:t>North</w:t>
            </w:r>
          </w:p>
          <w:p w14:paraId="4585C7BB" w14:textId="77777777" w:rsidR="00FE1A6A" w:rsidRDefault="00FE1A6A">
            <w:pPr>
              <w:keepNext/>
              <w:keepLines/>
              <w:spacing w:after="0"/>
              <w:jc w:val="center"/>
              <w:rPr>
                <w:rFonts w:ascii="Arial" w:hAnsi="Arial"/>
                <w:sz w:val="18"/>
                <w:lang w:eastAsia="en-US"/>
              </w:rPr>
            </w:pPr>
            <w:r>
              <w:rPr>
                <w:rFonts w:ascii="Arial" w:hAnsi="Arial"/>
                <w:sz w:val="18"/>
                <w:lang w:eastAsia="en-US"/>
              </w:rPr>
              <w:t>America</w:t>
            </w:r>
          </w:p>
          <w:p w14:paraId="384C369D" w14:textId="77777777" w:rsidR="00FE1A6A" w:rsidRDefault="00FE1A6A">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ED7EB2B" w14:textId="77777777" w:rsidR="00FE1A6A" w:rsidRDefault="00FE1A6A">
            <w:pPr>
              <w:keepNext/>
              <w:keepLines/>
              <w:spacing w:after="0"/>
              <w:jc w:val="center"/>
              <w:rPr>
                <w:rFonts w:ascii="Arial" w:hAnsi="Arial"/>
                <w:sz w:val="18"/>
                <w:lang w:eastAsia="en-US"/>
              </w:rPr>
            </w:pPr>
            <w:r>
              <w:rPr>
                <w:rFonts w:ascii="Arial" w:hAnsi="Arial"/>
                <w:sz w:val="18"/>
                <w:lang w:eastAsia="en-US"/>
              </w:rPr>
              <w:t>S6-54</w:t>
            </w:r>
          </w:p>
        </w:tc>
      </w:tr>
      <w:tr w:rsidR="00FE1A6A" w14:paraId="75A5645C"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03604182" w14:textId="77777777" w:rsidR="00FE1A6A" w:rsidRDefault="00FE1A6A">
            <w:pPr>
              <w:keepNext/>
              <w:keepLines/>
              <w:spacing w:after="0"/>
              <w:rPr>
                <w:rFonts w:ascii="Arial" w:hAnsi="Arial"/>
                <w:sz w:val="18"/>
                <w:lang w:eastAsia="en-US"/>
              </w:rPr>
            </w:pPr>
            <w:r>
              <w:rPr>
                <w:rFonts w:ascii="Arial" w:hAnsi="Arial"/>
                <w:sz w:val="18"/>
                <w:lang w:eastAsia="en-US"/>
              </w:rPr>
              <w:t>3GPPSA6#55</w:t>
            </w:r>
          </w:p>
        </w:tc>
        <w:tc>
          <w:tcPr>
            <w:tcW w:w="2096" w:type="dxa"/>
            <w:tcBorders>
              <w:top w:val="single" w:sz="4" w:space="0" w:color="auto"/>
              <w:left w:val="single" w:sz="4" w:space="0" w:color="auto"/>
              <w:bottom w:val="single" w:sz="4" w:space="0" w:color="auto"/>
              <w:right w:val="single" w:sz="4" w:space="0" w:color="auto"/>
            </w:tcBorders>
            <w:hideMark/>
          </w:tcPr>
          <w:p w14:paraId="1EBDD0A6" w14:textId="77777777" w:rsidR="00FE1A6A" w:rsidRDefault="00FE1A6A">
            <w:pPr>
              <w:keepNext/>
              <w:keepLines/>
              <w:spacing w:after="0"/>
              <w:jc w:val="center"/>
              <w:rPr>
                <w:rFonts w:ascii="Arial" w:hAnsi="Arial"/>
                <w:sz w:val="18"/>
                <w:lang w:eastAsia="en-US"/>
              </w:rPr>
            </w:pPr>
            <w:r>
              <w:rPr>
                <w:rFonts w:ascii="Arial" w:hAnsi="Arial"/>
                <w:sz w:val="18"/>
                <w:lang w:eastAsia="en-US"/>
              </w:rPr>
              <w:t>22/05/2023</w:t>
            </w:r>
          </w:p>
        </w:tc>
        <w:tc>
          <w:tcPr>
            <w:tcW w:w="2015" w:type="dxa"/>
            <w:tcBorders>
              <w:top w:val="single" w:sz="4" w:space="0" w:color="auto"/>
              <w:left w:val="single" w:sz="4" w:space="0" w:color="auto"/>
              <w:bottom w:val="single" w:sz="4" w:space="0" w:color="auto"/>
              <w:right w:val="single" w:sz="4" w:space="0" w:color="auto"/>
            </w:tcBorders>
            <w:hideMark/>
          </w:tcPr>
          <w:p w14:paraId="72FA4186" w14:textId="77777777" w:rsidR="00FE1A6A" w:rsidRDefault="00FE1A6A">
            <w:pPr>
              <w:keepNext/>
              <w:keepLines/>
              <w:spacing w:after="0"/>
              <w:jc w:val="center"/>
              <w:rPr>
                <w:rFonts w:ascii="Arial" w:hAnsi="Arial"/>
                <w:sz w:val="18"/>
                <w:lang w:eastAsia="en-US"/>
              </w:rPr>
            </w:pPr>
            <w:r>
              <w:rPr>
                <w:rFonts w:ascii="Arial" w:hAnsi="Arial"/>
                <w:sz w:val="18"/>
                <w:lang w:eastAsia="en-US"/>
              </w:rPr>
              <w:t>26/05/2023</w:t>
            </w:r>
          </w:p>
        </w:tc>
        <w:tc>
          <w:tcPr>
            <w:tcW w:w="1275" w:type="dxa"/>
            <w:tcBorders>
              <w:top w:val="single" w:sz="4" w:space="0" w:color="auto"/>
              <w:left w:val="single" w:sz="4" w:space="0" w:color="auto"/>
              <w:bottom w:val="single" w:sz="4" w:space="0" w:color="auto"/>
              <w:right w:val="single" w:sz="4" w:space="0" w:color="auto"/>
            </w:tcBorders>
            <w:hideMark/>
          </w:tcPr>
          <w:p w14:paraId="05B0ADFD" w14:textId="77777777" w:rsidR="00FE1A6A" w:rsidRDefault="00FE1A6A">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660F8392" w14:textId="77777777" w:rsidR="00FE1A6A" w:rsidRDefault="00FE1A6A">
            <w:pPr>
              <w:keepNext/>
              <w:keepLines/>
              <w:spacing w:after="0"/>
              <w:jc w:val="center"/>
              <w:rPr>
                <w:rFonts w:ascii="Arial" w:hAnsi="Arial"/>
                <w:sz w:val="18"/>
                <w:lang w:eastAsia="en-US"/>
              </w:rPr>
            </w:pPr>
            <w:r>
              <w:rPr>
                <w:rFonts w:ascii="Arial" w:hAnsi="Arial"/>
                <w:sz w:val="18"/>
                <w:lang w:eastAsia="en-US"/>
              </w:rPr>
              <w:t>Asia</w:t>
            </w:r>
          </w:p>
        </w:tc>
        <w:tc>
          <w:tcPr>
            <w:tcW w:w="1417" w:type="dxa"/>
            <w:tcBorders>
              <w:top w:val="single" w:sz="4" w:space="0" w:color="auto"/>
              <w:left w:val="single" w:sz="4" w:space="0" w:color="auto"/>
              <w:bottom w:val="single" w:sz="4" w:space="0" w:color="auto"/>
              <w:right w:val="single" w:sz="4" w:space="0" w:color="auto"/>
            </w:tcBorders>
            <w:hideMark/>
          </w:tcPr>
          <w:p w14:paraId="7C376EDF" w14:textId="77777777" w:rsidR="00FE1A6A" w:rsidRDefault="00FE1A6A">
            <w:pPr>
              <w:keepNext/>
              <w:keepLines/>
              <w:spacing w:after="0"/>
              <w:jc w:val="center"/>
              <w:rPr>
                <w:rFonts w:ascii="Arial" w:hAnsi="Arial"/>
                <w:sz w:val="18"/>
                <w:lang w:eastAsia="en-US"/>
              </w:rPr>
            </w:pPr>
            <w:r>
              <w:rPr>
                <w:rFonts w:ascii="Arial" w:hAnsi="Arial"/>
                <w:sz w:val="18"/>
                <w:lang w:eastAsia="en-US"/>
              </w:rPr>
              <w:t>S6-55</w:t>
            </w:r>
          </w:p>
        </w:tc>
      </w:tr>
      <w:tr w:rsidR="00FE1A6A" w14:paraId="09AEAC5C"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6508074B" w14:textId="77777777" w:rsidR="00FE1A6A" w:rsidRDefault="00FE1A6A">
            <w:pPr>
              <w:keepNext/>
              <w:keepLines/>
              <w:spacing w:after="0"/>
              <w:rPr>
                <w:rFonts w:ascii="Arial" w:hAnsi="Arial"/>
                <w:sz w:val="18"/>
                <w:lang w:eastAsia="en-US"/>
              </w:rPr>
            </w:pPr>
            <w:r>
              <w:rPr>
                <w:rFonts w:ascii="Arial" w:hAnsi="Arial"/>
                <w:sz w:val="18"/>
                <w:lang w:eastAsia="en-US"/>
              </w:rPr>
              <w:t>3GPPSA6#56</w:t>
            </w:r>
          </w:p>
        </w:tc>
        <w:tc>
          <w:tcPr>
            <w:tcW w:w="2096" w:type="dxa"/>
            <w:tcBorders>
              <w:top w:val="single" w:sz="4" w:space="0" w:color="auto"/>
              <w:left w:val="single" w:sz="4" w:space="0" w:color="auto"/>
              <w:bottom w:val="single" w:sz="4" w:space="0" w:color="auto"/>
              <w:right w:val="single" w:sz="4" w:space="0" w:color="auto"/>
            </w:tcBorders>
            <w:hideMark/>
          </w:tcPr>
          <w:p w14:paraId="000CBB6A" w14:textId="77777777" w:rsidR="00FE1A6A" w:rsidRDefault="00FE1A6A">
            <w:pPr>
              <w:keepNext/>
              <w:keepLines/>
              <w:spacing w:after="0"/>
              <w:jc w:val="center"/>
              <w:rPr>
                <w:rFonts w:ascii="Arial" w:hAnsi="Arial"/>
                <w:sz w:val="18"/>
                <w:lang w:eastAsia="en-US"/>
              </w:rPr>
            </w:pPr>
            <w:r>
              <w:rPr>
                <w:rFonts w:ascii="Arial" w:hAnsi="Arial"/>
                <w:sz w:val="18"/>
                <w:lang w:eastAsia="en-US"/>
              </w:rPr>
              <w:t>21/08/2023</w:t>
            </w:r>
          </w:p>
        </w:tc>
        <w:tc>
          <w:tcPr>
            <w:tcW w:w="2015" w:type="dxa"/>
            <w:tcBorders>
              <w:top w:val="single" w:sz="4" w:space="0" w:color="auto"/>
              <w:left w:val="single" w:sz="4" w:space="0" w:color="auto"/>
              <w:bottom w:val="single" w:sz="4" w:space="0" w:color="auto"/>
              <w:right w:val="single" w:sz="4" w:space="0" w:color="auto"/>
            </w:tcBorders>
            <w:hideMark/>
          </w:tcPr>
          <w:p w14:paraId="037E8BF5" w14:textId="77777777" w:rsidR="00FE1A6A" w:rsidRDefault="00FE1A6A">
            <w:pPr>
              <w:keepNext/>
              <w:keepLines/>
              <w:spacing w:after="0"/>
              <w:jc w:val="center"/>
              <w:rPr>
                <w:rFonts w:ascii="Arial" w:hAnsi="Arial"/>
                <w:sz w:val="18"/>
                <w:lang w:eastAsia="en-US"/>
              </w:rPr>
            </w:pPr>
            <w:r>
              <w:rPr>
                <w:rFonts w:ascii="Arial" w:hAnsi="Arial"/>
                <w:sz w:val="18"/>
                <w:lang w:eastAsia="en-US"/>
              </w:rPr>
              <w:t>25/08/2023</w:t>
            </w:r>
          </w:p>
        </w:tc>
        <w:tc>
          <w:tcPr>
            <w:tcW w:w="1275" w:type="dxa"/>
            <w:tcBorders>
              <w:top w:val="single" w:sz="4" w:space="0" w:color="auto"/>
              <w:left w:val="single" w:sz="4" w:space="0" w:color="auto"/>
              <w:bottom w:val="single" w:sz="4" w:space="0" w:color="auto"/>
              <w:right w:val="single" w:sz="4" w:space="0" w:color="auto"/>
            </w:tcBorders>
            <w:hideMark/>
          </w:tcPr>
          <w:p w14:paraId="28CBDD32" w14:textId="77777777" w:rsidR="00FE1A6A" w:rsidRDefault="00FE1A6A">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2FF18839" w14:textId="77777777" w:rsidR="00FE1A6A" w:rsidRDefault="00FE1A6A">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hideMark/>
          </w:tcPr>
          <w:p w14:paraId="6003B7CA" w14:textId="77777777" w:rsidR="00FE1A6A" w:rsidRDefault="00FE1A6A">
            <w:pPr>
              <w:keepNext/>
              <w:keepLines/>
              <w:spacing w:after="0"/>
              <w:jc w:val="center"/>
              <w:rPr>
                <w:rFonts w:ascii="Arial" w:hAnsi="Arial"/>
                <w:sz w:val="18"/>
                <w:lang w:eastAsia="en-US"/>
              </w:rPr>
            </w:pPr>
            <w:r>
              <w:rPr>
                <w:rFonts w:ascii="Arial" w:hAnsi="Arial"/>
                <w:sz w:val="18"/>
                <w:lang w:eastAsia="en-US"/>
              </w:rPr>
              <w:t>S6-56</w:t>
            </w:r>
          </w:p>
        </w:tc>
      </w:tr>
      <w:tr w:rsidR="00FE1A6A" w14:paraId="392BE279"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0D16EF16" w14:textId="77777777" w:rsidR="00FE1A6A" w:rsidRDefault="00FE1A6A">
            <w:pPr>
              <w:keepNext/>
              <w:keepLines/>
              <w:spacing w:after="0"/>
              <w:rPr>
                <w:rFonts w:ascii="Arial" w:hAnsi="Arial"/>
                <w:sz w:val="18"/>
                <w:lang w:eastAsia="en-US"/>
              </w:rPr>
            </w:pPr>
            <w:r>
              <w:rPr>
                <w:rFonts w:ascii="Arial" w:hAnsi="Arial"/>
                <w:sz w:val="18"/>
                <w:lang w:eastAsia="en-US"/>
              </w:rPr>
              <w:t>3GPPSA6#57</w:t>
            </w:r>
          </w:p>
        </w:tc>
        <w:tc>
          <w:tcPr>
            <w:tcW w:w="2096" w:type="dxa"/>
            <w:tcBorders>
              <w:top w:val="single" w:sz="4" w:space="0" w:color="auto"/>
              <w:left w:val="single" w:sz="4" w:space="0" w:color="auto"/>
              <w:bottom w:val="single" w:sz="4" w:space="0" w:color="auto"/>
              <w:right w:val="single" w:sz="4" w:space="0" w:color="auto"/>
            </w:tcBorders>
            <w:hideMark/>
          </w:tcPr>
          <w:p w14:paraId="43DED22B" w14:textId="77777777" w:rsidR="00FE1A6A" w:rsidRDefault="00FE1A6A">
            <w:pPr>
              <w:keepNext/>
              <w:keepLines/>
              <w:spacing w:after="0"/>
              <w:jc w:val="center"/>
              <w:rPr>
                <w:rFonts w:ascii="Arial" w:hAnsi="Arial"/>
                <w:sz w:val="18"/>
                <w:lang w:eastAsia="en-US"/>
              </w:rPr>
            </w:pPr>
            <w:r>
              <w:rPr>
                <w:rFonts w:ascii="Arial" w:hAnsi="Arial"/>
                <w:sz w:val="18"/>
                <w:lang w:eastAsia="en-US"/>
              </w:rPr>
              <w:t>09/10/2023</w:t>
            </w:r>
          </w:p>
        </w:tc>
        <w:tc>
          <w:tcPr>
            <w:tcW w:w="2015" w:type="dxa"/>
            <w:tcBorders>
              <w:top w:val="single" w:sz="4" w:space="0" w:color="auto"/>
              <w:left w:val="single" w:sz="4" w:space="0" w:color="auto"/>
              <w:bottom w:val="single" w:sz="4" w:space="0" w:color="auto"/>
              <w:right w:val="single" w:sz="4" w:space="0" w:color="auto"/>
            </w:tcBorders>
            <w:hideMark/>
          </w:tcPr>
          <w:p w14:paraId="563197C8" w14:textId="77777777" w:rsidR="00FE1A6A" w:rsidRDefault="00FE1A6A">
            <w:pPr>
              <w:keepNext/>
              <w:keepLines/>
              <w:spacing w:after="0"/>
              <w:jc w:val="center"/>
              <w:rPr>
                <w:rFonts w:ascii="Arial" w:hAnsi="Arial"/>
                <w:sz w:val="18"/>
                <w:lang w:eastAsia="en-US"/>
              </w:rPr>
            </w:pPr>
            <w:r>
              <w:rPr>
                <w:rFonts w:ascii="Arial" w:hAnsi="Arial"/>
                <w:sz w:val="18"/>
                <w:lang w:eastAsia="en-US"/>
              </w:rPr>
              <w:t>13/10/2023</w:t>
            </w:r>
          </w:p>
        </w:tc>
        <w:tc>
          <w:tcPr>
            <w:tcW w:w="1275" w:type="dxa"/>
            <w:tcBorders>
              <w:top w:val="single" w:sz="4" w:space="0" w:color="auto"/>
              <w:left w:val="single" w:sz="4" w:space="0" w:color="auto"/>
              <w:bottom w:val="single" w:sz="4" w:space="0" w:color="auto"/>
              <w:right w:val="single" w:sz="4" w:space="0" w:color="auto"/>
            </w:tcBorders>
            <w:hideMark/>
          </w:tcPr>
          <w:p w14:paraId="4798BD88" w14:textId="77777777" w:rsidR="00FE1A6A" w:rsidRDefault="00FE1A6A">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49ABD722" w14:textId="77777777" w:rsidR="00FE1A6A" w:rsidRDefault="00FE1A6A">
            <w:pPr>
              <w:keepNext/>
              <w:keepLines/>
              <w:spacing w:after="0"/>
              <w:jc w:val="center"/>
              <w:rPr>
                <w:rFonts w:ascii="Arial" w:hAnsi="Arial"/>
                <w:sz w:val="18"/>
                <w:lang w:eastAsia="en-US"/>
              </w:rPr>
            </w:pPr>
            <w:r>
              <w:rPr>
                <w:rFonts w:ascii="Arial" w:hAnsi="Arial"/>
                <w:sz w:val="18"/>
                <w:lang w:eastAsia="en-US"/>
              </w:rPr>
              <w:t>Asia</w:t>
            </w:r>
          </w:p>
        </w:tc>
        <w:tc>
          <w:tcPr>
            <w:tcW w:w="1417" w:type="dxa"/>
            <w:tcBorders>
              <w:top w:val="single" w:sz="4" w:space="0" w:color="auto"/>
              <w:left w:val="single" w:sz="4" w:space="0" w:color="auto"/>
              <w:bottom w:val="single" w:sz="4" w:space="0" w:color="auto"/>
              <w:right w:val="single" w:sz="4" w:space="0" w:color="auto"/>
            </w:tcBorders>
            <w:hideMark/>
          </w:tcPr>
          <w:p w14:paraId="60690D30" w14:textId="77777777" w:rsidR="00FE1A6A" w:rsidRDefault="00FE1A6A">
            <w:pPr>
              <w:keepNext/>
              <w:keepLines/>
              <w:spacing w:after="0"/>
              <w:jc w:val="center"/>
              <w:rPr>
                <w:rFonts w:ascii="Arial" w:hAnsi="Arial"/>
                <w:sz w:val="18"/>
                <w:lang w:eastAsia="en-US"/>
              </w:rPr>
            </w:pPr>
            <w:r>
              <w:rPr>
                <w:rFonts w:ascii="Arial" w:hAnsi="Arial"/>
                <w:sz w:val="18"/>
                <w:lang w:eastAsia="en-US"/>
              </w:rPr>
              <w:t>S6-57</w:t>
            </w:r>
          </w:p>
        </w:tc>
      </w:tr>
      <w:tr w:rsidR="00FE1A6A" w14:paraId="29D92256"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639C1558" w14:textId="77777777" w:rsidR="00FE1A6A" w:rsidRDefault="00FE1A6A">
            <w:pPr>
              <w:keepNext/>
              <w:keepLines/>
              <w:spacing w:after="0"/>
              <w:rPr>
                <w:rFonts w:ascii="Arial" w:hAnsi="Arial"/>
                <w:sz w:val="18"/>
                <w:lang w:eastAsia="en-US"/>
              </w:rPr>
            </w:pPr>
            <w:r>
              <w:rPr>
                <w:rFonts w:ascii="Arial" w:hAnsi="Arial"/>
                <w:sz w:val="18"/>
                <w:lang w:eastAsia="en-US"/>
              </w:rPr>
              <w:t>3GPPSA6#58</w:t>
            </w:r>
          </w:p>
        </w:tc>
        <w:tc>
          <w:tcPr>
            <w:tcW w:w="2096" w:type="dxa"/>
            <w:tcBorders>
              <w:top w:val="single" w:sz="4" w:space="0" w:color="auto"/>
              <w:left w:val="single" w:sz="4" w:space="0" w:color="auto"/>
              <w:bottom w:val="single" w:sz="4" w:space="0" w:color="auto"/>
              <w:right w:val="single" w:sz="4" w:space="0" w:color="auto"/>
            </w:tcBorders>
            <w:hideMark/>
          </w:tcPr>
          <w:p w14:paraId="75EBC58E" w14:textId="77777777" w:rsidR="00FE1A6A" w:rsidRDefault="00FE1A6A">
            <w:pPr>
              <w:keepNext/>
              <w:keepLines/>
              <w:spacing w:after="0"/>
              <w:jc w:val="center"/>
              <w:rPr>
                <w:rFonts w:ascii="Arial" w:hAnsi="Arial"/>
                <w:sz w:val="18"/>
                <w:lang w:eastAsia="en-US"/>
              </w:rPr>
            </w:pPr>
            <w:r>
              <w:rPr>
                <w:rFonts w:ascii="Arial" w:hAnsi="Arial"/>
                <w:sz w:val="18"/>
                <w:lang w:eastAsia="en-US"/>
              </w:rPr>
              <w:t>13/11/2023</w:t>
            </w:r>
          </w:p>
        </w:tc>
        <w:tc>
          <w:tcPr>
            <w:tcW w:w="2015" w:type="dxa"/>
            <w:tcBorders>
              <w:top w:val="single" w:sz="4" w:space="0" w:color="auto"/>
              <w:left w:val="single" w:sz="4" w:space="0" w:color="auto"/>
              <w:bottom w:val="single" w:sz="4" w:space="0" w:color="auto"/>
              <w:right w:val="single" w:sz="4" w:space="0" w:color="auto"/>
            </w:tcBorders>
            <w:hideMark/>
          </w:tcPr>
          <w:p w14:paraId="7106CAB3" w14:textId="77777777" w:rsidR="00FE1A6A" w:rsidRDefault="00FE1A6A">
            <w:pPr>
              <w:keepNext/>
              <w:keepLines/>
              <w:spacing w:after="0"/>
              <w:jc w:val="center"/>
              <w:rPr>
                <w:rFonts w:ascii="Arial" w:hAnsi="Arial"/>
                <w:sz w:val="18"/>
                <w:lang w:eastAsia="en-US"/>
              </w:rPr>
            </w:pPr>
            <w:r>
              <w:rPr>
                <w:rFonts w:ascii="Arial" w:hAnsi="Arial"/>
                <w:sz w:val="18"/>
                <w:lang w:eastAsia="en-US"/>
              </w:rPr>
              <w:t>17/11/2023</w:t>
            </w:r>
          </w:p>
        </w:tc>
        <w:tc>
          <w:tcPr>
            <w:tcW w:w="1275" w:type="dxa"/>
            <w:tcBorders>
              <w:top w:val="single" w:sz="4" w:space="0" w:color="auto"/>
              <w:left w:val="single" w:sz="4" w:space="0" w:color="auto"/>
              <w:bottom w:val="single" w:sz="4" w:space="0" w:color="auto"/>
              <w:right w:val="single" w:sz="4" w:space="0" w:color="auto"/>
            </w:tcBorders>
            <w:hideMark/>
          </w:tcPr>
          <w:p w14:paraId="2C9B2772" w14:textId="77777777" w:rsidR="00FE1A6A" w:rsidRDefault="00FE1A6A">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574501FA" w14:textId="77777777" w:rsidR="00FE1A6A" w:rsidRDefault="00FE1A6A">
            <w:pPr>
              <w:keepNext/>
              <w:keepLines/>
              <w:spacing w:after="0"/>
              <w:jc w:val="center"/>
              <w:rPr>
                <w:rFonts w:ascii="Arial" w:hAnsi="Arial"/>
                <w:sz w:val="18"/>
                <w:lang w:eastAsia="en-US"/>
              </w:rPr>
            </w:pPr>
            <w:r>
              <w:rPr>
                <w:rFonts w:ascii="Arial" w:hAnsi="Arial"/>
                <w:sz w:val="18"/>
              </w:rPr>
              <w:t>North America</w:t>
            </w:r>
          </w:p>
        </w:tc>
        <w:tc>
          <w:tcPr>
            <w:tcW w:w="1417" w:type="dxa"/>
            <w:tcBorders>
              <w:top w:val="single" w:sz="4" w:space="0" w:color="auto"/>
              <w:left w:val="single" w:sz="4" w:space="0" w:color="auto"/>
              <w:bottom w:val="single" w:sz="4" w:space="0" w:color="auto"/>
              <w:right w:val="single" w:sz="4" w:space="0" w:color="auto"/>
            </w:tcBorders>
            <w:hideMark/>
          </w:tcPr>
          <w:p w14:paraId="0D69AB31" w14:textId="77777777" w:rsidR="00FE1A6A" w:rsidRDefault="00FE1A6A">
            <w:pPr>
              <w:keepNext/>
              <w:keepLines/>
              <w:spacing w:after="0"/>
              <w:jc w:val="center"/>
              <w:rPr>
                <w:rFonts w:ascii="Arial" w:hAnsi="Arial"/>
                <w:sz w:val="18"/>
                <w:lang w:eastAsia="en-US"/>
              </w:rPr>
            </w:pPr>
            <w:r>
              <w:rPr>
                <w:rFonts w:ascii="Arial" w:hAnsi="Arial"/>
                <w:sz w:val="18"/>
                <w:lang w:eastAsia="en-US"/>
              </w:rPr>
              <w:t>S6-58</w:t>
            </w:r>
          </w:p>
        </w:tc>
      </w:tr>
      <w:tr w:rsidR="00FE1A6A" w14:paraId="3ACF02C5"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0A07052D" w14:textId="77777777" w:rsidR="00FE1A6A" w:rsidRDefault="00FE1A6A">
            <w:pPr>
              <w:keepNext/>
              <w:keepLines/>
              <w:spacing w:after="0"/>
              <w:rPr>
                <w:rFonts w:ascii="Arial" w:hAnsi="Arial"/>
                <w:sz w:val="18"/>
                <w:lang w:eastAsia="en-US"/>
              </w:rPr>
            </w:pPr>
            <w:r>
              <w:rPr>
                <w:rFonts w:ascii="Arial" w:hAnsi="Arial"/>
                <w:sz w:val="18"/>
                <w:lang w:eastAsia="en-US"/>
              </w:rPr>
              <w:t>3GPPSA6#59-Adhoc</w:t>
            </w:r>
          </w:p>
        </w:tc>
        <w:tc>
          <w:tcPr>
            <w:tcW w:w="2096" w:type="dxa"/>
            <w:tcBorders>
              <w:top w:val="single" w:sz="4" w:space="0" w:color="auto"/>
              <w:left w:val="single" w:sz="4" w:space="0" w:color="auto"/>
              <w:bottom w:val="single" w:sz="4" w:space="0" w:color="auto"/>
              <w:right w:val="single" w:sz="4" w:space="0" w:color="auto"/>
            </w:tcBorders>
            <w:hideMark/>
          </w:tcPr>
          <w:p w14:paraId="4A5E5136" w14:textId="77777777" w:rsidR="00FE1A6A" w:rsidRDefault="00FE1A6A">
            <w:pPr>
              <w:keepNext/>
              <w:keepLines/>
              <w:spacing w:after="0"/>
              <w:jc w:val="center"/>
              <w:rPr>
                <w:rFonts w:ascii="Arial" w:hAnsi="Arial"/>
                <w:sz w:val="18"/>
                <w:lang w:eastAsia="en-US"/>
              </w:rPr>
            </w:pPr>
            <w:r>
              <w:rPr>
                <w:rFonts w:ascii="Arial" w:hAnsi="Arial"/>
                <w:sz w:val="18"/>
                <w:lang w:eastAsia="en-US"/>
              </w:rPr>
              <w:t>22/01/2024</w:t>
            </w:r>
          </w:p>
        </w:tc>
        <w:tc>
          <w:tcPr>
            <w:tcW w:w="2015" w:type="dxa"/>
            <w:tcBorders>
              <w:top w:val="single" w:sz="4" w:space="0" w:color="auto"/>
              <w:left w:val="single" w:sz="4" w:space="0" w:color="auto"/>
              <w:bottom w:val="single" w:sz="4" w:space="0" w:color="auto"/>
              <w:right w:val="single" w:sz="4" w:space="0" w:color="auto"/>
            </w:tcBorders>
            <w:hideMark/>
          </w:tcPr>
          <w:p w14:paraId="1F5E517F" w14:textId="77777777" w:rsidR="00FE1A6A" w:rsidRDefault="00FE1A6A">
            <w:pPr>
              <w:keepNext/>
              <w:keepLines/>
              <w:spacing w:after="0"/>
              <w:jc w:val="center"/>
              <w:rPr>
                <w:rFonts w:ascii="Arial" w:hAnsi="Arial"/>
                <w:sz w:val="18"/>
                <w:lang w:eastAsia="en-US"/>
              </w:rPr>
            </w:pPr>
            <w:r>
              <w:rPr>
                <w:rFonts w:ascii="Arial" w:hAnsi="Arial"/>
                <w:sz w:val="18"/>
                <w:lang w:eastAsia="en-US"/>
              </w:rPr>
              <w:t>31/01/2024</w:t>
            </w:r>
          </w:p>
        </w:tc>
        <w:tc>
          <w:tcPr>
            <w:tcW w:w="1275" w:type="dxa"/>
            <w:tcBorders>
              <w:top w:val="single" w:sz="4" w:space="0" w:color="auto"/>
              <w:left w:val="single" w:sz="4" w:space="0" w:color="auto"/>
              <w:bottom w:val="single" w:sz="4" w:space="0" w:color="auto"/>
              <w:right w:val="single" w:sz="4" w:space="0" w:color="auto"/>
            </w:tcBorders>
            <w:hideMark/>
          </w:tcPr>
          <w:p w14:paraId="0069368E" w14:textId="77777777" w:rsidR="00FE1A6A" w:rsidRDefault="00FE1A6A">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5F5E88A7" w14:textId="77777777" w:rsidR="00FE1A6A" w:rsidRDefault="00FE1A6A">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48AD48CF" w14:textId="77777777" w:rsidR="00FE1A6A" w:rsidRDefault="00FE1A6A">
            <w:pPr>
              <w:keepNext/>
              <w:keepLines/>
              <w:spacing w:after="0"/>
              <w:jc w:val="center"/>
              <w:rPr>
                <w:rFonts w:ascii="Arial" w:hAnsi="Arial"/>
                <w:sz w:val="18"/>
                <w:lang w:eastAsia="en-US"/>
              </w:rPr>
            </w:pPr>
            <w:r>
              <w:rPr>
                <w:rFonts w:ascii="Arial" w:hAnsi="Arial"/>
                <w:sz w:val="18"/>
                <w:lang w:eastAsia="en-US"/>
              </w:rPr>
              <w:t>S6a-59</w:t>
            </w:r>
          </w:p>
        </w:tc>
      </w:tr>
      <w:tr w:rsidR="00FE1A6A" w14:paraId="789A569B"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32AA03AD" w14:textId="77777777" w:rsidR="00FE1A6A" w:rsidRDefault="00FE1A6A">
            <w:pPr>
              <w:keepNext/>
              <w:keepLines/>
              <w:spacing w:after="0"/>
              <w:rPr>
                <w:rFonts w:ascii="Arial" w:hAnsi="Arial"/>
                <w:sz w:val="18"/>
                <w:lang w:eastAsia="en-US"/>
              </w:rPr>
            </w:pPr>
            <w:r>
              <w:rPr>
                <w:rFonts w:ascii="Arial" w:hAnsi="Arial"/>
                <w:sz w:val="18"/>
                <w:lang w:eastAsia="en-US"/>
              </w:rPr>
              <w:t>3GPPSA6#59</w:t>
            </w:r>
          </w:p>
        </w:tc>
        <w:tc>
          <w:tcPr>
            <w:tcW w:w="2096" w:type="dxa"/>
            <w:tcBorders>
              <w:top w:val="single" w:sz="4" w:space="0" w:color="auto"/>
              <w:left w:val="single" w:sz="4" w:space="0" w:color="auto"/>
              <w:bottom w:val="single" w:sz="4" w:space="0" w:color="auto"/>
              <w:right w:val="single" w:sz="4" w:space="0" w:color="auto"/>
            </w:tcBorders>
            <w:hideMark/>
          </w:tcPr>
          <w:p w14:paraId="3F5BE1F5" w14:textId="77777777" w:rsidR="00FE1A6A" w:rsidRDefault="00FE1A6A">
            <w:pPr>
              <w:keepNext/>
              <w:keepLines/>
              <w:spacing w:after="0"/>
              <w:jc w:val="center"/>
              <w:rPr>
                <w:rFonts w:ascii="Arial" w:hAnsi="Arial"/>
                <w:sz w:val="18"/>
                <w:lang w:eastAsia="en-US"/>
              </w:rPr>
            </w:pPr>
            <w:r>
              <w:rPr>
                <w:rFonts w:ascii="Arial" w:hAnsi="Arial"/>
                <w:sz w:val="18"/>
                <w:lang w:eastAsia="en-US"/>
              </w:rPr>
              <w:t>26/02/2024</w:t>
            </w:r>
          </w:p>
        </w:tc>
        <w:tc>
          <w:tcPr>
            <w:tcW w:w="2015" w:type="dxa"/>
            <w:tcBorders>
              <w:top w:val="single" w:sz="4" w:space="0" w:color="auto"/>
              <w:left w:val="single" w:sz="4" w:space="0" w:color="auto"/>
              <w:bottom w:val="single" w:sz="4" w:space="0" w:color="auto"/>
              <w:right w:val="single" w:sz="4" w:space="0" w:color="auto"/>
            </w:tcBorders>
            <w:hideMark/>
          </w:tcPr>
          <w:p w14:paraId="42F8533D" w14:textId="77777777" w:rsidR="00FE1A6A" w:rsidRDefault="00FE1A6A">
            <w:pPr>
              <w:keepNext/>
              <w:keepLines/>
              <w:spacing w:after="0"/>
              <w:jc w:val="center"/>
              <w:rPr>
                <w:rFonts w:ascii="Arial" w:hAnsi="Arial"/>
                <w:sz w:val="18"/>
                <w:lang w:eastAsia="en-US"/>
              </w:rPr>
            </w:pPr>
            <w:r>
              <w:rPr>
                <w:rFonts w:ascii="Arial" w:hAnsi="Arial"/>
                <w:sz w:val="18"/>
                <w:lang w:eastAsia="en-US"/>
              </w:rPr>
              <w:t>01/03/2024</w:t>
            </w:r>
          </w:p>
        </w:tc>
        <w:tc>
          <w:tcPr>
            <w:tcW w:w="1275" w:type="dxa"/>
            <w:tcBorders>
              <w:top w:val="single" w:sz="4" w:space="0" w:color="auto"/>
              <w:left w:val="single" w:sz="4" w:space="0" w:color="auto"/>
              <w:bottom w:val="single" w:sz="4" w:space="0" w:color="auto"/>
              <w:right w:val="single" w:sz="4" w:space="0" w:color="auto"/>
            </w:tcBorders>
            <w:hideMark/>
          </w:tcPr>
          <w:p w14:paraId="4B9E1FD4" w14:textId="77777777" w:rsidR="00FE1A6A" w:rsidRDefault="00FE1A6A">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0C37EB99" w14:textId="77777777" w:rsidR="00FE1A6A" w:rsidRDefault="00FE1A6A">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58560F6B" w14:textId="77777777" w:rsidR="00FE1A6A" w:rsidRDefault="00FE1A6A">
            <w:pPr>
              <w:keepNext/>
              <w:keepLines/>
              <w:spacing w:after="0"/>
              <w:jc w:val="center"/>
              <w:rPr>
                <w:rFonts w:ascii="Arial" w:hAnsi="Arial"/>
                <w:sz w:val="18"/>
                <w:lang w:eastAsia="en-US"/>
              </w:rPr>
            </w:pPr>
            <w:r>
              <w:rPr>
                <w:rFonts w:ascii="Arial" w:hAnsi="Arial"/>
                <w:sz w:val="18"/>
                <w:lang w:eastAsia="en-US"/>
              </w:rPr>
              <w:t>S6-59</w:t>
            </w:r>
          </w:p>
        </w:tc>
      </w:tr>
      <w:tr w:rsidR="00FE1A6A" w14:paraId="75950039"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53F9773C" w14:textId="77777777" w:rsidR="00FE1A6A" w:rsidRDefault="00FE1A6A">
            <w:pPr>
              <w:keepNext/>
              <w:keepLines/>
              <w:spacing w:after="0"/>
              <w:rPr>
                <w:rFonts w:ascii="Arial" w:hAnsi="Arial"/>
                <w:sz w:val="18"/>
                <w:lang w:eastAsia="en-US"/>
              </w:rPr>
            </w:pPr>
            <w:r>
              <w:rPr>
                <w:rFonts w:ascii="Arial" w:hAnsi="Arial"/>
                <w:sz w:val="18"/>
                <w:lang w:eastAsia="en-US"/>
              </w:rPr>
              <w:t>3GPPSA6#60</w:t>
            </w:r>
          </w:p>
        </w:tc>
        <w:tc>
          <w:tcPr>
            <w:tcW w:w="2096" w:type="dxa"/>
            <w:tcBorders>
              <w:top w:val="single" w:sz="4" w:space="0" w:color="auto"/>
              <w:left w:val="single" w:sz="4" w:space="0" w:color="auto"/>
              <w:bottom w:val="single" w:sz="4" w:space="0" w:color="auto"/>
              <w:right w:val="single" w:sz="4" w:space="0" w:color="auto"/>
            </w:tcBorders>
            <w:hideMark/>
          </w:tcPr>
          <w:p w14:paraId="24602D9D" w14:textId="77777777" w:rsidR="00FE1A6A" w:rsidRDefault="00FE1A6A">
            <w:pPr>
              <w:keepNext/>
              <w:keepLines/>
              <w:spacing w:after="0"/>
              <w:jc w:val="center"/>
              <w:rPr>
                <w:rFonts w:ascii="Arial" w:hAnsi="Arial"/>
                <w:sz w:val="18"/>
                <w:lang w:eastAsia="en-US"/>
              </w:rPr>
            </w:pPr>
            <w:r>
              <w:rPr>
                <w:rFonts w:ascii="Arial" w:hAnsi="Arial"/>
                <w:sz w:val="18"/>
                <w:lang w:eastAsia="en-US"/>
              </w:rPr>
              <w:t>15/04/2024</w:t>
            </w:r>
          </w:p>
        </w:tc>
        <w:tc>
          <w:tcPr>
            <w:tcW w:w="2015" w:type="dxa"/>
            <w:tcBorders>
              <w:top w:val="single" w:sz="4" w:space="0" w:color="auto"/>
              <w:left w:val="single" w:sz="4" w:space="0" w:color="auto"/>
              <w:bottom w:val="single" w:sz="4" w:space="0" w:color="auto"/>
              <w:right w:val="single" w:sz="4" w:space="0" w:color="auto"/>
            </w:tcBorders>
            <w:hideMark/>
          </w:tcPr>
          <w:p w14:paraId="18C29A55" w14:textId="77777777" w:rsidR="00FE1A6A" w:rsidRDefault="00FE1A6A">
            <w:pPr>
              <w:keepNext/>
              <w:keepLines/>
              <w:spacing w:after="0"/>
              <w:jc w:val="center"/>
              <w:rPr>
                <w:rFonts w:ascii="Arial" w:hAnsi="Arial"/>
                <w:sz w:val="18"/>
                <w:lang w:eastAsia="en-US"/>
              </w:rPr>
            </w:pPr>
            <w:r>
              <w:rPr>
                <w:rFonts w:ascii="Arial" w:hAnsi="Arial"/>
                <w:sz w:val="18"/>
                <w:lang w:eastAsia="en-US"/>
              </w:rPr>
              <w:t>19/04/2024</w:t>
            </w:r>
          </w:p>
        </w:tc>
        <w:tc>
          <w:tcPr>
            <w:tcW w:w="1275" w:type="dxa"/>
            <w:tcBorders>
              <w:top w:val="single" w:sz="4" w:space="0" w:color="auto"/>
              <w:left w:val="single" w:sz="4" w:space="0" w:color="auto"/>
              <w:bottom w:val="single" w:sz="4" w:space="0" w:color="auto"/>
              <w:right w:val="single" w:sz="4" w:space="0" w:color="auto"/>
            </w:tcBorders>
            <w:hideMark/>
          </w:tcPr>
          <w:p w14:paraId="7CA76E7D" w14:textId="77777777" w:rsidR="00FE1A6A" w:rsidRDefault="00FE1A6A">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3E46B9C8" w14:textId="77777777" w:rsidR="00FE1A6A" w:rsidRDefault="00FE1A6A">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3A51F79C" w14:textId="77777777" w:rsidR="00FE1A6A" w:rsidRDefault="00FE1A6A">
            <w:pPr>
              <w:keepNext/>
              <w:keepLines/>
              <w:spacing w:after="0"/>
              <w:jc w:val="center"/>
              <w:rPr>
                <w:rFonts w:ascii="Arial" w:hAnsi="Arial"/>
                <w:sz w:val="18"/>
                <w:lang w:eastAsia="en-US"/>
              </w:rPr>
            </w:pPr>
            <w:r>
              <w:rPr>
                <w:rFonts w:ascii="Arial" w:hAnsi="Arial"/>
                <w:sz w:val="18"/>
                <w:lang w:eastAsia="en-US"/>
              </w:rPr>
              <w:t>S6-60</w:t>
            </w:r>
          </w:p>
        </w:tc>
      </w:tr>
      <w:tr w:rsidR="00FE1A6A" w14:paraId="7380C0A2"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703681C4" w14:textId="77777777" w:rsidR="00FE1A6A" w:rsidRDefault="00FE1A6A">
            <w:pPr>
              <w:keepNext/>
              <w:keepLines/>
              <w:spacing w:after="0"/>
              <w:rPr>
                <w:rFonts w:ascii="Arial" w:hAnsi="Arial"/>
                <w:sz w:val="18"/>
                <w:lang w:eastAsia="en-US"/>
              </w:rPr>
            </w:pPr>
            <w:r>
              <w:rPr>
                <w:rFonts w:ascii="Arial" w:hAnsi="Arial"/>
                <w:sz w:val="18"/>
                <w:lang w:eastAsia="en-US"/>
              </w:rPr>
              <w:t>3GPPSA6#61</w:t>
            </w:r>
          </w:p>
        </w:tc>
        <w:tc>
          <w:tcPr>
            <w:tcW w:w="2096" w:type="dxa"/>
            <w:tcBorders>
              <w:top w:val="single" w:sz="4" w:space="0" w:color="auto"/>
              <w:left w:val="single" w:sz="4" w:space="0" w:color="auto"/>
              <w:bottom w:val="single" w:sz="4" w:space="0" w:color="auto"/>
              <w:right w:val="single" w:sz="4" w:space="0" w:color="auto"/>
            </w:tcBorders>
            <w:hideMark/>
          </w:tcPr>
          <w:p w14:paraId="761D2E2B" w14:textId="77777777" w:rsidR="00FE1A6A" w:rsidRDefault="00FE1A6A">
            <w:pPr>
              <w:keepNext/>
              <w:keepLines/>
              <w:spacing w:after="0"/>
              <w:jc w:val="center"/>
              <w:rPr>
                <w:rFonts w:ascii="Arial" w:hAnsi="Arial"/>
                <w:sz w:val="18"/>
                <w:lang w:eastAsia="en-US"/>
              </w:rPr>
            </w:pPr>
            <w:r>
              <w:rPr>
                <w:rFonts w:ascii="Arial" w:hAnsi="Arial"/>
                <w:sz w:val="18"/>
                <w:lang w:eastAsia="en-US"/>
              </w:rPr>
              <w:t>20/05/2024</w:t>
            </w:r>
          </w:p>
        </w:tc>
        <w:tc>
          <w:tcPr>
            <w:tcW w:w="2015" w:type="dxa"/>
            <w:tcBorders>
              <w:top w:val="single" w:sz="4" w:space="0" w:color="auto"/>
              <w:left w:val="single" w:sz="4" w:space="0" w:color="auto"/>
              <w:bottom w:val="single" w:sz="4" w:space="0" w:color="auto"/>
              <w:right w:val="single" w:sz="4" w:space="0" w:color="auto"/>
            </w:tcBorders>
            <w:hideMark/>
          </w:tcPr>
          <w:p w14:paraId="58810C19" w14:textId="77777777" w:rsidR="00FE1A6A" w:rsidRDefault="00FE1A6A">
            <w:pPr>
              <w:keepNext/>
              <w:keepLines/>
              <w:spacing w:after="0"/>
              <w:jc w:val="center"/>
              <w:rPr>
                <w:rFonts w:ascii="Arial" w:hAnsi="Arial"/>
                <w:sz w:val="18"/>
                <w:lang w:eastAsia="en-US"/>
              </w:rPr>
            </w:pPr>
            <w:r>
              <w:rPr>
                <w:rFonts w:ascii="Arial" w:hAnsi="Arial"/>
                <w:sz w:val="18"/>
                <w:lang w:eastAsia="en-US"/>
              </w:rPr>
              <w:t>24/05/2024</w:t>
            </w:r>
          </w:p>
        </w:tc>
        <w:tc>
          <w:tcPr>
            <w:tcW w:w="1275" w:type="dxa"/>
            <w:tcBorders>
              <w:top w:val="single" w:sz="4" w:space="0" w:color="auto"/>
              <w:left w:val="single" w:sz="4" w:space="0" w:color="auto"/>
              <w:bottom w:val="single" w:sz="4" w:space="0" w:color="auto"/>
              <w:right w:val="single" w:sz="4" w:space="0" w:color="auto"/>
            </w:tcBorders>
            <w:hideMark/>
          </w:tcPr>
          <w:p w14:paraId="69BA0B3F" w14:textId="77777777" w:rsidR="00FE1A6A" w:rsidRDefault="00FE1A6A">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214E6CDF" w14:textId="77777777" w:rsidR="00FE1A6A" w:rsidRDefault="00FE1A6A">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58B35996" w14:textId="77777777" w:rsidR="00FE1A6A" w:rsidRDefault="00FE1A6A">
            <w:pPr>
              <w:keepNext/>
              <w:keepLines/>
              <w:spacing w:after="0"/>
              <w:jc w:val="center"/>
              <w:rPr>
                <w:rFonts w:ascii="Arial" w:hAnsi="Arial"/>
                <w:sz w:val="18"/>
                <w:lang w:eastAsia="en-US"/>
              </w:rPr>
            </w:pPr>
            <w:r>
              <w:rPr>
                <w:rFonts w:ascii="Arial" w:hAnsi="Arial"/>
                <w:sz w:val="18"/>
                <w:lang w:eastAsia="en-US"/>
              </w:rPr>
              <w:t>S6-61</w:t>
            </w:r>
          </w:p>
        </w:tc>
      </w:tr>
      <w:tr w:rsidR="00FE1A6A" w14:paraId="47B66230"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2D6AEB55" w14:textId="77777777" w:rsidR="00FE1A6A" w:rsidRDefault="00FE1A6A">
            <w:pPr>
              <w:keepNext/>
              <w:keepLines/>
              <w:spacing w:after="0"/>
              <w:rPr>
                <w:rFonts w:ascii="Arial" w:hAnsi="Arial"/>
                <w:sz w:val="18"/>
                <w:lang w:eastAsia="en-US"/>
              </w:rPr>
            </w:pPr>
            <w:r>
              <w:rPr>
                <w:rFonts w:ascii="Arial" w:hAnsi="Arial"/>
                <w:sz w:val="18"/>
                <w:lang w:eastAsia="en-US"/>
              </w:rPr>
              <w:t>3GPPSA6#62</w:t>
            </w:r>
          </w:p>
        </w:tc>
        <w:tc>
          <w:tcPr>
            <w:tcW w:w="2096" w:type="dxa"/>
            <w:tcBorders>
              <w:top w:val="single" w:sz="4" w:space="0" w:color="auto"/>
              <w:left w:val="single" w:sz="4" w:space="0" w:color="auto"/>
              <w:bottom w:val="single" w:sz="4" w:space="0" w:color="auto"/>
              <w:right w:val="single" w:sz="4" w:space="0" w:color="auto"/>
            </w:tcBorders>
            <w:hideMark/>
          </w:tcPr>
          <w:p w14:paraId="79D2E5AE" w14:textId="77777777" w:rsidR="00FE1A6A" w:rsidRDefault="00FE1A6A">
            <w:pPr>
              <w:keepNext/>
              <w:keepLines/>
              <w:spacing w:after="0"/>
              <w:jc w:val="center"/>
              <w:rPr>
                <w:rFonts w:ascii="Arial" w:hAnsi="Arial"/>
                <w:sz w:val="18"/>
                <w:lang w:eastAsia="en-US"/>
              </w:rPr>
            </w:pPr>
            <w:r>
              <w:rPr>
                <w:rFonts w:ascii="Arial" w:hAnsi="Arial"/>
                <w:sz w:val="18"/>
                <w:lang w:eastAsia="en-US"/>
              </w:rPr>
              <w:t>19/08/2024</w:t>
            </w:r>
          </w:p>
        </w:tc>
        <w:tc>
          <w:tcPr>
            <w:tcW w:w="2015" w:type="dxa"/>
            <w:tcBorders>
              <w:top w:val="single" w:sz="4" w:space="0" w:color="auto"/>
              <w:left w:val="single" w:sz="4" w:space="0" w:color="auto"/>
              <w:bottom w:val="single" w:sz="4" w:space="0" w:color="auto"/>
              <w:right w:val="single" w:sz="4" w:space="0" w:color="auto"/>
            </w:tcBorders>
            <w:hideMark/>
          </w:tcPr>
          <w:p w14:paraId="2AC24131" w14:textId="77777777" w:rsidR="00FE1A6A" w:rsidRDefault="00FE1A6A">
            <w:pPr>
              <w:keepNext/>
              <w:keepLines/>
              <w:spacing w:after="0"/>
              <w:jc w:val="center"/>
              <w:rPr>
                <w:rFonts w:ascii="Arial" w:hAnsi="Arial"/>
                <w:sz w:val="18"/>
                <w:lang w:eastAsia="en-US"/>
              </w:rPr>
            </w:pPr>
            <w:r>
              <w:rPr>
                <w:rFonts w:ascii="Arial" w:hAnsi="Arial"/>
                <w:sz w:val="18"/>
                <w:lang w:eastAsia="en-US"/>
              </w:rPr>
              <w:t>23/08/2024</w:t>
            </w:r>
          </w:p>
        </w:tc>
        <w:tc>
          <w:tcPr>
            <w:tcW w:w="1275" w:type="dxa"/>
            <w:tcBorders>
              <w:top w:val="single" w:sz="4" w:space="0" w:color="auto"/>
              <w:left w:val="single" w:sz="4" w:space="0" w:color="auto"/>
              <w:bottom w:val="single" w:sz="4" w:space="0" w:color="auto"/>
              <w:right w:val="single" w:sz="4" w:space="0" w:color="auto"/>
            </w:tcBorders>
            <w:hideMark/>
          </w:tcPr>
          <w:p w14:paraId="794BCDBD" w14:textId="77777777" w:rsidR="00FE1A6A" w:rsidRDefault="00FE1A6A">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6C20BCCD" w14:textId="77777777" w:rsidR="00FE1A6A" w:rsidRDefault="00FE1A6A">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3EF7E91A" w14:textId="77777777" w:rsidR="00FE1A6A" w:rsidRDefault="00FE1A6A">
            <w:pPr>
              <w:keepNext/>
              <w:keepLines/>
              <w:spacing w:after="0"/>
              <w:jc w:val="center"/>
              <w:rPr>
                <w:rFonts w:ascii="Arial" w:hAnsi="Arial"/>
                <w:sz w:val="18"/>
                <w:lang w:eastAsia="en-US"/>
              </w:rPr>
            </w:pPr>
            <w:r>
              <w:rPr>
                <w:rFonts w:ascii="Arial" w:hAnsi="Arial"/>
                <w:sz w:val="18"/>
                <w:lang w:eastAsia="en-US"/>
              </w:rPr>
              <w:t>S6-62</w:t>
            </w:r>
          </w:p>
        </w:tc>
      </w:tr>
      <w:tr w:rsidR="00FE1A6A" w14:paraId="12E86E97"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3AE199D0" w14:textId="77777777" w:rsidR="00FE1A6A" w:rsidRDefault="00FE1A6A">
            <w:pPr>
              <w:keepNext/>
              <w:keepLines/>
              <w:spacing w:after="0"/>
              <w:rPr>
                <w:rFonts w:ascii="Arial" w:hAnsi="Arial"/>
                <w:sz w:val="18"/>
                <w:lang w:eastAsia="en-US"/>
              </w:rPr>
            </w:pPr>
            <w:r>
              <w:rPr>
                <w:rFonts w:ascii="Arial" w:hAnsi="Arial"/>
                <w:sz w:val="18"/>
                <w:lang w:eastAsia="en-US"/>
              </w:rPr>
              <w:t>3GPPSA6#63</w:t>
            </w:r>
          </w:p>
        </w:tc>
        <w:tc>
          <w:tcPr>
            <w:tcW w:w="2096" w:type="dxa"/>
            <w:tcBorders>
              <w:top w:val="single" w:sz="4" w:space="0" w:color="auto"/>
              <w:left w:val="single" w:sz="4" w:space="0" w:color="auto"/>
              <w:bottom w:val="single" w:sz="4" w:space="0" w:color="auto"/>
              <w:right w:val="single" w:sz="4" w:space="0" w:color="auto"/>
            </w:tcBorders>
            <w:hideMark/>
          </w:tcPr>
          <w:p w14:paraId="7BD69A40" w14:textId="77777777" w:rsidR="00FE1A6A" w:rsidRDefault="00FE1A6A">
            <w:pPr>
              <w:keepNext/>
              <w:keepLines/>
              <w:spacing w:after="0"/>
              <w:jc w:val="center"/>
              <w:rPr>
                <w:rFonts w:ascii="Arial" w:hAnsi="Arial"/>
                <w:sz w:val="18"/>
                <w:lang w:eastAsia="en-US"/>
              </w:rPr>
            </w:pPr>
            <w:r>
              <w:rPr>
                <w:rFonts w:ascii="Arial" w:hAnsi="Arial"/>
                <w:sz w:val="18"/>
                <w:lang w:eastAsia="en-US"/>
              </w:rPr>
              <w:t>14/10/2024</w:t>
            </w:r>
          </w:p>
        </w:tc>
        <w:tc>
          <w:tcPr>
            <w:tcW w:w="2015" w:type="dxa"/>
            <w:tcBorders>
              <w:top w:val="single" w:sz="4" w:space="0" w:color="auto"/>
              <w:left w:val="single" w:sz="4" w:space="0" w:color="auto"/>
              <w:bottom w:val="single" w:sz="4" w:space="0" w:color="auto"/>
              <w:right w:val="single" w:sz="4" w:space="0" w:color="auto"/>
            </w:tcBorders>
            <w:hideMark/>
          </w:tcPr>
          <w:p w14:paraId="72E87358" w14:textId="77777777" w:rsidR="00FE1A6A" w:rsidRDefault="00FE1A6A">
            <w:pPr>
              <w:keepNext/>
              <w:keepLines/>
              <w:spacing w:after="0"/>
              <w:jc w:val="center"/>
              <w:rPr>
                <w:rFonts w:ascii="Arial" w:hAnsi="Arial"/>
                <w:sz w:val="18"/>
                <w:lang w:eastAsia="en-US"/>
              </w:rPr>
            </w:pPr>
            <w:r>
              <w:rPr>
                <w:rFonts w:ascii="Arial" w:hAnsi="Arial"/>
                <w:sz w:val="18"/>
                <w:lang w:eastAsia="en-US"/>
              </w:rPr>
              <w:t>18/10/2024</w:t>
            </w:r>
          </w:p>
        </w:tc>
        <w:tc>
          <w:tcPr>
            <w:tcW w:w="1275" w:type="dxa"/>
            <w:tcBorders>
              <w:top w:val="single" w:sz="4" w:space="0" w:color="auto"/>
              <w:left w:val="single" w:sz="4" w:space="0" w:color="auto"/>
              <w:bottom w:val="single" w:sz="4" w:space="0" w:color="auto"/>
              <w:right w:val="single" w:sz="4" w:space="0" w:color="auto"/>
            </w:tcBorders>
            <w:hideMark/>
          </w:tcPr>
          <w:p w14:paraId="5A9DFEF6" w14:textId="77777777" w:rsidR="00FE1A6A" w:rsidRDefault="00FE1A6A">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7A4B1747" w14:textId="77777777" w:rsidR="00FE1A6A" w:rsidRDefault="00FE1A6A">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2DC8FEEC" w14:textId="77777777" w:rsidR="00FE1A6A" w:rsidRDefault="00FE1A6A">
            <w:pPr>
              <w:keepNext/>
              <w:keepLines/>
              <w:spacing w:after="0"/>
              <w:jc w:val="center"/>
              <w:rPr>
                <w:rFonts w:ascii="Arial" w:hAnsi="Arial"/>
                <w:sz w:val="18"/>
                <w:lang w:eastAsia="en-US"/>
              </w:rPr>
            </w:pPr>
            <w:r>
              <w:rPr>
                <w:rFonts w:ascii="Arial" w:hAnsi="Arial"/>
                <w:sz w:val="18"/>
                <w:lang w:eastAsia="en-US"/>
              </w:rPr>
              <w:t>S6-63</w:t>
            </w:r>
          </w:p>
        </w:tc>
      </w:tr>
      <w:tr w:rsidR="00FE1A6A" w14:paraId="5CA49636" w14:textId="77777777" w:rsidTr="00FE1A6A">
        <w:trPr>
          <w:trHeight w:val="147"/>
        </w:trPr>
        <w:tc>
          <w:tcPr>
            <w:tcW w:w="2014" w:type="dxa"/>
            <w:tcBorders>
              <w:top w:val="single" w:sz="4" w:space="0" w:color="auto"/>
              <w:left w:val="single" w:sz="4" w:space="0" w:color="auto"/>
              <w:bottom w:val="single" w:sz="4" w:space="0" w:color="auto"/>
              <w:right w:val="single" w:sz="4" w:space="0" w:color="auto"/>
            </w:tcBorders>
            <w:hideMark/>
          </w:tcPr>
          <w:p w14:paraId="79E75BF0" w14:textId="77777777" w:rsidR="00FE1A6A" w:rsidRDefault="00FE1A6A">
            <w:pPr>
              <w:keepNext/>
              <w:keepLines/>
              <w:spacing w:after="0"/>
              <w:rPr>
                <w:rFonts w:ascii="Arial" w:hAnsi="Arial"/>
                <w:sz w:val="18"/>
                <w:lang w:eastAsia="en-US"/>
              </w:rPr>
            </w:pPr>
            <w:r>
              <w:rPr>
                <w:rFonts w:ascii="Arial" w:hAnsi="Arial"/>
                <w:sz w:val="18"/>
                <w:lang w:eastAsia="en-US"/>
              </w:rPr>
              <w:t>3GPPSA6#64</w:t>
            </w:r>
          </w:p>
        </w:tc>
        <w:tc>
          <w:tcPr>
            <w:tcW w:w="2096" w:type="dxa"/>
            <w:tcBorders>
              <w:top w:val="single" w:sz="4" w:space="0" w:color="auto"/>
              <w:left w:val="single" w:sz="4" w:space="0" w:color="auto"/>
              <w:bottom w:val="single" w:sz="4" w:space="0" w:color="auto"/>
              <w:right w:val="single" w:sz="4" w:space="0" w:color="auto"/>
            </w:tcBorders>
            <w:hideMark/>
          </w:tcPr>
          <w:p w14:paraId="3BBEF229" w14:textId="77777777" w:rsidR="00FE1A6A" w:rsidRDefault="00FE1A6A">
            <w:pPr>
              <w:keepNext/>
              <w:keepLines/>
              <w:spacing w:after="0"/>
              <w:jc w:val="center"/>
              <w:rPr>
                <w:rFonts w:ascii="Arial" w:hAnsi="Arial"/>
                <w:sz w:val="18"/>
                <w:lang w:eastAsia="en-US"/>
              </w:rPr>
            </w:pPr>
            <w:r>
              <w:rPr>
                <w:rFonts w:ascii="Arial" w:hAnsi="Arial"/>
                <w:sz w:val="18"/>
                <w:lang w:eastAsia="en-US"/>
              </w:rPr>
              <w:t>18/11/2024</w:t>
            </w:r>
          </w:p>
        </w:tc>
        <w:tc>
          <w:tcPr>
            <w:tcW w:w="2015" w:type="dxa"/>
            <w:tcBorders>
              <w:top w:val="single" w:sz="4" w:space="0" w:color="auto"/>
              <w:left w:val="single" w:sz="4" w:space="0" w:color="auto"/>
              <w:bottom w:val="single" w:sz="4" w:space="0" w:color="auto"/>
              <w:right w:val="single" w:sz="4" w:space="0" w:color="auto"/>
            </w:tcBorders>
            <w:hideMark/>
          </w:tcPr>
          <w:p w14:paraId="275CDEFF" w14:textId="77777777" w:rsidR="00FE1A6A" w:rsidRDefault="00FE1A6A">
            <w:pPr>
              <w:keepNext/>
              <w:keepLines/>
              <w:spacing w:after="0"/>
              <w:jc w:val="center"/>
              <w:rPr>
                <w:rFonts w:ascii="Arial" w:hAnsi="Arial"/>
                <w:sz w:val="18"/>
                <w:lang w:eastAsia="en-US"/>
              </w:rPr>
            </w:pPr>
            <w:r>
              <w:rPr>
                <w:rFonts w:ascii="Arial" w:hAnsi="Arial"/>
                <w:sz w:val="18"/>
                <w:lang w:eastAsia="en-US"/>
              </w:rPr>
              <w:t>22/11/2024</w:t>
            </w:r>
          </w:p>
        </w:tc>
        <w:tc>
          <w:tcPr>
            <w:tcW w:w="1275" w:type="dxa"/>
            <w:tcBorders>
              <w:top w:val="single" w:sz="4" w:space="0" w:color="auto"/>
              <w:left w:val="single" w:sz="4" w:space="0" w:color="auto"/>
              <w:bottom w:val="single" w:sz="4" w:space="0" w:color="auto"/>
              <w:right w:val="single" w:sz="4" w:space="0" w:color="auto"/>
            </w:tcBorders>
            <w:hideMark/>
          </w:tcPr>
          <w:p w14:paraId="30E396C8" w14:textId="77777777" w:rsidR="00FE1A6A" w:rsidRDefault="00FE1A6A">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261C4EB3" w14:textId="77777777" w:rsidR="00FE1A6A" w:rsidRDefault="00FE1A6A">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2703ECEA" w14:textId="77777777" w:rsidR="00FE1A6A" w:rsidRDefault="00FE1A6A">
            <w:pPr>
              <w:keepNext/>
              <w:keepLines/>
              <w:spacing w:after="0"/>
              <w:jc w:val="center"/>
              <w:rPr>
                <w:rFonts w:ascii="Arial" w:hAnsi="Arial"/>
                <w:sz w:val="18"/>
                <w:lang w:eastAsia="en-US"/>
              </w:rPr>
            </w:pPr>
            <w:r>
              <w:rPr>
                <w:rFonts w:ascii="Arial" w:hAnsi="Arial"/>
                <w:sz w:val="18"/>
                <w:lang w:eastAsia="en-US"/>
              </w:rPr>
              <w:t>S6-64</w:t>
            </w:r>
          </w:p>
        </w:tc>
      </w:tr>
    </w:tbl>
    <w:p w14:paraId="31238137" w14:textId="77777777" w:rsidR="00FE1A6A" w:rsidRDefault="00FE1A6A" w:rsidP="00FE1A6A"/>
    <w:p w14:paraId="118706CE" w14:textId="3A20EE87" w:rsidR="00816A54" w:rsidRPr="00816A54" w:rsidRDefault="00816A54" w:rsidP="00816A54">
      <w:pPr>
        <w:pStyle w:val="FP"/>
      </w:pPr>
    </w:p>
    <w:sectPr w:rsidR="00816A54" w:rsidRPr="00816A54" w:rsidSect="00816A5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E5F9C" w14:textId="77777777" w:rsidR="00421757" w:rsidRDefault="00421757">
      <w:pPr>
        <w:spacing w:after="0"/>
      </w:pPr>
      <w:r>
        <w:separator/>
      </w:r>
    </w:p>
  </w:endnote>
  <w:endnote w:type="continuationSeparator" w:id="0">
    <w:p w14:paraId="4FBC490D" w14:textId="77777777" w:rsidR="00421757" w:rsidRDefault="004217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A87B" w14:textId="77777777" w:rsidR="00816A54" w:rsidRDefault="00816A54" w:rsidP="003F6EC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AF51BF3" w14:textId="77777777" w:rsidR="00816A54" w:rsidRDefault="00816A54" w:rsidP="00816A5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4424A" w14:textId="5949F7B1" w:rsidR="00816A54" w:rsidRDefault="00816A54" w:rsidP="003F6EC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E650F1C" w14:textId="77777777" w:rsidR="00816A54" w:rsidRDefault="00816A54" w:rsidP="00816A5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1ECD" w14:textId="77777777" w:rsidR="00816A54" w:rsidRDefault="00816A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5D48F" w14:textId="77777777" w:rsidR="00421757" w:rsidRDefault="00421757">
      <w:pPr>
        <w:spacing w:after="0"/>
      </w:pPr>
      <w:r>
        <w:separator/>
      </w:r>
    </w:p>
  </w:footnote>
  <w:footnote w:type="continuationSeparator" w:id="0">
    <w:p w14:paraId="0E986EE3" w14:textId="77777777" w:rsidR="00421757" w:rsidRDefault="004217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B8D7"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AB0C" w14:textId="77777777" w:rsidR="00816A54" w:rsidRDefault="00816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C0649" w14:textId="77777777" w:rsidR="00816A54" w:rsidRDefault="00816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96489E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984001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0975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C2C3B6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0B832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94232B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4029E6C"/>
    <w:lvl w:ilvl="0">
      <w:start w:val="1"/>
      <w:numFmt w:val="bullet"/>
      <w:lvlText w:val=""/>
      <w:lvlJc w:val="left"/>
      <w:pPr>
        <w:tabs>
          <w:tab w:val="num" w:pos="360"/>
        </w:tabs>
        <w:ind w:left="360" w:hanging="360"/>
      </w:pPr>
      <w:rPr>
        <w:rFonts w:ascii="Symbol" w:hAnsi="Symbol" w:hint="default"/>
      </w:rPr>
    </w:lvl>
  </w:abstractNum>
  <w:num w:numId="1" w16cid:durableId="476799494">
    <w:abstractNumId w:val="6"/>
  </w:num>
  <w:num w:numId="2" w16cid:durableId="1143037493">
    <w:abstractNumId w:val="5"/>
  </w:num>
  <w:num w:numId="3" w16cid:durableId="1490437695">
    <w:abstractNumId w:val="4"/>
  </w:num>
  <w:num w:numId="4" w16cid:durableId="873158619">
    <w:abstractNumId w:val="3"/>
  </w:num>
  <w:num w:numId="5" w16cid:durableId="1106778721">
    <w:abstractNumId w:val="2"/>
  </w:num>
  <w:num w:numId="6" w16cid:durableId="913051188">
    <w:abstractNumId w:val="1"/>
  </w:num>
  <w:num w:numId="7" w16cid:durableId="410934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A54"/>
    <w:rsid w:val="00421757"/>
    <w:rsid w:val="0074522C"/>
    <w:rsid w:val="00816A54"/>
    <w:rsid w:val="00AE227F"/>
    <w:rsid w:val="00FE1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9FFCD"/>
  <w15:chartTrackingRefBased/>
  <w15:docId w15:val="{DDB91A06-9A5A-483E-9875-E7D4F2AAC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816A54"/>
  </w:style>
  <w:style w:type="character" w:styleId="Hyperlink">
    <w:name w:val="Hyperlink"/>
    <w:uiPriority w:val="99"/>
    <w:semiHidden/>
    <w:unhideWhenUsed/>
    <w:rsid w:val="00FE1A6A"/>
    <w:rPr>
      <w:color w:val="0000FF"/>
      <w:u w:val="single"/>
    </w:rPr>
  </w:style>
  <w:style w:type="character" w:customStyle="1" w:styleId="Heading1Char">
    <w:name w:val="Heading 1 Char"/>
    <w:link w:val="Heading1"/>
    <w:rsid w:val="00FE1A6A"/>
    <w:rPr>
      <w:rFonts w:ascii="Arial" w:hAnsi="Arial"/>
      <w:sz w:val="36"/>
    </w:rPr>
  </w:style>
  <w:style w:type="character" w:customStyle="1" w:styleId="Heading2Char">
    <w:name w:val="Heading 2 Char"/>
    <w:link w:val="Heading2"/>
    <w:rsid w:val="00FE1A6A"/>
    <w:rPr>
      <w:rFonts w:ascii="Arial" w:hAnsi="Arial"/>
      <w:sz w:val="32"/>
    </w:rPr>
  </w:style>
  <w:style w:type="character" w:customStyle="1" w:styleId="Heading3Char">
    <w:name w:val="Heading 3 Char"/>
    <w:link w:val="Heading3"/>
    <w:rsid w:val="00FE1A6A"/>
    <w:rPr>
      <w:rFonts w:ascii="Arial" w:hAnsi="Arial"/>
      <w:sz w:val="28"/>
    </w:rPr>
  </w:style>
  <w:style w:type="character" w:customStyle="1" w:styleId="Heading4Char">
    <w:name w:val="Heading 4 Char"/>
    <w:link w:val="Heading4"/>
    <w:rsid w:val="00FE1A6A"/>
    <w:rPr>
      <w:rFonts w:ascii="Arial" w:hAnsi="Arial"/>
      <w:sz w:val="24"/>
    </w:rPr>
  </w:style>
  <w:style w:type="character" w:customStyle="1" w:styleId="Heading5Char">
    <w:name w:val="Heading 5 Char"/>
    <w:link w:val="Heading5"/>
    <w:rsid w:val="00FE1A6A"/>
    <w:rPr>
      <w:rFonts w:ascii="Arial" w:hAnsi="Arial"/>
      <w:sz w:val="22"/>
    </w:rPr>
  </w:style>
  <w:style w:type="character" w:customStyle="1" w:styleId="Heading6Char">
    <w:name w:val="Heading 6 Char"/>
    <w:link w:val="Heading6"/>
    <w:rsid w:val="00FE1A6A"/>
    <w:rPr>
      <w:rFonts w:ascii="Arial" w:hAnsi="Arial"/>
    </w:rPr>
  </w:style>
  <w:style w:type="character" w:customStyle="1" w:styleId="Heading7Char">
    <w:name w:val="Heading 7 Char"/>
    <w:link w:val="Heading7"/>
    <w:rsid w:val="00FE1A6A"/>
    <w:rPr>
      <w:rFonts w:ascii="Arial" w:hAnsi="Arial"/>
    </w:rPr>
  </w:style>
  <w:style w:type="character" w:customStyle="1" w:styleId="Heading8Char">
    <w:name w:val="Heading 8 Char"/>
    <w:link w:val="Heading8"/>
    <w:rsid w:val="00FE1A6A"/>
    <w:rPr>
      <w:rFonts w:ascii="Arial" w:hAnsi="Arial"/>
      <w:sz w:val="36"/>
    </w:rPr>
  </w:style>
  <w:style w:type="character" w:customStyle="1" w:styleId="Heading9Char">
    <w:name w:val="Heading 9 Char"/>
    <w:link w:val="Heading9"/>
    <w:rsid w:val="00FE1A6A"/>
    <w:rPr>
      <w:rFonts w:ascii="Arial" w:hAnsi="Arial"/>
      <w:sz w:val="36"/>
    </w:rPr>
  </w:style>
  <w:style w:type="paragraph" w:customStyle="1" w:styleId="msonormal0">
    <w:name w:val="msonormal"/>
    <w:basedOn w:val="Normal"/>
    <w:rsid w:val="00FE1A6A"/>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E1A6A"/>
    <w:rPr>
      <w:rFonts w:ascii="Times New Roman" w:hAnsi="Times New Roman"/>
      <w:sz w:val="16"/>
    </w:rPr>
  </w:style>
  <w:style w:type="character" w:customStyle="1" w:styleId="HeaderChar">
    <w:name w:val="Header Char"/>
    <w:link w:val="Header"/>
    <w:semiHidden/>
    <w:rsid w:val="00FE1A6A"/>
    <w:rPr>
      <w:rFonts w:ascii="Arial" w:hAnsi="Arial"/>
      <w:b/>
      <w:noProof/>
      <w:sz w:val="18"/>
    </w:rPr>
  </w:style>
  <w:style w:type="character" w:customStyle="1" w:styleId="FooterChar">
    <w:name w:val="Footer Char"/>
    <w:link w:val="Footer"/>
    <w:semiHidden/>
    <w:rsid w:val="00FE1A6A"/>
    <w:rPr>
      <w:rFonts w:ascii="Arial" w:hAnsi="Arial"/>
      <w:b/>
      <w:i/>
      <w:noProof/>
      <w:sz w:val="18"/>
    </w:rPr>
  </w:style>
  <w:style w:type="paragraph" w:styleId="ListParagraph">
    <w:name w:val="List Paragraph"/>
    <w:basedOn w:val="Normal"/>
    <w:uiPriority w:val="34"/>
    <w:qFormat/>
    <w:rsid w:val="00FE1A6A"/>
    <w:pPr>
      <w:ind w:left="720"/>
      <w:contextualSpacing/>
      <w:textAlignment w:val="auto"/>
    </w:pPr>
  </w:style>
  <w:style w:type="table" w:styleId="TableGrid">
    <w:name w:val="Table Grid"/>
    <w:basedOn w:val="TableNormal"/>
    <w:uiPriority w:val="39"/>
    <w:rsid w:val="00FE1A6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7974">
      <w:bodyDiv w:val="1"/>
      <w:marLeft w:val="0"/>
      <w:marRight w:val="0"/>
      <w:marTop w:val="0"/>
      <w:marBottom w:val="0"/>
      <w:divBdr>
        <w:top w:val="none" w:sz="0" w:space="0" w:color="auto"/>
        <w:left w:val="none" w:sz="0" w:space="0" w:color="auto"/>
        <w:bottom w:val="none" w:sz="0" w:space="0" w:color="auto"/>
        <w:right w:val="none" w:sz="0" w:space="0" w:color="auto"/>
      </w:divBdr>
    </w:div>
    <w:div w:id="679161325">
      <w:bodyDiv w:val="1"/>
      <w:marLeft w:val="0"/>
      <w:marRight w:val="0"/>
      <w:marTop w:val="0"/>
      <w:marBottom w:val="0"/>
      <w:divBdr>
        <w:top w:val="none" w:sz="0" w:space="0" w:color="auto"/>
        <w:left w:val="none" w:sz="0" w:space="0" w:color="auto"/>
        <w:bottom w:val="none" w:sz="0" w:space="0" w:color="auto"/>
        <w:right w:val="none" w:sz="0" w:space="0" w:color="auto"/>
      </w:divBdr>
    </w:div>
    <w:div w:id="144168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486</TotalTime>
  <Pages>136</Pages>
  <Words>36737</Words>
  <Characters>209403</Characters>
  <Application>Microsoft Office Word</Application>
  <DocSecurity>0</DocSecurity>
  <Lines>1745</Lines>
  <Paragraphs>491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CR0320r1</dc:creator>
  <cp:keywords>ESA, style sheet, Winword</cp:keywords>
  <dc:description/>
  <cp:lastModifiedBy>CR0320r1</cp:lastModifiedBy>
  <cp:revision>4</cp:revision>
  <cp:lastPrinted>1601-01-01T00:00:00Z</cp:lastPrinted>
  <dcterms:created xsi:type="dcterms:W3CDTF">2022-10-03T09:42:00Z</dcterms:created>
  <dcterms:modified xsi:type="dcterms:W3CDTF">2022-10-03T17:44:00Z</dcterms:modified>
</cp:coreProperties>
</file>