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4BD32E96" w:rsidR="00574299" w:rsidRDefault="00B30119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30119">
        <w:rPr>
          <w:b/>
          <w:noProof/>
          <w:sz w:val="24"/>
        </w:rPr>
        <w:t>3GPP TSG</w:t>
      </w:r>
      <w:r w:rsidR="00726D18">
        <w:rPr>
          <w:b/>
          <w:noProof/>
          <w:sz w:val="24"/>
        </w:rPr>
        <w:t xml:space="preserve"> </w:t>
      </w:r>
      <w:r w:rsidR="00847421" w:rsidRPr="00847421">
        <w:rPr>
          <w:b/>
          <w:noProof/>
          <w:sz w:val="24"/>
        </w:rPr>
        <w:t>SA</w:t>
      </w:r>
      <w:r w:rsidR="00726D18">
        <w:rPr>
          <w:b/>
          <w:noProof/>
          <w:sz w:val="24"/>
        </w:rPr>
        <w:t xml:space="preserve"> WG4 Meeting 13</w:t>
      </w:r>
      <w:r w:rsidR="00B34BB4">
        <w:rPr>
          <w:b/>
          <w:noProof/>
          <w:sz w:val="24"/>
        </w:rPr>
        <w:t>2</w:t>
      </w:r>
      <w:r w:rsidR="00574299">
        <w:rPr>
          <w:b/>
          <w:i/>
          <w:noProof/>
          <w:sz w:val="28"/>
        </w:rPr>
        <w:tab/>
      </w:r>
      <w:r w:rsidR="00574299">
        <w:rPr>
          <w:b/>
          <w:noProof/>
          <w:sz w:val="24"/>
        </w:rPr>
        <w:t>S4</w:t>
      </w:r>
      <w:r w:rsidR="0047098B">
        <w:rPr>
          <w:b/>
          <w:noProof/>
          <w:sz w:val="24"/>
        </w:rPr>
        <w:t>-</w:t>
      </w:r>
      <w:r w:rsidR="00574299">
        <w:rPr>
          <w:b/>
          <w:noProof/>
          <w:sz w:val="24"/>
        </w:rPr>
        <w:t>2</w:t>
      </w:r>
      <w:r w:rsidR="00BF49FC">
        <w:rPr>
          <w:b/>
          <w:noProof/>
          <w:sz w:val="24"/>
        </w:rPr>
        <w:t>5</w:t>
      </w:r>
      <w:r w:rsidR="006D74DC">
        <w:rPr>
          <w:b/>
          <w:noProof/>
          <w:sz w:val="24"/>
        </w:rPr>
        <w:t>1136</w:t>
      </w:r>
    </w:p>
    <w:p w14:paraId="653145F1" w14:textId="44F94F9D" w:rsidR="00574299" w:rsidRDefault="00B34BB4" w:rsidP="005742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BF49FC" w:rsidRPr="00BF49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JP</w:t>
      </w:r>
      <w:r w:rsidR="00BF49FC" w:rsidRPr="00BF49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BF49FC" w:rsidRPr="00BF49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- 23</w:t>
      </w:r>
      <w:r w:rsidR="00BF49FC" w:rsidRPr="00BF49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F49FC" w:rsidRPr="00BF49FC">
        <w:rPr>
          <w:b/>
          <w:noProof/>
          <w:sz w:val="24"/>
        </w:rPr>
        <w:t xml:space="preserve"> 2025</w:t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47098B">
        <w:rPr>
          <w:b/>
          <w:noProof/>
          <w:sz w:val="24"/>
        </w:rPr>
        <w:t xml:space="preserve"> 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0F7F19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71ADB" w:rsidRPr="00A71ADB">
        <w:rPr>
          <w:rFonts w:ascii="Arial" w:hAnsi="Arial" w:cs="Arial"/>
          <w:b/>
          <w:bCs/>
          <w:lang w:val="en-US"/>
        </w:rPr>
        <w:t>Qualcomm Sweden, Apple, Xiaomi, Huawei, Samsung, Tencent</w:t>
      </w:r>
    </w:p>
    <w:p w14:paraId="18BE02D5" w14:textId="3FF640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93717" w:rsidRPr="00D93717">
        <w:rPr>
          <w:rFonts w:ascii="Arial" w:hAnsi="Arial" w:cs="Arial"/>
          <w:b/>
          <w:bCs/>
          <w:lang w:val="en-US"/>
        </w:rPr>
        <w:t>[VOPS] Merged Update to TS 26.265</w:t>
      </w:r>
    </w:p>
    <w:p w14:paraId="4C7F6870" w14:textId="33D36E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A63BD8">
        <w:rPr>
          <w:rFonts w:ascii="Arial" w:hAnsi="Arial" w:cs="Arial"/>
          <w:b/>
          <w:bCs/>
          <w:lang w:val="en-US"/>
        </w:rPr>
        <w:t>26.</w:t>
      </w:r>
      <w:r w:rsidR="00FB04CE">
        <w:rPr>
          <w:rFonts w:ascii="Arial" w:hAnsi="Arial" w:cs="Arial"/>
          <w:b/>
          <w:bCs/>
          <w:lang w:val="en-US"/>
        </w:rPr>
        <w:t>265</w:t>
      </w:r>
      <w:r w:rsidR="003E11B7">
        <w:rPr>
          <w:rFonts w:ascii="Arial" w:hAnsi="Arial" w:cs="Arial"/>
          <w:b/>
          <w:bCs/>
          <w:lang w:val="en-US"/>
        </w:rPr>
        <w:t>v</w:t>
      </w:r>
      <w:r w:rsidR="001479FB">
        <w:rPr>
          <w:rFonts w:ascii="Arial" w:hAnsi="Arial" w:cs="Arial"/>
          <w:b/>
          <w:bCs/>
          <w:lang w:val="en-US"/>
        </w:rPr>
        <w:t>1</w:t>
      </w:r>
      <w:r w:rsidR="003E11B7">
        <w:rPr>
          <w:rFonts w:ascii="Arial" w:hAnsi="Arial" w:cs="Arial"/>
          <w:b/>
          <w:bCs/>
          <w:lang w:val="en-US"/>
        </w:rPr>
        <w:t>.</w:t>
      </w:r>
      <w:r w:rsidR="000F0799">
        <w:rPr>
          <w:rFonts w:ascii="Arial" w:hAnsi="Arial" w:cs="Arial"/>
          <w:b/>
          <w:bCs/>
          <w:lang w:val="en-US"/>
        </w:rPr>
        <w:t>1</w:t>
      </w:r>
      <w:r w:rsidR="003E11B7">
        <w:rPr>
          <w:rFonts w:ascii="Arial" w:hAnsi="Arial" w:cs="Arial"/>
          <w:b/>
          <w:bCs/>
          <w:lang w:val="en-US"/>
        </w:rPr>
        <w:t>.0</w:t>
      </w:r>
    </w:p>
    <w:p w14:paraId="4ED68054" w14:textId="57C993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26D18">
        <w:rPr>
          <w:rFonts w:ascii="Arial" w:hAnsi="Arial" w:cs="Arial"/>
          <w:b/>
          <w:bCs/>
          <w:lang w:val="en-US"/>
        </w:rPr>
        <w:t>9</w:t>
      </w:r>
      <w:r w:rsidR="00FB04CE">
        <w:rPr>
          <w:rFonts w:ascii="Arial" w:hAnsi="Arial" w:cs="Arial"/>
          <w:b/>
          <w:bCs/>
          <w:lang w:val="en-US"/>
        </w:rPr>
        <w:t>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E35DF8D" w14:textId="4D8F9FFB" w:rsidR="000F0799" w:rsidRPr="000F0799" w:rsidRDefault="00316A87" w:rsidP="000F0799">
      <w:pPr>
        <w:rPr>
          <w:lang w:val="en-US"/>
        </w:rPr>
      </w:pPr>
      <w:r>
        <w:rPr>
          <w:lang w:val="en-US"/>
        </w:rPr>
        <w:t xml:space="preserve">During SA4#132 several inputs </w:t>
      </w:r>
      <w:r w:rsidR="00D8475C">
        <w:rPr>
          <w:lang w:val="en-US"/>
        </w:rPr>
        <w:t>were received.</w:t>
      </w:r>
      <w:r>
        <w:rPr>
          <w:lang w:val="en-US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22CEDE9" w14:textId="4D17C2D5" w:rsidR="003E11B7" w:rsidRDefault="008C4AF7" w:rsidP="003E11B7">
      <w:pPr>
        <w:rPr>
          <w:lang w:val="en-US"/>
        </w:rPr>
      </w:pPr>
      <w:r>
        <w:rPr>
          <w:lang w:val="en-US"/>
        </w:rPr>
        <w:t xml:space="preserve">The following documents are </w:t>
      </w:r>
      <w:r w:rsidR="00D8475C">
        <w:rPr>
          <w:lang w:val="en-US"/>
        </w:rPr>
        <w:t>merged</w:t>
      </w:r>
      <w:r>
        <w:rPr>
          <w:lang w:val="en-US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7"/>
        <w:gridCol w:w="5232"/>
        <w:gridCol w:w="2690"/>
      </w:tblGrid>
      <w:tr w:rsidR="004940D2" w:rsidRPr="007851EE" w14:paraId="3C0EE934" w14:textId="77777777" w:rsidTr="004940D2">
        <w:trPr>
          <w:trHeight w:val="20"/>
        </w:trPr>
        <w:tc>
          <w:tcPr>
            <w:tcW w:w="886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2155B8C" w14:textId="71AC44B0" w:rsidR="004940D2" w:rsidRPr="007851EE" w:rsidRDefault="004940D2" w:rsidP="004940D2">
            <w:pPr>
              <w:spacing w:after="0"/>
              <w:rPr>
                <w:rFonts w:ascii="Aptos" w:hAnsi="Aptos" w:cs="Calibri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7" w:history="1">
              <w:r>
                <w:rPr>
                  <w:rStyle w:val="Hyperlink"/>
                  <w:rFonts w:ascii="Aptos" w:hAnsi="Aptos" w:cs="Calibri"/>
                  <w:b/>
                  <w:bCs/>
                  <w:sz w:val="16"/>
                  <w:szCs w:val="16"/>
                </w:rPr>
                <w:t>S4-250775</w:t>
              </w:r>
            </w:hyperlink>
          </w:p>
        </w:tc>
        <w:tc>
          <w:tcPr>
            <w:tcW w:w="27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865F2D6" w14:textId="78D41AA8" w:rsidR="004940D2" w:rsidRPr="007851EE" w:rsidRDefault="004940D2" w:rsidP="004940D2">
            <w:pPr>
              <w:spacing w:after="0"/>
              <w:rPr>
                <w:rFonts w:ascii="Aptos" w:hAnsi="Aptos" w:cs="Calibri"/>
                <w:sz w:val="16"/>
                <w:szCs w:val="16"/>
                <w:lang w:val="en-US"/>
              </w:rPr>
            </w:pPr>
            <w:r>
              <w:rPr>
                <w:rFonts w:ascii="Aptos" w:hAnsi="Aptos" w:cs="Calibri"/>
                <w:sz w:val="16"/>
                <w:szCs w:val="16"/>
              </w:rPr>
              <w:t>Suggested Technical and Editorial changes to 26.265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A21C1A7" w14:textId="7C0F8FA5" w:rsidR="004940D2" w:rsidRPr="007851EE" w:rsidRDefault="004940D2" w:rsidP="004940D2">
            <w:pPr>
              <w:spacing w:after="0"/>
              <w:rPr>
                <w:rFonts w:ascii="Aptos" w:hAnsi="Aptos" w:cs="Calibri"/>
                <w:sz w:val="16"/>
                <w:szCs w:val="16"/>
                <w:lang w:val="en-US"/>
              </w:rPr>
            </w:pPr>
            <w:r>
              <w:rPr>
                <w:rFonts w:ascii="Aptos" w:hAnsi="Aptos" w:cs="Calibri"/>
                <w:sz w:val="16"/>
                <w:szCs w:val="16"/>
              </w:rPr>
              <w:t>HUAWEI TECH. GmbH</w:t>
            </w:r>
          </w:p>
        </w:tc>
      </w:tr>
      <w:tr w:rsidR="00836028" w:rsidRPr="007851EE" w14:paraId="536193E9" w14:textId="77777777" w:rsidTr="004940D2">
        <w:trPr>
          <w:trHeight w:val="20"/>
        </w:trPr>
        <w:tc>
          <w:tcPr>
            <w:tcW w:w="886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C800D5" w14:textId="77777777" w:rsidR="00836028" w:rsidRPr="007851EE" w:rsidRDefault="00836028" w:rsidP="007851EE">
            <w:pPr>
              <w:spacing w:after="0"/>
              <w:rPr>
                <w:rFonts w:ascii="Aptos" w:hAnsi="Aptos" w:cs="Calibri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8" w:history="1">
              <w:r w:rsidRPr="007851EE">
                <w:rPr>
                  <w:rFonts w:ascii="Aptos" w:hAnsi="Aptos" w:cs="Calibri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S4-250797</w:t>
              </w:r>
            </w:hyperlink>
          </w:p>
        </w:tc>
        <w:tc>
          <w:tcPr>
            <w:tcW w:w="27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D4D181" w14:textId="77777777" w:rsidR="00836028" w:rsidRPr="007851EE" w:rsidRDefault="00836028" w:rsidP="007851EE">
            <w:pPr>
              <w:spacing w:after="0"/>
              <w:rPr>
                <w:rFonts w:ascii="Aptos" w:hAnsi="Aptos" w:cs="Calibri"/>
                <w:sz w:val="16"/>
                <w:szCs w:val="16"/>
                <w:lang w:val="en-US"/>
              </w:rPr>
            </w:pPr>
            <w:r w:rsidRPr="007851EE">
              <w:rPr>
                <w:rFonts w:ascii="Aptos" w:hAnsi="Aptos" w:cs="Calibri"/>
                <w:sz w:val="16"/>
                <w:szCs w:val="16"/>
                <w:lang w:val="en-US"/>
              </w:rPr>
              <w:t>[VOPS] Updated Terminology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7631CE" w14:textId="77777777" w:rsidR="00836028" w:rsidRPr="007851EE" w:rsidRDefault="00836028" w:rsidP="007851EE">
            <w:pPr>
              <w:spacing w:after="0"/>
              <w:rPr>
                <w:rFonts w:ascii="Aptos" w:hAnsi="Aptos" w:cs="Calibri"/>
                <w:sz w:val="16"/>
                <w:szCs w:val="16"/>
                <w:lang w:val="en-US"/>
              </w:rPr>
            </w:pPr>
            <w:r w:rsidRPr="007851EE">
              <w:rPr>
                <w:rFonts w:ascii="Aptos" w:hAnsi="Aptos" w:cs="Calibri"/>
                <w:sz w:val="16"/>
                <w:szCs w:val="16"/>
                <w:lang w:val="en-US"/>
              </w:rPr>
              <w:t>Qualcomm Sweden, Tencent</w:t>
            </w:r>
          </w:p>
        </w:tc>
      </w:tr>
      <w:tr w:rsidR="00836028" w:rsidRPr="007851EE" w14:paraId="1F3AE40C" w14:textId="77777777" w:rsidTr="004940D2">
        <w:trPr>
          <w:trHeight w:val="20"/>
        </w:trPr>
        <w:tc>
          <w:tcPr>
            <w:tcW w:w="886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7436F2" w14:textId="77777777" w:rsidR="00836028" w:rsidRPr="007851EE" w:rsidRDefault="00836028" w:rsidP="007851EE">
            <w:pPr>
              <w:spacing w:after="0"/>
              <w:rPr>
                <w:rFonts w:ascii="Aptos" w:hAnsi="Aptos" w:cs="Calibri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9" w:history="1">
              <w:r w:rsidRPr="007851EE">
                <w:rPr>
                  <w:rFonts w:ascii="Aptos" w:hAnsi="Aptos" w:cs="Calibri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S4-250798</w:t>
              </w:r>
            </w:hyperlink>
          </w:p>
        </w:tc>
        <w:tc>
          <w:tcPr>
            <w:tcW w:w="27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6CD1EF" w14:textId="77777777" w:rsidR="00836028" w:rsidRPr="007851EE" w:rsidRDefault="00836028" w:rsidP="007851EE">
            <w:pPr>
              <w:spacing w:after="0"/>
              <w:rPr>
                <w:rFonts w:ascii="Aptos" w:hAnsi="Aptos" w:cs="Calibri"/>
                <w:sz w:val="16"/>
                <w:szCs w:val="16"/>
                <w:lang w:val="en-US"/>
              </w:rPr>
            </w:pPr>
            <w:r w:rsidRPr="007851EE">
              <w:rPr>
                <w:rFonts w:ascii="Aptos" w:hAnsi="Aptos" w:cs="Calibri"/>
                <w:sz w:val="16"/>
                <w:szCs w:val="16"/>
                <w:lang w:val="en-US"/>
              </w:rPr>
              <w:t>[VOPS] AVC Operation Points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BE8681" w14:textId="77777777" w:rsidR="00836028" w:rsidRPr="007851EE" w:rsidRDefault="00836028" w:rsidP="007851EE">
            <w:pPr>
              <w:spacing w:after="0"/>
              <w:rPr>
                <w:rFonts w:ascii="Aptos" w:hAnsi="Aptos" w:cs="Calibri"/>
                <w:sz w:val="16"/>
                <w:szCs w:val="16"/>
                <w:lang w:val="en-US"/>
              </w:rPr>
            </w:pPr>
            <w:r w:rsidRPr="007851EE">
              <w:rPr>
                <w:rFonts w:ascii="Aptos" w:hAnsi="Aptos" w:cs="Calibri"/>
                <w:sz w:val="16"/>
                <w:szCs w:val="16"/>
                <w:lang w:val="en-US"/>
              </w:rPr>
              <w:t>Qualcomm Sweden, Tencent</w:t>
            </w:r>
          </w:p>
        </w:tc>
      </w:tr>
      <w:tr w:rsidR="00836028" w:rsidRPr="007851EE" w14:paraId="28415BD0" w14:textId="77777777" w:rsidTr="004940D2">
        <w:trPr>
          <w:trHeight w:val="20"/>
        </w:trPr>
        <w:tc>
          <w:tcPr>
            <w:tcW w:w="886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4B6A64" w14:textId="77777777" w:rsidR="00836028" w:rsidRPr="007851EE" w:rsidRDefault="00836028" w:rsidP="007851EE">
            <w:pPr>
              <w:spacing w:after="0"/>
              <w:rPr>
                <w:rFonts w:ascii="Aptos" w:hAnsi="Aptos" w:cs="Calibri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0" w:history="1">
              <w:r w:rsidRPr="007851EE">
                <w:rPr>
                  <w:rFonts w:ascii="Aptos" w:hAnsi="Aptos" w:cs="Calibri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S4-250799</w:t>
              </w:r>
            </w:hyperlink>
          </w:p>
        </w:tc>
        <w:tc>
          <w:tcPr>
            <w:tcW w:w="27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3D437D" w14:textId="77777777" w:rsidR="00836028" w:rsidRPr="007851EE" w:rsidRDefault="00836028" w:rsidP="007851EE">
            <w:pPr>
              <w:spacing w:after="0"/>
              <w:rPr>
                <w:rFonts w:ascii="Aptos" w:hAnsi="Aptos" w:cs="Calibri"/>
                <w:sz w:val="16"/>
                <w:szCs w:val="16"/>
                <w:lang w:val="en-US"/>
              </w:rPr>
            </w:pPr>
            <w:r w:rsidRPr="007851EE">
              <w:rPr>
                <w:rFonts w:ascii="Aptos" w:hAnsi="Aptos" w:cs="Calibri"/>
                <w:sz w:val="16"/>
                <w:szCs w:val="16"/>
                <w:lang w:val="en-US"/>
              </w:rPr>
              <w:t>[VOPS] Updates to HEVC Operation Points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52DEFE" w14:textId="77777777" w:rsidR="00836028" w:rsidRPr="007851EE" w:rsidRDefault="00836028" w:rsidP="007851EE">
            <w:pPr>
              <w:spacing w:after="0"/>
              <w:rPr>
                <w:rFonts w:ascii="Aptos" w:hAnsi="Aptos" w:cs="Calibri"/>
                <w:sz w:val="16"/>
                <w:szCs w:val="16"/>
                <w:lang w:val="en-US"/>
              </w:rPr>
            </w:pPr>
            <w:r w:rsidRPr="007851EE">
              <w:rPr>
                <w:rFonts w:ascii="Aptos" w:hAnsi="Aptos" w:cs="Calibri"/>
                <w:sz w:val="16"/>
                <w:szCs w:val="16"/>
                <w:lang w:val="en-US"/>
              </w:rPr>
              <w:t>Qualcomm Sweden, Tencent</w:t>
            </w:r>
          </w:p>
        </w:tc>
      </w:tr>
      <w:tr w:rsidR="00836028" w:rsidRPr="007851EE" w14:paraId="0FA83318" w14:textId="77777777" w:rsidTr="004940D2">
        <w:trPr>
          <w:trHeight w:val="20"/>
        </w:trPr>
        <w:tc>
          <w:tcPr>
            <w:tcW w:w="886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0DA933" w14:textId="77777777" w:rsidR="00836028" w:rsidRPr="007851EE" w:rsidRDefault="00836028" w:rsidP="007851EE">
            <w:pPr>
              <w:spacing w:after="0"/>
              <w:rPr>
                <w:rFonts w:ascii="Aptos" w:hAnsi="Aptos" w:cs="Calibri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1" w:history="1">
              <w:r w:rsidRPr="007851EE">
                <w:rPr>
                  <w:rFonts w:ascii="Aptos" w:hAnsi="Aptos" w:cs="Calibri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S4-250830</w:t>
              </w:r>
            </w:hyperlink>
          </w:p>
        </w:tc>
        <w:tc>
          <w:tcPr>
            <w:tcW w:w="27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20CF36" w14:textId="77777777" w:rsidR="00836028" w:rsidRPr="007851EE" w:rsidRDefault="00836028" w:rsidP="007851EE">
            <w:pPr>
              <w:spacing w:after="0"/>
              <w:rPr>
                <w:rFonts w:ascii="Aptos" w:hAnsi="Aptos" w:cs="Calibri"/>
                <w:sz w:val="16"/>
                <w:szCs w:val="16"/>
                <w:lang w:val="en-US"/>
              </w:rPr>
            </w:pPr>
            <w:r w:rsidRPr="007851EE">
              <w:rPr>
                <w:rFonts w:ascii="Aptos" w:hAnsi="Aptos" w:cs="Calibri"/>
                <w:sz w:val="16"/>
                <w:szCs w:val="16"/>
                <w:lang w:val="en-US"/>
              </w:rPr>
              <w:t>[VOPS] Terminology and usage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BA219C" w14:textId="77777777" w:rsidR="00836028" w:rsidRPr="007851EE" w:rsidRDefault="00836028" w:rsidP="007851EE">
            <w:pPr>
              <w:spacing w:after="0"/>
              <w:rPr>
                <w:rFonts w:ascii="Aptos" w:hAnsi="Aptos" w:cs="Calibri"/>
                <w:sz w:val="16"/>
                <w:szCs w:val="16"/>
                <w:lang w:val="en-US"/>
              </w:rPr>
            </w:pPr>
            <w:r w:rsidRPr="007851EE">
              <w:rPr>
                <w:rFonts w:ascii="Aptos" w:hAnsi="Aptos" w:cs="Calibri"/>
                <w:sz w:val="16"/>
                <w:szCs w:val="16"/>
                <w:lang w:val="en-US"/>
              </w:rPr>
              <w:t>Apple Inc., Tencent</w:t>
            </w:r>
          </w:p>
        </w:tc>
      </w:tr>
      <w:tr w:rsidR="00836028" w:rsidRPr="007851EE" w14:paraId="41CE3FBD" w14:textId="77777777" w:rsidTr="004940D2">
        <w:trPr>
          <w:trHeight w:val="20"/>
        </w:trPr>
        <w:tc>
          <w:tcPr>
            <w:tcW w:w="886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5421CE" w14:textId="77777777" w:rsidR="00836028" w:rsidRPr="007851EE" w:rsidRDefault="00836028" w:rsidP="007851EE">
            <w:pPr>
              <w:spacing w:after="0"/>
              <w:rPr>
                <w:rFonts w:ascii="Aptos" w:hAnsi="Aptos" w:cs="Calibri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2" w:history="1">
              <w:r w:rsidRPr="007851EE">
                <w:rPr>
                  <w:rFonts w:ascii="Aptos" w:hAnsi="Aptos" w:cs="Calibri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S4-250832</w:t>
              </w:r>
            </w:hyperlink>
          </w:p>
        </w:tc>
        <w:tc>
          <w:tcPr>
            <w:tcW w:w="27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A19AED" w14:textId="77777777" w:rsidR="00836028" w:rsidRPr="007851EE" w:rsidRDefault="00836028" w:rsidP="007851EE">
            <w:pPr>
              <w:spacing w:after="0"/>
              <w:rPr>
                <w:rFonts w:ascii="Aptos" w:hAnsi="Aptos" w:cs="Calibri"/>
                <w:sz w:val="16"/>
                <w:szCs w:val="16"/>
                <w:lang w:val="en-US"/>
              </w:rPr>
            </w:pPr>
            <w:r w:rsidRPr="007851EE">
              <w:rPr>
                <w:rFonts w:ascii="Aptos" w:hAnsi="Aptos" w:cs="Calibri"/>
                <w:sz w:val="16"/>
                <w:szCs w:val="16"/>
                <w:lang w:val="en-US"/>
              </w:rPr>
              <w:t>[VOPS] Removal of duplicated constraints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C14DAF" w14:textId="77777777" w:rsidR="00836028" w:rsidRPr="007851EE" w:rsidRDefault="00836028" w:rsidP="007851EE">
            <w:pPr>
              <w:spacing w:after="0"/>
              <w:rPr>
                <w:rFonts w:ascii="Aptos" w:hAnsi="Aptos" w:cs="Calibri"/>
                <w:sz w:val="16"/>
                <w:szCs w:val="16"/>
                <w:lang w:val="en-US"/>
              </w:rPr>
            </w:pPr>
            <w:r w:rsidRPr="007851EE">
              <w:rPr>
                <w:rFonts w:ascii="Aptos" w:hAnsi="Aptos" w:cs="Calibri"/>
                <w:sz w:val="16"/>
                <w:szCs w:val="16"/>
                <w:lang w:val="en-US"/>
              </w:rPr>
              <w:t>Apple Inc.</w:t>
            </w:r>
          </w:p>
        </w:tc>
      </w:tr>
      <w:tr w:rsidR="00836028" w:rsidRPr="007851EE" w14:paraId="2F2B5F00" w14:textId="77777777" w:rsidTr="004940D2">
        <w:trPr>
          <w:trHeight w:val="20"/>
        </w:trPr>
        <w:tc>
          <w:tcPr>
            <w:tcW w:w="886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701798" w14:textId="77777777" w:rsidR="00836028" w:rsidRPr="007851EE" w:rsidRDefault="00836028" w:rsidP="007851EE">
            <w:pPr>
              <w:spacing w:after="0"/>
              <w:rPr>
                <w:rFonts w:ascii="Aptos" w:hAnsi="Aptos" w:cs="Calibri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3" w:history="1">
              <w:r w:rsidRPr="007851EE">
                <w:rPr>
                  <w:rFonts w:ascii="Aptos" w:hAnsi="Aptos" w:cs="Calibri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S4-250833</w:t>
              </w:r>
            </w:hyperlink>
          </w:p>
        </w:tc>
        <w:tc>
          <w:tcPr>
            <w:tcW w:w="27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45E535" w14:textId="77777777" w:rsidR="00836028" w:rsidRPr="007851EE" w:rsidRDefault="00836028" w:rsidP="007851EE">
            <w:pPr>
              <w:spacing w:after="0"/>
              <w:rPr>
                <w:rFonts w:ascii="Aptos" w:hAnsi="Aptos" w:cs="Calibri"/>
                <w:sz w:val="16"/>
                <w:szCs w:val="16"/>
                <w:lang w:val="en-US"/>
              </w:rPr>
            </w:pPr>
            <w:r w:rsidRPr="007851EE">
              <w:rPr>
                <w:rFonts w:ascii="Aptos" w:hAnsi="Aptos" w:cs="Calibri"/>
                <w:sz w:val="16"/>
                <w:szCs w:val="16"/>
                <w:lang w:val="en-US"/>
              </w:rPr>
              <w:t>[VOPS] On Multiview profiles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76E491" w14:textId="77777777" w:rsidR="00836028" w:rsidRPr="007851EE" w:rsidRDefault="00836028" w:rsidP="007851EE">
            <w:pPr>
              <w:spacing w:after="0"/>
              <w:rPr>
                <w:rFonts w:ascii="Aptos" w:hAnsi="Aptos" w:cs="Calibri"/>
                <w:sz w:val="16"/>
                <w:szCs w:val="16"/>
                <w:lang w:val="en-US"/>
              </w:rPr>
            </w:pPr>
            <w:r w:rsidRPr="007851EE">
              <w:rPr>
                <w:rFonts w:ascii="Aptos" w:hAnsi="Aptos" w:cs="Calibri"/>
                <w:sz w:val="16"/>
                <w:szCs w:val="16"/>
                <w:lang w:val="en-US"/>
              </w:rPr>
              <w:t>Apple Inc.</w:t>
            </w:r>
          </w:p>
        </w:tc>
      </w:tr>
      <w:tr w:rsidR="00836028" w:rsidRPr="007851EE" w14:paraId="3B3DD913" w14:textId="77777777" w:rsidTr="004940D2">
        <w:trPr>
          <w:trHeight w:val="20"/>
        </w:trPr>
        <w:tc>
          <w:tcPr>
            <w:tcW w:w="886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F11979" w14:textId="77777777" w:rsidR="00836028" w:rsidRPr="007851EE" w:rsidRDefault="00836028" w:rsidP="007851EE">
            <w:pPr>
              <w:spacing w:after="0"/>
              <w:rPr>
                <w:rFonts w:ascii="Aptos" w:hAnsi="Aptos" w:cs="Calibri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4" w:history="1">
              <w:r w:rsidRPr="007851EE">
                <w:rPr>
                  <w:rFonts w:ascii="Aptos" w:hAnsi="Aptos" w:cs="Calibri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S4-250861</w:t>
              </w:r>
            </w:hyperlink>
          </w:p>
        </w:tc>
        <w:tc>
          <w:tcPr>
            <w:tcW w:w="27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6B088E" w14:textId="77777777" w:rsidR="00836028" w:rsidRPr="007851EE" w:rsidRDefault="00836028" w:rsidP="007851EE">
            <w:pPr>
              <w:spacing w:after="0"/>
              <w:rPr>
                <w:rFonts w:ascii="Aptos" w:hAnsi="Aptos" w:cs="Calibri"/>
                <w:sz w:val="16"/>
                <w:szCs w:val="16"/>
                <w:lang w:val="en-US"/>
              </w:rPr>
            </w:pPr>
            <w:r w:rsidRPr="007851EE">
              <w:rPr>
                <w:rFonts w:ascii="Aptos" w:hAnsi="Aptos" w:cs="Calibri"/>
                <w:sz w:val="16"/>
                <w:szCs w:val="16"/>
                <w:lang w:val="en-US"/>
              </w:rPr>
              <w:t>[VOPS] pCR on terminology for adressing the concept of video layer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340201" w14:textId="77777777" w:rsidR="00836028" w:rsidRPr="007851EE" w:rsidRDefault="00836028" w:rsidP="007851EE">
            <w:pPr>
              <w:spacing w:after="0"/>
              <w:rPr>
                <w:rFonts w:ascii="Aptos" w:hAnsi="Aptos" w:cs="Calibri"/>
                <w:sz w:val="16"/>
                <w:szCs w:val="16"/>
                <w:lang w:val="en-US"/>
              </w:rPr>
            </w:pPr>
            <w:r w:rsidRPr="007851EE">
              <w:rPr>
                <w:rFonts w:ascii="Aptos" w:hAnsi="Aptos" w:cs="Calibri"/>
                <w:sz w:val="16"/>
                <w:szCs w:val="16"/>
                <w:lang w:val="en-US"/>
              </w:rPr>
              <w:t>Beijing Xiaomi Mobile Software</w:t>
            </w:r>
          </w:p>
        </w:tc>
      </w:tr>
      <w:tr w:rsidR="00836028" w:rsidRPr="007851EE" w14:paraId="3EFEDB2D" w14:textId="77777777" w:rsidTr="004940D2">
        <w:trPr>
          <w:trHeight w:val="20"/>
        </w:trPr>
        <w:tc>
          <w:tcPr>
            <w:tcW w:w="886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BD7948" w14:textId="77777777" w:rsidR="00836028" w:rsidRPr="007851EE" w:rsidRDefault="00836028" w:rsidP="007851EE">
            <w:pPr>
              <w:spacing w:after="0"/>
              <w:rPr>
                <w:rFonts w:ascii="Aptos" w:hAnsi="Aptos" w:cs="Calibri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5" w:history="1">
              <w:r w:rsidRPr="007851EE">
                <w:rPr>
                  <w:rFonts w:ascii="Aptos" w:hAnsi="Aptos" w:cs="Calibri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S4-250940</w:t>
              </w:r>
            </w:hyperlink>
          </w:p>
        </w:tc>
        <w:tc>
          <w:tcPr>
            <w:tcW w:w="271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E28EA7" w14:textId="77777777" w:rsidR="00836028" w:rsidRPr="007851EE" w:rsidRDefault="00836028" w:rsidP="007851EE">
            <w:pPr>
              <w:spacing w:after="0"/>
              <w:rPr>
                <w:rFonts w:ascii="Aptos" w:hAnsi="Aptos" w:cs="Calibri"/>
                <w:sz w:val="16"/>
                <w:szCs w:val="16"/>
                <w:lang w:val="en-US"/>
              </w:rPr>
            </w:pPr>
            <w:r w:rsidRPr="007851EE">
              <w:rPr>
                <w:rFonts w:ascii="Aptos" w:hAnsi="Aptos" w:cs="Calibri"/>
                <w:sz w:val="16"/>
                <w:szCs w:val="16"/>
                <w:lang w:val="en-US"/>
              </w:rPr>
              <w:t xml:space="preserve">[VOPS] pCR </w:t>
            </w:r>
            <w:proofErr w:type="gramStart"/>
            <w:r w:rsidRPr="007851EE">
              <w:rPr>
                <w:rFonts w:ascii="Aptos" w:hAnsi="Aptos" w:cs="Calibri"/>
                <w:sz w:val="16"/>
                <w:szCs w:val="16"/>
                <w:lang w:val="en-US"/>
              </w:rPr>
              <w:t>On</w:t>
            </w:r>
            <w:proofErr w:type="gramEnd"/>
            <w:r w:rsidRPr="007851EE">
              <w:rPr>
                <w:rFonts w:ascii="Aptos" w:hAnsi="Aptos" w:cs="Calibri"/>
                <w:sz w:val="16"/>
                <w:szCs w:val="16"/>
                <w:lang w:val="en-US"/>
              </w:rPr>
              <w:t xml:space="preserve"> multi-component video signals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879227" w14:textId="77777777" w:rsidR="00836028" w:rsidRPr="007851EE" w:rsidRDefault="00836028" w:rsidP="007851EE">
            <w:pPr>
              <w:spacing w:after="0"/>
              <w:rPr>
                <w:rFonts w:ascii="Aptos" w:hAnsi="Aptos" w:cs="Calibri"/>
                <w:sz w:val="16"/>
                <w:szCs w:val="16"/>
                <w:lang w:val="en-US"/>
              </w:rPr>
            </w:pPr>
            <w:r w:rsidRPr="007851EE">
              <w:rPr>
                <w:rFonts w:ascii="Aptos" w:hAnsi="Aptos" w:cs="Calibri"/>
                <w:sz w:val="16"/>
                <w:szCs w:val="16"/>
                <w:lang w:val="en-US"/>
              </w:rPr>
              <w:t>Beijing Xiaomi Mobile Software</w:t>
            </w:r>
          </w:p>
        </w:tc>
      </w:tr>
    </w:tbl>
    <w:p w14:paraId="103EADD4" w14:textId="77777777" w:rsidR="005112B1" w:rsidRDefault="005112B1" w:rsidP="003E11B7">
      <w:pPr>
        <w:rPr>
          <w:lang w:val="en-US"/>
        </w:rPr>
      </w:pPr>
    </w:p>
    <w:p w14:paraId="1DA7FF19" w14:textId="00FD4B4E" w:rsidR="005112B1" w:rsidRPr="006B5418" w:rsidRDefault="005112B1" w:rsidP="003E11B7">
      <w:pPr>
        <w:rPr>
          <w:lang w:val="en-US"/>
        </w:rPr>
      </w:pPr>
      <w:r>
        <w:rPr>
          <w:lang w:val="en-US"/>
        </w:rPr>
        <w:t>In addition, Philips provided some comments offline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415E977" w:rsidR="00CD2478" w:rsidRPr="006B5418" w:rsidRDefault="00D8475C" w:rsidP="00CD2478">
      <w:pPr>
        <w:rPr>
          <w:lang w:val="en-US"/>
        </w:rPr>
      </w:pPr>
      <w:r>
        <w:rPr>
          <w:lang w:val="en-US"/>
        </w:rPr>
        <w:t>Please accept.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D606404" w14:textId="2FB1A69B" w:rsidR="00C21836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5112B1">
        <w:rPr>
          <w:lang w:val="en-US"/>
        </w:rPr>
        <w:t>attached</w:t>
      </w:r>
      <w:r w:rsidRPr="006B5418">
        <w:rPr>
          <w:lang w:val="en-US"/>
        </w:rPr>
        <w:t xml:space="preserve"> changes to </w:t>
      </w:r>
      <w:r w:rsidR="0052099F" w:rsidRPr="0052099F">
        <w:rPr>
          <w:lang w:val="en-US"/>
        </w:rPr>
        <w:t>3GPP TS26.265v</w:t>
      </w:r>
      <w:r w:rsidR="000F0799">
        <w:rPr>
          <w:lang w:val="en-US"/>
        </w:rPr>
        <w:t>1</w:t>
      </w:r>
      <w:r w:rsidR="0052099F" w:rsidRPr="0052099F">
        <w:rPr>
          <w:lang w:val="en-US"/>
        </w:rPr>
        <w:t>.</w:t>
      </w:r>
      <w:r w:rsidR="000F0799">
        <w:rPr>
          <w:lang w:val="en-US"/>
        </w:rPr>
        <w:t>1</w:t>
      </w:r>
      <w:r w:rsidR="0052099F" w:rsidRPr="0052099F">
        <w:rPr>
          <w:lang w:val="en-US"/>
        </w:rPr>
        <w:t>.</w:t>
      </w:r>
      <w:r w:rsidR="007C6475">
        <w:rPr>
          <w:lang w:val="en-US"/>
        </w:rPr>
        <w:t>0</w:t>
      </w:r>
      <w:r w:rsidR="0055229E">
        <w:rPr>
          <w:lang w:val="en-US"/>
        </w:rPr>
        <w:t xml:space="preserve"> at SA4-13</w:t>
      </w:r>
      <w:r w:rsidR="000F0799">
        <w:rPr>
          <w:lang w:val="en-US"/>
        </w:rPr>
        <w:t>2</w:t>
      </w:r>
      <w:r w:rsidRPr="006B5418">
        <w:rPr>
          <w:lang w:val="en-US"/>
        </w:rPr>
        <w:t>.</w:t>
      </w:r>
    </w:p>
    <w:sectPr w:rsidR="00C21836" w:rsidRPr="006B5418">
      <w:headerReference w:type="even" r:id="rId16"/>
      <w:headerReference w:type="default" r:id="rId17"/>
      <w:foot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EDCD0" w14:textId="77777777" w:rsidR="000F331F" w:rsidRDefault="000F331F">
      <w:r>
        <w:separator/>
      </w:r>
    </w:p>
  </w:endnote>
  <w:endnote w:type="continuationSeparator" w:id="0">
    <w:p w14:paraId="6009CB0A" w14:textId="77777777" w:rsidR="000F331F" w:rsidRDefault="000F331F">
      <w:r>
        <w:continuationSeparator/>
      </w:r>
    </w:p>
  </w:endnote>
  <w:endnote w:type="continuationNotice" w:id="1">
    <w:p w14:paraId="2D255190" w14:textId="77777777" w:rsidR="000F331F" w:rsidRDefault="000F33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79F27" w14:textId="77777777" w:rsidR="00E37A12" w:rsidRDefault="00E37A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A3567" w14:textId="77777777" w:rsidR="000F331F" w:rsidRDefault="000F331F">
      <w:r>
        <w:separator/>
      </w:r>
    </w:p>
  </w:footnote>
  <w:footnote w:type="continuationSeparator" w:id="0">
    <w:p w14:paraId="70FEB594" w14:textId="77777777" w:rsidR="000F331F" w:rsidRDefault="000F331F">
      <w:r>
        <w:continuationSeparator/>
      </w:r>
    </w:p>
  </w:footnote>
  <w:footnote w:type="continuationNotice" w:id="1">
    <w:p w14:paraId="7D307E41" w14:textId="77777777" w:rsidR="000F331F" w:rsidRDefault="000F33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6272"/>
    <w:multiLevelType w:val="multilevel"/>
    <w:tmpl w:val="F710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E021E3"/>
    <w:multiLevelType w:val="multilevel"/>
    <w:tmpl w:val="85904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BA4C98"/>
    <w:multiLevelType w:val="multilevel"/>
    <w:tmpl w:val="4BB00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566045"/>
    <w:multiLevelType w:val="hybridMultilevel"/>
    <w:tmpl w:val="18F6DDF0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95242944">
    <w:abstractNumId w:val="3"/>
  </w:num>
  <w:num w:numId="2" w16cid:durableId="1189485419">
    <w:abstractNumId w:val="2"/>
  </w:num>
  <w:num w:numId="3" w16cid:durableId="1571574288">
    <w:abstractNumId w:val="1"/>
  </w:num>
  <w:num w:numId="4" w16cid:durableId="532764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AE4"/>
    <w:rsid w:val="00032D56"/>
    <w:rsid w:val="0003463C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5ECD"/>
    <w:rsid w:val="000A74AF"/>
    <w:rsid w:val="000B1216"/>
    <w:rsid w:val="000B14A6"/>
    <w:rsid w:val="000B23B5"/>
    <w:rsid w:val="000C6598"/>
    <w:rsid w:val="000D21C2"/>
    <w:rsid w:val="000D759A"/>
    <w:rsid w:val="000F0799"/>
    <w:rsid w:val="000F2C43"/>
    <w:rsid w:val="000F331F"/>
    <w:rsid w:val="00102A2F"/>
    <w:rsid w:val="00116BDF"/>
    <w:rsid w:val="00130F69"/>
    <w:rsid w:val="0013241F"/>
    <w:rsid w:val="00142F65"/>
    <w:rsid w:val="00143552"/>
    <w:rsid w:val="001479FB"/>
    <w:rsid w:val="00160F68"/>
    <w:rsid w:val="00164C52"/>
    <w:rsid w:val="00182401"/>
    <w:rsid w:val="00183134"/>
    <w:rsid w:val="00191E6B"/>
    <w:rsid w:val="001B44C0"/>
    <w:rsid w:val="001B5C2B"/>
    <w:rsid w:val="001B5D44"/>
    <w:rsid w:val="001B77E2"/>
    <w:rsid w:val="001D25E6"/>
    <w:rsid w:val="001D4C82"/>
    <w:rsid w:val="001E2EB5"/>
    <w:rsid w:val="001E41F3"/>
    <w:rsid w:val="001F151F"/>
    <w:rsid w:val="001F3B42"/>
    <w:rsid w:val="001F7C5C"/>
    <w:rsid w:val="00206603"/>
    <w:rsid w:val="00212096"/>
    <w:rsid w:val="002153AE"/>
    <w:rsid w:val="00216490"/>
    <w:rsid w:val="002212FD"/>
    <w:rsid w:val="00223895"/>
    <w:rsid w:val="00225FF3"/>
    <w:rsid w:val="00231568"/>
    <w:rsid w:val="00232A7B"/>
    <w:rsid w:val="00232FD1"/>
    <w:rsid w:val="00241597"/>
    <w:rsid w:val="00243A22"/>
    <w:rsid w:val="0024668B"/>
    <w:rsid w:val="002719DB"/>
    <w:rsid w:val="00275D12"/>
    <w:rsid w:val="0027780F"/>
    <w:rsid w:val="00283006"/>
    <w:rsid w:val="002866BD"/>
    <w:rsid w:val="002A6BBA"/>
    <w:rsid w:val="002B1A87"/>
    <w:rsid w:val="002B3C88"/>
    <w:rsid w:val="002B7904"/>
    <w:rsid w:val="002C419C"/>
    <w:rsid w:val="002C666A"/>
    <w:rsid w:val="002D7B92"/>
    <w:rsid w:val="002E0AC6"/>
    <w:rsid w:val="002E48BE"/>
    <w:rsid w:val="002E5BFE"/>
    <w:rsid w:val="002E6115"/>
    <w:rsid w:val="002F42F7"/>
    <w:rsid w:val="002F4FF2"/>
    <w:rsid w:val="002F6340"/>
    <w:rsid w:val="00305C60"/>
    <w:rsid w:val="00312388"/>
    <w:rsid w:val="00315BD4"/>
    <w:rsid w:val="00316A87"/>
    <w:rsid w:val="00324E79"/>
    <w:rsid w:val="00330643"/>
    <w:rsid w:val="00350012"/>
    <w:rsid w:val="003509FF"/>
    <w:rsid w:val="003535EC"/>
    <w:rsid w:val="003554E8"/>
    <w:rsid w:val="0036085D"/>
    <w:rsid w:val="003617F4"/>
    <w:rsid w:val="003658C8"/>
    <w:rsid w:val="00366D0A"/>
    <w:rsid w:val="00370766"/>
    <w:rsid w:val="00371954"/>
    <w:rsid w:val="00382B4A"/>
    <w:rsid w:val="00383C7B"/>
    <w:rsid w:val="0039050F"/>
    <w:rsid w:val="00394E81"/>
    <w:rsid w:val="003A3201"/>
    <w:rsid w:val="003A59CB"/>
    <w:rsid w:val="003B2CE5"/>
    <w:rsid w:val="003B79F5"/>
    <w:rsid w:val="003E11B7"/>
    <w:rsid w:val="003E29EF"/>
    <w:rsid w:val="003F0322"/>
    <w:rsid w:val="003F4F08"/>
    <w:rsid w:val="0040080C"/>
    <w:rsid w:val="00400E7B"/>
    <w:rsid w:val="00401225"/>
    <w:rsid w:val="00411094"/>
    <w:rsid w:val="00413493"/>
    <w:rsid w:val="00414134"/>
    <w:rsid w:val="00417AFD"/>
    <w:rsid w:val="00435765"/>
    <w:rsid w:val="00435799"/>
    <w:rsid w:val="00436BAB"/>
    <w:rsid w:val="00440825"/>
    <w:rsid w:val="004409FF"/>
    <w:rsid w:val="00443403"/>
    <w:rsid w:val="0047098B"/>
    <w:rsid w:val="00481C26"/>
    <w:rsid w:val="004940D2"/>
    <w:rsid w:val="00497F14"/>
    <w:rsid w:val="004A2A45"/>
    <w:rsid w:val="004A4BEC"/>
    <w:rsid w:val="004A79EE"/>
    <w:rsid w:val="004B45A4"/>
    <w:rsid w:val="004B6D5C"/>
    <w:rsid w:val="004C1E90"/>
    <w:rsid w:val="004D077E"/>
    <w:rsid w:val="00501DD2"/>
    <w:rsid w:val="0050220D"/>
    <w:rsid w:val="00505129"/>
    <w:rsid w:val="0050780D"/>
    <w:rsid w:val="005112B1"/>
    <w:rsid w:val="00511527"/>
    <w:rsid w:val="0051162E"/>
    <w:rsid w:val="0051237D"/>
    <w:rsid w:val="0051277C"/>
    <w:rsid w:val="0052099F"/>
    <w:rsid w:val="005275CB"/>
    <w:rsid w:val="0054453D"/>
    <w:rsid w:val="00547699"/>
    <w:rsid w:val="0055229E"/>
    <w:rsid w:val="005651FD"/>
    <w:rsid w:val="00574299"/>
    <w:rsid w:val="0058793D"/>
    <w:rsid w:val="005900B8"/>
    <w:rsid w:val="00592829"/>
    <w:rsid w:val="00594B2C"/>
    <w:rsid w:val="00595AA6"/>
    <w:rsid w:val="00595B85"/>
    <w:rsid w:val="0059653F"/>
    <w:rsid w:val="00597BF4"/>
    <w:rsid w:val="005A046F"/>
    <w:rsid w:val="005A1439"/>
    <w:rsid w:val="005A6150"/>
    <w:rsid w:val="005A634D"/>
    <w:rsid w:val="005B25F0"/>
    <w:rsid w:val="005C11F0"/>
    <w:rsid w:val="005D7121"/>
    <w:rsid w:val="005E2C44"/>
    <w:rsid w:val="005E52A9"/>
    <w:rsid w:val="0060287A"/>
    <w:rsid w:val="00606094"/>
    <w:rsid w:val="0061048B"/>
    <w:rsid w:val="006234C3"/>
    <w:rsid w:val="00643317"/>
    <w:rsid w:val="00661116"/>
    <w:rsid w:val="00662550"/>
    <w:rsid w:val="00682F71"/>
    <w:rsid w:val="006A0A01"/>
    <w:rsid w:val="006A4806"/>
    <w:rsid w:val="006B5418"/>
    <w:rsid w:val="006B6056"/>
    <w:rsid w:val="006D74DC"/>
    <w:rsid w:val="006E21FB"/>
    <w:rsid w:val="006E292A"/>
    <w:rsid w:val="006E6CBD"/>
    <w:rsid w:val="00710497"/>
    <w:rsid w:val="00712563"/>
    <w:rsid w:val="00714B2E"/>
    <w:rsid w:val="00720117"/>
    <w:rsid w:val="00723FDB"/>
    <w:rsid w:val="00726D18"/>
    <w:rsid w:val="00727AC1"/>
    <w:rsid w:val="0074184E"/>
    <w:rsid w:val="007439B9"/>
    <w:rsid w:val="00744511"/>
    <w:rsid w:val="00753C18"/>
    <w:rsid w:val="00762D87"/>
    <w:rsid w:val="00773024"/>
    <w:rsid w:val="00773A08"/>
    <w:rsid w:val="007760E6"/>
    <w:rsid w:val="007851EE"/>
    <w:rsid w:val="007938F2"/>
    <w:rsid w:val="007A22FA"/>
    <w:rsid w:val="007B4183"/>
    <w:rsid w:val="007B4626"/>
    <w:rsid w:val="007B512A"/>
    <w:rsid w:val="007C0374"/>
    <w:rsid w:val="007C2097"/>
    <w:rsid w:val="007C2F14"/>
    <w:rsid w:val="007C4FFB"/>
    <w:rsid w:val="007C5581"/>
    <w:rsid w:val="007C6475"/>
    <w:rsid w:val="007C7597"/>
    <w:rsid w:val="007D4665"/>
    <w:rsid w:val="007E6510"/>
    <w:rsid w:val="007F0625"/>
    <w:rsid w:val="007F30D9"/>
    <w:rsid w:val="00814EEC"/>
    <w:rsid w:val="008275AA"/>
    <w:rsid w:val="008302F3"/>
    <w:rsid w:val="00836028"/>
    <w:rsid w:val="00843394"/>
    <w:rsid w:val="00847421"/>
    <w:rsid w:val="00852011"/>
    <w:rsid w:val="00856A30"/>
    <w:rsid w:val="00865375"/>
    <w:rsid w:val="008672D3"/>
    <w:rsid w:val="00870EE7"/>
    <w:rsid w:val="00875CCA"/>
    <w:rsid w:val="008804F4"/>
    <w:rsid w:val="00883B6F"/>
    <w:rsid w:val="008902BC"/>
    <w:rsid w:val="008A0451"/>
    <w:rsid w:val="008A3B86"/>
    <w:rsid w:val="008A5E86"/>
    <w:rsid w:val="008A5F08"/>
    <w:rsid w:val="008B0C6C"/>
    <w:rsid w:val="008B72B0"/>
    <w:rsid w:val="008C4AF7"/>
    <w:rsid w:val="008D357F"/>
    <w:rsid w:val="008E3F06"/>
    <w:rsid w:val="008E4502"/>
    <w:rsid w:val="008E4659"/>
    <w:rsid w:val="008E7FB6"/>
    <w:rsid w:val="008F686C"/>
    <w:rsid w:val="00911B6E"/>
    <w:rsid w:val="00915A10"/>
    <w:rsid w:val="00917C15"/>
    <w:rsid w:val="00920845"/>
    <w:rsid w:val="00920903"/>
    <w:rsid w:val="0093578B"/>
    <w:rsid w:val="00943DC1"/>
    <w:rsid w:val="00945CB4"/>
    <w:rsid w:val="009501E8"/>
    <w:rsid w:val="009629FD"/>
    <w:rsid w:val="00963D50"/>
    <w:rsid w:val="0097317B"/>
    <w:rsid w:val="00974531"/>
    <w:rsid w:val="009757B8"/>
    <w:rsid w:val="00986D55"/>
    <w:rsid w:val="009B3291"/>
    <w:rsid w:val="009C61B9"/>
    <w:rsid w:val="009D4A7E"/>
    <w:rsid w:val="009E3297"/>
    <w:rsid w:val="009E617D"/>
    <w:rsid w:val="009F7C5D"/>
    <w:rsid w:val="00A041F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22F3"/>
    <w:rsid w:val="00A63BD8"/>
    <w:rsid w:val="00A65E25"/>
    <w:rsid w:val="00A66E05"/>
    <w:rsid w:val="00A71ADB"/>
    <w:rsid w:val="00A72CC2"/>
    <w:rsid w:val="00A72DCE"/>
    <w:rsid w:val="00A752C5"/>
    <w:rsid w:val="00A83ECE"/>
    <w:rsid w:val="00A84816"/>
    <w:rsid w:val="00A9104D"/>
    <w:rsid w:val="00AA164F"/>
    <w:rsid w:val="00AC31B5"/>
    <w:rsid w:val="00AD7C25"/>
    <w:rsid w:val="00AE4170"/>
    <w:rsid w:val="00AE4D95"/>
    <w:rsid w:val="00AF0B62"/>
    <w:rsid w:val="00AF16FA"/>
    <w:rsid w:val="00AF1A8C"/>
    <w:rsid w:val="00AF6B24"/>
    <w:rsid w:val="00B005DC"/>
    <w:rsid w:val="00B03597"/>
    <w:rsid w:val="00B076C6"/>
    <w:rsid w:val="00B258BB"/>
    <w:rsid w:val="00B30119"/>
    <w:rsid w:val="00B31904"/>
    <w:rsid w:val="00B31F19"/>
    <w:rsid w:val="00B34BB4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6B9C"/>
    <w:rsid w:val="00BE4AE1"/>
    <w:rsid w:val="00BE4DF7"/>
    <w:rsid w:val="00BE7C41"/>
    <w:rsid w:val="00BF3228"/>
    <w:rsid w:val="00BF49FC"/>
    <w:rsid w:val="00C014D4"/>
    <w:rsid w:val="00C0610D"/>
    <w:rsid w:val="00C10904"/>
    <w:rsid w:val="00C10CCB"/>
    <w:rsid w:val="00C21836"/>
    <w:rsid w:val="00C26BCA"/>
    <w:rsid w:val="00C31593"/>
    <w:rsid w:val="00C37768"/>
    <w:rsid w:val="00C37922"/>
    <w:rsid w:val="00C415C3"/>
    <w:rsid w:val="00C713E0"/>
    <w:rsid w:val="00C83E4E"/>
    <w:rsid w:val="00C84595"/>
    <w:rsid w:val="00C85AD4"/>
    <w:rsid w:val="00C944B6"/>
    <w:rsid w:val="00C95985"/>
    <w:rsid w:val="00C96EAE"/>
    <w:rsid w:val="00C9780B"/>
    <w:rsid w:val="00CA2EA4"/>
    <w:rsid w:val="00CA7D10"/>
    <w:rsid w:val="00CB1493"/>
    <w:rsid w:val="00CC30BB"/>
    <w:rsid w:val="00CC3F68"/>
    <w:rsid w:val="00CC5026"/>
    <w:rsid w:val="00CD2478"/>
    <w:rsid w:val="00CD46E8"/>
    <w:rsid w:val="00CD541D"/>
    <w:rsid w:val="00CD636E"/>
    <w:rsid w:val="00CE22D1"/>
    <w:rsid w:val="00CE4346"/>
    <w:rsid w:val="00CF0EE8"/>
    <w:rsid w:val="00CF193B"/>
    <w:rsid w:val="00CF39F5"/>
    <w:rsid w:val="00D11584"/>
    <w:rsid w:val="00D12FF1"/>
    <w:rsid w:val="00D13FA7"/>
    <w:rsid w:val="00D22A3E"/>
    <w:rsid w:val="00D40162"/>
    <w:rsid w:val="00D51C49"/>
    <w:rsid w:val="00D53BE5"/>
    <w:rsid w:val="00D641A9"/>
    <w:rsid w:val="00D642A9"/>
    <w:rsid w:val="00D71F56"/>
    <w:rsid w:val="00D8475C"/>
    <w:rsid w:val="00D87683"/>
    <w:rsid w:val="00D908E8"/>
    <w:rsid w:val="00D93717"/>
    <w:rsid w:val="00DB72BB"/>
    <w:rsid w:val="00DC2EEA"/>
    <w:rsid w:val="00DD7E80"/>
    <w:rsid w:val="00DE6688"/>
    <w:rsid w:val="00DF40D5"/>
    <w:rsid w:val="00E015DE"/>
    <w:rsid w:val="00E159F8"/>
    <w:rsid w:val="00E23A56"/>
    <w:rsid w:val="00E24619"/>
    <w:rsid w:val="00E37860"/>
    <w:rsid w:val="00E37A12"/>
    <w:rsid w:val="00E4306D"/>
    <w:rsid w:val="00E47E1F"/>
    <w:rsid w:val="00E57216"/>
    <w:rsid w:val="00E626DF"/>
    <w:rsid w:val="00E65E8A"/>
    <w:rsid w:val="00E85566"/>
    <w:rsid w:val="00E90A16"/>
    <w:rsid w:val="00E924C6"/>
    <w:rsid w:val="00E9497F"/>
    <w:rsid w:val="00EA15FE"/>
    <w:rsid w:val="00EA76BB"/>
    <w:rsid w:val="00EA784B"/>
    <w:rsid w:val="00EB36D2"/>
    <w:rsid w:val="00EB3FE7"/>
    <w:rsid w:val="00EC11EB"/>
    <w:rsid w:val="00EC1F00"/>
    <w:rsid w:val="00EC5431"/>
    <w:rsid w:val="00ED3D47"/>
    <w:rsid w:val="00EE4D35"/>
    <w:rsid w:val="00EE6A83"/>
    <w:rsid w:val="00EE7D7C"/>
    <w:rsid w:val="00EE7FCF"/>
    <w:rsid w:val="00EF44FB"/>
    <w:rsid w:val="00EF6497"/>
    <w:rsid w:val="00F022B3"/>
    <w:rsid w:val="00F02E5B"/>
    <w:rsid w:val="00F1278B"/>
    <w:rsid w:val="00F219E0"/>
    <w:rsid w:val="00F21CC1"/>
    <w:rsid w:val="00F25D98"/>
    <w:rsid w:val="00F26950"/>
    <w:rsid w:val="00F300FB"/>
    <w:rsid w:val="00F30E10"/>
    <w:rsid w:val="00F34816"/>
    <w:rsid w:val="00F432E2"/>
    <w:rsid w:val="00F46AF6"/>
    <w:rsid w:val="00F66944"/>
    <w:rsid w:val="00F71A8C"/>
    <w:rsid w:val="00F7680F"/>
    <w:rsid w:val="00F831EE"/>
    <w:rsid w:val="00F86788"/>
    <w:rsid w:val="00F90379"/>
    <w:rsid w:val="00F908D1"/>
    <w:rsid w:val="00FA693E"/>
    <w:rsid w:val="00FB04CE"/>
    <w:rsid w:val="00FB6386"/>
    <w:rsid w:val="00FB641F"/>
    <w:rsid w:val="00FC4B4B"/>
    <w:rsid w:val="00FC6BF7"/>
    <w:rsid w:val="00FD0C4D"/>
    <w:rsid w:val="00FD7944"/>
    <w:rsid w:val="00FE1C07"/>
    <w:rsid w:val="00FE6C48"/>
    <w:rsid w:val="00FF092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2AE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32AE4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243A22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locked/>
    <w:rsid w:val="00243A22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EB36D2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EB36D2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EB36D2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164C52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164C52"/>
    <w:rPr>
      <w:rFonts w:ascii="Arial" w:hAnsi="Arial"/>
      <w:sz w:val="28"/>
      <w:lang w:eastAsia="en-US"/>
    </w:rPr>
  </w:style>
  <w:style w:type="character" w:customStyle="1" w:styleId="Courier">
    <w:name w:val="Courier"/>
    <w:rsid w:val="00164C52"/>
    <w:rPr>
      <w:rFonts w:ascii="Courier New" w:hAnsi="Courier New"/>
    </w:rPr>
  </w:style>
  <w:style w:type="paragraph" w:styleId="Revision">
    <w:name w:val="Revision"/>
    <w:hidden/>
    <w:uiPriority w:val="99"/>
    <w:semiHidden/>
    <w:rsid w:val="00911B6E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E37860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E0AC6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2E0AC6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BE7C41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TSGS4_132_Fukuoka/Docs/S4-250797.zip" TargetMode="External"/><Relationship Id="rId13" Type="http://schemas.openxmlformats.org/officeDocument/2006/relationships/hyperlink" Target="https://www.3gpp.org/ftp/tsg_sa/WG4_CODEC/TSGS4_132_Fukuoka/Docs/S4-250833.zip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3gpp.org/ftp/tsg_sa/WG4_CODEC/TSGS4_132_Fukuoka/Docs/S4-250775.zip" TargetMode="External"/><Relationship Id="rId12" Type="http://schemas.openxmlformats.org/officeDocument/2006/relationships/hyperlink" Target="https://www.3gpp.org/ftp/tsg_sa/WG4_CODEC/TSGS4_132_Fukuoka/Docs/S4-250832.zip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WG4_CODEC/TSGS4_132_Fukuoka/Docs/S4-250830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sa/WG4_CODEC/TSGS4_132_Fukuoka/Docs/S4-250940.zip" TargetMode="External"/><Relationship Id="rId10" Type="http://schemas.openxmlformats.org/officeDocument/2006/relationships/hyperlink" Target="https://www.3gpp.org/ftp/tsg_sa/WG4_CODEC/TSGS4_132_Fukuoka/Docs/S4-250799.zip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TSGS4_132_Fukuoka/Docs/S4-250798.zip" TargetMode="External"/><Relationship Id="rId14" Type="http://schemas.openxmlformats.org/officeDocument/2006/relationships/hyperlink" Target="https://www.3gpp.org/ftp/tsg_sa/WG4_CODEC/TSGS4_132_Fukuoka/Docs/S4-25086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653</TotalTime>
  <Pages>1</Pages>
  <Words>169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Thomas Stockhammer (25/05/20)</cp:lastModifiedBy>
  <cp:revision>19</cp:revision>
  <cp:lastPrinted>1900-01-01T00:00:00Z</cp:lastPrinted>
  <dcterms:created xsi:type="dcterms:W3CDTF">2025-05-22T09:52:00Z</dcterms:created>
  <dcterms:modified xsi:type="dcterms:W3CDTF">2025-05-22T21:08:00Z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