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7D3B0D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7D3B0D">
        <w:rPr>
          <w:b/>
          <w:sz w:val="24"/>
          <w:lang w:val="fr-FR"/>
        </w:rPr>
        <w:t>Source:</w:t>
      </w:r>
      <w:proofErr w:type="gramEnd"/>
      <w:r w:rsidRPr="007D3B0D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226207F9" w:rsidR="00D54E12" w:rsidRPr="007D3B0D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7D3B0D">
        <w:rPr>
          <w:b/>
          <w:sz w:val="24"/>
          <w:lang w:val="fr-FR"/>
        </w:rPr>
        <w:t>Title</w:t>
      </w:r>
      <w:proofErr w:type="spellEnd"/>
      <w:r w:rsidRPr="007D3B0D">
        <w:rPr>
          <w:b/>
          <w:sz w:val="24"/>
          <w:lang w:val="fr-FR"/>
        </w:rPr>
        <w:t>:</w:t>
      </w:r>
      <w:proofErr w:type="gramEnd"/>
      <w:r w:rsidRPr="007D3B0D">
        <w:rPr>
          <w:b/>
          <w:sz w:val="24"/>
          <w:lang w:val="fr-FR"/>
        </w:rPr>
        <w:tab/>
      </w:r>
      <w:r w:rsidR="00B32B26" w:rsidRPr="00F4035F">
        <w:rPr>
          <w:b/>
          <w:snapToGrid w:val="0"/>
          <w:color w:val="000000"/>
          <w:sz w:val="24"/>
          <w:lang w:val="fr-FR"/>
        </w:rPr>
        <w:t>SA4#1</w:t>
      </w:r>
      <w:r w:rsidR="00B32B26">
        <w:rPr>
          <w:b/>
          <w:snapToGrid w:val="0"/>
          <w:color w:val="000000"/>
          <w:sz w:val="24"/>
          <w:lang w:val="fr-FR"/>
        </w:rPr>
        <w:t>20</w:t>
      </w:r>
      <w:r w:rsidR="00B32B26" w:rsidRPr="00F4035F">
        <w:rPr>
          <w:b/>
          <w:snapToGrid w:val="0"/>
          <w:color w:val="000000"/>
          <w:sz w:val="24"/>
          <w:lang w:val="fr-FR"/>
        </w:rPr>
        <w:t xml:space="preserve">-e </w:t>
      </w:r>
      <w:proofErr w:type="spellStart"/>
      <w:r w:rsidR="00B32B26" w:rsidRPr="00F4035F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B32B26" w:rsidRPr="00F4035F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31B34919" w14:textId="184A3137" w:rsidR="004459E6" w:rsidRPr="004459E6" w:rsidRDefault="004459E6" w:rsidP="00A50FAC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1A2FCB">
        <w:rPr>
          <w:rFonts w:cs="Arial"/>
          <w:b/>
          <w:color w:val="FF0000"/>
          <w:sz w:val="20"/>
          <w:lang w:val="en-US"/>
        </w:rPr>
        <w:t>20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  <w:r w:rsidR="00C11373"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40321A2B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595FEC">
        <w:rPr>
          <w:rFonts w:eastAsia="Batang" w:cs="Arial"/>
          <w:b/>
          <w:color w:val="FF0000"/>
          <w:sz w:val="20"/>
        </w:rPr>
        <w:t>Thursday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1A2FCB">
        <w:rPr>
          <w:rFonts w:eastAsia="Batang" w:cs="Arial"/>
          <w:b/>
          <w:color w:val="FF0000"/>
          <w:sz w:val="20"/>
        </w:rPr>
        <w:t>11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1A2FCB">
        <w:rPr>
          <w:rFonts w:eastAsia="Batang" w:cs="Arial"/>
          <w:b/>
          <w:color w:val="FF0000"/>
          <w:sz w:val="20"/>
        </w:rPr>
        <w:t xml:space="preserve">August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E1646">
        <w:rPr>
          <w:rFonts w:eastAsia="Batang" w:cs="Arial"/>
          <w:b/>
          <w:color w:val="FF0000"/>
          <w:sz w:val="20"/>
        </w:rPr>
        <w:t>2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595FEC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5D22C1E1" w14:textId="04D51521" w:rsidR="00B32B26" w:rsidRDefault="00B32B26" w:rsidP="00B32B26">
      <w:pPr>
        <w:spacing w:after="0" w:line="240" w:lineRule="auto"/>
        <w:rPr>
          <w:rFonts w:eastAsia="Batang" w:cs="Arial"/>
          <w:sz w:val="20"/>
        </w:rPr>
      </w:pPr>
    </w:p>
    <w:p w14:paraId="54A6427B" w14:textId="77777777" w:rsidR="00B32B26" w:rsidRPr="0036451F" w:rsidRDefault="00B32B26" w:rsidP="00B32B26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09514CDE" w14:textId="77777777" w:rsidR="00B32B26" w:rsidRPr="002B195D" w:rsidRDefault="00B32B26" w:rsidP="00B32B2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0EFE8E82" w14:textId="77777777" w:rsidR="00B32B26" w:rsidRPr="001E1B8E" w:rsidRDefault="00B32B26" w:rsidP="00B32B2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Default="00EE1AD4" w:rsidP="009B1F8C"/>
    <w:tbl>
      <w:tblPr>
        <w:tblW w:w="99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484"/>
        <w:gridCol w:w="1080"/>
        <w:gridCol w:w="4590"/>
      </w:tblGrid>
      <w:tr w:rsidR="00B32B26" w:rsidRPr="001D202E" w14:paraId="7905C1D4" w14:textId="77777777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E521C1" w14:textId="65F37CBC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54CB9E4" w14:textId="49052CCF" w:rsidR="00B32B26" w:rsidRPr="0093090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080" w:type="dxa"/>
          </w:tcPr>
          <w:p w14:paraId="6B840BF5" w14:textId="6694EC58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590" w:type="dxa"/>
          </w:tcPr>
          <w:p w14:paraId="43CBB5AF" w14:textId="7A3BE26D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323A17">
              <w:rPr>
                <w:rFonts w:cs="Arial"/>
                <w:bCs/>
                <w:sz w:val="20"/>
              </w:rPr>
              <w:t>Tdoc</w:t>
            </w:r>
            <w:proofErr w:type="spellEnd"/>
            <w:r w:rsidRPr="00323A17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B32B26" w:rsidRPr="001D202E" w14:paraId="6082A37A" w14:textId="3A80B79F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E369F1C" w14:textId="6A77D68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eastAsia="Batang" w:cs="Arial"/>
                <w:color w:val="FF0000"/>
                <w:sz w:val="20"/>
              </w:rPr>
              <w:t>Wednesday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 </w:t>
            </w:r>
            <w:r>
              <w:rPr>
                <w:rFonts w:eastAsia="Batang" w:cs="Arial"/>
                <w:color w:val="FF0000"/>
                <w:sz w:val="20"/>
              </w:rPr>
              <w:t>17</w:t>
            </w:r>
            <w:r w:rsidRPr="00595FEC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August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1080" w:type="dxa"/>
          </w:tcPr>
          <w:p w14:paraId="0480F65B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4590" w:type="dxa"/>
          </w:tcPr>
          <w:p w14:paraId="7711253A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31BC98DA" w14:textId="67CE136F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BCCFAC0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1080" w:type="dxa"/>
          </w:tcPr>
          <w:p w14:paraId="267250A4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67CC82C8" w14:textId="3D90421A" w:rsidR="00B32B26" w:rsidRPr="00323A17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901-&gt;1000</w:t>
            </w:r>
            <w:r w:rsidR="006C1EEE">
              <w:rPr>
                <w:rFonts w:cs="Arial"/>
                <w:bCs/>
                <w:sz w:val="20"/>
              </w:rPr>
              <w:t>-&gt;1098</w:t>
            </w:r>
            <w:r>
              <w:rPr>
                <w:rFonts w:cs="Arial"/>
                <w:bCs/>
                <w:sz w:val="20"/>
              </w:rPr>
              <w:t>, 992</w:t>
            </w:r>
          </w:p>
        </w:tc>
      </w:tr>
      <w:tr w:rsidR="00B32B26" w:rsidRPr="007135C3" w14:paraId="6988FFB0" w14:textId="2BC21D5B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D72D602" w14:textId="19A14A49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1080" w:type="dxa"/>
          </w:tcPr>
          <w:p w14:paraId="46FCCE5A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50ECF8B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201DCDBA" w14:textId="2E0E30FD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FD2AC04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1080" w:type="dxa"/>
          </w:tcPr>
          <w:p w14:paraId="6C6C9392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717A2FB3" w14:textId="34C40300" w:rsidR="00B32B26" w:rsidRPr="00323A17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902</w:t>
            </w:r>
            <w:r w:rsidR="002F2EB2">
              <w:rPr>
                <w:rFonts w:cs="Arial"/>
                <w:bCs/>
                <w:color w:val="000000"/>
                <w:sz w:val="20"/>
              </w:rPr>
              <w:t>-&gt;</w:t>
            </w:r>
            <w:r w:rsidR="002F2EB2" w:rsidRPr="002F2EB2">
              <w:rPr>
                <w:rFonts w:cs="Arial"/>
                <w:bCs/>
                <w:color w:val="808080" w:themeColor="background1" w:themeShade="80"/>
                <w:sz w:val="20"/>
              </w:rPr>
              <w:t>1096</w:t>
            </w:r>
          </w:p>
        </w:tc>
      </w:tr>
      <w:tr w:rsidR="00B32B26" w:rsidRPr="007135C3" w14:paraId="52FA253A" w14:textId="7784E567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BBB7EBF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1080" w:type="dxa"/>
          </w:tcPr>
          <w:p w14:paraId="1B0B02FB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40619887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F3416C" w14:paraId="52D3115F" w14:textId="7B255379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1D27B5B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1080" w:type="dxa"/>
          </w:tcPr>
          <w:p w14:paraId="4EF8A0BB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3B5CA07C" w14:textId="043077FF" w:rsidR="00B32B26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RTC SWG: </w:t>
            </w:r>
            <w:r w:rsidR="002F2EB2" w:rsidRPr="002F2EB2">
              <w:rPr>
                <w:rFonts w:cs="Arial"/>
                <w:bCs/>
                <w:color w:val="808080" w:themeColor="background1" w:themeShade="80"/>
                <w:sz w:val="20"/>
              </w:rPr>
              <w:t>1191</w:t>
            </w:r>
            <w:r w:rsidR="002F2EB2">
              <w:rPr>
                <w:rFonts w:cs="Arial"/>
                <w:bCs/>
                <w:color w:val="000000"/>
                <w:sz w:val="20"/>
              </w:rPr>
              <w:t xml:space="preserve">, </w:t>
            </w:r>
            <w:r>
              <w:rPr>
                <w:rFonts w:cs="Arial"/>
                <w:bCs/>
                <w:color w:val="000000"/>
                <w:sz w:val="20"/>
              </w:rPr>
              <w:t>922, 923, 924</w:t>
            </w:r>
          </w:p>
          <w:p w14:paraId="7F86833D" w14:textId="77777777" w:rsidR="00235FF2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MBS SWG: 995, 996, 997, 931</w:t>
            </w:r>
          </w:p>
          <w:p w14:paraId="680E0DBD" w14:textId="43FB7E1C" w:rsidR="00235FF2" w:rsidRDefault="00F3416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Audio SWG: 1020</w:t>
            </w:r>
          </w:p>
          <w:p w14:paraId="2221DE60" w14:textId="0747AA06" w:rsidR="00F3416C" w:rsidRPr="007D3B0D" w:rsidRDefault="00F3416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spellStart"/>
            <w:r w:rsidRPr="007D3B0D">
              <w:rPr>
                <w:rFonts w:cs="Arial"/>
                <w:bCs/>
                <w:color w:val="000000"/>
                <w:sz w:val="20"/>
                <w:lang w:val="fr-FR"/>
              </w:rPr>
              <w:t>Video</w:t>
            </w:r>
            <w:proofErr w:type="spellEnd"/>
            <w:r w:rsidRPr="007D3B0D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  <w:proofErr w:type="gramStart"/>
            <w:r w:rsidRPr="007D3B0D">
              <w:rPr>
                <w:rFonts w:cs="Arial"/>
                <w:bCs/>
                <w:color w:val="000000"/>
                <w:sz w:val="20"/>
                <w:lang w:val="fr-FR"/>
              </w:rPr>
              <w:t>SWG:</w:t>
            </w:r>
            <w:proofErr w:type="gramEnd"/>
            <w:r w:rsidRPr="007D3B0D">
              <w:rPr>
                <w:rFonts w:cs="Arial"/>
                <w:bCs/>
                <w:color w:val="000000"/>
                <w:sz w:val="20"/>
                <w:lang w:val="fr-FR"/>
              </w:rPr>
              <w:t xml:space="preserve"> 1089, 1090, 1091, 1092</w:t>
            </w:r>
          </w:p>
          <w:p w14:paraId="635264DF" w14:textId="6AF49DCB" w:rsidR="00F3416C" w:rsidRPr="007D3B0D" w:rsidRDefault="00F3416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45566C55" w14:textId="50AAD9FF" w:rsidR="00F3416C" w:rsidRPr="007D3B0D" w:rsidRDefault="00F3416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 w:rsidRPr="007D3B0D">
              <w:rPr>
                <w:rFonts w:cs="Arial"/>
                <w:bCs/>
                <w:color w:val="000000"/>
                <w:sz w:val="20"/>
                <w:lang w:val="fr-FR"/>
              </w:rPr>
              <w:t>RTT:</w:t>
            </w:r>
            <w:proofErr w:type="gramEnd"/>
            <w:r w:rsidRPr="007D3B0D">
              <w:rPr>
                <w:rFonts w:cs="Arial"/>
                <w:bCs/>
                <w:color w:val="000000"/>
                <w:sz w:val="20"/>
                <w:lang w:val="fr-FR"/>
              </w:rPr>
              <w:t xml:space="preserve"> 904 (CT1)</w:t>
            </w:r>
            <w:r w:rsidR="00313700">
              <w:rPr>
                <w:rFonts w:cs="Arial"/>
                <w:bCs/>
                <w:color w:val="000000"/>
                <w:sz w:val="20"/>
                <w:lang w:val="fr-FR"/>
              </w:rPr>
              <w:t>, 1097 (SA1)</w:t>
            </w:r>
          </w:p>
          <w:p w14:paraId="57022B6B" w14:textId="092564CD" w:rsidR="00F3416C" w:rsidRPr="00851F9C" w:rsidRDefault="00F3416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 w:rsidRPr="00851F9C">
              <w:rPr>
                <w:rFonts w:cs="Arial"/>
                <w:bCs/>
                <w:color w:val="000000"/>
                <w:sz w:val="20"/>
                <w:lang w:val="fr-FR"/>
              </w:rPr>
              <w:t>QoE:</w:t>
            </w:r>
            <w:proofErr w:type="gramEnd"/>
            <w:r w:rsidRPr="00851F9C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  <w:r w:rsidR="00376D19">
              <w:rPr>
                <w:rFonts w:cs="Arial"/>
                <w:bCs/>
                <w:color w:val="000000"/>
                <w:sz w:val="20"/>
                <w:lang w:val="fr-FR"/>
              </w:rPr>
              <w:t xml:space="preserve">905 (CT1), </w:t>
            </w:r>
            <w:r w:rsidRPr="00851F9C">
              <w:rPr>
                <w:rFonts w:cs="Arial"/>
                <w:bCs/>
                <w:color w:val="000000"/>
                <w:sz w:val="20"/>
                <w:lang w:val="fr-FR"/>
              </w:rPr>
              <w:t>906 (CT1), 909 (RAN2)</w:t>
            </w:r>
            <w:r w:rsidR="00851F9C" w:rsidRPr="00851F9C">
              <w:rPr>
                <w:rFonts w:cs="Arial"/>
                <w:bCs/>
                <w:color w:val="000000"/>
                <w:sz w:val="20"/>
                <w:lang w:val="fr-FR"/>
              </w:rPr>
              <w:t xml:space="preserve">, </w:t>
            </w:r>
            <w:r w:rsidR="00851F9C">
              <w:rPr>
                <w:rFonts w:cs="Arial"/>
                <w:bCs/>
                <w:color w:val="000000"/>
                <w:sz w:val="20"/>
                <w:lang w:val="fr-FR"/>
              </w:rPr>
              <w:t>1070 (SA5), 1071 (SA5)</w:t>
            </w:r>
            <w:r w:rsidR="00376D19">
              <w:rPr>
                <w:rFonts w:cs="Arial"/>
                <w:bCs/>
                <w:color w:val="000000"/>
                <w:sz w:val="20"/>
                <w:lang w:val="fr-FR"/>
              </w:rPr>
              <w:t>, 1072 (SA5)</w:t>
            </w:r>
          </w:p>
          <w:p w14:paraId="493DB4E3" w14:textId="0478D476" w:rsidR="00F3416C" w:rsidRPr="00F3416C" w:rsidRDefault="00F3416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 w:rsidRPr="00F3416C">
              <w:rPr>
                <w:rFonts w:cs="Arial"/>
                <w:bCs/>
                <w:color w:val="000000"/>
                <w:sz w:val="20"/>
                <w:lang w:val="fr-FR"/>
              </w:rPr>
              <w:t>EVEX:</w:t>
            </w:r>
            <w:proofErr w:type="gramEnd"/>
            <w:r w:rsidRPr="00F3416C">
              <w:rPr>
                <w:rFonts w:cs="Arial"/>
                <w:bCs/>
                <w:color w:val="000000"/>
                <w:sz w:val="20"/>
                <w:lang w:val="fr-FR"/>
              </w:rPr>
              <w:t xml:space="preserve"> 907 (CT3)</w:t>
            </w:r>
            <w:r w:rsidR="00330A1D">
              <w:rPr>
                <w:rFonts w:cs="Arial"/>
                <w:bCs/>
                <w:color w:val="000000"/>
                <w:sz w:val="20"/>
                <w:lang w:val="fr-FR"/>
              </w:rPr>
              <w:t>, 912 (SA2)</w:t>
            </w:r>
          </w:p>
          <w:p w14:paraId="70833E4D" w14:textId="70CE3E86" w:rsidR="00F3416C" w:rsidRPr="00F3416C" w:rsidRDefault="00F3416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F3416C">
              <w:rPr>
                <w:rFonts w:cs="Arial"/>
                <w:bCs/>
                <w:color w:val="000000"/>
                <w:sz w:val="20"/>
                <w:lang w:val="fr-FR"/>
              </w:rPr>
              <w:t>Rel-</w:t>
            </w:r>
            <w:proofErr w:type="gramStart"/>
            <w:r w:rsidRPr="00F3416C">
              <w:rPr>
                <w:rFonts w:cs="Arial"/>
                <w:bCs/>
                <w:color w:val="000000"/>
                <w:sz w:val="20"/>
                <w:lang w:val="fr-FR"/>
              </w:rPr>
              <w:t>17:</w:t>
            </w:r>
            <w:proofErr w:type="gramEnd"/>
            <w:r w:rsidRPr="00F3416C">
              <w:rPr>
                <w:rFonts w:cs="Arial"/>
                <w:bCs/>
                <w:color w:val="000000"/>
                <w:sz w:val="20"/>
                <w:lang w:val="fr-FR"/>
              </w:rPr>
              <w:t xml:space="preserve"> 908 </w:t>
            </w:r>
            <w:r>
              <w:rPr>
                <w:rFonts w:cs="Arial"/>
                <w:bCs/>
                <w:color w:val="000000"/>
                <w:sz w:val="20"/>
                <w:lang w:val="fr-FR"/>
              </w:rPr>
              <w:t>(CT)</w:t>
            </w:r>
          </w:p>
          <w:p w14:paraId="5F7420AC" w14:textId="27C4FE0F" w:rsidR="00235FF2" w:rsidRDefault="00F3416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spellStart"/>
            <w:proofErr w:type="gramStart"/>
            <w:r w:rsidRPr="00F3416C">
              <w:rPr>
                <w:rFonts w:cs="Arial"/>
                <w:bCs/>
                <w:color w:val="000000"/>
                <w:sz w:val="20"/>
                <w:lang w:val="fr-FR"/>
              </w:rPr>
              <w:t>VoLTE</w:t>
            </w:r>
            <w:proofErr w:type="spellEnd"/>
            <w:r w:rsidRPr="00F3416C">
              <w:rPr>
                <w:rFonts w:cs="Arial"/>
                <w:bCs/>
                <w:color w:val="000000"/>
                <w:sz w:val="20"/>
                <w:lang w:val="fr-FR"/>
              </w:rPr>
              <w:t>:</w:t>
            </w:r>
            <w:proofErr w:type="gramEnd"/>
            <w:r w:rsidRPr="00F3416C">
              <w:rPr>
                <w:rFonts w:cs="Arial"/>
                <w:bCs/>
                <w:color w:val="000000"/>
                <w:sz w:val="20"/>
                <w:lang w:val="fr-FR"/>
              </w:rPr>
              <w:t xml:space="preserve"> 910 (SA2)</w:t>
            </w:r>
          </w:p>
          <w:p w14:paraId="4B535E2A" w14:textId="13597363" w:rsidR="00330A1D" w:rsidRDefault="00330A1D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lastRenderedPageBreak/>
              <w:t>5GMS : 911 (SA2), 913 (SA2)</w:t>
            </w:r>
          </w:p>
          <w:p w14:paraId="69AC68DD" w14:textId="31667925" w:rsidR="00330A1D" w:rsidRDefault="00330A1D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5MBS : 1066 (SA2)</w:t>
            </w:r>
          </w:p>
          <w:p w14:paraId="434254E3" w14:textId="66AC826B" w:rsidR="00330A1D" w:rsidRDefault="00330A1D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QoS : 1067 (SA2)</w:t>
            </w:r>
          </w:p>
          <w:p w14:paraId="03142ED9" w14:textId="0469642A" w:rsidR="00330A1D" w:rsidRDefault="00330A1D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AI/ML : 1068 (SA2)</w:t>
            </w:r>
            <w:r w:rsidR="00851F9C">
              <w:rPr>
                <w:rFonts w:cs="Arial"/>
                <w:bCs/>
                <w:color w:val="000000"/>
                <w:sz w:val="20"/>
                <w:lang w:val="fr-FR"/>
              </w:rPr>
              <w:t>, 1075 (SC29)</w:t>
            </w:r>
          </w:p>
          <w:p w14:paraId="2B8B3D0A" w14:textId="3C44BC69" w:rsidR="00330A1D" w:rsidRPr="00851F9C" w:rsidRDefault="00851F9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51F9C">
              <w:rPr>
                <w:rFonts w:cs="Arial"/>
                <w:bCs/>
                <w:color w:val="000000"/>
                <w:sz w:val="20"/>
                <w:lang w:val="en-US"/>
              </w:rPr>
              <w:t xml:space="preserve">Query </w:t>
            </w:r>
            <w:proofErr w:type="gramStart"/>
            <w:r w:rsidRPr="00851F9C">
              <w:rPr>
                <w:rFonts w:cs="Arial"/>
                <w:bCs/>
                <w:color w:val="000000"/>
                <w:sz w:val="20"/>
                <w:lang w:val="en-US"/>
              </w:rPr>
              <w:t>Par. :</w:t>
            </w:r>
            <w:proofErr w:type="gramEnd"/>
            <w:r w:rsidRPr="00851F9C">
              <w:rPr>
                <w:rFonts w:cs="Arial"/>
                <w:bCs/>
                <w:color w:val="000000"/>
                <w:sz w:val="20"/>
                <w:lang w:val="en-US"/>
              </w:rPr>
              <w:t xml:space="preserve"> 1069 (SA5)</w:t>
            </w:r>
          </w:p>
          <w:p w14:paraId="25CD959A" w14:textId="77777777" w:rsidR="00F3416C" w:rsidRPr="003D6B1F" w:rsidRDefault="00F3416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62004064" w14:textId="4E491176" w:rsidR="00235FF2" w:rsidRPr="00F3416C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fr-FR"/>
              </w:rPr>
            </w:pPr>
            <w:r w:rsidRPr="00F3416C">
              <w:rPr>
                <w:rFonts w:cs="Arial"/>
                <w:bCs/>
                <w:strike/>
                <w:color w:val="808080" w:themeColor="background1" w:themeShade="80"/>
                <w:sz w:val="20"/>
                <w:lang w:val="fr-FR"/>
              </w:rPr>
              <w:t>999</w:t>
            </w:r>
          </w:p>
        </w:tc>
      </w:tr>
      <w:tr w:rsidR="00B32B26" w:rsidRPr="007135C3" w14:paraId="55A3DF50" w14:textId="3EB32AD9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646652B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1080" w:type="dxa"/>
          </w:tcPr>
          <w:p w14:paraId="77DDD2D5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064B571C" w14:textId="77777777" w:rsidR="00B32B26" w:rsidRDefault="00330A1D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SA: 994</w:t>
            </w:r>
          </w:p>
          <w:p w14:paraId="7A7F9D99" w14:textId="62919699" w:rsidR="00330A1D" w:rsidRPr="00323A17" w:rsidRDefault="00330A1D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6C1EEE" w14:paraId="39E97B08" w14:textId="0CCDDD76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E03FC0E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1080" w:type="dxa"/>
          </w:tcPr>
          <w:p w14:paraId="3550BDE1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7B3AA7AD" w14:textId="77777777" w:rsidR="00DB5731" w:rsidRDefault="00DB5731" w:rsidP="00DB57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proofErr w:type="gramStart"/>
            <w:r w:rsidRPr="00DB5731">
              <w:rPr>
                <w:rFonts w:cs="Arial"/>
                <w:bCs/>
                <w:color w:val="000000"/>
                <w:sz w:val="20"/>
                <w:lang w:val="en-US"/>
              </w:rPr>
              <w:t>RTT :</w:t>
            </w:r>
            <w:proofErr w:type="gramEnd"/>
            <w:r w:rsidRPr="00DB5731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</w:rPr>
              <w:t>1082 (GSMA)</w:t>
            </w:r>
          </w:p>
          <w:p w14:paraId="1B49AF0B" w14:textId="39909897" w:rsidR="00DB5731" w:rsidRPr="00DB5731" w:rsidRDefault="00DB5731" w:rsidP="00DB57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gramStart"/>
            <w:r w:rsidRPr="00DB5731">
              <w:rPr>
                <w:rFonts w:cs="Arial"/>
                <w:bCs/>
                <w:color w:val="000000"/>
                <w:sz w:val="20"/>
                <w:lang w:val="en-US"/>
              </w:rPr>
              <w:t>DASH :</w:t>
            </w:r>
            <w:proofErr w:type="gramEnd"/>
            <w:r w:rsidRPr="00DB5731">
              <w:rPr>
                <w:rFonts w:cs="Arial"/>
                <w:bCs/>
                <w:color w:val="000000"/>
                <w:sz w:val="20"/>
                <w:lang w:val="en-US"/>
              </w:rPr>
              <w:t xml:space="preserve"> 1073 (DASH-IF), 1074 (SC29)</w:t>
            </w:r>
          </w:p>
          <w:p w14:paraId="74CCE7D3" w14:textId="77777777" w:rsidR="00DB5731" w:rsidRPr="003D6B1F" w:rsidRDefault="00DB5731" w:rsidP="00DB57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 w:rsidRPr="003D6B1F">
              <w:rPr>
                <w:rFonts w:cs="Arial"/>
                <w:bCs/>
                <w:color w:val="000000"/>
                <w:sz w:val="20"/>
                <w:lang w:val="fr-FR"/>
              </w:rPr>
              <w:t>SQ:</w:t>
            </w:r>
            <w:proofErr w:type="gramEnd"/>
            <w:r w:rsidRPr="003D6B1F">
              <w:rPr>
                <w:rFonts w:cs="Arial"/>
                <w:bCs/>
                <w:color w:val="000000"/>
                <w:sz w:val="20"/>
                <w:lang w:val="fr-FR"/>
              </w:rPr>
              <w:t xml:space="preserve"> 1077 (ITU-T SG12), 1078 (ITU-T SG12)</w:t>
            </w:r>
          </w:p>
          <w:p w14:paraId="73E677A5" w14:textId="77777777" w:rsidR="00DB5731" w:rsidRDefault="00DB5731" w:rsidP="00DB57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G.191: 1080 (ITU-T SG12)</w:t>
            </w:r>
          </w:p>
          <w:p w14:paraId="6B88E7A7" w14:textId="77777777" w:rsidR="00DB5731" w:rsidRDefault="00DB5731" w:rsidP="00DB57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 xml:space="preserve">NG </w:t>
            </w:r>
            <w:proofErr w:type="spellStart"/>
            <w:r>
              <w:rPr>
                <w:rFonts w:cs="Arial"/>
                <w:bCs/>
                <w:color w:val="000000"/>
                <w:sz w:val="20"/>
                <w:lang w:val="fr-FR"/>
              </w:rPr>
              <w:t>Video</w:t>
            </w:r>
            <w:proofErr w:type="spellEnd"/>
            <w:r>
              <w:rPr>
                <w:rFonts w:cs="Arial"/>
                <w:bCs/>
                <w:color w:val="000000"/>
                <w:sz w:val="20"/>
                <w:lang w:val="fr-FR"/>
              </w:rPr>
              <w:t xml:space="preserve"> codec : 1081 (DVB)</w:t>
            </w:r>
          </w:p>
          <w:p w14:paraId="7E2BF577" w14:textId="77777777" w:rsidR="00DB5731" w:rsidRPr="003D6B1F" w:rsidRDefault="00DB5731" w:rsidP="00DB57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 xml:space="preserve">Vol. </w:t>
            </w:r>
            <w:proofErr w:type="spellStart"/>
            <w:r>
              <w:rPr>
                <w:rFonts w:cs="Arial"/>
                <w:bCs/>
                <w:color w:val="000000"/>
                <w:sz w:val="20"/>
                <w:lang w:val="fr-FR"/>
              </w:rPr>
              <w:t>Video</w:t>
            </w:r>
            <w:proofErr w:type="spellEnd"/>
            <w:r>
              <w:rPr>
                <w:rFonts w:cs="Arial"/>
                <w:bCs/>
                <w:color w:val="000000"/>
                <w:sz w:val="20"/>
                <w:lang w:val="fr-FR"/>
              </w:rPr>
              <w:t> : 1083 (VRIF)</w:t>
            </w:r>
          </w:p>
          <w:p w14:paraId="72C4D7D1" w14:textId="77777777" w:rsidR="00B32B26" w:rsidRDefault="00DB573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DB5731">
              <w:rPr>
                <w:rFonts w:cs="Arial"/>
                <w:bCs/>
                <w:sz w:val="20"/>
                <w:lang w:val="fr-FR"/>
              </w:rPr>
              <w:t>XR Q</w:t>
            </w:r>
            <w:r>
              <w:rPr>
                <w:rFonts w:cs="Arial"/>
                <w:bCs/>
                <w:sz w:val="20"/>
                <w:lang w:val="fr-FR"/>
              </w:rPr>
              <w:t xml:space="preserve">oE : </w:t>
            </w:r>
            <w:r>
              <w:rPr>
                <w:rFonts w:cs="Arial"/>
                <w:bCs/>
                <w:color w:val="000000"/>
                <w:sz w:val="20"/>
                <w:lang w:val="fr-FR"/>
              </w:rPr>
              <w:t>1076 (ITU-T SG12), 1079 (ITU-T SG12)</w:t>
            </w:r>
          </w:p>
          <w:p w14:paraId="50B5BA7A" w14:textId="0FB3760F" w:rsidR="00DB5731" w:rsidRPr="00DB5731" w:rsidRDefault="00DB573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B32B26" w:rsidRPr="007135C3" w14:paraId="70BC93AF" w14:textId="66BFC684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E63ABA5" w14:textId="77777777" w:rsidR="00B32B26" w:rsidRPr="00182C60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5D114D80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2E89872A" w14:textId="77777777" w:rsidR="00B32B26" w:rsidRDefault="00684D6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Schedule: 903</w:t>
            </w:r>
          </w:p>
          <w:p w14:paraId="23F895F9" w14:textId="77777777" w:rsidR="00684D66" w:rsidRDefault="00684D6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Metaverse Standard Forum: 976</w:t>
            </w:r>
          </w:p>
          <w:p w14:paraId="662F9AE1" w14:textId="645DB326" w:rsidR="00684D66" w:rsidRPr="00323A17" w:rsidRDefault="00684D6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TS 26.114 pdf: 980</w:t>
            </w:r>
          </w:p>
        </w:tc>
      </w:tr>
      <w:tr w:rsidR="00B32B26" w:rsidRPr="007135C3" w14:paraId="57ADD53A" w14:textId="4B559D47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10CEB5B" w14:textId="01084358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1080" w:type="dxa"/>
          </w:tcPr>
          <w:p w14:paraId="0415E45D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1FC4E40D" w14:textId="08F1F828" w:rsidR="00B32B26" w:rsidRDefault="00C153B0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1018</w:t>
            </w:r>
          </w:p>
          <w:p w14:paraId="2E7F8A15" w14:textId="1097848E" w:rsidR="00C153B0" w:rsidRPr="00323A17" w:rsidRDefault="00C153B0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2B26" w:rsidRPr="007135C3" w14:paraId="4168550C" w14:textId="6DE10092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40CE3231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6509798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6BDFE30A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3ABF93F6" w14:textId="0715D62C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7942E42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760A5623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6BC5F9DF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568B2DAB" w14:textId="250FE071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8963C12" w14:textId="5E9997BB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DEB28C7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6D220F69" w14:textId="0B3172A3" w:rsidR="00B32B26" w:rsidRPr="00323A17" w:rsidRDefault="00C153B0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979</w:t>
            </w:r>
          </w:p>
        </w:tc>
      </w:tr>
      <w:tr w:rsidR="00B32B26" w:rsidRPr="007135C3" w14:paraId="6FFA29EA" w14:textId="4EB63078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613C85A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1080" w:type="dxa"/>
          </w:tcPr>
          <w:p w14:paraId="3E620F43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3E6E5937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5DFE5567" w14:textId="2A6162DB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B32B26" w:rsidRPr="00206A63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086C9F3" w14:textId="77777777" w:rsidR="00B32B26" w:rsidRPr="00206A63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080" w:type="dxa"/>
          </w:tcPr>
          <w:p w14:paraId="66FA4C27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751A3729" w14:textId="1FA62E54" w:rsidR="00B32B26" w:rsidRPr="00323A17" w:rsidRDefault="00C153B0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920, 921, 1026, 1027, 1046, 1049, 1061, 1062, 1063</w:t>
            </w:r>
          </w:p>
        </w:tc>
      </w:tr>
      <w:tr w:rsidR="00B32B26" w:rsidRPr="007135C3" w14:paraId="6ECB0320" w14:textId="09C3044D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49E91910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2C9478F" w14:textId="77777777" w:rsidR="00B32B26" w:rsidRPr="00BB400C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11300587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1988C0BD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32B26" w:rsidRPr="007135C3" w14:paraId="39995EDE" w14:textId="2E56C011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A2BB9F" w14:textId="562DD421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C04A777" w14:textId="59C24ACD" w:rsidR="00B32B26" w:rsidRPr="00796410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0A7658F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511328DD" w14:textId="346B22FC" w:rsidR="00B32B26" w:rsidRPr="00323A17" w:rsidRDefault="00C153B0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1011</w:t>
            </w:r>
            <w:r w:rsidR="009B0082">
              <w:rPr>
                <w:rFonts w:cs="Arial"/>
                <w:bCs/>
                <w:sz w:val="20"/>
                <w:lang w:val="en-US"/>
              </w:rPr>
              <w:t>, 1019, 1028, 1029, 1030, 1031, 1032, 1033, 1034</w:t>
            </w:r>
          </w:p>
        </w:tc>
      </w:tr>
      <w:tr w:rsidR="00B32B26" w:rsidRPr="007135C3" w14:paraId="617313CB" w14:textId="67137435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2BD285" w14:textId="43C5798D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C38286A" w14:textId="16CB2FCF" w:rsidR="00B32B26" w:rsidRPr="001A2FC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FS_Audio_5GSTAR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Audio Aspects for 5G Glasses-type AR/MR Devices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15E492F8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705E11DB" w14:textId="56BF41B1" w:rsidR="00B32B26" w:rsidRPr="00323A17" w:rsidRDefault="008F599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1035</w:t>
            </w:r>
          </w:p>
        </w:tc>
      </w:tr>
      <w:tr w:rsidR="00B32B26" w:rsidRPr="007135C3" w14:paraId="5B421C88" w14:textId="63E00162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09D4DFBB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22D9F38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1080" w:type="dxa"/>
          </w:tcPr>
          <w:p w14:paraId="454DEFAC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23A1EC23" w14:textId="2D8CA96B" w:rsidR="00B32B26" w:rsidRPr="00323A17" w:rsidRDefault="007D3B0D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D3B0D">
              <w:rPr>
                <w:rFonts w:cs="Arial"/>
                <w:bCs/>
                <w:sz w:val="20"/>
                <w:highlight w:val="yellow"/>
              </w:rPr>
              <w:t>1047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8F599C">
              <w:rPr>
                <w:rFonts w:cs="Arial"/>
                <w:bCs/>
                <w:color w:val="000000"/>
                <w:sz w:val="20"/>
              </w:rPr>
              <w:t>1048</w:t>
            </w:r>
          </w:p>
        </w:tc>
      </w:tr>
      <w:tr w:rsidR="00B32B26" w:rsidRPr="007135C3" w14:paraId="10EF5388" w14:textId="15ECC4E6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4697C3AD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EFD27DE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1080" w:type="dxa"/>
          </w:tcPr>
          <w:p w14:paraId="77151960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374A584A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443C4E36" w14:textId="3A29D338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4D9734FB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4914F65E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3D393A58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7198D7FE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75B45A26" w14:textId="0FA32483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A57CF30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66398294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00BC652C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66C93628" w14:textId="56820992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A9EBD18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64D6F1A1" w14:textId="7570FB6A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55B615E8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7352B55F" w14:textId="457351DA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49699A56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2065B26A" w14:textId="0A6A14F0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7417F999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0EF21FCA" w14:textId="56CF67E1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5C84454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 xml:space="preserve">Reports/Liaisons from other </w:t>
            </w:r>
            <w:r w:rsidRPr="006B6244">
              <w:rPr>
                <w:rFonts w:cs="Arial"/>
                <w:b w:val="0"/>
                <w:bCs/>
                <w:sz w:val="20"/>
              </w:rPr>
              <w:lastRenderedPageBreak/>
              <w:t>groups/meetings</w:t>
            </w:r>
          </w:p>
        </w:tc>
        <w:tc>
          <w:tcPr>
            <w:tcW w:w="1080" w:type="dxa"/>
          </w:tcPr>
          <w:p w14:paraId="06EF6176" w14:textId="22B1DF61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lastRenderedPageBreak/>
              <w:t>A</w:t>
            </w:r>
          </w:p>
        </w:tc>
        <w:tc>
          <w:tcPr>
            <w:tcW w:w="4590" w:type="dxa"/>
          </w:tcPr>
          <w:p w14:paraId="6DD101F8" w14:textId="2A2C974D" w:rsidR="00B32B26" w:rsidRPr="00323A17" w:rsidRDefault="00D909F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LS replies: 1005 (to RAN</w:t>
            </w:r>
            <w:r w:rsidR="00B11D67">
              <w:rPr>
                <w:rFonts w:cs="Arial"/>
                <w:bCs/>
                <w:sz w:val="20"/>
              </w:rPr>
              <w:t>2/3</w:t>
            </w:r>
            <w:r>
              <w:rPr>
                <w:rFonts w:cs="Arial"/>
                <w:bCs/>
                <w:sz w:val="20"/>
              </w:rPr>
              <w:t>), 1006 (to SA5)</w:t>
            </w:r>
          </w:p>
        </w:tc>
      </w:tr>
      <w:tr w:rsidR="00B32B26" w:rsidRPr="007135C3" w14:paraId="3F20ED02" w14:textId="06458221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6E80BFD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03BE3EF4" w14:textId="1CD35BD1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57A45CD5" w14:textId="4ED6E44C" w:rsidR="00B32B26" w:rsidRDefault="00D909F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26.531 (EVEX): 929</w:t>
            </w:r>
          </w:p>
          <w:p w14:paraId="0EDA4A57" w14:textId="23335368" w:rsidR="00D909FA" w:rsidRDefault="00D909F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26.532 (EVEX): 934</w:t>
            </w:r>
          </w:p>
          <w:p w14:paraId="03136F70" w14:textId="5716FED3" w:rsidR="00D909FA" w:rsidRDefault="00D909F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26.501 (EVEX): 1004</w:t>
            </w:r>
          </w:p>
          <w:p w14:paraId="6DC11EF4" w14:textId="77777777" w:rsidR="00D909FA" w:rsidRDefault="00D909FA" w:rsidP="00D909F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LS reply to CT3 (EVEX): 933</w:t>
            </w:r>
          </w:p>
          <w:p w14:paraId="339DE95B" w14:textId="4AFAB40E" w:rsidR="00D909FA" w:rsidRPr="00323A17" w:rsidRDefault="00D909F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2B26" w:rsidRPr="0077622D" w14:paraId="609E25C0" w14:textId="4C0E18D5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6B95FD5" w14:textId="4552208A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73B4E13D" w14:textId="737610A7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08902B3D" w14:textId="6A1E5055" w:rsidR="00D909FA" w:rsidRDefault="00D909FA" w:rsidP="00D909F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26.512 (5GMS_EDGE</w:t>
            </w:r>
            <w:r w:rsidR="0095744B">
              <w:rPr>
                <w:rFonts w:cs="Arial"/>
                <w:bCs/>
                <w:sz w:val="20"/>
              </w:rPr>
              <w:t>/</w:t>
            </w:r>
            <w:r>
              <w:rPr>
                <w:rFonts w:cs="Arial"/>
                <w:bCs/>
                <w:sz w:val="20"/>
              </w:rPr>
              <w:t>EVEX</w:t>
            </w:r>
            <w:r w:rsidR="0095744B">
              <w:rPr>
                <w:rFonts w:cs="Arial"/>
                <w:bCs/>
                <w:sz w:val="20"/>
              </w:rPr>
              <w:t>, 5GMS3</w:t>
            </w:r>
            <w:r>
              <w:rPr>
                <w:rFonts w:cs="Arial"/>
                <w:bCs/>
                <w:sz w:val="20"/>
              </w:rPr>
              <w:t>): 927</w:t>
            </w:r>
            <w:r w:rsidR="0095744B">
              <w:rPr>
                <w:rFonts w:cs="Arial"/>
                <w:bCs/>
                <w:sz w:val="20"/>
              </w:rPr>
              <w:t>, 930</w:t>
            </w:r>
          </w:p>
          <w:p w14:paraId="317A3219" w14:textId="32018F29" w:rsidR="00B32B26" w:rsidRDefault="0095744B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26.502 (5MBUSA): 928, 937</w:t>
            </w:r>
            <w:r w:rsidR="001D0052">
              <w:rPr>
                <w:rFonts w:cs="Arial"/>
                <w:bCs/>
                <w:sz w:val="20"/>
              </w:rPr>
              <w:t>, 948</w:t>
            </w:r>
            <w:r w:rsidR="006C4F17">
              <w:rPr>
                <w:rFonts w:cs="Arial"/>
                <w:bCs/>
                <w:sz w:val="20"/>
              </w:rPr>
              <w:t xml:space="preserve">, </w:t>
            </w:r>
            <w:r w:rsidR="009C43B8">
              <w:rPr>
                <w:rFonts w:cs="Arial"/>
                <w:bCs/>
                <w:sz w:val="20"/>
              </w:rPr>
              <w:t xml:space="preserve">1051, </w:t>
            </w:r>
            <w:r w:rsidR="006C4F17">
              <w:rPr>
                <w:rFonts w:cs="Arial"/>
                <w:bCs/>
                <w:sz w:val="20"/>
              </w:rPr>
              <w:t>1052</w:t>
            </w:r>
            <w:r w:rsidR="009C43B8">
              <w:rPr>
                <w:rFonts w:cs="Arial"/>
                <w:bCs/>
                <w:sz w:val="20"/>
              </w:rPr>
              <w:t>, 1053</w:t>
            </w:r>
          </w:p>
          <w:p w14:paraId="4DEE2497" w14:textId="7BC52580" w:rsidR="001D0052" w:rsidRDefault="001D005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26.531 (EVEX): 943</w:t>
            </w:r>
          </w:p>
          <w:p w14:paraId="553C97E9" w14:textId="2E14FBBE" w:rsidR="001D0052" w:rsidRDefault="001D005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26.532 (EVEX): 944</w:t>
            </w:r>
          </w:p>
          <w:p w14:paraId="6EDDE056" w14:textId="58F10957" w:rsidR="0095744B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26.804 (FS_5GMS_EXT): 1065, 1088</w:t>
            </w:r>
          </w:p>
          <w:p w14:paraId="00C3F26C" w14:textId="77777777" w:rsidR="009C43B8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3DB75E0" w14:textId="20FCB19D" w:rsidR="001D0052" w:rsidRPr="00323A17" w:rsidRDefault="001D005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  <w:r w:rsidRPr="001D0052">
              <w:rPr>
                <w:rFonts w:cs="Arial"/>
                <w:bCs/>
                <w:color w:val="808080" w:themeColor="background1" w:themeShade="80"/>
                <w:sz w:val="20"/>
              </w:rPr>
              <w:t>949</w:t>
            </w:r>
          </w:p>
        </w:tc>
      </w:tr>
      <w:tr w:rsidR="00B32B26" w:rsidRPr="00211AD3" w14:paraId="67F78907" w14:textId="2545EBB1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B32B26" w:rsidRPr="00211AD3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E1DCABD" w14:textId="151DADEC" w:rsidR="00B32B26" w:rsidRPr="00211AD3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1080" w:type="dxa"/>
          </w:tcPr>
          <w:p w14:paraId="7B49996E" w14:textId="1369CB8F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23A17"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590" w:type="dxa"/>
          </w:tcPr>
          <w:p w14:paraId="2B1F8722" w14:textId="77777777" w:rsidR="00B32B26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AR rendering: 1045</w:t>
            </w:r>
          </w:p>
          <w:p w14:paraId="0F9ECB4D" w14:textId="77777777" w:rsidR="009C43B8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26.565: 1085</w:t>
            </w:r>
          </w:p>
          <w:p w14:paraId="066FAC90" w14:textId="5CA06064" w:rsidR="009C43B8" w:rsidRPr="00323A17" w:rsidRDefault="009C43B8" w:rsidP="009C43B8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32B26" w:rsidRPr="000A4190" w14:paraId="478777C3" w14:textId="053BB9D4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794EE52" w14:textId="3CC13B37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1080" w:type="dxa"/>
          </w:tcPr>
          <w:p w14:paraId="1C266A14" w14:textId="5CB2EE36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23A17"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590" w:type="dxa"/>
          </w:tcPr>
          <w:p w14:paraId="2F4F70BB" w14:textId="77777777" w:rsidR="00B32B26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LL live: 950</w:t>
            </w:r>
          </w:p>
          <w:p w14:paraId="1BC1C679" w14:textId="77777777" w:rsidR="009C43B8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5GMS over 5MBS: 951, 952</w:t>
            </w:r>
          </w:p>
          <w:p w14:paraId="42360DF2" w14:textId="77777777" w:rsidR="009C43B8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DASH/HLS: 953</w:t>
            </w:r>
          </w:p>
          <w:p w14:paraId="626E9C8F" w14:textId="77777777" w:rsidR="009C43B8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Uplink: 989, 990</w:t>
            </w:r>
          </w:p>
          <w:p w14:paraId="5F549F41" w14:textId="714578EC" w:rsidR="009C43B8" w:rsidRPr="00323A1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991</w:t>
            </w:r>
          </w:p>
        </w:tc>
      </w:tr>
      <w:tr w:rsidR="00B32B26" w:rsidRPr="000A4190" w14:paraId="00D7F768" w14:textId="4C6E6504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3155F6B" w14:textId="10A2BB25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5FA5D3E" w14:textId="783B0920" w:rsidR="00B32B26" w:rsidRPr="004931FA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080" w:type="dxa"/>
          </w:tcPr>
          <w:p w14:paraId="555D1906" w14:textId="57696F79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40B9A1C4" w14:textId="77777777" w:rsidR="00B32B26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26.857: 954</w:t>
            </w:r>
          </w:p>
          <w:p w14:paraId="0E42ED20" w14:textId="77777777" w:rsidR="009C43B8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Media player: 955</w:t>
            </w:r>
          </w:p>
          <w:p w14:paraId="53504E09" w14:textId="77777777" w:rsidR="009C43B8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MSH: 956</w:t>
            </w:r>
          </w:p>
          <w:p w14:paraId="7F566383" w14:textId="77777777" w:rsidR="009C43B8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SA6 example: 957</w:t>
            </w:r>
          </w:p>
          <w:p w14:paraId="3D92F9B0" w14:textId="77777777" w:rsidR="009C43B8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</w:rPr>
              <w:t>OpenXR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>: 958</w:t>
            </w:r>
          </w:p>
          <w:p w14:paraId="0A5E9AC7" w14:textId="3B8FC49F" w:rsidR="009C43B8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Framework: 959, 960, 961</w:t>
            </w:r>
            <w:r w:rsidR="00C700CC">
              <w:rPr>
                <w:rFonts w:cs="Arial"/>
                <w:bCs/>
                <w:color w:val="000000"/>
                <w:sz w:val="20"/>
              </w:rPr>
              <w:t>, 998</w:t>
            </w:r>
          </w:p>
          <w:p w14:paraId="2738C661" w14:textId="77777777" w:rsidR="009C43B8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MSEs: 962</w:t>
            </w:r>
          </w:p>
          <w:p w14:paraId="4ACF1B15" w14:textId="646FB154" w:rsidR="009C43B8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Conclusions: 963</w:t>
            </w:r>
          </w:p>
          <w:p w14:paraId="48B92218" w14:textId="2BF2DDA6" w:rsidR="00C700CC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Clause 4.3: 993</w:t>
            </w:r>
          </w:p>
          <w:p w14:paraId="1F2E05FE" w14:textId="4ED478C4" w:rsidR="00C700CC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Potential solutions: 1001</w:t>
            </w:r>
          </w:p>
          <w:p w14:paraId="4829DF6E" w14:textId="09423A88" w:rsidR="00C700CC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Disc: 1002</w:t>
            </w:r>
          </w:p>
          <w:p w14:paraId="1632EBBD" w14:textId="77777777" w:rsidR="00C700CC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42263394" w14:textId="48883D05" w:rsidR="00C700CC" w:rsidRPr="00323A17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C700CC">
              <w:rPr>
                <w:rFonts w:cs="Arial"/>
                <w:bCs/>
                <w:color w:val="808080" w:themeColor="background1" w:themeShade="80"/>
                <w:sz w:val="20"/>
              </w:rPr>
              <w:t>964</w:t>
            </w:r>
          </w:p>
        </w:tc>
      </w:tr>
      <w:tr w:rsidR="00B32B26" w:rsidRPr="000A4190" w14:paraId="4E52D009" w14:textId="4E958889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2212125D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8BEE48C" w14:textId="71CAC60B" w:rsidR="00B32B26" w:rsidRPr="00E32663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080" w:type="dxa"/>
          </w:tcPr>
          <w:p w14:paraId="6472B775" w14:textId="02E65758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23A17"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217E64EE" w14:textId="1FEBB594" w:rsidR="00B32B26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26.806: </w:t>
            </w:r>
            <w:r w:rsidRPr="00C700CC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966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C700CC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967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C700CC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969</w:t>
            </w:r>
          </w:p>
          <w:p w14:paraId="6247D9DC" w14:textId="77777777" w:rsidR="00C700CC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9A3CC74" w14:textId="04C3761A" w:rsidR="00C700CC" w:rsidRPr="00323A17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C700CC">
              <w:rPr>
                <w:rFonts w:cs="Arial"/>
                <w:bCs/>
                <w:color w:val="808080" w:themeColor="background1" w:themeShade="80"/>
                <w:sz w:val="20"/>
              </w:rPr>
              <w:t>96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5</w:t>
            </w:r>
          </w:p>
        </w:tc>
      </w:tr>
      <w:tr w:rsidR="00B32B26" w:rsidRPr="000A4190" w14:paraId="633DE12D" w14:textId="7BE7726D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6FB7BAC2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5E37CF6" w14:textId="2828DDFF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12F5A6F3" w14:textId="59B16B09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23A17"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48FCA060" w14:textId="19145522" w:rsidR="005201CF" w:rsidRDefault="005201CF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SA2: </w:t>
            </w:r>
            <w:r w:rsidR="008F599C">
              <w:rPr>
                <w:rFonts w:cs="Arial"/>
                <w:bCs/>
                <w:color w:val="000000"/>
                <w:sz w:val="20"/>
                <w:lang w:val="en-US"/>
              </w:rPr>
              <w:t xml:space="preserve">1007 </w:t>
            </w:r>
          </w:p>
          <w:p w14:paraId="3C12C04F" w14:textId="6473CC40" w:rsidR="005201CF" w:rsidRDefault="005201CF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 26.941: 1055</w:t>
            </w:r>
          </w:p>
          <w:p w14:paraId="4C80E10E" w14:textId="77777777" w:rsidR="005201CF" w:rsidRDefault="005201CF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Overview: 1057</w:t>
            </w:r>
          </w:p>
          <w:p w14:paraId="2C84603F" w14:textId="5533CE59" w:rsidR="005201CF" w:rsidRDefault="005201CF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Collaborations: 1058</w:t>
            </w:r>
          </w:p>
          <w:p w14:paraId="585CB951" w14:textId="08C1F2B4" w:rsidR="00B32B26" w:rsidRDefault="005201CF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Provisioning: 1059 </w:t>
            </w:r>
          </w:p>
          <w:p w14:paraId="06B639E3" w14:textId="77777777" w:rsidR="008F599C" w:rsidRDefault="008F599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91DBC33" w14:textId="60C32DE6" w:rsidR="008F599C" w:rsidRPr="00323A17" w:rsidRDefault="005201CF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201CF"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8F599C" w:rsidRPr="008F599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1056</w:t>
            </w:r>
          </w:p>
        </w:tc>
      </w:tr>
      <w:tr w:rsidR="00B32B26" w:rsidRPr="000A4190" w14:paraId="1A72B317" w14:textId="04C9F36E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4FA0F12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5A9496E" w14:textId="1AC3436B" w:rsidR="00B32B26" w:rsidRPr="00CA31AF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60B0C648" w14:textId="06642E96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528C830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49393E25" w14:textId="738B62A1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4F1FDE9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07A270E" w14:textId="4FFE1991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1DA9A1A7" w14:textId="4C5BF3B4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4553B871" w14:textId="7611F57B" w:rsidR="00B32B26" w:rsidRPr="00323A17" w:rsidRDefault="005201CF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5G Broadcast emergency alerts: 970</w:t>
            </w:r>
          </w:p>
        </w:tc>
      </w:tr>
      <w:tr w:rsidR="00B32B26" w:rsidRPr="007135C3" w14:paraId="3431B06B" w14:textId="37D7ADEE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F49007F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DDDE1F1" w14:textId="6227A445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3A40AC25" w14:textId="7EA1179B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683845FF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5FB346CE" w14:textId="51E22CDD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4619DCF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8.14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911172F" w14:textId="25D5C7AE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7873BC43" w14:textId="05137FA3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6CE00355" w14:textId="452E7325" w:rsidR="00B32B26" w:rsidRPr="00323A17" w:rsidRDefault="00D909F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5MBUSA Summary: 938</w:t>
            </w:r>
          </w:p>
        </w:tc>
      </w:tr>
      <w:tr w:rsidR="00B32B26" w:rsidRPr="007135C3" w14:paraId="13E71DE7" w14:textId="68ECC70B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CF40F5D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2A58B8B" w14:textId="155A252C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23540A87" w14:textId="58143A19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5E9CD1E0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717550B6" w14:textId="412C7942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40435088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17983231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6234AE9E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19F3AA82" w14:textId="1A1BD4D8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48F566E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1B59A2C1" w14:textId="3A972548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38C11618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78B1340A" w14:textId="62797653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67C46B3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2BF2FABA" w14:textId="537E1EE3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68BD45A9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6FC935CE" w14:textId="402659BC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7C58697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1080" w:type="dxa"/>
          </w:tcPr>
          <w:p w14:paraId="6AFE979F" w14:textId="2873BB3D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1A4D4602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2D569E37" w14:textId="218383DC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6C70D50" w14:textId="3FCDBD53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0CA649B0" w14:textId="7AE2E5A7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4D664D30" w14:textId="426D5634" w:rsidR="00B32B26" w:rsidRPr="00323A17" w:rsidRDefault="004D6DC9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971, 987, 1084</w:t>
            </w:r>
          </w:p>
        </w:tc>
      </w:tr>
      <w:tr w:rsidR="00B32B26" w:rsidRPr="007135C3" w14:paraId="4F3CFDFB" w14:textId="68AC021A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DFE56D" w14:textId="2B7089E0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3715E57" w14:textId="71E85FDF" w:rsidR="00B32B26" w:rsidRPr="003C65E9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1080" w:type="dxa"/>
          </w:tcPr>
          <w:p w14:paraId="70C572F5" w14:textId="6D913758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590" w:type="dxa"/>
          </w:tcPr>
          <w:p w14:paraId="29D98D38" w14:textId="2710444D" w:rsidR="00B32B26" w:rsidRPr="00323A17" w:rsidRDefault="004D6DC9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935, 936, 972, 977, 1036, 1037, 1038, 1044, 1060, 1064</w:t>
            </w:r>
          </w:p>
        </w:tc>
      </w:tr>
      <w:tr w:rsidR="00B32B26" w:rsidRPr="007135C3" w14:paraId="201C7E16" w14:textId="1A0B54CB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D9A3F30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A88E094" w14:textId="001DD030" w:rsidR="00B32B26" w:rsidRPr="00CA31AF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3BBB1D36" w14:textId="77051896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34564EEB" w14:textId="77777777" w:rsidR="00B32B26" w:rsidRDefault="004D6DC9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947</w:t>
            </w:r>
          </w:p>
          <w:p w14:paraId="1EDA9AC2" w14:textId="77777777" w:rsidR="004D6DC9" w:rsidRDefault="004D6DC9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3FC0B31B" w14:textId="40991121" w:rsidR="004D6DC9" w:rsidRPr="00323A17" w:rsidRDefault="004D6DC9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D6DC9">
              <w:rPr>
                <w:rFonts w:cs="Arial"/>
                <w:bCs/>
                <w:color w:val="808080" w:themeColor="background1" w:themeShade="80"/>
                <w:sz w:val="20"/>
              </w:rPr>
              <w:t>973</w:t>
            </w:r>
            <w:r w:rsidR="0002549B">
              <w:rPr>
                <w:rFonts w:cs="Arial"/>
                <w:bCs/>
                <w:color w:val="808080" w:themeColor="background1" w:themeShade="80"/>
                <w:sz w:val="20"/>
              </w:rPr>
              <w:t>, 974</w:t>
            </w:r>
          </w:p>
        </w:tc>
      </w:tr>
      <w:tr w:rsidR="00B32B26" w:rsidRPr="007135C3" w14:paraId="68DAED8F" w14:textId="5EA3F7F6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585FA08" w14:textId="509E3AA2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FD5D1B6" w14:textId="2F074C3A" w:rsidR="00B32B26" w:rsidRPr="00757A7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948DDE5" w14:textId="198D28CE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5F6D59F8" w14:textId="14C4737D" w:rsidR="0002549B" w:rsidRDefault="0002549B" w:rsidP="000254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1022, 1023, 1024, 1025, 1039, 1040, 1041, 1042, 1043, 1093</w:t>
            </w:r>
          </w:p>
          <w:p w14:paraId="3F042125" w14:textId="77777777" w:rsidR="0002549B" w:rsidRDefault="0002549B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36C7A73" w14:textId="2159ECA1" w:rsidR="0002549B" w:rsidRPr="00323A17" w:rsidRDefault="0002549B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2549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1021</w:t>
            </w:r>
          </w:p>
        </w:tc>
      </w:tr>
      <w:tr w:rsidR="00B32B26" w:rsidRPr="007135C3" w14:paraId="6E3EBEDB" w14:textId="03A25EB4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7B1493" w14:textId="613C2700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0D10879" w14:textId="782CBA89" w:rsidR="00B32B26" w:rsidRPr="00757A7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223F1C1C" w14:textId="5763397B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0717D977" w14:textId="510C69A9" w:rsidR="00B32B26" w:rsidRPr="00323A17" w:rsidRDefault="0002549B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1003, 1008, 1009</w:t>
            </w:r>
          </w:p>
        </w:tc>
      </w:tr>
      <w:tr w:rsidR="00B32B26" w:rsidRPr="007135C3" w14:paraId="09D58E9E" w14:textId="38FE54F1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5BB11625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297EFC1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52B37123" w14:textId="14A10AF0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100D698F" w14:textId="08388012" w:rsidR="00B32B26" w:rsidRPr="00323A17" w:rsidRDefault="0002549B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975</w:t>
            </w:r>
          </w:p>
        </w:tc>
      </w:tr>
      <w:tr w:rsidR="00B32B26" w:rsidRPr="007135C3" w14:paraId="20D09C63" w14:textId="6D975BC7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33AB7FE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08CB38B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1080" w:type="dxa"/>
          </w:tcPr>
          <w:p w14:paraId="5B6CC989" w14:textId="012D5835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62A8D069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3B89A2C2" w14:textId="01503460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556A16D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725ADCF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7F222AAC" w14:textId="439D9383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7CF5ED62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173AAA36" w14:textId="01A0D6BF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77BAAA3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D2DF5C6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1080" w:type="dxa"/>
          </w:tcPr>
          <w:p w14:paraId="171200BE" w14:textId="0F30F384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125B0C12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6BFAF55B" w14:textId="49EAC83C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E5C74D5" w14:textId="5C2F7345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1080" w:type="dxa"/>
          </w:tcPr>
          <w:p w14:paraId="0042B3B2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4F1085E4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5603944D" w14:textId="47ED6720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D5DE413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523F2991" w14:textId="648902C2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799A14A8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11120204" w14:textId="27176FA9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E9E7C44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66192470" w14:textId="773BAB42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49237F5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5E076CD5" w14:textId="71D8D105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90488F9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1080" w:type="dxa"/>
          </w:tcPr>
          <w:p w14:paraId="75836E30" w14:textId="4725FA90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25D7914C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2B26" w:rsidRPr="007135C3" w14:paraId="4A35D1B3" w14:textId="59EDDA6A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1F5B538" w14:textId="0C338B11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4D8AA2F3" w14:textId="170A3C42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14E0EB21" w14:textId="15BA4698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2B26" w:rsidRPr="006701D4" w14:paraId="044D09D1" w14:textId="13A90391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E1CDCBD" w14:textId="01152B64" w:rsidR="00B32B26" w:rsidRPr="00757A7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1080" w:type="dxa"/>
          </w:tcPr>
          <w:p w14:paraId="636E6E7E" w14:textId="7EB67090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590" w:type="dxa"/>
          </w:tcPr>
          <w:p w14:paraId="55FA9C74" w14:textId="687E7654" w:rsidR="00B32B26" w:rsidRPr="00323A17" w:rsidRDefault="00014EF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932, 939, 940, 941, 942, 945, 988, 1012, 1054</w:t>
            </w:r>
          </w:p>
        </w:tc>
      </w:tr>
      <w:tr w:rsidR="00B32B26" w:rsidRPr="006701D4" w14:paraId="3E1CC35C" w14:textId="0A50F2A0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F947A18" w14:textId="7E535CE6" w:rsidR="00B32B26" w:rsidRPr="00757A7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5B4B4CAC" w14:textId="3809342E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6F983938" w14:textId="749179FF" w:rsidR="00B32B26" w:rsidRDefault="00014EF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981, 982, 1010, 1013, </w:t>
            </w:r>
            <w:r w:rsidR="006C7EBB">
              <w:rPr>
                <w:rFonts w:cs="Arial"/>
                <w:bCs/>
                <w:color w:val="000000"/>
                <w:sz w:val="20"/>
                <w:lang w:val="en-US"/>
              </w:rPr>
              <w:t>1017, 1050, 1086</w:t>
            </w:r>
          </w:p>
          <w:p w14:paraId="22FD6834" w14:textId="77777777" w:rsidR="00014EF7" w:rsidRDefault="00014EF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E78877D" w14:textId="2EEC7227" w:rsidR="00014EF7" w:rsidRPr="00323A17" w:rsidRDefault="00014EF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14EF7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1014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Pr="00014EF7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1015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Pr="00014EF7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1016</w:t>
            </w:r>
          </w:p>
        </w:tc>
      </w:tr>
      <w:tr w:rsidR="00B32B26" w:rsidRPr="003676E2" w14:paraId="45956151" w14:textId="50F2BC6C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12DEE4" w14:textId="7179E190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</w:t>
            </w:r>
            <w:r>
              <w:rPr>
                <w:rFonts w:cs="Arial"/>
                <w:b w:val="0"/>
                <w:sz w:val="20"/>
                <w:lang w:val="en-US"/>
              </w:rPr>
              <w:t>0</w:t>
            </w:r>
            <w:r w:rsidRPr="006941A5">
              <w:rPr>
                <w:rFonts w:cs="Arial"/>
                <w:b w:val="0"/>
                <w:sz w:val="20"/>
                <w:lang w:val="en-US"/>
              </w:rPr>
              <w:t>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7FD904B" w14:textId="77777777" w:rsidR="00B32B26" w:rsidRPr="001A2FC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1080" w:type="dxa"/>
          </w:tcPr>
          <w:p w14:paraId="30A58516" w14:textId="5423A9E4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590" w:type="dxa"/>
          </w:tcPr>
          <w:p w14:paraId="5F8D021B" w14:textId="77777777" w:rsidR="00B32B26" w:rsidRDefault="006C7EBB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946, 983, 984, 985</w:t>
            </w:r>
          </w:p>
          <w:p w14:paraId="1517BFB2" w14:textId="77777777" w:rsidR="00416333" w:rsidRDefault="0041633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B33584D" w14:textId="27230B40" w:rsidR="00416333" w:rsidRPr="00323A17" w:rsidRDefault="0041633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1633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986</w:t>
            </w:r>
          </w:p>
        </w:tc>
      </w:tr>
      <w:tr w:rsidR="00B32B26" w:rsidRPr="006701D4" w14:paraId="08A7107E" w14:textId="4BCF2603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2B286E" w14:textId="2313B551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3BB0477" w14:textId="4F51F593" w:rsidR="00B32B26" w:rsidRPr="001A2FC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768ED0F6" w14:textId="77398038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64F22917" w14:textId="52F8304E" w:rsidR="00B32B26" w:rsidRPr="00323A17" w:rsidRDefault="0041633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</w:t>
            </w:r>
            <w:r w:rsidR="00324B0A">
              <w:rPr>
                <w:rFonts w:cs="Arial"/>
                <w:bCs/>
                <w:color w:val="000000"/>
                <w:sz w:val="20"/>
                <w:lang w:val="en-US"/>
              </w:rPr>
              <w:t>087, 1094, 1095</w:t>
            </w:r>
          </w:p>
        </w:tc>
      </w:tr>
      <w:tr w:rsidR="00B32B26" w:rsidRPr="006701D4" w14:paraId="1A602475" w14:textId="391F35B1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F6CCEE" w14:textId="461FBA72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A20761E" w14:textId="756361E2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the enhancements for immersive Real-time Communication for 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168065A7" w14:textId="73F8CFDD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>A</w:t>
            </w:r>
          </w:p>
        </w:tc>
        <w:tc>
          <w:tcPr>
            <w:tcW w:w="4590" w:type="dxa"/>
          </w:tcPr>
          <w:p w14:paraId="7D5B9513" w14:textId="4C458225" w:rsidR="00B32B26" w:rsidRPr="00323A17" w:rsidRDefault="00324B0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925, 926</w:t>
            </w:r>
          </w:p>
        </w:tc>
      </w:tr>
      <w:tr w:rsidR="00B32B26" w:rsidRPr="006701D4" w14:paraId="6A984898" w14:textId="3D72E892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4A406EF8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A09F210" w14:textId="4B713F6D" w:rsidR="00B32B26" w:rsidRPr="00206A63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658630CA" w14:textId="2B4B444D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590" w:type="dxa"/>
          </w:tcPr>
          <w:p w14:paraId="7C510DD0" w14:textId="42190CA5" w:rsidR="00B32B26" w:rsidRPr="00323A17" w:rsidRDefault="00014EF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918, 919</w:t>
            </w:r>
          </w:p>
        </w:tc>
      </w:tr>
      <w:tr w:rsidR="00B32B26" w:rsidRPr="007135C3" w14:paraId="0C505274" w14:textId="4C8BF087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74AB9E5A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E6964E3" w14:textId="2297DEEE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78282F3F" w14:textId="018810EC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590" w:type="dxa"/>
          </w:tcPr>
          <w:p w14:paraId="2F975092" w14:textId="502E22C1" w:rsidR="00B32B26" w:rsidRPr="00323A17" w:rsidRDefault="00014EF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978</w:t>
            </w:r>
          </w:p>
        </w:tc>
      </w:tr>
      <w:tr w:rsidR="00B32B26" w:rsidRPr="007135C3" w14:paraId="60378E1C" w14:textId="5AFACF99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55F136D5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0211537" w14:textId="1671404F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598DE011" w14:textId="5BFDE422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590" w:type="dxa"/>
          </w:tcPr>
          <w:p w14:paraId="62FB0343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2B26" w:rsidRPr="007135C3" w14:paraId="340A6268" w14:textId="52B903A5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30B0894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CA72A30" w14:textId="115D40C4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67017F76" w14:textId="3625C13F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590" w:type="dxa"/>
          </w:tcPr>
          <w:p w14:paraId="1ECDB6C5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2B26" w:rsidRPr="007135C3" w14:paraId="36C8F262" w14:textId="54E977A3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02E2EDE" w14:textId="6A750428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1080" w:type="dxa"/>
          </w:tcPr>
          <w:p w14:paraId="3AD1DFBE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1B9F7A6A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4D9FDEBA" w14:textId="5027F1F3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86B7622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080" w:type="dxa"/>
          </w:tcPr>
          <w:p w14:paraId="1D88684B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2779CF05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0770C5CA" w14:textId="0707C132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FF14F02" w14:textId="440AD56D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1080" w:type="dxa"/>
          </w:tcPr>
          <w:p w14:paraId="01E88E82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4F8B4E7D" w14:textId="4950391F" w:rsidR="00B32B26" w:rsidRPr="00323A17" w:rsidRDefault="00324B0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914</w:t>
            </w:r>
            <w:r w:rsidR="00235FF2">
              <w:rPr>
                <w:rFonts w:cs="Arial"/>
                <w:bCs/>
                <w:color w:val="000000"/>
                <w:sz w:val="20"/>
              </w:rPr>
              <w:t xml:space="preserve">, </w:t>
            </w:r>
            <w:proofErr w:type="spellStart"/>
            <w:r w:rsidR="00235FF2"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 w:rsidR="00235FF2"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B32B26" w:rsidRPr="007135C3" w14:paraId="5D2B0DE6" w14:textId="2E4EFB83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DA13995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080" w:type="dxa"/>
          </w:tcPr>
          <w:p w14:paraId="5C20415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27138BDC" w14:textId="38CFDD67" w:rsidR="00B32B26" w:rsidRPr="00323A17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915,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B32B26" w:rsidRPr="007135C3" w14:paraId="3D8CEEA1" w14:textId="33E94466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8B4DCF2" w14:textId="33FE0DF6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1080" w:type="dxa"/>
          </w:tcPr>
          <w:p w14:paraId="6A1825AD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16F1CFDA" w14:textId="18B29F93" w:rsidR="00B32B26" w:rsidRPr="00323A17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916,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B32B26" w:rsidRPr="007135C3" w14:paraId="1873142F" w14:textId="55BFAD05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DAB1C8D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7A8A2BAF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355D75F4" w14:textId="78539EED" w:rsidR="00B32B26" w:rsidRPr="00323A17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917,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B32B26" w:rsidRPr="007135C3" w14:paraId="7A028BD0" w14:textId="5D82E303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3B4CBFD" w14:textId="69DBD3F4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87717E7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014BCDF9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2B26" w:rsidRPr="003676E2" w14:paraId="2A14ED96" w14:textId="542981CD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B32B26" w:rsidRPr="003676E2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788E70F" w14:textId="49A6DE06" w:rsidR="00B32B26" w:rsidRPr="003676E2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50045FDE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57658617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2B26" w:rsidRPr="007135C3" w14:paraId="599A2BDB" w14:textId="6CD605E2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86A1AFD" w14:textId="7B616BAA" w:rsidR="00B32B26" w:rsidRPr="00206A63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4033FD9C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69AC8DA9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32B26" w:rsidRPr="003676E2" w14:paraId="51B8CC96" w14:textId="1BC36F3A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B32B26" w:rsidRPr="003676E2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00B6F48" w14:textId="77777777" w:rsidR="00B32B26" w:rsidRPr="003676E2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080" w:type="dxa"/>
          </w:tcPr>
          <w:p w14:paraId="66B3BC6C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338ECDF3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2B26" w:rsidRPr="003676E2" w14:paraId="47F30D11" w14:textId="087FC0DE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92051E8" w14:textId="58F57A64" w:rsidR="00B32B26" w:rsidRPr="003676E2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1080" w:type="dxa"/>
          </w:tcPr>
          <w:p w14:paraId="5FB3CADA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2816B31B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32B26" w:rsidRPr="003676E2" w14:paraId="7AA8D1FD" w14:textId="09E1DDF7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8D6FCB0" w14:textId="4E602197" w:rsidR="00B32B26" w:rsidRPr="0088734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1080" w:type="dxa"/>
          </w:tcPr>
          <w:p w14:paraId="574A0045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390D0753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32B26" w:rsidRPr="003676E2" w14:paraId="6C5A84FB" w14:textId="43DED6A4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B1E16B9" w14:textId="67AC7FDA" w:rsidR="00B32B26" w:rsidRPr="0088734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112ECAED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56DD2319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32B26" w:rsidRPr="003676E2" w14:paraId="7C1A4DBF" w14:textId="7C9867E5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0F402C1" w14:textId="18259BF7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65C5EA82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7DD6B905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32B26" w:rsidRPr="003676E2" w14:paraId="146C6537" w14:textId="3184E655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D29DBC" w14:textId="39BE01C7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14.7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EF9E8FF" w14:textId="60D9D63F" w:rsidR="00B32B26" w:rsidRPr="001A2FC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1080" w:type="dxa"/>
          </w:tcPr>
          <w:p w14:paraId="61253B3B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52852BE9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32B26" w:rsidRPr="003676E2" w14:paraId="0CF0ACF3" w14:textId="59F26C19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C6151BA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D9CA19C" w14:textId="0BD7C3DE" w:rsidR="00B32B26" w:rsidRPr="001A2FC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1080" w:type="dxa"/>
          </w:tcPr>
          <w:p w14:paraId="7447D53C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4429EED9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32B26" w:rsidRPr="003676E2" w14:paraId="70FFABC1" w14:textId="17BCC6AA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78F2B0CD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2242DD8" w14:textId="1B6D07B9" w:rsidR="00B32B26" w:rsidRPr="004543BA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7290F55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401E1457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32B26" w:rsidRPr="003676E2" w14:paraId="14422EA7" w14:textId="5CFF2A5E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AC1151" w14:textId="52385BF2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B2136DB" w14:textId="5C098F96" w:rsidR="00B32B26" w:rsidRPr="004543BA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1080" w:type="dxa"/>
          </w:tcPr>
          <w:p w14:paraId="0A8AA47A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44092D0B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32B26" w:rsidRPr="007135C3" w14:paraId="3F8525E5" w14:textId="2F11D11E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4C0A75B4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415B31D" w14:textId="0747B9A6" w:rsidR="00B32B26" w:rsidRPr="00796410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0B024947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599048BC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2B26" w:rsidRPr="007135C3" w14:paraId="56B30AEA" w14:textId="0F43302A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2B14BBB" w14:textId="77777777" w:rsidR="00B32B26" w:rsidRPr="00206A63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080" w:type="dxa"/>
          </w:tcPr>
          <w:p w14:paraId="372E9D97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1F9B62E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9544F8" w14:paraId="3B8442BF" w14:textId="272DC867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3506B7F1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D3D1610" w14:textId="50C85FA6" w:rsidR="00B32B26" w:rsidRPr="00D95ECF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1A4A651E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226DEFC3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3676E2" w14:paraId="1DAEE778" w14:textId="6E93C53B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E6EB07C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817373D" w14:textId="6DE3CC16" w:rsidR="00B32B26" w:rsidRPr="004931FA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on 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5G Media Service Enablers)</w:t>
            </w:r>
          </w:p>
        </w:tc>
        <w:tc>
          <w:tcPr>
            <w:tcW w:w="1080" w:type="dxa"/>
          </w:tcPr>
          <w:p w14:paraId="6A4AA55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36026DE2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3676E2" w14:paraId="612B65CD" w14:textId="163E3DE9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3F3CC9B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0434E9A" w14:textId="1FCAD0FB" w:rsidR="00B32B26" w:rsidRPr="00E32663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75ACB634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6CD9E012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32B26" w:rsidRPr="003676E2" w14:paraId="05F67230" w14:textId="7D75F6DD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7DDC7B" w14:textId="22433922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8801D73" w14:textId="43D3FEEC" w:rsidR="00B32B26" w:rsidRPr="00757A7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A068077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318C84E1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32B26" w:rsidRPr="003676E2" w14:paraId="49A205BF" w14:textId="76D28AAB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0A0EA349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B05D3FB" w14:textId="51CA243A" w:rsidR="00B32B26" w:rsidRPr="00757A7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080" w:type="dxa"/>
          </w:tcPr>
          <w:p w14:paraId="5D202A5A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061EC7A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32B26" w:rsidRPr="003676E2" w14:paraId="33352FF2" w14:textId="65DDD2CA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77913A9D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6A0D5C2" w14:textId="1A7D20CC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0F12D8F2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09EC850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32B26" w:rsidRPr="003676E2" w14:paraId="214811C2" w14:textId="51B7F166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55449978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E7B0A55" w14:textId="6D2BF0D4" w:rsidR="00B32B26" w:rsidRPr="004543BA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29151284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18B4B511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32B26" w:rsidRPr="003676E2" w14:paraId="682B27E5" w14:textId="67930CF0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BBB8DC" w14:textId="0DAF4157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BAF8918" w14:textId="779D6B9A" w:rsidR="00B32B26" w:rsidRPr="00162750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FS_Audio_5GSTAR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Audio Aspects for 5G Glasses-type AR/MR Devices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0B819F44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0F644322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32B26" w:rsidRPr="007135C3" w14:paraId="3B1AC80F" w14:textId="14703111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DBB7240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080" w:type="dxa"/>
          </w:tcPr>
          <w:p w14:paraId="366ACA1B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2F17181E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2B26" w:rsidRPr="007135C3" w14:paraId="5B1AE78C" w14:textId="2405008E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0F67CB5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3741D3FF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6EF31044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2B26" w:rsidRPr="007135C3" w14:paraId="4BD17642" w14:textId="7DC3E1E2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9494B10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080" w:type="dxa"/>
          </w:tcPr>
          <w:p w14:paraId="7A228DBF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5EBD8B91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2B26" w:rsidRPr="007135C3" w14:paraId="42791627" w14:textId="28A02C3E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A9CF53F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40F36C28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23CE15F3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2B26" w:rsidRPr="007135C3" w14:paraId="51DF0541" w14:textId="342CD36F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7159417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03C31603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36B82018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2B26" w:rsidRPr="001D202E" w14:paraId="03DFDF0D" w14:textId="50B3F93B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B32B26" w:rsidRPr="00042010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812CA17" w14:textId="1214BBDE" w:rsidR="00B32B26" w:rsidRPr="00042010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26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August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080" w:type="dxa"/>
          </w:tcPr>
          <w:p w14:paraId="467F114A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4590" w:type="dxa"/>
          </w:tcPr>
          <w:p w14:paraId="236D355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D2CEA" w14:textId="77777777" w:rsidR="00B23BCE" w:rsidRDefault="00B23BCE">
      <w:r>
        <w:separator/>
      </w:r>
    </w:p>
  </w:endnote>
  <w:endnote w:type="continuationSeparator" w:id="0">
    <w:p w14:paraId="3A4D529B" w14:textId="77777777" w:rsidR="00B23BCE" w:rsidRDefault="00B2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88098" w14:textId="77777777" w:rsidR="00B23BCE" w:rsidRDefault="00B23BCE">
      <w:r>
        <w:separator/>
      </w:r>
    </w:p>
  </w:footnote>
  <w:footnote w:type="continuationSeparator" w:id="0">
    <w:p w14:paraId="78927B2F" w14:textId="77777777" w:rsidR="00B23BCE" w:rsidRDefault="00B23BCE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302EBF7E" w:rsidR="00ED0981" w:rsidRPr="007D3B0D" w:rsidRDefault="00F95647" w:rsidP="00ED0981">
    <w:pPr>
      <w:tabs>
        <w:tab w:val="right" w:pos="9356"/>
      </w:tabs>
      <w:rPr>
        <w:rFonts w:cs="Arial"/>
        <w:b/>
        <w:i/>
        <w:lang w:val="fr-FR"/>
      </w:rPr>
    </w:pPr>
    <w:r w:rsidRPr="007D3B0D">
      <w:rPr>
        <w:rFonts w:cs="Arial"/>
        <w:lang w:val="fr-FR"/>
      </w:rPr>
      <w:t>3GPP TSG SA WG</w:t>
    </w:r>
    <w:r w:rsidR="00ED0981" w:rsidRPr="007D3B0D">
      <w:rPr>
        <w:rFonts w:cs="Arial"/>
        <w:lang w:val="fr-FR"/>
      </w:rPr>
      <w:t>4#</w:t>
    </w:r>
    <w:r w:rsidR="00751481" w:rsidRPr="007D3B0D">
      <w:rPr>
        <w:rFonts w:cs="Arial"/>
        <w:lang w:val="fr-FR"/>
      </w:rPr>
      <w:t>1</w:t>
    </w:r>
    <w:r w:rsidR="001A2FCB" w:rsidRPr="007D3B0D">
      <w:rPr>
        <w:rFonts w:cs="Arial"/>
        <w:lang w:val="fr-FR"/>
      </w:rPr>
      <w:t>20</w:t>
    </w:r>
    <w:r w:rsidR="00930907" w:rsidRPr="007D3B0D">
      <w:rPr>
        <w:rFonts w:cs="Arial"/>
        <w:lang w:val="fr-FR"/>
      </w:rPr>
      <w:t>-e</w:t>
    </w:r>
    <w:r w:rsidR="00ED0981" w:rsidRPr="007D3B0D">
      <w:rPr>
        <w:rFonts w:cs="Arial"/>
        <w:b/>
        <w:i/>
        <w:lang w:val="fr-FR"/>
      </w:rPr>
      <w:tab/>
    </w:r>
  </w:p>
  <w:p w14:paraId="641F0A71" w14:textId="6E321238" w:rsidR="00ED0981" w:rsidRPr="0084724A" w:rsidRDefault="00B405C9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 xml:space="preserve">Online, </w:t>
    </w:r>
    <w:r w:rsidR="00DA04EE">
      <w:rPr>
        <w:rFonts w:cs="Arial"/>
        <w:lang w:eastAsia="zh-CN"/>
      </w:rPr>
      <w:t>1</w:t>
    </w:r>
    <w:r w:rsidR="001A2FCB">
      <w:rPr>
        <w:rFonts w:cs="Arial"/>
        <w:lang w:eastAsia="zh-CN"/>
      </w:rPr>
      <w:t>7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 w:rsidR="00DA04EE">
      <w:rPr>
        <w:rFonts w:cs="Arial"/>
        <w:lang w:eastAsia="zh-CN"/>
      </w:rPr>
      <w:t>2</w:t>
    </w:r>
    <w:r w:rsidR="001A2FCB">
      <w:rPr>
        <w:rFonts w:cs="Arial"/>
        <w:lang w:eastAsia="zh-CN"/>
      </w:rPr>
      <w:t>6</w:t>
    </w:r>
    <w:r w:rsidR="00595FEC" w:rsidRPr="00595FEC">
      <w:rPr>
        <w:rFonts w:cs="Arial"/>
        <w:vertAlign w:val="superscript"/>
        <w:lang w:eastAsia="zh-CN"/>
      </w:rPr>
      <w:t>th</w:t>
    </w:r>
    <w:r w:rsidR="00595FEC">
      <w:rPr>
        <w:rFonts w:cs="Arial"/>
        <w:lang w:eastAsia="zh-CN"/>
      </w:rPr>
      <w:t xml:space="preserve"> </w:t>
    </w:r>
    <w:r w:rsidR="001A2FCB">
      <w:rPr>
        <w:rFonts w:cs="Arial"/>
        <w:lang w:eastAsia="zh-CN"/>
      </w:rPr>
      <w:t xml:space="preserve">August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4EF7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49B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1DA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0F52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1A43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08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052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5FF2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2EB2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03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3700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A17"/>
    <w:rsid w:val="00323DBC"/>
    <w:rsid w:val="003243E4"/>
    <w:rsid w:val="00324425"/>
    <w:rsid w:val="00324561"/>
    <w:rsid w:val="00324B0A"/>
    <w:rsid w:val="00324D79"/>
    <w:rsid w:val="00326ACE"/>
    <w:rsid w:val="003309AD"/>
    <w:rsid w:val="00330A1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B16"/>
    <w:rsid w:val="00372F0F"/>
    <w:rsid w:val="003735F4"/>
    <w:rsid w:val="00373F03"/>
    <w:rsid w:val="0037412D"/>
    <w:rsid w:val="00374291"/>
    <w:rsid w:val="00374665"/>
    <w:rsid w:val="0037660D"/>
    <w:rsid w:val="00376D19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D6B1F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333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6DC9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1CF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4D66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1EEE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4F17"/>
    <w:rsid w:val="006C57D3"/>
    <w:rsid w:val="006C6054"/>
    <w:rsid w:val="006C671D"/>
    <w:rsid w:val="006C6939"/>
    <w:rsid w:val="006C7EBB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7E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B0D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1F9C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599C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1053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44B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0082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3B8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1D67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BCE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2B26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B0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1D0E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0CC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85981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5C9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09FA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7C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31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69C"/>
    <w:rsid w:val="00DC7B37"/>
    <w:rsid w:val="00DD0D89"/>
    <w:rsid w:val="00DD0DBA"/>
    <w:rsid w:val="00DD0F42"/>
    <w:rsid w:val="00DD116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E5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8DB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3C1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33C4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2722C"/>
    <w:rsid w:val="00F30154"/>
    <w:rsid w:val="00F30CF9"/>
    <w:rsid w:val="00F3179B"/>
    <w:rsid w:val="00F319EA"/>
    <w:rsid w:val="00F329FA"/>
    <w:rsid w:val="00F32FD3"/>
    <w:rsid w:val="00F335AC"/>
    <w:rsid w:val="00F335FB"/>
    <w:rsid w:val="00F3416C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49E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1270</Words>
  <Characters>7244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8</cp:revision>
  <cp:lastPrinted>2016-05-03T09:51:00Z</cp:lastPrinted>
  <dcterms:created xsi:type="dcterms:W3CDTF">2022-08-16T08:02:00Z</dcterms:created>
  <dcterms:modified xsi:type="dcterms:W3CDTF">2022-08-17T06:18:00Z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