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AA464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3BD7D75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001, 094, 095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04076B9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002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2C3CFC9D" w:rsidR="0061568A" w:rsidRPr="00D81F53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81F53">
              <w:rPr>
                <w:rFonts w:cs="Arial"/>
                <w:bCs/>
                <w:color w:val="000000"/>
                <w:sz w:val="20"/>
                <w:lang w:val="fr-FR"/>
              </w:rPr>
              <w:t>016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, 018, 019</w:t>
            </w:r>
            <w:r w:rsidRPr="00D81F53">
              <w:rPr>
                <w:rFonts w:cs="Arial"/>
                <w:bCs/>
                <w:color w:val="000000"/>
                <w:sz w:val="20"/>
                <w:lang w:val="fr-FR"/>
              </w:rPr>
              <w:t xml:space="preserve"> (MTSI/ITT4RT)</w:t>
            </w:r>
          </w:p>
          <w:p w14:paraId="072E779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81F53">
              <w:rPr>
                <w:rFonts w:cs="Arial"/>
                <w:bCs/>
                <w:color w:val="000000"/>
                <w:sz w:val="20"/>
                <w:lang w:val="fr-FR"/>
              </w:rPr>
              <w:t>017 (MTSI/FS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_</w:t>
            </w:r>
            <w:r w:rsidRPr="00D81F53">
              <w:rPr>
                <w:rFonts w:cs="Arial"/>
                <w:bCs/>
                <w:color w:val="000000"/>
                <w:sz w:val="20"/>
                <w:lang w:val="fr-FR"/>
              </w:rPr>
              <w:t>FLUS_N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BMP)</w:t>
            </w:r>
          </w:p>
          <w:p w14:paraId="4621C405" w14:textId="7777777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1568A">
              <w:rPr>
                <w:rFonts w:cs="Arial"/>
                <w:bCs/>
                <w:color w:val="000000"/>
                <w:sz w:val="20"/>
                <w:lang w:val="en-US"/>
              </w:rPr>
              <w:t>031, 032, 033, 034, 035, 036, 037 (Video SWG)</w:t>
            </w:r>
          </w:p>
          <w:p w14:paraId="05AA1702" w14:textId="7777777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1568A">
              <w:rPr>
                <w:rFonts w:cs="Arial"/>
                <w:bCs/>
                <w:color w:val="000000"/>
                <w:sz w:val="20"/>
                <w:lang w:val="en-US"/>
              </w:rPr>
              <w:t>090, 091, 092, 093 (MBS SWG)</w:t>
            </w:r>
          </w:p>
          <w:p w14:paraId="57BB25F5" w14:textId="3AB49EF3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1568A">
              <w:rPr>
                <w:rFonts w:cs="Arial"/>
                <w:bCs/>
                <w:color w:val="000000"/>
                <w:sz w:val="20"/>
                <w:lang w:val="en-US"/>
              </w:rPr>
              <w:t>164, 166 (SQ SWG)</w:t>
            </w:r>
          </w:p>
        </w:tc>
      </w:tr>
      <w:tr w:rsidR="0061568A" w:rsidRPr="00D3683D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1FECE914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2095C">
              <w:rPr>
                <w:rFonts w:cs="Arial"/>
                <w:bCs/>
                <w:color w:val="000000"/>
                <w:sz w:val="20"/>
                <w:lang w:val="fr-FR"/>
              </w:rPr>
              <w:t>006 (SA2/5G-AIS)</w:t>
            </w:r>
          </w:p>
          <w:p w14:paraId="4449388F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2095C">
              <w:rPr>
                <w:rFonts w:cs="Arial"/>
                <w:bCs/>
                <w:color w:val="000000"/>
                <w:sz w:val="20"/>
                <w:lang w:val="fr-FR"/>
              </w:rPr>
              <w:t>007 (SA2/5MB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S)</w:t>
            </w:r>
          </w:p>
          <w:p w14:paraId="6AD6CFB5" w14:textId="4DEB3D74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008 (SA/Inclusive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Language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>)</w:t>
            </w:r>
          </w:p>
          <w:p w14:paraId="54A157CB" w14:textId="08852628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096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197E0A14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095C">
              <w:rPr>
                <w:rFonts w:cs="Arial"/>
                <w:bCs/>
                <w:color w:val="000000"/>
                <w:sz w:val="20"/>
              </w:rPr>
              <w:t>003 (DVB/MABR)</w:t>
            </w:r>
          </w:p>
          <w:p w14:paraId="7ED20D0C" w14:textId="77777777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095C">
              <w:rPr>
                <w:rFonts w:cs="Arial"/>
                <w:bCs/>
                <w:color w:val="000000"/>
                <w:sz w:val="20"/>
              </w:rPr>
              <w:t>004 (SCTE/DASH)</w:t>
            </w:r>
          </w:p>
          <w:p w14:paraId="5B4B870F" w14:textId="765E064F" w:rsidR="0061568A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095C">
              <w:rPr>
                <w:rFonts w:cs="Arial"/>
                <w:bCs/>
                <w:color w:val="000000"/>
                <w:sz w:val="20"/>
              </w:rPr>
              <w:t>005 (MPEG/OMAF)</w:t>
            </w:r>
          </w:p>
          <w:p w14:paraId="10250308" w14:textId="44415A0A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009 (VRIF)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CA517A" w:rsidRDefault="0061568A" w:rsidP="00CA517A">
            <w:pPr>
              <w:rPr>
                <w:rFonts w:cs="Arial"/>
                <w:b/>
                <w:bCs/>
                <w:sz w:val="20"/>
              </w:rPr>
            </w:pPr>
            <w:r w:rsidRPr="00CA517A">
              <w:rPr>
                <w:rFonts w:cs="Arial"/>
                <w:b/>
                <w:bCs/>
                <w:sz w:val="20"/>
              </w:rPr>
              <w:t>130, 133, 138, 139, 149, 150</w:t>
            </w:r>
          </w:p>
          <w:p w14:paraId="495D1EDF" w14:textId="42BB577C" w:rsidR="0061568A" w:rsidRPr="0036451F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CA517A">
              <w:rPr>
                <w:rFonts w:cs="Arial"/>
                <w:bCs/>
                <w:color w:val="808080" w:themeColor="background1" w:themeShade="80"/>
                <w:sz w:val="20"/>
              </w:rPr>
              <w:t>123</w:t>
            </w:r>
            <w:r w:rsidRPr="00CA517A">
              <w:rPr>
                <w:rFonts w:cs="Arial"/>
                <w:bCs/>
                <w:color w:val="FF0000"/>
                <w:sz w:val="20"/>
              </w:rPr>
              <w:t xml:space="preserve">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772F21F8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color w:val="000000"/>
                <w:sz w:val="20"/>
              </w:rPr>
              <w:t>157, 158, 159, 012, 038, 042, 044</w:t>
            </w:r>
            <w:r>
              <w:rPr>
                <w:rFonts w:cs="Arial"/>
                <w:bCs/>
                <w:color w:val="000000"/>
                <w:sz w:val="20"/>
              </w:rPr>
              <w:t>-&gt;140</w:t>
            </w:r>
            <w:r w:rsidRPr="00E433AA">
              <w:rPr>
                <w:rFonts w:cs="Arial"/>
                <w:bCs/>
                <w:color w:val="000000"/>
                <w:sz w:val="20"/>
              </w:rPr>
              <w:t xml:space="preserve">, 082, 106, 116, 117, 134, 135, </w:t>
            </w:r>
            <w:r w:rsidRPr="00E433AA">
              <w:rPr>
                <w:rFonts w:cs="Arial"/>
                <w:bCs/>
                <w:color w:val="000000"/>
                <w:sz w:val="20"/>
                <w:highlight w:val="yellow"/>
              </w:rPr>
              <w:t>157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433AA">
              <w:rPr>
                <w:rFonts w:cs="Arial"/>
                <w:bCs/>
                <w:color w:val="000000"/>
                <w:sz w:val="20"/>
                <w:highlight w:val="yellow"/>
              </w:rPr>
              <w:t>158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433AA">
              <w:rPr>
                <w:rFonts w:cs="Arial"/>
                <w:bCs/>
                <w:color w:val="000000"/>
                <w:sz w:val="20"/>
                <w:highlight w:val="yellow"/>
              </w:rPr>
              <w:t>159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CA517A">
              <w:rPr>
                <w:rFonts w:cs="Arial"/>
                <w:bCs/>
                <w:sz w:val="20"/>
                <w:highlight w:val="yellow"/>
              </w:rPr>
              <w:t>174</w:t>
            </w:r>
          </w:p>
          <w:p w14:paraId="2F4D1394" w14:textId="77777777" w:rsidR="0061568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6CFA145" w14:textId="590002D4" w:rsidR="0061568A" w:rsidRPr="0036451F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FE2">
              <w:rPr>
                <w:rFonts w:cs="Arial"/>
                <w:bCs/>
                <w:strike/>
                <w:sz w:val="20"/>
              </w:rPr>
              <w:t>039</w:t>
            </w:r>
            <w:r w:rsidRPr="00E433AA">
              <w:rPr>
                <w:rFonts w:cs="Arial"/>
                <w:bCs/>
                <w:color w:val="000000"/>
                <w:sz w:val="20"/>
              </w:rPr>
              <w:t>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043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81BBC49" w14:textId="6C95243C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sz w:val="20"/>
                <w:lang w:val="en-US"/>
              </w:rPr>
              <w:t>046, 047, 048, 079, 080, 081, 152, 153, 154</w:t>
            </w:r>
          </w:p>
          <w:p w14:paraId="1245EA5D" w14:textId="77777777" w:rsidR="0061568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E64BB8" w14:textId="0727948D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>04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E433AA">
              <w:rPr>
                <w:rFonts w:cs="Arial"/>
                <w:bCs/>
                <w:color w:val="808080" w:themeColor="background1" w:themeShade="80"/>
                <w:sz w:val="20"/>
              </w:rPr>
              <w:t xml:space="preserve"> </w:t>
            </w:r>
            <w:r w:rsidRPr="00CA517A">
              <w:rPr>
                <w:rFonts w:cs="Arial"/>
                <w:bCs/>
                <w:color w:val="FF0000"/>
                <w:sz w:val="20"/>
              </w:rPr>
              <w:t>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36451F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433AA">
              <w:rPr>
                <w:rFonts w:cs="Arial"/>
                <w:bCs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040, 169</w:t>
            </w:r>
          </w:p>
          <w:p w14:paraId="37361D47" w14:textId="77777777" w:rsidR="006A426E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7A6316D" w14:textId="58AB0AA2" w:rsidR="006A426E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A426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088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6A426E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6451F">
              <w:rPr>
                <w:rFonts w:cs="Arial"/>
                <w:bCs/>
                <w:sz w:val="20"/>
                <w:lang w:val="en-US"/>
              </w:rPr>
              <w:t>062-&gt;097</w:t>
            </w:r>
            <w:r>
              <w:rPr>
                <w:rFonts w:cs="Arial"/>
                <w:bCs/>
                <w:sz w:val="20"/>
                <w:lang w:val="en-US"/>
              </w:rPr>
              <w:t>, 063, 064, 067, 098, 105, 165, 168</w:t>
            </w:r>
          </w:p>
          <w:p w14:paraId="025A66F4" w14:textId="6C927C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065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066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131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CC4C3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CC4C3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D28F121" w14:textId="0BF8232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51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071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3520C">
              <w:rPr>
                <w:rFonts w:cs="Arial"/>
                <w:bCs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3520C">
              <w:rPr>
                <w:rFonts w:cs="Arial"/>
                <w:bCs/>
                <w:strike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51F">
              <w:rPr>
                <w:rFonts w:cs="Arial"/>
                <w:bCs/>
                <w:color w:val="000000"/>
                <w:sz w:val="20"/>
              </w:rPr>
              <w:t>086, 087</w:t>
            </w:r>
            <w:r w:rsidR="00C62C7C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C62C7C" w:rsidRPr="00C62C7C">
              <w:rPr>
                <w:rFonts w:cs="Arial"/>
                <w:bCs/>
                <w:sz w:val="20"/>
                <w:highlight w:val="yellow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2E67E5A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color w:val="00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BE9DB33" w14:textId="2BBCC09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132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36451F">
              <w:rPr>
                <w:rFonts w:cs="Arial"/>
                <w:bCs/>
                <w:color w:val="FF0000"/>
                <w:sz w:val="20"/>
                <w:lang w:val="en-US"/>
              </w:rPr>
              <w:t>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3520C">
              <w:rPr>
                <w:rFonts w:cs="Arial"/>
                <w:bCs/>
                <w:color w:val="00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4B3CC5" w14:textId="0BEEA0B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3520C">
              <w:rPr>
                <w:rFonts w:cs="Arial"/>
                <w:bCs/>
                <w:sz w:val="20"/>
              </w:rPr>
              <w:t>144, 145, 146, 147, 148, 170, 171, 172</w:t>
            </w:r>
          </w:p>
          <w:p w14:paraId="02A80465" w14:textId="1B67031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7FE2">
              <w:rPr>
                <w:rFonts w:cs="Arial"/>
                <w:bCs/>
                <w:color w:val="808080" w:themeColor="background1" w:themeShade="8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4DEC15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DF7E8A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CD986C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AD3239B" w14:textId="4EC1EA0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058BBC1" w14:textId="0F38CF5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9CF26BA" w14:textId="38D238F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E6A3757" w14:textId="25EB4A9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108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3520C">
              <w:rPr>
                <w:rFonts w:cs="Arial"/>
                <w:bCs/>
                <w:strike/>
                <w:color w:val="00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A9CC859" w14:textId="7E699A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 xml:space="preserve">on Streaming </w:t>
            </w:r>
            <w:r w:rsidRPr="00465065">
              <w:rPr>
                <w:rFonts w:cs="Arial"/>
                <w:b w:val="0"/>
                <w:bCs/>
                <w:sz w:val="20"/>
              </w:rPr>
              <w:lastRenderedPageBreak/>
              <w:t>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7641FEB5" w14:textId="02F4A34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66D015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AA0366E" w14:textId="543A1B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984951" w14:textId="0F0752B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34D3009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7D50D4A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EE1D2" w14:textId="77777777" w:rsidR="008B51F6" w:rsidRDefault="008B51F6">
      <w:r>
        <w:separator/>
      </w:r>
    </w:p>
  </w:endnote>
  <w:endnote w:type="continuationSeparator" w:id="0">
    <w:p w14:paraId="44672A3F" w14:textId="77777777" w:rsidR="008B51F6" w:rsidRDefault="008B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E49FF" w14:textId="77777777" w:rsidR="008B51F6" w:rsidRDefault="008B51F6">
      <w:r>
        <w:separator/>
      </w:r>
    </w:p>
  </w:footnote>
  <w:footnote w:type="continuationSeparator" w:id="0">
    <w:p w14:paraId="0B40F150" w14:textId="77777777" w:rsidR="008B51F6" w:rsidRDefault="008B51F6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BD1939">
      <w:rPr>
        <w:rFonts w:cs="Arial"/>
        <w:lang w:val="en-US"/>
      </w:rPr>
      <w:t>2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9E3BD63" w:rsidR="00ED0981" w:rsidRPr="0084724A" w:rsidRDefault="00BD193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</w:t>
    </w:r>
    <w:r w:rsidR="009B1C2A">
      <w:rPr>
        <w:rFonts w:cs="Arial"/>
        <w:lang w:eastAsia="zh-CN"/>
      </w:rPr>
      <w:t xml:space="preserve">– </w:t>
    </w:r>
    <w:r>
      <w:rPr>
        <w:rFonts w:cs="Arial"/>
        <w:lang w:eastAsia="zh-CN"/>
      </w:rPr>
      <w:t>10</w:t>
    </w:r>
    <w:r w:rsidR="009B1C2A" w:rsidRPr="009B1C2A">
      <w:rPr>
        <w:rFonts w:cs="Arial"/>
        <w:vertAlign w:val="superscript"/>
        <w:lang w:eastAsia="zh-CN"/>
      </w:rPr>
      <w:t>th</w:t>
    </w:r>
    <w:r w:rsidR="009B1C2A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February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>
      <w:rPr>
        <w:rFonts w:cs="Arial"/>
        <w:lang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2C7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2021-01-28T17:26:00Z</dcterms:created>
  <dcterms:modified xsi:type="dcterms:W3CDTF">2021-01-28T17:26:00Z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