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AA4642">
        <w:rPr>
          <w:b/>
          <w:sz w:val="24"/>
          <w:lang w:val="fr-FR"/>
        </w:rPr>
        <w:t>Source:</w:t>
      </w:r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proofErr w:type="spellStart"/>
      <w:r w:rsidR="0036451F" w:rsidRPr="00110D23">
        <w:rPr>
          <w:b/>
          <w:sz w:val="24"/>
          <w:lang w:val="en-US"/>
        </w:rPr>
        <w:t>Tdoc</w:t>
      </w:r>
      <w:proofErr w:type="spellEnd"/>
      <w:r w:rsidR="0036451F" w:rsidRPr="00110D23">
        <w:rPr>
          <w:b/>
          <w:sz w:val="24"/>
          <w:lang w:val="en-US"/>
        </w:rPr>
        <w:t xml:space="preserve">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148B2247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2</w:t>
            </w:r>
            <w:r w:rsidR="00DC29F0">
              <w:rPr>
                <w:rFonts w:cs="Arial"/>
                <w:bCs/>
                <w:color w:val="000000"/>
                <w:sz w:val="20"/>
              </w:rPr>
              <w:t>2</w:t>
            </w:r>
            <w:r w:rsidR="006A0AE7">
              <w:rPr>
                <w:rFonts w:cs="Arial"/>
                <w:bCs/>
                <w:color w:val="000000"/>
                <w:sz w:val="20"/>
              </w:rPr>
              <w:t>5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0409A4C" w:rsidR="0061568A" w:rsidRPr="006A0AE7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6488FD40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F754F">
              <w:rPr>
                <w:rFonts w:cs="Arial"/>
                <w:bCs/>
                <w:color w:val="FF0000"/>
                <w:sz w:val="20"/>
              </w:rPr>
              <w:t>135a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>, 042</w:t>
            </w:r>
            <w:r w:rsidR="008D3109" w:rsidRPr="00FF754F">
              <w:rPr>
                <w:rFonts w:cs="Arial"/>
                <w:bCs/>
                <w:color w:val="FF0000"/>
                <w:sz w:val="20"/>
              </w:rPr>
              <w:t>-&gt;228</w:t>
            </w:r>
            <w:r w:rsidR="0011686A" w:rsidRPr="00FF754F">
              <w:rPr>
                <w:rFonts w:cs="Arial"/>
                <w:bCs/>
                <w:color w:val="FF0000"/>
                <w:sz w:val="20"/>
              </w:rPr>
              <w:t>-&gt;246a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>116</w:t>
            </w:r>
            <w:r w:rsidR="008047B3" w:rsidRPr="00FF754F">
              <w:rPr>
                <w:rFonts w:cs="Arial"/>
                <w:bCs/>
                <w:color w:val="FF0000"/>
                <w:sz w:val="20"/>
              </w:rPr>
              <w:t>-&gt;229</w:t>
            </w:r>
            <w:r w:rsidR="004702A2" w:rsidRPr="00FF754F">
              <w:rPr>
                <w:rFonts w:cs="Arial"/>
                <w:bCs/>
                <w:color w:val="FF0000"/>
                <w:sz w:val="20"/>
              </w:rPr>
              <w:t>a (plenary)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 xml:space="preserve">, 117n, </w:t>
            </w:r>
            <w:r w:rsidR="00C6042A" w:rsidRPr="00FF754F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580F4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11FD8" w:rsidRPr="00580F49">
              <w:rPr>
                <w:rFonts w:cs="Arial"/>
                <w:bCs/>
                <w:color w:val="FF0000"/>
                <w:sz w:val="20"/>
              </w:rPr>
              <w:t>044-&gt;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>140</w:t>
            </w:r>
            <w:r w:rsidR="008D39E9" w:rsidRPr="00FF754F">
              <w:rPr>
                <w:rFonts w:cs="Arial"/>
                <w:bCs/>
                <w:color w:val="FF0000"/>
                <w:sz w:val="20"/>
              </w:rPr>
              <w:t>-&gt;226a, 227</w:t>
            </w:r>
            <w:r w:rsidR="009250A3" w:rsidRPr="00FF754F">
              <w:rPr>
                <w:rFonts w:cs="Arial"/>
                <w:bCs/>
                <w:color w:val="FF0000"/>
                <w:sz w:val="20"/>
              </w:rPr>
              <w:t>-&gt;247a (plenary)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134</w:t>
            </w:r>
            <w:r w:rsidR="00724C65" w:rsidRPr="00FF754F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, 158</w:t>
            </w:r>
            <w:r w:rsidR="004E4EBC" w:rsidRPr="00FF754F">
              <w:rPr>
                <w:rFonts w:cs="Arial"/>
                <w:bCs/>
                <w:color w:val="FF0000"/>
                <w:sz w:val="20"/>
              </w:rPr>
              <w:t>-&gt;241a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82746B" w:rsidRPr="00FF754F">
              <w:rPr>
                <w:rFonts w:cs="Arial"/>
                <w:bCs/>
                <w:color w:val="FF0000"/>
                <w:sz w:val="20"/>
              </w:rPr>
              <w:t>, 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D3759">
              <w:rPr>
                <w:rFonts w:cs="Arial"/>
                <w:bCs/>
                <w:color w:val="000000"/>
                <w:sz w:val="20"/>
              </w:rPr>
              <w:t>235</w:t>
            </w:r>
            <w:r w:rsidR="009F139F">
              <w:rPr>
                <w:rFonts w:cs="Arial"/>
                <w:bCs/>
                <w:color w:val="000000"/>
                <w:sz w:val="20"/>
              </w:rPr>
              <w:t>-&gt;</w:t>
            </w:r>
            <w:r w:rsidR="00DD40BA">
              <w:rPr>
                <w:rFonts w:cs="Arial"/>
                <w:bCs/>
                <w:color w:val="000000"/>
                <w:sz w:val="20"/>
              </w:rPr>
              <w:t xml:space="preserve"> (LS</w:t>
            </w:r>
            <w:r w:rsidR="00A42260">
              <w:rPr>
                <w:rFonts w:cs="Arial"/>
                <w:bCs/>
                <w:color w:val="000000"/>
                <w:sz w:val="20"/>
              </w:rPr>
              <w:t xml:space="preserve"> / r1</w:t>
            </w:r>
            <w:r w:rsidR="00DD40BA">
              <w:rPr>
                <w:rFonts w:cs="Arial"/>
                <w:bCs/>
                <w:color w:val="000000"/>
                <w:sz w:val="20"/>
              </w:rPr>
              <w:t>)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33F4CFBF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 w:rsidRPr="00044C71">
              <w:rPr>
                <w:rFonts w:cs="Arial"/>
                <w:bCs/>
                <w:color w:val="FF0000"/>
                <w:sz w:val="20"/>
                <w:lang w:val="en-US"/>
              </w:rPr>
              <w:t>233</w:t>
            </w:r>
            <w:r w:rsidR="00044C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C71" w:rsidRPr="00044C71">
              <w:rPr>
                <w:rFonts w:cs="Arial"/>
                <w:bCs/>
                <w:sz w:val="20"/>
                <w:lang w:val="en-US"/>
              </w:rPr>
              <w:t>245</w:t>
            </w:r>
            <w:r w:rsidR="00044C71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A9E692E" w14:textId="0598ED6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1A5EA8">
              <w:rPr>
                <w:rFonts w:cs="Arial"/>
                <w:bCs/>
                <w:color w:val="FF0000"/>
                <w:sz w:val="20"/>
                <w:lang w:val="en-US"/>
              </w:rPr>
              <w:t>-&gt;234</w:t>
            </w:r>
            <w:r w:rsidR="001A5EA8" w:rsidRPr="001A5E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16D8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750C7D7D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E7722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3E7722">
              <w:rPr>
                <w:rFonts w:cs="Arial"/>
                <w:bCs/>
                <w:color w:val="FF0000"/>
                <w:sz w:val="20"/>
                <w:lang w:val="en-US"/>
              </w:rPr>
              <w:t>-&gt;236</w:t>
            </w:r>
            <w:r w:rsidR="003E7722" w:rsidRPr="003E77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7722">
              <w:rPr>
                <w:rFonts w:cs="Arial"/>
                <w:bCs/>
                <w:sz w:val="20"/>
                <w:lang w:val="en-US"/>
              </w:rPr>
              <w:t>249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A0672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6727">
              <w:rPr>
                <w:rFonts w:cs="Arial"/>
                <w:bCs/>
                <w:sz w:val="20"/>
                <w:lang w:val="en-US"/>
              </w:rPr>
              <w:t>237</w:t>
            </w:r>
            <w:r w:rsidR="003E7722">
              <w:rPr>
                <w:rFonts w:cs="Arial"/>
                <w:bCs/>
                <w:sz w:val="20"/>
                <w:lang w:val="en-US"/>
              </w:rPr>
              <w:t>-&gt;250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>
              <w:rPr>
                <w:rFonts w:cs="Arial"/>
                <w:bCs/>
                <w:sz w:val="20"/>
                <w:lang w:val="en-US"/>
              </w:rPr>
              <w:t>238</w:t>
            </w:r>
            <w:r w:rsidR="003E7722">
              <w:rPr>
                <w:rFonts w:cs="Arial"/>
                <w:bCs/>
                <w:sz w:val="20"/>
                <w:lang w:val="en-US"/>
              </w:rPr>
              <w:t>-&gt;251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B2664C">
              <w:rPr>
                <w:rFonts w:cs="Arial"/>
                <w:bCs/>
                <w:color w:val="FF0000"/>
                <w:sz w:val="20"/>
                <w:lang w:val="en-US"/>
              </w:rPr>
              <w:t>-&gt;239</w:t>
            </w:r>
            <w:r w:rsidR="00B2664C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D71D13" w:rsidRPr="009F139F">
              <w:rPr>
                <w:rFonts w:cs="Arial"/>
                <w:bCs/>
                <w:color w:val="FF0000"/>
                <w:sz w:val="20"/>
                <w:lang w:val="en-US"/>
              </w:rPr>
              <w:t>-&gt;244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1DCB96AF" w:rsidR="0061568A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242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</w:p>
          <w:p w14:paraId="1B0F0083" w14:textId="00F3576C" w:rsidR="001F6018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 update: 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243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F139F">
              <w:rPr>
                <w:rFonts w:cs="Arial"/>
                <w:bCs/>
                <w:sz w:val="20"/>
                <w:lang w:val="en-US"/>
              </w:rPr>
              <w:t>248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9F139F">
              <w:rPr>
                <w:rFonts w:cs="Arial"/>
                <w:bCs/>
                <w:sz w:val="20"/>
                <w:lang w:val="en-US"/>
              </w:rPr>
              <w:t>plenary</w:t>
            </w:r>
            <w:r w:rsidR="00A42260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5E64BB8" w14:textId="3CF05E56" w:rsidR="0061568A" w:rsidRPr="00044C7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44C71">
              <w:rPr>
                <w:rFonts w:cs="Arial"/>
                <w:bCs/>
                <w:strike/>
                <w:color w:val="FF0000"/>
                <w:sz w:val="20"/>
              </w:rPr>
              <w:t>045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63322779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43E9802" w14:textId="77777777" w:rsidR="00A14A53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green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083</w:t>
            </w:r>
            <w:r w:rsidR="00A14A53">
              <w:rPr>
                <w:rFonts w:cs="Arial"/>
                <w:bCs/>
                <w:sz w:val="20"/>
                <w:highlight w:val="magenta"/>
              </w:rPr>
              <w:t>a</w:t>
            </w:r>
            <w:r w:rsidRPr="00A14A53">
              <w:rPr>
                <w:rFonts w:cs="Arial"/>
                <w:bCs/>
                <w:sz w:val="20"/>
              </w:rPr>
              <w:t>,</w:t>
            </w:r>
            <w:r w:rsidRPr="00C849FB">
              <w:rPr>
                <w:rFonts w:cs="Arial"/>
                <w:bCs/>
                <w:sz w:val="20"/>
                <w:highlight w:val="green"/>
              </w:rPr>
              <w:t xml:space="preserve"> </w:t>
            </w:r>
          </w:p>
          <w:p w14:paraId="43131500" w14:textId="77777777" w:rsidR="00A14A53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green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084</w:t>
            </w:r>
            <w:r w:rsidR="00A14A53" w:rsidRPr="00A14A53">
              <w:rPr>
                <w:rFonts w:cs="Arial"/>
                <w:bCs/>
                <w:sz w:val="20"/>
                <w:highlight w:val="magenta"/>
              </w:rPr>
              <w:t>a</w:t>
            </w:r>
            <w:r w:rsidRPr="00A14A53">
              <w:rPr>
                <w:rFonts w:cs="Arial"/>
                <w:bCs/>
                <w:sz w:val="20"/>
              </w:rPr>
              <w:t>,</w:t>
            </w:r>
            <w:r w:rsidRPr="00C849FB">
              <w:rPr>
                <w:rFonts w:cs="Arial"/>
                <w:bCs/>
                <w:sz w:val="20"/>
                <w:highlight w:val="green"/>
              </w:rPr>
              <w:t xml:space="preserve"> </w:t>
            </w:r>
          </w:p>
          <w:p w14:paraId="5314D8F6" w14:textId="77777777" w:rsidR="00A14A53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green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085</w:t>
            </w:r>
            <w:r w:rsidR="00A14A53" w:rsidRPr="00A14A53">
              <w:rPr>
                <w:rFonts w:cs="Arial"/>
                <w:bCs/>
                <w:sz w:val="20"/>
                <w:highlight w:val="magenta"/>
              </w:rPr>
              <w:t>a</w:t>
            </w:r>
            <w:r w:rsidRPr="00A14A53">
              <w:rPr>
                <w:rFonts w:cs="Arial"/>
                <w:bCs/>
                <w:sz w:val="20"/>
              </w:rPr>
              <w:t>,</w:t>
            </w:r>
          </w:p>
          <w:p w14:paraId="76CBB633" w14:textId="61D426BD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63316907"/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  <w:bookmarkEnd w:id="1"/>
            <w:r>
              <w:rPr>
                <w:rFonts w:cs="Arial"/>
                <w:b w:val="0"/>
                <w:bCs/>
                <w:sz w:val="20"/>
              </w:rPr>
              <w:t>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B1A5844" w14:textId="6D9A9E7B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A14A53">
              <w:rPr>
                <w:rFonts w:cs="Arial"/>
                <w:bCs/>
                <w:sz w:val="20"/>
                <w:highlight w:val="magenta"/>
              </w:rPr>
              <w:t>104</w:t>
            </w:r>
            <w:r w:rsidRPr="00E433AA">
              <w:rPr>
                <w:rFonts w:cs="Arial"/>
                <w:bCs/>
                <w:sz w:val="20"/>
              </w:rPr>
              <w:t xml:space="preserve"> </w:t>
            </w:r>
          </w:p>
          <w:p w14:paraId="3CB92409" w14:textId="62ABA30A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Pr="00A14A53">
              <w:rPr>
                <w:rFonts w:cs="Arial"/>
                <w:bCs/>
                <w:sz w:val="20"/>
                <w:highlight w:val="magenta"/>
              </w:rPr>
              <w:t>136</w:t>
            </w:r>
          </w:p>
          <w:p w14:paraId="6C4D6E06" w14:textId="4A25F94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Content prep: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049</w:t>
            </w:r>
            <w:r w:rsidRPr="00A14A53">
              <w:rPr>
                <w:rFonts w:cs="Arial"/>
                <w:bCs/>
                <w:sz w:val="20"/>
                <w:highlight w:val="magenta"/>
              </w:rPr>
              <w:t>, 101</w:t>
            </w:r>
          </w:p>
          <w:p w14:paraId="11103A22" w14:textId="3A772EDA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Traffic Id: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050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>, 156</w:t>
            </w:r>
          </w:p>
          <w:p w14:paraId="45C0AD54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051</w:t>
            </w:r>
          </w:p>
          <w:p w14:paraId="4974733C" w14:textId="577CD8F9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052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>, 155, 163</w:t>
            </w:r>
          </w:p>
          <w:p w14:paraId="0101CD2D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Background: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053</w:t>
            </w:r>
          </w:p>
          <w:p w14:paraId="6B0A4798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aware: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054</w:t>
            </w:r>
          </w:p>
          <w:p w14:paraId="183A6131" w14:textId="27D1E74C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Nw</w:t>
            </w:r>
            <w:proofErr w:type="spellEnd"/>
            <w:r>
              <w:rPr>
                <w:rFonts w:cs="Arial"/>
                <w:bCs/>
                <w:sz w:val="20"/>
              </w:rPr>
              <w:t xml:space="preserve"> Events: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055</w:t>
            </w:r>
          </w:p>
          <w:p w14:paraId="6B0DDFED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App auth: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056</w:t>
            </w:r>
          </w:p>
          <w:p w14:paraId="49902DC2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</w:t>
            </w:r>
            <w:proofErr w:type="spellStart"/>
            <w:r>
              <w:rPr>
                <w:rFonts w:cs="Arial"/>
                <w:bCs/>
                <w:sz w:val="20"/>
              </w:rPr>
              <w:t>prot.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057</w:t>
            </w:r>
          </w:p>
          <w:p w14:paraId="5B68C8BA" w14:textId="5CF00A64" w:rsidR="0061568A" w:rsidRDefault="003E211A" w:rsidP="005102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Live: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058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583BFD0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  <w:r w:rsidR="00F8235B">
              <w:rPr>
                <w:rFonts w:cs="Arial"/>
                <w:bCs/>
                <w:color w:val="000000"/>
                <w:sz w:val="20"/>
              </w:rPr>
              <w:t>-&gt;</w:t>
            </w:r>
            <w:r w:rsidR="00F8235B" w:rsidRPr="00A14A53">
              <w:rPr>
                <w:rFonts w:cs="Arial"/>
                <w:bCs/>
                <w:color w:val="000000"/>
                <w:sz w:val="20"/>
                <w:highlight w:val="magenta"/>
              </w:rPr>
              <w:t>240</w:t>
            </w:r>
          </w:p>
        </w:tc>
      </w:tr>
      <w:bookmarkEnd w:id="0"/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E422692" w14:textId="77777777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26.346: </w:t>
            </w:r>
            <w:r w:rsidRPr="00DD40BA">
              <w:rPr>
                <w:rFonts w:cs="Arial"/>
                <w:bCs/>
                <w:color w:val="00B050"/>
                <w:sz w:val="20"/>
              </w:rPr>
              <w:t>135</w:t>
            </w:r>
          </w:p>
          <w:p w14:paraId="0AF20C5A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DD40BA">
              <w:rPr>
                <w:rFonts w:cs="Arial"/>
                <w:bCs/>
                <w:color w:val="00B050"/>
                <w:sz w:val="20"/>
              </w:rPr>
              <w:t>174</w:t>
            </w:r>
          </w:p>
          <w:p w14:paraId="3227F3EF" w14:textId="77777777" w:rsidR="0011686A" w:rsidRDefault="0011686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26.511: </w:t>
            </w:r>
            <w:r w:rsidRPr="0011686A">
              <w:rPr>
                <w:rFonts w:cs="Arial"/>
                <w:bCs/>
                <w:color w:val="00B050"/>
                <w:sz w:val="20"/>
              </w:rPr>
              <w:t>246</w:t>
            </w:r>
          </w:p>
          <w:p w14:paraId="2884E596" w14:textId="77777777" w:rsidR="004702A2" w:rsidRDefault="004702A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26.501: </w:t>
            </w:r>
            <w:r w:rsidRPr="004702A2">
              <w:rPr>
                <w:rFonts w:cs="Arial"/>
                <w:bCs/>
                <w:color w:val="00B050"/>
                <w:sz w:val="20"/>
              </w:rPr>
              <w:t>229</w:t>
            </w:r>
          </w:p>
          <w:p w14:paraId="2058BBC1" w14:textId="3E30B5EA" w:rsidR="009250A3" w:rsidRPr="0036451F" w:rsidRDefault="009250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 on DASH: </w:t>
            </w:r>
            <w:r w:rsidRPr="009250A3">
              <w:rPr>
                <w:rFonts w:cs="Arial"/>
                <w:bCs/>
                <w:color w:val="00B050"/>
                <w:sz w:val="20"/>
              </w:rPr>
              <w:t>247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1C97C30" w14:textId="62938F18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26.802</w:t>
            </w:r>
            <w:r>
              <w:rPr>
                <w:rFonts w:cs="Arial"/>
                <w:bCs/>
                <w:sz w:val="20"/>
                <w:lang w:val="en-US"/>
              </w:rPr>
              <w:t>: 245</w:t>
            </w:r>
          </w:p>
          <w:p w14:paraId="0CD4CDE2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6A9CC859" w14:textId="73DD46F4" w:rsidR="00325A32" w:rsidRPr="0036451F" w:rsidRDefault="00325A3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013CCF5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072EACE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(Fred)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 xml:space="preserve">, Ericsson LM, BBC, </w:t>
            </w:r>
            <w:proofErr w:type="spellStart"/>
            <w:r>
              <w:rPr>
                <w:color w:val="000000"/>
                <w:lang w:eastAsia="en-GB"/>
              </w:rPr>
              <w:t>InterDigital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77777777" w:rsidR="00427D47" w:rsidRDefault="00427D47" w:rsidP="0084575C">
            <w:pPr>
              <w:rPr>
                <w:color w:val="000000"/>
                <w:lang w:eastAsia="en-GB"/>
              </w:rPr>
            </w:pPr>
            <w:bookmarkStart w:id="2" w:name="_Hlk63257497"/>
            <w:r>
              <w:rPr>
                <w:color w:val="000000"/>
                <w:lang w:eastAsia="en-GB"/>
              </w:rPr>
              <w:t>S4-210235</w:t>
            </w:r>
            <w:bookmarkEnd w:id="2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3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7CF964D6" w:rsidR="005812C0" w:rsidRDefault="006B1372" w:rsidP="005812C0">
            <w:pPr>
              <w:rPr>
                <w:color w:val="000000"/>
                <w:lang w:eastAsia="en-GB"/>
              </w:rPr>
            </w:pPr>
            <w:r w:rsidRPr="006B1372">
              <w:rPr>
                <w:color w:val="000000"/>
                <w:lang w:eastAsia="en-GB"/>
              </w:rPr>
              <w:t>Ericsson LM, AT&amp;T, B-Com, BBC, Dolby Laboratories Inc., EBU, Orange, Sennheiser Electronic GmbH, Verizon UK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3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58F5A61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Draft CR to TS 26.512 on removal of editor’s notes and handling of multiple AF instances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0934C96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58E8D7AB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464D7F31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LS to SA2 and SA6 on </w:t>
            </w:r>
            <w:r w:rsidRPr="005812C0">
              <w:rPr>
                <w:color w:val="000000"/>
                <w:lang w:eastAsia="en-GB"/>
              </w:rPr>
              <w:t>FS_5GMS_Multicast</w:t>
            </w:r>
            <w:r>
              <w:rPr>
                <w:color w:val="000000"/>
                <w:lang w:eastAsia="en-GB"/>
              </w:rPr>
              <w:t xml:space="preserve"> and 5MBS </w:t>
            </w:r>
            <w:r w:rsidRPr="001F6018">
              <w:rPr>
                <w:color w:val="000000"/>
                <w:highlight w:val="yellow"/>
                <w:lang w:eastAsia="en-GB"/>
              </w:rPr>
              <w:t>TBD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2008E2DD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0547EF6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297EAF19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18EE5F00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5C706F1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D71D13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2C8EC728" w:rsidR="00D71D13" w:rsidRDefault="00D71D13" w:rsidP="00D71D13">
            <w:pPr>
              <w:rPr>
                <w:color w:val="000000"/>
                <w:lang w:eastAsia="en-GB"/>
              </w:rPr>
            </w:pPr>
            <w:r w:rsidRPr="00D71D13">
              <w:rPr>
                <w:color w:val="000000"/>
                <w:lang w:eastAsia="en-GB"/>
              </w:rPr>
              <w:t xml:space="preserve">Discussion on the scope of FS_5GMS-Multicast </w:t>
            </w:r>
            <w:proofErr w:type="spellStart"/>
            <w:r w:rsidRPr="00D71D13">
              <w:rPr>
                <w:color w:val="000000"/>
                <w:lang w:eastAsia="en-GB"/>
              </w:rPr>
              <w:t>wrt</w:t>
            </w:r>
            <w:proofErr w:type="spellEnd"/>
            <w:r w:rsidRPr="00D71D13">
              <w:rPr>
                <w:color w:val="000000"/>
                <w:lang w:eastAsia="en-GB"/>
              </w:rPr>
              <w:t xml:space="preserve"> 5MBS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382FCC73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1CC327BA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D71D13" w:rsidRDefault="00D71D13" w:rsidP="00D71D13">
            <w:pPr>
              <w:rPr>
                <w:color w:val="000000"/>
                <w:lang w:eastAsia="en-GB"/>
              </w:rPr>
            </w:pPr>
          </w:p>
        </w:tc>
      </w:tr>
      <w:tr w:rsidR="00044C71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1C524831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v0.3.0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12B850C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2D9C05A9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11686A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2B21ECE6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>
              <w:rPr>
                <w:color w:val="000000"/>
                <w:lang w:eastAsia="en-GB"/>
              </w:rPr>
              <w:t>0002 rev1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3F668D23" w:rsidR="0011686A" w:rsidRDefault="0011686A" w:rsidP="0011686A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5C414D5B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11686A" w:rsidRDefault="0011686A" w:rsidP="0011686A">
            <w:pPr>
              <w:rPr>
                <w:color w:val="000000"/>
                <w:lang w:eastAsia="en-GB"/>
              </w:rPr>
            </w:pPr>
          </w:p>
        </w:tc>
      </w:tr>
      <w:tr w:rsidR="009250A3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330942D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43A16F8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23400EDF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9250A3" w:rsidRDefault="009250A3" w:rsidP="009250A3">
            <w:pPr>
              <w:rPr>
                <w:color w:val="000000"/>
                <w:lang w:eastAsia="en-GB"/>
              </w:rPr>
            </w:pPr>
          </w:p>
        </w:tc>
      </w:tr>
      <w:tr w:rsidR="009F139F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3F7F1C2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4F383354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3A15F003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9F139F" w:rsidRDefault="009F139F" w:rsidP="009F139F">
            <w:pPr>
              <w:rPr>
                <w:color w:val="000000"/>
                <w:lang w:eastAsia="en-GB"/>
              </w:rPr>
            </w:pPr>
          </w:p>
        </w:tc>
      </w:tr>
      <w:tr w:rsidR="003E7722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04588DC0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1F265C73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1DB56CA4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57E7268B" w:rsidR="003E7722" w:rsidRDefault="003E7722" w:rsidP="003E7722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B7E235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311FCE7A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50B42EA3" w:rsidR="003E7722" w:rsidRDefault="003E7722" w:rsidP="003E7722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392F6A1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6B06C3A8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558650E5" w14:textId="7541A09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6993B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10ED3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29CCD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CC7EC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BC030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4C989" w14:textId="77777777" w:rsidR="00ED4192" w:rsidRDefault="00ED4192">
      <w:r>
        <w:separator/>
      </w:r>
    </w:p>
  </w:endnote>
  <w:endnote w:type="continuationSeparator" w:id="0">
    <w:p w14:paraId="669DDE04" w14:textId="77777777" w:rsidR="00ED4192" w:rsidRDefault="00ED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BA4FB" w14:textId="77777777" w:rsidR="00ED4192" w:rsidRDefault="00ED4192">
      <w:r>
        <w:separator/>
      </w:r>
    </w:p>
  </w:footnote>
  <w:footnote w:type="continuationSeparator" w:id="0">
    <w:p w14:paraId="696A1B52" w14:textId="77777777" w:rsidR="00ED4192" w:rsidRDefault="00ED4192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4C7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6EC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1686A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EA8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01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B7EF6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C9B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A32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28C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11A"/>
    <w:rsid w:val="003E28F5"/>
    <w:rsid w:val="003E4E9A"/>
    <w:rsid w:val="003E4FD8"/>
    <w:rsid w:val="003E50A5"/>
    <w:rsid w:val="003E5A87"/>
    <w:rsid w:val="003E76C6"/>
    <w:rsid w:val="003E7722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A35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2A2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4EBC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0D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0F49"/>
    <w:rsid w:val="005812C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137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327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0A3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39F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53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260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28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D89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64C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9FB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1AF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D13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0BA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4A2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192"/>
    <w:rsid w:val="00ED465C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4F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2021-02-04T13:24:00Z</dcterms:created>
  <dcterms:modified xsi:type="dcterms:W3CDTF">2021-02-04T14:34:00Z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