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5FB666" w14:textId="5B0FBF8E" w:rsidR="0002555A" w:rsidRPr="007277F8" w:rsidRDefault="00A7479D" w:rsidP="00971CEC">
      <w:pPr>
        <w:pStyle w:val="Title"/>
        <w:jc w:val="left"/>
      </w:pPr>
      <w:r>
        <w:t>Update on AV1 Configuration Questions</w:t>
      </w:r>
    </w:p>
    <w:p w14:paraId="5BE7E248" w14:textId="380FEF2B" w:rsidR="00954BC6" w:rsidRDefault="002E042D" w:rsidP="00971CEC">
      <w:pPr>
        <w:pStyle w:val="Subtitle"/>
        <w:rPr>
          <w:lang w:val="en"/>
        </w:rPr>
      </w:pPr>
      <w:r>
        <w:rPr>
          <w:lang w:val="en"/>
        </w:rPr>
        <w:t>January 11, 2022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160"/>
        <w:gridCol w:w="7190"/>
      </w:tblGrid>
      <w:tr w:rsidR="00C634EC" w:rsidRPr="003B3997" w14:paraId="3B680CED" w14:textId="77777777" w:rsidTr="00A71603">
        <w:tc>
          <w:tcPr>
            <w:tcW w:w="2160" w:type="dxa"/>
          </w:tcPr>
          <w:p w14:paraId="2DBF48B4" w14:textId="43A1C039" w:rsidR="00C634EC" w:rsidRPr="003B3997" w:rsidRDefault="00C634EC" w:rsidP="00A71603">
            <w:pPr>
              <w:rPr>
                <w:rFonts w:ascii="Arial" w:eastAsia="Times New Roman" w:hAnsi="Arial" w:cs="Arial"/>
                <w:b/>
                <w:bCs/>
                <w:color w:val="000000" w:themeColor="text1"/>
              </w:rPr>
            </w:pPr>
            <w:r>
              <w:rPr>
                <w:rFonts w:ascii="Arial" w:eastAsia="Times New Roman" w:hAnsi="Arial" w:cs="Arial"/>
                <w:b/>
                <w:bCs/>
                <w:color w:val="000000" w:themeColor="text1"/>
              </w:rPr>
              <w:t xml:space="preserve">TDoc. </w:t>
            </w:r>
          </w:p>
        </w:tc>
        <w:tc>
          <w:tcPr>
            <w:tcW w:w="7190" w:type="dxa"/>
          </w:tcPr>
          <w:p w14:paraId="1E54EF2B" w14:textId="3B5898F4" w:rsidR="00C634EC" w:rsidRDefault="002E042D" w:rsidP="00A71603">
            <w:pPr>
              <w:rPr>
                <w:rFonts w:ascii="Arial" w:eastAsia="Times New Roman" w:hAnsi="Arial" w:cs="Arial"/>
                <w:color w:val="000000" w:themeColor="text1"/>
              </w:rPr>
            </w:pPr>
            <w:r>
              <w:rPr>
                <w:rFonts w:ascii="Arial" w:hAnsi="Arial" w:cs="Arial"/>
                <w:color w:val="000000"/>
                <w:sz w:val="18"/>
                <w:szCs w:val="18"/>
              </w:rPr>
              <w:t>S4aV220848</w:t>
            </w:r>
          </w:p>
        </w:tc>
      </w:tr>
      <w:tr w:rsidR="006E74A4" w:rsidRPr="003B3997" w14:paraId="0D5405B9" w14:textId="77777777" w:rsidTr="00A71603">
        <w:tc>
          <w:tcPr>
            <w:tcW w:w="2160" w:type="dxa"/>
          </w:tcPr>
          <w:p w14:paraId="1EB32E9D" w14:textId="77777777" w:rsidR="006E74A4" w:rsidRPr="003B3997" w:rsidRDefault="006E74A4" w:rsidP="00A71603">
            <w:pPr>
              <w:rPr>
                <w:rFonts w:ascii="Arial" w:eastAsia="Times New Roman" w:hAnsi="Arial" w:cs="Arial"/>
                <w:b/>
                <w:bCs/>
                <w:color w:val="000000" w:themeColor="text1"/>
              </w:rPr>
            </w:pPr>
            <w:r w:rsidRPr="003B3997">
              <w:rPr>
                <w:rFonts w:ascii="Arial" w:eastAsia="Times New Roman" w:hAnsi="Arial" w:cs="Arial"/>
                <w:b/>
                <w:bCs/>
                <w:color w:val="000000" w:themeColor="text1"/>
              </w:rPr>
              <w:t>Agenda Item:</w:t>
            </w:r>
          </w:p>
        </w:tc>
        <w:tc>
          <w:tcPr>
            <w:tcW w:w="7190" w:type="dxa"/>
          </w:tcPr>
          <w:p w14:paraId="5B0FEF16" w14:textId="0CA68874" w:rsidR="006E74A4" w:rsidRPr="00533A83" w:rsidRDefault="00135C27" w:rsidP="00A71603">
            <w:pPr>
              <w:rPr>
                <w:rFonts w:ascii="Arial" w:eastAsia="Times New Roman" w:hAnsi="Arial" w:cs="Arial"/>
                <w:color w:val="000000" w:themeColor="text1"/>
              </w:rPr>
            </w:pPr>
            <w:r>
              <w:rPr>
                <w:rFonts w:ascii="Arial" w:eastAsia="Times New Roman" w:hAnsi="Arial" w:cs="Arial"/>
                <w:color w:val="000000" w:themeColor="text1"/>
              </w:rPr>
              <w:t>4.12</w:t>
            </w:r>
          </w:p>
        </w:tc>
      </w:tr>
      <w:tr w:rsidR="006E74A4" w:rsidRPr="003B3997" w14:paraId="7E0C62B5" w14:textId="77777777" w:rsidTr="00A71603">
        <w:tc>
          <w:tcPr>
            <w:tcW w:w="2160" w:type="dxa"/>
          </w:tcPr>
          <w:p w14:paraId="6B6C3ECE" w14:textId="77777777" w:rsidR="006E74A4" w:rsidRPr="003B3997" w:rsidRDefault="006E74A4" w:rsidP="00A71603">
            <w:pPr>
              <w:rPr>
                <w:rFonts w:ascii="Arial" w:eastAsia="Times New Roman" w:hAnsi="Arial" w:cs="Arial"/>
                <w:b/>
                <w:bCs/>
                <w:color w:val="000000" w:themeColor="text1"/>
              </w:rPr>
            </w:pPr>
            <w:r w:rsidRPr="003B3997">
              <w:rPr>
                <w:rFonts w:ascii="Arial" w:eastAsia="Times New Roman" w:hAnsi="Arial" w:cs="Arial"/>
                <w:b/>
                <w:bCs/>
                <w:color w:val="000000" w:themeColor="text1"/>
              </w:rPr>
              <w:t>Source:</w:t>
            </w:r>
          </w:p>
        </w:tc>
        <w:tc>
          <w:tcPr>
            <w:tcW w:w="7190" w:type="dxa"/>
          </w:tcPr>
          <w:p w14:paraId="32B2524F" w14:textId="020EF7A8" w:rsidR="006E74A4" w:rsidRPr="00533A83" w:rsidRDefault="006E74A4" w:rsidP="00A71603">
            <w:pPr>
              <w:rPr>
                <w:rFonts w:ascii="Arial" w:eastAsia="Times New Roman" w:hAnsi="Arial" w:cs="Arial"/>
                <w:color w:val="000000" w:themeColor="text1"/>
              </w:rPr>
            </w:pPr>
            <w:r w:rsidRPr="00533A83">
              <w:rPr>
                <w:rFonts w:ascii="Arial" w:eastAsia="Times New Roman" w:hAnsi="Arial" w:cs="Arial"/>
                <w:color w:val="000000" w:themeColor="text1"/>
              </w:rPr>
              <w:t>Google</w:t>
            </w:r>
            <w:r w:rsidR="002E042D">
              <w:rPr>
                <w:rFonts w:ascii="Arial" w:eastAsia="Times New Roman" w:hAnsi="Arial" w:cs="Arial"/>
                <w:color w:val="000000" w:themeColor="text1"/>
              </w:rPr>
              <w:t xml:space="preserve"> Inc.</w:t>
            </w:r>
          </w:p>
        </w:tc>
      </w:tr>
      <w:tr w:rsidR="006E74A4" w:rsidRPr="003B3997" w14:paraId="6B19CFD0" w14:textId="77777777" w:rsidTr="00A71603">
        <w:tc>
          <w:tcPr>
            <w:tcW w:w="2160" w:type="dxa"/>
          </w:tcPr>
          <w:p w14:paraId="3C33BAEE" w14:textId="77777777" w:rsidR="006E74A4" w:rsidRPr="003B3997" w:rsidRDefault="006E74A4" w:rsidP="00A71603">
            <w:pPr>
              <w:rPr>
                <w:rFonts w:ascii="Arial" w:eastAsia="Times New Roman" w:hAnsi="Arial" w:cs="Arial"/>
                <w:b/>
                <w:bCs/>
                <w:color w:val="000000" w:themeColor="text1"/>
              </w:rPr>
            </w:pPr>
            <w:r w:rsidRPr="003B3997">
              <w:rPr>
                <w:rFonts w:ascii="Arial" w:eastAsia="Times New Roman" w:hAnsi="Arial" w:cs="Arial"/>
                <w:b/>
                <w:bCs/>
                <w:color w:val="000000" w:themeColor="text1"/>
              </w:rPr>
              <w:t>Document for:</w:t>
            </w:r>
          </w:p>
        </w:tc>
        <w:tc>
          <w:tcPr>
            <w:tcW w:w="7190" w:type="dxa"/>
          </w:tcPr>
          <w:p w14:paraId="27971BFF" w14:textId="77777777" w:rsidR="006E74A4" w:rsidRPr="00533A83" w:rsidRDefault="006E74A4" w:rsidP="00A71603">
            <w:pPr>
              <w:rPr>
                <w:rFonts w:ascii="Arial" w:eastAsia="Times New Roman" w:hAnsi="Arial" w:cs="Arial"/>
                <w:color w:val="000000" w:themeColor="text1"/>
              </w:rPr>
            </w:pPr>
            <w:r w:rsidRPr="00533A83">
              <w:rPr>
                <w:rFonts w:ascii="Arial" w:eastAsia="Times New Roman" w:hAnsi="Arial" w:cs="Arial"/>
                <w:color w:val="000000" w:themeColor="text1"/>
              </w:rPr>
              <w:t>Discussion and Agreement</w:t>
            </w:r>
          </w:p>
        </w:tc>
      </w:tr>
      <w:tr w:rsidR="006B2034" w:rsidRPr="003B3997" w14:paraId="3AAC7BF1" w14:textId="77777777" w:rsidTr="00A71603">
        <w:tc>
          <w:tcPr>
            <w:tcW w:w="2160" w:type="dxa"/>
          </w:tcPr>
          <w:p w14:paraId="46F42F68" w14:textId="6BB92BFD" w:rsidR="006B2034" w:rsidRPr="003B3997" w:rsidRDefault="006B2034" w:rsidP="00A71603">
            <w:pPr>
              <w:rPr>
                <w:rFonts w:ascii="Arial" w:eastAsia="Times New Roman" w:hAnsi="Arial" w:cs="Arial"/>
                <w:b/>
                <w:bCs/>
                <w:color w:val="000000" w:themeColor="text1"/>
              </w:rPr>
            </w:pPr>
            <w:r>
              <w:rPr>
                <w:rFonts w:ascii="Arial" w:eastAsia="Times New Roman" w:hAnsi="Arial" w:cs="Arial"/>
                <w:b/>
                <w:bCs/>
                <w:color w:val="000000" w:themeColor="text1"/>
              </w:rPr>
              <w:t xml:space="preserve">Revision of: </w:t>
            </w:r>
          </w:p>
        </w:tc>
        <w:tc>
          <w:tcPr>
            <w:tcW w:w="7190" w:type="dxa"/>
          </w:tcPr>
          <w:p w14:paraId="20CB84A5" w14:textId="0252E3E6" w:rsidR="006B2034" w:rsidRPr="00533A83" w:rsidRDefault="005D0F63" w:rsidP="00A71603">
            <w:pPr>
              <w:rPr>
                <w:rFonts w:ascii="Arial" w:eastAsia="Times New Roman" w:hAnsi="Arial" w:cs="Arial"/>
                <w:color w:val="000000" w:themeColor="text1"/>
              </w:rPr>
            </w:pPr>
            <w:r>
              <w:rPr>
                <w:rFonts w:ascii="Arial" w:eastAsia="Times New Roman" w:hAnsi="Arial" w:cs="Arial"/>
                <w:color w:val="000000" w:themeColor="text1"/>
              </w:rPr>
              <w:t>-</w:t>
            </w:r>
          </w:p>
        </w:tc>
      </w:tr>
    </w:tbl>
    <w:p w14:paraId="13973A2D" w14:textId="76637DB1" w:rsidR="002F084E" w:rsidRPr="002F084E" w:rsidRDefault="002F084E" w:rsidP="00026FBC">
      <w:pPr>
        <w:pStyle w:val="Heading1"/>
      </w:pPr>
      <w:bookmarkStart w:id="0" w:name="_drhmtplhdxm1" w:colFirst="0" w:colLast="0"/>
      <w:bookmarkStart w:id="1" w:name="_8xofb9j6jquz" w:colFirst="0" w:colLast="0"/>
      <w:bookmarkStart w:id="2" w:name="_Toc89355102"/>
      <w:bookmarkStart w:id="3" w:name="_Toc92653483"/>
      <w:bookmarkStart w:id="4" w:name="_Toc86818298"/>
      <w:bookmarkEnd w:id="0"/>
      <w:bookmarkEnd w:id="1"/>
      <w:bookmarkEnd w:id="2"/>
      <w:r>
        <w:t>Overview</w:t>
      </w:r>
      <w:bookmarkEnd w:id="3"/>
    </w:p>
    <w:p w14:paraId="58A1265C" w14:textId="43CF8569" w:rsidR="0086460A" w:rsidRDefault="00B40B8A" w:rsidP="0086460A">
      <w:pPr>
        <w:pStyle w:val="BodyText"/>
      </w:pPr>
      <w:r>
        <w:t xml:space="preserve">To make it easier to track </w:t>
      </w:r>
      <w:r w:rsidR="00B84DE4">
        <w:t>ongoing discussions the</w:t>
      </w:r>
      <w:r w:rsidR="00D66A0B">
        <w:t xml:space="preserve"> remaining open </w:t>
      </w:r>
      <w:r w:rsidR="00B84DE4">
        <w:t xml:space="preserve">questions regarding the AV1 configuration settings have been moved to </w:t>
      </w:r>
      <w:r w:rsidR="00FF7FC7">
        <w:t xml:space="preserve">GitHub, as issues </w:t>
      </w:r>
      <w:r w:rsidR="0086460A">
        <w:t>relating to</w:t>
      </w:r>
      <w:r w:rsidR="00FF7FC7">
        <w:t xml:space="preserve"> </w:t>
      </w:r>
      <w:r w:rsidR="00FF7FC7" w:rsidRPr="00FF7FC7">
        <w:t>5G Video Content Hosting</w:t>
      </w:r>
      <w:r w:rsidR="0086460A">
        <w:t xml:space="preserve">, here: </w:t>
      </w:r>
      <w:hyperlink r:id="rId9" w:history="1">
        <w:r w:rsidR="0086460A" w:rsidRPr="00656036">
          <w:rPr>
            <w:rStyle w:val="Hyperlink"/>
          </w:rPr>
          <w:t>https://github.com/haudiobe/5G-Video-Content/issues</w:t>
        </w:r>
      </w:hyperlink>
      <w:r w:rsidR="0086460A">
        <w:t xml:space="preserve">. </w:t>
      </w:r>
    </w:p>
    <w:p w14:paraId="7073E1A7" w14:textId="1FDB8BBB" w:rsidR="001C6C0B" w:rsidRDefault="00345A64" w:rsidP="00FB3037">
      <w:pPr>
        <w:pStyle w:val="BodyText"/>
      </w:pPr>
      <w:r>
        <w:t xml:space="preserve">We believe this </w:t>
      </w:r>
      <w:r w:rsidR="00E848BF">
        <w:t>would be</w:t>
      </w:r>
      <w:r>
        <w:t xml:space="preserve"> an improvement over tracking the discussions by email</w:t>
      </w:r>
      <w:r w:rsidR="00E848BF">
        <w:t xml:space="preserve">. To ensure that a paper trail is created through contributions to the Video SWG, </w:t>
      </w:r>
      <w:r w:rsidR="005B545E">
        <w:t xml:space="preserve">we are submitting a contribution </w:t>
      </w:r>
      <w:r w:rsidR="00BB103B">
        <w:t>linking the original questions to their corresponding GitHub issu</w:t>
      </w:r>
      <w:r w:rsidR="0026389B">
        <w:t>e</w:t>
      </w:r>
      <w:r w:rsidR="00BB103B">
        <w:t>.</w:t>
      </w:r>
    </w:p>
    <w:p w14:paraId="78A93777" w14:textId="660122E7" w:rsidR="009038B2" w:rsidRDefault="00BD6824" w:rsidP="00026FBC">
      <w:pPr>
        <w:pStyle w:val="Heading1"/>
      </w:pPr>
      <w:bookmarkStart w:id="5" w:name="_Toc92653484"/>
      <w:r>
        <w:t xml:space="preserve">Open </w:t>
      </w:r>
      <w:bookmarkEnd w:id="4"/>
      <w:r w:rsidR="00BC34A2">
        <w:t>Questions</w:t>
      </w:r>
      <w:bookmarkEnd w:id="5"/>
    </w:p>
    <w:p w14:paraId="4B712ED3" w14:textId="1C2BC922" w:rsidR="00FB3037" w:rsidRPr="0096748D" w:rsidRDefault="00E5598D" w:rsidP="0096748D">
      <w:pPr>
        <w:pStyle w:val="Heading2"/>
      </w:pPr>
      <w:bookmarkStart w:id="6" w:name="_Toc92653485"/>
      <w:r w:rsidRPr="0096748D">
        <w:t>Q2: Can you please provide information on the content of repeated frames?</w:t>
      </w:r>
      <w:bookmarkEnd w:id="6"/>
    </w:p>
    <w:p w14:paraId="0FE135BA" w14:textId="77777777" w:rsidR="0040103C" w:rsidRDefault="0040103C" w:rsidP="0060381D">
      <w:pPr>
        <w:pStyle w:val="BodyText2"/>
      </w:pPr>
      <w:r w:rsidRPr="0040103C">
        <w:t>The total number of encoded frames in the bitstream, including “real” frames and “dummy” frames, is determined by GOP size and the input frame number.</w:t>
      </w:r>
    </w:p>
    <w:p w14:paraId="765E89D1" w14:textId="28BDAEA2" w:rsidR="00180866" w:rsidRPr="00F54CED" w:rsidRDefault="0060381D" w:rsidP="0060381D">
      <w:pPr>
        <w:pStyle w:val="BodyText2"/>
        <w:rPr>
          <w:i/>
          <w:iCs/>
        </w:rPr>
      </w:pPr>
      <w:r w:rsidRPr="00F54CED">
        <w:rPr>
          <w:i/>
          <w:iCs/>
        </w:rPr>
        <w:t>For details</w:t>
      </w:r>
      <w:r w:rsidR="00334828" w:rsidRPr="00F54CED">
        <w:rPr>
          <w:i/>
          <w:iCs/>
        </w:rPr>
        <w:t xml:space="preserve"> see</w:t>
      </w:r>
      <w:r w:rsidR="00F54CED" w:rsidRPr="00F54CED">
        <w:rPr>
          <w:i/>
          <w:iCs/>
        </w:rPr>
        <w:t xml:space="preserve"> “Reported AV1 Issue: Some participants observed repeated frames and possible content dependent encoding”, </w:t>
      </w:r>
      <w:r w:rsidR="00662F29" w:rsidRPr="00F54CED">
        <w:rPr>
          <w:i/>
          <w:iCs/>
        </w:rPr>
        <w:t xml:space="preserve"> </w:t>
      </w:r>
      <w:hyperlink r:id="rId10" w:history="1">
        <w:r w:rsidR="00C12658" w:rsidRPr="00F54CED">
          <w:rPr>
            <w:rStyle w:val="Hyperlink"/>
            <w:i/>
            <w:iCs/>
          </w:rPr>
          <w:t>https://github.com/haudiobe/5G-Video-Content/issues/28</w:t>
        </w:r>
      </w:hyperlink>
      <w:r w:rsidR="00C12658" w:rsidRPr="00F54CED">
        <w:rPr>
          <w:i/>
          <w:iCs/>
        </w:rPr>
        <w:t xml:space="preserve"> </w:t>
      </w:r>
    </w:p>
    <w:p w14:paraId="4498F590" w14:textId="5910196E" w:rsidR="00E5598D" w:rsidRDefault="00F80650" w:rsidP="0096748D">
      <w:pPr>
        <w:pStyle w:val="Heading2"/>
      </w:pPr>
      <w:bookmarkStart w:id="7" w:name="_Toc92653486"/>
      <w:r w:rsidRPr="00F80650">
        <w:t>Q3: What is the encoding process utilized to decide on coding of repeated frames, is this process QP or content dependent?</w:t>
      </w:r>
      <w:bookmarkEnd w:id="7"/>
    </w:p>
    <w:p w14:paraId="480E86CE" w14:textId="77777777" w:rsidR="009716ED" w:rsidRDefault="009716ED" w:rsidP="00F54CED">
      <w:pPr>
        <w:pStyle w:val="BodyText2"/>
        <w:rPr>
          <w:lang w:val="en"/>
        </w:rPr>
      </w:pPr>
      <w:bookmarkStart w:id="8" w:name="_Toc92653487"/>
      <w:r w:rsidRPr="009716ED">
        <w:rPr>
          <w:lang w:val="en"/>
        </w:rPr>
        <w:t>The coding of “repeated” frame is determined by the GOP structure, encoding order and QP.</w:t>
      </w:r>
    </w:p>
    <w:p w14:paraId="72086EC4" w14:textId="4E770BDA" w:rsidR="00F54CED" w:rsidRPr="00F54CED" w:rsidRDefault="00F54CED" w:rsidP="00F54CED">
      <w:pPr>
        <w:pStyle w:val="BodyText2"/>
        <w:rPr>
          <w:i/>
          <w:iCs/>
        </w:rPr>
      </w:pPr>
      <w:r w:rsidRPr="00F54CED">
        <w:rPr>
          <w:i/>
          <w:iCs/>
        </w:rPr>
        <w:t xml:space="preserve">For details see “Reported AV1 Issue: Some participants observed repeated frames and possible content dependent encoding”,  </w:t>
      </w:r>
      <w:hyperlink r:id="rId11" w:history="1">
        <w:r w:rsidRPr="00F54CED">
          <w:rPr>
            <w:rStyle w:val="Hyperlink"/>
            <w:i/>
            <w:iCs/>
          </w:rPr>
          <w:t>https://github.com/haudiobe/5G-Video-Content/issues/28</w:t>
        </w:r>
      </w:hyperlink>
      <w:r w:rsidRPr="00F54CED">
        <w:rPr>
          <w:i/>
          <w:iCs/>
        </w:rPr>
        <w:t xml:space="preserve"> </w:t>
      </w:r>
    </w:p>
    <w:p w14:paraId="48937EE0" w14:textId="2C74872C" w:rsidR="001D51C9" w:rsidRDefault="001D51C9" w:rsidP="0096748D">
      <w:pPr>
        <w:pStyle w:val="Heading2"/>
      </w:pPr>
      <w:r w:rsidRPr="001D51C9">
        <w:t>Q4: Are there any other content-dependent processes in AV1 encoder that alter the coding and prediction structure?</w:t>
      </w:r>
      <w:bookmarkEnd w:id="8"/>
    </w:p>
    <w:p w14:paraId="3E0735FB" w14:textId="77777777" w:rsidR="00044DF9" w:rsidRDefault="00044DF9" w:rsidP="00F54CED">
      <w:pPr>
        <w:pStyle w:val="BodyText2"/>
        <w:rPr>
          <w:lang w:val="en"/>
        </w:rPr>
      </w:pPr>
      <w:bookmarkStart w:id="9" w:name="_Toc92653488"/>
      <w:r w:rsidRPr="00044DF9">
        <w:rPr>
          <w:lang w:val="en"/>
        </w:rPr>
        <w:t>We recently determined  the decision whether to encode an overlay frame is in fact content dependent. We will fix this in an update to the AV1 configuration.</w:t>
      </w:r>
    </w:p>
    <w:p w14:paraId="009A0B34" w14:textId="2979BAFD" w:rsidR="00F54CED" w:rsidRPr="00F54CED" w:rsidRDefault="00F54CED" w:rsidP="00F54CED">
      <w:pPr>
        <w:pStyle w:val="BodyText2"/>
        <w:rPr>
          <w:i/>
          <w:iCs/>
        </w:rPr>
      </w:pPr>
      <w:r w:rsidRPr="00F54CED">
        <w:rPr>
          <w:i/>
          <w:iCs/>
        </w:rPr>
        <w:t xml:space="preserve">For details see “Reported AV1 Issue: Some participants observed repeated frames and possible content dependent encoding”,  </w:t>
      </w:r>
      <w:hyperlink r:id="rId12" w:history="1">
        <w:r w:rsidRPr="00F54CED">
          <w:rPr>
            <w:rStyle w:val="Hyperlink"/>
            <w:i/>
            <w:iCs/>
          </w:rPr>
          <w:t>https://github.com/haudiobe/5G-Video-Content/issues/28</w:t>
        </w:r>
      </w:hyperlink>
      <w:r w:rsidRPr="00F54CED">
        <w:rPr>
          <w:i/>
          <w:iCs/>
        </w:rPr>
        <w:t xml:space="preserve"> </w:t>
      </w:r>
    </w:p>
    <w:p w14:paraId="43C48BE3" w14:textId="75E72319" w:rsidR="001D51C9" w:rsidRDefault="001D51C9" w:rsidP="0096748D">
      <w:pPr>
        <w:pStyle w:val="Heading2"/>
      </w:pPr>
      <w:r w:rsidRPr="001D51C9">
        <w:lastRenderedPageBreak/>
        <w:t>Q5: Could you please clarify if AV1 SW in provided configurations utilizes any element of content adaptive bitrate allocation, e.g., lambda change, or prediction structure change?</w:t>
      </w:r>
      <w:bookmarkEnd w:id="9"/>
    </w:p>
    <w:p w14:paraId="174CB397" w14:textId="4EF3C55E" w:rsidR="003B73C8" w:rsidRPr="003B73C8" w:rsidRDefault="001E0E3B" w:rsidP="003B73C8">
      <w:pPr>
        <w:pStyle w:val="BodyText2"/>
        <w:rPr>
          <w:lang w:val="en"/>
        </w:rPr>
      </w:pPr>
      <w:r w:rsidRPr="001E0E3B">
        <w:rPr>
          <w:lang w:val="en"/>
        </w:rPr>
        <w:t xml:space="preserve">In the provided 3GPP configuration, only constant QP mode is used. There </w:t>
      </w:r>
      <w:r w:rsidR="000A7CF5">
        <w:rPr>
          <w:lang w:val="en"/>
        </w:rPr>
        <w:t>are no</w:t>
      </w:r>
      <w:r w:rsidR="00CA2C9A">
        <w:rPr>
          <w:lang w:val="en"/>
        </w:rPr>
        <w:t>t</w:t>
      </w:r>
      <w:r w:rsidRPr="001E0E3B">
        <w:rPr>
          <w:lang w:val="en"/>
        </w:rPr>
        <w:t xml:space="preserve"> any bit rate control or prediction structure change. Lambda value is calculated based on QP and frame type only.</w:t>
      </w:r>
    </w:p>
    <w:p w14:paraId="40C48119" w14:textId="0AD46F35" w:rsidR="001D51C9" w:rsidRDefault="001E0E3B" w:rsidP="0060381D">
      <w:pPr>
        <w:pStyle w:val="BodyText2"/>
        <w:rPr>
          <w:lang w:val="en"/>
        </w:rPr>
      </w:pPr>
      <w:r>
        <w:rPr>
          <w:lang w:val="en"/>
        </w:rPr>
        <w:t>For details see</w:t>
      </w:r>
      <w:r w:rsidR="001D51C9">
        <w:rPr>
          <w:lang w:val="en"/>
        </w:rPr>
        <w:t xml:space="preserve"> </w:t>
      </w:r>
      <w:hyperlink r:id="rId13" w:history="1">
        <w:r w:rsidR="008506F6" w:rsidRPr="0080197A">
          <w:rPr>
            <w:rStyle w:val="Hyperlink"/>
            <w:lang w:val="en"/>
          </w:rPr>
          <w:t>https://github.com/haudiobe/5G-Video-Content/issues/29</w:t>
        </w:r>
      </w:hyperlink>
      <w:r w:rsidR="008506F6">
        <w:rPr>
          <w:lang w:val="en"/>
        </w:rPr>
        <w:t xml:space="preserve"> </w:t>
      </w:r>
    </w:p>
    <w:p w14:paraId="6FA90251" w14:textId="171A04D8" w:rsidR="00AE3A61" w:rsidRDefault="00AE3A61" w:rsidP="0096748D">
      <w:pPr>
        <w:pStyle w:val="Heading2"/>
      </w:pPr>
      <w:bookmarkStart w:id="10" w:name="_Toc92653489"/>
      <w:r w:rsidRPr="00AE3A61">
        <w:t>Q6:  Is there any other content-dependent frame-level decisions encoder makes and worth to be mentioned?</w:t>
      </w:r>
      <w:r>
        <w:t xml:space="preserve"> We observe a non-periodical PSNR fluctuations for key frames in some sequences. The behavior which seems to be not present in neither of (other) codecs under categorization. One example of such bitstream featuring non-periodical behavior is Rainfruit of Scenario 1 (Sc1_S02) coded with QP=27[A1] .</w:t>
      </w:r>
      <w:bookmarkEnd w:id="10"/>
    </w:p>
    <w:p w14:paraId="1BF74128" w14:textId="3CE11AAA" w:rsidR="00913513" w:rsidRPr="00913513" w:rsidRDefault="00913513" w:rsidP="00913513">
      <w:pPr>
        <w:pStyle w:val="BodyText2"/>
        <w:rPr>
          <w:lang w:val="en"/>
        </w:rPr>
      </w:pPr>
      <w:r w:rsidRPr="00913513">
        <w:rPr>
          <w:lang w:val="en"/>
        </w:rPr>
        <w:t xml:space="preserve">In the </w:t>
      </w:r>
      <w:r>
        <w:rPr>
          <w:lang w:val="en"/>
        </w:rPr>
        <w:t>referenced</w:t>
      </w:r>
      <w:r w:rsidRPr="00913513">
        <w:rPr>
          <w:lang w:val="en"/>
        </w:rPr>
        <w:t xml:space="preserve"> example, the lower PSNR value for the first few frames is caused by the KeyFrame Filtering. There are a lot of high frequency details in the original source, as shown in the below screenshot. When keyframe filtering is enabled, it causes lower PSNR value for the Key frame and few following frames.</w:t>
      </w:r>
    </w:p>
    <w:p w14:paraId="00C1F7B8" w14:textId="00331677" w:rsidR="00AE3A61" w:rsidRPr="00E63A3C" w:rsidRDefault="00913513" w:rsidP="0060381D">
      <w:pPr>
        <w:pStyle w:val="BodyText2"/>
        <w:rPr>
          <w:i/>
          <w:iCs/>
          <w:lang w:val="en"/>
        </w:rPr>
      </w:pPr>
      <w:r w:rsidRPr="00E63A3C">
        <w:rPr>
          <w:i/>
          <w:iCs/>
          <w:lang w:val="en"/>
        </w:rPr>
        <w:t>For details see</w:t>
      </w:r>
      <w:r w:rsidR="00E63A3C" w:rsidRPr="00E63A3C">
        <w:rPr>
          <w:i/>
          <w:iCs/>
          <w:lang w:val="en"/>
        </w:rPr>
        <w:t xml:space="preserve"> “Reported AV1 Issue: some participants observed apparent content adaptive bitrate allocation &amp; frame level encoder decisions”,</w:t>
      </w:r>
      <w:r w:rsidR="00AE3A61" w:rsidRPr="00E63A3C">
        <w:rPr>
          <w:i/>
          <w:iCs/>
          <w:lang w:val="en"/>
        </w:rPr>
        <w:t xml:space="preserve"> </w:t>
      </w:r>
      <w:hyperlink r:id="rId14" w:history="1">
        <w:r w:rsidR="008D1E46" w:rsidRPr="00E63A3C">
          <w:rPr>
            <w:rStyle w:val="Hyperlink"/>
            <w:i/>
            <w:iCs/>
            <w:lang w:val="en"/>
          </w:rPr>
          <w:t>https://github.com/haudiobe/5G-Video-Content/issues/29</w:t>
        </w:r>
      </w:hyperlink>
      <w:r w:rsidR="008D1E46" w:rsidRPr="00E63A3C">
        <w:rPr>
          <w:i/>
          <w:iCs/>
          <w:lang w:val="en"/>
        </w:rPr>
        <w:t xml:space="preserve"> </w:t>
      </w:r>
    </w:p>
    <w:p w14:paraId="36535870" w14:textId="1227C492" w:rsidR="003027A8" w:rsidRDefault="003027A8" w:rsidP="0096748D">
      <w:pPr>
        <w:pStyle w:val="Heading2"/>
      </w:pPr>
      <w:bookmarkStart w:id="11" w:name="_Toc92653490"/>
      <w:r w:rsidRPr="003027A8">
        <w:t>Q7: Provide information on the functionality and scope of the GOP-level and frame-level multipass processing utilized by AV1 encoder with suggested configurations.</w:t>
      </w:r>
      <w:bookmarkEnd w:id="11"/>
    </w:p>
    <w:p w14:paraId="79FFE2DE" w14:textId="45F18CE9" w:rsidR="00913513" w:rsidRPr="00913513" w:rsidRDefault="00C22771" w:rsidP="00913513">
      <w:pPr>
        <w:pStyle w:val="BodyText2"/>
        <w:rPr>
          <w:lang w:val="en"/>
        </w:rPr>
      </w:pPr>
      <w:r w:rsidRPr="00C22771">
        <w:rPr>
          <w:lang w:val="en"/>
        </w:rPr>
        <w:t>in the current configurations for AV1, only single pass encoding (for sequence/frame/superblock level decisions) is used by specifying “--passes=1 --use-fixed-qp-offsets=1”. This includes GOP size, hierarchical reference structure, frame type, and QP assignment among others, which are all fixed based on the arguments specified at command line.</w:t>
      </w:r>
    </w:p>
    <w:p w14:paraId="713665E4" w14:textId="57EFACD0" w:rsidR="003027A8" w:rsidRPr="004944E8" w:rsidRDefault="004944E8" w:rsidP="0060381D">
      <w:pPr>
        <w:pStyle w:val="BodyText2"/>
        <w:rPr>
          <w:i/>
          <w:iCs/>
          <w:lang w:val="en"/>
        </w:rPr>
      </w:pPr>
      <w:r w:rsidRPr="004944E8">
        <w:rPr>
          <w:i/>
          <w:iCs/>
          <w:lang w:val="en"/>
        </w:rPr>
        <w:t xml:space="preserve">For details see “Reported AV1 Issue: some participants observed apparent multipass encoding”, </w:t>
      </w:r>
      <w:r w:rsidR="003027A8" w:rsidRPr="004944E8">
        <w:rPr>
          <w:i/>
          <w:iCs/>
          <w:lang w:val="en"/>
        </w:rPr>
        <w:t xml:space="preserve"> </w:t>
      </w:r>
      <w:hyperlink r:id="rId15" w:history="1">
        <w:r w:rsidR="008D1E46" w:rsidRPr="004944E8">
          <w:rPr>
            <w:rStyle w:val="Hyperlink"/>
            <w:i/>
            <w:iCs/>
            <w:lang w:val="en"/>
          </w:rPr>
          <w:t>https://github.com/haudiobe/5G-Video-Content/issues/30</w:t>
        </w:r>
      </w:hyperlink>
      <w:r w:rsidR="008D1E46" w:rsidRPr="004944E8">
        <w:rPr>
          <w:i/>
          <w:iCs/>
          <w:lang w:val="en"/>
        </w:rPr>
        <w:t xml:space="preserve"> </w:t>
      </w:r>
    </w:p>
    <w:p w14:paraId="14F811C6" w14:textId="77777777" w:rsidR="003027A8" w:rsidRPr="003027A8" w:rsidRDefault="003027A8" w:rsidP="0060381D">
      <w:pPr>
        <w:pStyle w:val="BodyText2"/>
        <w:rPr>
          <w:lang w:val="en"/>
        </w:rPr>
      </w:pPr>
    </w:p>
    <w:p w14:paraId="60B9010E" w14:textId="77777777" w:rsidR="007E7599" w:rsidRPr="001505B6" w:rsidRDefault="007E7599" w:rsidP="008D568E">
      <w:pPr>
        <w:pStyle w:val="Answer"/>
      </w:pPr>
    </w:p>
    <w:sectPr w:rsidR="007E7599" w:rsidRPr="001505B6">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D88A8" w14:textId="77777777" w:rsidR="00BB78D6" w:rsidRDefault="00BB78D6">
      <w:pPr>
        <w:spacing w:before="0" w:after="0" w:line="240" w:lineRule="auto"/>
      </w:pPr>
      <w:r>
        <w:separator/>
      </w:r>
    </w:p>
  </w:endnote>
  <w:endnote w:type="continuationSeparator" w:id="0">
    <w:p w14:paraId="6422050C" w14:textId="77777777" w:rsidR="00BB78D6" w:rsidRDefault="00BB78D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4"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5" w14:textId="36CFE68A" w:rsidR="0024529A" w:rsidRPr="0075738D" w:rsidRDefault="00910EBC">
    <w:pPr>
      <w:pBdr>
        <w:top w:val="nil"/>
        <w:left w:val="nil"/>
        <w:bottom w:val="nil"/>
        <w:right w:val="nil"/>
        <w:between w:val="nil"/>
      </w:pBdr>
      <w:tabs>
        <w:tab w:val="center" w:pos="4680"/>
        <w:tab w:val="right" w:pos="9360"/>
      </w:tabs>
      <w:spacing w:before="0" w:after="0" w:line="240" w:lineRule="auto"/>
      <w:rPr>
        <w:rFonts w:ascii="Arial" w:hAnsi="Arial" w:cs="Arial"/>
        <w:color w:val="000000"/>
        <w:sz w:val="24"/>
        <w:szCs w:val="24"/>
      </w:rPr>
    </w:pPr>
    <w:r>
      <w:rPr>
        <w:rFonts w:ascii="Arial" w:hAnsi="Arial" w:cs="Arial"/>
        <w:color w:val="000000"/>
        <w:sz w:val="24"/>
        <w:szCs w:val="24"/>
      </w:rPr>
      <w:t>11-Jan-2022</w:t>
    </w:r>
    <w:r w:rsidR="007E39E8" w:rsidRPr="0075738D">
      <w:rPr>
        <w:rFonts w:ascii="Arial" w:hAnsi="Arial" w:cs="Arial"/>
        <w:color w:val="000000"/>
        <w:sz w:val="24"/>
        <w:szCs w:val="24"/>
      </w:rPr>
      <w:ptab w:relativeTo="margin" w:alignment="center" w:leader="none"/>
    </w:r>
    <w:r w:rsidR="004241E1" w:rsidRPr="0075738D">
      <w:rPr>
        <w:rFonts w:ascii="Arial" w:hAnsi="Arial" w:cs="Arial"/>
        <w:color w:val="000000"/>
        <w:sz w:val="24"/>
        <w:szCs w:val="24"/>
      </w:rPr>
      <w:t>SA4-e (AH) Video SWG</w:t>
    </w:r>
    <w:r w:rsidR="007E39E8" w:rsidRPr="0075738D">
      <w:rPr>
        <w:rFonts w:ascii="Arial" w:hAnsi="Arial" w:cs="Arial"/>
        <w:color w:val="000000"/>
        <w:sz w:val="24"/>
        <w:szCs w:val="24"/>
      </w:rPr>
      <w:ptab w:relativeTo="margin" w:alignment="right" w:leader="none"/>
    </w:r>
    <w:r w:rsidR="000F7AFD" w:rsidRPr="0075738D">
      <w:rPr>
        <w:rFonts w:ascii="Arial" w:hAnsi="Arial" w:cs="Arial"/>
        <w:color w:val="000000"/>
        <w:sz w:val="24"/>
        <w:szCs w:val="24"/>
      </w:rPr>
      <w:fldChar w:fldCharType="begin"/>
    </w:r>
    <w:r w:rsidR="000F7AFD" w:rsidRPr="0075738D">
      <w:rPr>
        <w:rFonts w:ascii="Arial" w:hAnsi="Arial" w:cs="Arial"/>
        <w:color w:val="000000"/>
        <w:sz w:val="24"/>
        <w:szCs w:val="24"/>
      </w:rPr>
      <w:instrText xml:space="preserve"> PAGE   \* MERGEFORMAT </w:instrText>
    </w:r>
    <w:r w:rsidR="000F7AFD" w:rsidRPr="0075738D">
      <w:rPr>
        <w:rFonts w:ascii="Arial" w:hAnsi="Arial" w:cs="Arial"/>
        <w:color w:val="000000"/>
        <w:sz w:val="24"/>
        <w:szCs w:val="24"/>
      </w:rPr>
      <w:fldChar w:fldCharType="separate"/>
    </w:r>
    <w:r w:rsidR="000F7AFD" w:rsidRPr="0075738D">
      <w:rPr>
        <w:rFonts w:ascii="Arial" w:hAnsi="Arial" w:cs="Arial"/>
        <w:noProof/>
        <w:color w:val="000000"/>
        <w:sz w:val="24"/>
        <w:szCs w:val="24"/>
      </w:rPr>
      <w:t>1</w:t>
    </w:r>
    <w:r w:rsidR="000F7AFD" w:rsidRPr="0075738D">
      <w:rPr>
        <w:rFonts w:ascii="Arial" w:hAnsi="Arial" w:cs="Arial"/>
        <w:noProof/>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7" w14:textId="77777777" w:rsidR="0024529A" w:rsidRDefault="0024529A">
    <w:pPr>
      <w:pBdr>
        <w:top w:val="nil"/>
        <w:left w:val="nil"/>
        <w:bottom w:val="nil"/>
        <w:right w:val="nil"/>
        <w:between w:val="nil"/>
      </w:pBdr>
      <w:tabs>
        <w:tab w:val="center" w:pos="4680"/>
        <w:tab w:val="right" w:pos="9360"/>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1E5D0" w14:textId="77777777" w:rsidR="00BB78D6" w:rsidRDefault="00BB78D6">
      <w:pPr>
        <w:spacing w:before="0" w:after="0" w:line="240" w:lineRule="auto"/>
      </w:pPr>
      <w:r>
        <w:separator/>
      </w:r>
    </w:p>
  </w:footnote>
  <w:footnote w:type="continuationSeparator" w:id="0">
    <w:p w14:paraId="0439908A" w14:textId="77777777" w:rsidR="00BB78D6" w:rsidRDefault="00BB78D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1"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3" w14:textId="3F3B2F9A" w:rsidR="0024529A" w:rsidRPr="0080268F" w:rsidRDefault="00A25DF2" w:rsidP="00A8653E">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sz w:val="16"/>
        <w:szCs w:val="16"/>
      </w:rPr>
    </w:pPr>
    <w:r w:rsidRPr="00A25DF2">
      <w:rPr>
        <w:rFonts w:ascii="Arial" w:hAnsi="Arial" w:cs="Arial"/>
        <w:color w:val="808080"/>
        <w:sz w:val="18"/>
        <w:szCs w:val="18"/>
      </w:rPr>
      <w:t>SA4-e (AH) Video SWG post 116-e</w:t>
    </w:r>
    <w:r>
      <w:rPr>
        <w:rFonts w:ascii="Arial" w:hAnsi="Arial" w:cs="Arial"/>
        <w:color w:val="808080"/>
        <w:sz w:val="18"/>
        <w:szCs w:val="18"/>
      </w:rPr>
      <w:t xml:space="preserve"> (2022-01-11)</w:t>
    </w:r>
    <w:r w:rsidR="00A8653E" w:rsidRPr="0080268F">
      <w:rPr>
        <w:rFonts w:ascii="Arial" w:hAnsi="Arial" w:cs="Arial"/>
        <w:color w:val="808080"/>
        <w:sz w:val="18"/>
        <w:szCs w:val="18"/>
      </w:rPr>
      <w:ptab w:relativeTo="margin" w:alignment="right" w:leader="none"/>
    </w:r>
    <w:r w:rsidR="00A7479D" w:rsidRPr="00A7479D">
      <w:rPr>
        <w:rFonts w:ascii="Arial" w:hAnsi="Arial" w:cs="Arial"/>
        <w:color w:val="808080"/>
        <w:sz w:val="18"/>
        <w:szCs w:val="18"/>
      </w:rPr>
      <w:t>S4aV220848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8F96" w14:textId="77777777" w:rsidR="0024529A" w:rsidRDefault="0024529A">
    <w:pPr>
      <w:pBdr>
        <w:top w:val="nil"/>
        <w:left w:val="nil"/>
        <w:bottom w:val="nil"/>
        <w:right w:val="nil"/>
        <w:between w:val="nil"/>
      </w:pBdr>
      <w:tabs>
        <w:tab w:val="left" w:pos="360"/>
        <w:tab w:val="left" w:pos="720"/>
        <w:tab w:val="left" w:pos="1080"/>
        <w:tab w:val="left" w:pos="1440"/>
        <w:tab w:val="center" w:pos="4320"/>
        <w:tab w:val="right" w:pos="8640"/>
      </w:tabs>
      <w:spacing w:before="136" w:after="0" w:line="240" w:lineRule="auto"/>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360E8"/>
    <w:multiLevelType w:val="hybridMultilevel"/>
    <w:tmpl w:val="FC68E3C2"/>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18676B65"/>
    <w:multiLevelType w:val="multilevel"/>
    <w:tmpl w:val="8480B28A"/>
    <w:lvl w:ilvl="0">
      <w:start w:val="6"/>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ABC4D50"/>
    <w:multiLevelType w:val="hybridMultilevel"/>
    <w:tmpl w:val="5D168C6E"/>
    <w:lvl w:ilvl="0" w:tplc="04090005">
      <w:start w:val="1"/>
      <w:numFmt w:val="bullet"/>
      <w:lvlText w:val=""/>
      <w:lvlJc w:val="left"/>
      <w:pPr>
        <w:ind w:left="2016" w:hanging="360"/>
      </w:pPr>
      <w:rPr>
        <w:rFonts w:ascii="Wingdings" w:hAnsi="Wingdings" w:hint="default"/>
      </w:rPr>
    </w:lvl>
    <w:lvl w:ilvl="1" w:tplc="08090003" w:tentative="1">
      <w:start w:val="1"/>
      <w:numFmt w:val="bullet"/>
      <w:lvlText w:val="o"/>
      <w:lvlJc w:val="left"/>
      <w:pPr>
        <w:ind w:left="2736" w:hanging="360"/>
      </w:pPr>
      <w:rPr>
        <w:rFonts w:ascii="Courier New" w:hAnsi="Courier New" w:cs="Courier New" w:hint="default"/>
      </w:rPr>
    </w:lvl>
    <w:lvl w:ilvl="2" w:tplc="08090005" w:tentative="1">
      <w:start w:val="1"/>
      <w:numFmt w:val="bullet"/>
      <w:lvlText w:val=""/>
      <w:lvlJc w:val="left"/>
      <w:pPr>
        <w:ind w:left="3456" w:hanging="360"/>
      </w:pPr>
      <w:rPr>
        <w:rFonts w:ascii="Wingdings" w:hAnsi="Wingdings" w:hint="default"/>
      </w:rPr>
    </w:lvl>
    <w:lvl w:ilvl="3" w:tplc="08090001" w:tentative="1">
      <w:start w:val="1"/>
      <w:numFmt w:val="bullet"/>
      <w:lvlText w:val=""/>
      <w:lvlJc w:val="left"/>
      <w:pPr>
        <w:ind w:left="4176" w:hanging="360"/>
      </w:pPr>
      <w:rPr>
        <w:rFonts w:ascii="Symbol" w:hAnsi="Symbol" w:hint="default"/>
      </w:rPr>
    </w:lvl>
    <w:lvl w:ilvl="4" w:tplc="08090003" w:tentative="1">
      <w:start w:val="1"/>
      <w:numFmt w:val="bullet"/>
      <w:lvlText w:val="o"/>
      <w:lvlJc w:val="left"/>
      <w:pPr>
        <w:ind w:left="4896" w:hanging="360"/>
      </w:pPr>
      <w:rPr>
        <w:rFonts w:ascii="Courier New" w:hAnsi="Courier New" w:cs="Courier New" w:hint="default"/>
      </w:rPr>
    </w:lvl>
    <w:lvl w:ilvl="5" w:tplc="08090005" w:tentative="1">
      <w:start w:val="1"/>
      <w:numFmt w:val="bullet"/>
      <w:lvlText w:val=""/>
      <w:lvlJc w:val="left"/>
      <w:pPr>
        <w:ind w:left="5616" w:hanging="360"/>
      </w:pPr>
      <w:rPr>
        <w:rFonts w:ascii="Wingdings" w:hAnsi="Wingdings" w:hint="default"/>
      </w:rPr>
    </w:lvl>
    <w:lvl w:ilvl="6" w:tplc="08090001" w:tentative="1">
      <w:start w:val="1"/>
      <w:numFmt w:val="bullet"/>
      <w:lvlText w:val=""/>
      <w:lvlJc w:val="left"/>
      <w:pPr>
        <w:ind w:left="6336" w:hanging="360"/>
      </w:pPr>
      <w:rPr>
        <w:rFonts w:ascii="Symbol" w:hAnsi="Symbol" w:hint="default"/>
      </w:rPr>
    </w:lvl>
    <w:lvl w:ilvl="7" w:tplc="08090003" w:tentative="1">
      <w:start w:val="1"/>
      <w:numFmt w:val="bullet"/>
      <w:lvlText w:val="o"/>
      <w:lvlJc w:val="left"/>
      <w:pPr>
        <w:ind w:left="7056" w:hanging="360"/>
      </w:pPr>
      <w:rPr>
        <w:rFonts w:ascii="Courier New" w:hAnsi="Courier New" w:cs="Courier New" w:hint="default"/>
      </w:rPr>
    </w:lvl>
    <w:lvl w:ilvl="8" w:tplc="08090005" w:tentative="1">
      <w:start w:val="1"/>
      <w:numFmt w:val="bullet"/>
      <w:lvlText w:val=""/>
      <w:lvlJc w:val="left"/>
      <w:pPr>
        <w:ind w:left="7776" w:hanging="360"/>
      </w:pPr>
      <w:rPr>
        <w:rFonts w:ascii="Wingdings" w:hAnsi="Wingdings" w:hint="default"/>
      </w:rPr>
    </w:lvl>
  </w:abstractNum>
  <w:abstractNum w:abstractNumId="3" w15:restartNumberingAfterBreak="0">
    <w:nsid w:val="20A63AF9"/>
    <w:multiLevelType w:val="multilevel"/>
    <w:tmpl w:val="5D6A252C"/>
    <w:lvl w:ilvl="0">
      <w:start w:val="4"/>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233E3B4C"/>
    <w:multiLevelType w:val="hybridMultilevel"/>
    <w:tmpl w:val="58F2933E"/>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9D7509B"/>
    <w:multiLevelType w:val="multilevel"/>
    <w:tmpl w:val="0FCC48F6"/>
    <w:lvl w:ilvl="0">
      <w:start w:val="5"/>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2CD36701"/>
    <w:multiLevelType w:val="multilevel"/>
    <w:tmpl w:val="AC2CA638"/>
    <w:lvl w:ilvl="0">
      <w:start w:val="2"/>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2DA708C4"/>
    <w:multiLevelType w:val="multilevel"/>
    <w:tmpl w:val="12F6E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2120D2"/>
    <w:multiLevelType w:val="multilevel"/>
    <w:tmpl w:val="D29C3210"/>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87E6BC7"/>
    <w:multiLevelType w:val="hybridMultilevel"/>
    <w:tmpl w:val="10A60F50"/>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1" w15:restartNumberingAfterBreak="0">
    <w:nsid w:val="3B4C0D0C"/>
    <w:multiLevelType w:val="multilevel"/>
    <w:tmpl w:val="4E0A4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B741AB7"/>
    <w:multiLevelType w:val="hybridMultilevel"/>
    <w:tmpl w:val="1A92C246"/>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3" w15:restartNumberingAfterBreak="0">
    <w:nsid w:val="3C1A7E2F"/>
    <w:multiLevelType w:val="multilevel"/>
    <w:tmpl w:val="2E980A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19B1634"/>
    <w:multiLevelType w:val="hybridMultilevel"/>
    <w:tmpl w:val="00BCA3AC"/>
    <w:lvl w:ilvl="0" w:tplc="04090005">
      <w:start w:val="1"/>
      <w:numFmt w:val="bullet"/>
      <w:lvlText w:val=""/>
      <w:lvlJc w:val="left"/>
      <w:pPr>
        <w:ind w:left="1296" w:hanging="360"/>
      </w:pPr>
      <w:rPr>
        <w:rFonts w:ascii="Wingdings" w:hAnsi="Wingdings"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5" w15:restartNumberingAfterBreak="0">
    <w:nsid w:val="43972747"/>
    <w:multiLevelType w:val="multilevel"/>
    <w:tmpl w:val="F76CA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A253151"/>
    <w:multiLevelType w:val="multilevel"/>
    <w:tmpl w:val="3968B766"/>
    <w:lvl w:ilvl="0">
      <w:start w:val="1"/>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7" w15:restartNumberingAfterBreak="0">
    <w:nsid w:val="54395099"/>
    <w:multiLevelType w:val="hybridMultilevel"/>
    <w:tmpl w:val="AB18519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8" w15:restartNumberingAfterBreak="0">
    <w:nsid w:val="55E205E6"/>
    <w:multiLevelType w:val="multilevel"/>
    <w:tmpl w:val="028056CC"/>
    <w:lvl w:ilvl="0">
      <w:start w:val="3"/>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5D4A298A"/>
    <w:multiLevelType w:val="hybridMultilevel"/>
    <w:tmpl w:val="98B86CBC"/>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2471B4F"/>
    <w:multiLevelType w:val="multilevel"/>
    <w:tmpl w:val="A058C7F0"/>
    <w:lvl w:ilvl="0">
      <w:start w:val="7"/>
      <w:numFmt w:val="decimal"/>
      <w:lvlText w:val="%1."/>
      <w:lvlJc w:val="left"/>
      <w:pPr>
        <w:ind w:left="720" w:hanging="360"/>
      </w:pPr>
      <w:rPr>
        <w:rFonts w:ascii="Arial" w:eastAsia="Arial" w:hAnsi="Arial" w:cs="Arial"/>
        <w:color w:val="222222"/>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1" w15:restartNumberingAfterBreak="0">
    <w:nsid w:val="647C3607"/>
    <w:multiLevelType w:val="hybridMultilevel"/>
    <w:tmpl w:val="E124D562"/>
    <w:lvl w:ilvl="0" w:tplc="04090005">
      <w:start w:val="1"/>
      <w:numFmt w:val="bullet"/>
      <w:lvlText w:val=""/>
      <w:lvlJc w:val="left"/>
      <w:pPr>
        <w:ind w:left="1296" w:hanging="360"/>
      </w:pPr>
      <w:rPr>
        <w:rFonts w:ascii="Wingdings" w:hAnsi="Wingding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22" w15:restartNumberingAfterBreak="0">
    <w:nsid w:val="6D1C0E3E"/>
    <w:multiLevelType w:val="multilevel"/>
    <w:tmpl w:val="241A7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16"/>
  </w:num>
  <w:num w:numId="3">
    <w:abstractNumId w:val="11"/>
  </w:num>
  <w:num w:numId="4">
    <w:abstractNumId w:val="7"/>
  </w:num>
  <w:num w:numId="5">
    <w:abstractNumId w:val="8"/>
  </w:num>
  <w:num w:numId="6">
    <w:abstractNumId w:val="15"/>
  </w:num>
  <w:num w:numId="7">
    <w:abstractNumId w:val="18"/>
  </w:num>
  <w:num w:numId="8">
    <w:abstractNumId w:val="3"/>
  </w:num>
  <w:num w:numId="9">
    <w:abstractNumId w:val="13"/>
  </w:num>
  <w:num w:numId="10">
    <w:abstractNumId w:val="1"/>
  </w:num>
  <w:num w:numId="11">
    <w:abstractNumId w:val="20"/>
  </w:num>
  <w:num w:numId="12">
    <w:abstractNumId w:val="22"/>
  </w:num>
  <w:num w:numId="13">
    <w:abstractNumId w:val="6"/>
  </w:num>
  <w:num w:numId="14">
    <w:abstractNumId w:val="0"/>
  </w:num>
  <w:num w:numId="15">
    <w:abstractNumId w:val="12"/>
  </w:num>
  <w:num w:numId="16">
    <w:abstractNumId w:val="14"/>
  </w:num>
  <w:num w:numId="17">
    <w:abstractNumId w:val="17"/>
  </w:num>
  <w:num w:numId="18">
    <w:abstractNumId w:val="21"/>
  </w:num>
  <w:num w:numId="19">
    <w:abstractNumId w:val="4"/>
  </w:num>
  <w:num w:numId="20">
    <w:abstractNumId w:val="10"/>
  </w:num>
  <w:num w:numId="21">
    <w:abstractNumId w:val="5"/>
  </w:num>
  <w:num w:numId="22">
    <w:abstractNumId w:val="23"/>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9A"/>
    <w:rsid w:val="00001AF4"/>
    <w:rsid w:val="000128C2"/>
    <w:rsid w:val="00012CF1"/>
    <w:rsid w:val="00023026"/>
    <w:rsid w:val="00023269"/>
    <w:rsid w:val="000233C6"/>
    <w:rsid w:val="0002555A"/>
    <w:rsid w:val="00026FBC"/>
    <w:rsid w:val="000278E1"/>
    <w:rsid w:val="000330EB"/>
    <w:rsid w:val="00033629"/>
    <w:rsid w:val="00034AAB"/>
    <w:rsid w:val="00044DF9"/>
    <w:rsid w:val="00056B71"/>
    <w:rsid w:val="000640EF"/>
    <w:rsid w:val="00073FA9"/>
    <w:rsid w:val="000822DF"/>
    <w:rsid w:val="00086347"/>
    <w:rsid w:val="0009071D"/>
    <w:rsid w:val="000A48E2"/>
    <w:rsid w:val="000A7CF5"/>
    <w:rsid w:val="000B5AA7"/>
    <w:rsid w:val="000B7FF4"/>
    <w:rsid w:val="000C3820"/>
    <w:rsid w:val="000C5EFB"/>
    <w:rsid w:val="000D2693"/>
    <w:rsid w:val="000E01DC"/>
    <w:rsid w:val="000E0926"/>
    <w:rsid w:val="000E22D8"/>
    <w:rsid w:val="000E5333"/>
    <w:rsid w:val="000E683A"/>
    <w:rsid w:val="000F0FE7"/>
    <w:rsid w:val="000F32EB"/>
    <w:rsid w:val="000F4033"/>
    <w:rsid w:val="000F4CEA"/>
    <w:rsid w:val="000F7AFD"/>
    <w:rsid w:val="000F7BA5"/>
    <w:rsid w:val="00101F0D"/>
    <w:rsid w:val="00107D8E"/>
    <w:rsid w:val="00115D8A"/>
    <w:rsid w:val="00121859"/>
    <w:rsid w:val="00126BF7"/>
    <w:rsid w:val="001304AF"/>
    <w:rsid w:val="001312B0"/>
    <w:rsid w:val="00135C27"/>
    <w:rsid w:val="00136692"/>
    <w:rsid w:val="00143BB6"/>
    <w:rsid w:val="001474EE"/>
    <w:rsid w:val="001505B6"/>
    <w:rsid w:val="00150B0C"/>
    <w:rsid w:val="00150DF8"/>
    <w:rsid w:val="00154514"/>
    <w:rsid w:val="00154660"/>
    <w:rsid w:val="00154E18"/>
    <w:rsid w:val="00161B3D"/>
    <w:rsid w:val="00166F76"/>
    <w:rsid w:val="00171DF0"/>
    <w:rsid w:val="001750E8"/>
    <w:rsid w:val="00175948"/>
    <w:rsid w:val="00180866"/>
    <w:rsid w:val="00185E79"/>
    <w:rsid w:val="00193C54"/>
    <w:rsid w:val="00194A68"/>
    <w:rsid w:val="001A0AFE"/>
    <w:rsid w:val="001A0CDD"/>
    <w:rsid w:val="001A5ADB"/>
    <w:rsid w:val="001A69CF"/>
    <w:rsid w:val="001A721B"/>
    <w:rsid w:val="001B3AFF"/>
    <w:rsid w:val="001B4266"/>
    <w:rsid w:val="001B5132"/>
    <w:rsid w:val="001B698E"/>
    <w:rsid w:val="001B6F80"/>
    <w:rsid w:val="001C001B"/>
    <w:rsid w:val="001C4711"/>
    <w:rsid w:val="001C6C0B"/>
    <w:rsid w:val="001C767B"/>
    <w:rsid w:val="001D0235"/>
    <w:rsid w:val="001D51C9"/>
    <w:rsid w:val="001E0E3B"/>
    <w:rsid w:val="001E7866"/>
    <w:rsid w:val="001F0BE7"/>
    <w:rsid w:val="001F5EA7"/>
    <w:rsid w:val="002015E5"/>
    <w:rsid w:val="00201EC2"/>
    <w:rsid w:val="002053A9"/>
    <w:rsid w:val="002125E2"/>
    <w:rsid w:val="00212D02"/>
    <w:rsid w:val="00226779"/>
    <w:rsid w:val="00235319"/>
    <w:rsid w:val="0024529A"/>
    <w:rsid w:val="00252CDE"/>
    <w:rsid w:val="00257389"/>
    <w:rsid w:val="00261570"/>
    <w:rsid w:val="0026389B"/>
    <w:rsid w:val="00263B06"/>
    <w:rsid w:val="00263FFC"/>
    <w:rsid w:val="00264863"/>
    <w:rsid w:val="00284607"/>
    <w:rsid w:val="0028688C"/>
    <w:rsid w:val="002876B6"/>
    <w:rsid w:val="00295CB6"/>
    <w:rsid w:val="002975DB"/>
    <w:rsid w:val="002A208B"/>
    <w:rsid w:val="002B0175"/>
    <w:rsid w:val="002B1146"/>
    <w:rsid w:val="002B16D6"/>
    <w:rsid w:val="002B3125"/>
    <w:rsid w:val="002B63F0"/>
    <w:rsid w:val="002B6FAE"/>
    <w:rsid w:val="002B77E2"/>
    <w:rsid w:val="002B7C6F"/>
    <w:rsid w:val="002D431C"/>
    <w:rsid w:val="002E042D"/>
    <w:rsid w:val="002E4B4D"/>
    <w:rsid w:val="002E5D2E"/>
    <w:rsid w:val="002E616E"/>
    <w:rsid w:val="002E6C66"/>
    <w:rsid w:val="002E6C98"/>
    <w:rsid w:val="002E76CD"/>
    <w:rsid w:val="002F084E"/>
    <w:rsid w:val="002F16AA"/>
    <w:rsid w:val="002F3434"/>
    <w:rsid w:val="002F6105"/>
    <w:rsid w:val="00300B7A"/>
    <w:rsid w:val="003019F4"/>
    <w:rsid w:val="003027A8"/>
    <w:rsid w:val="0031189C"/>
    <w:rsid w:val="00312CAF"/>
    <w:rsid w:val="00313AB8"/>
    <w:rsid w:val="00314C2E"/>
    <w:rsid w:val="003208E1"/>
    <w:rsid w:val="00324EBF"/>
    <w:rsid w:val="00334828"/>
    <w:rsid w:val="00340B40"/>
    <w:rsid w:val="003420F4"/>
    <w:rsid w:val="00343B75"/>
    <w:rsid w:val="00345A64"/>
    <w:rsid w:val="003502E8"/>
    <w:rsid w:val="0035164B"/>
    <w:rsid w:val="00351DDC"/>
    <w:rsid w:val="00352C6E"/>
    <w:rsid w:val="003657FC"/>
    <w:rsid w:val="003664B3"/>
    <w:rsid w:val="003672EE"/>
    <w:rsid w:val="00372F49"/>
    <w:rsid w:val="00390263"/>
    <w:rsid w:val="00391F6E"/>
    <w:rsid w:val="003A0CF3"/>
    <w:rsid w:val="003A5745"/>
    <w:rsid w:val="003A5832"/>
    <w:rsid w:val="003B73C8"/>
    <w:rsid w:val="003C145A"/>
    <w:rsid w:val="003C2524"/>
    <w:rsid w:val="003C294E"/>
    <w:rsid w:val="003C2B13"/>
    <w:rsid w:val="003C3296"/>
    <w:rsid w:val="003D3962"/>
    <w:rsid w:val="003D41D8"/>
    <w:rsid w:val="003D5FB6"/>
    <w:rsid w:val="003E0C4F"/>
    <w:rsid w:val="003E230D"/>
    <w:rsid w:val="003F05C2"/>
    <w:rsid w:val="003F4392"/>
    <w:rsid w:val="00400CC8"/>
    <w:rsid w:val="0040103C"/>
    <w:rsid w:val="004073C6"/>
    <w:rsid w:val="0040752E"/>
    <w:rsid w:val="00407B50"/>
    <w:rsid w:val="00412DD4"/>
    <w:rsid w:val="00414352"/>
    <w:rsid w:val="004204E6"/>
    <w:rsid w:val="004241E1"/>
    <w:rsid w:val="0043336E"/>
    <w:rsid w:val="00436A48"/>
    <w:rsid w:val="00445FF9"/>
    <w:rsid w:val="00455F3F"/>
    <w:rsid w:val="0046235B"/>
    <w:rsid w:val="0046251D"/>
    <w:rsid w:val="0046274F"/>
    <w:rsid w:val="0047599D"/>
    <w:rsid w:val="00476E3A"/>
    <w:rsid w:val="00481396"/>
    <w:rsid w:val="004817B2"/>
    <w:rsid w:val="004836B3"/>
    <w:rsid w:val="00492ED2"/>
    <w:rsid w:val="004944E8"/>
    <w:rsid w:val="004A0033"/>
    <w:rsid w:val="004A5295"/>
    <w:rsid w:val="004A6934"/>
    <w:rsid w:val="004A7208"/>
    <w:rsid w:val="004B0768"/>
    <w:rsid w:val="004B33D5"/>
    <w:rsid w:val="004B3C20"/>
    <w:rsid w:val="004C0776"/>
    <w:rsid w:val="004C45D4"/>
    <w:rsid w:val="004D32A6"/>
    <w:rsid w:val="004D70D8"/>
    <w:rsid w:val="004F250E"/>
    <w:rsid w:val="004F71A5"/>
    <w:rsid w:val="005048A0"/>
    <w:rsid w:val="00504C32"/>
    <w:rsid w:val="005145DA"/>
    <w:rsid w:val="00517592"/>
    <w:rsid w:val="00522BAC"/>
    <w:rsid w:val="00527A77"/>
    <w:rsid w:val="005351F7"/>
    <w:rsid w:val="00540974"/>
    <w:rsid w:val="005520EC"/>
    <w:rsid w:val="005536AC"/>
    <w:rsid w:val="00583195"/>
    <w:rsid w:val="00583C76"/>
    <w:rsid w:val="00585EF3"/>
    <w:rsid w:val="005871ED"/>
    <w:rsid w:val="00595B7F"/>
    <w:rsid w:val="00597DA1"/>
    <w:rsid w:val="005B08C8"/>
    <w:rsid w:val="005B545E"/>
    <w:rsid w:val="005C38A5"/>
    <w:rsid w:val="005C456F"/>
    <w:rsid w:val="005C5F84"/>
    <w:rsid w:val="005C6BE1"/>
    <w:rsid w:val="005D0F63"/>
    <w:rsid w:val="005D1982"/>
    <w:rsid w:val="005D1D41"/>
    <w:rsid w:val="005D2167"/>
    <w:rsid w:val="005D55C7"/>
    <w:rsid w:val="005D5C5A"/>
    <w:rsid w:val="005E52FF"/>
    <w:rsid w:val="005E6D73"/>
    <w:rsid w:val="005F2982"/>
    <w:rsid w:val="005F7698"/>
    <w:rsid w:val="00601350"/>
    <w:rsid w:val="00602302"/>
    <w:rsid w:val="0060381D"/>
    <w:rsid w:val="00603F65"/>
    <w:rsid w:val="00605DCE"/>
    <w:rsid w:val="006157B0"/>
    <w:rsid w:val="00615D6F"/>
    <w:rsid w:val="0061622C"/>
    <w:rsid w:val="00625F9E"/>
    <w:rsid w:val="00627065"/>
    <w:rsid w:val="00632AF9"/>
    <w:rsid w:val="006337AC"/>
    <w:rsid w:val="00635A43"/>
    <w:rsid w:val="006421C9"/>
    <w:rsid w:val="00646DD1"/>
    <w:rsid w:val="00655EAB"/>
    <w:rsid w:val="00660878"/>
    <w:rsid w:val="00662F29"/>
    <w:rsid w:val="00667F51"/>
    <w:rsid w:val="0067512F"/>
    <w:rsid w:val="00683BA2"/>
    <w:rsid w:val="00690644"/>
    <w:rsid w:val="0069150B"/>
    <w:rsid w:val="006A074F"/>
    <w:rsid w:val="006A1150"/>
    <w:rsid w:val="006A688B"/>
    <w:rsid w:val="006B2034"/>
    <w:rsid w:val="006B40CF"/>
    <w:rsid w:val="006B64EA"/>
    <w:rsid w:val="006B7439"/>
    <w:rsid w:val="006C00DF"/>
    <w:rsid w:val="006D5468"/>
    <w:rsid w:val="006E1DE8"/>
    <w:rsid w:val="006E7006"/>
    <w:rsid w:val="006E74A4"/>
    <w:rsid w:val="006F1313"/>
    <w:rsid w:val="007060DB"/>
    <w:rsid w:val="0071055C"/>
    <w:rsid w:val="00711961"/>
    <w:rsid w:val="007121D7"/>
    <w:rsid w:val="00712D48"/>
    <w:rsid w:val="0071482E"/>
    <w:rsid w:val="007157FD"/>
    <w:rsid w:val="00715F19"/>
    <w:rsid w:val="00720707"/>
    <w:rsid w:val="007247C0"/>
    <w:rsid w:val="007277F8"/>
    <w:rsid w:val="007300B7"/>
    <w:rsid w:val="00732790"/>
    <w:rsid w:val="0074239C"/>
    <w:rsid w:val="007442AB"/>
    <w:rsid w:val="00755D9E"/>
    <w:rsid w:val="0075738D"/>
    <w:rsid w:val="00762B9D"/>
    <w:rsid w:val="007879B2"/>
    <w:rsid w:val="00790ED0"/>
    <w:rsid w:val="0079262C"/>
    <w:rsid w:val="00794685"/>
    <w:rsid w:val="00795F20"/>
    <w:rsid w:val="00797670"/>
    <w:rsid w:val="007A433C"/>
    <w:rsid w:val="007A49AA"/>
    <w:rsid w:val="007B1CEB"/>
    <w:rsid w:val="007B3344"/>
    <w:rsid w:val="007B5A22"/>
    <w:rsid w:val="007B633A"/>
    <w:rsid w:val="007B6A8B"/>
    <w:rsid w:val="007C0742"/>
    <w:rsid w:val="007C49EA"/>
    <w:rsid w:val="007C4FF8"/>
    <w:rsid w:val="007C5B16"/>
    <w:rsid w:val="007C5E52"/>
    <w:rsid w:val="007C6FAC"/>
    <w:rsid w:val="007C7BCA"/>
    <w:rsid w:val="007D5411"/>
    <w:rsid w:val="007E39E8"/>
    <w:rsid w:val="007E3BDA"/>
    <w:rsid w:val="007E4F59"/>
    <w:rsid w:val="007E618D"/>
    <w:rsid w:val="007E7599"/>
    <w:rsid w:val="007F3234"/>
    <w:rsid w:val="007F4257"/>
    <w:rsid w:val="0080247B"/>
    <w:rsid w:val="0080268F"/>
    <w:rsid w:val="00803782"/>
    <w:rsid w:val="00803ADB"/>
    <w:rsid w:val="0080475D"/>
    <w:rsid w:val="00805744"/>
    <w:rsid w:val="0080574C"/>
    <w:rsid w:val="0081007B"/>
    <w:rsid w:val="00811330"/>
    <w:rsid w:val="00817229"/>
    <w:rsid w:val="00820334"/>
    <w:rsid w:val="0082121B"/>
    <w:rsid w:val="008222EF"/>
    <w:rsid w:val="008243B4"/>
    <w:rsid w:val="0082446F"/>
    <w:rsid w:val="008317EC"/>
    <w:rsid w:val="00841498"/>
    <w:rsid w:val="0084691E"/>
    <w:rsid w:val="008506F6"/>
    <w:rsid w:val="00850CDC"/>
    <w:rsid w:val="00852D61"/>
    <w:rsid w:val="00854C8B"/>
    <w:rsid w:val="0086460A"/>
    <w:rsid w:val="00865F49"/>
    <w:rsid w:val="00872DAF"/>
    <w:rsid w:val="0087575D"/>
    <w:rsid w:val="00875BCF"/>
    <w:rsid w:val="00877FA6"/>
    <w:rsid w:val="00890E05"/>
    <w:rsid w:val="00894A1D"/>
    <w:rsid w:val="0089603C"/>
    <w:rsid w:val="008B0C2F"/>
    <w:rsid w:val="008C4D3E"/>
    <w:rsid w:val="008C4D6C"/>
    <w:rsid w:val="008C55AC"/>
    <w:rsid w:val="008D110E"/>
    <w:rsid w:val="008D193E"/>
    <w:rsid w:val="008D1E46"/>
    <w:rsid w:val="008D276F"/>
    <w:rsid w:val="008D5355"/>
    <w:rsid w:val="008D568E"/>
    <w:rsid w:val="008D650F"/>
    <w:rsid w:val="008D7AC1"/>
    <w:rsid w:val="008E3164"/>
    <w:rsid w:val="008E3286"/>
    <w:rsid w:val="008E329C"/>
    <w:rsid w:val="008E3300"/>
    <w:rsid w:val="008E5B50"/>
    <w:rsid w:val="008E6139"/>
    <w:rsid w:val="008F017B"/>
    <w:rsid w:val="008F2E25"/>
    <w:rsid w:val="008F2F3A"/>
    <w:rsid w:val="008F7DCB"/>
    <w:rsid w:val="009038B2"/>
    <w:rsid w:val="0090649D"/>
    <w:rsid w:val="009068CD"/>
    <w:rsid w:val="00907E68"/>
    <w:rsid w:val="00910EBC"/>
    <w:rsid w:val="00913513"/>
    <w:rsid w:val="00914DA9"/>
    <w:rsid w:val="009151AB"/>
    <w:rsid w:val="0091758A"/>
    <w:rsid w:val="00920B99"/>
    <w:rsid w:val="00926297"/>
    <w:rsid w:val="00926E70"/>
    <w:rsid w:val="009313C4"/>
    <w:rsid w:val="00935E9E"/>
    <w:rsid w:val="00936FA3"/>
    <w:rsid w:val="00940EC1"/>
    <w:rsid w:val="00944950"/>
    <w:rsid w:val="00946061"/>
    <w:rsid w:val="00954BC6"/>
    <w:rsid w:val="00956707"/>
    <w:rsid w:val="00960DAB"/>
    <w:rsid w:val="00961677"/>
    <w:rsid w:val="00961E50"/>
    <w:rsid w:val="009643BB"/>
    <w:rsid w:val="00966078"/>
    <w:rsid w:val="0096748D"/>
    <w:rsid w:val="009678C0"/>
    <w:rsid w:val="009715FC"/>
    <w:rsid w:val="009716ED"/>
    <w:rsid w:val="00971CEC"/>
    <w:rsid w:val="00980048"/>
    <w:rsid w:val="00980207"/>
    <w:rsid w:val="009A014F"/>
    <w:rsid w:val="009A766D"/>
    <w:rsid w:val="009B4C3E"/>
    <w:rsid w:val="009B5818"/>
    <w:rsid w:val="009C119C"/>
    <w:rsid w:val="009C5A29"/>
    <w:rsid w:val="009C63AF"/>
    <w:rsid w:val="009E122F"/>
    <w:rsid w:val="009E2882"/>
    <w:rsid w:val="009E39A8"/>
    <w:rsid w:val="009F21D2"/>
    <w:rsid w:val="009F297F"/>
    <w:rsid w:val="009F7BF3"/>
    <w:rsid w:val="00A013A6"/>
    <w:rsid w:val="00A03142"/>
    <w:rsid w:val="00A05A45"/>
    <w:rsid w:val="00A071D9"/>
    <w:rsid w:val="00A1681A"/>
    <w:rsid w:val="00A16A52"/>
    <w:rsid w:val="00A22B6B"/>
    <w:rsid w:val="00A2390F"/>
    <w:rsid w:val="00A25D6A"/>
    <w:rsid w:val="00A25DF2"/>
    <w:rsid w:val="00A26B88"/>
    <w:rsid w:val="00A3361F"/>
    <w:rsid w:val="00A548BF"/>
    <w:rsid w:val="00A6034F"/>
    <w:rsid w:val="00A734AE"/>
    <w:rsid w:val="00A7479D"/>
    <w:rsid w:val="00A775B0"/>
    <w:rsid w:val="00A802B3"/>
    <w:rsid w:val="00A816A9"/>
    <w:rsid w:val="00A8653E"/>
    <w:rsid w:val="00A9101C"/>
    <w:rsid w:val="00A92EB3"/>
    <w:rsid w:val="00AA2823"/>
    <w:rsid w:val="00AA40A2"/>
    <w:rsid w:val="00AA4860"/>
    <w:rsid w:val="00AA7B36"/>
    <w:rsid w:val="00AC2391"/>
    <w:rsid w:val="00AC47C2"/>
    <w:rsid w:val="00AC4ABF"/>
    <w:rsid w:val="00AD1CC2"/>
    <w:rsid w:val="00AE3A61"/>
    <w:rsid w:val="00AE464B"/>
    <w:rsid w:val="00AE475C"/>
    <w:rsid w:val="00AE60BE"/>
    <w:rsid w:val="00AE6AC0"/>
    <w:rsid w:val="00AF0A90"/>
    <w:rsid w:val="00AF50FD"/>
    <w:rsid w:val="00AF7A50"/>
    <w:rsid w:val="00B00912"/>
    <w:rsid w:val="00B01F92"/>
    <w:rsid w:val="00B0451E"/>
    <w:rsid w:val="00B067E0"/>
    <w:rsid w:val="00B13B1B"/>
    <w:rsid w:val="00B16466"/>
    <w:rsid w:val="00B20B0E"/>
    <w:rsid w:val="00B26B2F"/>
    <w:rsid w:val="00B30A1D"/>
    <w:rsid w:val="00B31F78"/>
    <w:rsid w:val="00B34066"/>
    <w:rsid w:val="00B40B8A"/>
    <w:rsid w:val="00B41041"/>
    <w:rsid w:val="00B42E42"/>
    <w:rsid w:val="00B4465B"/>
    <w:rsid w:val="00B45FA0"/>
    <w:rsid w:val="00B46C89"/>
    <w:rsid w:val="00B5100B"/>
    <w:rsid w:val="00B51BAD"/>
    <w:rsid w:val="00B5368D"/>
    <w:rsid w:val="00B54E8D"/>
    <w:rsid w:val="00B551A9"/>
    <w:rsid w:val="00B603DD"/>
    <w:rsid w:val="00B63DF8"/>
    <w:rsid w:val="00B65188"/>
    <w:rsid w:val="00B6646F"/>
    <w:rsid w:val="00B66B32"/>
    <w:rsid w:val="00B76798"/>
    <w:rsid w:val="00B76EAB"/>
    <w:rsid w:val="00B77631"/>
    <w:rsid w:val="00B84DE4"/>
    <w:rsid w:val="00B85840"/>
    <w:rsid w:val="00B85896"/>
    <w:rsid w:val="00B85DAB"/>
    <w:rsid w:val="00B90646"/>
    <w:rsid w:val="00B96D90"/>
    <w:rsid w:val="00BA36CC"/>
    <w:rsid w:val="00BA50D5"/>
    <w:rsid w:val="00BB103B"/>
    <w:rsid w:val="00BB146A"/>
    <w:rsid w:val="00BB574B"/>
    <w:rsid w:val="00BB7065"/>
    <w:rsid w:val="00BB78D6"/>
    <w:rsid w:val="00BC34A2"/>
    <w:rsid w:val="00BC4B46"/>
    <w:rsid w:val="00BC631A"/>
    <w:rsid w:val="00BD6824"/>
    <w:rsid w:val="00BE0E89"/>
    <w:rsid w:val="00BF03E0"/>
    <w:rsid w:val="00BF44DB"/>
    <w:rsid w:val="00BF78E1"/>
    <w:rsid w:val="00C03660"/>
    <w:rsid w:val="00C07493"/>
    <w:rsid w:val="00C10418"/>
    <w:rsid w:val="00C11AD7"/>
    <w:rsid w:val="00C12658"/>
    <w:rsid w:val="00C13FD1"/>
    <w:rsid w:val="00C1544F"/>
    <w:rsid w:val="00C20F49"/>
    <w:rsid w:val="00C2126F"/>
    <w:rsid w:val="00C22771"/>
    <w:rsid w:val="00C25898"/>
    <w:rsid w:val="00C31200"/>
    <w:rsid w:val="00C326D6"/>
    <w:rsid w:val="00C354D0"/>
    <w:rsid w:val="00C42E24"/>
    <w:rsid w:val="00C4516D"/>
    <w:rsid w:val="00C452CE"/>
    <w:rsid w:val="00C517EA"/>
    <w:rsid w:val="00C53DC9"/>
    <w:rsid w:val="00C57E7B"/>
    <w:rsid w:val="00C634EC"/>
    <w:rsid w:val="00C64668"/>
    <w:rsid w:val="00C72D2D"/>
    <w:rsid w:val="00C74687"/>
    <w:rsid w:val="00C766F7"/>
    <w:rsid w:val="00C76D74"/>
    <w:rsid w:val="00C816EB"/>
    <w:rsid w:val="00C821EC"/>
    <w:rsid w:val="00C93985"/>
    <w:rsid w:val="00C944B2"/>
    <w:rsid w:val="00C95D3A"/>
    <w:rsid w:val="00C975ED"/>
    <w:rsid w:val="00CA2C9A"/>
    <w:rsid w:val="00CB0E19"/>
    <w:rsid w:val="00CB2C03"/>
    <w:rsid w:val="00CB405D"/>
    <w:rsid w:val="00CB7641"/>
    <w:rsid w:val="00CC46B9"/>
    <w:rsid w:val="00CC4D1B"/>
    <w:rsid w:val="00CC5B18"/>
    <w:rsid w:val="00CE00D6"/>
    <w:rsid w:val="00CE46CA"/>
    <w:rsid w:val="00CF204B"/>
    <w:rsid w:val="00CF50E1"/>
    <w:rsid w:val="00CF77FC"/>
    <w:rsid w:val="00CF7E89"/>
    <w:rsid w:val="00D045D4"/>
    <w:rsid w:val="00D0690B"/>
    <w:rsid w:val="00D07E74"/>
    <w:rsid w:val="00D10091"/>
    <w:rsid w:val="00D115E0"/>
    <w:rsid w:val="00D14452"/>
    <w:rsid w:val="00D152BC"/>
    <w:rsid w:val="00D16B9A"/>
    <w:rsid w:val="00D21C43"/>
    <w:rsid w:val="00D22C03"/>
    <w:rsid w:val="00D22C46"/>
    <w:rsid w:val="00D234D1"/>
    <w:rsid w:val="00D24839"/>
    <w:rsid w:val="00D3308A"/>
    <w:rsid w:val="00D331F6"/>
    <w:rsid w:val="00D43B28"/>
    <w:rsid w:val="00D52C94"/>
    <w:rsid w:val="00D53557"/>
    <w:rsid w:val="00D535F9"/>
    <w:rsid w:val="00D57E84"/>
    <w:rsid w:val="00D66A0B"/>
    <w:rsid w:val="00D7290E"/>
    <w:rsid w:val="00D77390"/>
    <w:rsid w:val="00D82D81"/>
    <w:rsid w:val="00D835B1"/>
    <w:rsid w:val="00D87E53"/>
    <w:rsid w:val="00D972A5"/>
    <w:rsid w:val="00DB3D60"/>
    <w:rsid w:val="00DC0CEE"/>
    <w:rsid w:val="00DC269D"/>
    <w:rsid w:val="00DC73C2"/>
    <w:rsid w:val="00DE1D70"/>
    <w:rsid w:val="00DE20DD"/>
    <w:rsid w:val="00DE600D"/>
    <w:rsid w:val="00DE67A0"/>
    <w:rsid w:val="00DF133B"/>
    <w:rsid w:val="00DF7031"/>
    <w:rsid w:val="00DF7A27"/>
    <w:rsid w:val="00E0537A"/>
    <w:rsid w:val="00E056D7"/>
    <w:rsid w:val="00E05D4A"/>
    <w:rsid w:val="00E12AD5"/>
    <w:rsid w:val="00E13ACE"/>
    <w:rsid w:val="00E24ADC"/>
    <w:rsid w:val="00E251C3"/>
    <w:rsid w:val="00E26949"/>
    <w:rsid w:val="00E304B6"/>
    <w:rsid w:val="00E33CD0"/>
    <w:rsid w:val="00E450FA"/>
    <w:rsid w:val="00E53C88"/>
    <w:rsid w:val="00E53CF0"/>
    <w:rsid w:val="00E550A8"/>
    <w:rsid w:val="00E5598D"/>
    <w:rsid w:val="00E57B5B"/>
    <w:rsid w:val="00E624C6"/>
    <w:rsid w:val="00E63A3C"/>
    <w:rsid w:val="00E6452E"/>
    <w:rsid w:val="00E848BF"/>
    <w:rsid w:val="00E91CAC"/>
    <w:rsid w:val="00E92A47"/>
    <w:rsid w:val="00E95F9A"/>
    <w:rsid w:val="00E96F8C"/>
    <w:rsid w:val="00E97BA2"/>
    <w:rsid w:val="00EA1017"/>
    <w:rsid w:val="00EA25B0"/>
    <w:rsid w:val="00EA2B27"/>
    <w:rsid w:val="00EA3E07"/>
    <w:rsid w:val="00EA62D8"/>
    <w:rsid w:val="00EB392B"/>
    <w:rsid w:val="00EC0AC0"/>
    <w:rsid w:val="00EC129A"/>
    <w:rsid w:val="00EC546C"/>
    <w:rsid w:val="00EC7168"/>
    <w:rsid w:val="00ED2B80"/>
    <w:rsid w:val="00ED6B5D"/>
    <w:rsid w:val="00ED6F24"/>
    <w:rsid w:val="00EE5475"/>
    <w:rsid w:val="00F00095"/>
    <w:rsid w:val="00F11342"/>
    <w:rsid w:val="00F14EC7"/>
    <w:rsid w:val="00F1525D"/>
    <w:rsid w:val="00F17C58"/>
    <w:rsid w:val="00F2039E"/>
    <w:rsid w:val="00F20694"/>
    <w:rsid w:val="00F21C0C"/>
    <w:rsid w:val="00F221EE"/>
    <w:rsid w:val="00F24C81"/>
    <w:rsid w:val="00F2646F"/>
    <w:rsid w:val="00F31572"/>
    <w:rsid w:val="00F33981"/>
    <w:rsid w:val="00F36F92"/>
    <w:rsid w:val="00F46018"/>
    <w:rsid w:val="00F47E40"/>
    <w:rsid w:val="00F54CED"/>
    <w:rsid w:val="00F57E5E"/>
    <w:rsid w:val="00F61EEC"/>
    <w:rsid w:val="00F62107"/>
    <w:rsid w:val="00F65418"/>
    <w:rsid w:val="00F66405"/>
    <w:rsid w:val="00F66639"/>
    <w:rsid w:val="00F67E55"/>
    <w:rsid w:val="00F730F7"/>
    <w:rsid w:val="00F80650"/>
    <w:rsid w:val="00F8757D"/>
    <w:rsid w:val="00F877DB"/>
    <w:rsid w:val="00F949A1"/>
    <w:rsid w:val="00F94D83"/>
    <w:rsid w:val="00F95EA4"/>
    <w:rsid w:val="00FA0C6A"/>
    <w:rsid w:val="00FA754B"/>
    <w:rsid w:val="00FB0B46"/>
    <w:rsid w:val="00FB3037"/>
    <w:rsid w:val="00FB3759"/>
    <w:rsid w:val="00FB3B35"/>
    <w:rsid w:val="00FB4FE4"/>
    <w:rsid w:val="00FC6B13"/>
    <w:rsid w:val="00FD0FE9"/>
    <w:rsid w:val="00FE3399"/>
    <w:rsid w:val="00FE5DC2"/>
    <w:rsid w:val="00FE6D92"/>
    <w:rsid w:val="00FF00B2"/>
    <w:rsid w:val="00FF5557"/>
    <w:rsid w:val="00FF7F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6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GB"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F84"/>
  </w:style>
  <w:style w:type="paragraph" w:styleId="Heading1">
    <w:name w:val="heading 1"/>
    <w:basedOn w:val="Normal"/>
    <w:next w:val="BodyText"/>
    <w:link w:val="Heading1Char"/>
    <w:uiPriority w:val="9"/>
    <w:qFormat/>
    <w:rsid w:val="00026FBC"/>
    <w:pPr>
      <w:keepNext/>
      <w:numPr>
        <w:numId w:val="1"/>
      </w:numPr>
      <w:tabs>
        <w:tab w:val="left" w:pos="360"/>
        <w:tab w:val="left" w:pos="720"/>
        <w:tab w:val="left" w:pos="1080"/>
        <w:tab w:val="left" w:pos="1440"/>
      </w:tabs>
      <w:overflowPunct w:val="0"/>
      <w:autoSpaceDE w:val="0"/>
      <w:autoSpaceDN w:val="0"/>
      <w:adjustRightInd w:val="0"/>
      <w:spacing w:before="480" w:after="60" w:line="240" w:lineRule="auto"/>
      <w:textAlignment w:val="baseline"/>
      <w:outlineLvl w:val="0"/>
    </w:pPr>
    <w:rPr>
      <w:rFonts w:ascii="Arial" w:eastAsia="SimSun" w:hAnsi="Arial" w:cs="Arial"/>
      <w:b/>
      <w:bCs/>
      <w:kern w:val="32"/>
      <w:sz w:val="32"/>
      <w:szCs w:val="32"/>
      <w:lang w:val="en" w:eastAsia="en-US"/>
    </w:rPr>
  </w:style>
  <w:style w:type="paragraph" w:styleId="Heading2">
    <w:name w:val="heading 2"/>
    <w:basedOn w:val="Normal"/>
    <w:next w:val="BodyText2"/>
    <w:link w:val="Heading2Char"/>
    <w:uiPriority w:val="9"/>
    <w:unhideWhenUsed/>
    <w:qFormat/>
    <w:rsid w:val="0096748D"/>
    <w:pPr>
      <w:keepNext/>
      <w:tabs>
        <w:tab w:val="left" w:pos="720"/>
        <w:tab w:val="left" w:pos="1080"/>
        <w:tab w:val="left" w:pos="1440"/>
      </w:tabs>
      <w:overflowPunct w:val="0"/>
      <w:autoSpaceDE w:val="0"/>
      <w:autoSpaceDN w:val="0"/>
      <w:adjustRightInd w:val="0"/>
      <w:spacing w:before="360" w:after="60" w:line="240" w:lineRule="auto"/>
      <w:ind w:left="576"/>
      <w:textAlignment w:val="baseline"/>
      <w:outlineLvl w:val="1"/>
    </w:pPr>
    <w:rPr>
      <w:rFonts w:ascii="Arial" w:eastAsia="Arial" w:hAnsi="Arial" w:cs="Arial"/>
      <w:b/>
      <w:iCs/>
      <w:sz w:val="24"/>
      <w:szCs w:val="24"/>
      <w:lang w:val="en"/>
    </w:rPr>
  </w:style>
  <w:style w:type="paragraph" w:styleId="Heading3">
    <w:name w:val="heading 3"/>
    <w:basedOn w:val="Normal"/>
    <w:next w:val="Answer"/>
    <w:link w:val="Heading3Char"/>
    <w:uiPriority w:val="9"/>
    <w:unhideWhenUsed/>
    <w:qFormat/>
    <w:rsid w:val="001B698E"/>
    <w:pPr>
      <w:keepNext/>
      <w:tabs>
        <w:tab w:val="left" w:pos="360"/>
        <w:tab w:val="left" w:pos="720"/>
        <w:tab w:val="left" w:pos="1080"/>
        <w:tab w:val="left" w:pos="1440"/>
      </w:tabs>
      <w:overflowPunct w:val="0"/>
      <w:autoSpaceDE w:val="0"/>
      <w:autoSpaceDN w:val="0"/>
      <w:adjustRightInd w:val="0"/>
      <w:spacing w:before="240" w:after="60" w:line="240" w:lineRule="auto"/>
      <w:ind w:left="1296" w:hanging="720"/>
      <w:textAlignment w:val="baseline"/>
      <w:outlineLvl w:val="2"/>
    </w:pPr>
    <w:rPr>
      <w:rFonts w:ascii="Arial" w:eastAsia="SimSun" w:hAnsi="Arial" w:cs="Times New Roman"/>
      <w:b/>
      <w:bCs/>
      <w:caps/>
      <w:color w:val="0070C0"/>
      <w:sz w:val="20"/>
      <w:szCs w:val="20"/>
      <w:lang w:eastAsia="en-US"/>
    </w:rPr>
  </w:style>
  <w:style w:type="paragraph" w:styleId="Heading4">
    <w:name w:val="heading 4"/>
    <w:basedOn w:val="Normal"/>
    <w:next w:val="BodyText"/>
    <w:link w:val="Heading4Char"/>
    <w:uiPriority w:val="9"/>
    <w:unhideWhenUsed/>
    <w:qFormat/>
    <w:rsid w:val="00A071D9"/>
    <w:pPr>
      <w:keepNext/>
      <w:numPr>
        <w:ilvl w:val="3"/>
        <w:numId w:val="1"/>
      </w:numPr>
      <w:tabs>
        <w:tab w:val="left" w:pos="360"/>
        <w:tab w:val="left" w:pos="720"/>
        <w:tab w:val="left" w:pos="1080"/>
        <w:tab w:val="left" w:pos="1440"/>
      </w:tabs>
      <w:overflowPunct w:val="0"/>
      <w:autoSpaceDE w:val="0"/>
      <w:autoSpaceDN w:val="0"/>
      <w:adjustRightInd w:val="0"/>
      <w:spacing w:before="240" w:after="60" w:line="240" w:lineRule="auto"/>
      <w:ind w:left="1296" w:right="1008" w:hanging="720"/>
      <w:textAlignment w:val="baseline"/>
      <w:outlineLvl w:val="3"/>
    </w:pPr>
    <w:rPr>
      <w:rFonts w:ascii="Arial" w:eastAsia="SimSun" w:hAnsi="Arial" w:cs="Times New Roman"/>
      <w:bCs/>
      <w:sz w:val="20"/>
      <w:szCs w:val="28"/>
      <w:lang w:eastAsia="en-US"/>
    </w:rPr>
  </w:style>
  <w:style w:type="paragraph" w:styleId="Heading5">
    <w:name w:val="heading 5"/>
    <w:basedOn w:val="Normal"/>
    <w:next w:val="Normal"/>
    <w:link w:val="Heading5Char"/>
    <w:uiPriority w:val="9"/>
    <w:semiHidden/>
    <w:unhideWhenUsed/>
    <w:qFormat/>
    <w:rsid w:val="001E30AF"/>
    <w:pPr>
      <w:keepNext/>
      <w:numPr>
        <w:ilvl w:val="4"/>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4"/>
    </w:pPr>
    <w:rPr>
      <w:rFonts w:ascii="Arial" w:eastAsia="SimSun" w:hAnsi="Arial" w:cs="Times New Roman"/>
      <w:b/>
      <w:bCs/>
      <w:i/>
      <w:iCs/>
      <w:sz w:val="24"/>
      <w:szCs w:val="26"/>
      <w:lang w:eastAsia="en-US"/>
    </w:rPr>
  </w:style>
  <w:style w:type="paragraph" w:styleId="Heading6">
    <w:name w:val="heading 6"/>
    <w:basedOn w:val="Normal"/>
    <w:next w:val="Normal"/>
    <w:link w:val="Heading6Char"/>
    <w:uiPriority w:val="9"/>
    <w:semiHidden/>
    <w:unhideWhenUsed/>
    <w:qFormat/>
    <w:rsid w:val="001E30AF"/>
    <w:pPr>
      <w:keepNext/>
      <w:numPr>
        <w:ilvl w:val="5"/>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5"/>
    </w:pPr>
    <w:rPr>
      <w:rFonts w:ascii="Arial" w:eastAsia="SimSun" w:hAnsi="Arial" w:cs="Times New Roman"/>
      <w:b/>
      <w:bCs/>
      <w:lang w:eastAsia="en-US"/>
    </w:rPr>
  </w:style>
  <w:style w:type="paragraph" w:styleId="Heading7">
    <w:name w:val="heading 7"/>
    <w:basedOn w:val="Normal"/>
    <w:next w:val="Normal"/>
    <w:link w:val="Heading7Char"/>
    <w:qFormat/>
    <w:rsid w:val="001E30AF"/>
    <w:pPr>
      <w:keepNext/>
      <w:numPr>
        <w:ilvl w:val="6"/>
        <w:numId w:val="1"/>
      </w:numPr>
      <w:tabs>
        <w:tab w:val="left" w:pos="360"/>
        <w:tab w:val="left" w:pos="720"/>
        <w:tab w:val="left" w:pos="1080"/>
        <w:tab w:val="left" w:pos="1440"/>
      </w:tabs>
      <w:overflowPunct w:val="0"/>
      <w:autoSpaceDE w:val="0"/>
      <w:autoSpaceDN w:val="0"/>
      <w:adjustRightInd w:val="0"/>
      <w:spacing w:before="240" w:after="60" w:line="240" w:lineRule="auto"/>
      <w:textAlignment w:val="baseline"/>
      <w:outlineLvl w:val="6"/>
    </w:pPr>
    <w:rPr>
      <w:rFonts w:ascii="Arial" w:eastAsia="SimSun" w:hAnsi="Arial" w:cs="Times New Roman"/>
      <w:szCs w:val="24"/>
      <w:lang w:eastAsia="en-US"/>
    </w:rPr>
  </w:style>
  <w:style w:type="paragraph" w:styleId="Heading8">
    <w:name w:val="heading 8"/>
    <w:basedOn w:val="Normal"/>
    <w:next w:val="Normal"/>
    <w:link w:val="Heading8Char"/>
    <w:qFormat/>
    <w:rsid w:val="001E30AF"/>
    <w:pPr>
      <w:keepNext/>
      <w:numPr>
        <w:ilvl w:val="7"/>
        <w:numId w:val="1"/>
      </w:numPr>
      <w:tabs>
        <w:tab w:val="left" w:pos="360"/>
        <w:tab w:val="left" w:pos="720"/>
        <w:tab w:val="left" w:pos="1080"/>
        <w:tab w:val="left" w:pos="1440"/>
        <w:tab w:val="left" w:pos="1800"/>
      </w:tabs>
      <w:overflowPunct w:val="0"/>
      <w:autoSpaceDE w:val="0"/>
      <w:autoSpaceDN w:val="0"/>
      <w:adjustRightInd w:val="0"/>
      <w:spacing w:before="240" w:after="60" w:line="240" w:lineRule="auto"/>
      <w:textAlignment w:val="baseline"/>
      <w:outlineLvl w:val="7"/>
    </w:pPr>
    <w:rPr>
      <w:rFonts w:ascii="Arial" w:eastAsia="SimSun" w:hAnsi="Arial" w:cs="Times New Roman"/>
      <w:i/>
      <w:iCs/>
      <w:szCs w:val="24"/>
      <w:lang w:eastAsia="en-US"/>
    </w:rPr>
  </w:style>
  <w:style w:type="paragraph" w:styleId="Heading9">
    <w:name w:val="heading 9"/>
    <w:basedOn w:val="Normal"/>
    <w:next w:val="Normal"/>
    <w:link w:val="Heading9Char"/>
    <w:uiPriority w:val="99"/>
    <w:qFormat/>
    <w:rsid w:val="001E30AF"/>
    <w:pPr>
      <w:keepNext/>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line="240" w:lineRule="auto"/>
      <w:ind w:left="1440" w:hanging="1440"/>
      <w:textAlignment w:val="baseline"/>
      <w:outlineLvl w:val="8"/>
    </w:pPr>
    <w:rPr>
      <w:rFonts w:ascii="Times New Roman" w:eastAsia="SimSu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77F8"/>
    <w:pPr>
      <w:keepNext/>
      <w:keepLines/>
      <w:spacing w:before="0" w:after="60" w:line="276" w:lineRule="auto"/>
      <w:jc w:val="center"/>
    </w:pPr>
    <w:rPr>
      <w:rFonts w:ascii="Arial" w:eastAsia="Arial" w:hAnsi="Arial" w:cs="Arial"/>
      <w:sz w:val="48"/>
      <w:szCs w:val="48"/>
      <w:lang w:val="en"/>
    </w:rPr>
  </w:style>
  <w:style w:type="character" w:customStyle="1" w:styleId="Heading1Char">
    <w:name w:val="Heading 1 Char"/>
    <w:link w:val="Heading1"/>
    <w:uiPriority w:val="9"/>
    <w:rsid w:val="00026FBC"/>
    <w:rPr>
      <w:rFonts w:ascii="Arial" w:eastAsia="SimSun" w:hAnsi="Arial" w:cs="Arial"/>
      <w:b/>
      <w:bCs/>
      <w:kern w:val="32"/>
      <w:sz w:val="32"/>
      <w:szCs w:val="32"/>
      <w:lang w:val="en" w:eastAsia="en-US"/>
    </w:rPr>
  </w:style>
  <w:style w:type="character" w:customStyle="1" w:styleId="Heading2Char">
    <w:name w:val="Heading 2 Char"/>
    <w:link w:val="Heading2"/>
    <w:uiPriority w:val="9"/>
    <w:rsid w:val="0096748D"/>
    <w:rPr>
      <w:rFonts w:ascii="Arial" w:eastAsia="Arial" w:hAnsi="Arial" w:cs="Arial"/>
      <w:b/>
      <w:iCs/>
      <w:sz w:val="24"/>
      <w:szCs w:val="24"/>
      <w:lang w:val="en"/>
    </w:rPr>
  </w:style>
  <w:style w:type="paragraph" w:styleId="NormalWeb">
    <w:name w:val="Normal (Web)"/>
    <w:basedOn w:val="Normal"/>
    <w:uiPriority w:val="99"/>
    <w:semiHidden/>
    <w:unhideWhenUsed/>
    <w:rsid w:val="003E32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3E32C4"/>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500D"/>
    <w:pPr>
      <w:keepNext/>
      <w:suppressAutoHyphens/>
      <w:spacing w:line="240" w:lineRule="auto"/>
      <w:jc w:val="center"/>
    </w:pPr>
    <w:rPr>
      <w:rFonts w:ascii="Times New Roman" w:hAnsi="Times New Roman" w:cs="Times New Roman"/>
      <w:b/>
      <w:bCs/>
      <w:sz w:val="20"/>
      <w:szCs w:val="20"/>
      <w:lang w:eastAsia="en-US"/>
    </w:rPr>
  </w:style>
  <w:style w:type="character" w:styleId="Hyperlink">
    <w:name w:val="Hyperlink"/>
    <w:basedOn w:val="DefaultParagraphFont"/>
    <w:uiPriority w:val="99"/>
    <w:unhideWhenUsed/>
    <w:rsid w:val="006C7D2E"/>
    <w:rPr>
      <w:color w:val="0563C1" w:themeColor="hyperlink"/>
      <w:u w:val="single"/>
    </w:rPr>
  </w:style>
  <w:style w:type="character" w:customStyle="1" w:styleId="UnresolvedMention1">
    <w:name w:val="Unresolved Mention1"/>
    <w:basedOn w:val="DefaultParagraphFont"/>
    <w:uiPriority w:val="99"/>
    <w:semiHidden/>
    <w:unhideWhenUsed/>
    <w:rsid w:val="006C7D2E"/>
    <w:rPr>
      <w:color w:val="605E5C"/>
      <w:shd w:val="clear" w:color="auto" w:fill="E1DFDD"/>
    </w:rPr>
  </w:style>
  <w:style w:type="paragraph" w:styleId="BalloonText">
    <w:name w:val="Balloon Text"/>
    <w:basedOn w:val="Normal"/>
    <w:link w:val="BalloonTextChar"/>
    <w:uiPriority w:val="99"/>
    <w:semiHidden/>
    <w:unhideWhenUsed/>
    <w:rsid w:val="00835A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A76"/>
    <w:rPr>
      <w:rFonts w:ascii="Segoe UI" w:hAnsi="Segoe UI" w:cs="Segoe UI"/>
      <w:sz w:val="18"/>
      <w:szCs w:val="18"/>
    </w:rPr>
  </w:style>
  <w:style w:type="character" w:styleId="CommentReference">
    <w:name w:val="annotation reference"/>
    <w:basedOn w:val="DefaultParagraphFont"/>
    <w:uiPriority w:val="99"/>
    <w:semiHidden/>
    <w:unhideWhenUsed/>
    <w:rsid w:val="00835A76"/>
    <w:rPr>
      <w:sz w:val="16"/>
      <w:szCs w:val="16"/>
    </w:rPr>
  </w:style>
  <w:style w:type="paragraph" w:styleId="CommentText">
    <w:name w:val="annotation text"/>
    <w:basedOn w:val="Normal"/>
    <w:link w:val="CommentTextChar"/>
    <w:uiPriority w:val="99"/>
    <w:semiHidden/>
    <w:unhideWhenUsed/>
    <w:rsid w:val="00835A76"/>
    <w:pPr>
      <w:spacing w:line="240" w:lineRule="auto"/>
    </w:pPr>
    <w:rPr>
      <w:sz w:val="20"/>
      <w:szCs w:val="20"/>
    </w:rPr>
  </w:style>
  <w:style w:type="character" w:customStyle="1" w:styleId="CommentTextChar">
    <w:name w:val="Comment Text Char"/>
    <w:basedOn w:val="DefaultParagraphFont"/>
    <w:link w:val="CommentText"/>
    <w:uiPriority w:val="99"/>
    <w:semiHidden/>
    <w:rsid w:val="00835A76"/>
    <w:rPr>
      <w:sz w:val="20"/>
      <w:szCs w:val="20"/>
    </w:rPr>
  </w:style>
  <w:style w:type="paragraph" w:styleId="CommentSubject">
    <w:name w:val="annotation subject"/>
    <w:basedOn w:val="CommentText"/>
    <w:next w:val="CommentText"/>
    <w:link w:val="CommentSubjectChar"/>
    <w:uiPriority w:val="99"/>
    <w:semiHidden/>
    <w:unhideWhenUsed/>
    <w:rsid w:val="00835A76"/>
    <w:rPr>
      <w:b/>
      <w:bCs/>
    </w:rPr>
  </w:style>
  <w:style w:type="character" w:customStyle="1" w:styleId="CommentSubjectChar">
    <w:name w:val="Comment Subject Char"/>
    <w:basedOn w:val="CommentTextChar"/>
    <w:link w:val="CommentSubject"/>
    <w:uiPriority w:val="99"/>
    <w:semiHidden/>
    <w:rsid w:val="00835A76"/>
    <w:rPr>
      <w:b/>
      <w:bCs/>
      <w:sz w:val="20"/>
      <w:szCs w:val="20"/>
    </w:rPr>
  </w:style>
  <w:style w:type="paragraph" w:styleId="ListParagraph">
    <w:name w:val="List Paragraph"/>
    <w:basedOn w:val="Normal"/>
    <w:uiPriority w:val="34"/>
    <w:qFormat/>
    <w:rsid w:val="006B19C7"/>
    <w:pPr>
      <w:ind w:left="720"/>
      <w:contextualSpacing/>
    </w:pPr>
  </w:style>
  <w:style w:type="paragraph" w:styleId="Revision">
    <w:name w:val="Revision"/>
    <w:hidden/>
    <w:uiPriority w:val="99"/>
    <w:semiHidden/>
    <w:rsid w:val="00A755D0"/>
    <w:pPr>
      <w:spacing w:after="0" w:line="240" w:lineRule="auto"/>
    </w:pPr>
  </w:style>
  <w:style w:type="table" w:styleId="TableGrid">
    <w:name w:val="Table Grid"/>
    <w:basedOn w:val="TableNormal"/>
    <w:uiPriority w:val="39"/>
    <w:rsid w:val="006754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1B698E"/>
    <w:rPr>
      <w:rFonts w:ascii="Arial" w:eastAsia="SimSun" w:hAnsi="Arial" w:cs="Times New Roman"/>
      <w:b/>
      <w:bCs/>
      <w:caps/>
      <w:color w:val="0070C0"/>
      <w:sz w:val="20"/>
      <w:szCs w:val="20"/>
      <w:lang w:eastAsia="en-US"/>
    </w:rPr>
  </w:style>
  <w:style w:type="character" w:styleId="HTMLCode">
    <w:name w:val="HTML Code"/>
    <w:basedOn w:val="DefaultParagraphFont"/>
    <w:uiPriority w:val="99"/>
    <w:semiHidden/>
    <w:unhideWhenUsed/>
    <w:rsid w:val="009B04C2"/>
    <w:rPr>
      <w:rFonts w:ascii="Courier New" w:eastAsia="Times New Roman" w:hAnsi="Courier New" w:cs="Courier New"/>
      <w:sz w:val="20"/>
      <w:szCs w:val="20"/>
    </w:rPr>
  </w:style>
  <w:style w:type="paragraph" w:customStyle="1" w:styleId="code-line">
    <w:name w:val="code-line"/>
    <w:basedOn w:val="Normal"/>
    <w:rsid w:val="004D72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link w:val="Heading4"/>
    <w:uiPriority w:val="9"/>
    <w:rsid w:val="00A071D9"/>
    <w:rPr>
      <w:rFonts w:ascii="Arial" w:eastAsia="SimSun" w:hAnsi="Arial" w:cs="Times New Roman"/>
      <w:bCs/>
      <w:sz w:val="20"/>
      <w:szCs w:val="28"/>
      <w:lang w:eastAsia="en-US"/>
    </w:rPr>
  </w:style>
  <w:style w:type="character" w:customStyle="1" w:styleId="Heading5Char">
    <w:name w:val="Heading 5 Char"/>
    <w:link w:val="Heading5"/>
    <w:uiPriority w:val="9"/>
    <w:rsid w:val="001E30AF"/>
    <w:rPr>
      <w:rFonts w:ascii="Arial" w:eastAsia="SimSun" w:hAnsi="Arial" w:cs="Times New Roman"/>
      <w:b/>
      <w:bCs/>
      <w:i/>
      <w:iCs/>
      <w:sz w:val="24"/>
      <w:szCs w:val="26"/>
      <w:lang w:eastAsia="en-US"/>
    </w:rPr>
  </w:style>
  <w:style w:type="character" w:styleId="Strong">
    <w:name w:val="Strong"/>
    <w:basedOn w:val="DefaultParagraphFont"/>
    <w:uiPriority w:val="22"/>
    <w:qFormat/>
    <w:rsid w:val="00CB35C2"/>
    <w:rPr>
      <w:b/>
      <w:bCs/>
    </w:rPr>
  </w:style>
  <w:style w:type="character" w:styleId="Emphasis">
    <w:name w:val="Emphasis"/>
    <w:basedOn w:val="DefaultParagraphFont"/>
    <w:uiPriority w:val="20"/>
    <w:qFormat/>
    <w:rsid w:val="009E32A9"/>
    <w:rPr>
      <w:i/>
      <w:iCs/>
    </w:rPr>
  </w:style>
  <w:style w:type="paragraph" w:customStyle="1" w:styleId="Text">
    <w:name w:val="Text"/>
    <w:basedOn w:val="Normal"/>
    <w:rsid w:val="00540E9D"/>
    <w:pPr>
      <w:widowControl w:val="0"/>
      <w:spacing w:after="0" w:line="252" w:lineRule="auto"/>
      <w:ind w:firstLine="202"/>
      <w:jc w:val="both"/>
    </w:pPr>
    <w:rPr>
      <w:rFonts w:ascii="Times New Roman" w:eastAsia="SimSun" w:hAnsi="Times New Roman" w:cs="Times New Roman"/>
      <w:sz w:val="20"/>
      <w:szCs w:val="20"/>
      <w:lang w:eastAsia="en-US"/>
    </w:rPr>
  </w:style>
  <w:style w:type="character" w:styleId="PlaceholderText">
    <w:name w:val="Placeholder Text"/>
    <w:basedOn w:val="DefaultParagraphFont"/>
    <w:uiPriority w:val="99"/>
    <w:semiHidden/>
    <w:rsid w:val="00D04B4D"/>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500D"/>
    <w:rPr>
      <w:rFonts w:ascii="Times New Roman" w:hAnsi="Times New Roman" w:cs="Times New Roman"/>
      <w:b/>
      <w:bCs/>
      <w:sz w:val="20"/>
      <w:szCs w:val="20"/>
      <w:lang w:eastAsia="en-US"/>
    </w:rPr>
  </w:style>
  <w:style w:type="paragraph" w:styleId="TOCHeading">
    <w:name w:val="TOC Heading"/>
    <w:basedOn w:val="Heading1"/>
    <w:next w:val="Normal"/>
    <w:uiPriority w:val="39"/>
    <w:unhideWhenUsed/>
    <w:qFormat/>
    <w:rsid w:val="00AE0695"/>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unhideWhenUsed/>
    <w:rsid w:val="00026FBC"/>
    <w:pPr>
      <w:tabs>
        <w:tab w:val="left" w:pos="567"/>
        <w:tab w:val="right" w:leader="dot" w:pos="9350"/>
      </w:tabs>
      <w:spacing w:before="0" w:after="0"/>
    </w:pPr>
    <w:rPr>
      <w:b/>
    </w:rPr>
  </w:style>
  <w:style w:type="paragraph" w:styleId="TOC2">
    <w:name w:val="toc 2"/>
    <w:basedOn w:val="Normal"/>
    <w:next w:val="Normal"/>
    <w:autoRedefine/>
    <w:uiPriority w:val="39"/>
    <w:unhideWhenUsed/>
    <w:rsid w:val="00066121"/>
    <w:pPr>
      <w:spacing w:before="0" w:after="0"/>
      <w:ind w:left="221"/>
    </w:pPr>
  </w:style>
  <w:style w:type="paragraph" w:styleId="TOC3">
    <w:name w:val="toc 3"/>
    <w:basedOn w:val="Normal"/>
    <w:next w:val="Normal"/>
    <w:autoRedefine/>
    <w:uiPriority w:val="39"/>
    <w:unhideWhenUsed/>
    <w:rsid w:val="00066121"/>
    <w:pPr>
      <w:tabs>
        <w:tab w:val="left" w:pos="1320"/>
        <w:tab w:val="right" w:leader="dot" w:pos="9350"/>
      </w:tabs>
      <w:spacing w:before="0" w:after="0"/>
      <w:ind w:left="442"/>
    </w:pPr>
  </w:style>
  <w:style w:type="paragraph" w:styleId="TOC4">
    <w:name w:val="toc 4"/>
    <w:basedOn w:val="Normal"/>
    <w:next w:val="Normal"/>
    <w:autoRedefine/>
    <w:uiPriority w:val="39"/>
    <w:unhideWhenUsed/>
    <w:rsid w:val="00AE0695"/>
    <w:pPr>
      <w:spacing w:after="100"/>
      <w:ind w:left="660"/>
    </w:pPr>
  </w:style>
  <w:style w:type="paragraph" w:customStyle="1" w:styleId="headfoot">
    <w:name w:val="head_foot"/>
    <w:basedOn w:val="Normal"/>
    <w:next w:val="Normal"/>
    <w:uiPriority w:val="99"/>
    <w:rsid w:val="001E30AF"/>
    <w:pPr>
      <w:overflowPunct w:val="0"/>
      <w:autoSpaceDE w:val="0"/>
      <w:autoSpaceDN w:val="0"/>
      <w:adjustRightInd w:val="0"/>
      <w:spacing w:after="0" w:line="240" w:lineRule="auto"/>
      <w:jc w:val="both"/>
      <w:textAlignment w:val="baseline"/>
    </w:pPr>
    <w:rPr>
      <w:rFonts w:ascii="Times New Roman" w:eastAsia="Malgun Gothic" w:hAnsi="Times New Roman" w:cs="Times New Roman"/>
      <w:color w:val="FF0000"/>
      <w:sz w:val="8"/>
      <w:szCs w:val="8"/>
      <w:lang w:val="en-GB" w:eastAsia="en-US"/>
    </w:rPr>
  </w:style>
  <w:style w:type="paragraph" w:customStyle="1" w:styleId="head">
    <w:name w:val="head"/>
    <w:basedOn w:val="headfoot"/>
    <w:next w:val="Normal"/>
    <w:uiPriority w:val="99"/>
    <w:rsid w:val="001E30AF"/>
    <w:rPr>
      <w:color w:val="FFFFFF"/>
    </w:rPr>
  </w:style>
  <w:style w:type="character" w:customStyle="1" w:styleId="Head0">
    <w:name w:val="Head"/>
    <w:uiPriority w:val="99"/>
    <w:rsid w:val="001E30AF"/>
    <w:rPr>
      <w:rFonts w:cs="Times New Roman"/>
      <w:b/>
    </w:rPr>
  </w:style>
  <w:style w:type="paragraph" w:styleId="Header">
    <w:name w:val="header"/>
    <w:aliases w:val="h,Header/Footer"/>
    <w:basedOn w:val="Normal"/>
    <w:link w:val="HeaderChar"/>
    <w:uiPriority w:val="99"/>
    <w:rsid w:val="001E30AF"/>
    <w:pPr>
      <w:tabs>
        <w:tab w:val="left" w:pos="360"/>
        <w:tab w:val="left" w:pos="720"/>
        <w:tab w:val="left" w:pos="1080"/>
        <w:tab w:val="left" w:pos="1440"/>
        <w:tab w:val="center" w:pos="4320"/>
        <w:tab w:val="right" w:pos="8640"/>
      </w:tabs>
      <w:overflowPunct w:val="0"/>
      <w:autoSpaceDE w:val="0"/>
      <w:autoSpaceDN w:val="0"/>
      <w:adjustRightInd w:val="0"/>
      <w:spacing w:before="136" w:after="0" w:line="240" w:lineRule="auto"/>
      <w:textAlignment w:val="baseline"/>
    </w:pPr>
    <w:rPr>
      <w:rFonts w:ascii="Times New Roman" w:eastAsia="SimSun" w:hAnsi="Times New Roman" w:cs="Times New Roman"/>
      <w:szCs w:val="20"/>
      <w:lang w:eastAsia="en-US"/>
    </w:rPr>
  </w:style>
  <w:style w:type="character" w:customStyle="1" w:styleId="HeaderChar">
    <w:name w:val="Header Char"/>
    <w:aliases w:val="h Char,Header/Footer Char"/>
    <w:link w:val="Header"/>
    <w:uiPriority w:val="99"/>
    <w:rsid w:val="001E30AF"/>
    <w:rPr>
      <w:rFonts w:ascii="Times New Roman" w:eastAsia="SimSun" w:hAnsi="Times New Roman" w:cs="Times New Roman"/>
      <w:szCs w:val="20"/>
      <w:lang w:eastAsia="en-US"/>
    </w:rPr>
  </w:style>
  <w:style w:type="character" w:customStyle="1" w:styleId="Heading1Char1">
    <w:name w:val="Heading 1 Char1"/>
    <w:uiPriority w:val="99"/>
    <w:rsid w:val="001E30AF"/>
    <w:rPr>
      <w:rFonts w:cs="Times New Roman"/>
      <w:b/>
      <w:bCs/>
      <w:sz w:val="24"/>
      <w:szCs w:val="24"/>
      <w:lang w:val="en-GB" w:eastAsia="en-US"/>
    </w:rPr>
  </w:style>
  <w:style w:type="paragraph" w:customStyle="1" w:styleId="heading1aftertitle">
    <w:name w:val="heading 1aftertitle"/>
    <w:basedOn w:val="Heading1"/>
    <w:next w:val="Normal"/>
    <w:uiPriority w:val="99"/>
    <w:rsid w:val="001E30AF"/>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cs="Times New Roman"/>
      <w:kern w:val="0"/>
      <w:sz w:val="24"/>
      <w:szCs w:val="24"/>
      <w:lang w:val="x-none"/>
    </w:rPr>
  </w:style>
  <w:style w:type="character" w:customStyle="1" w:styleId="Heading4CharChar1">
    <w:name w:val="Heading 4 Char Char1"/>
    <w:aliases w:val="Heading 4 Char1 Char Char,Heading 4 Char Char Char Char"/>
    <w:uiPriority w:val="99"/>
    <w:rsid w:val="001E30AF"/>
    <w:rPr>
      <w:rFonts w:cs="Times New Roman"/>
      <w:b/>
      <w:bCs/>
      <w:lang w:val="en-GB" w:eastAsia="en-US"/>
    </w:rPr>
  </w:style>
  <w:style w:type="character" w:customStyle="1" w:styleId="Heading6Char">
    <w:name w:val="Heading 6 Char"/>
    <w:link w:val="Heading6"/>
    <w:uiPriority w:val="9"/>
    <w:rsid w:val="001E30AF"/>
    <w:rPr>
      <w:rFonts w:ascii="Arial" w:eastAsia="SimSun" w:hAnsi="Arial" w:cs="Times New Roman"/>
      <w:b/>
      <w:bCs/>
      <w:lang w:eastAsia="en-US"/>
    </w:rPr>
  </w:style>
  <w:style w:type="character" w:customStyle="1" w:styleId="Heading7Char">
    <w:name w:val="Heading 7 Char"/>
    <w:link w:val="Heading7"/>
    <w:rsid w:val="001E30AF"/>
    <w:rPr>
      <w:rFonts w:ascii="Arial" w:eastAsia="SimSun" w:hAnsi="Arial" w:cs="Times New Roman"/>
      <w:szCs w:val="24"/>
      <w:lang w:eastAsia="en-US"/>
    </w:rPr>
  </w:style>
  <w:style w:type="character" w:customStyle="1" w:styleId="Heading8Char">
    <w:name w:val="Heading 8 Char"/>
    <w:link w:val="Heading8"/>
    <w:rsid w:val="001E30AF"/>
    <w:rPr>
      <w:rFonts w:ascii="Arial" w:eastAsia="SimSun" w:hAnsi="Arial" w:cs="Times New Roman"/>
      <w:i/>
      <w:iCs/>
      <w:szCs w:val="24"/>
      <w:lang w:eastAsia="en-US"/>
    </w:rPr>
  </w:style>
  <w:style w:type="character" w:customStyle="1" w:styleId="Heading9Char">
    <w:name w:val="Heading 9 Char"/>
    <w:link w:val="Heading9"/>
    <w:uiPriority w:val="99"/>
    <w:rsid w:val="001E30AF"/>
    <w:rPr>
      <w:rFonts w:ascii="Times New Roman" w:eastAsia="SimSun" w:hAnsi="Times New Roman" w:cs="Times New Roman"/>
      <w:b/>
      <w:lang w:eastAsia="en-US"/>
    </w:rPr>
  </w:style>
  <w:style w:type="paragraph" w:customStyle="1" w:styleId="Headingb">
    <w:name w:val="Heading_b"/>
    <w:basedOn w:val="Normal"/>
    <w:next w:val="Normal"/>
    <w:uiPriority w:val="99"/>
    <w:rsid w:val="001E30AF"/>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Malgun Gothic" w:hAnsi="Times New Roman" w:cs="Times New Roman"/>
      <w:b/>
      <w:sz w:val="24"/>
      <w:szCs w:val="20"/>
      <w:lang w:val="en-GB" w:eastAsia="en-US"/>
    </w:rPr>
  </w:style>
  <w:style w:type="paragraph" w:customStyle="1" w:styleId="Headingi">
    <w:name w:val="Heading_i"/>
    <w:basedOn w:val="Heading3"/>
    <w:next w:val="Normal"/>
    <w:uiPriority w:val="99"/>
    <w:rsid w:val="001E30AF"/>
    <w:pPr>
      <w:keepLines/>
      <w:tabs>
        <w:tab w:val="clear" w:pos="720"/>
        <w:tab w:val="clear" w:pos="1080"/>
        <w:tab w:val="clear" w:pos="1440"/>
        <w:tab w:val="left" w:pos="794"/>
        <w:tab w:val="left" w:pos="1191"/>
        <w:tab w:val="left" w:pos="1588"/>
        <w:tab w:val="left" w:pos="1985"/>
      </w:tabs>
      <w:spacing w:before="181" w:after="0"/>
      <w:ind w:left="794" w:hanging="794"/>
      <w:jc w:val="both"/>
    </w:pPr>
    <w:rPr>
      <w:rFonts w:ascii="Times" w:eastAsia="Malgun Gothic" w:hAnsi="Times"/>
      <w:b w:val="0"/>
      <w:bCs w:val="0"/>
      <w:i/>
      <w:lang w:val="x-none"/>
    </w:rPr>
  </w:style>
  <w:style w:type="paragraph" w:customStyle="1" w:styleId="Equation">
    <w:name w:val="Equation"/>
    <w:basedOn w:val="Normal"/>
    <w:qFormat/>
    <w:rsid w:val="00FF33DB"/>
    <w:pPr>
      <w:tabs>
        <w:tab w:val="center" w:pos="4320"/>
        <w:tab w:val="right" w:pos="8640"/>
      </w:tabs>
      <w:spacing w:before="240" w:after="240" w:line="240" w:lineRule="auto"/>
      <w:jc w:val="both"/>
    </w:pPr>
    <w:rPr>
      <w:rFonts w:ascii="Times New Roman" w:eastAsia="SimSun" w:hAnsi="Times New Roman" w:cs="Times New Roman"/>
      <w:sz w:val="24"/>
      <w:szCs w:val="20"/>
      <w:lang w:eastAsia="en-US"/>
    </w:rPr>
  </w:style>
  <w:style w:type="paragraph" w:customStyle="1" w:styleId="enumlev1">
    <w:name w:val="enumlev1"/>
    <w:basedOn w:val="Normal"/>
    <w:rsid w:val="000C34AE"/>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character" w:styleId="FollowedHyperlink">
    <w:name w:val="FollowedHyperlink"/>
    <w:basedOn w:val="DefaultParagraphFont"/>
    <w:uiPriority w:val="99"/>
    <w:semiHidden/>
    <w:unhideWhenUsed/>
    <w:rsid w:val="00872DEA"/>
    <w:rPr>
      <w:color w:val="954F72" w:themeColor="followedHyperlink"/>
      <w:u w:val="single"/>
    </w:rPr>
  </w:style>
  <w:style w:type="paragraph" w:styleId="Footer">
    <w:name w:val="footer"/>
    <w:basedOn w:val="Normal"/>
    <w:link w:val="FooterChar"/>
    <w:uiPriority w:val="99"/>
    <w:unhideWhenUsed/>
    <w:rsid w:val="006406A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406A6"/>
  </w:style>
  <w:style w:type="numbering" w:customStyle="1" w:styleId="NoList1">
    <w:name w:val="No List1"/>
    <w:next w:val="NoList"/>
    <w:uiPriority w:val="99"/>
    <w:semiHidden/>
    <w:unhideWhenUsed/>
    <w:rsid w:val="00604FAA"/>
  </w:style>
  <w:style w:type="character" w:customStyle="1" w:styleId="TitleChar">
    <w:name w:val="Title Char"/>
    <w:basedOn w:val="DefaultParagraphFont"/>
    <w:link w:val="Title"/>
    <w:uiPriority w:val="10"/>
    <w:rsid w:val="007277F8"/>
    <w:rPr>
      <w:rFonts w:ascii="Arial" w:eastAsia="Arial" w:hAnsi="Arial" w:cs="Arial"/>
      <w:sz w:val="48"/>
      <w:szCs w:val="48"/>
      <w:lang w:val="en"/>
    </w:rPr>
  </w:style>
  <w:style w:type="paragraph" w:styleId="Subtitle">
    <w:name w:val="Subtitle"/>
    <w:basedOn w:val="Normal"/>
    <w:next w:val="Normal"/>
    <w:link w:val="SubtitleChar"/>
    <w:uiPriority w:val="11"/>
    <w:qFormat/>
    <w:pPr>
      <w:keepNext/>
      <w:keepLines/>
      <w:spacing w:before="0"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604FAA"/>
    <w:rPr>
      <w:rFonts w:ascii="Arial" w:eastAsia="Arial" w:hAnsi="Arial" w:cs="Arial"/>
      <w:color w:val="666666"/>
      <w:sz w:val="30"/>
      <w:szCs w:val="30"/>
      <w:lang w:val="en" w:eastAsia="en-GB"/>
    </w:rPr>
  </w:style>
  <w:style w:type="character" w:styleId="UnresolvedMention">
    <w:name w:val="Unresolved Mention"/>
    <w:basedOn w:val="DefaultParagraphFont"/>
    <w:uiPriority w:val="99"/>
    <w:rsid w:val="00263DBD"/>
    <w:rPr>
      <w:color w:val="605E5C"/>
      <w:shd w:val="clear" w:color="auto" w:fill="E1DFDD"/>
    </w:rPr>
  </w:style>
  <w:style w:type="paragraph" w:styleId="FootnoteText">
    <w:name w:val="footnote text"/>
    <w:basedOn w:val="Normal"/>
    <w:link w:val="FootnoteTextChar"/>
    <w:uiPriority w:val="99"/>
    <w:semiHidden/>
    <w:unhideWhenUsed/>
    <w:rsid w:val="00AB1F2D"/>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B1F2D"/>
    <w:rPr>
      <w:sz w:val="20"/>
      <w:szCs w:val="20"/>
    </w:rPr>
  </w:style>
  <w:style w:type="character" w:styleId="FootnoteReference">
    <w:name w:val="footnote reference"/>
    <w:basedOn w:val="DefaultParagraphFont"/>
    <w:uiPriority w:val="99"/>
    <w:semiHidden/>
    <w:unhideWhenUsed/>
    <w:rsid w:val="00AB1F2D"/>
    <w:rPr>
      <w:vertAlign w:val="superscript"/>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paragraph" w:customStyle="1" w:styleId="code">
    <w:name w:val="code"/>
    <w:basedOn w:val="Normal"/>
    <w:link w:val="codeChar"/>
    <w:qFormat/>
    <w:rsid w:val="00A013A6"/>
    <w:pPr>
      <w:keepLines/>
      <w:spacing w:before="0" w:after="240"/>
      <w:ind w:left="576"/>
      <w:contextualSpacing/>
    </w:pPr>
    <w:rPr>
      <w:rFonts w:ascii="Courier New" w:hAnsi="Courier New" w:cs="Courier New"/>
      <w:sz w:val="16"/>
      <w:szCs w:val="16"/>
      <w:lang w:val="en"/>
    </w:rPr>
  </w:style>
  <w:style w:type="character" w:customStyle="1" w:styleId="codeChar">
    <w:name w:val="code Char"/>
    <w:basedOn w:val="DefaultParagraphFont"/>
    <w:link w:val="code"/>
    <w:rsid w:val="00A013A6"/>
    <w:rPr>
      <w:rFonts w:ascii="Courier New" w:hAnsi="Courier New" w:cs="Courier New"/>
      <w:sz w:val="16"/>
      <w:szCs w:val="16"/>
      <w:lang w:val="en"/>
    </w:rPr>
  </w:style>
  <w:style w:type="paragraph" w:customStyle="1" w:styleId="Question">
    <w:name w:val="Question"/>
    <w:basedOn w:val="BodyText"/>
    <w:link w:val="QuestionChar"/>
    <w:qFormat/>
    <w:rsid w:val="001B5132"/>
    <w:pPr>
      <w:ind w:left="576"/>
    </w:pPr>
    <w:rPr>
      <w:i/>
      <w:iCs/>
    </w:rPr>
  </w:style>
  <w:style w:type="paragraph" w:styleId="BodyText">
    <w:name w:val="Body Text"/>
    <w:basedOn w:val="Normal"/>
    <w:link w:val="BodyTextChar"/>
    <w:uiPriority w:val="99"/>
    <w:unhideWhenUsed/>
    <w:qFormat/>
    <w:rsid w:val="00A013A6"/>
    <w:pPr>
      <w:ind w:left="360"/>
    </w:pPr>
    <w:rPr>
      <w:sz w:val="20"/>
      <w:szCs w:val="20"/>
    </w:rPr>
  </w:style>
  <w:style w:type="character" w:customStyle="1" w:styleId="BodyTextChar">
    <w:name w:val="Body Text Char"/>
    <w:basedOn w:val="DefaultParagraphFont"/>
    <w:link w:val="BodyText"/>
    <w:uiPriority w:val="99"/>
    <w:rsid w:val="00A013A6"/>
    <w:rPr>
      <w:sz w:val="20"/>
      <w:szCs w:val="20"/>
    </w:rPr>
  </w:style>
  <w:style w:type="paragraph" w:customStyle="1" w:styleId="Answer">
    <w:name w:val="Answer"/>
    <w:basedOn w:val="BodyText"/>
    <w:link w:val="AnswerChar"/>
    <w:qFormat/>
    <w:rsid w:val="001A721B"/>
    <w:pPr>
      <w:spacing w:before="60"/>
      <w:ind w:left="576"/>
    </w:pPr>
    <w:rPr>
      <w:color w:val="000000" w:themeColor="text1"/>
    </w:rPr>
  </w:style>
  <w:style w:type="character" w:customStyle="1" w:styleId="QuestionChar">
    <w:name w:val="Question Char"/>
    <w:basedOn w:val="BodyTextChar"/>
    <w:link w:val="Question"/>
    <w:rsid w:val="001B5132"/>
    <w:rPr>
      <w:i/>
      <w:iCs/>
      <w:sz w:val="20"/>
      <w:szCs w:val="20"/>
    </w:rPr>
  </w:style>
  <w:style w:type="character" w:customStyle="1" w:styleId="AnswerChar">
    <w:name w:val="Answer Char"/>
    <w:basedOn w:val="BodyTextChar"/>
    <w:link w:val="Answer"/>
    <w:rsid w:val="001A721B"/>
    <w:rPr>
      <w:color w:val="000000" w:themeColor="text1"/>
      <w:sz w:val="20"/>
      <w:szCs w:val="20"/>
    </w:rPr>
  </w:style>
  <w:style w:type="paragraph" w:customStyle="1" w:styleId="question0">
    <w:name w:val="question"/>
    <w:basedOn w:val="Normal"/>
    <w:rsid w:val="00605DCE"/>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BodyText2">
    <w:name w:val="Body Text 2"/>
    <w:basedOn w:val="Normal"/>
    <w:link w:val="BodyText2Char"/>
    <w:uiPriority w:val="99"/>
    <w:unhideWhenUsed/>
    <w:qFormat/>
    <w:rsid w:val="0060381D"/>
    <w:pPr>
      <w:spacing w:before="0" w:line="240" w:lineRule="auto"/>
      <w:ind w:left="576"/>
    </w:pPr>
  </w:style>
  <w:style w:type="character" w:customStyle="1" w:styleId="BodyText2Char">
    <w:name w:val="Body Text 2 Char"/>
    <w:basedOn w:val="DefaultParagraphFont"/>
    <w:link w:val="BodyText2"/>
    <w:uiPriority w:val="99"/>
    <w:rsid w:val="00603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98114">
      <w:bodyDiv w:val="1"/>
      <w:marLeft w:val="0"/>
      <w:marRight w:val="0"/>
      <w:marTop w:val="0"/>
      <w:marBottom w:val="0"/>
      <w:divBdr>
        <w:top w:val="none" w:sz="0" w:space="0" w:color="auto"/>
        <w:left w:val="none" w:sz="0" w:space="0" w:color="auto"/>
        <w:bottom w:val="none" w:sz="0" w:space="0" w:color="auto"/>
        <w:right w:val="none" w:sz="0" w:space="0" w:color="auto"/>
      </w:divBdr>
    </w:div>
    <w:div w:id="259068916">
      <w:bodyDiv w:val="1"/>
      <w:marLeft w:val="0"/>
      <w:marRight w:val="0"/>
      <w:marTop w:val="0"/>
      <w:marBottom w:val="0"/>
      <w:divBdr>
        <w:top w:val="none" w:sz="0" w:space="0" w:color="auto"/>
        <w:left w:val="none" w:sz="0" w:space="0" w:color="auto"/>
        <w:bottom w:val="none" w:sz="0" w:space="0" w:color="auto"/>
        <w:right w:val="none" w:sz="0" w:space="0" w:color="auto"/>
      </w:divBdr>
      <w:divsChild>
        <w:div w:id="317996482">
          <w:marLeft w:val="0"/>
          <w:marRight w:val="0"/>
          <w:marTop w:val="0"/>
          <w:marBottom w:val="0"/>
          <w:divBdr>
            <w:top w:val="none" w:sz="0" w:space="0" w:color="auto"/>
            <w:left w:val="none" w:sz="0" w:space="0" w:color="auto"/>
            <w:bottom w:val="none" w:sz="0" w:space="0" w:color="auto"/>
            <w:right w:val="none" w:sz="0" w:space="0" w:color="auto"/>
          </w:divBdr>
        </w:div>
        <w:div w:id="1375471000">
          <w:marLeft w:val="0"/>
          <w:marRight w:val="0"/>
          <w:marTop w:val="0"/>
          <w:marBottom w:val="0"/>
          <w:divBdr>
            <w:top w:val="none" w:sz="0" w:space="0" w:color="auto"/>
            <w:left w:val="none" w:sz="0" w:space="0" w:color="auto"/>
            <w:bottom w:val="none" w:sz="0" w:space="0" w:color="auto"/>
            <w:right w:val="none" w:sz="0" w:space="0" w:color="auto"/>
          </w:divBdr>
        </w:div>
        <w:div w:id="432939842">
          <w:marLeft w:val="0"/>
          <w:marRight w:val="0"/>
          <w:marTop w:val="0"/>
          <w:marBottom w:val="0"/>
          <w:divBdr>
            <w:top w:val="none" w:sz="0" w:space="0" w:color="auto"/>
            <w:left w:val="none" w:sz="0" w:space="0" w:color="auto"/>
            <w:bottom w:val="none" w:sz="0" w:space="0" w:color="auto"/>
            <w:right w:val="none" w:sz="0" w:space="0" w:color="auto"/>
          </w:divBdr>
        </w:div>
      </w:divsChild>
    </w:div>
    <w:div w:id="431055543">
      <w:bodyDiv w:val="1"/>
      <w:marLeft w:val="0"/>
      <w:marRight w:val="0"/>
      <w:marTop w:val="0"/>
      <w:marBottom w:val="0"/>
      <w:divBdr>
        <w:top w:val="none" w:sz="0" w:space="0" w:color="auto"/>
        <w:left w:val="none" w:sz="0" w:space="0" w:color="auto"/>
        <w:bottom w:val="none" w:sz="0" w:space="0" w:color="auto"/>
        <w:right w:val="none" w:sz="0" w:space="0" w:color="auto"/>
      </w:divBdr>
      <w:divsChild>
        <w:div w:id="17731658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0684803">
              <w:marLeft w:val="0"/>
              <w:marRight w:val="0"/>
              <w:marTop w:val="0"/>
              <w:marBottom w:val="0"/>
              <w:divBdr>
                <w:top w:val="none" w:sz="0" w:space="0" w:color="auto"/>
                <w:left w:val="none" w:sz="0" w:space="0" w:color="auto"/>
                <w:bottom w:val="none" w:sz="0" w:space="0" w:color="auto"/>
                <w:right w:val="none" w:sz="0" w:space="0" w:color="auto"/>
              </w:divBdr>
              <w:divsChild>
                <w:div w:id="407968428">
                  <w:marLeft w:val="0"/>
                  <w:marRight w:val="0"/>
                  <w:marTop w:val="0"/>
                  <w:marBottom w:val="0"/>
                  <w:divBdr>
                    <w:top w:val="none" w:sz="0" w:space="0" w:color="auto"/>
                    <w:left w:val="none" w:sz="0" w:space="0" w:color="auto"/>
                    <w:bottom w:val="none" w:sz="0" w:space="0" w:color="auto"/>
                    <w:right w:val="none" w:sz="0" w:space="0" w:color="auto"/>
                  </w:divBdr>
                  <w:divsChild>
                    <w:div w:id="1847400630">
                      <w:marLeft w:val="0"/>
                      <w:marRight w:val="0"/>
                      <w:marTop w:val="0"/>
                      <w:marBottom w:val="0"/>
                      <w:divBdr>
                        <w:top w:val="none" w:sz="0" w:space="0" w:color="auto"/>
                        <w:left w:val="none" w:sz="0" w:space="0" w:color="auto"/>
                        <w:bottom w:val="none" w:sz="0" w:space="0" w:color="auto"/>
                        <w:right w:val="none" w:sz="0" w:space="0" w:color="auto"/>
                      </w:divBdr>
                    </w:div>
                    <w:div w:id="180165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336495">
      <w:bodyDiv w:val="1"/>
      <w:marLeft w:val="0"/>
      <w:marRight w:val="0"/>
      <w:marTop w:val="0"/>
      <w:marBottom w:val="0"/>
      <w:divBdr>
        <w:top w:val="none" w:sz="0" w:space="0" w:color="auto"/>
        <w:left w:val="none" w:sz="0" w:space="0" w:color="auto"/>
        <w:bottom w:val="none" w:sz="0" w:space="0" w:color="auto"/>
        <w:right w:val="none" w:sz="0" w:space="0" w:color="auto"/>
      </w:divBdr>
      <w:divsChild>
        <w:div w:id="2102528309">
          <w:marLeft w:val="0"/>
          <w:marRight w:val="0"/>
          <w:marTop w:val="0"/>
          <w:marBottom w:val="0"/>
          <w:divBdr>
            <w:top w:val="none" w:sz="0" w:space="0" w:color="auto"/>
            <w:left w:val="none" w:sz="0" w:space="0" w:color="auto"/>
            <w:bottom w:val="none" w:sz="0" w:space="0" w:color="auto"/>
            <w:right w:val="none" w:sz="0" w:space="0" w:color="auto"/>
          </w:divBdr>
        </w:div>
        <w:div w:id="1035933166">
          <w:marLeft w:val="0"/>
          <w:marRight w:val="0"/>
          <w:marTop w:val="0"/>
          <w:marBottom w:val="0"/>
          <w:divBdr>
            <w:top w:val="none" w:sz="0" w:space="0" w:color="auto"/>
            <w:left w:val="none" w:sz="0" w:space="0" w:color="auto"/>
            <w:bottom w:val="none" w:sz="0" w:space="0" w:color="auto"/>
            <w:right w:val="none" w:sz="0" w:space="0" w:color="auto"/>
          </w:divBdr>
        </w:div>
        <w:div w:id="1333529523">
          <w:marLeft w:val="0"/>
          <w:marRight w:val="0"/>
          <w:marTop w:val="0"/>
          <w:marBottom w:val="0"/>
          <w:divBdr>
            <w:top w:val="none" w:sz="0" w:space="0" w:color="auto"/>
            <w:left w:val="none" w:sz="0" w:space="0" w:color="auto"/>
            <w:bottom w:val="none" w:sz="0" w:space="0" w:color="auto"/>
            <w:right w:val="none" w:sz="0" w:space="0" w:color="auto"/>
          </w:divBdr>
        </w:div>
      </w:divsChild>
    </w:div>
    <w:div w:id="713310546">
      <w:bodyDiv w:val="1"/>
      <w:marLeft w:val="0"/>
      <w:marRight w:val="0"/>
      <w:marTop w:val="0"/>
      <w:marBottom w:val="0"/>
      <w:divBdr>
        <w:top w:val="none" w:sz="0" w:space="0" w:color="auto"/>
        <w:left w:val="none" w:sz="0" w:space="0" w:color="auto"/>
        <w:bottom w:val="none" w:sz="0" w:space="0" w:color="auto"/>
        <w:right w:val="none" w:sz="0" w:space="0" w:color="auto"/>
      </w:divBdr>
      <w:divsChild>
        <w:div w:id="432366436">
          <w:marLeft w:val="0"/>
          <w:marRight w:val="0"/>
          <w:marTop w:val="0"/>
          <w:marBottom w:val="0"/>
          <w:divBdr>
            <w:top w:val="none" w:sz="0" w:space="0" w:color="auto"/>
            <w:left w:val="none" w:sz="0" w:space="0" w:color="auto"/>
            <w:bottom w:val="none" w:sz="0" w:space="0" w:color="auto"/>
            <w:right w:val="none" w:sz="0" w:space="0" w:color="auto"/>
          </w:divBdr>
        </w:div>
        <w:div w:id="647130625">
          <w:marLeft w:val="0"/>
          <w:marRight w:val="0"/>
          <w:marTop w:val="0"/>
          <w:marBottom w:val="0"/>
          <w:divBdr>
            <w:top w:val="none" w:sz="0" w:space="0" w:color="auto"/>
            <w:left w:val="none" w:sz="0" w:space="0" w:color="auto"/>
            <w:bottom w:val="none" w:sz="0" w:space="0" w:color="auto"/>
            <w:right w:val="none" w:sz="0" w:space="0" w:color="auto"/>
          </w:divBdr>
        </w:div>
        <w:div w:id="1353144844">
          <w:marLeft w:val="0"/>
          <w:marRight w:val="0"/>
          <w:marTop w:val="0"/>
          <w:marBottom w:val="0"/>
          <w:divBdr>
            <w:top w:val="none" w:sz="0" w:space="0" w:color="auto"/>
            <w:left w:val="none" w:sz="0" w:space="0" w:color="auto"/>
            <w:bottom w:val="none" w:sz="0" w:space="0" w:color="auto"/>
            <w:right w:val="none" w:sz="0" w:space="0" w:color="auto"/>
          </w:divBdr>
        </w:div>
      </w:divsChild>
    </w:div>
    <w:div w:id="1036734151">
      <w:bodyDiv w:val="1"/>
      <w:marLeft w:val="0"/>
      <w:marRight w:val="0"/>
      <w:marTop w:val="0"/>
      <w:marBottom w:val="0"/>
      <w:divBdr>
        <w:top w:val="none" w:sz="0" w:space="0" w:color="auto"/>
        <w:left w:val="none" w:sz="0" w:space="0" w:color="auto"/>
        <w:bottom w:val="none" w:sz="0" w:space="0" w:color="auto"/>
        <w:right w:val="none" w:sz="0" w:space="0" w:color="auto"/>
      </w:divBdr>
    </w:div>
    <w:div w:id="1223250042">
      <w:bodyDiv w:val="1"/>
      <w:marLeft w:val="0"/>
      <w:marRight w:val="0"/>
      <w:marTop w:val="0"/>
      <w:marBottom w:val="0"/>
      <w:divBdr>
        <w:top w:val="none" w:sz="0" w:space="0" w:color="auto"/>
        <w:left w:val="none" w:sz="0" w:space="0" w:color="auto"/>
        <w:bottom w:val="none" w:sz="0" w:space="0" w:color="auto"/>
        <w:right w:val="none" w:sz="0" w:space="0" w:color="auto"/>
      </w:divBdr>
    </w:div>
    <w:div w:id="1308510715">
      <w:bodyDiv w:val="1"/>
      <w:marLeft w:val="0"/>
      <w:marRight w:val="0"/>
      <w:marTop w:val="0"/>
      <w:marBottom w:val="0"/>
      <w:divBdr>
        <w:top w:val="none" w:sz="0" w:space="0" w:color="auto"/>
        <w:left w:val="none" w:sz="0" w:space="0" w:color="auto"/>
        <w:bottom w:val="none" w:sz="0" w:space="0" w:color="auto"/>
        <w:right w:val="none" w:sz="0" w:space="0" w:color="auto"/>
      </w:divBdr>
      <w:divsChild>
        <w:div w:id="1386101076">
          <w:marLeft w:val="0"/>
          <w:marRight w:val="0"/>
          <w:marTop w:val="0"/>
          <w:marBottom w:val="0"/>
          <w:divBdr>
            <w:top w:val="none" w:sz="0" w:space="0" w:color="auto"/>
            <w:left w:val="none" w:sz="0" w:space="0" w:color="auto"/>
            <w:bottom w:val="none" w:sz="0" w:space="0" w:color="auto"/>
            <w:right w:val="none" w:sz="0" w:space="0" w:color="auto"/>
          </w:divBdr>
        </w:div>
        <w:div w:id="2139757852">
          <w:marLeft w:val="0"/>
          <w:marRight w:val="0"/>
          <w:marTop w:val="0"/>
          <w:marBottom w:val="0"/>
          <w:divBdr>
            <w:top w:val="none" w:sz="0" w:space="0" w:color="auto"/>
            <w:left w:val="none" w:sz="0" w:space="0" w:color="auto"/>
            <w:bottom w:val="none" w:sz="0" w:space="0" w:color="auto"/>
            <w:right w:val="none" w:sz="0" w:space="0" w:color="auto"/>
          </w:divBdr>
          <w:divsChild>
            <w:div w:id="17100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76631">
      <w:bodyDiv w:val="1"/>
      <w:marLeft w:val="0"/>
      <w:marRight w:val="0"/>
      <w:marTop w:val="0"/>
      <w:marBottom w:val="0"/>
      <w:divBdr>
        <w:top w:val="none" w:sz="0" w:space="0" w:color="auto"/>
        <w:left w:val="none" w:sz="0" w:space="0" w:color="auto"/>
        <w:bottom w:val="none" w:sz="0" w:space="0" w:color="auto"/>
        <w:right w:val="none" w:sz="0" w:space="0" w:color="auto"/>
      </w:divBdr>
    </w:div>
    <w:div w:id="1547985374">
      <w:bodyDiv w:val="1"/>
      <w:marLeft w:val="0"/>
      <w:marRight w:val="0"/>
      <w:marTop w:val="0"/>
      <w:marBottom w:val="0"/>
      <w:divBdr>
        <w:top w:val="none" w:sz="0" w:space="0" w:color="auto"/>
        <w:left w:val="none" w:sz="0" w:space="0" w:color="auto"/>
        <w:bottom w:val="none" w:sz="0" w:space="0" w:color="auto"/>
        <w:right w:val="none" w:sz="0" w:space="0" w:color="auto"/>
      </w:divBdr>
      <w:divsChild>
        <w:div w:id="360404672">
          <w:marLeft w:val="0"/>
          <w:marRight w:val="0"/>
          <w:marTop w:val="0"/>
          <w:marBottom w:val="0"/>
          <w:divBdr>
            <w:top w:val="none" w:sz="0" w:space="0" w:color="auto"/>
            <w:left w:val="none" w:sz="0" w:space="0" w:color="auto"/>
            <w:bottom w:val="none" w:sz="0" w:space="0" w:color="auto"/>
            <w:right w:val="none" w:sz="0" w:space="0" w:color="auto"/>
          </w:divBdr>
        </w:div>
        <w:div w:id="541209456">
          <w:marLeft w:val="0"/>
          <w:marRight w:val="0"/>
          <w:marTop w:val="0"/>
          <w:marBottom w:val="0"/>
          <w:divBdr>
            <w:top w:val="none" w:sz="0" w:space="0" w:color="auto"/>
            <w:left w:val="none" w:sz="0" w:space="0" w:color="auto"/>
            <w:bottom w:val="none" w:sz="0" w:space="0" w:color="auto"/>
            <w:right w:val="none" w:sz="0" w:space="0" w:color="auto"/>
          </w:divBdr>
        </w:div>
        <w:div w:id="1805734904">
          <w:marLeft w:val="0"/>
          <w:marRight w:val="0"/>
          <w:marTop w:val="0"/>
          <w:marBottom w:val="0"/>
          <w:divBdr>
            <w:top w:val="none" w:sz="0" w:space="0" w:color="auto"/>
            <w:left w:val="none" w:sz="0" w:space="0" w:color="auto"/>
            <w:bottom w:val="none" w:sz="0" w:space="0" w:color="auto"/>
            <w:right w:val="none" w:sz="0" w:space="0" w:color="auto"/>
          </w:divBdr>
        </w:div>
      </w:divsChild>
    </w:div>
    <w:div w:id="1998142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haudiobe/5G-Video-Content/issues/29"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github.com/haudiobe/5G-Video-Content/issues/28"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thub.com/haudiobe/5G-Video-Content/issues/28" TargetMode="External"/><Relationship Id="rId5" Type="http://schemas.openxmlformats.org/officeDocument/2006/relationships/settings" Target="settings.xml"/><Relationship Id="rId15" Type="http://schemas.openxmlformats.org/officeDocument/2006/relationships/hyperlink" Target="https://github.com/haudiobe/5G-Video-Content/issues/30" TargetMode="External"/><Relationship Id="rId23" Type="http://schemas.openxmlformats.org/officeDocument/2006/relationships/theme" Target="theme/theme1.xml"/><Relationship Id="rId10" Type="http://schemas.openxmlformats.org/officeDocument/2006/relationships/hyperlink" Target="https://github.com/haudiobe/5G-Video-Content/issues/28"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github.com/haudiobe/5G-Video-Content/issues" TargetMode="External"/><Relationship Id="rId14" Type="http://schemas.openxmlformats.org/officeDocument/2006/relationships/hyperlink" Target="https://github.com/haudiobe/5G-Video-Content/issues/2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r6pW26HN56w2CmJ9fQdBF5wc2QA==">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</go:docsCustomData>
</go:gDocsCustomXmlDataStorage>
</file>

<file path=customXml/itemProps1.xml><?xml version="1.0" encoding="utf-8"?>
<ds:datastoreItem xmlns:ds="http://schemas.openxmlformats.org/officeDocument/2006/customXml" ds:itemID="{2041AC40-633B-430A-BBCC-794B8F3B3A0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2022-01-10T13:52:00Z</dcterms:created>
  <dcterms:modified xsi:type="dcterms:W3CDTF">2022-01-10T14:24:00Z</dcterms:modified>
</cp:coreProperties>
</file>