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BCF" w:rsidRPr="00EF0F6D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B26195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EF0F6D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66A39">
        <w:rPr>
          <w:rFonts w:ascii="Arial" w:hAnsi="Arial" w:cs="Arial"/>
          <w:b/>
          <w:bCs/>
          <w:noProof/>
          <w:sz w:val="22"/>
          <w:lang w:val="en-US" w:eastAsia="ko-KR"/>
        </w:rPr>
        <w:t>2531</w:t>
      </w:r>
    </w:p>
    <w:p w:rsidR="00620BCF" w:rsidRDefault="00B26195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Dalian (China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="00447443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="00F77CC5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0-24 August</w:t>
      </w:r>
      <w:r w:rsidR="00620BCF" w:rsidRPr="00EF0F6D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:rsidR="00463675" w:rsidRDefault="00463675">
      <w:pPr>
        <w:rPr>
          <w:rFonts w:ascii="Arial" w:hAnsi="Arial" w:cs="Arial"/>
        </w:rPr>
      </w:pPr>
    </w:p>
    <w:p w:rsidR="00463675" w:rsidRPr="00D96D6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4A65" w:rsidRPr="00034A65">
        <w:rPr>
          <w:rFonts w:ascii="Arial" w:hAnsi="Arial" w:cs="Arial"/>
          <w:bCs/>
        </w:rPr>
        <w:t>R</w:t>
      </w:r>
      <w:r w:rsidR="00D96D63" w:rsidRPr="00D96D63">
        <w:rPr>
          <w:rFonts w:ascii="Arial" w:hAnsi="Arial" w:cs="Arial"/>
          <w:bCs/>
        </w:rPr>
        <w:t>eply LS on</w:t>
      </w:r>
      <w:r w:rsidR="00D96D63" w:rsidRPr="00D96D63">
        <w:rPr>
          <w:rFonts w:ascii="Arial" w:hAnsi="Arial"/>
          <w:lang w:val="en-US"/>
        </w:rPr>
        <w:t xml:space="preserve"> new work item "X.5Gsec-q"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96D63" w:rsidRPr="00037CE0">
        <w:rPr>
          <w:rFonts w:ascii="Arial" w:hAnsi="Arial" w:cs="Arial"/>
        </w:rPr>
        <w:t>Reply-LS</w:t>
      </w:r>
      <w:r w:rsidR="00D96D63" w:rsidRPr="00037CE0">
        <w:rPr>
          <w:rFonts w:ascii="Arial" w:hAnsi="Arial" w:cs="Arial"/>
          <w:bCs/>
        </w:rPr>
        <w:t xml:space="preserve"> on</w:t>
      </w:r>
      <w:r w:rsidR="00D96D63" w:rsidRPr="00037CE0">
        <w:rPr>
          <w:rFonts w:ascii="Arial" w:hAnsi="Arial"/>
          <w:lang w:val="en-US"/>
        </w:rPr>
        <w:t xml:space="preserve"> new work item "X.5Gsec-q"</w:t>
      </w:r>
      <w:r w:rsidR="00D96D63" w:rsidRPr="00037CE0">
        <w:rPr>
          <w:rFonts w:ascii="Arial" w:hAnsi="Arial" w:cs="Arial"/>
        </w:rPr>
        <w:t xml:space="preserve"> (CYBER(18)000054</w:t>
      </w:r>
      <w:r w:rsidR="00037CE0" w:rsidRPr="00037CE0">
        <w:rPr>
          <w:rFonts w:ascii="Arial" w:hAnsi="Arial" w:cs="Arial"/>
        </w:rPr>
        <w:t>r1/</w:t>
      </w:r>
      <w:r w:rsidR="00D96D63" w:rsidRPr="00037CE0">
        <w:rPr>
          <w:rFonts w:ascii="Arial" w:hAnsi="Arial" w:cs="Arial"/>
        </w:rPr>
        <w:t>S3-1</w:t>
      </w:r>
      <w:r w:rsidR="00D96D63" w:rsidRPr="00037CE0">
        <w:rPr>
          <w:rFonts w:ascii="Arial" w:hAnsi="Arial" w:cs="Arial"/>
          <w:lang w:eastAsia="ja-JP"/>
        </w:rPr>
        <w:t>82138</w:t>
      </w:r>
      <w:r w:rsidR="00037CE0" w:rsidRPr="00037CE0">
        <w:rPr>
          <w:rFonts w:ascii="Arial" w:hAnsi="Arial" w:cs="Arial"/>
          <w:lang w:eastAsia="ja-JP"/>
        </w:rPr>
        <w:t>)</w:t>
      </w:r>
      <w:r w:rsidR="00037CE0">
        <w:rPr>
          <w:rFonts w:ascii="Arial" w:hAnsi="Arial" w:cs="Arial"/>
          <w:lang w:eastAsia="ja-JP"/>
        </w:rPr>
        <w:t xml:space="preserve"> from ETSI TC Cyber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D463B">
        <w:rPr>
          <w:rFonts w:ascii="Arial" w:hAnsi="Arial" w:cs="Arial"/>
          <w:bCs/>
        </w:rPr>
        <w:t>Release 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D463B" w:rsidRPr="00CF11DC">
        <w:rPr>
          <w:rFonts w:ascii="Arial" w:hAnsi="Arial" w:cs="Arial"/>
          <w:bCs/>
        </w:rPr>
        <w:t>TR 33.841 Study on supporting 256-bit algorithms for 5G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716F4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716F4" w:rsidRPr="008716F4">
        <w:rPr>
          <w:rFonts w:ascii="Arial" w:hAnsi="Arial" w:cs="Arial"/>
          <w:bCs/>
        </w:rPr>
        <w:t>3GPP</w:t>
      </w:r>
      <w:r w:rsidR="008716F4">
        <w:rPr>
          <w:rFonts w:ascii="Arial" w:hAnsi="Arial" w:cs="Arial"/>
          <w:bCs/>
        </w:rPr>
        <w:t xml:space="preserve"> </w:t>
      </w:r>
      <w:r w:rsidR="001A6C16" w:rsidRPr="008716F4">
        <w:rPr>
          <w:rFonts w:ascii="Arial" w:hAnsi="Arial" w:cs="Arial"/>
          <w:bCs/>
        </w:rPr>
        <w:t>SA3</w:t>
      </w:r>
    </w:p>
    <w:p w:rsidR="00463675" w:rsidRPr="008716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16F4">
        <w:rPr>
          <w:rFonts w:ascii="Arial" w:hAnsi="Arial" w:cs="Arial"/>
          <w:b/>
        </w:rPr>
        <w:t>To:</w:t>
      </w:r>
      <w:r w:rsidRPr="008716F4">
        <w:rPr>
          <w:rFonts w:ascii="Arial" w:hAnsi="Arial" w:cs="Arial"/>
          <w:bCs/>
        </w:rPr>
        <w:tab/>
      </w:r>
      <w:r w:rsidR="008716F4">
        <w:rPr>
          <w:rFonts w:ascii="Arial" w:hAnsi="Arial" w:cs="Arial"/>
          <w:bCs/>
        </w:rPr>
        <w:t>ITU-T SG17</w:t>
      </w:r>
      <w:r w:rsidR="00544147">
        <w:rPr>
          <w:rFonts w:ascii="Arial" w:hAnsi="Arial" w:cs="Arial"/>
          <w:bCs/>
        </w:rPr>
        <w:t>, ETSI TC Cyber</w:t>
      </w:r>
    </w:p>
    <w:p w:rsidR="00463675" w:rsidRPr="008716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16F4">
        <w:rPr>
          <w:rFonts w:ascii="Arial" w:hAnsi="Arial" w:cs="Arial"/>
          <w:b/>
        </w:rPr>
        <w:t>Cc:</w:t>
      </w:r>
      <w:r w:rsidRPr="008716F4">
        <w:rPr>
          <w:rFonts w:ascii="Arial" w:hAnsi="Arial" w:cs="Arial"/>
          <w:bCs/>
        </w:rPr>
        <w:tab/>
      </w:r>
      <w:r w:rsidR="008716F4">
        <w:rPr>
          <w:rFonts w:ascii="Arial" w:hAnsi="Arial" w:cs="Arial"/>
          <w:bCs/>
        </w:rPr>
        <w:t>ETSI SC SAGE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F7D81">
        <w:rPr>
          <w:rFonts w:cs="Arial"/>
          <w:b w:val="0"/>
          <w:bCs/>
        </w:rPr>
        <w:t>Tim Evans (Vodafone)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71994" w:rsidRPr="00671994">
        <w:rPr>
          <w:rFonts w:cs="Arial"/>
          <w:b w:val="0"/>
          <w:bCs/>
          <w:color w:val="auto"/>
        </w:rPr>
        <w:t>tim.evans1@vodafone.com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4A65">
        <w:rPr>
          <w:rFonts w:ascii="Arial" w:hAnsi="Arial" w:cs="Arial"/>
          <w:bCs/>
        </w:rPr>
        <w:t>S3-182676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 w:rsidP="00CD43E0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:rsidR="00DC2AD4" w:rsidRPr="00CF11DC" w:rsidRDefault="00DC2AD4" w:rsidP="008330DC">
      <w:pPr>
        <w:ind w:left="1985" w:hanging="1985"/>
        <w:rPr>
          <w:rFonts w:ascii="Arial" w:hAnsi="Arial" w:cs="Arial"/>
        </w:rPr>
      </w:pPr>
    </w:p>
    <w:p w:rsidR="008330DC" w:rsidRPr="00CF11DC" w:rsidRDefault="00823FBF" w:rsidP="008330DC">
      <w:pPr>
        <w:ind w:left="1985" w:hanging="1985"/>
        <w:rPr>
          <w:rFonts w:ascii="Arial" w:hAnsi="Arial" w:cs="Arial"/>
          <w:lang w:val="en-US"/>
        </w:rPr>
      </w:pPr>
      <w:r w:rsidRPr="00CF11DC">
        <w:rPr>
          <w:rFonts w:ascii="Arial" w:hAnsi="Arial" w:cs="Arial"/>
        </w:rPr>
        <w:t xml:space="preserve">3GPP SA3 thanks ETSI TC Cyber for their LS </w:t>
      </w:r>
      <w:r w:rsidR="001C138E" w:rsidRPr="00CF11DC">
        <w:rPr>
          <w:rFonts w:ascii="Arial" w:hAnsi="Arial" w:cs="Arial"/>
        </w:rPr>
        <w:t>(CYBER(18)000054r1/S3-1</w:t>
      </w:r>
      <w:r w:rsidR="001C138E" w:rsidRPr="00CF11DC">
        <w:rPr>
          <w:rFonts w:ascii="Arial" w:hAnsi="Arial" w:cs="Arial"/>
          <w:lang w:eastAsia="ja-JP"/>
        </w:rPr>
        <w:t>82138)</w:t>
      </w:r>
      <w:r w:rsidR="008330DC" w:rsidRPr="00CF11DC">
        <w:rPr>
          <w:rFonts w:ascii="Arial" w:hAnsi="Arial" w:cs="Arial"/>
          <w:lang w:eastAsia="ja-JP"/>
        </w:rPr>
        <w:t xml:space="preserve"> </w:t>
      </w:r>
      <w:r w:rsidRPr="00CF11DC">
        <w:rPr>
          <w:rFonts w:ascii="Arial" w:hAnsi="Arial" w:cs="Arial"/>
        </w:rPr>
        <w:t xml:space="preserve">regarding ITU SG17 </w:t>
      </w:r>
      <w:r w:rsidRPr="00CF11DC">
        <w:rPr>
          <w:rFonts w:ascii="Arial" w:hAnsi="Arial" w:cs="Arial"/>
          <w:lang w:val="en-US"/>
        </w:rPr>
        <w:t>new</w:t>
      </w:r>
    </w:p>
    <w:p w:rsidR="00823FBF" w:rsidRPr="00CF11DC" w:rsidRDefault="00823FBF" w:rsidP="008330DC">
      <w:pPr>
        <w:ind w:left="1985" w:hanging="1985"/>
        <w:rPr>
          <w:rFonts w:ascii="Arial" w:hAnsi="Arial" w:cs="Arial"/>
          <w:lang w:val="en-US"/>
        </w:rPr>
      </w:pPr>
      <w:r w:rsidRPr="00CF11DC">
        <w:rPr>
          <w:rFonts w:ascii="Arial" w:hAnsi="Arial" w:cs="Arial"/>
          <w:lang w:val="en-US"/>
        </w:rPr>
        <w:t>work item "X.5Gsec-q", and for details</w:t>
      </w:r>
      <w:r w:rsidR="001C138E" w:rsidRPr="00CF11DC">
        <w:rPr>
          <w:rFonts w:ascii="Arial" w:hAnsi="Arial" w:cs="Arial"/>
          <w:lang w:val="en-US"/>
        </w:rPr>
        <w:t xml:space="preserve"> </w:t>
      </w:r>
      <w:r w:rsidRPr="00CF11DC">
        <w:rPr>
          <w:rFonts w:ascii="Arial" w:hAnsi="Arial" w:cs="Arial"/>
          <w:lang w:val="en-US"/>
        </w:rPr>
        <w:t xml:space="preserve">of the work of the </w:t>
      </w:r>
      <w:r w:rsidR="008330DC" w:rsidRPr="00CF11DC">
        <w:rPr>
          <w:rFonts w:ascii="Arial" w:hAnsi="Arial" w:cs="Arial"/>
          <w:lang w:val="en-US"/>
        </w:rPr>
        <w:t xml:space="preserve">ETSI </w:t>
      </w:r>
      <w:r w:rsidRPr="00CF11DC">
        <w:rPr>
          <w:rFonts w:ascii="Arial" w:hAnsi="Arial" w:cs="Arial"/>
          <w:lang w:val="en-US"/>
        </w:rPr>
        <w:t>QSC WG.</w:t>
      </w:r>
    </w:p>
    <w:p w:rsidR="00823FBF" w:rsidRPr="00CF11DC" w:rsidRDefault="00823FBF" w:rsidP="008330DC">
      <w:pPr>
        <w:ind w:left="1985" w:hanging="1985"/>
        <w:rPr>
          <w:rFonts w:ascii="Arial" w:hAnsi="Arial" w:cs="Arial"/>
          <w:bCs/>
        </w:rPr>
      </w:pPr>
    </w:p>
    <w:p w:rsidR="00823FBF" w:rsidRPr="00CF11DC" w:rsidRDefault="00823FBF" w:rsidP="008330DC">
      <w:pPr>
        <w:rPr>
          <w:rFonts w:ascii="Arial" w:hAnsi="Arial" w:cs="Arial"/>
        </w:rPr>
      </w:pPr>
      <w:r w:rsidRPr="00CF11DC">
        <w:rPr>
          <w:rFonts w:ascii="Arial" w:hAnsi="Arial" w:cs="Arial"/>
          <w:bCs/>
        </w:rPr>
        <w:t>As mentioned</w:t>
      </w:r>
      <w:r w:rsidR="008330DC" w:rsidRPr="00CF11DC">
        <w:rPr>
          <w:rFonts w:ascii="Arial" w:hAnsi="Arial" w:cs="Arial"/>
          <w:bCs/>
        </w:rPr>
        <w:t>,</w:t>
      </w:r>
      <w:r w:rsidRPr="00CF11DC">
        <w:rPr>
          <w:rFonts w:ascii="Arial" w:hAnsi="Arial" w:cs="Arial"/>
          <w:bCs/>
        </w:rPr>
        <w:t xml:space="preserve"> SA3 is working on a Study Item</w:t>
      </w:r>
      <w:r w:rsidR="008330DC" w:rsidRPr="00CF11DC">
        <w:rPr>
          <w:rFonts w:ascii="Arial" w:hAnsi="Arial" w:cs="Arial"/>
          <w:bCs/>
        </w:rPr>
        <w:t>:</w:t>
      </w:r>
      <w:r w:rsidRPr="00CF11DC">
        <w:rPr>
          <w:rFonts w:ascii="Arial" w:hAnsi="Arial" w:cs="Arial"/>
          <w:bCs/>
        </w:rPr>
        <w:t xml:space="preserve"> TR 33.841 </w:t>
      </w:r>
      <w:r w:rsidR="008330DC" w:rsidRPr="00CF11DC">
        <w:rPr>
          <w:rFonts w:ascii="Arial" w:hAnsi="Arial" w:cs="Arial"/>
          <w:bCs/>
        </w:rPr>
        <w:t>‘</w:t>
      </w:r>
      <w:r w:rsidRPr="00CF11DC">
        <w:rPr>
          <w:rFonts w:ascii="Arial" w:hAnsi="Arial" w:cs="Arial"/>
          <w:bCs/>
        </w:rPr>
        <w:t>Study on supporting 256-bit algorithms for 5G</w:t>
      </w:r>
      <w:r w:rsidR="008330DC" w:rsidRPr="00CF11DC">
        <w:rPr>
          <w:rFonts w:ascii="Arial" w:hAnsi="Arial" w:cs="Arial"/>
          <w:bCs/>
        </w:rPr>
        <w:t>’</w:t>
      </w:r>
      <w:bookmarkStart w:id="0" w:name="_GoBack"/>
      <w:bookmarkEnd w:id="0"/>
      <w:r w:rsidRPr="00CF11DC">
        <w:rPr>
          <w:rFonts w:ascii="Arial" w:hAnsi="Arial" w:cs="Arial"/>
          <w:bCs/>
        </w:rPr>
        <w:t xml:space="preserve">. </w:t>
      </w:r>
      <w:r w:rsidR="00827BC3" w:rsidRPr="00CF11DC">
        <w:rPr>
          <w:rFonts w:ascii="Arial" w:hAnsi="Arial" w:cs="Arial"/>
          <w:bCs/>
        </w:rPr>
        <w:t xml:space="preserve">This focuses </w:t>
      </w:r>
      <w:r w:rsidR="006D5350" w:rsidRPr="00CF11DC">
        <w:rPr>
          <w:rFonts w:ascii="Arial" w:hAnsi="Arial" w:cs="Arial"/>
        </w:rPr>
        <w:t>on the implications of introducing 256</w:t>
      </w:r>
      <w:r w:rsidR="00827BC3" w:rsidRPr="00CF11DC">
        <w:rPr>
          <w:rFonts w:ascii="Arial" w:hAnsi="Arial" w:cs="Arial"/>
        </w:rPr>
        <w:t>-</w:t>
      </w:r>
      <w:r w:rsidR="006D5350" w:rsidRPr="00CF11DC">
        <w:rPr>
          <w:rFonts w:ascii="Arial" w:hAnsi="Arial" w:cs="Arial"/>
        </w:rPr>
        <w:t>bit cryptographic keys and algorithms</w:t>
      </w:r>
      <w:r w:rsidR="00827BC3" w:rsidRPr="00CF11DC">
        <w:rPr>
          <w:rFonts w:ascii="Arial" w:hAnsi="Arial" w:cs="Arial"/>
        </w:rPr>
        <w:t xml:space="preserve"> – and whether and </w:t>
      </w:r>
      <w:r w:rsidR="00CF11DC">
        <w:rPr>
          <w:rFonts w:ascii="Arial" w:hAnsi="Arial" w:cs="Arial"/>
        </w:rPr>
        <w:t>where</w:t>
      </w:r>
      <w:r w:rsidR="00827BC3" w:rsidRPr="00CF11DC">
        <w:rPr>
          <w:rFonts w:ascii="Arial" w:hAnsi="Arial" w:cs="Arial"/>
        </w:rPr>
        <w:t xml:space="preserve"> this should be done</w:t>
      </w:r>
      <w:r w:rsidR="00350425" w:rsidRPr="00CF11DC">
        <w:rPr>
          <w:rFonts w:ascii="Arial" w:hAnsi="Arial" w:cs="Arial"/>
        </w:rPr>
        <w:t>, based on an assessment of threats and potential countermeasures posed due to quantum computing and a resulting assessment of relevant countermeasures in the 5G system.</w:t>
      </w:r>
      <w:r w:rsidR="00CF11DC" w:rsidRPr="00CF11DC">
        <w:rPr>
          <w:rFonts w:ascii="Arial" w:hAnsi="Arial" w:cs="Arial"/>
        </w:rPr>
        <w:t xml:space="preserve"> This includes an alignment with the timeline for strengthening asymmetric cryptographic algorithms used in 5G systems.</w:t>
      </w:r>
    </w:p>
    <w:p w:rsidR="00350425" w:rsidRPr="00CF11DC" w:rsidRDefault="00350425" w:rsidP="00350425">
      <w:pPr>
        <w:rPr>
          <w:rFonts w:ascii="Arial" w:hAnsi="Arial" w:cs="Arial"/>
          <w:bCs/>
        </w:rPr>
      </w:pPr>
    </w:p>
    <w:p w:rsidR="00350425" w:rsidRDefault="00265E9F" w:rsidP="00350425">
      <w:pPr>
        <w:rPr>
          <w:rFonts w:ascii="Arial" w:hAnsi="Arial" w:cs="Arial"/>
          <w:color w:val="444444"/>
          <w:shd w:val="clear" w:color="auto" w:fill="FFFFFF"/>
        </w:rPr>
      </w:pPr>
      <w:r>
        <w:rPr>
          <w:rFonts w:ascii="Arial" w:hAnsi="Arial" w:cs="Arial"/>
          <w:bCs/>
        </w:rPr>
        <w:t xml:space="preserve">Given these activities, </w:t>
      </w:r>
      <w:r w:rsidR="001577C7">
        <w:rPr>
          <w:rFonts w:ascii="Arial" w:hAnsi="Arial" w:cs="Arial"/>
          <w:bCs/>
        </w:rPr>
        <w:t xml:space="preserve">and SA3’s role as </w:t>
      </w:r>
      <w:r w:rsidR="001577C7" w:rsidRPr="001577C7">
        <w:rPr>
          <w:rFonts w:ascii="Arial" w:hAnsi="Arial" w:cs="Arial"/>
          <w:bCs/>
        </w:rPr>
        <w:t xml:space="preserve">the </w:t>
      </w:r>
      <w:r w:rsidR="001577C7">
        <w:rPr>
          <w:rFonts w:ascii="Arial" w:hAnsi="Arial" w:cs="Arial"/>
          <w:bCs/>
        </w:rPr>
        <w:t xml:space="preserve">3GPP </w:t>
      </w:r>
      <w:r w:rsidR="001577C7" w:rsidRPr="001577C7">
        <w:rPr>
          <w:rFonts w:ascii="Arial" w:hAnsi="Arial" w:cs="Arial"/>
          <w:bCs/>
        </w:rPr>
        <w:t xml:space="preserve">WG </w:t>
      </w:r>
      <w:r w:rsidR="001577C7" w:rsidRPr="001577C7">
        <w:rPr>
          <w:rFonts w:ascii="Arial" w:hAnsi="Arial" w:cs="Arial"/>
          <w:color w:val="444444"/>
          <w:shd w:val="clear" w:color="auto" w:fill="FFFFFF"/>
        </w:rPr>
        <w:t xml:space="preserve">responsible for security and privacy in </w:t>
      </w:r>
      <w:r w:rsidR="001577C7">
        <w:rPr>
          <w:rFonts w:ascii="Arial" w:hAnsi="Arial" w:cs="Arial"/>
          <w:color w:val="444444"/>
          <w:shd w:val="clear" w:color="auto" w:fill="FFFFFF"/>
        </w:rPr>
        <w:t>5G, SA3 is keen that there not be overlapping standardisation efforts in this area</w:t>
      </w:r>
      <w:r w:rsidR="006D50C1">
        <w:rPr>
          <w:rFonts w:ascii="Arial" w:hAnsi="Arial" w:cs="Arial"/>
          <w:color w:val="444444"/>
          <w:shd w:val="clear" w:color="auto" w:fill="FFFFFF"/>
        </w:rPr>
        <w:t>. SG17 is kindly invited to</w:t>
      </w:r>
      <w:r w:rsidR="009B33D5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EA4A1E">
        <w:rPr>
          <w:rFonts w:ascii="Arial" w:hAnsi="Arial" w:cs="Arial"/>
          <w:color w:val="444444"/>
          <w:shd w:val="clear" w:color="auto" w:fill="FFFFFF"/>
        </w:rPr>
        <w:t>review the curr</w:t>
      </w:r>
      <w:r w:rsidR="001144D7">
        <w:rPr>
          <w:rFonts w:ascii="Arial" w:hAnsi="Arial" w:cs="Arial"/>
          <w:color w:val="444444"/>
          <w:shd w:val="clear" w:color="auto" w:fill="FFFFFF"/>
        </w:rPr>
        <w:t>ent draft TR and provide comments.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 w:rsidP="00C525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25D9">
        <w:rPr>
          <w:rFonts w:ascii="Arial" w:hAnsi="Arial" w:cs="Arial"/>
          <w:b/>
        </w:rPr>
        <w:t xml:space="preserve"> ITU-T SG17</w:t>
      </w:r>
      <w:r w:rsidR="00C525D9" w:rsidRPr="00C525D9">
        <w:rPr>
          <w:rFonts w:ascii="Arial" w:hAnsi="Arial" w:cs="Arial"/>
          <w:b/>
        </w:rPr>
        <w:t xml:space="preserve"> </w:t>
      </w:r>
    </w:p>
    <w:p w:rsidR="00463675" w:rsidRDefault="00463675" w:rsidP="00C525D9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525D9" w:rsidRPr="00C525D9">
        <w:rPr>
          <w:rFonts w:ascii="Arial" w:hAnsi="Arial" w:cs="Arial"/>
          <w:b/>
        </w:rPr>
        <w:t xml:space="preserve"> </w:t>
      </w:r>
      <w:r w:rsidR="00EE2DAB">
        <w:rPr>
          <w:rFonts w:ascii="Arial" w:hAnsi="Arial" w:cs="Arial"/>
          <w:b/>
        </w:rPr>
        <w:t xml:space="preserve">3GPP SA3 kindly requests </w:t>
      </w:r>
      <w:r w:rsidR="00C525D9">
        <w:rPr>
          <w:rFonts w:ascii="Arial" w:hAnsi="Arial" w:cs="Arial"/>
          <w:b/>
        </w:rPr>
        <w:t xml:space="preserve">ITU-T SG17 to </w:t>
      </w:r>
      <w:r w:rsidR="004D6A83">
        <w:rPr>
          <w:rFonts w:ascii="Arial" w:hAnsi="Arial" w:cs="Arial"/>
          <w:b/>
        </w:rPr>
        <w:t>review the draft TR 33.841 and provide comments.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F77CC5" w:rsidRDefault="00F77CC5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>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4D34F3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Harbin (China)</w:t>
      </w:r>
    </w:p>
    <w:p w:rsidR="00D35D14" w:rsidRPr="00DD150C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>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 (US)</w:t>
      </w:r>
    </w:p>
    <w:sectPr w:rsidR="00D35D14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A81" w:rsidRDefault="000B0A81">
      <w:r>
        <w:separator/>
      </w:r>
    </w:p>
  </w:endnote>
  <w:endnote w:type="continuationSeparator" w:id="0">
    <w:p w:rsidR="000B0A81" w:rsidRDefault="000B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A81" w:rsidRDefault="000B0A81">
      <w:r>
        <w:separator/>
      </w:r>
    </w:p>
  </w:footnote>
  <w:footnote w:type="continuationSeparator" w:id="0">
    <w:p w:rsidR="000B0A81" w:rsidRDefault="000B0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816F5"/>
    <w:multiLevelType w:val="hybridMultilevel"/>
    <w:tmpl w:val="931649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34A65"/>
    <w:rsid w:val="00037CE0"/>
    <w:rsid w:val="00046065"/>
    <w:rsid w:val="00057F23"/>
    <w:rsid w:val="000B0A81"/>
    <w:rsid w:val="000D4BA4"/>
    <w:rsid w:val="001144D7"/>
    <w:rsid w:val="0012286D"/>
    <w:rsid w:val="00155705"/>
    <w:rsid w:val="001577C7"/>
    <w:rsid w:val="001A6C16"/>
    <w:rsid w:val="001C138E"/>
    <w:rsid w:val="001E62AA"/>
    <w:rsid w:val="00203910"/>
    <w:rsid w:val="00264C89"/>
    <w:rsid w:val="00265E9F"/>
    <w:rsid w:val="00276AA3"/>
    <w:rsid w:val="00287F60"/>
    <w:rsid w:val="00350425"/>
    <w:rsid w:val="003915C9"/>
    <w:rsid w:val="00394AC0"/>
    <w:rsid w:val="003E0072"/>
    <w:rsid w:val="00447443"/>
    <w:rsid w:val="00463675"/>
    <w:rsid w:val="0048288B"/>
    <w:rsid w:val="004943E5"/>
    <w:rsid w:val="004D34F3"/>
    <w:rsid w:val="004D6A83"/>
    <w:rsid w:val="00512F48"/>
    <w:rsid w:val="0051792C"/>
    <w:rsid w:val="00544147"/>
    <w:rsid w:val="00546D17"/>
    <w:rsid w:val="0056769A"/>
    <w:rsid w:val="00596834"/>
    <w:rsid w:val="005B2A0E"/>
    <w:rsid w:val="005D463B"/>
    <w:rsid w:val="005F35EC"/>
    <w:rsid w:val="006209AE"/>
    <w:rsid w:val="00620BCF"/>
    <w:rsid w:val="00632A83"/>
    <w:rsid w:val="00671994"/>
    <w:rsid w:val="006C3A8C"/>
    <w:rsid w:val="006D50C1"/>
    <w:rsid w:val="006D5350"/>
    <w:rsid w:val="00710B72"/>
    <w:rsid w:val="007343EF"/>
    <w:rsid w:val="007A28BC"/>
    <w:rsid w:val="007C1A34"/>
    <w:rsid w:val="007D056B"/>
    <w:rsid w:val="00823FBF"/>
    <w:rsid w:val="00827BC3"/>
    <w:rsid w:val="008330DC"/>
    <w:rsid w:val="008716F4"/>
    <w:rsid w:val="009057D4"/>
    <w:rsid w:val="00921FEA"/>
    <w:rsid w:val="00923E7C"/>
    <w:rsid w:val="009345D1"/>
    <w:rsid w:val="0095575B"/>
    <w:rsid w:val="00955A5C"/>
    <w:rsid w:val="009617A2"/>
    <w:rsid w:val="0099112D"/>
    <w:rsid w:val="009B26AE"/>
    <w:rsid w:val="009B33D5"/>
    <w:rsid w:val="00A248E5"/>
    <w:rsid w:val="00A4148B"/>
    <w:rsid w:val="00AB4F08"/>
    <w:rsid w:val="00B26195"/>
    <w:rsid w:val="00B41200"/>
    <w:rsid w:val="00B53082"/>
    <w:rsid w:val="00B65832"/>
    <w:rsid w:val="00B757EC"/>
    <w:rsid w:val="00C161E7"/>
    <w:rsid w:val="00C525D9"/>
    <w:rsid w:val="00C6759D"/>
    <w:rsid w:val="00CA7044"/>
    <w:rsid w:val="00CB0308"/>
    <w:rsid w:val="00CD43E0"/>
    <w:rsid w:val="00CF11DC"/>
    <w:rsid w:val="00CF7D81"/>
    <w:rsid w:val="00D35D14"/>
    <w:rsid w:val="00D647D7"/>
    <w:rsid w:val="00D77EEA"/>
    <w:rsid w:val="00D924EB"/>
    <w:rsid w:val="00D96D63"/>
    <w:rsid w:val="00DA38B1"/>
    <w:rsid w:val="00DA530F"/>
    <w:rsid w:val="00DC2AD4"/>
    <w:rsid w:val="00DD150C"/>
    <w:rsid w:val="00DE2FC3"/>
    <w:rsid w:val="00E00A0B"/>
    <w:rsid w:val="00EA4A1E"/>
    <w:rsid w:val="00EC09D3"/>
    <w:rsid w:val="00EE2DAB"/>
    <w:rsid w:val="00EF0F6D"/>
    <w:rsid w:val="00F66A39"/>
    <w:rsid w:val="00F77CC5"/>
    <w:rsid w:val="00F85EBF"/>
    <w:rsid w:val="00FB137C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6BF51BA-3E1F-447E-8260-703CEBC0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Evans, VF</cp:lastModifiedBy>
  <cp:revision>2</cp:revision>
  <cp:lastPrinted>2002-04-23T08:10:00Z</cp:lastPrinted>
  <dcterms:created xsi:type="dcterms:W3CDTF">2018-08-24T01:35:00Z</dcterms:created>
  <dcterms:modified xsi:type="dcterms:W3CDTF">2018-08-24T01:35:00Z</dcterms:modified>
</cp:coreProperties>
</file>