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C8B2B" w14:textId="75D327E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C2730F">
        <w:rPr>
          <w:rFonts w:ascii="Arial" w:hAnsi="Arial" w:cs="Arial"/>
          <w:b/>
          <w:noProof/>
          <w:sz w:val="24"/>
          <w:szCs w:val="24"/>
        </w:rPr>
        <w:t>4</w:t>
      </w:r>
      <w:r w:rsidR="00D545F9">
        <w:rPr>
          <w:rFonts w:ascii="Arial" w:hAnsi="Arial" w:cs="Arial"/>
          <w:b/>
          <w:noProof/>
          <w:sz w:val="24"/>
          <w:szCs w:val="24"/>
        </w:rPr>
        <w:t>3</w:t>
      </w:r>
      <w:r w:rsidR="00C2730F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0082D" w:rsidRPr="00A0082D">
        <w:rPr>
          <w:rFonts w:ascii="Arial" w:hAnsi="Arial" w:cs="Arial"/>
          <w:b/>
          <w:noProof/>
          <w:sz w:val="24"/>
          <w:szCs w:val="24"/>
        </w:rPr>
        <w:t>S2-2100448</w:t>
      </w:r>
      <w:ins w:id="0" w:author="Miguel Griot" w:date="2021-03-04T10:54:00Z">
        <w:r w:rsidR="00095C7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2" w:date="2021-03-05T10:44:00Z">
        <w:del w:id="2" w:author="Huawei Revision" w:date="2021-03-05T15:25:00Z">
          <w:r w:rsidR="00561EBF" w:rsidDel="00BA3F6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3" w:author="Miguel Griot" w:date="2021-03-08T10:04:00Z">
        <w:r w:rsidR="00AE3C95">
          <w:rPr>
            <w:rFonts w:ascii="Arial" w:hAnsi="Arial" w:cs="Arial"/>
            <w:b/>
            <w:noProof/>
            <w:sz w:val="24"/>
            <w:szCs w:val="24"/>
          </w:rPr>
          <w:t>7</w:t>
        </w:r>
      </w:ins>
      <w:ins w:id="4" w:author="Huawei Revision" w:date="2021-03-05T15:25:00Z">
        <w:del w:id="5" w:author="Miguel Griot" w:date="2021-03-08T10:04:00Z">
          <w:r w:rsidR="00BA3F67" w:rsidDel="00AE3C95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Miguel Griot" w:date="2021-03-04T10:54:00Z">
        <w:del w:id="7" w:author="Ericsson r02" w:date="2021-03-05T10:44:00Z">
          <w:r w:rsidR="00095C76" w:rsidDel="00561EBF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72C8B2C" w14:textId="403141A3" w:rsidR="00AB5FE7" w:rsidRDefault="00D545F9" w:rsidP="00AB5FE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February 24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 March 9 2021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B5FE7">
        <w:rPr>
          <w:rFonts w:ascii="Arial" w:hAnsi="Arial" w:cs="Arial"/>
          <w:b/>
          <w:bCs/>
          <w:sz w:val="24"/>
          <w:szCs w:val="24"/>
        </w:rPr>
        <w:t>Elbonia</w:t>
      </w:r>
      <w:r w:rsidR="00AB5FE7">
        <w:rPr>
          <w:rFonts w:ascii="Arial" w:hAnsi="Arial" w:cs="Arial"/>
          <w:b/>
          <w:noProof/>
          <w:color w:val="0000FF"/>
        </w:rPr>
        <w:tab/>
      </w:r>
    </w:p>
    <w:p w14:paraId="272C8B2D" w14:textId="5C0E222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ins w:id="8" w:author="Ericsson r02" w:date="2021-03-05T11:27:00Z">
        <w:r w:rsidR="008F79CD">
          <w:rPr>
            <w:rFonts w:ascii="Arial" w:hAnsi="Arial" w:cs="Arial"/>
            <w:b/>
          </w:rPr>
          <w:t>, Ericsson</w:t>
        </w:r>
      </w:ins>
    </w:p>
    <w:p w14:paraId="272C8B2E" w14:textId="19C86E9F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82D">
        <w:rPr>
          <w:rFonts w:ascii="Arial" w:hAnsi="Arial" w:cs="Arial"/>
          <w:b/>
        </w:rPr>
        <w:t xml:space="preserve">Reference </w:t>
      </w:r>
      <w:r w:rsidR="00FD04A0">
        <w:rPr>
          <w:rFonts w:ascii="Arial" w:hAnsi="Arial" w:cs="Arial"/>
          <w:b/>
        </w:rPr>
        <w:t>A</w:t>
      </w:r>
      <w:r w:rsidR="002B27B8">
        <w:rPr>
          <w:rFonts w:ascii="Arial" w:hAnsi="Arial" w:cs="Arial"/>
          <w:b/>
        </w:rPr>
        <w:t>rchitecture for 5MBS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3151CCC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8.</w:t>
      </w:r>
      <w:r w:rsidR="000A0468">
        <w:rPr>
          <w:rFonts w:ascii="Arial" w:hAnsi="Arial" w:cs="Arial"/>
          <w:b/>
        </w:rPr>
        <w:t>9</w:t>
      </w:r>
      <w:r w:rsidR="00A0082D">
        <w:rPr>
          <w:rFonts w:ascii="Arial" w:hAnsi="Arial" w:cs="Arial"/>
          <w:b/>
        </w:rPr>
        <w:t>.2</w:t>
      </w:r>
    </w:p>
    <w:p w14:paraId="272C8B31" w14:textId="522B657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5MBS / Rel-17</w:t>
      </w:r>
    </w:p>
    <w:p w14:paraId="272C8B32" w14:textId="66B84EFA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</w:t>
      </w:r>
      <w:r w:rsidR="002B307D">
        <w:rPr>
          <w:rFonts w:ascii="Arial" w:hAnsi="Arial" w:cs="Arial"/>
          <w:i/>
        </w:rPr>
        <w:t>d</w:t>
      </w:r>
      <w:r>
        <w:rPr>
          <w:rFonts w:ascii="Arial" w:hAnsi="Arial" w:cs="Arial"/>
          <w:i/>
        </w:rPr>
        <w:t xml:space="preserve"> architecture for </w:t>
      </w:r>
      <w:r w:rsidR="0099579A">
        <w:rPr>
          <w:rFonts w:ascii="Arial" w:hAnsi="Arial" w:cs="Arial"/>
          <w:i/>
        </w:rPr>
        <w:t>5G MBS</w:t>
      </w:r>
      <w:r>
        <w:rPr>
          <w:rFonts w:ascii="Arial" w:hAnsi="Arial" w:cs="Arial"/>
          <w:i/>
        </w:rPr>
        <w:t xml:space="preserve">. </w:t>
      </w:r>
    </w:p>
    <w:p w14:paraId="272C8B33" w14:textId="77777777" w:rsidR="001A1E10" w:rsidRDefault="001A1E10" w:rsidP="001A1E10">
      <w:pPr>
        <w:pStyle w:val="Heading1"/>
      </w:pPr>
      <w:r>
        <w:t>1</w:t>
      </w:r>
      <w:r>
        <w:tab/>
        <w:t>Introduction</w:t>
      </w:r>
    </w:p>
    <w:p w14:paraId="272C8B34" w14:textId="7759B83B" w:rsidR="00DD4B4C" w:rsidRDefault="00882D30" w:rsidP="001A1E10">
      <w:r>
        <w:rPr>
          <w:lang w:eastAsia="zh-CN"/>
        </w:rPr>
        <w:t>This paper propose</w:t>
      </w:r>
      <w:r w:rsidR="00D63534">
        <w:rPr>
          <w:lang w:eastAsia="zh-CN"/>
        </w:rPr>
        <w:t>s</w:t>
      </w:r>
      <w:r>
        <w:rPr>
          <w:lang w:eastAsia="zh-CN"/>
        </w:rPr>
        <w:t xml:space="preserve"> </w:t>
      </w:r>
      <w:r w:rsidR="0099579A">
        <w:rPr>
          <w:lang w:eastAsia="zh-CN"/>
        </w:rPr>
        <w:t xml:space="preserve">the </w:t>
      </w:r>
      <w:r>
        <w:rPr>
          <w:lang w:eastAsia="zh-CN"/>
        </w:rPr>
        <w:t xml:space="preserve">architecture </w:t>
      </w:r>
      <w:r w:rsidR="0099579A">
        <w:rPr>
          <w:lang w:eastAsia="zh-CN"/>
        </w:rPr>
        <w:t>for 5GBS</w:t>
      </w:r>
      <w:r w:rsidR="006E113A" w:rsidRPr="004E43B1">
        <w:t>.</w:t>
      </w:r>
    </w:p>
    <w:p w14:paraId="272C8B3E" w14:textId="77777777" w:rsidR="00DA49E9" w:rsidRDefault="00DA49E9" w:rsidP="00DA49E9">
      <w:pPr>
        <w:pStyle w:val="Heading1"/>
      </w:pPr>
      <w:r>
        <w:t>3</w:t>
      </w:r>
      <w:r>
        <w:tab/>
      </w:r>
      <w:r w:rsidR="009545E3">
        <w:t>Proposal</w:t>
      </w:r>
    </w:p>
    <w:p w14:paraId="272C8B3F" w14:textId="77777777" w:rsidR="00DA49E9" w:rsidRDefault="00DA49E9" w:rsidP="00DA49E9">
      <w:pPr>
        <w:rPr>
          <w:rFonts w:eastAsia="MS Mincho"/>
        </w:rPr>
      </w:pPr>
    </w:p>
    <w:p w14:paraId="272C8B40" w14:textId="77777777" w:rsidR="00EA3CD9" w:rsidRPr="00384D8F" w:rsidRDefault="00EA3CD9" w:rsidP="00EA3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>
        <w:rPr>
          <w:b/>
          <w:color w:val="FF0000"/>
        </w:rPr>
        <w:t xml:space="preserve"> (NEW TEXT)</w:t>
      </w:r>
    </w:p>
    <w:p w14:paraId="272C8B41" w14:textId="62C8CB52" w:rsidR="00DD3930" w:rsidRDefault="0041789F" w:rsidP="0041789F">
      <w:pPr>
        <w:pStyle w:val="Heading2"/>
        <w:overflowPunct/>
        <w:autoSpaceDE/>
        <w:autoSpaceDN/>
        <w:adjustRightInd/>
        <w:textAlignment w:val="auto"/>
        <w:rPr>
          <w:ins w:id="9" w:author="Miguel Griot" w:date="2021-03-04T11:02:00Z"/>
          <w:lang w:eastAsia="zh-CN"/>
        </w:rPr>
      </w:pPr>
      <w:bookmarkStart w:id="10" w:name="_Toc31011464"/>
      <w:bookmarkStart w:id="11" w:name="_Toc43297622"/>
      <w:bookmarkStart w:id="12" w:name="_Toc43733319"/>
      <w:bookmarkStart w:id="13" w:name="_Toc43733559"/>
      <w:r w:rsidRPr="00AE3A1F">
        <w:rPr>
          <w:lang w:eastAsia="zh-CN"/>
        </w:rPr>
        <w:t>5</w:t>
      </w:r>
      <w:r w:rsidR="00DD3930" w:rsidRPr="00AE3A1F">
        <w:rPr>
          <w:lang w:eastAsia="zh-CN"/>
        </w:rPr>
        <w:t>.</w:t>
      </w:r>
      <w:r w:rsidR="00635C68" w:rsidRPr="00AE3A1F">
        <w:rPr>
          <w:lang w:eastAsia="zh-CN"/>
        </w:rPr>
        <w:t>1</w:t>
      </w:r>
      <w:r w:rsidR="00DD3930" w:rsidRPr="00AE3A1F">
        <w:rPr>
          <w:lang w:eastAsia="zh-CN"/>
        </w:rPr>
        <w:tab/>
      </w:r>
      <w:r w:rsidR="00635C68" w:rsidRPr="00AE3A1F">
        <w:rPr>
          <w:lang w:eastAsia="zh-CN"/>
        </w:rPr>
        <w:t xml:space="preserve">General </w:t>
      </w:r>
      <w:r w:rsidR="0006530B" w:rsidRPr="00AE3A1F">
        <w:rPr>
          <w:lang w:eastAsia="zh-CN"/>
        </w:rPr>
        <w:t>a</w:t>
      </w:r>
      <w:r w:rsidR="00DD3930" w:rsidRPr="00AE3A1F">
        <w:rPr>
          <w:lang w:eastAsia="zh-CN"/>
        </w:rPr>
        <w:t>rchitecture</w:t>
      </w:r>
      <w:bookmarkEnd w:id="10"/>
      <w:bookmarkEnd w:id="11"/>
      <w:bookmarkEnd w:id="12"/>
      <w:bookmarkEnd w:id="13"/>
    </w:p>
    <w:p w14:paraId="4C2CF0DD" w14:textId="0E257BCB" w:rsidR="009F0AF4" w:rsidRPr="009F0AF4" w:rsidRDefault="008608CA">
      <w:pPr>
        <w:pStyle w:val="EditorsNote"/>
        <w:rPr>
          <w:lang w:eastAsia="zh-CN"/>
        </w:rPr>
        <w:pPrChange w:id="14" w:author="Miguel Griot" w:date="2021-03-04T11:02:00Z">
          <w:pPr>
            <w:pStyle w:val="Heading2"/>
            <w:overflowPunct/>
            <w:autoSpaceDE/>
            <w:autoSpaceDN/>
            <w:adjustRightInd/>
            <w:textAlignment w:val="auto"/>
          </w:pPr>
        </w:pPrChange>
      </w:pPr>
      <w:ins w:id="15" w:author="Miguel Griot" w:date="2021-03-04T11:02:00Z">
        <w:r>
          <w:rPr>
            <w:lang w:eastAsia="zh-CN"/>
          </w:rPr>
          <w:t xml:space="preserve">Editor’s note: The current version may not fully reflect </w:t>
        </w:r>
      </w:ins>
      <w:ins w:id="16" w:author="Miguel Griot" w:date="2021-03-04T11:03:00Z">
        <w:r>
          <w:rPr>
            <w:lang w:eastAsia="zh-CN"/>
          </w:rPr>
          <w:t>modifications</w:t>
        </w:r>
      </w:ins>
      <w:ins w:id="17" w:author="Miguel Griot" w:date="2021-03-04T11:02:00Z">
        <w:r>
          <w:rPr>
            <w:lang w:eastAsia="zh-CN"/>
          </w:rPr>
          <w:t xml:space="preserve"> in TR 23.757</w:t>
        </w:r>
      </w:ins>
      <w:ins w:id="18" w:author="Miguel Griot" w:date="2021-03-04T11:03:00Z">
        <w:r w:rsidR="00FC3EF2">
          <w:rPr>
            <w:lang w:eastAsia="zh-CN"/>
          </w:rPr>
          <w:t xml:space="preserve"> during SA2#143. </w:t>
        </w:r>
      </w:ins>
    </w:p>
    <w:p w14:paraId="272C8B42" w14:textId="77777777" w:rsidR="00DD3930" w:rsidRDefault="00DD3930" w:rsidP="004D3AB2">
      <w:r w:rsidRPr="00DD3930">
        <w:rPr>
          <w:rFonts w:eastAsia="DengXian"/>
          <w:color w:val="auto"/>
          <w:lang w:eastAsia="en-US"/>
        </w:rPr>
        <w:t xml:space="preserve">Figure </w:t>
      </w:r>
      <w:r w:rsidR="0006530B">
        <w:rPr>
          <w:rFonts w:eastAsia="DengXian"/>
          <w:color w:val="auto"/>
          <w:lang w:eastAsia="en-US"/>
        </w:rPr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 w:rsidR="00445088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CE10B0">
        <w:rPr>
          <w:rFonts w:eastAsia="DengXian"/>
          <w:color w:val="auto"/>
          <w:lang w:eastAsia="en-US"/>
        </w:rPr>
        <w:t>depicts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4D3AB2">
        <w:rPr>
          <w:rFonts w:eastAsia="DengXian"/>
          <w:color w:val="auto"/>
          <w:lang w:eastAsia="en-US"/>
        </w:rPr>
        <w:t xml:space="preserve">the </w:t>
      </w:r>
      <w:r w:rsidR="009671A7">
        <w:rPr>
          <w:rFonts w:eastAsia="DengXian"/>
          <w:color w:val="auto"/>
          <w:lang w:eastAsia="en-US"/>
        </w:rPr>
        <w:t xml:space="preserve">5G MBS </w:t>
      </w:r>
      <w:r w:rsidR="0086118B">
        <w:rPr>
          <w:rFonts w:eastAsia="DengXian"/>
          <w:color w:val="auto"/>
          <w:lang w:eastAsia="en-US"/>
        </w:rPr>
        <w:t>reference</w:t>
      </w:r>
      <w:r w:rsidRPr="00DD3930">
        <w:rPr>
          <w:rFonts w:eastAsia="DengXian"/>
          <w:color w:val="auto"/>
          <w:lang w:eastAsia="en-US"/>
        </w:rPr>
        <w:t xml:space="preserve"> architecture.</w:t>
      </w:r>
      <w:r w:rsidR="004D3AB2" w:rsidRPr="004D3AB2">
        <w:t xml:space="preserve"> </w:t>
      </w:r>
      <w:r w:rsidR="004D3AB2">
        <w:t>Service-based interfaces are used within the Control Plane.</w:t>
      </w:r>
    </w:p>
    <w:p w14:paraId="272C8B43" w14:textId="4630AC47" w:rsidR="000E0DB2" w:rsidRPr="00DD3930" w:rsidRDefault="00AE3C95" w:rsidP="00E817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</w:pPr>
      <w:ins w:id="19" w:author="Miguel Griot" w:date="2021-03-04T11:25:00Z">
        <w:r>
          <w:object w:dxaOrig="12856" w:dyaOrig="5896" w14:anchorId="401CC9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524.9pt;height:240pt" o:ole="">
              <v:imagedata r:id="rId11" o:title=""/>
            </v:shape>
            <o:OLEObject Type="Embed" ProgID="Visio.Drawing.15" ShapeID="_x0000_i1034" DrawAspect="Content" ObjectID="_1676703454" r:id="rId12"/>
          </w:object>
        </w:r>
      </w:ins>
      <w:del w:id="20" w:author="Miguel Griot" w:date="2021-03-04T11:25:00Z">
        <w:r w:rsidR="007B30D5" w:rsidDel="00C830C4">
          <w:object w:dxaOrig="12857" w:dyaOrig="5791" w14:anchorId="0314D93D">
            <v:shape id="_x0000_i1026" type="#_x0000_t75" style="width:499.35pt;height:225.3pt" o:ole="">
              <v:imagedata r:id="rId13" o:title=""/>
            </v:shape>
            <o:OLEObject Type="Embed" ProgID="Visio.Drawing.15" ShapeID="_x0000_i1026" DrawAspect="Content" ObjectID="_1676703455" r:id="rId14"/>
          </w:object>
        </w:r>
      </w:del>
    </w:p>
    <w:p w14:paraId="272C8B44" w14:textId="77777777" w:rsidR="000E0DB2" w:rsidRPr="00DD3930" w:rsidRDefault="000E0DB2" w:rsidP="000E0DB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>
        <w:rPr>
          <w:rFonts w:ascii="Arial" w:eastAsia="DengXian" w:hAnsi="Arial"/>
          <w:b/>
          <w:color w:val="auto"/>
          <w:lang w:eastAsia="en-US"/>
        </w:rPr>
        <w:t>system architecture</w:t>
      </w:r>
    </w:p>
    <w:p w14:paraId="272C8B45" w14:textId="0F5AE711" w:rsidR="00274DFF" w:rsidRPr="00DD3930" w:rsidRDefault="00274DFF" w:rsidP="00274D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 w:rsidR="00CE00F2">
        <w:rPr>
          <w:rFonts w:eastAsia="DengXian"/>
          <w:color w:val="auto"/>
          <w:lang w:eastAsia="en-US"/>
        </w:rPr>
        <w:t>T</w:t>
      </w:r>
      <w:r>
        <w:rPr>
          <w:rFonts w:eastAsia="DengXian"/>
          <w:color w:val="auto"/>
          <w:lang w:eastAsia="en-US"/>
        </w:rPr>
        <w:t xml:space="preserve">he </w:t>
      </w:r>
      <w:r w:rsidR="00F87596">
        <w:rPr>
          <w:rFonts w:eastAsia="DengXian" w:hint="eastAsia"/>
          <w:color w:val="auto"/>
          <w:lang w:eastAsia="zh-CN"/>
        </w:rPr>
        <w:t>MB</w:t>
      </w:r>
      <w:r w:rsidR="00F87596"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en-US"/>
        </w:rPr>
        <w:t xml:space="preserve">SMF is </w:t>
      </w:r>
      <w:r w:rsidR="00F87596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>enhanced</w:t>
      </w:r>
      <w:r w:rsidR="00367AA5">
        <w:rPr>
          <w:rFonts w:eastAsia="DengXian"/>
          <w:color w:val="auto"/>
          <w:lang w:eastAsia="en-US"/>
        </w:rPr>
        <w:t xml:space="preserve"> </w:t>
      </w:r>
      <w:r w:rsidR="00F87596">
        <w:rPr>
          <w:rFonts w:eastAsia="DengXian"/>
          <w:color w:val="auto"/>
          <w:lang w:eastAsia="en-US"/>
        </w:rPr>
        <w:t xml:space="preserve">SMF </w:t>
      </w:r>
      <w:r w:rsidR="00DC7BE4">
        <w:rPr>
          <w:rFonts w:eastAsia="DengXian"/>
          <w:color w:val="auto"/>
          <w:lang w:eastAsia="en-US"/>
        </w:rPr>
        <w:t>and t</w:t>
      </w:r>
      <w:r w:rsidR="009F680E">
        <w:rPr>
          <w:rFonts w:eastAsia="DengXian"/>
          <w:color w:val="auto"/>
          <w:lang w:eastAsia="en-US"/>
        </w:rPr>
        <w:t xml:space="preserve">he MB-UPF </w:t>
      </w:r>
      <w:r w:rsidR="00633C5F">
        <w:rPr>
          <w:rFonts w:eastAsia="DengXian"/>
          <w:color w:val="auto"/>
          <w:lang w:eastAsia="en-US"/>
        </w:rPr>
        <w:t>is an enhanced UPF.</w:t>
      </w:r>
      <w:r w:rsidR="009F680E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The MBSF </w:t>
      </w:r>
      <w:r w:rsidR="00465163">
        <w:rPr>
          <w:rFonts w:eastAsia="DengXian"/>
          <w:color w:val="auto"/>
          <w:lang w:eastAsia="en-US"/>
        </w:rPr>
        <w:t xml:space="preserve">is </w:t>
      </w:r>
      <w:r w:rsidR="00BE774A">
        <w:rPr>
          <w:rFonts w:eastAsia="DengXian"/>
          <w:color w:val="auto"/>
          <w:lang w:eastAsia="en-US"/>
        </w:rPr>
        <w:t xml:space="preserve">optional and </w:t>
      </w:r>
      <w:del w:id="21" w:author="Ericsson r02" w:date="2021-03-05T10:47:00Z">
        <w:r w:rsidR="00BE774A" w:rsidRPr="00BC7514" w:rsidDel="00BC7514">
          <w:rPr>
            <w:rFonts w:eastAsia="DengXian"/>
            <w:color w:val="auto"/>
            <w:highlight w:val="green"/>
            <w:lang w:eastAsia="zh-CN"/>
            <w:rPrChange w:id="22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 xml:space="preserve">is </w:delText>
        </w:r>
        <w:r w:rsidR="00EB001B" w:rsidRPr="00BC7514" w:rsidDel="00BC7514">
          <w:rPr>
            <w:rFonts w:eastAsia="DengXian"/>
            <w:color w:val="auto"/>
            <w:highlight w:val="green"/>
            <w:lang w:eastAsia="zh-CN"/>
            <w:rPrChange w:id="23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>embedded in</w:delText>
        </w:r>
      </w:del>
      <w:ins w:id="24" w:author="Ericsson r02" w:date="2021-03-05T10:47:00Z">
        <w:r w:rsidR="00BC7514" w:rsidRPr="00BC7514">
          <w:rPr>
            <w:rFonts w:eastAsia="DengXian"/>
            <w:color w:val="auto"/>
            <w:highlight w:val="green"/>
            <w:lang w:eastAsia="zh-CN"/>
            <w:rPrChange w:id="25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t>m</w:t>
        </w:r>
        <w:r w:rsidR="00BC7514" w:rsidRPr="00BC7514">
          <w:rPr>
            <w:rFonts w:eastAsia="DengXian"/>
            <w:color w:val="auto"/>
            <w:highlight w:val="green"/>
            <w:lang w:eastAsia="en-US"/>
            <w:rPrChange w:id="26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>ay be collocated</w:t>
        </w:r>
      </w:ins>
      <w:ins w:id="27" w:author="Ericsson r02" w:date="2021-03-05T10:48:00Z">
        <w:r w:rsidR="00BC7514" w:rsidRPr="00BC7514">
          <w:rPr>
            <w:rFonts w:eastAsia="DengXian"/>
            <w:color w:val="auto"/>
            <w:highlight w:val="green"/>
            <w:lang w:eastAsia="en-US"/>
            <w:rPrChange w:id="28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 xml:space="preserve"> with the</w:t>
        </w:r>
      </w:ins>
      <w:r w:rsidR="00EB001B">
        <w:rPr>
          <w:rFonts w:eastAsia="DengXian"/>
          <w:color w:val="auto"/>
          <w:lang w:eastAsia="en-US"/>
        </w:rPr>
        <w:t xml:space="preserve"> </w:t>
      </w:r>
      <w:r w:rsidR="00D3046C">
        <w:rPr>
          <w:rFonts w:eastAsia="DengXian"/>
          <w:color w:val="auto"/>
          <w:lang w:eastAsia="en-US"/>
        </w:rPr>
        <w:t>N</w:t>
      </w:r>
      <w:r w:rsidR="00EB001B">
        <w:rPr>
          <w:rFonts w:eastAsia="DengXian"/>
          <w:color w:val="auto"/>
          <w:lang w:eastAsia="en-US"/>
        </w:rPr>
        <w:t>EF</w:t>
      </w:r>
      <w:r w:rsidR="00350C1D">
        <w:rPr>
          <w:rFonts w:eastAsia="DengXian"/>
          <w:color w:val="auto"/>
          <w:lang w:eastAsia="en-US"/>
        </w:rPr>
        <w:t>,</w:t>
      </w:r>
      <w:r w:rsidR="00D95C52">
        <w:rPr>
          <w:rFonts w:eastAsia="DengXian"/>
          <w:color w:val="auto"/>
          <w:lang w:eastAsia="en-US"/>
        </w:rPr>
        <w:t xml:space="preserve"> t</w:t>
      </w:r>
      <w:r w:rsidR="00B1203E">
        <w:rPr>
          <w:rFonts w:eastAsia="DengXian"/>
          <w:color w:val="auto"/>
          <w:lang w:eastAsia="en-US"/>
        </w:rPr>
        <w:t>he MB</w:t>
      </w:r>
      <w:ins w:id="29" w:author="Huawei Revision" w:date="2021-03-05T12:16:00Z">
        <w:r w:rsidR="00F22F7A" w:rsidRPr="00F22F7A">
          <w:rPr>
            <w:rFonts w:eastAsia="DengXian"/>
            <w:color w:val="auto"/>
            <w:highlight w:val="cyan"/>
            <w:lang w:eastAsia="en-US"/>
            <w:rPrChange w:id="30" w:author="Huawei Revision" w:date="2021-03-05T12:16:00Z">
              <w:rPr>
                <w:rFonts w:eastAsia="DengXian"/>
                <w:color w:val="auto"/>
                <w:lang w:eastAsia="en-US"/>
              </w:rPr>
            </w:rPrChange>
          </w:rPr>
          <w:t>S</w:t>
        </w:r>
      </w:ins>
      <w:r w:rsidR="00B1203E">
        <w:rPr>
          <w:rFonts w:eastAsia="DengXian"/>
          <w:color w:val="auto"/>
          <w:lang w:eastAsia="en-US"/>
        </w:rPr>
        <w:t>T</w:t>
      </w:r>
      <w:r w:rsidR="00EB0FE7">
        <w:rPr>
          <w:rFonts w:eastAsia="DengXian"/>
          <w:color w:val="auto"/>
          <w:lang w:eastAsia="en-US"/>
        </w:rPr>
        <w:t>F</w:t>
      </w:r>
      <w:r>
        <w:rPr>
          <w:rFonts w:eastAsia="DengXian"/>
          <w:color w:val="auto"/>
          <w:lang w:eastAsia="en-US"/>
        </w:rPr>
        <w:t xml:space="preserve"> is </w:t>
      </w:r>
      <w:r w:rsidR="007D17D9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 xml:space="preserve">optional </w:t>
      </w:r>
      <w:r w:rsidR="00810EBA">
        <w:rPr>
          <w:rFonts w:eastAsia="DengXian"/>
          <w:color w:val="auto"/>
          <w:lang w:eastAsia="en-US"/>
        </w:rPr>
        <w:t>network function</w:t>
      </w:r>
      <w:r w:rsidRPr="00DD3930">
        <w:rPr>
          <w:rFonts w:eastAsia="DengXian"/>
          <w:color w:val="auto"/>
          <w:lang w:eastAsia="en-US"/>
        </w:rPr>
        <w:t>.</w:t>
      </w:r>
      <w:r w:rsidR="001D0E93">
        <w:rPr>
          <w:rFonts w:eastAsia="DengXian"/>
          <w:color w:val="auto"/>
          <w:lang w:eastAsia="en-US"/>
        </w:rPr>
        <w:t xml:space="preserve"> </w:t>
      </w:r>
    </w:p>
    <w:p w14:paraId="272C8B46" w14:textId="77777777" w:rsidR="009273BE" w:rsidRPr="00DD3930" w:rsidRDefault="009273BE" w:rsidP="009273B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>The existing service based interfaces of Nudm</w:t>
      </w:r>
      <w:r w:rsidR="00390B9C">
        <w:rPr>
          <w:rFonts w:eastAsia="DengXian"/>
          <w:color w:val="auto"/>
          <w:lang w:eastAsia="en-US"/>
        </w:rPr>
        <w:t xml:space="preserve"> and Nsmf </w:t>
      </w:r>
      <w:r>
        <w:rPr>
          <w:rFonts w:eastAsia="DengXian"/>
          <w:color w:val="auto"/>
          <w:lang w:eastAsia="en-US"/>
        </w:rPr>
        <w:t>are enhanced to support 5G MBS</w:t>
      </w:r>
      <w:r w:rsidR="001530DF">
        <w:rPr>
          <w:rFonts w:eastAsia="DengXian"/>
          <w:color w:val="auto"/>
          <w:lang w:eastAsia="en-US"/>
        </w:rPr>
        <w:t>.</w:t>
      </w:r>
      <w:r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 xml:space="preserve">The existing service based interfaces of Nudsf, </w:t>
      </w:r>
      <w:r w:rsidR="00A201CC">
        <w:rPr>
          <w:rFonts w:eastAsia="DengXian"/>
          <w:color w:val="auto"/>
          <w:lang w:eastAsia="en-US"/>
        </w:rPr>
        <w:t>Npcf</w:t>
      </w:r>
      <w:r w:rsidR="00390B9C">
        <w:rPr>
          <w:rFonts w:eastAsia="DengXian"/>
          <w:color w:val="auto"/>
          <w:lang w:eastAsia="en-US"/>
        </w:rPr>
        <w:t xml:space="preserve">, and </w:t>
      </w:r>
      <w:r w:rsidR="00A201CC">
        <w:rPr>
          <w:rFonts w:eastAsia="DengXian"/>
          <w:color w:val="auto"/>
          <w:lang w:eastAsia="en-US"/>
        </w:rPr>
        <w:t xml:space="preserve">Nnef </w:t>
      </w:r>
      <w:r w:rsidR="00390B9C">
        <w:rPr>
          <w:rFonts w:eastAsia="DengXian"/>
          <w:color w:val="auto"/>
          <w:lang w:eastAsia="en-US"/>
        </w:rPr>
        <w:t>are enhanced to support 5G MBS depends on deployment.</w:t>
      </w:r>
    </w:p>
    <w:p w14:paraId="272C8B47" w14:textId="65A54C79" w:rsidR="00E72936" w:rsidRDefault="00E72936" w:rsidP="00E72936">
      <w:pPr>
        <w:pStyle w:val="EditorsNote"/>
        <w:rPr>
          <w:lang w:eastAsia="en-US"/>
        </w:rPr>
      </w:pPr>
      <w:r>
        <w:rPr>
          <w:lang w:eastAsia="en-US"/>
        </w:rPr>
        <w:t xml:space="preserve">Editor’s note: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NF is used to store service parameters, including serving MB-SMF information</w:t>
      </w:r>
      <w:ins w:id="31" w:author="Miguel Griot" w:date="2021-03-04T11:05:00Z">
        <w:r w:rsidR="00B96DAF">
          <w:rPr>
            <w:lang w:eastAsia="zh-CN"/>
          </w:rPr>
          <w:t xml:space="preserve"> will be updated in future versions</w:t>
        </w:r>
      </w:ins>
      <w:r>
        <w:rPr>
          <w:lang w:eastAsia="zh-CN"/>
        </w:rPr>
        <w:t>,</w:t>
      </w:r>
      <w:del w:id="32" w:author="Miguel Griot" w:date="2021-03-04T11:05:00Z">
        <w:r w:rsidDel="00B96DAF">
          <w:rPr>
            <w:lang w:eastAsia="en-US"/>
          </w:rPr>
          <w:delText xml:space="preserve"> is FFS</w:delText>
        </w:r>
      </w:del>
      <w:r>
        <w:rPr>
          <w:lang w:eastAsia="en-US"/>
        </w:rPr>
        <w:t xml:space="preserve">. </w:t>
      </w:r>
    </w:p>
    <w:p w14:paraId="272C8B48" w14:textId="77777777" w:rsidR="00445088" w:rsidRDefault="00445088" w:rsidP="00445088">
      <w:pPr>
        <w:rPr>
          <w:color w:val="auto"/>
          <w:lang w:eastAsia="en-US"/>
        </w:rPr>
      </w:pPr>
      <w:r>
        <w:t>Figure </w:t>
      </w:r>
      <w:r w:rsidR="0006530B"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 xml:space="preserve"> </w:t>
      </w:r>
      <w:r>
        <w:t xml:space="preserve">depicts the 5G </w:t>
      </w:r>
      <w:r w:rsidR="007F14A9">
        <w:t>MBS s</w:t>
      </w:r>
      <w:r>
        <w:t>ystem architecture using the reference point representation showing how various network functions interact with each other.</w:t>
      </w:r>
      <w:r w:rsidR="008D653F">
        <w:t xml:space="preserve"> </w:t>
      </w:r>
    </w:p>
    <w:commentRangeStart w:id="33"/>
    <w:p w14:paraId="272C8B49" w14:textId="39E1341A" w:rsidR="00DD3930" w:rsidRPr="00DD3930" w:rsidRDefault="001907BA" w:rsidP="00DD393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ins w:id="34" w:author="Huawei Revision" w:date="2021-03-05T15:24:00Z">
        <w:del w:id="35" w:author="Ericsson r06" w:date="2021-03-08T17:42:00Z">
          <w:r w:rsidRPr="00AC52EF" w:rsidDel="001E363C">
            <w:rPr>
              <w:highlight w:val="cyan"/>
            </w:rPr>
            <w:object w:dxaOrig="12885" w:dyaOrig="6300" w14:anchorId="0F38978C">
              <v:shape id="_x0000_i1027" type="#_x0000_t75" style="width:481.55pt;height:234.6pt" o:ole="">
                <v:imagedata r:id="rId15" o:title=""/>
              </v:shape>
              <o:OLEObject Type="Embed" ProgID="Visio.Drawing.15" ShapeID="_x0000_i1027" DrawAspect="Content" ObjectID="_1676703456" r:id="rId16"/>
            </w:object>
          </w:r>
        </w:del>
      </w:ins>
      <w:commentRangeEnd w:id="33"/>
      <w:r>
        <w:rPr>
          <w:rStyle w:val="CommentReference"/>
        </w:rPr>
        <w:commentReference w:id="33"/>
      </w:r>
      <w:ins w:id="36" w:author="Ericsson r06" w:date="2021-03-08T17:42:00Z">
        <w:r w:rsidR="00AE3C95" w:rsidRPr="00AC52EF">
          <w:rPr>
            <w:highlight w:val="cyan"/>
          </w:rPr>
          <w:object w:dxaOrig="12900" w:dyaOrig="6315" w14:anchorId="2FDB9DE3">
            <v:shape id="_x0000_i1036" type="#_x0000_t75" style="width:481.55pt;height:236.15pt" o:ole="">
              <v:imagedata r:id="rId20" o:title=""/>
            </v:shape>
            <o:OLEObject Type="Embed" ProgID="Visio.Drawing.15" ShapeID="_x0000_i1036" DrawAspect="Content" ObjectID="_1676703457" r:id="rId21"/>
          </w:object>
        </w:r>
      </w:ins>
      <w:commentRangeStart w:id="37"/>
      <w:commentRangeStart w:id="38"/>
      <w:ins w:id="39" w:author="Ericsson r02" w:date="2021-03-05T11:01:00Z">
        <w:del w:id="40" w:author="Huawei Revision" w:date="2021-03-05T15:24:00Z">
          <w:r w:rsidR="0004515D" w:rsidDel="001907BA">
            <w:object w:dxaOrig="12910" w:dyaOrig="6320" w14:anchorId="7794EAC7">
              <v:shape id="_x0000_i1029" type="#_x0000_t75" style="width:482.3pt;height:236.15pt" o:ole="">
                <v:imagedata r:id="rId22" o:title=""/>
              </v:shape>
              <o:OLEObject Type="Embed" ProgID="Visio.Drawing.15" ShapeID="_x0000_i1029" DrawAspect="Content" ObjectID="_1676703458" r:id="rId23"/>
            </w:object>
          </w:r>
        </w:del>
      </w:ins>
      <w:commentRangeEnd w:id="37"/>
      <w:r w:rsidR="0004515D">
        <w:rPr>
          <w:rStyle w:val="CommentReference"/>
        </w:rPr>
        <w:commentReference w:id="37"/>
      </w:r>
      <w:commentRangeEnd w:id="38"/>
      <w:r w:rsidR="00F22F7A">
        <w:rPr>
          <w:rStyle w:val="CommentReference"/>
        </w:rPr>
        <w:commentReference w:id="38"/>
      </w:r>
      <w:ins w:id="41" w:author="Miguel Griot" w:date="2021-03-04T11:36:00Z">
        <w:del w:id="42" w:author="Ericsson r02" w:date="2021-03-05T11:01:00Z">
          <w:r w:rsidR="00F22F7A" w:rsidDel="00740637">
            <w:object w:dxaOrig="12901" w:dyaOrig="6316" w14:anchorId="00DAE991">
              <v:shape id="_x0000_i1030" type="#_x0000_t75" style="width:521.8pt;height:255.5pt" o:ole="">
                <v:imagedata r:id="rId25" o:title=""/>
              </v:shape>
              <o:OLEObject Type="Embed" ProgID="Visio.Drawing.15" ShapeID="_x0000_i1030" DrawAspect="Content" ObjectID="_1676703459" r:id="rId26"/>
            </w:object>
          </w:r>
        </w:del>
      </w:ins>
      <w:del w:id="43" w:author="Miguel Griot" w:date="2021-03-04T11:36:00Z">
        <w:r w:rsidR="009A7174" w:rsidDel="00AE4778">
          <w:object w:dxaOrig="12886" w:dyaOrig="6316" w14:anchorId="27B91C17">
            <v:shape id="_x0000_i1031" type="#_x0000_t75" style="width:499.35pt;height:243.85pt" o:ole="">
              <v:imagedata r:id="rId27" o:title=""/>
            </v:shape>
            <o:OLEObject Type="Embed" ProgID="Visio.Drawing.15" ShapeID="_x0000_i1031" DrawAspect="Content" ObjectID="_1676703460" r:id="rId28"/>
          </w:object>
        </w:r>
      </w:del>
    </w:p>
    <w:p w14:paraId="272C8B4A" w14:textId="77777777" w:rsidR="00DD3930" w:rsidRPr="00DD3930" w:rsidRDefault="00DD3930" w:rsidP="00DD393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 w:rsidR="00345D09">
        <w:rPr>
          <w:rFonts w:ascii="Arial" w:eastAsia="DengXian" w:hAnsi="Arial"/>
          <w:b/>
          <w:color w:val="auto"/>
          <w:lang w:eastAsia="en-US"/>
        </w:rPr>
        <w:t>2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 w:rsidR="007A7F47">
        <w:rPr>
          <w:rFonts w:ascii="Arial" w:eastAsia="DengXian" w:hAnsi="Arial"/>
          <w:b/>
          <w:color w:val="auto"/>
          <w:lang w:eastAsia="en-US"/>
        </w:rPr>
        <w:t xml:space="preserve">system architecture in </w:t>
      </w:r>
      <w:r w:rsidR="00606EB2">
        <w:rPr>
          <w:rFonts w:ascii="Arial" w:eastAsia="DengXian" w:hAnsi="Arial"/>
          <w:b/>
          <w:color w:val="auto"/>
          <w:lang w:eastAsia="en-US"/>
        </w:rPr>
        <w:t>r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eference </w:t>
      </w:r>
      <w:r w:rsidR="007A7F47">
        <w:rPr>
          <w:rFonts w:ascii="Arial" w:eastAsia="DengXian" w:hAnsi="Arial"/>
          <w:b/>
          <w:color w:val="auto"/>
          <w:lang w:eastAsia="en-US"/>
        </w:rPr>
        <w:t>point representation</w:t>
      </w:r>
    </w:p>
    <w:p w14:paraId="272C8B4B" w14:textId="2C0DA63A" w:rsidR="00F355B2" w:rsidRDefault="00F355B2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4" w:author="Huawei Revision" w:date="2021-03-05T14:24:00Z"/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3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reference points </w:t>
      </w:r>
      <w:r w:rsidR="002A3335">
        <w:rPr>
          <w:rFonts w:eastAsia="DengXian"/>
          <w:color w:val="auto"/>
          <w:lang w:eastAsia="en-US"/>
        </w:rPr>
        <w:t xml:space="preserve">of N1, N2, N10, N11, </w:t>
      </w:r>
      <w:r w:rsidR="00366EFB">
        <w:rPr>
          <w:rFonts w:eastAsia="DengXian"/>
          <w:color w:val="auto"/>
          <w:lang w:eastAsia="en-US"/>
        </w:rPr>
        <w:t xml:space="preserve">and </w:t>
      </w:r>
      <w:r w:rsidR="002A3335">
        <w:rPr>
          <w:rFonts w:eastAsia="DengXian"/>
          <w:color w:val="auto"/>
          <w:lang w:eastAsia="en-US"/>
        </w:rPr>
        <w:t xml:space="preserve">N16 are </w:t>
      </w:r>
      <w:r>
        <w:rPr>
          <w:rFonts w:eastAsia="DengXian"/>
          <w:color w:val="auto"/>
          <w:lang w:eastAsia="en-US"/>
        </w:rPr>
        <w:t>enhanced to support 5G MBS</w:t>
      </w:r>
      <w:r w:rsidR="005A3375">
        <w:rPr>
          <w:rFonts w:eastAsia="DengXian"/>
          <w:color w:val="auto"/>
          <w:lang w:eastAsia="en-US"/>
        </w:rPr>
        <w:t xml:space="preserve">. The existing reference points of </w:t>
      </w:r>
      <w:r w:rsidR="00366EFB">
        <w:rPr>
          <w:rFonts w:eastAsia="DengXian"/>
          <w:color w:val="auto"/>
          <w:lang w:eastAsia="en-US"/>
        </w:rPr>
        <w:t xml:space="preserve">N7, N18, </w:t>
      </w:r>
      <w:r w:rsidR="005A3375">
        <w:rPr>
          <w:rFonts w:eastAsia="DengXian"/>
          <w:color w:val="auto"/>
          <w:lang w:eastAsia="en-US"/>
        </w:rPr>
        <w:t>N29 and N33</w:t>
      </w:r>
      <w:r w:rsidR="005A3375" w:rsidRPr="005A3375">
        <w:rPr>
          <w:rFonts w:eastAsia="DengXian"/>
          <w:color w:val="auto"/>
          <w:lang w:eastAsia="en-US"/>
        </w:rPr>
        <w:t xml:space="preserve"> </w:t>
      </w:r>
      <w:r w:rsidR="00BA47CE">
        <w:rPr>
          <w:rFonts w:eastAsia="DengXian"/>
          <w:color w:val="auto"/>
          <w:lang w:eastAsia="en-US"/>
        </w:rPr>
        <w:t xml:space="preserve">are </w:t>
      </w:r>
      <w:r w:rsidR="005A3375">
        <w:rPr>
          <w:rFonts w:eastAsia="DengXian"/>
          <w:color w:val="auto"/>
          <w:lang w:eastAsia="en-US"/>
        </w:rPr>
        <w:t>enhanced to support 5G MBS</w:t>
      </w:r>
      <w:r w:rsidR="00BA47CE">
        <w:rPr>
          <w:rFonts w:eastAsia="DengXian"/>
          <w:color w:val="auto"/>
          <w:lang w:eastAsia="en-US"/>
        </w:rPr>
        <w:t xml:space="preserve"> depends on deployment</w:t>
      </w:r>
      <w:r w:rsidR="00632801">
        <w:rPr>
          <w:rFonts w:eastAsia="DengXian"/>
          <w:color w:val="auto"/>
          <w:lang w:eastAsia="en-US"/>
        </w:rPr>
        <w:t>.</w:t>
      </w:r>
      <w:r w:rsidR="008D653F">
        <w:rPr>
          <w:rFonts w:eastAsia="DengXian"/>
          <w:color w:val="auto"/>
          <w:lang w:eastAsia="en-US"/>
        </w:rPr>
        <w:t xml:space="preserve"> </w:t>
      </w:r>
      <w:r w:rsidR="00B41C8A">
        <w:rPr>
          <w:rFonts w:eastAsia="DengXian"/>
          <w:color w:val="auto"/>
          <w:lang w:eastAsia="en-US"/>
        </w:rPr>
        <w:t>The N4 reference point between NEF (MBSF) and MB</w:t>
      </w:r>
      <w:r w:rsidR="00766D52">
        <w:rPr>
          <w:rFonts w:eastAsia="DengXian"/>
          <w:color w:val="auto"/>
          <w:lang w:eastAsia="en-US"/>
        </w:rPr>
        <w:t>S</w:t>
      </w:r>
      <w:r w:rsidR="0038100D">
        <w:rPr>
          <w:rFonts w:eastAsia="DengXian"/>
          <w:color w:val="auto"/>
          <w:lang w:eastAsia="en-US"/>
        </w:rPr>
        <w:t>T</w:t>
      </w:r>
      <w:r w:rsidR="00B41C8A">
        <w:rPr>
          <w:rFonts w:eastAsia="DengXian"/>
          <w:color w:val="auto"/>
          <w:lang w:eastAsia="en-US"/>
        </w:rPr>
        <w:t>F</w:t>
      </w:r>
      <w:r w:rsidR="000735C1">
        <w:rPr>
          <w:rFonts w:eastAsia="DengXian"/>
          <w:color w:val="auto"/>
          <w:lang w:eastAsia="en-US"/>
        </w:rPr>
        <w:t xml:space="preserve"> </w:t>
      </w:r>
      <w:r w:rsidR="00DA7C21">
        <w:rPr>
          <w:rFonts w:eastAsia="DengXian"/>
          <w:color w:val="auto"/>
          <w:lang w:eastAsia="en-US"/>
        </w:rPr>
        <w:t>is</w:t>
      </w:r>
      <w:r w:rsidR="000735C1">
        <w:rPr>
          <w:rFonts w:eastAsia="DengXian"/>
          <w:color w:val="auto"/>
          <w:lang w:eastAsia="en-US"/>
        </w:rPr>
        <w:t xml:space="preserve"> enhanced to support 5G MBS service level </w:t>
      </w:r>
      <w:r w:rsidR="00BB1E5A">
        <w:rPr>
          <w:rFonts w:eastAsia="DengXian"/>
          <w:color w:val="auto"/>
          <w:lang w:eastAsia="en-US"/>
        </w:rPr>
        <w:t>management</w:t>
      </w:r>
      <w:r w:rsidR="001A0AB2">
        <w:rPr>
          <w:rFonts w:eastAsia="DengXian"/>
          <w:color w:val="auto"/>
          <w:lang w:eastAsia="en-US"/>
        </w:rPr>
        <w:t xml:space="preserve"> required by </w:t>
      </w:r>
      <w:r w:rsidR="00A46FE8">
        <w:rPr>
          <w:rFonts w:eastAsia="DengXian" w:hint="eastAsia"/>
          <w:color w:val="auto"/>
          <w:lang w:eastAsia="zh-CN"/>
        </w:rPr>
        <w:t>AF</w:t>
      </w:r>
      <w:r w:rsidR="00A46FE8">
        <w:rPr>
          <w:rFonts w:eastAsia="DengXian"/>
          <w:color w:val="auto"/>
          <w:lang w:eastAsia="zh-CN"/>
        </w:rPr>
        <w:t>/</w:t>
      </w:r>
      <w:r w:rsidR="001A0AB2">
        <w:rPr>
          <w:rFonts w:eastAsia="DengXian"/>
          <w:color w:val="auto"/>
          <w:lang w:eastAsia="en-US"/>
        </w:rPr>
        <w:t>A</w:t>
      </w:r>
      <w:r w:rsidR="004119B7">
        <w:rPr>
          <w:rFonts w:eastAsia="DengXian" w:hint="eastAsia"/>
          <w:color w:val="auto"/>
          <w:lang w:eastAsia="zh-CN"/>
        </w:rPr>
        <w:t>pp</w:t>
      </w:r>
      <w:r w:rsidR="004119B7">
        <w:rPr>
          <w:rFonts w:eastAsia="DengXian"/>
          <w:color w:val="auto"/>
          <w:lang w:eastAsia="zh-CN"/>
        </w:rPr>
        <w:t>lication Server</w:t>
      </w:r>
      <w:r w:rsidR="000735C1">
        <w:rPr>
          <w:rFonts w:eastAsia="DengXian"/>
          <w:color w:val="auto"/>
          <w:lang w:eastAsia="en-US"/>
        </w:rPr>
        <w:t>.</w:t>
      </w:r>
    </w:p>
    <w:p w14:paraId="0DED6EB6" w14:textId="3E2EB0F1" w:rsidR="00157B5B" w:rsidDel="001E363C" w:rsidRDefault="00157B5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5" w:author="Ericsson r02" w:date="2021-03-05T10:49:00Z"/>
          <w:del w:id="46" w:author="Ericsson r06" w:date="2021-03-08T17:37:00Z"/>
          <w:rFonts w:eastAsia="DengXian"/>
          <w:color w:val="auto"/>
          <w:lang w:eastAsia="en-US"/>
        </w:rPr>
      </w:pPr>
      <w:ins w:id="47" w:author="Huawei Revision" w:date="2021-03-05T14:24:00Z">
        <w:del w:id="48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 xml:space="preserve">NOTE </w:delText>
          </w:r>
        </w:del>
      </w:ins>
      <w:ins w:id="49" w:author="Huawei Revision" w:date="2021-03-05T14:25:00Z">
        <w:del w:id="50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>X</w:delText>
          </w:r>
        </w:del>
      </w:ins>
      <w:ins w:id="51" w:author="Huawei Revision" w:date="2021-03-05T14:24:00Z">
        <w:del w:id="52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 xml:space="preserve">: </w:delText>
          </w:r>
          <w:r w:rsidRPr="00157B5B" w:rsidDel="001E363C">
            <w:rPr>
              <w:highlight w:val="cyan"/>
              <w:lang w:val="en-US"/>
            </w:rPr>
            <w:delText>MB-SMF connects</w:delText>
          </w:r>
          <w:r w:rsidRPr="0053253E" w:rsidDel="001E363C">
            <w:rPr>
              <w:highlight w:val="cyan"/>
              <w:lang w:val="en-US"/>
            </w:rPr>
            <w:delText xml:space="preserve"> to</w:delText>
          </w:r>
          <w:r w:rsidRPr="00157B5B" w:rsidDel="001E363C">
            <w:rPr>
              <w:highlight w:val="cyan"/>
              <w:lang w:val="en-US"/>
            </w:rPr>
            <w:delText xml:space="preserve"> UDM to fetch per-session parameters.</w:delText>
          </w:r>
        </w:del>
      </w:ins>
    </w:p>
    <w:p w14:paraId="22AEC847" w14:textId="29A93A3C" w:rsidR="00CB440B" w:rsidRPr="00DD3930" w:rsidRDefault="00CB440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</w:p>
    <w:p w14:paraId="272C8B4C" w14:textId="2C1D4426" w:rsidR="00EB7F63" w:rsidRPr="00384D8F" w:rsidRDefault="003F5EEC" w:rsidP="00EB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 Change</w:t>
      </w:r>
    </w:p>
    <w:p w14:paraId="324D0678" w14:textId="666A0564" w:rsidR="003F5EEC" w:rsidRPr="00AE3A1F" w:rsidRDefault="003F5EEC" w:rsidP="003F5EEC">
      <w:pPr>
        <w:pStyle w:val="Heading2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A</w:t>
      </w:r>
      <w:r w:rsidRPr="00AE3A1F">
        <w:rPr>
          <w:lang w:eastAsia="zh-CN"/>
        </w:rPr>
        <w:t>.</w:t>
      </w:r>
      <w:r>
        <w:rPr>
          <w:lang w:eastAsia="zh-CN"/>
        </w:rPr>
        <w:t>x</w:t>
      </w:r>
      <w:r w:rsidRPr="00AE3A1F">
        <w:rPr>
          <w:lang w:eastAsia="zh-CN"/>
        </w:rPr>
        <w:tab/>
      </w:r>
      <w:r w:rsidR="00E77977">
        <w:rPr>
          <w:lang w:eastAsia="zh-CN"/>
        </w:rPr>
        <w:t xml:space="preserve">Annex X (Normative): </w:t>
      </w:r>
      <w:r w:rsidR="00D56D62">
        <w:t>Configuration options at Service and/or Application for MBS</w:t>
      </w:r>
    </w:p>
    <w:p w14:paraId="272C8B4D" w14:textId="7E49BA17" w:rsidR="004E3F2E" w:rsidRDefault="00FC3EF2">
      <w:pPr>
        <w:pStyle w:val="EditorsNote"/>
        <w:rPr>
          <w:lang w:eastAsia="zh-CN"/>
        </w:rPr>
        <w:pPrChange w:id="53" w:author="Miguel Griot" w:date="2021-03-04T11:03:00Z">
          <w:pPr/>
        </w:pPrChange>
      </w:pPr>
      <w:ins w:id="54" w:author="Miguel Griot" w:date="2021-03-04T11:03:00Z">
        <w:r>
          <w:rPr>
            <w:lang w:eastAsia="zh-CN"/>
          </w:rPr>
          <w:t xml:space="preserve">Editor’s note: The current version may not fully reflect modifications in TR 23.757 during SA2#143. </w:t>
        </w:r>
      </w:ins>
    </w:p>
    <w:p w14:paraId="38021438" w14:textId="5B657C37" w:rsidR="00D56D62" w:rsidRDefault="00D56D62" w:rsidP="00D56D62">
      <w:pPr>
        <w:rPr>
          <w:color w:val="auto"/>
          <w:lang w:eastAsia="en-US"/>
        </w:rPr>
      </w:pPr>
      <w:r>
        <w:t>Figure A.</w:t>
      </w:r>
      <w:r w:rsidR="00CD426F">
        <w:t>x-1</w:t>
      </w:r>
      <w:r>
        <w:t xml:space="preserve"> provides the reference architecture with all configuration variants for Application Function interaction with 5G Core Network, usage of NEF or </w:t>
      </w:r>
      <w:r w:rsidRPr="00B24EF1">
        <w:rPr>
          <w:highlight w:val="green"/>
        </w:rPr>
        <w:t>MBSF</w:t>
      </w:r>
      <w:del w:id="55" w:author="Ericsson r02" w:date="2021-03-05T11:03:00Z">
        <w:r w:rsidDel="006865DF">
          <w:delText>-C</w:delText>
        </w:r>
      </w:del>
      <w:r>
        <w:t xml:space="preserve"> in the control plane, and usage of N6, MB2</w:t>
      </w:r>
      <w:r w:rsidRPr="00B24EF1">
        <w:rPr>
          <w:highlight w:val="green"/>
        </w:rPr>
        <w:t>-</w:t>
      </w:r>
      <w:ins w:id="56" w:author="Ericsson r02" w:date="2021-03-05T11:04:00Z">
        <w:r w:rsidR="00BB0393" w:rsidRPr="00B24EF1">
          <w:rPr>
            <w:highlight w:val="green"/>
          </w:rPr>
          <w:t>U</w:t>
        </w:r>
      </w:ins>
      <w:del w:id="57" w:author="Ericsson r02" w:date="2021-03-05T11:03:00Z">
        <w:r w:rsidDel="00BB0393">
          <w:delText>C</w:delText>
        </w:r>
      </w:del>
      <w:r>
        <w:t xml:space="preserve"> or xMB-U in user plane.</w:t>
      </w:r>
    </w:p>
    <w:p w14:paraId="42CE8987" w14:textId="10FF54A4" w:rsidR="00D56D62" w:rsidRDefault="00E77977" w:rsidP="00D56D62">
      <w:pPr>
        <w:pStyle w:val="TH"/>
      </w:pPr>
      <w:r>
        <w:rPr>
          <w:rFonts w:eastAsiaTheme="minorEastAsia"/>
        </w:rPr>
        <w:object w:dxaOrig="16725" w:dyaOrig="4965" w14:anchorId="1B416D12">
          <v:shape id="_x0000_i1032" type="#_x0000_t75" style="width:523.35pt;height:154.85pt" o:ole="">
            <v:imagedata r:id="rId29" o:title=""/>
          </v:shape>
          <o:OLEObject Type="Embed" ProgID="Visio.Drawing.15" ShapeID="_x0000_i1032" DrawAspect="Content" ObjectID="_1676703461" r:id="rId30"/>
        </w:object>
      </w:r>
    </w:p>
    <w:p w14:paraId="087ECA13" w14:textId="3D03C6E7" w:rsidR="00D56D62" w:rsidRDefault="00D56D62" w:rsidP="00D56D62">
      <w:pPr>
        <w:pStyle w:val="TF"/>
      </w:pPr>
      <w:r>
        <w:t>Figure A.</w:t>
      </w:r>
      <w:r w:rsidR="00CD426F">
        <w:t>x</w:t>
      </w:r>
      <w:r>
        <w:t>-</w:t>
      </w:r>
      <w:r w:rsidR="00CD426F">
        <w:t>1</w:t>
      </w:r>
      <w:r>
        <w:t>: Configuration options at Service and/or Application</w:t>
      </w:r>
    </w:p>
    <w:p w14:paraId="031B0011" w14:textId="77777777" w:rsidR="00D56D62" w:rsidRDefault="00D56D62" w:rsidP="00D56D62">
      <w:r>
        <w:t>The following characteristics describe each of the Configuration options:</w:t>
      </w:r>
    </w:p>
    <w:p w14:paraId="3DDE3264" w14:textId="77777777" w:rsidR="00D56D62" w:rsidRDefault="00D56D62" w:rsidP="00D56D62">
      <w:pPr>
        <w:pStyle w:val="B1"/>
      </w:pPr>
      <w:r>
        <w:t>-</w:t>
      </w:r>
      <w:r>
        <w:tab/>
        <w:t>Configuration Option 1: No MBSF:</w:t>
      </w:r>
    </w:p>
    <w:p w14:paraId="103FF23C" w14:textId="77777777" w:rsidR="00D56D62" w:rsidRDefault="00D56D62" w:rsidP="00D56D62">
      <w:pPr>
        <w:pStyle w:val="B2"/>
        <w:rPr>
          <w:ins w:id="58" w:author="Huawei Revision" w:date="2021-03-05T12:32:00Z"/>
        </w:rPr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55DD4398" w14:textId="7B6BCB81" w:rsidR="00B24EF1" w:rsidDel="0024561B" w:rsidRDefault="00B24EF1" w:rsidP="00B24EF1">
      <w:pPr>
        <w:pStyle w:val="NO"/>
        <w:rPr>
          <w:del w:id="59" w:author="Samsung_rev" w:date="2021-03-05T13:31:00Z"/>
        </w:rPr>
      </w:pPr>
      <w:ins w:id="60" w:author="Huawei Revision" w:date="2021-03-05T12:32:00Z">
        <w:del w:id="61" w:author="Samsung_rev" w:date="2021-03-05T13:31:00Z">
          <w:r w:rsidRPr="0024561B" w:rsidDel="0024561B">
            <w:rPr>
              <w:highlight w:val="yellow"/>
              <w:rPrChange w:id="62" w:author="Samsung_rev" w:date="2021-03-05T13:31:00Z">
                <w:rPr>
                  <w:highlight w:val="cyan"/>
                </w:rPr>
              </w:rPrChange>
            </w:rPr>
            <w:delText>NOTE x:</w:delText>
          </w:r>
          <w:r w:rsidRPr="0024561B" w:rsidDel="0024561B">
            <w:rPr>
              <w:highlight w:val="yellow"/>
              <w:rPrChange w:id="63" w:author="Samsung_rev" w:date="2021-03-05T13:31:00Z">
                <w:rPr>
                  <w:highlight w:val="cyan"/>
                </w:rPr>
              </w:rPrChange>
            </w:rPr>
            <w:tab/>
            <w:delText xml:space="preserve">Transport Only Mode is comparable to the </w:delText>
          </w:r>
        </w:del>
      </w:ins>
      <w:ins w:id="64" w:author="Huawei Revision" w:date="2021-03-05T12:33:00Z">
        <w:del w:id="65" w:author="Samsung_rev" w:date="2021-03-05T13:31:00Z">
          <w:r w:rsidRPr="0024561B" w:rsidDel="0024561B">
            <w:rPr>
              <w:highlight w:val="yellow"/>
              <w:rPrChange w:id="66" w:author="Samsung_rev" w:date="2021-03-05T13:31:00Z">
                <w:rPr>
                  <w:highlight w:val="cyan"/>
                </w:rPr>
              </w:rPrChange>
            </w:rPr>
            <w:delText>MBMS transport only mode</w:delText>
          </w:r>
        </w:del>
      </w:ins>
      <w:ins w:id="67" w:author="Huawei Revision" w:date="2021-03-05T12:32:00Z">
        <w:del w:id="68" w:author="Samsung_rev" w:date="2021-03-05T13:31:00Z">
          <w:r w:rsidRPr="0024561B" w:rsidDel="0024561B">
            <w:rPr>
              <w:highlight w:val="yellow"/>
              <w:rPrChange w:id="69" w:author="Samsung_rev" w:date="2021-03-05T13:31:00Z">
                <w:rPr>
                  <w:highlight w:val="cyan"/>
                </w:rPr>
              </w:rPrChange>
            </w:rPr>
            <w:delText xml:space="preserve"> defined in TS 23.246 [x2].</w:delText>
          </w:r>
        </w:del>
      </w:ins>
    </w:p>
    <w:p w14:paraId="003CB25B" w14:textId="229655D4" w:rsidR="00D56D62" w:rsidRDefault="00D56D62" w:rsidP="00D56D62">
      <w:pPr>
        <w:pStyle w:val="B2"/>
        <w:rPr>
          <w:ins w:id="70" w:author="Ericsson r02" w:date="2021-03-05T11:06:00Z"/>
        </w:rPr>
      </w:pPr>
      <w:r>
        <w:t>-</w:t>
      </w:r>
      <w:r>
        <w:tab/>
        <w:t xml:space="preserve">The control plane entry point from the Application Function </w:t>
      </w:r>
      <w:ins w:id="71" w:author="Ericsson r02" w:date="2021-03-05T11:05:00Z">
        <w:r w:rsidR="007D016B" w:rsidRPr="00B24EF1">
          <w:rPr>
            <w:highlight w:val="green"/>
          </w:rPr>
          <w:t>outside the trusted domain</w:t>
        </w:r>
        <w:r w:rsidR="007D016B">
          <w:t xml:space="preserve"> </w:t>
        </w:r>
      </w:ins>
      <w:r>
        <w:t>to request establishment of an MBS session is the NEF via N33.</w:t>
      </w:r>
    </w:p>
    <w:p w14:paraId="7C676B65" w14:textId="2A52BAB5" w:rsidR="0068601A" w:rsidRDefault="0068601A" w:rsidP="0068601A">
      <w:pPr>
        <w:pStyle w:val="B2"/>
        <w:rPr>
          <w:ins w:id="72" w:author="Huawei Revision" w:date="2021-03-05T14:21:00Z"/>
        </w:rPr>
      </w:pPr>
      <w:ins w:id="73" w:author="Ericsson r02" w:date="2021-03-05T11:06:00Z">
        <w:r w:rsidRPr="00B24EF1">
          <w:t>-</w:t>
        </w:r>
        <w:r w:rsidRPr="00B24EF1">
          <w:tab/>
        </w:r>
        <w:r w:rsidRPr="00B24EF1">
          <w:rPr>
            <w:highlight w:val="green"/>
          </w:rPr>
          <w:t>An application function within the trust</w:t>
        </w:r>
      </w:ins>
      <w:ins w:id="74" w:author="Ericsson r02" w:date="2021-03-05T11:08:00Z">
        <w:r w:rsidR="00E676B4">
          <w:rPr>
            <w:rFonts w:hint="eastAsia"/>
            <w:highlight w:val="green"/>
            <w:lang w:eastAsia="zh-CN"/>
          </w:rPr>
          <w:t>ed</w:t>
        </w:r>
      </w:ins>
      <w:ins w:id="75" w:author="Ericsson r02" w:date="2021-03-05T11:06:00Z">
        <w:r w:rsidRPr="00B24EF1">
          <w:rPr>
            <w:highlight w:val="green"/>
          </w:rPr>
          <w:t xml:space="preserve"> domain can directly use the Npcf and Nmbsmf service based interfaces.</w:t>
        </w:r>
        <w:commentRangeStart w:id="76"/>
        <w:commentRangeEnd w:id="76"/>
        <w:r w:rsidRPr="00B24EF1">
          <w:rPr>
            <w:highlight w:val="green"/>
          </w:rPr>
          <w:commentReference w:id="76"/>
        </w:r>
        <w:r w:rsidRPr="00B24EF1">
          <w:rPr>
            <w:highlight w:val="green"/>
          </w:rPr>
          <w:t xml:space="preserve"> In this case some NEF functionality related to PCF and MB-SMF interaction is incorporated in AF.</w:t>
        </w:r>
        <w:r w:rsidRPr="00B24EF1">
          <w:t xml:space="preserve"> </w:t>
        </w:r>
      </w:ins>
    </w:p>
    <w:p w14:paraId="6A0D6816" w14:textId="3B6B8001" w:rsidR="009D4A29" w:rsidRPr="009D4A29" w:rsidRDefault="009D4A29" w:rsidP="009D4A29">
      <w:pPr>
        <w:pStyle w:val="NO"/>
      </w:pPr>
      <w:ins w:id="77" w:author="Huawei Revision" w:date="2021-03-05T14:21:00Z">
        <w:r w:rsidRPr="009D4A29">
          <w:rPr>
            <w:highlight w:val="cyan"/>
          </w:rPr>
          <w:t>NOTE z:</w:t>
        </w:r>
        <w:r w:rsidRPr="009D4A29">
          <w:rPr>
            <w:highlight w:val="cyan"/>
          </w:rPr>
          <w:tab/>
        </w:r>
      </w:ins>
      <w:ins w:id="78" w:author="Huawei Revision" w:date="2021-03-05T14:22:00Z">
        <w:r w:rsidRPr="009D4A29">
          <w:rPr>
            <w:highlight w:val="cyan"/>
          </w:rPr>
          <w:t>Application function within the trusted domain select</w:t>
        </w:r>
      </w:ins>
      <w:ins w:id="79" w:author="Huawei Revision" w:date="2021-03-05T14:23:00Z">
        <w:r w:rsidRPr="009D4A29">
          <w:rPr>
            <w:highlight w:val="cyan"/>
          </w:rPr>
          <w:t>s</w:t>
        </w:r>
      </w:ins>
      <w:ins w:id="80" w:author="Huawei Revision" w:date="2021-03-05T14:22:00Z">
        <w:r w:rsidRPr="009D4A29">
          <w:rPr>
            <w:highlight w:val="cyan"/>
          </w:rPr>
          <w:t xml:space="preserve"> MB-SMF based on e.g. its local configuration, or query NRF based on location, etc.</w:t>
        </w:r>
      </w:ins>
    </w:p>
    <w:p w14:paraId="3392F645" w14:textId="77777777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27FE8B2A" w14:textId="509DF979" w:rsidR="00D56D62" w:rsidRDefault="00D56D62" w:rsidP="00D56D62">
      <w:pPr>
        <w:pStyle w:val="B1"/>
      </w:pPr>
      <w:r>
        <w:t>-</w:t>
      </w:r>
      <w:r>
        <w:tab/>
        <w:t xml:space="preserve">Configuration Option 2: MBSF, N33 </w:t>
      </w:r>
      <w:ins w:id="81" w:author="Ericsson r02" w:date="2021-03-05T11:09:00Z">
        <w:del w:id="82" w:author="Huawei Revision" w:date="2021-03-05T14:04:00Z">
          <w:r w:rsidR="00A97B51" w:rsidRPr="00B24EF1" w:rsidDel="0042596B">
            <w:rPr>
              <w:highlight w:val="green"/>
            </w:rPr>
            <w:delText xml:space="preserve">or </w:delText>
          </w:r>
        </w:del>
      </w:ins>
      <w:ins w:id="83" w:author="Ericsson r02" w:date="2021-03-05T11:14:00Z">
        <w:del w:id="84" w:author="Huawei Revision" w:date="2021-03-05T14:04:00Z">
          <w:r w:rsidR="00F65815" w:rsidRPr="00B24EF1" w:rsidDel="0042596B">
            <w:rPr>
              <w:highlight w:val="green"/>
            </w:rPr>
            <w:delText>Nx4</w:delText>
          </w:r>
        </w:del>
      </w:ins>
      <w:ins w:id="85" w:author="Ericsson r02" w:date="2021-03-05T11:09:00Z">
        <w:del w:id="86" w:author="Huawei Revision" w:date="2021-03-05T14:04:00Z">
          <w:r w:rsidR="00A97B51" w:rsidDel="0042596B">
            <w:delText xml:space="preserve"> </w:delText>
          </w:r>
        </w:del>
      </w:ins>
      <w:r>
        <w:t>towards AF:</w:t>
      </w:r>
    </w:p>
    <w:p w14:paraId="6B2D80CE" w14:textId="77777777" w:rsidR="00D56D62" w:rsidRDefault="00D56D62" w:rsidP="00D56D62">
      <w:pPr>
        <w:pStyle w:val="B2"/>
        <w:rPr>
          <w:ins w:id="87" w:author="Huawei Revision" w:date="2021-03-05T12:33:00Z"/>
        </w:rPr>
      </w:pPr>
      <w:r>
        <w:t>-</w:t>
      </w:r>
      <w:r>
        <w:tab/>
        <w:t>This configuration may be used for Service Mode, or when interworking with LTE MBMS is required.</w:t>
      </w:r>
    </w:p>
    <w:p w14:paraId="1493BBFC" w14:textId="34E76F2A" w:rsidR="00B24EF1" w:rsidRPr="00B24EF1" w:rsidDel="0024561B" w:rsidRDefault="00B24EF1" w:rsidP="00B24EF1">
      <w:pPr>
        <w:pStyle w:val="NO"/>
        <w:rPr>
          <w:del w:id="88" w:author="Samsung_rev" w:date="2021-03-05T13:31:00Z"/>
        </w:rPr>
      </w:pPr>
      <w:ins w:id="89" w:author="Huawei Revision" w:date="2021-03-05T12:33:00Z">
        <w:del w:id="90" w:author="Samsung_rev" w:date="2021-03-05T13:31:00Z">
          <w:r w:rsidRPr="0024561B" w:rsidDel="0024561B">
            <w:rPr>
              <w:highlight w:val="yellow"/>
              <w:rPrChange w:id="91" w:author="Samsung_rev" w:date="2021-03-05T13:31:00Z">
                <w:rPr>
                  <w:highlight w:val="cyan"/>
                </w:rPr>
              </w:rPrChange>
            </w:rPr>
            <w:delText>NOTE y:</w:delText>
          </w:r>
          <w:r w:rsidRPr="0024561B" w:rsidDel="0024561B">
            <w:rPr>
              <w:highlight w:val="yellow"/>
              <w:rPrChange w:id="92" w:author="Samsung_rev" w:date="2021-03-05T13:31:00Z">
                <w:rPr>
                  <w:highlight w:val="cyan"/>
                </w:rPr>
              </w:rPrChange>
            </w:rPr>
            <w:tab/>
            <w:delText>Service Mode is comparable to the MBMS full service mode defined in TS 23.246 [y2].</w:delText>
          </w:r>
        </w:del>
      </w:ins>
    </w:p>
    <w:p w14:paraId="4BB341AA" w14:textId="6F2A08C4" w:rsidR="00D56D62" w:rsidRDefault="00D56D62" w:rsidP="00D56D62">
      <w:pPr>
        <w:pStyle w:val="B2"/>
      </w:pPr>
      <w:r>
        <w:t>-</w:t>
      </w:r>
      <w:r>
        <w:tab/>
        <w:t>The control plane entry point from the Application Function to request establishment of an MBS session is the NEF via N33</w:t>
      </w:r>
      <w:ins w:id="93" w:author="Ericsson r02" w:date="2021-03-05T11:22:00Z">
        <w:del w:id="94" w:author="Miguel Griot" w:date="2021-03-08T10:04:00Z">
          <w:r w:rsidR="00E01965" w:rsidDel="00AE3C95">
            <w:delText xml:space="preserve"> </w:delText>
          </w:r>
          <w:r w:rsidR="00E01965" w:rsidRPr="00B24EF1" w:rsidDel="00AE3C95">
            <w:rPr>
              <w:highlight w:val="green"/>
            </w:rPr>
            <w:delText>or the MBSF via Nx4</w:delText>
          </w:r>
        </w:del>
      </w:ins>
      <w:r>
        <w:t>.</w:t>
      </w:r>
    </w:p>
    <w:p w14:paraId="36EB0714" w14:textId="63E905D8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MBS</w:t>
      </w:r>
      <w:r w:rsidR="00597381">
        <w:t>T</w:t>
      </w:r>
      <w:r>
        <w:t>F via MB2-U or xMB-U.</w:t>
      </w:r>
    </w:p>
    <w:p w14:paraId="717B4874" w14:textId="0D393952" w:rsidR="00D56D62" w:rsidRDefault="00D56D62" w:rsidP="00D56D62">
      <w:pPr>
        <w:pStyle w:val="B2"/>
      </w:pPr>
      <w:r>
        <w:t>-</w:t>
      </w:r>
      <w:r>
        <w:tab/>
        <w:t>The NEF and MBSF may be collocated.</w:t>
      </w:r>
    </w:p>
    <w:p w14:paraId="21978134" w14:textId="6CF2495C" w:rsidR="00D56D62" w:rsidRDefault="00D56D62" w:rsidP="00D56D62">
      <w:pPr>
        <w:pStyle w:val="B2"/>
        <w:rPr>
          <w:ins w:id="95" w:author="Ericsson r02" w:date="2021-03-05T11:23:00Z"/>
        </w:rPr>
      </w:pPr>
      <w:r>
        <w:t>-</w:t>
      </w:r>
      <w:r>
        <w:tab/>
        <w:t>If the MBSF is not collocated with the NEF, the reference point between the NEF and MBSF is MB2-C or xMB-C.</w:t>
      </w:r>
    </w:p>
    <w:p w14:paraId="25F53F7E" w14:textId="464770B9" w:rsidR="00D87F38" w:rsidRPr="00B30BAE" w:rsidRDefault="00D87F38" w:rsidP="00D87F38">
      <w:pPr>
        <w:pStyle w:val="B2"/>
      </w:pPr>
      <w:commentRangeStart w:id="96"/>
      <w:ins w:id="97" w:author="Ericsson r02" w:date="2021-03-05T11:23:00Z">
        <w:r w:rsidRPr="00B24EF1">
          <w:rPr>
            <w:rFonts w:ascii="DengXian" w:eastAsia="DengXian" w:hAnsi="DengXian"/>
            <w:highlight w:val="green"/>
            <w:lang w:val="de-DE" w:eastAsia="zh-CN"/>
          </w:rPr>
          <w:t>-</w:t>
        </w:r>
        <w:r w:rsidRPr="00B24EF1">
          <w:rPr>
            <w:highlight w:val="green"/>
            <w:lang w:val="de-DE"/>
          </w:rPr>
          <w:tab/>
          <w:t>An application function within the trusted domain may be collocated with MBSF.</w:t>
        </w:r>
        <w:commentRangeEnd w:id="96"/>
        <w:r w:rsidRPr="00B24EF1">
          <w:rPr>
            <w:rStyle w:val="CommentReference"/>
            <w:highlight w:val="green"/>
            <w:lang w:eastAsia="en-US"/>
          </w:rPr>
          <w:commentReference w:id="96"/>
        </w:r>
      </w:ins>
    </w:p>
    <w:p w14:paraId="4C44737E" w14:textId="77777777" w:rsidR="00D56D62" w:rsidRDefault="00D56D62" w:rsidP="00D56D62">
      <w:pPr>
        <w:pStyle w:val="B1"/>
      </w:pPr>
      <w:r>
        <w:t>-</w:t>
      </w:r>
      <w:r>
        <w:tab/>
        <w:t>Configuration Option 3: MBSF, MB2-C/xMB-C towards AF:</w:t>
      </w:r>
    </w:p>
    <w:p w14:paraId="790F8D2D" w14:textId="2DC54092" w:rsidR="00D56D62" w:rsidRDefault="00D56D62" w:rsidP="00D56D62">
      <w:pPr>
        <w:pStyle w:val="B2"/>
      </w:pPr>
      <w:r>
        <w:t>-</w:t>
      </w:r>
      <w:r>
        <w:tab/>
        <w:t>This configuration may be used for Service Mode</w:t>
      </w:r>
      <w:ins w:id="98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>(xMB-C only)</w:t>
        </w:r>
      </w:ins>
      <w:r>
        <w:t>, or when interworking with LTE MBMS is required</w:t>
      </w:r>
      <w:ins w:id="99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>(MB2-C or xMB-C)</w:t>
        </w:r>
      </w:ins>
      <w:r>
        <w:t>.</w:t>
      </w:r>
    </w:p>
    <w:p w14:paraId="64A7E078" w14:textId="77777777" w:rsidR="00D56D62" w:rsidRDefault="00D56D62" w:rsidP="00D56D62">
      <w:pPr>
        <w:pStyle w:val="B2"/>
      </w:pPr>
      <w:r>
        <w:t>-</w:t>
      </w:r>
      <w:r>
        <w:tab/>
        <w:t>The control plane entry point from the Application Function to request establishment of an MBS session is the MBSF via MB2-C or xMB-C.</w:t>
      </w:r>
    </w:p>
    <w:p w14:paraId="175B55CE" w14:textId="256B2BD6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MBS</w:t>
      </w:r>
      <w:ins w:id="100" w:author="Ericsson r02" w:date="2021-03-05T11:25:00Z">
        <w:r w:rsidR="00FF0EF3">
          <w:t>T</w:t>
        </w:r>
      </w:ins>
      <w:r>
        <w:t>F via MB2-U or xMB-U.</w:t>
      </w:r>
    </w:p>
    <w:p w14:paraId="25F77D21" w14:textId="77777777" w:rsidR="00D56D62" w:rsidRDefault="00D56D62" w:rsidP="00D56D62">
      <w:r>
        <w:t>For service mode, MBSF shall be used, i.e. either Configuration 2 or Configuration 3 shall be used.</w:t>
      </w:r>
    </w:p>
    <w:p w14:paraId="228824CB" w14:textId="77777777" w:rsidR="00D56D62" w:rsidRDefault="00D56D62" w:rsidP="00D56D62">
      <w:r>
        <w:t>For Transport Only mode:</w:t>
      </w:r>
    </w:p>
    <w:p w14:paraId="5BF8565D" w14:textId="4523E24D" w:rsidR="00D56D62" w:rsidRDefault="00D56D62" w:rsidP="00D56D62">
      <w:pPr>
        <w:pStyle w:val="B1"/>
      </w:pPr>
      <w:r>
        <w:t>-</w:t>
      </w:r>
      <w:r>
        <w:tab/>
        <w:t>If interworking with LTE MBMS is required for the service, MBSF</w:t>
      </w:r>
      <w:ins w:id="101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</w:t>
        </w:r>
      </w:ins>
      <w:r>
        <w:t xml:space="preserve"> shall be used, i.e. either Configuration 2 or Configuration 3 shall be used.</w:t>
      </w:r>
    </w:p>
    <w:p w14:paraId="611606B9" w14:textId="643DEEC9" w:rsidR="00D56D62" w:rsidRDefault="00D56D62" w:rsidP="00D56D62">
      <w:pPr>
        <w:pStyle w:val="B1"/>
      </w:pPr>
      <w:r>
        <w:t>-</w:t>
      </w:r>
      <w:r>
        <w:tab/>
        <w:t>If interworking with LTE MBMS is not required for the service, MBSF</w:t>
      </w:r>
      <w:ins w:id="102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 are</w:t>
        </w:r>
      </w:ins>
      <w:del w:id="103" w:author="Ericsson r02" w:date="2021-03-05T11:26:00Z">
        <w:r w:rsidDel="00474773">
          <w:delText xml:space="preserve"> is</w:delText>
        </w:r>
      </w:del>
      <w:r>
        <w:t xml:space="preserve"> optional.</w:t>
      </w:r>
    </w:p>
    <w:p w14:paraId="250CD85A" w14:textId="751D1D22" w:rsidR="00D56D62" w:rsidRPr="004800BF" w:rsidDel="008F79CD" w:rsidRDefault="00D56D62" w:rsidP="00D56D62">
      <w:pPr>
        <w:pStyle w:val="B1"/>
        <w:ind w:left="0" w:firstLine="0"/>
        <w:rPr>
          <w:del w:id="104" w:author="Ericsson r02" w:date="2021-03-05T11:26:00Z"/>
          <w:rFonts w:eastAsia="MS Mincho"/>
        </w:rPr>
      </w:pPr>
      <w:del w:id="105" w:author="Ericsson r02" w:date="2021-03-05T11:26:00Z">
        <w:r w:rsidDel="008F79CD">
          <w:delText>MBS</w:delText>
        </w:r>
        <w:r w:rsidR="00A90C2E" w:rsidDel="008F79CD">
          <w:delText>TF</w:delText>
        </w:r>
        <w:r w:rsidDel="008F79CD">
          <w:delText xml:space="preserve"> shall be used when MBSF is used.</w:delText>
        </w:r>
      </w:del>
      <w:commentRangeStart w:id="106"/>
      <w:ins w:id="107" w:author="Huawei Revision" w:date="2021-03-05T12:34:00Z">
        <w:r w:rsidR="004800BF" w:rsidRPr="004800BF">
          <w:t xml:space="preserve"> </w:t>
        </w:r>
        <w:r w:rsidR="004800BF">
          <w:t>MBSTF shall be used when MBSF is used.</w:t>
        </w:r>
        <w:commentRangeEnd w:id="106"/>
        <w:r w:rsidR="004800BF">
          <w:rPr>
            <w:rStyle w:val="CommentReference"/>
          </w:rPr>
          <w:commentReference w:id="106"/>
        </w:r>
      </w:ins>
    </w:p>
    <w:p w14:paraId="78D4B2CF" w14:textId="77777777" w:rsidR="00D56D62" w:rsidRDefault="00D56D62" w:rsidP="00D56D62">
      <w:r>
        <w:t>Any particular deployment may support any combination of these configurations.</w:t>
      </w:r>
    </w:p>
    <w:p w14:paraId="12C1569D" w14:textId="5E2D807A" w:rsidR="00E77977" w:rsidRPr="00384D8F" w:rsidRDefault="00E77977" w:rsidP="00E7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Changes</w:t>
      </w:r>
    </w:p>
    <w:p w14:paraId="4EEAB51C" w14:textId="77777777" w:rsidR="00D56D62" w:rsidRPr="00A837E8" w:rsidRDefault="00D56D62" w:rsidP="00DD3930"/>
    <w:sectPr w:rsidR="00D56D62" w:rsidRPr="00A837E8" w:rsidSect="0016287A">
      <w:headerReference w:type="even" r:id="rId31"/>
      <w:headerReference w:type="default" r:id="rId32"/>
      <w:footerReference w:type="default" r:id="rId3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3" w:author="Huawei Revision" w:date="2021-03-05T15:24:00Z" w:initials="HR">
    <w:p w14:paraId="58952B1D" w14:textId="591E5EEF" w:rsidR="001907BA" w:rsidRPr="001907BA" w:rsidRDefault="001907BA">
      <w:pPr>
        <w:pStyle w:val="CommentText"/>
        <w:rPr>
          <w:lang w:val="en-US"/>
        </w:rPr>
      </w:pPr>
      <w:r w:rsidRPr="00A23FF2">
        <w:rPr>
          <w:rStyle w:val="CommentReference"/>
          <w:highlight w:val="cyan"/>
        </w:rPr>
        <w:annotationRef/>
      </w:r>
      <w:r w:rsidRPr="00A23FF2">
        <w:rPr>
          <w:highlight w:val="cyan"/>
        </w:rPr>
        <w:t>Using</w:t>
      </w:r>
      <w:r w:rsidRPr="00A23FF2">
        <w:rPr>
          <w:highlight w:val="cyan"/>
          <w:lang w:val="en-US"/>
        </w:rPr>
        <w:t xml:space="preserve"> Nx4 is not clear to me.</w:t>
      </w:r>
      <w:r>
        <w:rPr>
          <w:lang w:val="en-US"/>
        </w:rPr>
        <w:t xml:space="preserve"> </w:t>
      </w:r>
    </w:p>
  </w:comment>
  <w:comment w:id="37" w:author="Ericsson r02" w:date="2021-03-05T11:19:00Z" w:initials="RL">
    <w:p w14:paraId="03C17DA5" w14:textId="0B282965" w:rsidR="0004515D" w:rsidRDefault="0004515D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Style w:val="CommentReference"/>
        </w:rPr>
        <w:annotationRef/>
      </w:r>
      <w:r w:rsidR="00FD4CAE">
        <w:rPr>
          <w:lang w:eastAsia="zh-CN"/>
        </w:rPr>
        <w:t xml:space="preserve"> Remove HPLMN and VPLMN separation, which is out of Rel-17.</w:t>
      </w:r>
    </w:p>
    <w:p w14:paraId="31EBD2CC" w14:textId="77777777" w:rsidR="00FD4CAE" w:rsidRDefault="00FD4CAE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the separation of Transport and Service/application to align with </w:t>
      </w:r>
      <w:r w:rsidR="007E33A6">
        <w:rPr>
          <w:lang w:eastAsia="zh-CN"/>
        </w:rPr>
        <w:t>illustrations of 3GPP architecture (e.g. TS 23.501)</w:t>
      </w:r>
    </w:p>
    <w:p w14:paraId="535CA05A" w14:textId="5BF81691" w:rsidR="007E33A6" w:rsidRDefault="007E33A6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Change the interface between MBSF and NEF to Nx4, instead of xMB-C/MB2-C</w:t>
      </w:r>
    </w:p>
  </w:comment>
  <w:comment w:id="38" w:author="Huawei Revision" w:date="2021-03-05T12:25:00Z" w:initials="HR">
    <w:p w14:paraId="5E82A121" w14:textId="546C58B6" w:rsidR="0042596B" w:rsidRPr="0042596B" w:rsidRDefault="0042596B" w:rsidP="0042596B">
      <w:pPr>
        <w:pStyle w:val="CommentText"/>
        <w:rPr>
          <w:rFonts w:eastAsia="MS Mincho"/>
          <w:highlight w:val="cyan"/>
          <w:lang w:val="en-US"/>
        </w:rPr>
      </w:pPr>
      <w:r>
        <w:rPr>
          <w:rFonts w:eastAsia="MS Mincho" w:hint="eastAsia"/>
          <w:highlight w:val="cyan"/>
          <w:lang w:val="en-US"/>
        </w:rPr>
        <w:t xml:space="preserve">Robbie: </w:t>
      </w:r>
    </w:p>
    <w:p w14:paraId="50D1B417" w14:textId="2DA54385" w:rsidR="00F22F7A" w:rsidRPr="005A778F" w:rsidRDefault="0042596B" w:rsidP="0042596B">
      <w:pPr>
        <w:pStyle w:val="CommentText"/>
        <w:rPr>
          <w:highlight w:val="cyan"/>
          <w:lang w:val="en-US"/>
        </w:rPr>
      </w:pPr>
      <w:r w:rsidRPr="0042596B">
        <w:rPr>
          <w:highlight w:val="cyan"/>
          <w:lang w:val="en-US"/>
        </w:rPr>
        <w:t>1.</w:t>
      </w:r>
      <w:r>
        <w:rPr>
          <w:highlight w:val="cyan"/>
          <w:lang w:val="en-US"/>
        </w:rPr>
        <w:t xml:space="preserve"> </w:t>
      </w:r>
      <w:r w:rsidR="00F22F7A">
        <w:rPr>
          <w:rStyle w:val="CommentReference"/>
        </w:rPr>
        <w:annotationRef/>
      </w:r>
      <w:r>
        <w:rPr>
          <w:highlight w:val="cyan"/>
          <w:lang w:val="en-US"/>
        </w:rPr>
        <w:t>W</w:t>
      </w:r>
      <w:r w:rsidR="00F22F7A" w:rsidRPr="005A778F">
        <w:rPr>
          <w:highlight w:val="cyan"/>
          <w:lang w:val="en-US"/>
        </w:rPr>
        <w:t>hat is the reason of using Nx4 instead of xMB-C/MB2-C?</w:t>
      </w:r>
    </w:p>
    <w:p w14:paraId="78893258" w14:textId="0ED84416" w:rsidR="00F22F7A" w:rsidRPr="005A778F" w:rsidRDefault="00F22F7A">
      <w:pPr>
        <w:pStyle w:val="CommentText"/>
        <w:rPr>
          <w:highlight w:val="cyan"/>
          <w:lang w:val="en-US"/>
        </w:rPr>
      </w:pPr>
      <w:r w:rsidRPr="005A778F">
        <w:rPr>
          <w:highlight w:val="cyan"/>
          <w:lang w:val="en-US"/>
        </w:rPr>
        <w:t xml:space="preserve">Because I am considering the IWK case. </w:t>
      </w:r>
    </w:p>
    <w:p w14:paraId="3183FF03" w14:textId="77777777" w:rsidR="00B24EF1" w:rsidRPr="005A778F" w:rsidRDefault="00B24EF1">
      <w:pPr>
        <w:pStyle w:val="CommentText"/>
        <w:rPr>
          <w:highlight w:val="cyan"/>
          <w:lang w:val="en-US"/>
        </w:rPr>
      </w:pPr>
    </w:p>
    <w:p w14:paraId="2FDAEC69" w14:textId="4822AAD8" w:rsidR="00B24EF1" w:rsidRDefault="0042596B">
      <w:pPr>
        <w:pStyle w:val="CommentText"/>
        <w:rPr>
          <w:lang w:val="en-US"/>
        </w:rPr>
      </w:pPr>
      <w:r>
        <w:rPr>
          <w:highlight w:val="cyan"/>
          <w:lang w:val="en-US"/>
        </w:rPr>
        <w:t xml:space="preserve">2. </w:t>
      </w:r>
      <w:r w:rsidR="00B24EF1" w:rsidRPr="005A778F">
        <w:rPr>
          <w:highlight w:val="cyan"/>
          <w:lang w:val="en-US"/>
        </w:rPr>
        <w:t>Another issue is the interface between NEF and PCF, I guess it is still N30?</w:t>
      </w:r>
    </w:p>
    <w:p w14:paraId="6CEDB3AC" w14:textId="77777777" w:rsidR="0042596B" w:rsidRDefault="0042596B">
      <w:pPr>
        <w:pStyle w:val="CommentText"/>
        <w:rPr>
          <w:lang w:val="en-US"/>
        </w:rPr>
      </w:pPr>
    </w:p>
    <w:p w14:paraId="7612C6B8" w14:textId="358BE381" w:rsidR="0042596B" w:rsidRPr="0042596B" w:rsidRDefault="0042596B">
      <w:pPr>
        <w:pStyle w:val="CommentText"/>
        <w:rPr>
          <w:rFonts w:eastAsia="MS Mincho"/>
        </w:rPr>
      </w:pPr>
      <w:r w:rsidRPr="0042596B">
        <w:rPr>
          <w:rFonts w:eastAsia="MS Mincho" w:hint="eastAsia"/>
          <w:highlight w:val="cyan"/>
        </w:rPr>
        <w:t>4. I don</w:t>
      </w:r>
      <w:r w:rsidRPr="0042596B">
        <w:rPr>
          <w:rFonts w:eastAsia="MS Mincho"/>
          <w:highlight w:val="cyan"/>
        </w:rPr>
        <w:t xml:space="preserve">’t know what is the usage of Nx3, why </w:t>
      </w:r>
      <w:r w:rsidR="009D4A29">
        <w:rPr>
          <w:rFonts w:eastAsia="MS Mincho"/>
          <w:highlight w:val="cyan"/>
        </w:rPr>
        <w:t xml:space="preserve">could </w:t>
      </w:r>
      <w:r w:rsidRPr="0042596B">
        <w:rPr>
          <w:rFonts w:eastAsia="MS Mincho"/>
          <w:highlight w:val="cyan"/>
        </w:rPr>
        <w:t>MBSF connects to PCF?</w:t>
      </w:r>
    </w:p>
  </w:comment>
  <w:comment w:id="76" w:author="Nokia r02" w:date="2021-02-26T18:49:00Z" w:initials="r02">
    <w:p w14:paraId="7049BCA8" w14:textId="77777777" w:rsidR="0068601A" w:rsidRDefault="0068601A" w:rsidP="0068601A">
      <w:pPr>
        <w:pStyle w:val="CommentText"/>
        <w:rPr>
          <w:rFonts w:eastAsia="Malgun Gothic"/>
          <w:lang w:eastAsia="en-US"/>
        </w:rPr>
      </w:pPr>
      <w:r>
        <w:rPr>
          <w:rStyle w:val="CommentReference"/>
        </w:rPr>
        <w:annotationRef/>
      </w:r>
      <w:r>
        <w:t>Was a bit hard to depict in the figure, so I only used dots.</w:t>
      </w:r>
    </w:p>
  </w:comment>
  <w:comment w:id="96" w:author="Ericsson r03" w:date="2021-03-04T23:25:00Z" w:initials="RL">
    <w:p w14:paraId="0F0A90D0" w14:textId="77777777" w:rsidR="00D87F38" w:rsidRDefault="00D87F38" w:rsidP="00D87F38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It seems agreeable to allow AF+MBSF collocation in trusted domain</w:t>
      </w:r>
    </w:p>
  </w:comment>
  <w:comment w:id="106" w:author="Huawei Revision" w:date="2021-03-05T12:34:00Z" w:initials="HR">
    <w:p w14:paraId="78F38740" w14:textId="3F4CD911" w:rsidR="004800BF" w:rsidRPr="004800BF" w:rsidRDefault="004800BF">
      <w:pPr>
        <w:pStyle w:val="CommentText"/>
        <w:rPr>
          <w:rFonts w:eastAsia="MS Mincho"/>
        </w:rPr>
      </w:pPr>
      <w:r w:rsidRPr="004800BF">
        <w:rPr>
          <w:rStyle w:val="CommentReference"/>
          <w:highlight w:val="cyan"/>
        </w:rPr>
        <w:annotationRef/>
      </w:r>
      <w:r w:rsidRPr="004800BF">
        <w:rPr>
          <w:rFonts w:eastAsia="MS Mincho"/>
          <w:highlight w:val="cyan"/>
        </w:rPr>
        <w:t>If AF is collocated with MBSF, there is still MBSF, therefore the sentence still stands.</w:t>
      </w:r>
      <w:r>
        <w:rPr>
          <w:rFonts w:eastAsia="MS Mincho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952B1D" w15:done="0"/>
  <w15:commentEx w15:paraId="535CA05A" w15:done="0"/>
  <w15:commentEx w15:paraId="7612C6B8" w15:paraIdParent="535CA05A" w15:done="0"/>
  <w15:commentEx w15:paraId="7049BCA8" w15:done="0"/>
  <w15:commentEx w15:paraId="0F0A90D0" w15:done="0"/>
  <w15:commentEx w15:paraId="78F387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925A" w16cex:dateUtc="2021-03-05T03:19:00Z"/>
  <w16cex:commentExtensible w16cex:durableId="23EC8F2C" w16cex:dateUtc="2021-03-05T03:06:00Z"/>
  <w16cex:commentExtensible w16cex:durableId="23EC9321" w16cex:dateUtc="2021-03-05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952B1D" w16cid:durableId="23F0DF27"/>
  <w16cid:commentId w16cid:paraId="535CA05A" w16cid:durableId="23EC925A"/>
  <w16cid:commentId w16cid:paraId="7612C6B8" w16cid:durableId="23F0DF29"/>
  <w16cid:commentId w16cid:paraId="7049BCA8" w16cid:durableId="23EC8F2C"/>
  <w16cid:commentId w16cid:paraId="0F0A90D0" w16cid:durableId="23EC9321"/>
  <w16cid:commentId w16cid:paraId="78F38740" w16cid:durableId="23F0DF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5DB10" w14:textId="77777777" w:rsidR="00B54068" w:rsidRDefault="00B54068">
      <w:r>
        <w:separator/>
      </w:r>
    </w:p>
    <w:p w14:paraId="65C1D77E" w14:textId="77777777" w:rsidR="00B54068" w:rsidRDefault="00B54068"/>
  </w:endnote>
  <w:endnote w:type="continuationSeparator" w:id="0">
    <w:p w14:paraId="169EE819" w14:textId="77777777" w:rsidR="00B54068" w:rsidRDefault="00B54068">
      <w:r>
        <w:continuationSeparator/>
      </w:r>
    </w:p>
    <w:p w14:paraId="693AB4C9" w14:textId="77777777" w:rsidR="00B54068" w:rsidRDefault="00B54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51FC0" w14:textId="77777777" w:rsidR="00B54068" w:rsidRDefault="00B54068">
      <w:r>
        <w:separator/>
      </w:r>
    </w:p>
    <w:p w14:paraId="774FD686" w14:textId="77777777" w:rsidR="00B54068" w:rsidRDefault="00B54068"/>
  </w:footnote>
  <w:footnote w:type="continuationSeparator" w:id="0">
    <w:p w14:paraId="2537581D" w14:textId="77777777" w:rsidR="00B54068" w:rsidRDefault="00B54068">
      <w:r>
        <w:continuationSeparator/>
      </w:r>
    </w:p>
    <w:p w14:paraId="573C0FC6" w14:textId="77777777" w:rsidR="00B54068" w:rsidRDefault="00B540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561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603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865F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AA9F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6EE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67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0CF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6A5C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A02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C4B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0C2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BD4301"/>
    <w:multiLevelType w:val="hybridMultilevel"/>
    <w:tmpl w:val="E66EA858"/>
    <w:lvl w:ilvl="0" w:tplc="6C7AE2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C7576A"/>
    <w:multiLevelType w:val="hybridMultilevel"/>
    <w:tmpl w:val="3F1EF6F2"/>
    <w:lvl w:ilvl="0" w:tplc="ED600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5"/>
  </w:num>
  <w:num w:numId="6">
    <w:abstractNumId w:val="40"/>
  </w:num>
  <w:num w:numId="7">
    <w:abstractNumId w:val="25"/>
  </w:num>
  <w:num w:numId="8">
    <w:abstractNumId w:val="30"/>
  </w:num>
  <w:num w:numId="9">
    <w:abstractNumId w:val="26"/>
  </w:num>
  <w:num w:numId="10">
    <w:abstractNumId w:val="12"/>
  </w:num>
  <w:num w:numId="11">
    <w:abstractNumId w:val="22"/>
  </w:num>
  <w:num w:numId="12">
    <w:abstractNumId w:val="14"/>
  </w:num>
  <w:num w:numId="13">
    <w:abstractNumId w:val="17"/>
  </w:num>
  <w:num w:numId="14">
    <w:abstractNumId w:val="13"/>
  </w:num>
  <w:num w:numId="15">
    <w:abstractNumId w:val="36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21"/>
  </w:num>
  <w:num w:numId="23">
    <w:abstractNumId w:val="41"/>
  </w:num>
  <w:num w:numId="24">
    <w:abstractNumId w:val="15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  <w:num w:numId="39">
    <w:abstractNumId w:val="28"/>
  </w:num>
  <w:num w:numId="40">
    <w:abstractNumId w:val="29"/>
  </w:num>
  <w:num w:numId="41">
    <w:abstractNumId w:val="20"/>
  </w:num>
  <w:num w:numId="42">
    <w:abstractNumId w:val="43"/>
  </w:num>
  <w:num w:numId="43">
    <w:abstractNumId w:val="11"/>
  </w:num>
  <w:num w:numId="44">
    <w:abstractNumId w:val="27"/>
  </w:num>
  <w:num w:numId="45">
    <w:abstractNumId w:val="34"/>
  </w:num>
  <w:num w:numId="46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Ericsson r02">
    <w15:presenceInfo w15:providerId="None" w15:userId="Ericsson r02"/>
  </w15:person>
  <w15:person w15:author="Huawei Revision">
    <w15:presenceInfo w15:providerId="None" w15:userId="Huawei Revision"/>
  </w15:person>
  <w15:person w15:author="Ericsson r06">
    <w15:presenceInfo w15:providerId="None" w15:userId="Ericsson r06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C14"/>
    <w:rsid w:val="00004268"/>
    <w:rsid w:val="000045C0"/>
    <w:rsid w:val="00005F45"/>
    <w:rsid w:val="00007577"/>
    <w:rsid w:val="00007B1C"/>
    <w:rsid w:val="00007C21"/>
    <w:rsid w:val="00010238"/>
    <w:rsid w:val="0001053A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30ED3"/>
    <w:rsid w:val="00031E47"/>
    <w:rsid w:val="0003241B"/>
    <w:rsid w:val="000325AF"/>
    <w:rsid w:val="00032A41"/>
    <w:rsid w:val="00033982"/>
    <w:rsid w:val="00033F59"/>
    <w:rsid w:val="000342F0"/>
    <w:rsid w:val="00035407"/>
    <w:rsid w:val="0003568F"/>
    <w:rsid w:val="00035DA3"/>
    <w:rsid w:val="00036A97"/>
    <w:rsid w:val="00036C7A"/>
    <w:rsid w:val="00036DC3"/>
    <w:rsid w:val="000374AE"/>
    <w:rsid w:val="00037975"/>
    <w:rsid w:val="00037B82"/>
    <w:rsid w:val="000400AC"/>
    <w:rsid w:val="00040798"/>
    <w:rsid w:val="00040945"/>
    <w:rsid w:val="000410B0"/>
    <w:rsid w:val="00041273"/>
    <w:rsid w:val="0004154F"/>
    <w:rsid w:val="00041BF8"/>
    <w:rsid w:val="0004271C"/>
    <w:rsid w:val="00043288"/>
    <w:rsid w:val="00043866"/>
    <w:rsid w:val="00043912"/>
    <w:rsid w:val="00043EFA"/>
    <w:rsid w:val="00043F4F"/>
    <w:rsid w:val="0004421B"/>
    <w:rsid w:val="00044D9B"/>
    <w:rsid w:val="0004515D"/>
    <w:rsid w:val="000454F7"/>
    <w:rsid w:val="000467CF"/>
    <w:rsid w:val="00047240"/>
    <w:rsid w:val="0004764E"/>
    <w:rsid w:val="000500A6"/>
    <w:rsid w:val="00050500"/>
    <w:rsid w:val="00050B71"/>
    <w:rsid w:val="0005135D"/>
    <w:rsid w:val="0005144C"/>
    <w:rsid w:val="00051C68"/>
    <w:rsid w:val="00052D17"/>
    <w:rsid w:val="00053250"/>
    <w:rsid w:val="000535C7"/>
    <w:rsid w:val="00053C4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60884"/>
    <w:rsid w:val="000614DF"/>
    <w:rsid w:val="00061CA7"/>
    <w:rsid w:val="00061FF0"/>
    <w:rsid w:val="00062404"/>
    <w:rsid w:val="00062B91"/>
    <w:rsid w:val="0006387B"/>
    <w:rsid w:val="00064FF5"/>
    <w:rsid w:val="0006530B"/>
    <w:rsid w:val="00065439"/>
    <w:rsid w:val="00065724"/>
    <w:rsid w:val="0006665C"/>
    <w:rsid w:val="0006672B"/>
    <w:rsid w:val="000668E0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430"/>
    <w:rsid w:val="00074491"/>
    <w:rsid w:val="0007591B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56EA"/>
    <w:rsid w:val="0008638D"/>
    <w:rsid w:val="00087090"/>
    <w:rsid w:val="0008744D"/>
    <w:rsid w:val="000876E2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5C76"/>
    <w:rsid w:val="00096E2C"/>
    <w:rsid w:val="000976B2"/>
    <w:rsid w:val="000A0468"/>
    <w:rsid w:val="000A0C03"/>
    <w:rsid w:val="000A1D97"/>
    <w:rsid w:val="000A3036"/>
    <w:rsid w:val="000A3260"/>
    <w:rsid w:val="000A33B2"/>
    <w:rsid w:val="000A3F4D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6631"/>
    <w:rsid w:val="000B6BC6"/>
    <w:rsid w:val="000B79DB"/>
    <w:rsid w:val="000B7F6D"/>
    <w:rsid w:val="000C0183"/>
    <w:rsid w:val="000C099A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525"/>
    <w:rsid w:val="000C4A00"/>
    <w:rsid w:val="000C4CB5"/>
    <w:rsid w:val="000C4F4B"/>
    <w:rsid w:val="000C52B4"/>
    <w:rsid w:val="000C5402"/>
    <w:rsid w:val="000C56EB"/>
    <w:rsid w:val="000C6DE4"/>
    <w:rsid w:val="000D06A5"/>
    <w:rsid w:val="000D0DD6"/>
    <w:rsid w:val="000D13E9"/>
    <w:rsid w:val="000D34E7"/>
    <w:rsid w:val="000D358F"/>
    <w:rsid w:val="000D3704"/>
    <w:rsid w:val="000D3B3B"/>
    <w:rsid w:val="000D40DC"/>
    <w:rsid w:val="000D50D0"/>
    <w:rsid w:val="000D5CEA"/>
    <w:rsid w:val="000D60BF"/>
    <w:rsid w:val="000D6791"/>
    <w:rsid w:val="000D7E52"/>
    <w:rsid w:val="000E07E5"/>
    <w:rsid w:val="000E0B81"/>
    <w:rsid w:val="000E0DB2"/>
    <w:rsid w:val="000E20F4"/>
    <w:rsid w:val="000E2929"/>
    <w:rsid w:val="000E2AA7"/>
    <w:rsid w:val="000E2F91"/>
    <w:rsid w:val="000E3028"/>
    <w:rsid w:val="000E3442"/>
    <w:rsid w:val="000E3606"/>
    <w:rsid w:val="000E367F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59"/>
    <w:rsid w:val="000F0B99"/>
    <w:rsid w:val="000F11FF"/>
    <w:rsid w:val="000F152E"/>
    <w:rsid w:val="000F1576"/>
    <w:rsid w:val="000F1D52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60CE"/>
    <w:rsid w:val="000F67AC"/>
    <w:rsid w:val="000F7BD9"/>
    <w:rsid w:val="001001D7"/>
    <w:rsid w:val="00101B03"/>
    <w:rsid w:val="00101E65"/>
    <w:rsid w:val="001036A5"/>
    <w:rsid w:val="001038DA"/>
    <w:rsid w:val="00103CA3"/>
    <w:rsid w:val="00103DF9"/>
    <w:rsid w:val="001046E0"/>
    <w:rsid w:val="001046EC"/>
    <w:rsid w:val="0010609F"/>
    <w:rsid w:val="00106E3D"/>
    <w:rsid w:val="00107A57"/>
    <w:rsid w:val="001102FC"/>
    <w:rsid w:val="00110334"/>
    <w:rsid w:val="00110939"/>
    <w:rsid w:val="001113C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7ECD"/>
    <w:rsid w:val="00130406"/>
    <w:rsid w:val="00130600"/>
    <w:rsid w:val="001310D0"/>
    <w:rsid w:val="0013271B"/>
    <w:rsid w:val="00132AC3"/>
    <w:rsid w:val="001336A8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1564"/>
    <w:rsid w:val="0014210A"/>
    <w:rsid w:val="0014216E"/>
    <w:rsid w:val="0014278F"/>
    <w:rsid w:val="0014466E"/>
    <w:rsid w:val="0014483E"/>
    <w:rsid w:val="00145870"/>
    <w:rsid w:val="00145ACE"/>
    <w:rsid w:val="00145F4D"/>
    <w:rsid w:val="0014716E"/>
    <w:rsid w:val="00147414"/>
    <w:rsid w:val="00147948"/>
    <w:rsid w:val="00150056"/>
    <w:rsid w:val="00150136"/>
    <w:rsid w:val="001509CD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57B5B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3D0A"/>
    <w:rsid w:val="00163DEB"/>
    <w:rsid w:val="00163E25"/>
    <w:rsid w:val="00163EF7"/>
    <w:rsid w:val="001647D9"/>
    <w:rsid w:val="00164B61"/>
    <w:rsid w:val="00165E16"/>
    <w:rsid w:val="00165FAC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9E8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E6D"/>
    <w:rsid w:val="001761FE"/>
    <w:rsid w:val="00176205"/>
    <w:rsid w:val="00176476"/>
    <w:rsid w:val="00177736"/>
    <w:rsid w:val="00177DE5"/>
    <w:rsid w:val="00180E7C"/>
    <w:rsid w:val="00181B22"/>
    <w:rsid w:val="0018220B"/>
    <w:rsid w:val="00182DC4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07BA"/>
    <w:rsid w:val="00191216"/>
    <w:rsid w:val="00192264"/>
    <w:rsid w:val="00193416"/>
    <w:rsid w:val="00193567"/>
    <w:rsid w:val="00194C6B"/>
    <w:rsid w:val="00195CDF"/>
    <w:rsid w:val="0019668E"/>
    <w:rsid w:val="00196CAD"/>
    <w:rsid w:val="00197C20"/>
    <w:rsid w:val="001A0522"/>
    <w:rsid w:val="001A0AB2"/>
    <w:rsid w:val="001A11FF"/>
    <w:rsid w:val="001A1659"/>
    <w:rsid w:val="001A1E10"/>
    <w:rsid w:val="001A3636"/>
    <w:rsid w:val="001A37B2"/>
    <w:rsid w:val="001A3A97"/>
    <w:rsid w:val="001A5172"/>
    <w:rsid w:val="001A53DF"/>
    <w:rsid w:val="001A552E"/>
    <w:rsid w:val="001A56CD"/>
    <w:rsid w:val="001A5A06"/>
    <w:rsid w:val="001A5A7A"/>
    <w:rsid w:val="001A620B"/>
    <w:rsid w:val="001A62D4"/>
    <w:rsid w:val="001A70BC"/>
    <w:rsid w:val="001A71FB"/>
    <w:rsid w:val="001A7242"/>
    <w:rsid w:val="001A75F2"/>
    <w:rsid w:val="001B05B1"/>
    <w:rsid w:val="001B0F55"/>
    <w:rsid w:val="001B117A"/>
    <w:rsid w:val="001B22B5"/>
    <w:rsid w:val="001B252B"/>
    <w:rsid w:val="001B2691"/>
    <w:rsid w:val="001B27D2"/>
    <w:rsid w:val="001B289A"/>
    <w:rsid w:val="001B2F7D"/>
    <w:rsid w:val="001B4234"/>
    <w:rsid w:val="001B476A"/>
    <w:rsid w:val="001B5216"/>
    <w:rsid w:val="001B5FF5"/>
    <w:rsid w:val="001B66C4"/>
    <w:rsid w:val="001C00C8"/>
    <w:rsid w:val="001C0A24"/>
    <w:rsid w:val="001C22D4"/>
    <w:rsid w:val="001C2D55"/>
    <w:rsid w:val="001C318C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DB8"/>
    <w:rsid w:val="001D3EBD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1E4"/>
    <w:rsid w:val="001E2455"/>
    <w:rsid w:val="001E363C"/>
    <w:rsid w:val="001E3687"/>
    <w:rsid w:val="001E39F7"/>
    <w:rsid w:val="001E4EA0"/>
    <w:rsid w:val="001E5077"/>
    <w:rsid w:val="001E5DCE"/>
    <w:rsid w:val="001E6167"/>
    <w:rsid w:val="001E6F38"/>
    <w:rsid w:val="001F00A7"/>
    <w:rsid w:val="001F053D"/>
    <w:rsid w:val="001F0649"/>
    <w:rsid w:val="001F0B49"/>
    <w:rsid w:val="001F0EA4"/>
    <w:rsid w:val="001F1B30"/>
    <w:rsid w:val="001F1CF2"/>
    <w:rsid w:val="001F1F8F"/>
    <w:rsid w:val="001F2981"/>
    <w:rsid w:val="001F32D8"/>
    <w:rsid w:val="001F4FB0"/>
    <w:rsid w:val="001F6A2A"/>
    <w:rsid w:val="001F7ABD"/>
    <w:rsid w:val="002015C8"/>
    <w:rsid w:val="00201AAF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713F"/>
    <w:rsid w:val="002076AF"/>
    <w:rsid w:val="00207AE4"/>
    <w:rsid w:val="00210E6A"/>
    <w:rsid w:val="002112A6"/>
    <w:rsid w:val="002116AE"/>
    <w:rsid w:val="0021183B"/>
    <w:rsid w:val="00211CB6"/>
    <w:rsid w:val="002133A1"/>
    <w:rsid w:val="00214274"/>
    <w:rsid w:val="002148D3"/>
    <w:rsid w:val="00216805"/>
    <w:rsid w:val="00216E2A"/>
    <w:rsid w:val="002177C1"/>
    <w:rsid w:val="00217881"/>
    <w:rsid w:val="00217D45"/>
    <w:rsid w:val="00217F2E"/>
    <w:rsid w:val="0022001C"/>
    <w:rsid w:val="002207DE"/>
    <w:rsid w:val="002207E7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5C3"/>
    <w:rsid w:val="00227832"/>
    <w:rsid w:val="00227C06"/>
    <w:rsid w:val="00230171"/>
    <w:rsid w:val="0023041C"/>
    <w:rsid w:val="00230A01"/>
    <w:rsid w:val="00230D7A"/>
    <w:rsid w:val="00230DE0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E95"/>
    <w:rsid w:val="0023368A"/>
    <w:rsid w:val="0023555B"/>
    <w:rsid w:val="00235A58"/>
    <w:rsid w:val="00235BFB"/>
    <w:rsid w:val="002360C4"/>
    <w:rsid w:val="00237038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6E8"/>
    <w:rsid w:val="00243CEF"/>
    <w:rsid w:val="00243F6E"/>
    <w:rsid w:val="002445B3"/>
    <w:rsid w:val="0024482C"/>
    <w:rsid w:val="0024549C"/>
    <w:rsid w:val="0024561B"/>
    <w:rsid w:val="002459F8"/>
    <w:rsid w:val="00245A94"/>
    <w:rsid w:val="00245DDB"/>
    <w:rsid w:val="0024676B"/>
    <w:rsid w:val="00246BF8"/>
    <w:rsid w:val="00250220"/>
    <w:rsid w:val="002502EB"/>
    <w:rsid w:val="0025096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3BC"/>
    <w:rsid w:val="002617CF"/>
    <w:rsid w:val="00261ED2"/>
    <w:rsid w:val="00261FEF"/>
    <w:rsid w:val="0026208C"/>
    <w:rsid w:val="00262C09"/>
    <w:rsid w:val="00263C45"/>
    <w:rsid w:val="002641FA"/>
    <w:rsid w:val="00265DC4"/>
    <w:rsid w:val="00266CBA"/>
    <w:rsid w:val="002675C4"/>
    <w:rsid w:val="00267626"/>
    <w:rsid w:val="00267F8D"/>
    <w:rsid w:val="002703AA"/>
    <w:rsid w:val="0027437E"/>
    <w:rsid w:val="00274899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5370"/>
    <w:rsid w:val="002859C3"/>
    <w:rsid w:val="00285BDD"/>
    <w:rsid w:val="00286854"/>
    <w:rsid w:val="00286D0B"/>
    <w:rsid w:val="00287487"/>
    <w:rsid w:val="0028762C"/>
    <w:rsid w:val="002878A1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607D"/>
    <w:rsid w:val="0029608F"/>
    <w:rsid w:val="00296718"/>
    <w:rsid w:val="00296A94"/>
    <w:rsid w:val="00296FE2"/>
    <w:rsid w:val="0029713C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318"/>
    <w:rsid w:val="002A7428"/>
    <w:rsid w:val="002A7809"/>
    <w:rsid w:val="002B0D0D"/>
    <w:rsid w:val="002B1527"/>
    <w:rsid w:val="002B2641"/>
    <w:rsid w:val="002B265D"/>
    <w:rsid w:val="002B27B8"/>
    <w:rsid w:val="002B2BEB"/>
    <w:rsid w:val="002B2CB9"/>
    <w:rsid w:val="002B2D90"/>
    <w:rsid w:val="002B2EE9"/>
    <w:rsid w:val="002B307D"/>
    <w:rsid w:val="002B3503"/>
    <w:rsid w:val="002B3F35"/>
    <w:rsid w:val="002B429E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4980"/>
    <w:rsid w:val="002C4BA6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338"/>
    <w:rsid w:val="002D68E3"/>
    <w:rsid w:val="002D6BA4"/>
    <w:rsid w:val="002D7AE0"/>
    <w:rsid w:val="002E0571"/>
    <w:rsid w:val="002E05D5"/>
    <w:rsid w:val="002E0E37"/>
    <w:rsid w:val="002E163D"/>
    <w:rsid w:val="002E1B76"/>
    <w:rsid w:val="002E3098"/>
    <w:rsid w:val="002E34F4"/>
    <w:rsid w:val="002E35C1"/>
    <w:rsid w:val="002E408F"/>
    <w:rsid w:val="002E5040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14BC"/>
    <w:rsid w:val="002F1759"/>
    <w:rsid w:val="002F1E12"/>
    <w:rsid w:val="002F20D9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6E6"/>
    <w:rsid w:val="0031151A"/>
    <w:rsid w:val="00311711"/>
    <w:rsid w:val="0031204A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527D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C2C"/>
    <w:rsid w:val="0033112E"/>
    <w:rsid w:val="00331402"/>
    <w:rsid w:val="003316FB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50A6"/>
    <w:rsid w:val="00355909"/>
    <w:rsid w:val="00355990"/>
    <w:rsid w:val="00355DA1"/>
    <w:rsid w:val="003561A1"/>
    <w:rsid w:val="00356B71"/>
    <w:rsid w:val="00356EA0"/>
    <w:rsid w:val="003575B2"/>
    <w:rsid w:val="00360EE3"/>
    <w:rsid w:val="003615EC"/>
    <w:rsid w:val="0036199B"/>
    <w:rsid w:val="00361F7A"/>
    <w:rsid w:val="00362352"/>
    <w:rsid w:val="00362399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AA5"/>
    <w:rsid w:val="00367B25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76A9"/>
    <w:rsid w:val="0038100D"/>
    <w:rsid w:val="003812F0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5CA"/>
    <w:rsid w:val="00397E76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D30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402D"/>
    <w:rsid w:val="003B447C"/>
    <w:rsid w:val="003B48AF"/>
    <w:rsid w:val="003B4ADF"/>
    <w:rsid w:val="003B503E"/>
    <w:rsid w:val="003B57D5"/>
    <w:rsid w:val="003B5B3F"/>
    <w:rsid w:val="003B5DF5"/>
    <w:rsid w:val="003B6ED6"/>
    <w:rsid w:val="003B7D52"/>
    <w:rsid w:val="003C15AA"/>
    <w:rsid w:val="003C1FEE"/>
    <w:rsid w:val="003C2B17"/>
    <w:rsid w:val="003C3491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2237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6D01"/>
    <w:rsid w:val="003D75BF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E87"/>
    <w:rsid w:val="003E51BD"/>
    <w:rsid w:val="003E63EC"/>
    <w:rsid w:val="003E6BE7"/>
    <w:rsid w:val="003E77DE"/>
    <w:rsid w:val="003E7C7C"/>
    <w:rsid w:val="003F004E"/>
    <w:rsid w:val="003F010E"/>
    <w:rsid w:val="003F01AD"/>
    <w:rsid w:val="003F08AC"/>
    <w:rsid w:val="003F1070"/>
    <w:rsid w:val="003F1CC9"/>
    <w:rsid w:val="003F1F82"/>
    <w:rsid w:val="003F20D0"/>
    <w:rsid w:val="003F2710"/>
    <w:rsid w:val="003F2732"/>
    <w:rsid w:val="003F2CEF"/>
    <w:rsid w:val="003F3F6E"/>
    <w:rsid w:val="003F510E"/>
    <w:rsid w:val="003F5110"/>
    <w:rsid w:val="003F5DC9"/>
    <w:rsid w:val="003F5EEC"/>
    <w:rsid w:val="003F67CE"/>
    <w:rsid w:val="004008CD"/>
    <w:rsid w:val="0040196D"/>
    <w:rsid w:val="00401F16"/>
    <w:rsid w:val="00402628"/>
    <w:rsid w:val="00402BC3"/>
    <w:rsid w:val="00402FEB"/>
    <w:rsid w:val="004030AF"/>
    <w:rsid w:val="0040425C"/>
    <w:rsid w:val="00404A9A"/>
    <w:rsid w:val="004066AD"/>
    <w:rsid w:val="004074EE"/>
    <w:rsid w:val="00407E41"/>
    <w:rsid w:val="00410689"/>
    <w:rsid w:val="00410E71"/>
    <w:rsid w:val="004110BD"/>
    <w:rsid w:val="0041169A"/>
    <w:rsid w:val="004119B7"/>
    <w:rsid w:val="00412392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8F3"/>
    <w:rsid w:val="00414AD1"/>
    <w:rsid w:val="00414B85"/>
    <w:rsid w:val="00414DA1"/>
    <w:rsid w:val="00414FF4"/>
    <w:rsid w:val="00415A82"/>
    <w:rsid w:val="00415DDE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5D7"/>
    <w:rsid w:val="00422BDE"/>
    <w:rsid w:val="004233BD"/>
    <w:rsid w:val="004245FC"/>
    <w:rsid w:val="004252E2"/>
    <w:rsid w:val="00425753"/>
    <w:rsid w:val="0042596B"/>
    <w:rsid w:val="00425C73"/>
    <w:rsid w:val="00426032"/>
    <w:rsid w:val="00427852"/>
    <w:rsid w:val="004300F4"/>
    <w:rsid w:val="00431263"/>
    <w:rsid w:val="004312DD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2713"/>
    <w:rsid w:val="00442785"/>
    <w:rsid w:val="00443523"/>
    <w:rsid w:val="00443DD4"/>
    <w:rsid w:val="004443C3"/>
    <w:rsid w:val="00444C77"/>
    <w:rsid w:val="00444DA9"/>
    <w:rsid w:val="00445088"/>
    <w:rsid w:val="00446380"/>
    <w:rsid w:val="0044687F"/>
    <w:rsid w:val="00446F59"/>
    <w:rsid w:val="00446F88"/>
    <w:rsid w:val="004471DD"/>
    <w:rsid w:val="00447A1A"/>
    <w:rsid w:val="00447CC8"/>
    <w:rsid w:val="00450382"/>
    <w:rsid w:val="00450803"/>
    <w:rsid w:val="00450A65"/>
    <w:rsid w:val="00450A77"/>
    <w:rsid w:val="0045147C"/>
    <w:rsid w:val="00451817"/>
    <w:rsid w:val="00451CC8"/>
    <w:rsid w:val="00453404"/>
    <w:rsid w:val="004537DF"/>
    <w:rsid w:val="00454C7A"/>
    <w:rsid w:val="004557FB"/>
    <w:rsid w:val="00455BDD"/>
    <w:rsid w:val="004564FC"/>
    <w:rsid w:val="00460102"/>
    <w:rsid w:val="00461F7A"/>
    <w:rsid w:val="004622FF"/>
    <w:rsid w:val="004624E0"/>
    <w:rsid w:val="00462ECF"/>
    <w:rsid w:val="00463687"/>
    <w:rsid w:val="0046369F"/>
    <w:rsid w:val="00463C70"/>
    <w:rsid w:val="004642BE"/>
    <w:rsid w:val="00464A63"/>
    <w:rsid w:val="004650D5"/>
    <w:rsid w:val="00465163"/>
    <w:rsid w:val="00465D0B"/>
    <w:rsid w:val="00466128"/>
    <w:rsid w:val="00467299"/>
    <w:rsid w:val="004678BE"/>
    <w:rsid w:val="00471B6A"/>
    <w:rsid w:val="00471E7B"/>
    <w:rsid w:val="00471E9B"/>
    <w:rsid w:val="00472BC0"/>
    <w:rsid w:val="004736CB"/>
    <w:rsid w:val="00474773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ED3"/>
    <w:rsid w:val="004800BF"/>
    <w:rsid w:val="0048026F"/>
    <w:rsid w:val="0048143B"/>
    <w:rsid w:val="0048153F"/>
    <w:rsid w:val="00481B95"/>
    <w:rsid w:val="00482965"/>
    <w:rsid w:val="00482BDF"/>
    <w:rsid w:val="00482EF1"/>
    <w:rsid w:val="00483199"/>
    <w:rsid w:val="00483556"/>
    <w:rsid w:val="00483F93"/>
    <w:rsid w:val="0048400C"/>
    <w:rsid w:val="00485087"/>
    <w:rsid w:val="00485628"/>
    <w:rsid w:val="00485C23"/>
    <w:rsid w:val="00485CE4"/>
    <w:rsid w:val="00485DCD"/>
    <w:rsid w:val="004860C1"/>
    <w:rsid w:val="00486732"/>
    <w:rsid w:val="00486977"/>
    <w:rsid w:val="00487078"/>
    <w:rsid w:val="0048742C"/>
    <w:rsid w:val="00487B1E"/>
    <w:rsid w:val="00491194"/>
    <w:rsid w:val="0049133A"/>
    <w:rsid w:val="00491D22"/>
    <w:rsid w:val="004921AF"/>
    <w:rsid w:val="004922FC"/>
    <w:rsid w:val="004939FD"/>
    <w:rsid w:val="00494581"/>
    <w:rsid w:val="004948EC"/>
    <w:rsid w:val="00494F23"/>
    <w:rsid w:val="004968BB"/>
    <w:rsid w:val="00496A3E"/>
    <w:rsid w:val="00496CE0"/>
    <w:rsid w:val="00497155"/>
    <w:rsid w:val="00497462"/>
    <w:rsid w:val="00497C64"/>
    <w:rsid w:val="00497E5A"/>
    <w:rsid w:val="004A0348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838"/>
    <w:rsid w:val="004B0FD0"/>
    <w:rsid w:val="004B1583"/>
    <w:rsid w:val="004B1D0E"/>
    <w:rsid w:val="004B2248"/>
    <w:rsid w:val="004B2742"/>
    <w:rsid w:val="004B313A"/>
    <w:rsid w:val="004B31D1"/>
    <w:rsid w:val="004B3523"/>
    <w:rsid w:val="004B3D28"/>
    <w:rsid w:val="004B476D"/>
    <w:rsid w:val="004B4F03"/>
    <w:rsid w:val="004B776F"/>
    <w:rsid w:val="004B79CB"/>
    <w:rsid w:val="004C0033"/>
    <w:rsid w:val="004C086B"/>
    <w:rsid w:val="004C08CD"/>
    <w:rsid w:val="004C098E"/>
    <w:rsid w:val="004C0C29"/>
    <w:rsid w:val="004C101C"/>
    <w:rsid w:val="004C1224"/>
    <w:rsid w:val="004C16EC"/>
    <w:rsid w:val="004C1884"/>
    <w:rsid w:val="004C2222"/>
    <w:rsid w:val="004C351E"/>
    <w:rsid w:val="004C3B9D"/>
    <w:rsid w:val="004C46EB"/>
    <w:rsid w:val="004C4DE2"/>
    <w:rsid w:val="004C4E92"/>
    <w:rsid w:val="004C546F"/>
    <w:rsid w:val="004C5697"/>
    <w:rsid w:val="004C5B56"/>
    <w:rsid w:val="004C601A"/>
    <w:rsid w:val="004C6489"/>
    <w:rsid w:val="004C6A6C"/>
    <w:rsid w:val="004C6ABC"/>
    <w:rsid w:val="004C6E48"/>
    <w:rsid w:val="004C7CD0"/>
    <w:rsid w:val="004C7D24"/>
    <w:rsid w:val="004D01CF"/>
    <w:rsid w:val="004D1BE0"/>
    <w:rsid w:val="004D32BF"/>
    <w:rsid w:val="004D3AB2"/>
    <w:rsid w:val="004D3C6C"/>
    <w:rsid w:val="004D3E0F"/>
    <w:rsid w:val="004D4236"/>
    <w:rsid w:val="004D47CA"/>
    <w:rsid w:val="004D49E4"/>
    <w:rsid w:val="004D780E"/>
    <w:rsid w:val="004D7EC0"/>
    <w:rsid w:val="004D7FA7"/>
    <w:rsid w:val="004E1104"/>
    <w:rsid w:val="004E1FEC"/>
    <w:rsid w:val="004E204B"/>
    <w:rsid w:val="004E2103"/>
    <w:rsid w:val="004E267C"/>
    <w:rsid w:val="004E2902"/>
    <w:rsid w:val="004E2F9A"/>
    <w:rsid w:val="004E309A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77B9"/>
    <w:rsid w:val="004F7CD1"/>
    <w:rsid w:val="004F7ED7"/>
    <w:rsid w:val="0050052A"/>
    <w:rsid w:val="00501003"/>
    <w:rsid w:val="00501A3E"/>
    <w:rsid w:val="00503069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10085"/>
    <w:rsid w:val="0051073C"/>
    <w:rsid w:val="00511202"/>
    <w:rsid w:val="00511CAA"/>
    <w:rsid w:val="00512914"/>
    <w:rsid w:val="005139E1"/>
    <w:rsid w:val="00514929"/>
    <w:rsid w:val="005156B4"/>
    <w:rsid w:val="00515B9F"/>
    <w:rsid w:val="00516189"/>
    <w:rsid w:val="005175BC"/>
    <w:rsid w:val="00517633"/>
    <w:rsid w:val="00520266"/>
    <w:rsid w:val="00520775"/>
    <w:rsid w:val="00520D1D"/>
    <w:rsid w:val="0052132F"/>
    <w:rsid w:val="0052196E"/>
    <w:rsid w:val="0052248E"/>
    <w:rsid w:val="0052286F"/>
    <w:rsid w:val="00522997"/>
    <w:rsid w:val="0052345E"/>
    <w:rsid w:val="005249BE"/>
    <w:rsid w:val="00524C44"/>
    <w:rsid w:val="005251BB"/>
    <w:rsid w:val="00525BC3"/>
    <w:rsid w:val="00527F37"/>
    <w:rsid w:val="00530C80"/>
    <w:rsid w:val="00531A10"/>
    <w:rsid w:val="005321BB"/>
    <w:rsid w:val="005321D5"/>
    <w:rsid w:val="0053253E"/>
    <w:rsid w:val="00532AC6"/>
    <w:rsid w:val="00532E07"/>
    <w:rsid w:val="005331B9"/>
    <w:rsid w:val="005338E0"/>
    <w:rsid w:val="005354E4"/>
    <w:rsid w:val="0053574F"/>
    <w:rsid w:val="00535DD6"/>
    <w:rsid w:val="00536990"/>
    <w:rsid w:val="00537252"/>
    <w:rsid w:val="00540029"/>
    <w:rsid w:val="0054069B"/>
    <w:rsid w:val="00540BBB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61F"/>
    <w:rsid w:val="00545F58"/>
    <w:rsid w:val="00546161"/>
    <w:rsid w:val="00546F5B"/>
    <w:rsid w:val="00547D69"/>
    <w:rsid w:val="00550081"/>
    <w:rsid w:val="005502DB"/>
    <w:rsid w:val="005503C9"/>
    <w:rsid w:val="0055248F"/>
    <w:rsid w:val="0055304D"/>
    <w:rsid w:val="005530DA"/>
    <w:rsid w:val="0055319A"/>
    <w:rsid w:val="00553314"/>
    <w:rsid w:val="005533FD"/>
    <w:rsid w:val="00553980"/>
    <w:rsid w:val="00553D36"/>
    <w:rsid w:val="00554E12"/>
    <w:rsid w:val="00554E64"/>
    <w:rsid w:val="00556B59"/>
    <w:rsid w:val="00556E51"/>
    <w:rsid w:val="00556FF1"/>
    <w:rsid w:val="00557057"/>
    <w:rsid w:val="00561EBF"/>
    <w:rsid w:val="0056209F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633C"/>
    <w:rsid w:val="005765E5"/>
    <w:rsid w:val="00577540"/>
    <w:rsid w:val="00580019"/>
    <w:rsid w:val="0058032C"/>
    <w:rsid w:val="0058079F"/>
    <w:rsid w:val="00580DDD"/>
    <w:rsid w:val="005816D9"/>
    <w:rsid w:val="00581730"/>
    <w:rsid w:val="00581A20"/>
    <w:rsid w:val="00581CE1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E3C"/>
    <w:rsid w:val="00595D5F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3FF"/>
    <w:rsid w:val="005A2629"/>
    <w:rsid w:val="005A330B"/>
    <w:rsid w:val="005A3375"/>
    <w:rsid w:val="005A4508"/>
    <w:rsid w:val="005A5780"/>
    <w:rsid w:val="005A58B3"/>
    <w:rsid w:val="005A64EE"/>
    <w:rsid w:val="005A6524"/>
    <w:rsid w:val="005A6AEB"/>
    <w:rsid w:val="005A778F"/>
    <w:rsid w:val="005B008B"/>
    <w:rsid w:val="005B0323"/>
    <w:rsid w:val="005B05AE"/>
    <w:rsid w:val="005B0D87"/>
    <w:rsid w:val="005B1508"/>
    <w:rsid w:val="005B21B2"/>
    <w:rsid w:val="005B42E0"/>
    <w:rsid w:val="005B4583"/>
    <w:rsid w:val="005B4B72"/>
    <w:rsid w:val="005B52E5"/>
    <w:rsid w:val="005B59FF"/>
    <w:rsid w:val="005B5D3B"/>
    <w:rsid w:val="005B6482"/>
    <w:rsid w:val="005B6858"/>
    <w:rsid w:val="005C02A1"/>
    <w:rsid w:val="005C0498"/>
    <w:rsid w:val="005C06B7"/>
    <w:rsid w:val="005C08C4"/>
    <w:rsid w:val="005C0B10"/>
    <w:rsid w:val="005C1B71"/>
    <w:rsid w:val="005C2053"/>
    <w:rsid w:val="005C26EE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4603"/>
    <w:rsid w:val="005D5603"/>
    <w:rsid w:val="005D67E9"/>
    <w:rsid w:val="005D6A30"/>
    <w:rsid w:val="005D6CE2"/>
    <w:rsid w:val="005D6DA3"/>
    <w:rsid w:val="005D71F0"/>
    <w:rsid w:val="005D79AC"/>
    <w:rsid w:val="005E0816"/>
    <w:rsid w:val="005E086C"/>
    <w:rsid w:val="005E20E3"/>
    <w:rsid w:val="005E2449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DA"/>
    <w:rsid w:val="005F6ECF"/>
    <w:rsid w:val="005F7E64"/>
    <w:rsid w:val="0060152E"/>
    <w:rsid w:val="006033B1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6A5"/>
    <w:rsid w:val="006142B0"/>
    <w:rsid w:val="006143CD"/>
    <w:rsid w:val="006149AC"/>
    <w:rsid w:val="006149D8"/>
    <w:rsid w:val="00614B04"/>
    <w:rsid w:val="00615E03"/>
    <w:rsid w:val="00615E4E"/>
    <w:rsid w:val="00615FEB"/>
    <w:rsid w:val="006167B9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C70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12"/>
    <w:rsid w:val="006315A6"/>
    <w:rsid w:val="00632557"/>
    <w:rsid w:val="00632801"/>
    <w:rsid w:val="006338ED"/>
    <w:rsid w:val="0063395C"/>
    <w:rsid w:val="00633C5F"/>
    <w:rsid w:val="00635769"/>
    <w:rsid w:val="0063594C"/>
    <w:rsid w:val="0063596C"/>
    <w:rsid w:val="006359CF"/>
    <w:rsid w:val="00635C68"/>
    <w:rsid w:val="00636FDA"/>
    <w:rsid w:val="0063755E"/>
    <w:rsid w:val="00637721"/>
    <w:rsid w:val="00637E94"/>
    <w:rsid w:val="00641915"/>
    <w:rsid w:val="00641A67"/>
    <w:rsid w:val="00641F55"/>
    <w:rsid w:val="00643DE5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8B3"/>
    <w:rsid w:val="00646A75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00B"/>
    <w:rsid w:val="00652176"/>
    <w:rsid w:val="00652E50"/>
    <w:rsid w:val="0065375C"/>
    <w:rsid w:val="006543E2"/>
    <w:rsid w:val="0065464D"/>
    <w:rsid w:val="00655740"/>
    <w:rsid w:val="006576D8"/>
    <w:rsid w:val="006578A7"/>
    <w:rsid w:val="00657B29"/>
    <w:rsid w:val="0066095A"/>
    <w:rsid w:val="00660BF7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6E76"/>
    <w:rsid w:val="00667154"/>
    <w:rsid w:val="00667260"/>
    <w:rsid w:val="00667C9F"/>
    <w:rsid w:val="00670C57"/>
    <w:rsid w:val="00670D73"/>
    <w:rsid w:val="00670FA9"/>
    <w:rsid w:val="00671588"/>
    <w:rsid w:val="00671901"/>
    <w:rsid w:val="00671C8A"/>
    <w:rsid w:val="00671D3F"/>
    <w:rsid w:val="00672736"/>
    <w:rsid w:val="006732D9"/>
    <w:rsid w:val="00674C3C"/>
    <w:rsid w:val="00674DBB"/>
    <w:rsid w:val="00674F21"/>
    <w:rsid w:val="00675132"/>
    <w:rsid w:val="00675512"/>
    <w:rsid w:val="00676582"/>
    <w:rsid w:val="00676C0C"/>
    <w:rsid w:val="00676EF8"/>
    <w:rsid w:val="00676FDB"/>
    <w:rsid w:val="00676FFD"/>
    <w:rsid w:val="006801F6"/>
    <w:rsid w:val="006807FE"/>
    <w:rsid w:val="00681731"/>
    <w:rsid w:val="00681D06"/>
    <w:rsid w:val="0068219C"/>
    <w:rsid w:val="00682375"/>
    <w:rsid w:val="006837DB"/>
    <w:rsid w:val="00683CAB"/>
    <w:rsid w:val="00683D14"/>
    <w:rsid w:val="00684342"/>
    <w:rsid w:val="0068446B"/>
    <w:rsid w:val="00684AB4"/>
    <w:rsid w:val="00684DED"/>
    <w:rsid w:val="00685099"/>
    <w:rsid w:val="0068566A"/>
    <w:rsid w:val="00685733"/>
    <w:rsid w:val="0068601A"/>
    <w:rsid w:val="00686039"/>
    <w:rsid w:val="00686506"/>
    <w:rsid w:val="006865DF"/>
    <w:rsid w:val="00687653"/>
    <w:rsid w:val="00690021"/>
    <w:rsid w:val="0069022F"/>
    <w:rsid w:val="00690832"/>
    <w:rsid w:val="00691D98"/>
    <w:rsid w:val="00692749"/>
    <w:rsid w:val="00694714"/>
    <w:rsid w:val="00695263"/>
    <w:rsid w:val="00695906"/>
    <w:rsid w:val="00695B66"/>
    <w:rsid w:val="00695EC3"/>
    <w:rsid w:val="00696AC4"/>
    <w:rsid w:val="00697088"/>
    <w:rsid w:val="00697CEB"/>
    <w:rsid w:val="006A08BE"/>
    <w:rsid w:val="006A0AC3"/>
    <w:rsid w:val="006A0BEE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326"/>
    <w:rsid w:val="006B141E"/>
    <w:rsid w:val="006B16E9"/>
    <w:rsid w:val="006B1987"/>
    <w:rsid w:val="006B2F46"/>
    <w:rsid w:val="006B370C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622"/>
    <w:rsid w:val="006C2C9F"/>
    <w:rsid w:val="006C3134"/>
    <w:rsid w:val="006C3332"/>
    <w:rsid w:val="006C3347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B87"/>
    <w:rsid w:val="006D3B99"/>
    <w:rsid w:val="006D41D4"/>
    <w:rsid w:val="006D4B54"/>
    <w:rsid w:val="006D5942"/>
    <w:rsid w:val="006D667A"/>
    <w:rsid w:val="006D6A5E"/>
    <w:rsid w:val="006D6CCC"/>
    <w:rsid w:val="006D6E25"/>
    <w:rsid w:val="006D6ECC"/>
    <w:rsid w:val="006D6ECE"/>
    <w:rsid w:val="006D74BF"/>
    <w:rsid w:val="006D76EA"/>
    <w:rsid w:val="006D791C"/>
    <w:rsid w:val="006E027E"/>
    <w:rsid w:val="006E113A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F5A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114C"/>
    <w:rsid w:val="00721DED"/>
    <w:rsid w:val="00722ABD"/>
    <w:rsid w:val="00722C6E"/>
    <w:rsid w:val="007236E5"/>
    <w:rsid w:val="00724230"/>
    <w:rsid w:val="00726285"/>
    <w:rsid w:val="007263C6"/>
    <w:rsid w:val="00727080"/>
    <w:rsid w:val="007315C6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637"/>
    <w:rsid w:val="00740714"/>
    <w:rsid w:val="00740F5C"/>
    <w:rsid w:val="00741636"/>
    <w:rsid w:val="007428E4"/>
    <w:rsid w:val="00743F26"/>
    <w:rsid w:val="00744870"/>
    <w:rsid w:val="00744D81"/>
    <w:rsid w:val="007456F1"/>
    <w:rsid w:val="00745A6C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25D8"/>
    <w:rsid w:val="00752750"/>
    <w:rsid w:val="00752F58"/>
    <w:rsid w:val="007530E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2A86"/>
    <w:rsid w:val="00763517"/>
    <w:rsid w:val="0076468D"/>
    <w:rsid w:val="00765DC8"/>
    <w:rsid w:val="007661DD"/>
    <w:rsid w:val="007662B5"/>
    <w:rsid w:val="00766D52"/>
    <w:rsid w:val="00766E10"/>
    <w:rsid w:val="00770149"/>
    <w:rsid w:val="0077071D"/>
    <w:rsid w:val="00770A4A"/>
    <w:rsid w:val="00771219"/>
    <w:rsid w:val="007721E7"/>
    <w:rsid w:val="00772BC2"/>
    <w:rsid w:val="00772DF5"/>
    <w:rsid w:val="00772F61"/>
    <w:rsid w:val="007734EF"/>
    <w:rsid w:val="007747DB"/>
    <w:rsid w:val="00774B8A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CF9"/>
    <w:rsid w:val="007808FE"/>
    <w:rsid w:val="007811E2"/>
    <w:rsid w:val="007812D4"/>
    <w:rsid w:val="00781627"/>
    <w:rsid w:val="00781D2F"/>
    <w:rsid w:val="0078214C"/>
    <w:rsid w:val="00782416"/>
    <w:rsid w:val="007838F2"/>
    <w:rsid w:val="00783F45"/>
    <w:rsid w:val="00783FB9"/>
    <w:rsid w:val="007846B2"/>
    <w:rsid w:val="007846EF"/>
    <w:rsid w:val="0078481F"/>
    <w:rsid w:val="00784A38"/>
    <w:rsid w:val="00785424"/>
    <w:rsid w:val="0078542A"/>
    <w:rsid w:val="00786487"/>
    <w:rsid w:val="00787902"/>
    <w:rsid w:val="0079099F"/>
    <w:rsid w:val="00790B65"/>
    <w:rsid w:val="0079248D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5400"/>
    <w:rsid w:val="00795490"/>
    <w:rsid w:val="007958BA"/>
    <w:rsid w:val="007968D6"/>
    <w:rsid w:val="0079712F"/>
    <w:rsid w:val="007973FE"/>
    <w:rsid w:val="007A1ACC"/>
    <w:rsid w:val="007A2373"/>
    <w:rsid w:val="007A2B23"/>
    <w:rsid w:val="007A2E95"/>
    <w:rsid w:val="007A2F95"/>
    <w:rsid w:val="007A3699"/>
    <w:rsid w:val="007A38F4"/>
    <w:rsid w:val="007A39F9"/>
    <w:rsid w:val="007A3C41"/>
    <w:rsid w:val="007A3CFB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7B9"/>
    <w:rsid w:val="007B53F7"/>
    <w:rsid w:val="007B6EB2"/>
    <w:rsid w:val="007B716F"/>
    <w:rsid w:val="007B7180"/>
    <w:rsid w:val="007B7C6B"/>
    <w:rsid w:val="007B7F00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AC7"/>
    <w:rsid w:val="007D012F"/>
    <w:rsid w:val="007D016B"/>
    <w:rsid w:val="007D0409"/>
    <w:rsid w:val="007D0B9A"/>
    <w:rsid w:val="007D0C18"/>
    <w:rsid w:val="007D0DB6"/>
    <w:rsid w:val="007D17D9"/>
    <w:rsid w:val="007D1BF6"/>
    <w:rsid w:val="007D1D37"/>
    <w:rsid w:val="007D1D4D"/>
    <w:rsid w:val="007D434B"/>
    <w:rsid w:val="007D43ED"/>
    <w:rsid w:val="007D45C3"/>
    <w:rsid w:val="007D46F3"/>
    <w:rsid w:val="007D4792"/>
    <w:rsid w:val="007D4C13"/>
    <w:rsid w:val="007D5001"/>
    <w:rsid w:val="007D73F5"/>
    <w:rsid w:val="007E008B"/>
    <w:rsid w:val="007E08F0"/>
    <w:rsid w:val="007E11DA"/>
    <w:rsid w:val="007E1D27"/>
    <w:rsid w:val="007E2218"/>
    <w:rsid w:val="007E2489"/>
    <w:rsid w:val="007E2F85"/>
    <w:rsid w:val="007E33A6"/>
    <w:rsid w:val="007E3A97"/>
    <w:rsid w:val="007E44A2"/>
    <w:rsid w:val="007E469E"/>
    <w:rsid w:val="007E48A9"/>
    <w:rsid w:val="007E54FE"/>
    <w:rsid w:val="007E5511"/>
    <w:rsid w:val="007E5548"/>
    <w:rsid w:val="007E59F2"/>
    <w:rsid w:val="007E6067"/>
    <w:rsid w:val="007E6590"/>
    <w:rsid w:val="007E6BDA"/>
    <w:rsid w:val="007E6FE8"/>
    <w:rsid w:val="007E7032"/>
    <w:rsid w:val="007E7988"/>
    <w:rsid w:val="007E7EA7"/>
    <w:rsid w:val="007E7ED5"/>
    <w:rsid w:val="007F0553"/>
    <w:rsid w:val="007F0810"/>
    <w:rsid w:val="007F14A9"/>
    <w:rsid w:val="007F156C"/>
    <w:rsid w:val="007F1B6D"/>
    <w:rsid w:val="007F22DF"/>
    <w:rsid w:val="007F2426"/>
    <w:rsid w:val="007F2589"/>
    <w:rsid w:val="007F27ED"/>
    <w:rsid w:val="007F3753"/>
    <w:rsid w:val="007F440D"/>
    <w:rsid w:val="007F5B0E"/>
    <w:rsid w:val="007F6238"/>
    <w:rsid w:val="007F695B"/>
    <w:rsid w:val="007F6BAF"/>
    <w:rsid w:val="00801958"/>
    <w:rsid w:val="008027F5"/>
    <w:rsid w:val="00802CB7"/>
    <w:rsid w:val="0080364C"/>
    <w:rsid w:val="00804621"/>
    <w:rsid w:val="00805E8A"/>
    <w:rsid w:val="00805F9F"/>
    <w:rsid w:val="00806FA8"/>
    <w:rsid w:val="00807AA5"/>
    <w:rsid w:val="00810142"/>
    <w:rsid w:val="00810EBA"/>
    <w:rsid w:val="00811AE8"/>
    <w:rsid w:val="00811EB2"/>
    <w:rsid w:val="0081231A"/>
    <w:rsid w:val="00812B80"/>
    <w:rsid w:val="008139EE"/>
    <w:rsid w:val="00814721"/>
    <w:rsid w:val="008170E0"/>
    <w:rsid w:val="00817AA6"/>
    <w:rsid w:val="00820D88"/>
    <w:rsid w:val="00820EA3"/>
    <w:rsid w:val="008213EA"/>
    <w:rsid w:val="008217B7"/>
    <w:rsid w:val="008221B7"/>
    <w:rsid w:val="00822D83"/>
    <w:rsid w:val="00822E4E"/>
    <w:rsid w:val="008240D6"/>
    <w:rsid w:val="00825749"/>
    <w:rsid w:val="00825774"/>
    <w:rsid w:val="00825918"/>
    <w:rsid w:val="00825963"/>
    <w:rsid w:val="00826904"/>
    <w:rsid w:val="00826BE2"/>
    <w:rsid w:val="00826C40"/>
    <w:rsid w:val="00827E4F"/>
    <w:rsid w:val="00830C5B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E9B"/>
    <w:rsid w:val="0083550B"/>
    <w:rsid w:val="0083576F"/>
    <w:rsid w:val="008358F5"/>
    <w:rsid w:val="00836321"/>
    <w:rsid w:val="00837378"/>
    <w:rsid w:val="008374C4"/>
    <w:rsid w:val="00837D93"/>
    <w:rsid w:val="00837DCE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16"/>
    <w:rsid w:val="00846497"/>
    <w:rsid w:val="00846CEB"/>
    <w:rsid w:val="0085047F"/>
    <w:rsid w:val="00850FB7"/>
    <w:rsid w:val="00851199"/>
    <w:rsid w:val="00851A7D"/>
    <w:rsid w:val="00851C60"/>
    <w:rsid w:val="00851F78"/>
    <w:rsid w:val="008521C9"/>
    <w:rsid w:val="00852CB8"/>
    <w:rsid w:val="008536E2"/>
    <w:rsid w:val="00854357"/>
    <w:rsid w:val="008545FE"/>
    <w:rsid w:val="008547B6"/>
    <w:rsid w:val="00854FF4"/>
    <w:rsid w:val="008550BB"/>
    <w:rsid w:val="00855373"/>
    <w:rsid w:val="00855F42"/>
    <w:rsid w:val="008606BE"/>
    <w:rsid w:val="008608CA"/>
    <w:rsid w:val="008608DE"/>
    <w:rsid w:val="00860A17"/>
    <w:rsid w:val="00860F87"/>
    <w:rsid w:val="0086118B"/>
    <w:rsid w:val="008614F6"/>
    <w:rsid w:val="00861603"/>
    <w:rsid w:val="00861C23"/>
    <w:rsid w:val="00862BB9"/>
    <w:rsid w:val="00863D6C"/>
    <w:rsid w:val="0086427D"/>
    <w:rsid w:val="00864749"/>
    <w:rsid w:val="008648B7"/>
    <w:rsid w:val="00864A30"/>
    <w:rsid w:val="00864C15"/>
    <w:rsid w:val="00864FEC"/>
    <w:rsid w:val="008650CE"/>
    <w:rsid w:val="008652A4"/>
    <w:rsid w:val="008662EA"/>
    <w:rsid w:val="008664A9"/>
    <w:rsid w:val="00866D7A"/>
    <w:rsid w:val="008673B1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9A"/>
    <w:rsid w:val="00881732"/>
    <w:rsid w:val="008827BC"/>
    <w:rsid w:val="00882882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724"/>
    <w:rsid w:val="00885888"/>
    <w:rsid w:val="00885BE7"/>
    <w:rsid w:val="00887116"/>
    <w:rsid w:val="008871F3"/>
    <w:rsid w:val="00887549"/>
    <w:rsid w:val="00887B8D"/>
    <w:rsid w:val="0089018C"/>
    <w:rsid w:val="00891085"/>
    <w:rsid w:val="00891288"/>
    <w:rsid w:val="0089276D"/>
    <w:rsid w:val="00892F7E"/>
    <w:rsid w:val="0089346B"/>
    <w:rsid w:val="00893BE7"/>
    <w:rsid w:val="008941D8"/>
    <w:rsid w:val="00895117"/>
    <w:rsid w:val="0089589D"/>
    <w:rsid w:val="008963F4"/>
    <w:rsid w:val="0089747C"/>
    <w:rsid w:val="00897531"/>
    <w:rsid w:val="00897762"/>
    <w:rsid w:val="008977FF"/>
    <w:rsid w:val="00897A58"/>
    <w:rsid w:val="008A230B"/>
    <w:rsid w:val="008A257B"/>
    <w:rsid w:val="008A2B43"/>
    <w:rsid w:val="008A2E39"/>
    <w:rsid w:val="008A319B"/>
    <w:rsid w:val="008A3AE3"/>
    <w:rsid w:val="008A3F50"/>
    <w:rsid w:val="008A3FEB"/>
    <w:rsid w:val="008A4073"/>
    <w:rsid w:val="008A41FC"/>
    <w:rsid w:val="008A505B"/>
    <w:rsid w:val="008B03CB"/>
    <w:rsid w:val="008B0BFB"/>
    <w:rsid w:val="008B0C7A"/>
    <w:rsid w:val="008B11F7"/>
    <w:rsid w:val="008B315B"/>
    <w:rsid w:val="008B3A8E"/>
    <w:rsid w:val="008B409E"/>
    <w:rsid w:val="008B4A6D"/>
    <w:rsid w:val="008B4F02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22DB"/>
    <w:rsid w:val="008D28B9"/>
    <w:rsid w:val="008D3014"/>
    <w:rsid w:val="008D3044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9B2"/>
    <w:rsid w:val="008F0B30"/>
    <w:rsid w:val="008F1683"/>
    <w:rsid w:val="008F18E2"/>
    <w:rsid w:val="008F1AFE"/>
    <w:rsid w:val="008F24FB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9CD"/>
    <w:rsid w:val="008F7B92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BB1"/>
    <w:rsid w:val="009154B7"/>
    <w:rsid w:val="00915AB6"/>
    <w:rsid w:val="00915BB4"/>
    <w:rsid w:val="00915F38"/>
    <w:rsid w:val="0091683A"/>
    <w:rsid w:val="009172C0"/>
    <w:rsid w:val="009177AD"/>
    <w:rsid w:val="00917911"/>
    <w:rsid w:val="00917DD0"/>
    <w:rsid w:val="00920E51"/>
    <w:rsid w:val="009212D7"/>
    <w:rsid w:val="00921E4C"/>
    <w:rsid w:val="00923AD1"/>
    <w:rsid w:val="0092463F"/>
    <w:rsid w:val="0092557E"/>
    <w:rsid w:val="00925C6F"/>
    <w:rsid w:val="00925F89"/>
    <w:rsid w:val="0092643F"/>
    <w:rsid w:val="00926814"/>
    <w:rsid w:val="009273BE"/>
    <w:rsid w:val="0093021D"/>
    <w:rsid w:val="00930C28"/>
    <w:rsid w:val="009315AA"/>
    <w:rsid w:val="009323A2"/>
    <w:rsid w:val="009325DE"/>
    <w:rsid w:val="009327BB"/>
    <w:rsid w:val="00932EB2"/>
    <w:rsid w:val="0093300E"/>
    <w:rsid w:val="0093307C"/>
    <w:rsid w:val="00934AEF"/>
    <w:rsid w:val="00934F47"/>
    <w:rsid w:val="00935AF7"/>
    <w:rsid w:val="00935E4C"/>
    <w:rsid w:val="0093663A"/>
    <w:rsid w:val="009366EF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C1"/>
    <w:rsid w:val="00943096"/>
    <w:rsid w:val="009431AD"/>
    <w:rsid w:val="009432E4"/>
    <w:rsid w:val="00943394"/>
    <w:rsid w:val="0094531F"/>
    <w:rsid w:val="009465A4"/>
    <w:rsid w:val="00946F33"/>
    <w:rsid w:val="00947B8B"/>
    <w:rsid w:val="00947F34"/>
    <w:rsid w:val="00950275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B72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C60"/>
    <w:rsid w:val="00972EC9"/>
    <w:rsid w:val="0097380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A48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39E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22C7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BE7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C2"/>
    <w:rsid w:val="009C5721"/>
    <w:rsid w:val="009C6A77"/>
    <w:rsid w:val="009C6C80"/>
    <w:rsid w:val="009C73C8"/>
    <w:rsid w:val="009D02D6"/>
    <w:rsid w:val="009D15D1"/>
    <w:rsid w:val="009D34C3"/>
    <w:rsid w:val="009D3ED0"/>
    <w:rsid w:val="009D4A29"/>
    <w:rsid w:val="009D4EC3"/>
    <w:rsid w:val="009D589F"/>
    <w:rsid w:val="009D6493"/>
    <w:rsid w:val="009D6D65"/>
    <w:rsid w:val="009D6E2B"/>
    <w:rsid w:val="009E04B7"/>
    <w:rsid w:val="009E074E"/>
    <w:rsid w:val="009E07D1"/>
    <w:rsid w:val="009E0A76"/>
    <w:rsid w:val="009E1ABD"/>
    <w:rsid w:val="009E2490"/>
    <w:rsid w:val="009E263F"/>
    <w:rsid w:val="009E269C"/>
    <w:rsid w:val="009E2EFD"/>
    <w:rsid w:val="009E3D43"/>
    <w:rsid w:val="009E49AA"/>
    <w:rsid w:val="009E4AEC"/>
    <w:rsid w:val="009E4B6C"/>
    <w:rsid w:val="009E5EF3"/>
    <w:rsid w:val="009E66F1"/>
    <w:rsid w:val="009E6C7D"/>
    <w:rsid w:val="009E6EE2"/>
    <w:rsid w:val="009E75F2"/>
    <w:rsid w:val="009E7BF9"/>
    <w:rsid w:val="009F02E4"/>
    <w:rsid w:val="009F0695"/>
    <w:rsid w:val="009F0AF4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082D"/>
    <w:rsid w:val="00A0358B"/>
    <w:rsid w:val="00A03F57"/>
    <w:rsid w:val="00A0411A"/>
    <w:rsid w:val="00A04D57"/>
    <w:rsid w:val="00A04F10"/>
    <w:rsid w:val="00A0505E"/>
    <w:rsid w:val="00A061B6"/>
    <w:rsid w:val="00A07208"/>
    <w:rsid w:val="00A1003D"/>
    <w:rsid w:val="00A10663"/>
    <w:rsid w:val="00A1072B"/>
    <w:rsid w:val="00A10C60"/>
    <w:rsid w:val="00A117B0"/>
    <w:rsid w:val="00A122C0"/>
    <w:rsid w:val="00A124B7"/>
    <w:rsid w:val="00A132B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201CC"/>
    <w:rsid w:val="00A20A5C"/>
    <w:rsid w:val="00A21CA7"/>
    <w:rsid w:val="00A22C38"/>
    <w:rsid w:val="00A23202"/>
    <w:rsid w:val="00A23F20"/>
    <w:rsid w:val="00A23FF2"/>
    <w:rsid w:val="00A24F46"/>
    <w:rsid w:val="00A25284"/>
    <w:rsid w:val="00A25A56"/>
    <w:rsid w:val="00A269C8"/>
    <w:rsid w:val="00A26BB0"/>
    <w:rsid w:val="00A26C9B"/>
    <w:rsid w:val="00A273F1"/>
    <w:rsid w:val="00A308C5"/>
    <w:rsid w:val="00A30B2D"/>
    <w:rsid w:val="00A30BAB"/>
    <w:rsid w:val="00A316B7"/>
    <w:rsid w:val="00A31CFF"/>
    <w:rsid w:val="00A31D42"/>
    <w:rsid w:val="00A32155"/>
    <w:rsid w:val="00A326A3"/>
    <w:rsid w:val="00A32C2C"/>
    <w:rsid w:val="00A33BA4"/>
    <w:rsid w:val="00A33F78"/>
    <w:rsid w:val="00A35189"/>
    <w:rsid w:val="00A35569"/>
    <w:rsid w:val="00A35775"/>
    <w:rsid w:val="00A3587A"/>
    <w:rsid w:val="00A36495"/>
    <w:rsid w:val="00A36873"/>
    <w:rsid w:val="00A40ED5"/>
    <w:rsid w:val="00A41D5A"/>
    <w:rsid w:val="00A42F56"/>
    <w:rsid w:val="00A439BC"/>
    <w:rsid w:val="00A4495D"/>
    <w:rsid w:val="00A451F7"/>
    <w:rsid w:val="00A45507"/>
    <w:rsid w:val="00A459AA"/>
    <w:rsid w:val="00A45C05"/>
    <w:rsid w:val="00A45CBF"/>
    <w:rsid w:val="00A45D37"/>
    <w:rsid w:val="00A46ABD"/>
    <w:rsid w:val="00A46AC2"/>
    <w:rsid w:val="00A46FE8"/>
    <w:rsid w:val="00A47325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B00"/>
    <w:rsid w:val="00A63BF7"/>
    <w:rsid w:val="00A63D13"/>
    <w:rsid w:val="00A6416A"/>
    <w:rsid w:val="00A64EC8"/>
    <w:rsid w:val="00A658D2"/>
    <w:rsid w:val="00A65BF5"/>
    <w:rsid w:val="00A65EF5"/>
    <w:rsid w:val="00A66FDF"/>
    <w:rsid w:val="00A67909"/>
    <w:rsid w:val="00A70728"/>
    <w:rsid w:val="00A707D0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37E8"/>
    <w:rsid w:val="00A85184"/>
    <w:rsid w:val="00A86337"/>
    <w:rsid w:val="00A866BD"/>
    <w:rsid w:val="00A872D5"/>
    <w:rsid w:val="00A87A36"/>
    <w:rsid w:val="00A87BD9"/>
    <w:rsid w:val="00A87BE4"/>
    <w:rsid w:val="00A90C2E"/>
    <w:rsid w:val="00A90DD7"/>
    <w:rsid w:val="00A91FE0"/>
    <w:rsid w:val="00A92A7B"/>
    <w:rsid w:val="00A92ACE"/>
    <w:rsid w:val="00A92EAE"/>
    <w:rsid w:val="00A93664"/>
    <w:rsid w:val="00A93C04"/>
    <w:rsid w:val="00A93D75"/>
    <w:rsid w:val="00A96031"/>
    <w:rsid w:val="00A962DB"/>
    <w:rsid w:val="00A96E5F"/>
    <w:rsid w:val="00A979F0"/>
    <w:rsid w:val="00A97B51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60E1"/>
    <w:rsid w:val="00AA68FF"/>
    <w:rsid w:val="00AA6C7A"/>
    <w:rsid w:val="00AB06E7"/>
    <w:rsid w:val="00AB0715"/>
    <w:rsid w:val="00AB1657"/>
    <w:rsid w:val="00AB1979"/>
    <w:rsid w:val="00AB1ED0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942"/>
    <w:rsid w:val="00AC44C7"/>
    <w:rsid w:val="00AC50ED"/>
    <w:rsid w:val="00AC52EF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CE0"/>
    <w:rsid w:val="00AE2CB3"/>
    <w:rsid w:val="00AE363A"/>
    <w:rsid w:val="00AE3721"/>
    <w:rsid w:val="00AE3803"/>
    <w:rsid w:val="00AE3A1F"/>
    <w:rsid w:val="00AE3C95"/>
    <w:rsid w:val="00AE3D32"/>
    <w:rsid w:val="00AE4189"/>
    <w:rsid w:val="00AE41AA"/>
    <w:rsid w:val="00AE44A3"/>
    <w:rsid w:val="00AE4778"/>
    <w:rsid w:val="00AE4CD6"/>
    <w:rsid w:val="00AE5047"/>
    <w:rsid w:val="00AE54AD"/>
    <w:rsid w:val="00AE5770"/>
    <w:rsid w:val="00AE67FE"/>
    <w:rsid w:val="00AE6D48"/>
    <w:rsid w:val="00AE6E6F"/>
    <w:rsid w:val="00AF0101"/>
    <w:rsid w:val="00AF1FF7"/>
    <w:rsid w:val="00AF33A4"/>
    <w:rsid w:val="00AF33B2"/>
    <w:rsid w:val="00AF396E"/>
    <w:rsid w:val="00AF3E92"/>
    <w:rsid w:val="00AF493E"/>
    <w:rsid w:val="00AF4D51"/>
    <w:rsid w:val="00AF54C7"/>
    <w:rsid w:val="00AF567A"/>
    <w:rsid w:val="00AF5D59"/>
    <w:rsid w:val="00AF6275"/>
    <w:rsid w:val="00AF71BB"/>
    <w:rsid w:val="00AF72FD"/>
    <w:rsid w:val="00AF743E"/>
    <w:rsid w:val="00AF7508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D14"/>
    <w:rsid w:val="00B15FDA"/>
    <w:rsid w:val="00B16D95"/>
    <w:rsid w:val="00B16EAF"/>
    <w:rsid w:val="00B16EC8"/>
    <w:rsid w:val="00B174A6"/>
    <w:rsid w:val="00B17507"/>
    <w:rsid w:val="00B1798C"/>
    <w:rsid w:val="00B17E0D"/>
    <w:rsid w:val="00B20322"/>
    <w:rsid w:val="00B21421"/>
    <w:rsid w:val="00B2230B"/>
    <w:rsid w:val="00B2249B"/>
    <w:rsid w:val="00B2250C"/>
    <w:rsid w:val="00B235DF"/>
    <w:rsid w:val="00B240E2"/>
    <w:rsid w:val="00B24EF1"/>
    <w:rsid w:val="00B250A3"/>
    <w:rsid w:val="00B257EF"/>
    <w:rsid w:val="00B269DE"/>
    <w:rsid w:val="00B3001E"/>
    <w:rsid w:val="00B307C8"/>
    <w:rsid w:val="00B30BAE"/>
    <w:rsid w:val="00B312B3"/>
    <w:rsid w:val="00B31EBA"/>
    <w:rsid w:val="00B31FA9"/>
    <w:rsid w:val="00B32F71"/>
    <w:rsid w:val="00B337EE"/>
    <w:rsid w:val="00B338DD"/>
    <w:rsid w:val="00B34543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5091"/>
    <w:rsid w:val="00B4551D"/>
    <w:rsid w:val="00B45A15"/>
    <w:rsid w:val="00B46AD7"/>
    <w:rsid w:val="00B47C49"/>
    <w:rsid w:val="00B514CF"/>
    <w:rsid w:val="00B51B3E"/>
    <w:rsid w:val="00B52077"/>
    <w:rsid w:val="00B520C6"/>
    <w:rsid w:val="00B528BF"/>
    <w:rsid w:val="00B529E1"/>
    <w:rsid w:val="00B53950"/>
    <w:rsid w:val="00B54068"/>
    <w:rsid w:val="00B54A14"/>
    <w:rsid w:val="00B55604"/>
    <w:rsid w:val="00B5594E"/>
    <w:rsid w:val="00B55F3E"/>
    <w:rsid w:val="00B56F3A"/>
    <w:rsid w:val="00B570AC"/>
    <w:rsid w:val="00B57816"/>
    <w:rsid w:val="00B57F81"/>
    <w:rsid w:val="00B600C1"/>
    <w:rsid w:val="00B618DE"/>
    <w:rsid w:val="00B61BD5"/>
    <w:rsid w:val="00B61CE0"/>
    <w:rsid w:val="00B6300F"/>
    <w:rsid w:val="00B64A56"/>
    <w:rsid w:val="00B65565"/>
    <w:rsid w:val="00B65A8B"/>
    <w:rsid w:val="00B65BAE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C6D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40C8"/>
    <w:rsid w:val="00B841F4"/>
    <w:rsid w:val="00B842FD"/>
    <w:rsid w:val="00B84576"/>
    <w:rsid w:val="00B84B61"/>
    <w:rsid w:val="00B84BD4"/>
    <w:rsid w:val="00B85B65"/>
    <w:rsid w:val="00B85D9B"/>
    <w:rsid w:val="00B87A0F"/>
    <w:rsid w:val="00B90AA8"/>
    <w:rsid w:val="00B91346"/>
    <w:rsid w:val="00B940A2"/>
    <w:rsid w:val="00B95825"/>
    <w:rsid w:val="00B96CB4"/>
    <w:rsid w:val="00B96DAF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7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6803"/>
    <w:rsid w:val="00BA7B10"/>
    <w:rsid w:val="00BB01BA"/>
    <w:rsid w:val="00BB0393"/>
    <w:rsid w:val="00BB0ADA"/>
    <w:rsid w:val="00BB0C33"/>
    <w:rsid w:val="00BB0D07"/>
    <w:rsid w:val="00BB0E28"/>
    <w:rsid w:val="00BB0E82"/>
    <w:rsid w:val="00BB1E5A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7514"/>
    <w:rsid w:val="00BD0B45"/>
    <w:rsid w:val="00BD0F25"/>
    <w:rsid w:val="00BD127D"/>
    <w:rsid w:val="00BD25F9"/>
    <w:rsid w:val="00BD2FFB"/>
    <w:rsid w:val="00BD30C1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774A"/>
    <w:rsid w:val="00BF01B9"/>
    <w:rsid w:val="00BF01BE"/>
    <w:rsid w:val="00BF023A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E08"/>
    <w:rsid w:val="00BF45FD"/>
    <w:rsid w:val="00BF4EE8"/>
    <w:rsid w:val="00BF5474"/>
    <w:rsid w:val="00BF5C04"/>
    <w:rsid w:val="00BF660B"/>
    <w:rsid w:val="00BF6783"/>
    <w:rsid w:val="00BF708E"/>
    <w:rsid w:val="00BF742A"/>
    <w:rsid w:val="00BF7BA2"/>
    <w:rsid w:val="00BF7D87"/>
    <w:rsid w:val="00C00527"/>
    <w:rsid w:val="00C0085C"/>
    <w:rsid w:val="00C00E43"/>
    <w:rsid w:val="00C018B5"/>
    <w:rsid w:val="00C01CDF"/>
    <w:rsid w:val="00C02034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51B9"/>
    <w:rsid w:val="00C05F04"/>
    <w:rsid w:val="00C06338"/>
    <w:rsid w:val="00C069E3"/>
    <w:rsid w:val="00C06DC2"/>
    <w:rsid w:val="00C104E1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76C"/>
    <w:rsid w:val="00C15903"/>
    <w:rsid w:val="00C15FFF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E76"/>
    <w:rsid w:val="00C324F8"/>
    <w:rsid w:val="00C327CC"/>
    <w:rsid w:val="00C32A09"/>
    <w:rsid w:val="00C32AEB"/>
    <w:rsid w:val="00C32FFA"/>
    <w:rsid w:val="00C33398"/>
    <w:rsid w:val="00C34FFA"/>
    <w:rsid w:val="00C35027"/>
    <w:rsid w:val="00C350BE"/>
    <w:rsid w:val="00C352B4"/>
    <w:rsid w:val="00C35CB9"/>
    <w:rsid w:val="00C36E46"/>
    <w:rsid w:val="00C36E5D"/>
    <w:rsid w:val="00C36FE8"/>
    <w:rsid w:val="00C372A8"/>
    <w:rsid w:val="00C3741C"/>
    <w:rsid w:val="00C40379"/>
    <w:rsid w:val="00C405AC"/>
    <w:rsid w:val="00C41547"/>
    <w:rsid w:val="00C4190D"/>
    <w:rsid w:val="00C421C5"/>
    <w:rsid w:val="00C4305F"/>
    <w:rsid w:val="00C430EA"/>
    <w:rsid w:val="00C43AA6"/>
    <w:rsid w:val="00C45C0D"/>
    <w:rsid w:val="00C45FF0"/>
    <w:rsid w:val="00C46C23"/>
    <w:rsid w:val="00C47165"/>
    <w:rsid w:val="00C47653"/>
    <w:rsid w:val="00C476ED"/>
    <w:rsid w:val="00C477AB"/>
    <w:rsid w:val="00C477B4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42F5"/>
    <w:rsid w:val="00C54709"/>
    <w:rsid w:val="00C54F57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A5D"/>
    <w:rsid w:val="00C63D22"/>
    <w:rsid w:val="00C6403E"/>
    <w:rsid w:val="00C64487"/>
    <w:rsid w:val="00C655E6"/>
    <w:rsid w:val="00C65B8F"/>
    <w:rsid w:val="00C662CB"/>
    <w:rsid w:val="00C66D6D"/>
    <w:rsid w:val="00C670A8"/>
    <w:rsid w:val="00C679CE"/>
    <w:rsid w:val="00C67E09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E21"/>
    <w:rsid w:val="00C80344"/>
    <w:rsid w:val="00C8053C"/>
    <w:rsid w:val="00C80D0B"/>
    <w:rsid w:val="00C80F09"/>
    <w:rsid w:val="00C81868"/>
    <w:rsid w:val="00C81B29"/>
    <w:rsid w:val="00C82122"/>
    <w:rsid w:val="00C82810"/>
    <w:rsid w:val="00C82967"/>
    <w:rsid w:val="00C82D97"/>
    <w:rsid w:val="00C830C4"/>
    <w:rsid w:val="00C83737"/>
    <w:rsid w:val="00C8374B"/>
    <w:rsid w:val="00C843F5"/>
    <w:rsid w:val="00C84437"/>
    <w:rsid w:val="00C85044"/>
    <w:rsid w:val="00C86F3D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6CD"/>
    <w:rsid w:val="00C946F2"/>
    <w:rsid w:val="00C95179"/>
    <w:rsid w:val="00C968C2"/>
    <w:rsid w:val="00C96A3A"/>
    <w:rsid w:val="00C96C41"/>
    <w:rsid w:val="00C976C4"/>
    <w:rsid w:val="00C97809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89"/>
    <w:rsid w:val="00CA5A47"/>
    <w:rsid w:val="00CA5D6C"/>
    <w:rsid w:val="00CA718B"/>
    <w:rsid w:val="00CB00BE"/>
    <w:rsid w:val="00CB0A7C"/>
    <w:rsid w:val="00CB0BAA"/>
    <w:rsid w:val="00CB1B09"/>
    <w:rsid w:val="00CB1E47"/>
    <w:rsid w:val="00CB36A6"/>
    <w:rsid w:val="00CB387A"/>
    <w:rsid w:val="00CB440B"/>
    <w:rsid w:val="00CB4420"/>
    <w:rsid w:val="00CB4B2B"/>
    <w:rsid w:val="00CB4B48"/>
    <w:rsid w:val="00CB4CFD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5FA"/>
    <w:rsid w:val="00CC1CE2"/>
    <w:rsid w:val="00CC2CED"/>
    <w:rsid w:val="00CC2D3E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D90"/>
    <w:rsid w:val="00CD032A"/>
    <w:rsid w:val="00CD05AB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5E2"/>
    <w:rsid w:val="00CD7D5B"/>
    <w:rsid w:val="00CE00F2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5D2C"/>
    <w:rsid w:val="00CF6388"/>
    <w:rsid w:val="00CF6864"/>
    <w:rsid w:val="00CF69C3"/>
    <w:rsid w:val="00CF7EEC"/>
    <w:rsid w:val="00D00B69"/>
    <w:rsid w:val="00D00FDD"/>
    <w:rsid w:val="00D019CB"/>
    <w:rsid w:val="00D01BAD"/>
    <w:rsid w:val="00D01F67"/>
    <w:rsid w:val="00D02038"/>
    <w:rsid w:val="00D024DB"/>
    <w:rsid w:val="00D02880"/>
    <w:rsid w:val="00D02B1D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140E"/>
    <w:rsid w:val="00D219BE"/>
    <w:rsid w:val="00D21E85"/>
    <w:rsid w:val="00D22A39"/>
    <w:rsid w:val="00D22A92"/>
    <w:rsid w:val="00D22AF4"/>
    <w:rsid w:val="00D22B3E"/>
    <w:rsid w:val="00D237CD"/>
    <w:rsid w:val="00D239F2"/>
    <w:rsid w:val="00D23C33"/>
    <w:rsid w:val="00D23CC2"/>
    <w:rsid w:val="00D23EB0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4167"/>
    <w:rsid w:val="00D344A1"/>
    <w:rsid w:val="00D34C0E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42D9"/>
    <w:rsid w:val="00D545F9"/>
    <w:rsid w:val="00D54CB0"/>
    <w:rsid w:val="00D558BF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C8D"/>
    <w:rsid w:val="00D669EC"/>
    <w:rsid w:val="00D66B74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EE7"/>
    <w:rsid w:val="00D745AB"/>
    <w:rsid w:val="00D745BE"/>
    <w:rsid w:val="00D74E29"/>
    <w:rsid w:val="00D75558"/>
    <w:rsid w:val="00D75649"/>
    <w:rsid w:val="00D760E6"/>
    <w:rsid w:val="00D761BF"/>
    <w:rsid w:val="00D761DE"/>
    <w:rsid w:val="00D76425"/>
    <w:rsid w:val="00D764A5"/>
    <w:rsid w:val="00D76971"/>
    <w:rsid w:val="00D76D1E"/>
    <w:rsid w:val="00D76DE6"/>
    <w:rsid w:val="00D77939"/>
    <w:rsid w:val="00D779AD"/>
    <w:rsid w:val="00D779D8"/>
    <w:rsid w:val="00D77D04"/>
    <w:rsid w:val="00D8014D"/>
    <w:rsid w:val="00D803BE"/>
    <w:rsid w:val="00D809BF"/>
    <w:rsid w:val="00D80EBB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79"/>
    <w:rsid w:val="00D87915"/>
    <w:rsid w:val="00D87A5C"/>
    <w:rsid w:val="00D87F38"/>
    <w:rsid w:val="00D90E6A"/>
    <w:rsid w:val="00D9133B"/>
    <w:rsid w:val="00D915F3"/>
    <w:rsid w:val="00D9179C"/>
    <w:rsid w:val="00D92204"/>
    <w:rsid w:val="00D92418"/>
    <w:rsid w:val="00D925FF"/>
    <w:rsid w:val="00D93028"/>
    <w:rsid w:val="00D93258"/>
    <w:rsid w:val="00D9348F"/>
    <w:rsid w:val="00D94917"/>
    <w:rsid w:val="00D94937"/>
    <w:rsid w:val="00D94DCF"/>
    <w:rsid w:val="00D95C52"/>
    <w:rsid w:val="00D961EE"/>
    <w:rsid w:val="00D971C8"/>
    <w:rsid w:val="00D972E5"/>
    <w:rsid w:val="00D97968"/>
    <w:rsid w:val="00DA0D62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955"/>
    <w:rsid w:val="00DB3C0A"/>
    <w:rsid w:val="00DB3D63"/>
    <w:rsid w:val="00DB40E9"/>
    <w:rsid w:val="00DB4768"/>
    <w:rsid w:val="00DB4B92"/>
    <w:rsid w:val="00DB4ED6"/>
    <w:rsid w:val="00DB58E6"/>
    <w:rsid w:val="00DB63C2"/>
    <w:rsid w:val="00DB6660"/>
    <w:rsid w:val="00DB6B6A"/>
    <w:rsid w:val="00DB6BCD"/>
    <w:rsid w:val="00DC0965"/>
    <w:rsid w:val="00DC1BB2"/>
    <w:rsid w:val="00DC1E80"/>
    <w:rsid w:val="00DC2F40"/>
    <w:rsid w:val="00DC39B8"/>
    <w:rsid w:val="00DC4981"/>
    <w:rsid w:val="00DC498A"/>
    <w:rsid w:val="00DC4BB7"/>
    <w:rsid w:val="00DC4F06"/>
    <w:rsid w:val="00DC6FF4"/>
    <w:rsid w:val="00DC7BE4"/>
    <w:rsid w:val="00DD0DF5"/>
    <w:rsid w:val="00DD102E"/>
    <w:rsid w:val="00DD12A6"/>
    <w:rsid w:val="00DD1B9C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A3C"/>
    <w:rsid w:val="00DD4B4C"/>
    <w:rsid w:val="00DD5030"/>
    <w:rsid w:val="00DD548D"/>
    <w:rsid w:val="00DD5CF3"/>
    <w:rsid w:val="00DD6223"/>
    <w:rsid w:val="00DD66A0"/>
    <w:rsid w:val="00DD6758"/>
    <w:rsid w:val="00DD6A34"/>
    <w:rsid w:val="00DD74EE"/>
    <w:rsid w:val="00DE039C"/>
    <w:rsid w:val="00DE0965"/>
    <w:rsid w:val="00DE1EE3"/>
    <w:rsid w:val="00DE2427"/>
    <w:rsid w:val="00DE332A"/>
    <w:rsid w:val="00DE343D"/>
    <w:rsid w:val="00DE3898"/>
    <w:rsid w:val="00DE3C86"/>
    <w:rsid w:val="00DE3F40"/>
    <w:rsid w:val="00DE477F"/>
    <w:rsid w:val="00DE4D15"/>
    <w:rsid w:val="00DE6254"/>
    <w:rsid w:val="00DE6295"/>
    <w:rsid w:val="00DE674D"/>
    <w:rsid w:val="00DE6DA9"/>
    <w:rsid w:val="00DE7601"/>
    <w:rsid w:val="00DF01B2"/>
    <w:rsid w:val="00DF06F1"/>
    <w:rsid w:val="00DF15F0"/>
    <w:rsid w:val="00DF1885"/>
    <w:rsid w:val="00DF1F2E"/>
    <w:rsid w:val="00DF2EE4"/>
    <w:rsid w:val="00DF2F07"/>
    <w:rsid w:val="00DF360E"/>
    <w:rsid w:val="00DF3EFF"/>
    <w:rsid w:val="00DF4471"/>
    <w:rsid w:val="00DF5549"/>
    <w:rsid w:val="00DF563E"/>
    <w:rsid w:val="00DF5A3F"/>
    <w:rsid w:val="00DF675B"/>
    <w:rsid w:val="00DF75E0"/>
    <w:rsid w:val="00E00A5B"/>
    <w:rsid w:val="00E01965"/>
    <w:rsid w:val="00E020B7"/>
    <w:rsid w:val="00E02A98"/>
    <w:rsid w:val="00E02AE2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12A1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734F"/>
    <w:rsid w:val="00E1782A"/>
    <w:rsid w:val="00E1797B"/>
    <w:rsid w:val="00E17A59"/>
    <w:rsid w:val="00E21641"/>
    <w:rsid w:val="00E21B08"/>
    <w:rsid w:val="00E22E48"/>
    <w:rsid w:val="00E233B0"/>
    <w:rsid w:val="00E2359D"/>
    <w:rsid w:val="00E23A74"/>
    <w:rsid w:val="00E24BE3"/>
    <w:rsid w:val="00E24C02"/>
    <w:rsid w:val="00E24D92"/>
    <w:rsid w:val="00E2536F"/>
    <w:rsid w:val="00E27308"/>
    <w:rsid w:val="00E3055A"/>
    <w:rsid w:val="00E305B3"/>
    <w:rsid w:val="00E3103A"/>
    <w:rsid w:val="00E31334"/>
    <w:rsid w:val="00E31D78"/>
    <w:rsid w:val="00E31D7F"/>
    <w:rsid w:val="00E32A7E"/>
    <w:rsid w:val="00E32EFF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FD"/>
    <w:rsid w:val="00E45D86"/>
    <w:rsid w:val="00E505FE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A1C"/>
    <w:rsid w:val="00E54DBE"/>
    <w:rsid w:val="00E54DED"/>
    <w:rsid w:val="00E558DA"/>
    <w:rsid w:val="00E603F0"/>
    <w:rsid w:val="00E60816"/>
    <w:rsid w:val="00E60902"/>
    <w:rsid w:val="00E617DB"/>
    <w:rsid w:val="00E624DF"/>
    <w:rsid w:val="00E627B7"/>
    <w:rsid w:val="00E62F71"/>
    <w:rsid w:val="00E63230"/>
    <w:rsid w:val="00E645F5"/>
    <w:rsid w:val="00E658B3"/>
    <w:rsid w:val="00E67390"/>
    <w:rsid w:val="00E6742E"/>
    <w:rsid w:val="00E676B4"/>
    <w:rsid w:val="00E67D76"/>
    <w:rsid w:val="00E70C7A"/>
    <w:rsid w:val="00E7179C"/>
    <w:rsid w:val="00E72936"/>
    <w:rsid w:val="00E72B04"/>
    <w:rsid w:val="00E733DE"/>
    <w:rsid w:val="00E73813"/>
    <w:rsid w:val="00E745AB"/>
    <w:rsid w:val="00E74AF8"/>
    <w:rsid w:val="00E7500F"/>
    <w:rsid w:val="00E7590A"/>
    <w:rsid w:val="00E76378"/>
    <w:rsid w:val="00E76568"/>
    <w:rsid w:val="00E76C8C"/>
    <w:rsid w:val="00E7767A"/>
    <w:rsid w:val="00E77694"/>
    <w:rsid w:val="00E77977"/>
    <w:rsid w:val="00E77FEB"/>
    <w:rsid w:val="00E8060E"/>
    <w:rsid w:val="00E80FDC"/>
    <w:rsid w:val="00E81024"/>
    <w:rsid w:val="00E810EF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5C3"/>
    <w:rsid w:val="00EA2C75"/>
    <w:rsid w:val="00EA2E1C"/>
    <w:rsid w:val="00EA30DB"/>
    <w:rsid w:val="00EA3296"/>
    <w:rsid w:val="00EA3CD9"/>
    <w:rsid w:val="00EA3EF1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E42"/>
    <w:rsid w:val="00EB262F"/>
    <w:rsid w:val="00EB448C"/>
    <w:rsid w:val="00EB4FEF"/>
    <w:rsid w:val="00EB5333"/>
    <w:rsid w:val="00EB5867"/>
    <w:rsid w:val="00EB6442"/>
    <w:rsid w:val="00EB6A64"/>
    <w:rsid w:val="00EB6BBB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308F"/>
    <w:rsid w:val="00EC3D68"/>
    <w:rsid w:val="00EC4415"/>
    <w:rsid w:val="00EC45B5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239F"/>
    <w:rsid w:val="00ED2B29"/>
    <w:rsid w:val="00ED3397"/>
    <w:rsid w:val="00ED3DDE"/>
    <w:rsid w:val="00ED5546"/>
    <w:rsid w:val="00ED5FC2"/>
    <w:rsid w:val="00ED6811"/>
    <w:rsid w:val="00ED6E82"/>
    <w:rsid w:val="00ED6F55"/>
    <w:rsid w:val="00EE0056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A34"/>
    <w:rsid w:val="00F22037"/>
    <w:rsid w:val="00F228A8"/>
    <w:rsid w:val="00F22F7A"/>
    <w:rsid w:val="00F23471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35D"/>
    <w:rsid w:val="00F3536F"/>
    <w:rsid w:val="00F355B2"/>
    <w:rsid w:val="00F355D8"/>
    <w:rsid w:val="00F35D9A"/>
    <w:rsid w:val="00F369DC"/>
    <w:rsid w:val="00F37025"/>
    <w:rsid w:val="00F374EE"/>
    <w:rsid w:val="00F37CBB"/>
    <w:rsid w:val="00F40C4A"/>
    <w:rsid w:val="00F41661"/>
    <w:rsid w:val="00F41B41"/>
    <w:rsid w:val="00F43008"/>
    <w:rsid w:val="00F4315D"/>
    <w:rsid w:val="00F43A53"/>
    <w:rsid w:val="00F43D22"/>
    <w:rsid w:val="00F44729"/>
    <w:rsid w:val="00F44C0A"/>
    <w:rsid w:val="00F45493"/>
    <w:rsid w:val="00F45F83"/>
    <w:rsid w:val="00F4724C"/>
    <w:rsid w:val="00F50A1A"/>
    <w:rsid w:val="00F50AF2"/>
    <w:rsid w:val="00F511B6"/>
    <w:rsid w:val="00F514F2"/>
    <w:rsid w:val="00F52195"/>
    <w:rsid w:val="00F52B80"/>
    <w:rsid w:val="00F52BF0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41"/>
    <w:rsid w:val="00F624D3"/>
    <w:rsid w:val="00F64A87"/>
    <w:rsid w:val="00F6563A"/>
    <w:rsid w:val="00F65815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3AD"/>
    <w:rsid w:val="00F8050E"/>
    <w:rsid w:val="00F80538"/>
    <w:rsid w:val="00F80761"/>
    <w:rsid w:val="00F80D3D"/>
    <w:rsid w:val="00F80D99"/>
    <w:rsid w:val="00F80FC9"/>
    <w:rsid w:val="00F81389"/>
    <w:rsid w:val="00F850E7"/>
    <w:rsid w:val="00F857AA"/>
    <w:rsid w:val="00F85CAB"/>
    <w:rsid w:val="00F85D6F"/>
    <w:rsid w:val="00F8651B"/>
    <w:rsid w:val="00F86A2D"/>
    <w:rsid w:val="00F86A7D"/>
    <w:rsid w:val="00F86F6B"/>
    <w:rsid w:val="00F87596"/>
    <w:rsid w:val="00F8784A"/>
    <w:rsid w:val="00F878D7"/>
    <w:rsid w:val="00F87BE8"/>
    <w:rsid w:val="00F90134"/>
    <w:rsid w:val="00F903C0"/>
    <w:rsid w:val="00F906D9"/>
    <w:rsid w:val="00F90756"/>
    <w:rsid w:val="00F9100F"/>
    <w:rsid w:val="00F91260"/>
    <w:rsid w:val="00F92B60"/>
    <w:rsid w:val="00F92B9C"/>
    <w:rsid w:val="00F92FF5"/>
    <w:rsid w:val="00F93235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31CB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FD8"/>
    <w:rsid w:val="00FB733C"/>
    <w:rsid w:val="00FB7EAD"/>
    <w:rsid w:val="00FC054E"/>
    <w:rsid w:val="00FC080F"/>
    <w:rsid w:val="00FC1F37"/>
    <w:rsid w:val="00FC1FE4"/>
    <w:rsid w:val="00FC2481"/>
    <w:rsid w:val="00FC315F"/>
    <w:rsid w:val="00FC3668"/>
    <w:rsid w:val="00FC3CFE"/>
    <w:rsid w:val="00FC3DD6"/>
    <w:rsid w:val="00FC3EF2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C96"/>
    <w:rsid w:val="00FD107E"/>
    <w:rsid w:val="00FD11A8"/>
    <w:rsid w:val="00FD20F9"/>
    <w:rsid w:val="00FD2896"/>
    <w:rsid w:val="00FD2FFA"/>
    <w:rsid w:val="00FD3241"/>
    <w:rsid w:val="00FD3590"/>
    <w:rsid w:val="00FD38D0"/>
    <w:rsid w:val="00FD3DA1"/>
    <w:rsid w:val="00FD4CAE"/>
    <w:rsid w:val="00FD5EBA"/>
    <w:rsid w:val="00FD67CF"/>
    <w:rsid w:val="00FD710B"/>
    <w:rsid w:val="00FD7166"/>
    <w:rsid w:val="00FD7264"/>
    <w:rsid w:val="00FD74EE"/>
    <w:rsid w:val="00FD7B94"/>
    <w:rsid w:val="00FD7CA6"/>
    <w:rsid w:val="00FE04DC"/>
    <w:rsid w:val="00FE06BB"/>
    <w:rsid w:val="00FE0803"/>
    <w:rsid w:val="00FE17CD"/>
    <w:rsid w:val="00FE19F4"/>
    <w:rsid w:val="00FE2A81"/>
    <w:rsid w:val="00FE34F5"/>
    <w:rsid w:val="00FE36F5"/>
    <w:rsid w:val="00FE3748"/>
    <w:rsid w:val="00FE3A2A"/>
    <w:rsid w:val="00FE3B6E"/>
    <w:rsid w:val="00FE4147"/>
    <w:rsid w:val="00FE47D0"/>
    <w:rsid w:val="00FE5086"/>
    <w:rsid w:val="00FE5688"/>
    <w:rsid w:val="00FE6344"/>
    <w:rsid w:val="00FE64E8"/>
    <w:rsid w:val="00FE7A97"/>
    <w:rsid w:val="00FE7DA1"/>
    <w:rsid w:val="00FF0862"/>
    <w:rsid w:val="00FF0B8E"/>
    <w:rsid w:val="00FF0EF3"/>
    <w:rsid w:val="00FF2BCF"/>
    <w:rsid w:val="00FF3E46"/>
    <w:rsid w:val="00FF485D"/>
    <w:rsid w:val="00FF5A45"/>
    <w:rsid w:val="00FF5E0B"/>
    <w:rsid w:val="00FF5EFF"/>
    <w:rsid w:val="00FF6593"/>
    <w:rsid w:val="00FF6683"/>
    <w:rsid w:val="00FF69DB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comments" Target="comments.xml"/><Relationship Id="rId25" Type="http://schemas.openxmlformats.org/officeDocument/2006/relationships/image" Target="media/image6.e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image" Target="media/image4.emf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package" Target="embeddings/Microsoft_Visio_Drawing4.vsdx"/><Relationship Id="rId28" Type="http://schemas.openxmlformats.org/officeDocument/2006/relationships/package" Target="embeddings/Microsoft_Visio_Drawing6.vsdx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5.emf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7.vsdx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1D8C4B-E902-4CE6-9036-C4A949CF1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5212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3</cp:revision>
  <cp:lastPrinted>2020-07-16T03:45:00Z</cp:lastPrinted>
  <dcterms:created xsi:type="dcterms:W3CDTF">2021-03-08T18:05:00Z</dcterms:created>
  <dcterms:modified xsi:type="dcterms:W3CDTF">2021-03-08T18:05:00Z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(2)GCa/2l4VwTJ/putbmE3h0cVLJNMpea/eyZkq4pDa/qKJufjr//PODPSUcdAik63qK++R7pd/_x000d_
YMWIImSWW+2ZyVUXJVuxgdIAlW/UEF4Iy7CoACn37QNOFxysS/J/1dUU68ksqH6r0yhBL4do_x000d_
rHq3hw2d4dOlcph74iVX14U64GdNhxv8a/F4IwaZ/So+7XJ1yKXnPhhfr9q/2WlDMu8u2oeR_x000d_
hJAuhlPx5HmS0sdiZE</vt:lpwstr>
  </property>
  <property fmtid="{D5CDD505-2E9C-101B-9397-08002B2CF9AE}" pid="4" name="_2015_ms_pID_7253431">
    <vt:lpwstr>sAfJ+b/Ac5uLE+ymDOojSIJz3GHZbrrI7xEwR9/fRhYB2k1PBp1kYS_x000d_
ZZHmwqfrNhpCsO+57I/nq1TRfKsjx5DeK1AFZ+LcyEEVOc06RvQY00pw3T4fsNw2jV+X9CLk_x000d_
DwphJLjWB+Dg3vumK2V2JK1zxc/DU4GtL4z89ww0DjSvkRYThnQtbgZvTZsotBe4Dwh4DGV8_x000d_
UX5TK6u5WjA9/6+g</vt:lpwstr>
  </property>
  <property fmtid="{D5CDD505-2E9C-101B-9397-08002B2CF9AE}" pid="5" name="NSCPROP_SA">
    <vt:lpwstr>C:\Users\d.estevez\AppData\Local\Temp\Temp1_S2-2100448r04.zip\S2-2100448r04-[5MBS][5.1]-Architecture for 5MBS.docx</vt:lpwstr>
  </property>
</Properties>
</file>