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F45DF" w14:textId="4AD6D79B" w:rsidR="00E66326" w:rsidRPr="001C332D" w:rsidRDefault="00E66326" w:rsidP="00E6632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F4790C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527608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F16092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451FC1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xxxx</w:t>
      </w:r>
    </w:p>
    <w:p w14:paraId="1578607E" w14:textId="25BB2601" w:rsidR="00E66326" w:rsidRPr="000D6532" w:rsidRDefault="00F16092" w:rsidP="00E6632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F16092">
        <w:rPr>
          <w:rFonts w:ascii="Arial" w:eastAsia="MS Mincho" w:hAnsi="Arial" w:cs="Arial"/>
          <w:b/>
          <w:sz w:val="24"/>
          <w:szCs w:val="24"/>
          <w:lang w:eastAsia="ja-JP"/>
        </w:rPr>
        <w:t>25-29 August 2025, Goteborg, Sweden</w:t>
      </w:r>
      <w:r w:rsidR="00E66326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E66326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451FC1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461A8B81" w14:textId="77777777" w:rsidR="00E66326" w:rsidRPr="000D6532" w:rsidRDefault="00E66326" w:rsidP="00E6632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366A384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  <w:t>&lt;title must reflect document content&gt;</w:t>
      </w:r>
    </w:p>
    <w:p w14:paraId="139BB5A7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</w:p>
    <w:p w14:paraId="57949212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  <w:t>&lt;company name&gt;</w:t>
      </w:r>
    </w:p>
    <w:p w14:paraId="79B4A489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  <w:t xml:space="preserve">&lt;name and email address&gt; </w:t>
      </w:r>
    </w:p>
    <w:p w14:paraId="22192078" w14:textId="77777777" w:rsidR="00E66326" w:rsidRPr="000D6532" w:rsidRDefault="00E66326" w:rsidP="00E6632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8FF6972" w14:textId="77777777" w:rsidR="00E66326" w:rsidRPr="000D6532" w:rsidRDefault="00E66326" w:rsidP="00E663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397D09B0" w14:textId="77777777" w:rsidR="00E66326" w:rsidRPr="000D6532" w:rsidRDefault="00E66326" w:rsidP="00E66326"/>
    <w:p w14:paraId="75B41E53" w14:textId="1D50355D" w:rsidR="00E66326" w:rsidRPr="000D6532" w:rsidRDefault="00D06624" w:rsidP="00D06624">
      <w:pPr>
        <w:pStyle w:val="Heading1"/>
      </w:pPr>
      <w:r>
        <w:t>X</w:t>
      </w:r>
      <w:r w:rsidR="00E66326" w:rsidRPr="000D6532">
        <w:tab/>
      </w:r>
      <w:r>
        <w:t>Consolidated Potential Requirements</w:t>
      </w:r>
    </w:p>
    <w:p w14:paraId="19FC3C48" w14:textId="289B0823" w:rsidR="00E66326" w:rsidRPr="000D6532" w:rsidRDefault="00E66326" w:rsidP="00D06624">
      <w:pPr>
        <w:pStyle w:val="Heading2"/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 w:rsidRPr="000D6532">
        <w:t>x.1</w:t>
      </w:r>
      <w:r w:rsidRPr="000D6532">
        <w:tab/>
      </w:r>
      <w:r w:rsidR="00D06624">
        <w:t>[name of CPR subclause#1]</w:t>
      </w:r>
    </w:p>
    <w:p w14:paraId="753B5879" w14:textId="76CB653C" w:rsidR="00A27EC1" w:rsidRPr="000D6532" w:rsidRDefault="00A27EC1" w:rsidP="00A27EC1">
      <w:pPr>
        <w:rPr>
          <w:rFonts w:eastAsia="Calibri"/>
        </w:rPr>
      </w:pPr>
      <w:bookmarkStart w:id="3" w:name="_Toc355779205"/>
      <w:bookmarkStart w:id="4" w:name="_Toc354586743"/>
      <w:bookmarkStart w:id="5" w:name="_Toc354590102"/>
      <w:bookmarkEnd w:id="3"/>
      <w:bookmarkEnd w:id="4"/>
      <w:bookmarkEnd w:id="5"/>
      <w:r>
        <w:t>&lt;</w:t>
      </w:r>
      <w:r w:rsidRPr="00A27EC1">
        <w:t xml:space="preserve"> General comment </w:t>
      </w:r>
      <w:r>
        <w:t xml:space="preserve">or other informative text that applies </w:t>
      </w:r>
      <w:r w:rsidRPr="00A27EC1">
        <w:t xml:space="preserve">to this </w:t>
      </w:r>
      <w:r>
        <w:t xml:space="preserve">entire </w:t>
      </w:r>
      <w:r w:rsidRPr="00A27EC1">
        <w:t>subclause, if applicable.&gt;</w:t>
      </w:r>
    </w:p>
    <w:p w14:paraId="5BD41389" w14:textId="759937E7" w:rsidR="00D06624" w:rsidRDefault="00D06624" w:rsidP="00D06624">
      <w:pPr>
        <w:pStyle w:val="TH"/>
        <w:rPr>
          <w:lang w:eastAsia="ko-KR"/>
        </w:rPr>
      </w:pPr>
      <w:r>
        <w:t>Table x.1</w:t>
      </w:r>
      <w:r w:rsidRPr="004F7325">
        <w:rPr>
          <w:rFonts w:eastAsia="DengXian"/>
        </w:rPr>
        <w:t xml:space="preserve">-1 </w:t>
      </w:r>
      <w:r>
        <w:t xml:space="preserve">– </w:t>
      </w:r>
      <w:r w:rsidR="00A27EC1" w:rsidRPr="00A27EC1">
        <w:t>[name of CPR subclause#1]</w:t>
      </w:r>
      <w:r w:rsidR="00A27EC1">
        <w:t xml:space="preserve"> </w:t>
      </w:r>
      <w:r>
        <w:t>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61A19" w:rsidRPr="00457CAE" w14:paraId="7089EEA2" w14:textId="77777777" w:rsidTr="00567CAA">
        <w:trPr>
          <w:cantSplit/>
          <w:tblHeader/>
        </w:trPr>
        <w:tc>
          <w:tcPr>
            <w:tcW w:w="1134" w:type="dxa"/>
          </w:tcPr>
          <w:p w14:paraId="145872FB" w14:textId="0B3F31DB" w:rsidR="00F61A19" w:rsidRPr="00457CAE" w:rsidRDefault="00F61A19" w:rsidP="00F61A19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4AE274CB" w14:textId="4FF3D3D4" w:rsidR="00F61A19" w:rsidRPr="00457CAE" w:rsidRDefault="00F61A19" w:rsidP="00F61A19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64F2EDA7" w14:textId="2E03D6CA" w:rsidR="00F61A19" w:rsidRDefault="00F61A19" w:rsidP="00F61A19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6CA77D97" w14:textId="50D70BF7" w:rsidR="00F61A19" w:rsidRDefault="00F61A19" w:rsidP="00F61A19">
            <w:pPr>
              <w:pStyle w:val="TAH"/>
            </w:pPr>
            <w:r>
              <w:t>Comment</w:t>
            </w:r>
          </w:p>
        </w:tc>
      </w:tr>
      <w:tr w:rsidR="00F61A19" w:rsidRPr="00457CAE" w14:paraId="07BC329A" w14:textId="77777777" w:rsidTr="00567CAA">
        <w:trPr>
          <w:cantSplit/>
        </w:trPr>
        <w:tc>
          <w:tcPr>
            <w:tcW w:w="1134" w:type="dxa"/>
          </w:tcPr>
          <w:p w14:paraId="7694A287" w14:textId="32A8BDFE" w:rsidR="00F61A19" w:rsidRPr="00FE04D6" w:rsidRDefault="00F61A19" w:rsidP="00F61A19">
            <w:pPr>
              <w:pStyle w:val="TAC"/>
            </w:pPr>
            <w:r>
              <w:t>CPR x.1-1</w:t>
            </w:r>
          </w:p>
        </w:tc>
        <w:tc>
          <w:tcPr>
            <w:tcW w:w="4536" w:type="dxa"/>
            <w:shd w:val="clear" w:color="auto" w:fill="auto"/>
          </w:tcPr>
          <w:p w14:paraId="1646C585" w14:textId="70E93608" w:rsidR="00F61A19" w:rsidRPr="00E07300" w:rsidRDefault="00F61A19" w:rsidP="00F61A19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06FFD495" w14:textId="6453E0D1" w:rsidR="00F61A19" w:rsidRDefault="00F61A19" w:rsidP="00F61A19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</w:t>
            </w:r>
            <w:r>
              <w:t>xxx</w:t>
            </w:r>
          </w:p>
        </w:tc>
        <w:tc>
          <w:tcPr>
            <w:tcW w:w="2268" w:type="dxa"/>
          </w:tcPr>
          <w:p w14:paraId="34143EDB" w14:textId="56940139" w:rsidR="00F61A19" w:rsidRPr="00E07300" w:rsidRDefault="00F61A19" w:rsidP="00F61A19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F61A19" w:rsidRPr="00457CAE" w14:paraId="78A0BDAD" w14:textId="77777777" w:rsidTr="00567CAA">
        <w:trPr>
          <w:cantSplit/>
        </w:trPr>
        <w:tc>
          <w:tcPr>
            <w:tcW w:w="1134" w:type="dxa"/>
          </w:tcPr>
          <w:p w14:paraId="59EDE5A8" w14:textId="7D1E084A" w:rsidR="00F61A19" w:rsidRPr="00FE04D6" w:rsidRDefault="00F61A19" w:rsidP="00F61A19">
            <w:pPr>
              <w:pStyle w:val="TAC"/>
            </w:pPr>
            <w:r>
              <w:t>CPR x.1-2</w:t>
            </w:r>
          </w:p>
        </w:tc>
        <w:tc>
          <w:tcPr>
            <w:tcW w:w="4536" w:type="dxa"/>
            <w:shd w:val="clear" w:color="auto" w:fill="auto"/>
          </w:tcPr>
          <w:p w14:paraId="02A622E1" w14:textId="3DCAD23C" w:rsidR="00F61A19" w:rsidRPr="00E07300" w:rsidRDefault="00F61A19" w:rsidP="00F61A19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33D8F006" w14:textId="00E49F2D" w:rsidR="00F61A19" w:rsidRDefault="00F61A19" w:rsidP="00F61A19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</w:t>
            </w:r>
            <w:proofErr w:type="gramStart"/>
            <w:r>
              <w:t>#]</w:t>
            </w:r>
            <w:r w:rsidRPr="006E0D2E">
              <w:t>--</w:t>
            </w:r>
            <w:proofErr w:type="spellStart"/>
            <w:proofErr w:type="gramEnd"/>
            <w:r>
              <w:t>yyy</w:t>
            </w:r>
            <w:proofErr w:type="spellEnd"/>
          </w:p>
        </w:tc>
        <w:tc>
          <w:tcPr>
            <w:tcW w:w="2268" w:type="dxa"/>
          </w:tcPr>
          <w:p w14:paraId="3A94C6F0" w14:textId="1F8B08AF" w:rsidR="00F61A19" w:rsidRPr="00F128AF" w:rsidRDefault="00F61A19" w:rsidP="00F61A19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F61A19" w:rsidRPr="00457CAE" w14:paraId="7718C703" w14:textId="77777777" w:rsidTr="00567CAA">
        <w:trPr>
          <w:cantSplit/>
        </w:trPr>
        <w:tc>
          <w:tcPr>
            <w:tcW w:w="1134" w:type="dxa"/>
          </w:tcPr>
          <w:p w14:paraId="49999A8C" w14:textId="49598E86" w:rsidR="00F61A19" w:rsidRPr="00FE04D6" w:rsidRDefault="00F61A19" w:rsidP="00F61A19">
            <w:pPr>
              <w:pStyle w:val="TAC"/>
            </w:pPr>
            <w:r>
              <w:t>CPR x.1-3</w:t>
            </w:r>
          </w:p>
        </w:tc>
        <w:tc>
          <w:tcPr>
            <w:tcW w:w="4536" w:type="dxa"/>
            <w:shd w:val="clear" w:color="auto" w:fill="auto"/>
          </w:tcPr>
          <w:p w14:paraId="132BF0CC" w14:textId="1BC1ED76" w:rsidR="00F61A19" w:rsidRDefault="00F61A19" w:rsidP="00F61A19">
            <w:pPr>
              <w:pStyle w:val="TAL"/>
              <w:jc w:val="center"/>
            </w:pPr>
            <w:r>
              <w:t>&lt;</w:t>
            </w:r>
            <w:r w:rsidR="00EC1D5A">
              <w:t>add/delete lines as needed</w:t>
            </w:r>
            <w:r>
              <w:t>&gt;</w:t>
            </w:r>
          </w:p>
        </w:tc>
        <w:tc>
          <w:tcPr>
            <w:tcW w:w="1701" w:type="dxa"/>
          </w:tcPr>
          <w:p w14:paraId="691655B8" w14:textId="2EDE286F" w:rsidR="00F61A19" w:rsidRDefault="00EC1D5A" w:rsidP="00F61A19">
            <w:pPr>
              <w:pStyle w:val="TAL"/>
              <w:jc w:val="center"/>
            </w:pPr>
            <w:r>
              <w:t xml:space="preserve">&lt;zero, one or several </w:t>
            </w:r>
            <w:r w:rsidR="00F61A19" w:rsidRPr="006E0D2E">
              <w:t>PR</w:t>
            </w:r>
            <w:r>
              <w:t>s possible per CPR&gt;</w:t>
            </w:r>
          </w:p>
        </w:tc>
        <w:tc>
          <w:tcPr>
            <w:tcW w:w="2268" w:type="dxa"/>
          </w:tcPr>
          <w:p w14:paraId="17C18BB1" w14:textId="247CF6D7" w:rsidR="00F61A19" w:rsidRPr="00F128AF" w:rsidRDefault="00F61A19" w:rsidP="00F61A19">
            <w:pPr>
              <w:pStyle w:val="TAL"/>
              <w:jc w:val="center"/>
            </w:pPr>
            <w:r>
              <w:t>&lt;text for comment if applicable&gt;</w:t>
            </w:r>
          </w:p>
        </w:tc>
      </w:tr>
    </w:tbl>
    <w:p w14:paraId="505DD2FF" w14:textId="77777777" w:rsidR="00F2431B" w:rsidRDefault="00F2431B" w:rsidP="002B6DF0"/>
    <w:p w14:paraId="5AE1E1AC" w14:textId="562B2601" w:rsidR="00A27EC1" w:rsidRPr="000D6532" w:rsidRDefault="00A27EC1" w:rsidP="00A27EC1">
      <w:pPr>
        <w:pStyle w:val="Heading2"/>
      </w:pPr>
      <w:r w:rsidRPr="000D6532">
        <w:t>x.</w:t>
      </w:r>
      <w:r>
        <w:t>2</w:t>
      </w:r>
      <w:r w:rsidRPr="000D6532">
        <w:tab/>
      </w:r>
      <w:r>
        <w:t>[name of CPR subclause#2]</w:t>
      </w:r>
    </w:p>
    <w:p w14:paraId="1AB700A9" w14:textId="77777777" w:rsidR="00EC1D5A" w:rsidRPr="000D6532" w:rsidRDefault="00EC1D5A" w:rsidP="00EC1D5A">
      <w:pPr>
        <w:rPr>
          <w:rFonts w:eastAsia="Calibri"/>
        </w:rPr>
      </w:pPr>
      <w:r>
        <w:t>&lt;</w:t>
      </w:r>
      <w:r w:rsidRPr="00A27EC1">
        <w:t xml:space="preserve"> General comment </w:t>
      </w:r>
      <w:r>
        <w:t xml:space="preserve">or other informative text that applies </w:t>
      </w:r>
      <w:r w:rsidRPr="00A27EC1">
        <w:t xml:space="preserve">to this </w:t>
      </w:r>
      <w:r>
        <w:t xml:space="preserve">entire </w:t>
      </w:r>
      <w:r w:rsidRPr="00A27EC1">
        <w:t>subclause, if applicable.&gt;</w:t>
      </w:r>
    </w:p>
    <w:p w14:paraId="79A115B4" w14:textId="25ADD57A" w:rsidR="00EC1D5A" w:rsidRDefault="00EC1D5A" w:rsidP="00EC1D5A">
      <w:pPr>
        <w:pStyle w:val="TH"/>
        <w:rPr>
          <w:lang w:eastAsia="ko-KR"/>
        </w:rPr>
      </w:pPr>
      <w:r>
        <w:t>Table x.2</w:t>
      </w:r>
      <w:r w:rsidRPr="004F7325">
        <w:rPr>
          <w:rFonts w:eastAsia="DengXian"/>
        </w:rPr>
        <w:t xml:space="preserve">-1 </w:t>
      </w:r>
      <w:r>
        <w:t xml:space="preserve">– </w:t>
      </w:r>
      <w:r w:rsidRPr="00A27EC1">
        <w:t>[name of CPR subclause#</w:t>
      </w:r>
      <w:r>
        <w:t>2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EC1D5A" w:rsidRPr="00457CAE" w14:paraId="022A94AD" w14:textId="77777777" w:rsidTr="003A7382">
        <w:trPr>
          <w:cantSplit/>
          <w:tblHeader/>
        </w:trPr>
        <w:tc>
          <w:tcPr>
            <w:tcW w:w="1134" w:type="dxa"/>
          </w:tcPr>
          <w:p w14:paraId="33CA9114" w14:textId="77777777" w:rsidR="00EC1D5A" w:rsidRPr="00457CAE" w:rsidRDefault="00EC1D5A" w:rsidP="003A7382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7D2C7B50" w14:textId="77777777" w:rsidR="00EC1D5A" w:rsidRPr="00457CAE" w:rsidRDefault="00EC1D5A" w:rsidP="003A738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2E839E1B" w14:textId="77777777" w:rsidR="00EC1D5A" w:rsidRDefault="00EC1D5A" w:rsidP="003A738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0A5536F9" w14:textId="77777777" w:rsidR="00EC1D5A" w:rsidRDefault="00EC1D5A" w:rsidP="003A7382">
            <w:pPr>
              <w:pStyle w:val="TAH"/>
            </w:pPr>
            <w:r>
              <w:t>Comment</w:t>
            </w:r>
          </w:p>
        </w:tc>
      </w:tr>
      <w:tr w:rsidR="00EC1D5A" w:rsidRPr="00457CAE" w14:paraId="1CEE1D43" w14:textId="77777777" w:rsidTr="003A7382">
        <w:trPr>
          <w:cantSplit/>
        </w:trPr>
        <w:tc>
          <w:tcPr>
            <w:tcW w:w="1134" w:type="dxa"/>
          </w:tcPr>
          <w:p w14:paraId="36965663" w14:textId="6A2EF0AC" w:rsidR="00EC1D5A" w:rsidRPr="00FE04D6" w:rsidRDefault="00EC1D5A" w:rsidP="003A7382">
            <w:pPr>
              <w:pStyle w:val="TAC"/>
            </w:pPr>
            <w:r>
              <w:t>CPR x.2-1</w:t>
            </w:r>
          </w:p>
        </w:tc>
        <w:tc>
          <w:tcPr>
            <w:tcW w:w="4536" w:type="dxa"/>
            <w:shd w:val="clear" w:color="auto" w:fill="auto"/>
          </w:tcPr>
          <w:p w14:paraId="407CEDE2" w14:textId="77777777" w:rsidR="00EC1D5A" w:rsidRPr="00E07300" w:rsidRDefault="00EC1D5A" w:rsidP="003A7382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13BEC062" w14:textId="77777777" w:rsidR="00EC1D5A" w:rsidRDefault="00EC1D5A" w:rsidP="003A7382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</w:t>
            </w:r>
            <w:r>
              <w:t>xxx</w:t>
            </w:r>
          </w:p>
        </w:tc>
        <w:tc>
          <w:tcPr>
            <w:tcW w:w="2268" w:type="dxa"/>
          </w:tcPr>
          <w:p w14:paraId="17E73BCE" w14:textId="77777777" w:rsidR="00EC1D5A" w:rsidRPr="00E07300" w:rsidRDefault="00EC1D5A" w:rsidP="003A7382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EC1D5A" w:rsidRPr="00457CAE" w14:paraId="7C991BE5" w14:textId="77777777" w:rsidTr="003A7382">
        <w:trPr>
          <w:cantSplit/>
        </w:trPr>
        <w:tc>
          <w:tcPr>
            <w:tcW w:w="1134" w:type="dxa"/>
          </w:tcPr>
          <w:p w14:paraId="75E55B7E" w14:textId="4C92334E" w:rsidR="00EC1D5A" w:rsidRPr="00FE04D6" w:rsidRDefault="00EC1D5A" w:rsidP="003A7382">
            <w:pPr>
              <w:pStyle w:val="TAC"/>
            </w:pPr>
            <w:r>
              <w:t>CPR x.2-2</w:t>
            </w:r>
          </w:p>
        </w:tc>
        <w:tc>
          <w:tcPr>
            <w:tcW w:w="4536" w:type="dxa"/>
            <w:shd w:val="clear" w:color="auto" w:fill="auto"/>
          </w:tcPr>
          <w:p w14:paraId="7AF3EDE7" w14:textId="77777777" w:rsidR="00EC1D5A" w:rsidRPr="00E07300" w:rsidRDefault="00EC1D5A" w:rsidP="003A7382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7AFA9DF1" w14:textId="77777777" w:rsidR="00EC1D5A" w:rsidRDefault="00EC1D5A" w:rsidP="003A7382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</w:t>
            </w:r>
            <w:proofErr w:type="gramStart"/>
            <w:r>
              <w:t>#]</w:t>
            </w:r>
            <w:r w:rsidRPr="006E0D2E">
              <w:t>--</w:t>
            </w:r>
            <w:proofErr w:type="spellStart"/>
            <w:proofErr w:type="gramEnd"/>
            <w:r>
              <w:t>yyy</w:t>
            </w:r>
            <w:proofErr w:type="spellEnd"/>
          </w:p>
        </w:tc>
        <w:tc>
          <w:tcPr>
            <w:tcW w:w="2268" w:type="dxa"/>
          </w:tcPr>
          <w:p w14:paraId="7B8A1D75" w14:textId="77777777" w:rsidR="00EC1D5A" w:rsidRPr="00F128AF" w:rsidRDefault="00EC1D5A" w:rsidP="003A7382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EC1D5A" w:rsidRPr="00457CAE" w14:paraId="1E5903EC" w14:textId="77777777" w:rsidTr="003A7382">
        <w:trPr>
          <w:cantSplit/>
        </w:trPr>
        <w:tc>
          <w:tcPr>
            <w:tcW w:w="1134" w:type="dxa"/>
          </w:tcPr>
          <w:p w14:paraId="18D00CEA" w14:textId="30D41513" w:rsidR="00EC1D5A" w:rsidRPr="00FE04D6" w:rsidRDefault="00EC1D5A" w:rsidP="003A7382">
            <w:pPr>
              <w:pStyle w:val="TAC"/>
            </w:pPr>
            <w:r>
              <w:t>CPR x.2-3</w:t>
            </w:r>
          </w:p>
        </w:tc>
        <w:tc>
          <w:tcPr>
            <w:tcW w:w="4536" w:type="dxa"/>
            <w:shd w:val="clear" w:color="auto" w:fill="auto"/>
          </w:tcPr>
          <w:p w14:paraId="008C3611" w14:textId="77777777" w:rsidR="00EC1D5A" w:rsidRDefault="00EC1D5A" w:rsidP="003A7382">
            <w:pPr>
              <w:pStyle w:val="TAL"/>
              <w:jc w:val="center"/>
            </w:pPr>
            <w:r>
              <w:t>&lt;add/delete lines as needed&gt;</w:t>
            </w:r>
          </w:p>
        </w:tc>
        <w:tc>
          <w:tcPr>
            <w:tcW w:w="1701" w:type="dxa"/>
          </w:tcPr>
          <w:p w14:paraId="1E02E17A" w14:textId="77777777" w:rsidR="00EC1D5A" w:rsidRDefault="00EC1D5A" w:rsidP="003A7382">
            <w:pPr>
              <w:pStyle w:val="TAL"/>
              <w:jc w:val="center"/>
            </w:pPr>
            <w:r>
              <w:t xml:space="preserve">&lt;zero, one or several </w:t>
            </w:r>
            <w:r w:rsidRPr="006E0D2E">
              <w:t>PR</w:t>
            </w:r>
            <w:r>
              <w:t>s possible per CPR&gt;</w:t>
            </w:r>
          </w:p>
        </w:tc>
        <w:tc>
          <w:tcPr>
            <w:tcW w:w="2268" w:type="dxa"/>
          </w:tcPr>
          <w:p w14:paraId="6F90BABE" w14:textId="77777777" w:rsidR="00EC1D5A" w:rsidRPr="00F128AF" w:rsidRDefault="00EC1D5A" w:rsidP="003A7382">
            <w:pPr>
              <w:pStyle w:val="TAL"/>
              <w:jc w:val="center"/>
            </w:pPr>
            <w:r>
              <w:t>&lt;text for comment if applicable&gt;</w:t>
            </w:r>
          </w:p>
        </w:tc>
      </w:tr>
    </w:tbl>
    <w:p w14:paraId="6C4C177A" w14:textId="1200B8E9" w:rsidR="004E5329" w:rsidRDefault="004E5329" w:rsidP="00EC1D5A">
      <w:pPr>
        <w:rPr>
          <w:rFonts w:eastAsia="Calibri"/>
        </w:rPr>
      </w:pPr>
    </w:p>
    <w:sectPr w:rsidR="004E5329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EF9E0" w14:textId="77777777" w:rsidR="00815A0A" w:rsidRDefault="00815A0A">
      <w:r>
        <w:separator/>
      </w:r>
    </w:p>
  </w:endnote>
  <w:endnote w:type="continuationSeparator" w:id="0">
    <w:p w14:paraId="761A73E7" w14:textId="77777777" w:rsidR="00815A0A" w:rsidRDefault="00815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F4689" w14:textId="77777777" w:rsidR="00815A0A" w:rsidRDefault="00815A0A">
      <w:r>
        <w:separator/>
      </w:r>
    </w:p>
  </w:footnote>
  <w:footnote w:type="continuationSeparator" w:id="0">
    <w:p w14:paraId="2B4E2B7B" w14:textId="77777777" w:rsidR="00815A0A" w:rsidRDefault="00815A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6636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028067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80965016">
    <w:abstractNumId w:val="1"/>
  </w:num>
  <w:num w:numId="4" w16cid:durableId="276053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4DF0"/>
    <w:rsid w:val="00033397"/>
    <w:rsid w:val="00040095"/>
    <w:rsid w:val="00051834"/>
    <w:rsid w:val="00054A22"/>
    <w:rsid w:val="00062023"/>
    <w:rsid w:val="000655A6"/>
    <w:rsid w:val="00080512"/>
    <w:rsid w:val="000907E2"/>
    <w:rsid w:val="000A67F8"/>
    <w:rsid w:val="000C47C3"/>
    <w:rsid w:val="000D58AB"/>
    <w:rsid w:val="00110269"/>
    <w:rsid w:val="00133525"/>
    <w:rsid w:val="001A1454"/>
    <w:rsid w:val="001A4C42"/>
    <w:rsid w:val="001A7420"/>
    <w:rsid w:val="001B6637"/>
    <w:rsid w:val="001C21C3"/>
    <w:rsid w:val="001D02C2"/>
    <w:rsid w:val="001F0C1D"/>
    <w:rsid w:val="001F1132"/>
    <w:rsid w:val="001F168B"/>
    <w:rsid w:val="00230CE3"/>
    <w:rsid w:val="002347A2"/>
    <w:rsid w:val="002577A9"/>
    <w:rsid w:val="002675F0"/>
    <w:rsid w:val="002760EE"/>
    <w:rsid w:val="002B6339"/>
    <w:rsid w:val="002B6DF0"/>
    <w:rsid w:val="002E00EE"/>
    <w:rsid w:val="003172DC"/>
    <w:rsid w:val="0035462D"/>
    <w:rsid w:val="00356555"/>
    <w:rsid w:val="003765B8"/>
    <w:rsid w:val="003C3971"/>
    <w:rsid w:val="00423334"/>
    <w:rsid w:val="004345EC"/>
    <w:rsid w:val="004368E2"/>
    <w:rsid w:val="00451FC1"/>
    <w:rsid w:val="00465515"/>
    <w:rsid w:val="0049751D"/>
    <w:rsid w:val="004C30AC"/>
    <w:rsid w:val="004C5962"/>
    <w:rsid w:val="004D3578"/>
    <w:rsid w:val="004E213A"/>
    <w:rsid w:val="004E4859"/>
    <w:rsid w:val="004E5329"/>
    <w:rsid w:val="004F0988"/>
    <w:rsid w:val="004F3340"/>
    <w:rsid w:val="00527608"/>
    <w:rsid w:val="0053388B"/>
    <w:rsid w:val="00535773"/>
    <w:rsid w:val="00543E6C"/>
    <w:rsid w:val="00565087"/>
    <w:rsid w:val="00567CAA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15A0A"/>
    <w:rsid w:val="00830747"/>
    <w:rsid w:val="008330AD"/>
    <w:rsid w:val="00862BF7"/>
    <w:rsid w:val="008768CA"/>
    <w:rsid w:val="008C384C"/>
    <w:rsid w:val="008E2D68"/>
    <w:rsid w:val="008E6756"/>
    <w:rsid w:val="0090271F"/>
    <w:rsid w:val="00902E23"/>
    <w:rsid w:val="009114D7"/>
    <w:rsid w:val="0091348E"/>
    <w:rsid w:val="00917CCB"/>
    <w:rsid w:val="00933FB0"/>
    <w:rsid w:val="00934CD8"/>
    <w:rsid w:val="00942EC2"/>
    <w:rsid w:val="0095129F"/>
    <w:rsid w:val="009F37B7"/>
    <w:rsid w:val="00A10F02"/>
    <w:rsid w:val="00A152AF"/>
    <w:rsid w:val="00A164B4"/>
    <w:rsid w:val="00A26956"/>
    <w:rsid w:val="00A27486"/>
    <w:rsid w:val="00A27EC1"/>
    <w:rsid w:val="00A53724"/>
    <w:rsid w:val="00A56066"/>
    <w:rsid w:val="00A73129"/>
    <w:rsid w:val="00A82346"/>
    <w:rsid w:val="00A92BA1"/>
    <w:rsid w:val="00A95A32"/>
    <w:rsid w:val="00AA1973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7D31"/>
    <w:rsid w:val="00BE3255"/>
    <w:rsid w:val="00BF128E"/>
    <w:rsid w:val="00C04F90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06624"/>
    <w:rsid w:val="00D35DE6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66326"/>
    <w:rsid w:val="00E77645"/>
    <w:rsid w:val="00EA15B0"/>
    <w:rsid w:val="00EA5EA7"/>
    <w:rsid w:val="00EC1D5A"/>
    <w:rsid w:val="00EC4A25"/>
    <w:rsid w:val="00EF608C"/>
    <w:rsid w:val="00F025A2"/>
    <w:rsid w:val="00F04712"/>
    <w:rsid w:val="00F13360"/>
    <w:rsid w:val="00F16092"/>
    <w:rsid w:val="00F22EC7"/>
    <w:rsid w:val="00F2431B"/>
    <w:rsid w:val="00F325C8"/>
    <w:rsid w:val="00F4790C"/>
    <w:rsid w:val="00F61A19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E66326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66326"/>
    <w:rPr>
      <w:rFonts w:ascii="Arial" w:hAnsi="Arial"/>
      <w:sz w:val="28"/>
      <w:lang w:eastAsia="en-US"/>
    </w:rPr>
  </w:style>
  <w:style w:type="character" w:styleId="CommentReference">
    <w:name w:val="annotation reference"/>
    <w:rsid w:val="00D06624"/>
    <w:rPr>
      <w:sz w:val="16"/>
    </w:rPr>
  </w:style>
  <w:style w:type="paragraph" w:styleId="CommentText">
    <w:name w:val="annotation text"/>
    <w:basedOn w:val="Normal"/>
    <w:link w:val="CommentTextChar"/>
    <w:rsid w:val="00D06624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D06624"/>
    <w:rPr>
      <w:rFonts w:eastAsiaTheme="minorEastAsia"/>
      <w:lang w:eastAsia="en-US"/>
    </w:rPr>
  </w:style>
  <w:style w:type="character" w:customStyle="1" w:styleId="THChar">
    <w:name w:val="TH Char"/>
    <w:link w:val="TH"/>
    <w:rsid w:val="00D0662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79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1542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Alain Sultan</cp:lastModifiedBy>
  <cp:revision>5</cp:revision>
  <cp:lastPrinted>2019-02-25T14:05:00Z</cp:lastPrinted>
  <dcterms:created xsi:type="dcterms:W3CDTF">2024-11-12T09:21:00Z</dcterms:created>
  <dcterms:modified xsi:type="dcterms:W3CDTF">2025-07-02T15:14:00Z</dcterms:modified>
</cp:coreProperties>
</file>