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30" w:rsidRDefault="00961330" w:rsidP="00961330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#SP-78</w:t>
      </w:r>
      <w:r>
        <w:rPr>
          <w:rFonts w:ascii="Arial" w:hAnsi="Arial" w:cs="Arial"/>
          <w:b/>
          <w:sz w:val="24"/>
          <w:szCs w:val="28"/>
        </w:rPr>
        <w:tab/>
        <w:t>SP-171048</w:t>
      </w:r>
    </w:p>
    <w:p w:rsidR="00961330" w:rsidRDefault="00961330" w:rsidP="00961330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20 - 22 December 2017, Lisbon, Portugal</w:t>
      </w:r>
    </w:p>
    <w:p w:rsidR="00961330" w:rsidRDefault="00961330" w:rsidP="007E521B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:rsidR="007E521B" w:rsidRPr="003206B2" w:rsidRDefault="007E521B" w:rsidP="007E521B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3GPP TSG RAN Meeting #78</w:t>
      </w:r>
      <w:r w:rsidRPr="003206B2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3206B2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727</w:t>
      </w:r>
      <w:r w:rsidR="0073544F">
        <w:rPr>
          <w:rFonts w:ascii="Arial" w:hAnsi="Arial" w:cs="Arial"/>
          <w:b/>
          <w:sz w:val="28"/>
          <w:szCs w:val="28"/>
        </w:rPr>
        <w:t>89</w:t>
      </w:r>
      <w:bookmarkStart w:id="0" w:name="_GoBack"/>
      <w:bookmarkEnd w:id="0"/>
    </w:p>
    <w:p w:rsidR="007E521B" w:rsidRPr="003206B2" w:rsidRDefault="007E521B" w:rsidP="007E521B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3206B2">
        <w:rPr>
          <w:rFonts w:ascii="Arial" w:hAnsi="Arial" w:cs="Arial"/>
          <w:b/>
          <w:sz w:val="28"/>
          <w:szCs w:val="28"/>
        </w:rPr>
        <w:t>Lisbon, Portugal, December 18 - 21, 2017</w:t>
      </w:r>
    </w:p>
    <w:p w:rsidR="007E521B" w:rsidRDefault="007E521B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E521B">
        <w:rPr>
          <w:rFonts w:ascii="Arial" w:hAnsi="Arial" w:cs="Arial"/>
          <w:bCs/>
        </w:rPr>
        <w:t>5D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Cc:</w:t>
      </w:r>
      <w:r w:rsidR="002454B0" w:rsidRPr="007E521B">
        <w:rPr>
          <w:rFonts w:ascii="Arial" w:hAnsi="Arial" w:cs="Arial"/>
          <w:b/>
        </w:rPr>
        <w:t xml:space="preserve"> </w:t>
      </w:r>
      <w:r w:rsidRPr="007E521B"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544F">
        <w:rPr>
          <w:rFonts w:ascii="Arial" w:hAnsi="Arial" w:cs="Arial"/>
          <w:bCs/>
        </w:rPr>
        <w:t>3GPP TSG RAN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proofErr w:type="spellStart"/>
      <w:r w:rsidRPr="00F244E6">
        <w:rPr>
          <w:rFonts w:cs="Arial"/>
          <w:b w:val="0"/>
          <w:bCs/>
        </w:rPr>
        <w:t>Asbjörn</w:t>
      </w:r>
      <w:proofErr w:type="spellEnd"/>
      <w:r w:rsidRPr="00F244E6">
        <w:rPr>
          <w:rFonts w:cs="Arial"/>
          <w:b w:val="0"/>
          <w:bCs/>
        </w:rPr>
        <w:t xml:space="preserve"> </w:t>
      </w:r>
      <w:proofErr w:type="spellStart"/>
      <w:r w:rsidRPr="00F244E6">
        <w:rPr>
          <w:rFonts w:cs="Arial"/>
          <w:b w:val="0"/>
          <w:bCs/>
        </w:rPr>
        <w:t>Grövlen</w:t>
      </w:r>
      <w:proofErr w:type="spellEnd"/>
    </w:p>
    <w:p w:rsidR="00012A7D" w:rsidRPr="0073544F" w:rsidRDefault="00012A7D" w:rsidP="00012A7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544F">
        <w:rPr>
          <w:rFonts w:cs="Arial"/>
          <w:color w:val="auto"/>
        </w:rPr>
        <w:t>E-mail Address:</w:t>
      </w:r>
      <w:r w:rsidRPr="0073544F">
        <w:rPr>
          <w:rFonts w:cs="Arial"/>
          <w:b w:val="0"/>
          <w:bCs/>
          <w:color w:val="auto"/>
        </w:rPr>
        <w:tab/>
      </w:r>
      <w:hyperlink r:id="rId7" w:history="1">
        <w:r w:rsidR="00737B9B" w:rsidRPr="0073544F">
          <w:rPr>
            <w:rStyle w:val="Hyperlink"/>
            <w:rFonts w:cs="Arial"/>
            <w:b w:val="0"/>
            <w:bCs/>
          </w:rPr>
          <w:t>wuyong@huawei.com</w:t>
        </w:r>
      </w:hyperlink>
      <w:r w:rsidRPr="0073544F">
        <w:rPr>
          <w:rFonts w:cs="Arial"/>
          <w:b w:val="0"/>
          <w:bCs/>
          <w:color w:val="auto"/>
        </w:rPr>
        <w:t xml:space="preserve">, </w:t>
      </w:r>
      <w:hyperlink r:id="rId8" w:history="1">
        <w:r w:rsidRPr="0073544F">
          <w:rPr>
            <w:rStyle w:val="Hyperlink"/>
            <w:rFonts w:cs="Arial"/>
            <w:b w:val="0"/>
            <w:bCs/>
          </w:rPr>
          <w:t>asbjorn.grovlen@ericsson.com</w:t>
        </w:r>
      </w:hyperlink>
      <w:r w:rsidRPr="0073544F">
        <w:rPr>
          <w:rFonts w:cs="Arial"/>
          <w:b w:val="0"/>
          <w:bCs/>
          <w:color w:val="auto"/>
        </w:rPr>
        <w:t xml:space="preserve"> </w:t>
      </w:r>
    </w:p>
    <w:p w:rsidR="00053A9C" w:rsidRPr="0073544F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7F274C">
        <w:rPr>
          <w:rFonts w:ascii="Arial" w:eastAsia="MS Mincho" w:hAnsi="Arial" w:cs="Arial"/>
          <w:lang w:eastAsia="ja-JP"/>
        </w:rPr>
        <w:t>December</w:t>
      </w:r>
      <w:r w:rsidRPr="000749EE">
        <w:rPr>
          <w:rFonts w:ascii="Arial" w:eastAsia="MS Mincho" w:hAnsi="Arial" w:cs="Arial"/>
          <w:lang w:eastAsia="ja-JP"/>
        </w:rPr>
        <w:t xml:space="preserve"> </w:t>
      </w:r>
      <w:r w:rsidR="007F274C">
        <w:rPr>
          <w:rFonts w:ascii="Arial" w:eastAsia="MS Mincho" w:hAnsi="Arial" w:cs="Arial"/>
          <w:lang w:eastAsia="ja-JP"/>
        </w:rPr>
        <w:t>22</w:t>
      </w:r>
      <w:r w:rsidRPr="000749EE">
        <w:rPr>
          <w:rFonts w:ascii="Arial" w:eastAsia="MS Mincho" w:hAnsi="Arial" w:cs="Arial"/>
          <w:lang w:eastAsia="ja-JP"/>
        </w:rPr>
        <w:t>, 201</w:t>
      </w:r>
      <w:r w:rsidR="007F274C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eastAsia="en-GB"/>
        </w:rPr>
        <w:lastRenderedPageBreak/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NR (TBD incl.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7F274C" w:rsidRDefault="007F274C" w:rsidP="007F274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RAN asks 3GPP TSG SA to review the document and submit it to </w:t>
      </w:r>
      <w:r w:rsidR="006779DF">
        <w:rPr>
          <w:rFonts w:ascii="Arial" w:eastAsia="MS Mincho" w:hAnsi="Arial" w:cs="Arial"/>
          <w:lang w:eastAsia="ja-JP"/>
        </w:rPr>
        <w:t xml:space="preserve">3GPP PCG </w:t>
      </w:r>
      <w:r>
        <w:rPr>
          <w:rFonts w:ascii="Arial" w:eastAsia="MS Mincho" w:hAnsi="Arial" w:cs="Arial"/>
          <w:lang w:eastAsia="ja-JP"/>
        </w:rPr>
        <w:t xml:space="preserve">for final approval.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887B39" w:rsidP="000855C2">
      <w:pPr>
        <w:spacing w:before="480"/>
        <w:jc w:val="center"/>
        <w:rPr>
          <w:rFonts w:eastAsia="SimSun"/>
          <w:b/>
          <w:sz w:val="24"/>
        </w:rPr>
      </w:pPr>
      <w:r w:rsidRPr="00887B39">
        <w:rPr>
          <w:b/>
          <w:sz w:val="28"/>
        </w:rPr>
        <w:t>[ITU member]</w:t>
      </w:r>
      <w:r w:rsidRPr="00887B39">
        <w:rPr>
          <w:b/>
          <w:sz w:val="28"/>
          <w:vertAlign w:val="superscript"/>
        </w:rPr>
        <w:footnoteReference w:id="1"/>
      </w:r>
      <w:r w:rsidRPr="000855C2">
        <w:rPr>
          <w:b/>
          <w:sz w:val="28"/>
        </w:rPr>
        <w:t xml:space="preserve"> </w:t>
      </w:r>
    </w:p>
    <w:p w:rsidR="00973276" w:rsidRDefault="00973276" w:rsidP="00973276">
      <w:pPr>
        <w:pStyle w:val="Rec"/>
      </w:pPr>
      <w:r>
        <w:lastRenderedPageBreak/>
        <w:t xml:space="preserve">initial submission 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Initial Description Template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Initial Submission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Initial Submission is not complete and final. Therefore it will be updated on the basis of 3GPP </w:t>
      </w:r>
      <w:proofErr w:type="spellStart"/>
      <w:r>
        <w:rPr>
          <w:sz w:val="24"/>
          <w:szCs w:val="24"/>
        </w:rPr>
        <w:t>workplan</w:t>
      </w:r>
      <w:proofErr w:type="spellEnd"/>
      <w:r>
        <w:rPr>
          <w:sz w:val="24"/>
          <w:szCs w:val="24"/>
        </w:rPr>
        <w:t xml:space="preserve"> and the Final submission will be delivered according to WP5D </w:t>
      </w:r>
      <w:proofErr w:type="spellStart"/>
      <w:r>
        <w:rPr>
          <w:sz w:val="24"/>
          <w:szCs w:val="24"/>
        </w:rPr>
        <w:t>timeplan</w:t>
      </w:r>
      <w:proofErr w:type="spellEnd"/>
      <w:r>
        <w:rPr>
          <w:sz w:val="24"/>
          <w:szCs w:val="24"/>
        </w:rPr>
        <w:t>.</w:t>
      </w:r>
    </w:p>
    <w:p w:rsidR="00680842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</w:t>
      </w:r>
      <w:r w:rsidR="00D1497A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for 3GPP Initial Submissions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sectPr w:rsidR="005966D7" w:rsidSect="006A4628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987" w:rsidRDefault="00C31987">
      <w:r>
        <w:separator/>
      </w:r>
    </w:p>
  </w:endnote>
  <w:endnote w:type="continuationSeparator" w:id="0">
    <w:p w:rsidR="00C31987" w:rsidRDefault="00C31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987" w:rsidRDefault="00C31987">
      <w:r>
        <w:separator/>
      </w:r>
    </w:p>
  </w:footnote>
  <w:footnote w:type="continuationSeparator" w:id="0">
    <w:p w:rsidR="00C31987" w:rsidRDefault="00C31987">
      <w:r>
        <w:continuationSeparator/>
      </w:r>
    </w:p>
  </w:footnote>
  <w:footnote w:id="1">
    <w:p w:rsidR="00887B39" w:rsidRDefault="00887B39" w:rsidP="00887B3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</w:t>
      </w:r>
      <w:r w:rsidRPr="00A42A82">
        <w:t>e: PCG#</w:t>
      </w:r>
      <w:r>
        <w:rPr>
          <w:highlight w:val="green"/>
        </w:rPr>
        <w:t>40</w:t>
      </w:r>
      <w:r w:rsidRPr="00CC3E57">
        <w:rPr>
          <w:highlight w:val="green"/>
        </w:rPr>
        <w:t>_</w:t>
      </w:r>
      <w:r w:rsidRPr="00ED65C3">
        <w:rPr>
          <w:highlight w:val="green"/>
        </w:rPr>
        <w:t>xx</w:t>
      </w:r>
      <w: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760.8pt;height:545.4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21BE"/>
    <w:rsid w:val="00115D0A"/>
    <w:rsid w:val="00123EF8"/>
    <w:rsid w:val="0012441E"/>
    <w:rsid w:val="001564FD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A4628"/>
    <w:rsid w:val="006B54FF"/>
    <w:rsid w:val="006D4721"/>
    <w:rsid w:val="006E7223"/>
    <w:rsid w:val="006F46D3"/>
    <w:rsid w:val="00706FEB"/>
    <w:rsid w:val="007334C7"/>
    <w:rsid w:val="0073544F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21B"/>
    <w:rsid w:val="007E5D82"/>
    <w:rsid w:val="007F274C"/>
    <w:rsid w:val="007F318D"/>
    <w:rsid w:val="007F641A"/>
    <w:rsid w:val="00804043"/>
    <w:rsid w:val="008113D3"/>
    <w:rsid w:val="00812494"/>
    <w:rsid w:val="008761A5"/>
    <w:rsid w:val="00885146"/>
    <w:rsid w:val="00887B39"/>
    <w:rsid w:val="008A1554"/>
    <w:rsid w:val="008A28B5"/>
    <w:rsid w:val="00900434"/>
    <w:rsid w:val="0090551A"/>
    <w:rsid w:val="009133B4"/>
    <w:rsid w:val="009162A9"/>
    <w:rsid w:val="00921140"/>
    <w:rsid w:val="00935463"/>
    <w:rsid w:val="00961330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31987"/>
    <w:rsid w:val="00CB18A9"/>
    <w:rsid w:val="00CB2EF4"/>
    <w:rsid w:val="00D000D9"/>
    <w:rsid w:val="00D1497A"/>
    <w:rsid w:val="00D21792"/>
    <w:rsid w:val="00D27341"/>
    <w:rsid w:val="00D34F12"/>
    <w:rsid w:val="00D461C9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E2303"/>
    <w:rsid w:val="00DE609B"/>
    <w:rsid w:val="00DF7BA4"/>
    <w:rsid w:val="00E206D2"/>
    <w:rsid w:val="00E275F8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B6DF2"/>
    <w:rsid w:val="00FC4D4C"/>
    <w:rsid w:val="00FD651C"/>
    <w:rsid w:val="00FF1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A46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6A46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A46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A4628"/>
  </w:style>
  <w:style w:type="paragraph" w:customStyle="1" w:styleId="B1">
    <w:name w:val="B1"/>
    <w:basedOn w:val="Normal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6A4628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bjorn.grovlen@ericsson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wuyong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3681</Characters>
  <Application>Microsoft Office Word</Application>
  <DocSecurity>0</DocSecurity>
  <Lines>64</Lines>
  <Paragraphs>46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4337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Date correction</cp:lastModifiedBy>
  <cp:revision>3</cp:revision>
  <cp:lastPrinted>2012-04-19T07:09:00Z</cp:lastPrinted>
  <dcterms:created xsi:type="dcterms:W3CDTF">2017-12-20T18:49:00Z</dcterms:created>
  <dcterms:modified xsi:type="dcterms:W3CDTF">2017-12-20T18:49:00Z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