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641A1" w14:textId="7B356338" w:rsidR="00966608" w:rsidRPr="00B15E27" w:rsidRDefault="00966608" w:rsidP="002377ED">
      <w:pPr>
        <w:pStyle w:val="CRCoverPage"/>
        <w:tabs>
          <w:tab w:val="right" w:pos="9639"/>
        </w:tabs>
        <w:spacing w:after="0"/>
        <w:rPr>
          <w:b/>
          <w:i/>
          <w:noProof/>
          <w:sz w:val="28"/>
        </w:rPr>
      </w:pPr>
      <w:bookmarkStart w:id="0" w:name="_Hlk201660560"/>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#10</w:t>
      </w:r>
      <w:r>
        <w:rPr>
          <w:b/>
          <w:noProof/>
          <w:sz w:val="24"/>
        </w:rPr>
        <w:t>9</w:t>
      </w:r>
      <w:fldSimple w:instr=" DOCPROPERTY  MtgTitle  \* MERGEFORMAT "/>
      <w:r w:rsidRPr="00B15E27">
        <w:rPr>
          <w:b/>
          <w:i/>
          <w:noProof/>
          <w:sz w:val="28"/>
        </w:rPr>
        <w:tab/>
      </w:r>
      <w:r w:rsidR="00574017" w:rsidRPr="00574017">
        <w:rPr>
          <w:b/>
          <w:i/>
          <w:sz w:val="28"/>
        </w:rPr>
        <w:t>R5-256416</w:t>
      </w:r>
      <w:r w:rsidR="002D7386">
        <w:rPr>
          <w:b/>
          <w:i/>
          <w:sz w:val="28"/>
        </w:rPr>
        <w:t>r1</w:t>
      </w:r>
    </w:p>
    <w:p w14:paraId="68B09DEB" w14:textId="77777777" w:rsidR="00966608" w:rsidRPr="00B15E27" w:rsidRDefault="00966608" w:rsidP="00966608">
      <w:pPr>
        <w:pStyle w:val="CRCoverPage"/>
        <w:outlineLvl w:val="0"/>
        <w:rPr>
          <w:b/>
          <w:noProof/>
          <w:sz w:val="24"/>
        </w:rPr>
      </w:pPr>
      <w:r>
        <w:rPr>
          <w:b/>
          <w:sz w:val="24"/>
        </w:rPr>
        <w:t>Dallas, USA</w:t>
      </w:r>
      <w:r w:rsidRPr="0067752E">
        <w:rPr>
          <w:b/>
          <w:sz w:val="24"/>
        </w:rPr>
        <w:t xml:space="preserve">, </w:t>
      </w:r>
      <w:r>
        <w:rPr>
          <w:b/>
          <w:sz w:val="24"/>
        </w:rPr>
        <w:t>November</w:t>
      </w:r>
      <w:r w:rsidRPr="0067752E">
        <w:rPr>
          <w:b/>
          <w:sz w:val="24"/>
        </w:rPr>
        <w:t xml:space="preserve"> </w:t>
      </w:r>
      <w:r>
        <w:rPr>
          <w:b/>
          <w:sz w:val="24"/>
        </w:rPr>
        <w:t>17</w:t>
      </w:r>
      <w:r w:rsidRPr="0067752E">
        <w:rPr>
          <w:b/>
          <w:sz w:val="24"/>
        </w:rPr>
        <w:t xml:space="preserve"> - </w:t>
      </w:r>
      <w:r>
        <w:rPr>
          <w:b/>
          <w:sz w:val="24"/>
        </w:rPr>
        <w:t>21</w:t>
      </w:r>
      <w:r w:rsidRPr="0067752E">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07F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7107F6" w:rsidRDefault="00305409" w:rsidP="00E34898">
            <w:pPr>
              <w:pStyle w:val="CRCoverPage"/>
              <w:spacing w:after="0"/>
              <w:jc w:val="right"/>
              <w:rPr>
                <w:i/>
                <w:noProof/>
              </w:rPr>
            </w:pPr>
            <w:r w:rsidRPr="007107F6">
              <w:rPr>
                <w:i/>
                <w:noProof/>
                <w:sz w:val="14"/>
              </w:rPr>
              <w:t>CR-Form-v</w:t>
            </w:r>
            <w:r w:rsidR="008863B9" w:rsidRPr="007107F6">
              <w:rPr>
                <w:i/>
                <w:noProof/>
                <w:sz w:val="14"/>
              </w:rPr>
              <w:t>12.</w:t>
            </w:r>
            <w:r w:rsidR="009531B0" w:rsidRPr="007107F6">
              <w:rPr>
                <w:i/>
                <w:noProof/>
                <w:sz w:val="14"/>
              </w:rPr>
              <w:t>3</w:t>
            </w:r>
          </w:p>
        </w:tc>
      </w:tr>
      <w:tr w:rsidR="001E41F3" w:rsidRPr="007107F6" w14:paraId="3FBB62B8" w14:textId="77777777" w:rsidTr="00547111">
        <w:tc>
          <w:tcPr>
            <w:tcW w:w="9641" w:type="dxa"/>
            <w:gridSpan w:val="9"/>
            <w:tcBorders>
              <w:left w:val="single" w:sz="4" w:space="0" w:color="auto"/>
              <w:right w:val="single" w:sz="4" w:space="0" w:color="auto"/>
            </w:tcBorders>
          </w:tcPr>
          <w:p w14:paraId="79AB67D6" w14:textId="77777777" w:rsidR="001E41F3" w:rsidRPr="007107F6" w:rsidRDefault="001E41F3">
            <w:pPr>
              <w:pStyle w:val="CRCoverPage"/>
              <w:spacing w:after="0"/>
              <w:jc w:val="center"/>
              <w:rPr>
                <w:noProof/>
              </w:rPr>
            </w:pPr>
            <w:r w:rsidRPr="007107F6">
              <w:rPr>
                <w:b/>
                <w:noProof/>
                <w:sz w:val="32"/>
              </w:rPr>
              <w:t>CHANGE REQUEST</w:t>
            </w:r>
          </w:p>
        </w:tc>
      </w:tr>
      <w:tr w:rsidR="001E41F3" w:rsidRPr="007107F6" w14:paraId="79946B04" w14:textId="77777777" w:rsidTr="00547111">
        <w:tc>
          <w:tcPr>
            <w:tcW w:w="9641" w:type="dxa"/>
            <w:gridSpan w:val="9"/>
            <w:tcBorders>
              <w:left w:val="single" w:sz="4" w:space="0" w:color="auto"/>
              <w:right w:val="single" w:sz="4" w:space="0" w:color="auto"/>
            </w:tcBorders>
          </w:tcPr>
          <w:p w14:paraId="12C70EEE" w14:textId="77777777" w:rsidR="001E41F3" w:rsidRPr="007107F6" w:rsidRDefault="001E41F3">
            <w:pPr>
              <w:pStyle w:val="CRCoverPage"/>
              <w:spacing w:after="0"/>
              <w:rPr>
                <w:noProof/>
                <w:sz w:val="8"/>
                <w:szCs w:val="8"/>
              </w:rPr>
            </w:pPr>
          </w:p>
        </w:tc>
      </w:tr>
      <w:tr w:rsidR="001E41F3" w:rsidRPr="007107F6" w14:paraId="3999489E" w14:textId="77777777" w:rsidTr="00547111">
        <w:tc>
          <w:tcPr>
            <w:tcW w:w="142" w:type="dxa"/>
            <w:tcBorders>
              <w:left w:val="single" w:sz="4" w:space="0" w:color="auto"/>
            </w:tcBorders>
          </w:tcPr>
          <w:p w14:paraId="4DDA7F40" w14:textId="77777777" w:rsidR="001E41F3" w:rsidRPr="007107F6" w:rsidRDefault="001E41F3">
            <w:pPr>
              <w:pStyle w:val="CRCoverPage"/>
              <w:spacing w:after="0"/>
              <w:jc w:val="right"/>
              <w:rPr>
                <w:noProof/>
              </w:rPr>
            </w:pPr>
          </w:p>
        </w:tc>
        <w:tc>
          <w:tcPr>
            <w:tcW w:w="1559" w:type="dxa"/>
            <w:shd w:val="pct30" w:color="FFFF00" w:fill="auto"/>
          </w:tcPr>
          <w:p w14:paraId="52508B66" w14:textId="07B12DEE" w:rsidR="001E41F3" w:rsidRPr="00574017" w:rsidRDefault="00BA0703" w:rsidP="00E13F3D">
            <w:pPr>
              <w:pStyle w:val="CRCoverPage"/>
              <w:spacing w:after="0"/>
              <w:jc w:val="right"/>
              <w:rPr>
                <w:b/>
                <w:noProof/>
                <w:sz w:val="28"/>
              </w:rPr>
            </w:pPr>
            <w:r w:rsidRPr="00574017">
              <w:rPr>
                <w:b/>
                <w:sz w:val="28"/>
              </w:rPr>
              <w:fldChar w:fldCharType="begin"/>
            </w:r>
            <w:r w:rsidRPr="00574017">
              <w:rPr>
                <w:b/>
                <w:sz w:val="28"/>
              </w:rPr>
              <w:instrText xml:space="preserve"> DOCPROPERTY  Spec#  \* MERGEFORMAT </w:instrText>
            </w:r>
            <w:r w:rsidRPr="00574017">
              <w:rPr>
                <w:b/>
                <w:sz w:val="28"/>
              </w:rPr>
              <w:fldChar w:fldCharType="separate"/>
            </w:r>
            <w:r w:rsidR="00532C50" w:rsidRPr="00574017">
              <w:rPr>
                <w:b/>
                <w:noProof/>
                <w:sz w:val="28"/>
              </w:rPr>
              <w:t>38.533</w:t>
            </w:r>
            <w:r w:rsidRPr="00574017">
              <w:rPr>
                <w:b/>
                <w:noProof/>
                <w:sz w:val="28"/>
              </w:rPr>
              <w:fldChar w:fldCharType="end"/>
            </w:r>
          </w:p>
        </w:tc>
        <w:tc>
          <w:tcPr>
            <w:tcW w:w="709" w:type="dxa"/>
          </w:tcPr>
          <w:p w14:paraId="77009707" w14:textId="77777777" w:rsidR="001E41F3" w:rsidRPr="00574017" w:rsidRDefault="001E41F3">
            <w:pPr>
              <w:pStyle w:val="CRCoverPage"/>
              <w:spacing w:after="0"/>
              <w:jc w:val="center"/>
              <w:rPr>
                <w:b/>
                <w:noProof/>
                <w:sz w:val="28"/>
              </w:rPr>
            </w:pPr>
            <w:r w:rsidRPr="00574017">
              <w:rPr>
                <w:b/>
                <w:noProof/>
                <w:sz w:val="28"/>
              </w:rPr>
              <w:t>CR</w:t>
            </w:r>
          </w:p>
        </w:tc>
        <w:tc>
          <w:tcPr>
            <w:tcW w:w="1276" w:type="dxa"/>
            <w:shd w:val="pct30" w:color="FFFF00" w:fill="auto"/>
          </w:tcPr>
          <w:p w14:paraId="6CAED29D" w14:textId="167E4E53" w:rsidR="001E41F3" w:rsidRPr="00574017" w:rsidRDefault="00574017" w:rsidP="00773E2D">
            <w:pPr>
              <w:pStyle w:val="CRCoverPage"/>
              <w:spacing w:after="0"/>
              <w:jc w:val="center"/>
              <w:rPr>
                <w:b/>
                <w:noProof/>
                <w:sz w:val="28"/>
              </w:rPr>
            </w:pPr>
            <w:r w:rsidRPr="00574017">
              <w:rPr>
                <w:b/>
                <w:noProof/>
                <w:sz w:val="28"/>
              </w:rPr>
              <w:t>4235</w:t>
            </w:r>
          </w:p>
        </w:tc>
        <w:tc>
          <w:tcPr>
            <w:tcW w:w="709" w:type="dxa"/>
          </w:tcPr>
          <w:p w14:paraId="09D2C09B" w14:textId="77777777" w:rsidR="001E41F3" w:rsidRPr="00574017" w:rsidRDefault="001E41F3" w:rsidP="0051580D">
            <w:pPr>
              <w:pStyle w:val="CRCoverPage"/>
              <w:tabs>
                <w:tab w:val="right" w:pos="625"/>
              </w:tabs>
              <w:spacing w:after="0"/>
              <w:jc w:val="center"/>
              <w:rPr>
                <w:b/>
                <w:noProof/>
                <w:sz w:val="28"/>
              </w:rPr>
            </w:pPr>
            <w:r w:rsidRPr="00574017">
              <w:rPr>
                <w:b/>
                <w:bCs/>
                <w:noProof/>
                <w:sz w:val="28"/>
              </w:rPr>
              <w:t>rev</w:t>
            </w:r>
          </w:p>
        </w:tc>
        <w:tc>
          <w:tcPr>
            <w:tcW w:w="992" w:type="dxa"/>
            <w:shd w:val="pct30" w:color="FFFF00" w:fill="auto"/>
          </w:tcPr>
          <w:p w14:paraId="7533BF9D" w14:textId="0EA34477" w:rsidR="001E41F3" w:rsidRPr="00574017" w:rsidRDefault="00BD42DB" w:rsidP="00E13F3D">
            <w:pPr>
              <w:pStyle w:val="CRCoverPage"/>
              <w:spacing w:after="0"/>
              <w:jc w:val="center"/>
              <w:rPr>
                <w:b/>
                <w:noProof/>
                <w:sz w:val="28"/>
              </w:rPr>
            </w:pPr>
            <w:r w:rsidRPr="00574017">
              <w:rPr>
                <w:b/>
                <w:noProof/>
                <w:sz w:val="28"/>
              </w:rPr>
              <w:t>-</w:t>
            </w:r>
          </w:p>
        </w:tc>
        <w:tc>
          <w:tcPr>
            <w:tcW w:w="2410" w:type="dxa"/>
          </w:tcPr>
          <w:p w14:paraId="5D4AEAE9" w14:textId="77777777" w:rsidR="001E41F3" w:rsidRPr="00574017" w:rsidRDefault="001E41F3" w:rsidP="0051580D">
            <w:pPr>
              <w:pStyle w:val="CRCoverPage"/>
              <w:tabs>
                <w:tab w:val="right" w:pos="1825"/>
              </w:tabs>
              <w:spacing w:after="0"/>
              <w:jc w:val="center"/>
              <w:rPr>
                <w:b/>
                <w:noProof/>
                <w:sz w:val="28"/>
              </w:rPr>
            </w:pPr>
            <w:r w:rsidRPr="00574017">
              <w:rPr>
                <w:b/>
                <w:noProof/>
                <w:sz w:val="28"/>
                <w:szCs w:val="28"/>
              </w:rPr>
              <w:t>Current version:</w:t>
            </w:r>
          </w:p>
        </w:tc>
        <w:tc>
          <w:tcPr>
            <w:tcW w:w="1701" w:type="dxa"/>
            <w:shd w:val="pct30" w:color="FFFF00" w:fill="auto"/>
          </w:tcPr>
          <w:p w14:paraId="1E22D6AC" w14:textId="416D0506" w:rsidR="001E41F3" w:rsidRPr="00574017" w:rsidRDefault="00743585">
            <w:pPr>
              <w:pStyle w:val="CRCoverPage"/>
              <w:spacing w:after="0"/>
              <w:jc w:val="center"/>
              <w:rPr>
                <w:b/>
                <w:noProof/>
                <w:sz w:val="28"/>
              </w:rPr>
            </w:pPr>
            <w:r w:rsidRPr="00574017">
              <w:rPr>
                <w:b/>
                <w:sz w:val="28"/>
              </w:rPr>
              <w:t>1</w:t>
            </w:r>
            <w:r w:rsidR="00966608" w:rsidRPr="00574017">
              <w:rPr>
                <w:b/>
                <w:sz w:val="28"/>
              </w:rPr>
              <w:t>9.0</w:t>
            </w:r>
            <w:r w:rsidRPr="00574017">
              <w:rPr>
                <w:b/>
                <w:sz w:val="28"/>
              </w:rPr>
              <w:t>.</w:t>
            </w:r>
            <w:r w:rsidR="00BD42DB" w:rsidRPr="00574017">
              <w:rPr>
                <w:b/>
                <w:sz w:val="28"/>
              </w:rPr>
              <w:t>0</w:t>
            </w:r>
          </w:p>
        </w:tc>
        <w:tc>
          <w:tcPr>
            <w:tcW w:w="143" w:type="dxa"/>
            <w:tcBorders>
              <w:right w:val="single" w:sz="4" w:space="0" w:color="auto"/>
            </w:tcBorders>
          </w:tcPr>
          <w:p w14:paraId="399238C9" w14:textId="77777777" w:rsidR="001E41F3" w:rsidRPr="007107F6" w:rsidRDefault="001E41F3">
            <w:pPr>
              <w:pStyle w:val="CRCoverPage"/>
              <w:spacing w:after="0"/>
              <w:rPr>
                <w:noProof/>
              </w:rPr>
            </w:pPr>
          </w:p>
        </w:tc>
      </w:tr>
      <w:tr w:rsidR="001E41F3" w:rsidRPr="007107F6" w14:paraId="7DC9F5A2" w14:textId="77777777" w:rsidTr="00547111">
        <w:tc>
          <w:tcPr>
            <w:tcW w:w="9641" w:type="dxa"/>
            <w:gridSpan w:val="9"/>
            <w:tcBorders>
              <w:left w:val="single" w:sz="4" w:space="0" w:color="auto"/>
              <w:right w:val="single" w:sz="4" w:space="0" w:color="auto"/>
            </w:tcBorders>
          </w:tcPr>
          <w:p w14:paraId="4883A7D2" w14:textId="77777777" w:rsidR="001E41F3" w:rsidRPr="007107F6" w:rsidRDefault="001E41F3">
            <w:pPr>
              <w:pStyle w:val="CRCoverPage"/>
              <w:spacing w:after="0"/>
              <w:rPr>
                <w:noProof/>
              </w:rPr>
            </w:pPr>
          </w:p>
        </w:tc>
      </w:tr>
      <w:tr w:rsidR="001E41F3" w:rsidRPr="007107F6" w14:paraId="266B4BDF" w14:textId="77777777" w:rsidTr="00547111">
        <w:tc>
          <w:tcPr>
            <w:tcW w:w="9641" w:type="dxa"/>
            <w:gridSpan w:val="9"/>
            <w:tcBorders>
              <w:top w:val="single" w:sz="4" w:space="0" w:color="auto"/>
            </w:tcBorders>
          </w:tcPr>
          <w:p w14:paraId="47E13998" w14:textId="77777777" w:rsidR="001E41F3" w:rsidRPr="007107F6" w:rsidRDefault="001E41F3">
            <w:pPr>
              <w:pStyle w:val="CRCoverPage"/>
              <w:spacing w:after="0"/>
              <w:jc w:val="center"/>
              <w:rPr>
                <w:rFonts w:cs="Arial"/>
                <w:i/>
                <w:noProof/>
              </w:rPr>
            </w:pPr>
            <w:r w:rsidRPr="007107F6">
              <w:rPr>
                <w:rFonts w:cs="Arial"/>
                <w:i/>
                <w:noProof/>
              </w:rPr>
              <w:t xml:space="preserve">For </w:t>
            </w:r>
            <w:hyperlink r:id="rId9" w:anchor="_blank" w:history="1">
              <w:r w:rsidRPr="007107F6">
                <w:rPr>
                  <w:rStyle w:val="Hyperlink"/>
                  <w:rFonts w:cs="Arial"/>
                  <w:b/>
                  <w:i/>
                  <w:noProof/>
                  <w:color w:val="FF0000"/>
                </w:rPr>
                <w:t>HE</w:t>
              </w:r>
              <w:bookmarkStart w:id="1" w:name="_Hlt497126619"/>
              <w:r w:rsidRPr="007107F6">
                <w:rPr>
                  <w:rStyle w:val="Hyperlink"/>
                  <w:rFonts w:cs="Arial"/>
                  <w:b/>
                  <w:i/>
                  <w:noProof/>
                  <w:color w:val="FF0000"/>
                </w:rPr>
                <w:t>L</w:t>
              </w:r>
              <w:bookmarkEnd w:id="1"/>
              <w:r w:rsidRPr="007107F6">
                <w:rPr>
                  <w:rStyle w:val="Hyperlink"/>
                  <w:rFonts w:cs="Arial"/>
                  <w:b/>
                  <w:i/>
                  <w:noProof/>
                  <w:color w:val="FF0000"/>
                </w:rPr>
                <w:t>P</w:t>
              </w:r>
            </w:hyperlink>
            <w:r w:rsidRPr="007107F6">
              <w:rPr>
                <w:rFonts w:cs="Arial"/>
                <w:b/>
                <w:i/>
                <w:noProof/>
                <w:color w:val="FF0000"/>
              </w:rPr>
              <w:t xml:space="preserve"> </w:t>
            </w:r>
            <w:r w:rsidRPr="007107F6">
              <w:rPr>
                <w:rFonts w:cs="Arial"/>
                <w:i/>
                <w:noProof/>
              </w:rPr>
              <w:t>on using this form</w:t>
            </w:r>
            <w:r w:rsidR="0051580D" w:rsidRPr="007107F6">
              <w:rPr>
                <w:rFonts w:cs="Arial"/>
                <w:i/>
                <w:noProof/>
              </w:rPr>
              <w:t>: c</w:t>
            </w:r>
            <w:r w:rsidR="00F25D98" w:rsidRPr="007107F6">
              <w:rPr>
                <w:rFonts w:cs="Arial"/>
                <w:i/>
                <w:noProof/>
              </w:rPr>
              <w:t xml:space="preserve">omprehensive instructions can be found at </w:t>
            </w:r>
            <w:r w:rsidR="001B7A65" w:rsidRPr="007107F6">
              <w:rPr>
                <w:rFonts w:cs="Arial"/>
                <w:i/>
                <w:noProof/>
              </w:rPr>
              <w:br/>
            </w:r>
            <w:hyperlink r:id="rId10" w:history="1">
              <w:r w:rsidR="00DE34CF" w:rsidRPr="007107F6">
                <w:rPr>
                  <w:rStyle w:val="Hyperlink"/>
                  <w:rFonts w:cs="Arial"/>
                  <w:i/>
                  <w:noProof/>
                </w:rPr>
                <w:t>http://www.3gpp.org/Change-Requests</w:t>
              </w:r>
            </w:hyperlink>
            <w:r w:rsidR="00F25D98" w:rsidRPr="007107F6">
              <w:rPr>
                <w:rFonts w:cs="Arial"/>
                <w:i/>
                <w:noProof/>
              </w:rPr>
              <w:t>.</w:t>
            </w:r>
          </w:p>
        </w:tc>
      </w:tr>
      <w:tr w:rsidR="001E41F3" w:rsidRPr="007107F6" w14:paraId="296CF086" w14:textId="77777777" w:rsidTr="00547111">
        <w:tc>
          <w:tcPr>
            <w:tcW w:w="9641" w:type="dxa"/>
            <w:gridSpan w:val="9"/>
          </w:tcPr>
          <w:p w14:paraId="7D4A60B5" w14:textId="77777777" w:rsidR="001E41F3" w:rsidRPr="007107F6" w:rsidRDefault="001E41F3">
            <w:pPr>
              <w:pStyle w:val="CRCoverPage"/>
              <w:spacing w:after="0"/>
              <w:rPr>
                <w:noProof/>
                <w:sz w:val="8"/>
                <w:szCs w:val="8"/>
              </w:rPr>
            </w:pPr>
          </w:p>
        </w:tc>
      </w:tr>
    </w:tbl>
    <w:p w14:paraId="53540664" w14:textId="77777777" w:rsidR="001E41F3" w:rsidRPr="007107F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07F6" w14:paraId="0EE45D52" w14:textId="77777777" w:rsidTr="00A7671C">
        <w:tc>
          <w:tcPr>
            <w:tcW w:w="2835" w:type="dxa"/>
          </w:tcPr>
          <w:p w14:paraId="59860FA1" w14:textId="77777777" w:rsidR="00F25D98" w:rsidRPr="007107F6" w:rsidRDefault="00F25D98" w:rsidP="001E41F3">
            <w:pPr>
              <w:pStyle w:val="CRCoverPage"/>
              <w:tabs>
                <w:tab w:val="right" w:pos="2751"/>
              </w:tabs>
              <w:spacing w:after="0"/>
              <w:rPr>
                <w:b/>
                <w:i/>
                <w:noProof/>
              </w:rPr>
            </w:pPr>
            <w:r w:rsidRPr="007107F6">
              <w:rPr>
                <w:b/>
                <w:i/>
                <w:noProof/>
              </w:rPr>
              <w:t>Proposed change</w:t>
            </w:r>
            <w:r w:rsidR="00A7671C" w:rsidRPr="007107F6">
              <w:rPr>
                <w:b/>
                <w:i/>
                <w:noProof/>
              </w:rPr>
              <w:t xml:space="preserve"> </w:t>
            </w:r>
            <w:r w:rsidRPr="007107F6">
              <w:rPr>
                <w:b/>
                <w:i/>
                <w:noProof/>
              </w:rPr>
              <w:t>affects:</w:t>
            </w:r>
          </w:p>
        </w:tc>
        <w:tc>
          <w:tcPr>
            <w:tcW w:w="1418" w:type="dxa"/>
          </w:tcPr>
          <w:p w14:paraId="07128383" w14:textId="77777777" w:rsidR="00F25D98" w:rsidRPr="007107F6" w:rsidRDefault="00F25D98" w:rsidP="001E41F3">
            <w:pPr>
              <w:pStyle w:val="CRCoverPage"/>
              <w:spacing w:after="0"/>
              <w:jc w:val="right"/>
              <w:rPr>
                <w:noProof/>
              </w:rPr>
            </w:pPr>
            <w:r w:rsidRPr="007107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107F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107F6" w:rsidRDefault="00F25D98" w:rsidP="001E41F3">
            <w:pPr>
              <w:pStyle w:val="CRCoverPage"/>
              <w:spacing w:after="0"/>
              <w:jc w:val="right"/>
              <w:rPr>
                <w:noProof/>
                <w:u w:val="single"/>
              </w:rPr>
            </w:pPr>
            <w:r w:rsidRPr="007107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107F6" w:rsidRDefault="00F25D98" w:rsidP="001E41F3">
            <w:pPr>
              <w:pStyle w:val="CRCoverPage"/>
              <w:spacing w:after="0"/>
              <w:jc w:val="center"/>
              <w:rPr>
                <w:b/>
                <w:caps/>
                <w:noProof/>
              </w:rPr>
            </w:pPr>
          </w:p>
        </w:tc>
        <w:tc>
          <w:tcPr>
            <w:tcW w:w="2126" w:type="dxa"/>
          </w:tcPr>
          <w:p w14:paraId="2ED8415F" w14:textId="77777777" w:rsidR="00F25D98" w:rsidRPr="007107F6" w:rsidRDefault="00F25D98" w:rsidP="001E41F3">
            <w:pPr>
              <w:pStyle w:val="CRCoverPage"/>
              <w:spacing w:after="0"/>
              <w:jc w:val="right"/>
              <w:rPr>
                <w:noProof/>
                <w:u w:val="single"/>
              </w:rPr>
            </w:pPr>
            <w:r w:rsidRPr="007107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107F6" w:rsidRDefault="00F25D98" w:rsidP="001E41F3">
            <w:pPr>
              <w:pStyle w:val="CRCoverPage"/>
              <w:spacing w:after="0"/>
              <w:jc w:val="center"/>
              <w:rPr>
                <w:b/>
                <w:caps/>
                <w:noProof/>
              </w:rPr>
            </w:pPr>
          </w:p>
        </w:tc>
        <w:tc>
          <w:tcPr>
            <w:tcW w:w="1418" w:type="dxa"/>
            <w:tcBorders>
              <w:left w:val="nil"/>
            </w:tcBorders>
          </w:tcPr>
          <w:p w14:paraId="6562735E" w14:textId="77777777" w:rsidR="00F25D98" w:rsidRPr="007107F6" w:rsidRDefault="00F25D98" w:rsidP="001E41F3">
            <w:pPr>
              <w:pStyle w:val="CRCoverPage"/>
              <w:spacing w:after="0"/>
              <w:jc w:val="right"/>
              <w:rPr>
                <w:noProof/>
              </w:rPr>
            </w:pPr>
            <w:r w:rsidRPr="007107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107F6" w:rsidRDefault="00F25D98" w:rsidP="001E41F3">
            <w:pPr>
              <w:pStyle w:val="CRCoverPage"/>
              <w:spacing w:after="0"/>
              <w:jc w:val="center"/>
              <w:rPr>
                <w:b/>
                <w:bCs/>
                <w:caps/>
                <w:noProof/>
              </w:rPr>
            </w:pPr>
          </w:p>
        </w:tc>
      </w:tr>
    </w:tbl>
    <w:p w14:paraId="69DCC391" w14:textId="77777777" w:rsidR="001E41F3" w:rsidRPr="007107F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07F6" w14:paraId="31618834" w14:textId="77777777" w:rsidTr="00547111">
        <w:tc>
          <w:tcPr>
            <w:tcW w:w="9640" w:type="dxa"/>
            <w:gridSpan w:val="11"/>
          </w:tcPr>
          <w:p w14:paraId="55477508" w14:textId="77777777" w:rsidR="001E41F3" w:rsidRPr="007107F6" w:rsidRDefault="001E41F3">
            <w:pPr>
              <w:pStyle w:val="CRCoverPage"/>
              <w:spacing w:after="0"/>
              <w:rPr>
                <w:noProof/>
                <w:sz w:val="8"/>
                <w:szCs w:val="8"/>
              </w:rPr>
            </w:pPr>
          </w:p>
        </w:tc>
      </w:tr>
      <w:tr w:rsidR="001E41F3" w:rsidRPr="007107F6" w14:paraId="58300953" w14:textId="77777777" w:rsidTr="000B0938">
        <w:trPr>
          <w:trHeight w:val="39"/>
        </w:trPr>
        <w:tc>
          <w:tcPr>
            <w:tcW w:w="1843" w:type="dxa"/>
            <w:tcBorders>
              <w:top w:val="single" w:sz="4" w:space="0" w:color="auto"/>
              <w:left w:val="single" w:sz="4" w:space="0" w:color="auto"/>
            </w:tcBorders>
          </w:tcPr>
          <w:p w14:paraId="05B2F3A2" w14:textId="77777777" w:rsidR="001E41F3" w:rsidRPr="007107F6" w:rsidRDefault="001E41F3">
            <w:pPr>
              <w:pStyle w:val="CRCoverPage"/>
              <w:tabs>
                <w:tab w:val="right" w:pos="1759"/>
              </w:tabs>
              <w:spacing w:after="0"/>
              <w:rPr>
                <w:b/>
                <w:i/>
                <w:noProof/>
              </w:rPr>
            </w:pPr>
            <w:r w:rsidRPr="007107F6">
              <w:rPr>
                <w:b/>
                <w:i/>
                <w:noProof/>
              </w:rPr>
              <w:t>Title:</w:t>
            </w:r>
            <w:r w:rsidRPr="007107F6">
              <w:rPr>
                <w:b/>
                <w:i/>
                <w:noProof/>
              </w:rPr>
              <w:tab/>
            </w:r>
          </w:p>
        </w:tc>
        <w:tc>
          <w:tcPr>
            <w:tcW w:w="7797" w:type="dxa"/>
            <w:gridSpan w:val="10"/>
            <w:tcBorders>
              <w:top w:val="single" w:sz="4" w:space="0" w:color="auto"/>
              <w:right w:val="single" w:sz="4" w:space="0" w:color="auto"/>
            </w:tcBorders>
            <w:shd w:val="pct30" w:color="FFFF00" w:fill="auto"/>
          </w:tcPr>
          <w:p w14:paraId="3D393EEE" w14:textId="3ABD8138" w:rsidR="001E41F3" w:rsidRPr="007107F6" w:rsidRDefault="007778D1">
            <w:pPr>
              <w:pStyle w:val="CRCoverPage"/>
              <w:spacing w:after="0"/>
              <w:ind w:left="100"/>
              <w:rPr>
                <w:noProof/>
              </w:rPr>
            </w:pPr>
            <w:r>
              <w:t>Annex F c</w:t>
            </w:r>
            <w:r w:rsidR="000B0938" w:rsidRPr="007107F6">
              <w:t xml:space="preserve">orrection </w:t>
            </w:r>
            <w:r>
              <w:t xml:space="preserve">for L1-RSRP </w:t>
            </w:r>
            <w:r w:rsidR="000B0938" w:rsidRPr="007107F6">
              <w:t>event-triggered reporting test cases 7.6.</w:t>
            </w:r>
            <w:r>
              <w:t>22.1</w:t>
            </w:r>
          </w:p>
        </w:tc>
      </w:tr>
      <w:tr w:rsidR="001E41F3" w:rsidRPr="007107F6" w14:paraId="05C08479" w14:textId="77777777" w:rsidTr="00547111">
        <w:tc>
          <w:tcPr>
            <w:tcW w:w="1843" w:type="dxa"/>
            <w:tcBorders>
              <w:left w:val="single" w:sz="4" w:space="0" w:color="auto"/>
            </w:tcBorders>
          </w:tcPr>
          <w:p w14:paraId="45E29F53" w14:textId="77777777" w:rsidR="001E41F3" w:rsidRPr="007107F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107F6" w:rsidRDefault="001E41F3">
            <w:pPr>
              <w:pStyle w:val="CRCoverPage"/>
              <w:spacing w:after="0"/>
              <w:rPr>
                <w:noProof/>
                <w:sz w:val="8"/>
                <w:szCs w:val="8"/>
              </w:rPr>
            </w:pPr>
          </w:p>
        </w:tc>
      </w:tr>
      <w:tr w:rsidR="001E41F3" w:rsidRPr="007107F6" w14:paraId="46D5D7C2" w14:textId="77777777" w:rsidTr="00547111">
        <w:tc>
          <w:tcPr>
            <w:tcW w:w="1843" w:type="dxa"/>
            <w:tcBorders>
              <w:left w:val="single" w:sz="4" w:space="0" w:color="auto"/>
            </w:tcBorders>
          </w:tcPr>
          <w:p w14:paraId="45A6C2C4" w14:textId="77777777" w:rsidR="001E41F3" w:rsidRPr="007107F6" w:rsidRDefault="001E41F3">
            <w:pPr>
              <w:pStyle w:val="CRCoverPage"/>
              <w:tabs>
                <w:tab w:val="right" w:pos="1759"/>
              </w:tabs>
              <w:spacing w:after="0"/>
              <w:rPr>
                <w:b/>
                <w:i/>
                <w:noProof/>
              </w:rPr>
            </w:pPr>
            <w:r w:rsidRPr="007107F6">
              <w:rPr>
                <w:b/>
                <w:i/>
                <w:noProof/>
              </w:rPr>
              <w:t>Source to WG:</w:t>
            </w:r>
          </w:p>
        </w:tc>
        <w:tc>
          <w:tcPr>
            <w:tcW w:w="7797" w:type="dxa"/>
            <w:gridSpan w:val="10"/>
            <w:tcBorders>
              <w:right w:val="single" w:sz="4" w:space="0" w:color="auto"/>
            </w:tcBorders>
            <w:shd w:val="pct30" w:color="FFFF00" w:fill="auto"/>
          </w:tcPr>
          <w:p w14:paraId="298AA482" w14:textId="60E8FF8B" w:rsidR="001E41F3" w:rsidRPr="007107F6" w:rsidRDefault="00A8315F">
            <w:pPr>
              <w:pStyle w:val="CRCoverPage"/>
              <w:spacing w:after="0"/>
              <w:ind w:left="100"/>
              <w:rPr>
                <w:noProof/>
              </w:rPr>
            </w:pPr>
            <w:r w:rsidRPr="007107F6">
              <w:t>Ericsson</w:t>
            </w:r>
          </w:p>
        </w:tc>
      </w:tr>
      <w:tr w:rsidR="001E41F3" w:rsidRPr="007107F6" w14:paraId="4196B218" w14:textId="77777777" w:rsidTr="00547111">
        <w:tc>
          <w:tcPr>
            <w:tcW w:w="1843" w:type="dxa"/>
            <w:tcBorders>
              <w:left w:val="single" w:sz="4" w:space="0" w:color="auto"/>
            </w:tcBorders>
          </w:tcPr>
          <w:p w14:paraId="14C300BA" w14:textId="77777777" w:rsidR="001E41F3" w:rsidRPr="007107F6" w:rsidRDefault="001E41F3">
            <w:pPr>
              <w:pStyle w:val="CRCoverPage"/>
              <w:tabs>
                <w:tab w:val="right" w:pos="1759"/>
              </w:tabs>
              <w:spacing w:after="0"/>
              <w:rPr>
                <w:b/>
                <w:i/>
                <w:noProof/>
              </w:rPr>
            </w:pPr>
            <w:r w:rsidRPr="007107F6">
              <w:rPr>
                <w:b/>
                <w:i/>
                <w:noProof/>
              </w:rPr>
              <w:t>Source to TSG:</w:t>
            </w:r>
          </w:p>
        </w:tc>
        <w:tc>
          <w:tcPr>
            <w:tcW w:w="7797" w:type="dxa"/>
            <w:gridSpan w:val="10"/>
            <w:tcBorders>
              <w:right w:val="single" w:sz="4" w:space="0" w:color="auto"/>
            </w:tcBorders>
            <w:shd w:val="pct30" w:color="FFFF00" w:fill="auto"/>
          </w:tcPr>
          <w:p w14:paraId="17FF8B7B" w14:textId="445C9183" w:rsidR="001E41F3" w:rsidRPr="007107F6" w:rsidRDefault="007552AE" w:rsidP="00547111">
            <w:pPr>
              <w:pStyle w:val="CRCoverPage"/>
              <w:spacing w:after="0"/>
              <w:ind w:left="100"/>
              <w:rPr>
                <w:noProof/>
              </w:rPr>
            </w:pPr>
            <w:r w:rsidRPr="007107F6">
              <w:t>R5</w:t>
            </w:r>
            <w:fldSimple w:instr=" DOCPROPERTY  SourceIfTsg  \* MERGEFORMAT "/>
          </w:p>
        </w:tc>
      </w:tr>
      <w:tr w:rsidR="001E41F3" w:rsidRPr="007107F6" w14:paraId="76303739" w14:textId="77777777" w:rsidTr="00547111">
        <w:tc>
          <w:tcPr>
            <w:tcW w:w="1843" w:type="dxa"/>
            <w:tcBorders>
              <w:left w:val="single" w:sz="4" w:space="0" w:color="auto"/>
            </w:tcBorders>
          </w:tcPr>
          <w:p w14:paraId="4D3B1657" w14:textId="77777777" w:rsidR="001E41F3" w:rsidRPr="007107F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107F6" w:rsidRDefault="001E41F3">
            <w:pPr>
              <w:pStyle w:val="CRCoverPage"/>
              <w:spacing w:after="0"/>
              <w:rPr>
                <w:noProof/>
                <w:sz w:val="8"/>
                <w:szCs w:val="8"/>
              </w:rPr>
            </w:pPr>
          </w:p>
        </w:tc>
      </w:tr>
      <w:tr w:rsidR="001E41F3" w:rsidRPr="007107F6" w14:paraId="50563E52" w14:textId="77777777" w:rsidTr="00547111">
        <w:tc>
          <w:tcPr>
            <w:tcW w:w="1843" w:type="dxa"/>
            <w:tcBorders>
              <w:left w:val="single" w:sz="4" w:space="0" w:color="auto"/>
            </w:tcBorders>
          </w:tcPr>
          <w:p w14:paraId="32C381B7" w14:textId="77777777" w:rsidR="001E41F3" w:rsidRPr="007107F6" w:rsidRDefault="001E41F3">
            <w:pPr>
              <w:pStyle w:val="CRCoverPage"/>
              <w:tabs>
                <w:tab w:val="right" w:pos="1759"/>
              </w:tabs>
              <w:spacing w:after="0"/>
              <w:rPr>
                <w:b/>
                <w:i/>
                <w:noProof/>
              </w:rPr>
            </w:pPr>
            <w:r w:rsidRPr="007107F6">
              <w:rPr>
                <w:b/>
                <w:i/>
                <w:noProof/>
              </w:rPr>
              <w:t>Work item code</w:t>
            </w:r>
            <w:r w:rsidR="0051580D" w:rsidRPr="007107F6">
              <w:rPr>
                <w:b/>
                <w:i/>
                <w:noProof/>
              </w:rPr>
              <w:t>:</w:t>
            </w:r>
          </w:p>
        </w:tc>
        <w:tc>
          <w:tcPr>
            <w:tcW w:w="3686" w:type="dxa"/>
            <w:gridSpan w:val="5"/>
            <w:shd w:val="pct30" w:color="FFFF00" w:fill="auto"/>
          </w:tcPr>
          <w:p w14:paraId="115414A3" w14:textId="13130A41" w:rsidR="001E41F3" w:rsidRPr="007107F6" w:rsidRDefault="007778D1">
            <w:pPr>
              <w:pStyle w:val="CRCoverPage"/>
              <w:spacing w:after="0"/>
              <w:ind w:left="100"/>
              <w:rPr>
                <w:noProof/>
              </w:rPr>
            </w:pPr>
            <w:r w:rsidRPr="000539F4">
              <w:t xml:space="preserve"> NR_Mob_enh2-UEConTest</w:t>
            </w:r>
          </w:p>
        </w:tc>
        <w:tc>
          <w:tcPr>
            <w:tcW w:w="567" w:type="dxa"/>
            <w:tcBorders>
              <w:left w:val="nil"/>
            </w:tcBorders>
          </w:tcPr>
          <w:p w14:paraId="61A86BCF" w14:textId="77777777" w:rsidR="001E41F3" w:rsidRPr="007107F6" w:rsidRDefault="001E41F3">
            <w:pPr>
              <w:pStyle w:val="CRCoverPage"/>
              <w:spacing w:after="0"/>
              <w:ind w:right="100"/>
              <w:rPr>
                <w:noProof/>
              </w:rPr>
            </w:pPr>
          </w:p>
        </w:tc>
        <w:tc>
          <w:tcPr>
            <w:tcW w:w="1417" w:type="dxa"/>
            <w:gridSpan w:val="3"/>
            <w:tcBorders>
              <w:left w:val="nil"/>
            </w:tcBorders>
          </w:tcPr>
          <w:p w14:paraId="153CBFB1" w14:textId="77777777" w:rsidR="001E41F3" w:rsidRPr="007107F6" w:rsidRDefault="001E41F3">
            <w:pPr>
              <w:pStyle w:val="CRCoverPage"/>
              <w:spacing w:after="0"/>
              <w:jc w:val="right"/>
              <w:rPr>
                <w:noProof/>
              </w:rPr>
            </w:pPr>
            <w:r w:rsidRPr="007107F6">
              <w:rPr>
                <w:b/>
                <w:i/>
                <w:noProof/>
              </w:rPr>
              <w:t>Date:</w:t>
            </w:r>
          </w:p>
        </w:tc>
        <w:tc>
          <w:tcPr>
            <w:tcW w:w="2127" w:type="dxa"/>
            <w:tcBorders>
              <w:right w:val="single" w:sz="4" w:space="0" w:color="auto"/>
            </w:tcBorders>
            <w:shd w:val="pct30" w:color="FFFF00" w:fill="auto"/>
          </w:tcPr>
          <w:p w14:paraId="56929475" w14:textId="67E3052E" w:rsidR="001E41F3" w:rsidRPr="007107F6" w:rsidRDefault="00D24991">
            <w:pPr>
              <w:pStyle w:val="CRCoverPage"/>
              <w:spacing w:after="0"/>
              <w:ind w:left="100"/>
              <w:rPr>
                <w:noProof/>
              </w:rPr>
            </w:pPr>
            <w:fldSimple w:instr=" DOCPROPERTY  ResDate  \* MERGEFORMAT ">
              <w:r w:rsidRPr="007107F6">
                <w:rPr>
                  <w:noProof/>
                </w:rPr>
                <w:t>202</w:t>
              </w:r>
              <w:r w:rsidR="00EF1329" w:rsidRPr="007107F6">
                <w:rPr>
                  <w:noProof/>
                </w:rPr>
                <w:t>5</w:t>
              </w:r>
              <w:r w:rsidRPr="007107F6">
                <w:rPr>
                  <w:noProof/>
                </w:rPr>
                <w:t>-</w:t>
              </w:r>
              <w:r w:rsidR="00966608">
                <w:rPr>
                  <w:noProof/>
                </w:rPr>
                <w:t>11</w:t>
              </w:r>
              <w:r w:rsidRPr="007107F6">
                <w:rPr>
                  <w:noProof/>
                </w:rPr>
                <w:t>-</w:t>
              </w:r>
              <w:r w:rsidR="00EB56B4" w:rsidRPr="007107F6">
                <w:rPr>
                  <w:noProof/>
                </w:rPr>
                <w:t>03</w:t>
              </w:r>
            </w:fldSimple>
          </w:p>
        </w:tc>
      </w:tr>
      <w:tr w:rsidR="001E41F3" w:rsidRPr="007107F6" w14:paraId="690C7843" w14:textId="77777777" w:rsidTr="00547111">
        <w:tc>
          <w:tcPr>
            <w:tcW w:w="1843" w:type="dxa"/>
            <w:tcBorders>
              <w:left w:val="single" w:sz="4" w:space="0" w:color="auto"/>
            </w:tcBorders>
          </w:tcPr>
          <w:p w14:paraId="17A1A642" w14:textId="77777777" w:rsidR="001E41F3" w:rsidRPr="007107F6" w:rsidRDefault="001E41F3">
            <w:pPr>
              <w:pStyle w:val="CRCoverPage"/>
              <w:spacing w:after="0"/>
              <w:rPr>
                <w:b/>
                <w:i/>
                <w:noProof/>
                <w:sz w:val="8"/>
                <w:szCs w:val="8"/>
              </w:rPr>
            </w:pPr>
          </w:p>
        </w:tc>
        <w:tc>
          <w:tcPr>
            <w:tcW w:w="1986" w:type="dxa"/>
            <w:gridSpan w:val="4"/>
          </w:tcPr>
          <w:p w14:paraId="2F73FCFB" w14:textId="77777777" w:rsidR="001E41F3" w:rsidRPr="007107F6" w:rsidRDefault="001E41F3">
            <w:pPr>
              <w:pStyle w:val="CRCoverPage"/>
              <w:spacing w:after="0"/>
              <w:rPr>
                <w:noProof/>
                <w:sz w:val="8"/>
                <w:szCs w:val="8"/>
              </w:rPr>
            </w:pPr>
          </w:p>
        </w:tc>
        <w:tc>
          <w:tcPr>
            <w:tcW w:w="2267" w:type="dxa"/>
            <w:gridSpan w:val="2"/>
          </w:tcPr>
          <w:p w14:paraId="0FBCFC35" w14:textId="77777777" w:rsidR="001E41F3" w:rsidRPr="007107F6" w:rsidRDefault="001E41F3">
            <w:pPr>
              <w:pStyle w:val="CRCoverPage"/>
              <w:spacing w:after="0"/>
              <w:rPr>
                <w:noProof/>
                <w:sz w:val="8"/>
                <w:szCs w:val="8"/>
              </w:rPr>
            </w:pPr>
          </w:p>
        </w:tc>
        <w:tc>
          <w:tcPr>
            <w:tcW w:w="1417" w:type="dxa"/>
            <w:gridSpan w:val="3"/>
          </w:tcPr>
          <w:p w14:paraId="60243A9E" w14:textId="77777777" w:rsidR="001E41F3" w:rsidRPr="007107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107F6" w:rsidRDefault="001E41F3">
            <w:pPr>
              <w:pStyle w:val="CRCoverPage"/>
              <w:spacing w:after="0"/>
              <w:rPr>
                <w:noProof/>
                <w:sz w:val="8"/>
                <w:szCs w:val="8"/>
              </w:rPr>
            </w:pPr>
          </w:p>
        </w:tc>
      </w:tr>
      <w:tr w:rsidR="001E41F3" w:rsidRPr="007107F6" w14:paraId="13D4AF59" w14:textId="77777777" w:rsidTr="00547111">
        <w:trPr>
          <w:cantSplit/>
        </w:trPr>
        <w:tc>
          <w:tcPr>
            <w:tcW w:w="1843" w:type="dxa"/>
            <w:tcBorders>
              <w:left w:val="single" w:sz="4" w:space="0" w:color="auto"/>
            </w:tcBorders>
          </w:tcPr>
          <w:p w14:paraId="1E6EA205" w14:textId="77777777" w:rsidR="001E41F3" w:rsidRPr="007107F6" w:rsidRDefault="001E41F3">
            <w:pPr>
              <w:pStyle w:val="CRCoverPage"/>
              <w:tabs>
                <w:tab w:val="right" w:pos="1759"/>
              </w:tabs>
              <w:spacing w:after="0"/>
              <w:rPr>
                <w:b/>
                <w:i/>
                <w:noProof/>
              </w:rPr>
            </w:pPr>
            <w:r w:rsidRPr="007107F6">
              <w:rPr>
                <w:b/>
                <w:i/>
                <w:noProof/>
              </w:rPr>
              <w:t>Category:</w:t>
            </w:r>
          </w:p>
        </w:tc>
        <w:tc>
          <w:tcPr>
            <w:tcW w:w="851" w:type="dxa"/>
            <w:shd w:val="pct30" w:color="FFFF00" w:fill="auto"/>
          </w:tcPr>
          <w:p w14:paraId="154A6113" w14:textId="77777777" w:rsidR="001E41F3" w:rsidRPr="007107F6" w:rsidRDefault="00D24991" w:rsidP="00D24991">
            <w:pPr>
              <w:pStyle w:val="CRCoverPage"/>
              <w:spacing w:after="0"/>
              <w:ind w:left="100" w:right="-609"/>
              <w:rPr>
                <w:b/>
                <w:noProof/>
              </w:rPr>
            </w:pPr>
            <w:fldSimple w:instr=" DOCPROPERTY  Cat  \* MERGEFORMAT ">
              <w:r w:rsidRPr="007107F6">
                <w:rPr>
                  <w:b/>
                  <w:noProof/>
                </w:rPr>
                <w:t>F</w:t>
              </w:r>
            </w:fldSimple>
          </w:p>
        </w:tc>
        <w:tc>
          <w:tcPr>
            <w:tcW w:w="3402" w:type="dxa"/>
            <w:gridSpan w:val="5"/>
            <w:tcBorders>
              <w:left w:val="nil"/>
            </w:tcBorders>
          </w:tcPr>
          <w:p w14:paraId="617AE5C6" w14:textId="77777777" w:rsidR="001E41F3" w:rsidRPr="007107F6" w:rsidRDefault="001E41F3">
            <w:pPr>
              <w:pStyle w:val="CRCoverPage"/>
              <w:spacing w:after="0"/>
              <w:rPr>
                <w:noProof/>
              </w:rPr>
            </w:pPr>
          </w:p>
        </w:tc>
        <w:tc>
          <w:tcPr>
            <w:tcW w:w="1417" w:type="dxa"/>
            <w:gridSpan w:val="3"/>
            <w:tcBorders>
              <w:left w:val="nil"/>
            </w:tcBorders>
          </w:tcPr>
          <w:p w14:paraId="42CDCEE5" w14:textId="77777777" w:rsidR="001E41F3" w:rsidRPr="007107F6" w:rsidRDefault="001E41F3">
            <w:pPr>
              <w:pStyle w:val="CRCoverPage"/>
              <w:spacing w:after="0"/>
              <w:jc w:val="right"/>
              <w:rPr>
                <w:b/>
                <w:i/>
                <w:noProof/>
              </w:rPr>
            </w:pPr>
            <w:r w:rsidRPr="007107F6">
              <w:rPr>
                <w:b/>
                <w:i/>
                <w:noProof/>
              </w:rPr>
              <w:t>Release:</w:t>
            </w:r>
          </w:p>
        </w:tc>
        <w:tc>
          <w:tcPr>
            <w:tcW w:w="2127" w:type="dxa"/>
            <w:tcBorders>
              <w:right w:val="single" w:sz="4" w:space="0" w:color="auto"/>
            </w:tcBorders>
            <w:shd w:val="pct30" w:color="FFFF00" w:fill="auto"/>
          </w:tcPr>
          <w:p w14:paraId="6C870B98" w14:textId="4FFC977D" w:rsidR="001E41F3" w:rsidRPr="007107F6" w:rsidRDefault="00D24991">
            <w:pPr>
              <w:pStyle w:val="CRCoverPage"/>
              <w:spacing w:after="0"/>
              <w:ind w:left="100"/>
              <w:rPr>
                <w:noProof/>
              </w:rPr>
            </w:pPr>
            <w:fldSimple w:instr=" DOCPROPERTY  Release  \* MERGEFORMAT ">
              <w:r w:rsidRPr="007107F6">
                <w:rPr>
                  <w:noProof/>
                </w:rPr>
                <w:t>Rel-1</w:t>
              </w:r>
              <w:r w:rsidR="00966608">
                <w:rPr>
                  <w:noProof/>
                </w:rPr>
                <w:t>9</w:t>
              </w:r>
            </w:fldSimple>
          </w:p>
        </w:tc>
      </w:tr>
      <w:tr w:rsidR="001E41F3" w:rsidRPr="007107F6" w14:paraId="30122F0C" w14:textId="77777777" w:rsidTr="00547111">
        <w:tc>
          <w:tcPr>
            <w:tcW w:w="1843" w:type="dxa"/>
            <w:tcBorders>
              <w:left w:val="single" w:sz="4" w:space="0" w:color="auto"/>
              <w:bottom w:val="single" w:sz="4" w:space="0" w:color="auto"/>
            </w:tcBorders>
          </w:tcPr>
          <w:p w14:paraId="615796D0" w14:textId="77777777" w:rsidR="001E41F3" w:rsidRPr="007107F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107F6" w:rsidRDefault="001E41F3">
            <w:pPr>
              <w:pStyle w:val="CRCoverPage"/>
              <w:spacing w:after="0"/>
              <w:ind w:left="383" w:hanging="383"/>
              <w:rPr>
                <w:i/>
                <w:noProof/>
                <w:sz w:val="18"/>
              </w:rPr>
            </w:pPr>
            <w:r w:rsidRPr="007107F6">
              <w:rPr>
                <w:i/>
                <w:noProof/>
                <w:sz w:val="18"/>
              </w:rPr>
              <w:t xml:space="preserve">Use </w:t>
            </w:r>
            <w:r w:rsidRPr="007107F6">
              <w:rPr>
                <w:i/>
                <w:noProof/>
                <w:sz w:val="18"/>
                <w:u w:val="single"/>
              </w:rPr>
              <w:t>one</w:t>
            </w:r>
            <w:r w:rsidRPr="007107F6">
              <w:rPr>
                <w:i/>
                <w:noProof/>
                <w:sz w:val="18"/>
              </w:rPr>
              <w:t xml:space="preserve"> of the following categories:</w:t>
            </w:r>
            <w:r w:rsidRPr="007107F6">
              <w:rPr>
                <w:b/>
                <w:i/>
                <w:noProof/>
                <w:sz w:val="18"/>
              </w:rPr>
              <w:br/>
              <w:t>F</w:t>
            </w:r>
            <w:r w:rsidRPr="007107F6">
              <w:rPr>
                <w:i/>
                <w:noProof/>
                <w:sz w:val="18"/>
              </w:rPr>
              <w:t xml:space="preserve">  (correction)</w:t>
            </w:r>
            <w:r w:rsidRPr="007107F6">
              <w:rPr>
                <w:i/>
                <w:noProof/>
                <w:sz w:val="18"/>
              </w:rPr>
              <w:br/>
            </w:r>
            <w:r w:rsidRPr="007107F6">
              <w:rPr>
                <w:b/>
                <w:i/>
                <w:noProof/>
                <w:sz w:val="18"/>
              </w:rPr>
              <w:t>A</w:t>
            </w:r>
            <w:r w:rsidRPr="007107F6">
              <w:rPr>
                <w:i/>
                <w:noProof/>
                <w:sz w:val="18"/>
              </w:rPr>
              <w:t xml:space="preserve">  (</w:t>
            </w:r>
            <w:r w:rsidR="00DE34CF" w:rsidRPr="007107F6">
              <w:rPr>
                <w:i/>
                <w:noProof/>
                <w:sz w:val="18"/>
              </w:rPr>
              <w:t xml:space="preserve">mirror </w:t>
            </w:r>
            <w:r w:rsidRPr="007107F6">
              <w:rPr>
                <w:i/>
                <w:noProof/>
                <w:sz w:val="18"/>
              </w:rPr>
              <w:t>correspond</w:t>
            </w:r>
            <w:r w:rsidR="00DE34CF" w:rsidRPr="007107F6">
              <w:rPr>
                <w:i/>
                <w:noProof/>
                <w:sz w:val="18"/>
              </w:rPr>
              <w:t xml:space="preserve">ing </w:t>
            </w:r>
            <w:r w:rsidRPr="007107F6">
              <w:rPr>
                <w:i/>
                <w:noProof/>
                <w:sz w:val="18"/>
              </w:rPr>
              <w:t xml:space="preserve">to a </w:t>
            </w:r>
            <w:r w:rsidR="00DE34CF" w:rsidRPr="007107F6">
              <w:rPr>
                <w:i/>
                <w:noProof/>
                <w:sz w:val="18"/>
              </w:rPr>
              <w:t xml:space="preserve">change </w:t>
            </w:r>
            <w:r w:rsidRPr="007107F6">
              <w:rPr>
                <w:i/>
                <w:noProof/>
                <w:sz w:val="18"/>
              </w:rPr>
              <w:t xml:space="preserve">in an earlier </w:t>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Pr="007107F6">
              <w:rPr>
                <w:i/>
                <w:noProof/>
                <w:sz w:val="18"/>
              </w:rPr>
              <w:t>release)</w:t>
            </w:r>
            <w:r w:rsidRPr="007107F6">
              <w:rPr>
                <w:i/>
                <w:noProof/>
                <w:sz w:val="18"/>
              </w:rPr>
              <w:br/>
            </w:r>
            <w:r w:rsidRPr="007107F6">
              <w:rPr>
                <w:b/>
                <w:i/>
                <w:noProof/>
                <w:sz w:val="18"/>
              </w:rPr>
              <w:t>B</w:t>
            </w:r>
            <w:r w:rsidRPr="007107F6">
              <w:rPr>
                <w:i/>
                <w:noProof/>
                <w:sz w:val="18"/>
              </w:rPr>
              <w:t xml:space="preserve">  (addition of feature), </w:t>
            </w:r>
            <w:r w:rsidRPr="007107F6">
              <w:rPr>
                <w:i/>
                <w:noProof/>
                <w:sz w:val="18"/>
              </w:rPr>
              <w:br/>
            </w:r>
            <w:r w:rsidRPr="007107F6">
              <w:rPr>
                <w:b/>
                <w:i/>
                <w:noProof/>
                <w:sz w:val="18"/>
              </w:rPr>
              <w:t>C</w:t>
            </w:r>
            <w:r w:rsidRPr="007107F6">
              <w:rPr>
                <w:i/>
                <w:noProof/>
                <w:sz w:val="18"/>
              </w:rPr>
              <w:t xml:space="preserve">  (functional modification of feature)</w:t>
            </w:r>
            <w:r w:rsidRPr="007107F6">
              <w:rPr>
                <w:i/>
                <w:noProof/>
                <w:sz w:val="18"/>
              </w:rPr>
              <w:br/>
            </w:r>
            <w:r w:rsidRPr="007107F6">
              <w:rPr>
                <w:b/>
                <w:i/>
                <w:noProof/>
                <w:sz w:val="18"/>
              </w:rPr>
              <w:t>D</w:t>
            </w:r>
            <w:r w:rsidRPr="007107F6">
              <w:rPr>
                <w:i/>
                <w:noProof/>
                <w:sz w:val="18"/>
              </w:rPr>
              <w:t xml:space="preserve">  (editorial modification)</w:t>
            </w:r>
          </w:p>
          <w:p w14:paraId="05D36727" w14:textId="77777777" w:rsidR="001E41F3" w:rsidRPr="007107F6" w:rsidRDefault="001E41F3">
            <w:pPr>
              <w:pStyle w:val="CRCoverPage"/>
              <w:rPr>
                <w:noProof/>
              </w:rPr>
            </w:pPr>
            <w:r w:rsidRPr="007107F6">
              <w:rPr>
                <w:noProof/>
                <w:sz w:val="18"/>
              </w:rPr>
              <w:t>Detailed explanations of the above categories can</w:t>
            </w:r>
            <w:r w:rsidRPr="007107F6">
              <w:rPr>
                <w:noProof/>
                <w:sz w:val="18"/>
              </w:rPr>
              <w:br/>
              <w:t xml:space="preserve">be found in 3GPP </w:t>
            </w:r>
            <w:hyperlink r:id="rId11" w:history="1">
              <w:r w:rsidRPr="007107F6">
                <w:rPr>
                  <w:rStyle w:val="Hyperlink"/>
                  <w:noProof/>
                  <w:sz w:val="18"/>
                </w:rPr>
                <w:t>TR 21.900</w:t>
              </w:r>
            </w:hyperlink>
            <w:r w:rsidRPr="007107F6">
              <w:rPr>
                <w:noProof/>
                <w:sz w:val="18"/>
              </w:rPr>
              <w:t>.</w:t>
            </w:r>
          </w:p>
        </w:tc>
        <w:tc>
          <w:tcPr>
            <w:tcW w:w="3120" w:type="dxa"/>
            <w:gridSpan w:val="2"/>
            <w:tcBorders>
              <w:bottom w:val="single" w:sz="4" w:space="0" w:color="auto"/>
              <w:right w:val="single" w:sz="4" w:space="0" w:color="auto"/>
            </w:tcBorders>
          </w:tcPr>
          <w:p w14:paraId="1A28F380" w14:textId="0E2FCE84" w:rsidR="00D9124E" w:rsidRPr="007107F6" w:rsidRDefault="001E41F3" w:rsidP="00BD6BB8">
            <w:pPr>
              <w:pStyle w:val="CRCoverPage"/>
              <w:tabs>
                <w:tab w:val="left" w:pos="950"/>
              </w:tabs>
              <w:spacing w:after="0"/>
              <w:ind w:left="241" w:hanging="241"/>
              <w:rPr>
                <w:i/>
                <w:noProof/>
                <w:sz w:val="18"/>
              </w:rPr>
            </w:pPr>
            <w:r w:rsidRPr="007107F6">
              <w:rPr>
                <w:i/>
                <w:noProof/>
                <w:sz w:val="18"/>
              </w:rPr>
              <w:t xml:space="preserve">Use </w:t>
            </w:r>
            <w:r w:rsidRPr="007107F6">
              <w:rPr>
                <w:i/>
                <w:noProof/>
                <w:sz w:val="18"/>
                <w:u w:val="single"/>
              </w:rPr>
              <w:t>one</w:t>
            </w:r>
            <w:r w:rsidRPr="007107F6">
              <w:rPr>
                <w:i/>
                <w:noProof/>
                <w:sz w:val="18"/>
              </w:rPr>
              <w:t xml:space="preserve"> of the following releases:</w:t>
            </w:r>
            <w:r w:rsidRPr="007107F6">
              <w:rPr>
                <w:i/>
                <w:noProof/>
                <w:sz w:val="18"/>
              </w:rPr>
              <w:br/>
              <w:t>Rel-8</w:t>
            </w:r>
            <w:r w:rsidRPr="007107F6">
              <w:rPr>
                <w:i/>
                <w:noProof/>
                <w:sz w:val="18"/>
              </w:rPr>
              <w:tab/>
              <w:t>(Release 8)</w:t>
            </w:r>
            <w:r w:rsidR="007C2097" w:rsidRPr="007107F6">
              <w:rPr>
                <w:i/>
                <w:noProof/>
                <w:sz w:val="18"/>
              </w:rPr>
              <w:br/>
              <w:t>Rel-9</w:t>
            </w:r>
            <w:r w:rsidR="007C2097" w:rsidRPr="007107F6">
              <w:rPr>
                <w:i/>
                <w:noProof/>
                <w:sz w:val="18"/>
              </w:rPr>
              <w:tab/>
              <w:t>(Release 9)</w:t>
            </w:r>
            <w:r w:rsidR="009777D9" w:rsidRPr="007107F6">
              <w:rPr>
                <w:i/>
                <w:noProof/>
                <w:sz w:val="18"/>
              </w:rPr>
              <w:br/>
              <w:t>Rel-10</w:t>
            </w:r>
            <w:r w:rsidR="009777D9" w:rsidRPr="007107F6">
              <w:rPr>
                <w:i/>
                <w:noProof/>
                <w:sz w:val="18"/>
              </w:rPr>
              <w:tab/>
              <w:t>(Release 10)</w:t>
            </w:r>
            <w:r w:rsidR="000C038A" w:rsidRPr="007107F6">
              <w:rPr>
                <w:i/>
                <w:noProof/>
                <w:sz w:val="18"/>
              </w:rPr>
              <w:br/>
              <w:t>Rel-11</w:t>
            </w:r>
            <w:r w:rsidR="000C038A" w:rsidRPr="007107F6">
              <w:rPr>
                <w:i/>
                <w:noProof/>
                <w:sz w:val="18"/>
              </w:rPr>
              <w:tab/>
              <w:t>(Release 11)</w:t>
            </w:r>
            <w:r w:rsidR="000C038A" w:rsidRPr="007107F6">
              <w:rPr>
                <w:i/>
                <w:noProof/>
                <w:sz w:val="18"/>
              </w:rPr>
              <w:br/>
            </w:r>
            <w:r w:rsidR="002E472E" w:rsidRPr="007107F6">
              <w:rPr>
                <w:i/>
                <w:noProof/>
                <w:sz w:val="18"/>
              </w:rPr>
              <w:t>…</w:t>
            </w:r>
            <w:r w:rsidR="0051580D" w:rsidRPr="007107F6">
              <w:rPr>
                <w:i/>
                <w:noProof/>
                <w:sz w:val="18"/>
              </w:rPr>
              <w:br/>
            </w:r>
            <w:r w:rsidR="002E472E" w:rsidRPr="007107F6">
              <w:rPr>
                <w:i/>
                <w:noProof/>
                <w:sz w:val="18"/>
              </w:rPr>
              <w:t>Rel-17</w:t>
            </w:r>
            <w:r w:rsidR="002E472E" w:rsidRPr="007107F6">
              <w:rPr>
                <w:i/>
                <w:noProof/>
                <w:sz w:val="18"/>
              </w:rPr>
              <w:tab/>
              <w:t>(Release 17)</w:t>
            </w:r>
            <w:r w:rsidR="002E472E" w:rsidRPr="007107F6">
              <w:rPr>
                <w:i/>
                <w:noProof/>
                <w:sz w:val="18"/>
              </w:rPr>
              <w:br/>
              <w:t>Rel-18</w:t>
            </w:r>
            <w:r w:rsidR="002E472E" w:rsidRPr="007107F6">
              <w:rPr>
                <w:i/>
                <w:noProof/>
                <w:sz w:val="18"/>
              </w:rPr>
              <w:tab/>
              <w:t>(Release 18)</w:t>
            </w:r>
            <w:r w:rsidR="00C870F6" w:rsidRPr="007107F6">
              <w:rPr>
                <w:i/>
                <w:noProof/>
                <w:sz w:val="18"/>
              </w:rPr>
              <w:br/>
              <w:t>Rel-19</w:t>
            </w:r>
            <w:r w:rsidR="00653DE4" w:rsidRPr="007107F6">
              <w:rPr>
                <w:i/>
                <w:noProof/>
                <w:sz w:val="18"/>
              </w:rPr>
              <w:tab/>
              <w:t>(Release 19)</w:t>
            </w:r>
            <w:r w:rsidR="00D9124E" w:rsidRPr="007107F6">
              <w:rPr>
                <w:i/>
                <w:noProof/>
                <w:sz w:val="18"/>
              </w:rPr>
              <w:t xml:space="preserve"> </w:t>
            </w:r>
            <w:r w:rsidR="00D9124E" w:rsidRPr="007107F6">
              <w:rPr>
                <w:i/>
                <w:noProof/>
                <w:sz w:val="18"/>
              </w:rPr>
              <w:br/>
              <w:t>Rel-20</w:t>
            </w:r>
            <w:r w:rsidR="00D9124E" w:rsidRPr="007107F6">
              <w:rPr>
                <w:i/>
                <w:noProof/>
                <w:sz w:val="18"/>
              </w:rPr>
              <w:tab/>
              <w:t>(Release 20)</w:t>
            </w:r>
          </w:p>
        </w:tc>
      </w:tr>
      <w:tr w:rsidR="001E41F3" w:rsidRPr="007107F6" w14:paraId="7FBEB8E7" w14:textId="77777777" w:rsidTr="00547111">
        <w:tc>
          <w:tcPr>
            <w:tcW w:w="1843" w:type="dxa"/>
          </w:tcPr>
          <w:p w14:paraId="44A3A604" w14:textId="77777777" w:rsidR="001E41F3" w:rsidRPr="007107F6" w:rsidRDefault="001E41F3">
            <w:pPr>
              <w:pStyle w:val="CRCoverPage"/>
              <w:spacing w:after="0"/>
              <w:rPr>
                <w:b/>
                <w:i/>
                <w:noProof/>
                <w:sz w:val="8"/>
                <w:szCs w:val="8"/>
              </w:rPr>
            </w:pPr>
          </w:p>
        </w:tc>
        <w:tc>
          <w:tcPr>
            <w:tcW w:w="7797" w:type="dxa"/>
            <w:gridSpan w:val="10"/>
          </w:tcPr>
          <w:p w14:paraId="5524CC4E" w14:textId="77777777" w:rsidR="001E41F3" w:rsidRPr="007107F6" w:rsidRDefault="001E41F3">
            <w:pPr>
              <w:pStyle w:val="CRCoverPage"/>
              <w:spacing w:after="0"/>
              <w:rPr>
                <w:noProof/>
                <w:sz w:val="8"/>
                <w:szCs w:val="8"/>
              </w:rPr>
            </w:pPr>
          </w:p>
        </w:tc>
      </w:tr>
      <w:tr w:rsidR="007552AE" w:rsidRPr="007107F6" w14:paraId="1256F52C" w14:textId="77777777" w:rsidTr="00547111">
        <w:tc>
          <w:tcPr>
            <w:tcW w:w="2694" w:type="dxa"/>
            <w:gridSpan w:val="2"/>
            <w:tcBorders>
              <w:top w:val="single" w:sz="4" w:space="0" w:color="auto"/>
              <w:left w:val="single" w:sz="4" w:space="0" w:color="auto"/>
            </w:tcBorders>
          </w:tcPr>
          <w:p w14:paraId="52C87DB0" w14:textId="77777777" w:rsidR="007552AE" w:rsidRPr="007107F6" w:rsidRDefault="007552AE" w:rsidP="007552AE">
            <w:pPr>
              <w:pStyle w:val="CRCoverPage"/>
              <w:tabs>
                <w:tab w:val="right" w:pos="2184"/>
              </w:tabs>
              <w:spacing w:after="0"/>
              <w:rPr>
                <w:b/>
                <w:i/>
                <w:noProof/>
              </w:rPr>
            </w:pPr>
            <w:r w:rsidRPr="007107F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2ED44" w:rsidR="007552AE" w:rsidRPr="007107F6" w:rsidRDefault="007778D1" w:rsidP="007552AE">
            <w:pPr>
              <w:pStyle w:val="CRCoverPage"/>
              <w:spacing w:after="0"/>
              <w:ind w:left="100"/>
              <w:rPr>
                <w:noProof/>
              </w:rPr>
            </w:pPr>
            <w:r>
              <w:rPr>
                <w:noProof/>
              </w:rPr>
              <w:t xml:space="preserve">L1-RSRP test case </w:t>
            </w:r>
            <w:r w:rsidRPr="007107F6">
              <w:t>7.6.</w:t>
            </w:r>
            <w:r>
              <w:t xml:space="preserve">22.1 is missing in </w:t>
            </w:r>
            <w:r w:rsidR="00916D56">
              <w:t>the A</w:t>
            </w:r>
            <w:r>
              <w:t xml:space="preserve">nnex F. </w:t>
            </w:r>
            <w:r w:rsidR="00C642C8" w:rsidRPr="007107F6">
              <w:rPr>
                <w:noProof/>
              </w:rPr>
              <w:t>Event triggered reporting test cases are incomplete.</w:t>
            </w:r>
          </w:p>
        </w:tc>
      </w:tr>
      <w:tr w:rsidR="007552AE" w:rsidRPr="007107F6" w14:paraId="4CA74D09" w14:textId="77777777" w:rsidTr="00547111">
        <w:tc>
          <w:tcPr>
            <w:tcW w:w="2694" w:type="dxa"/>
            <w:gridSpan w:val="2"/>
            <w:tcBorders>
              <w:left w:val="single" w:sz="4" w:space="0" w:color="auto"/>
            </w:tcBorders>
          </w:tcPr>
          <w:p w14:paraId="2D0866D6" w14:textId="77777777" w:rsidR="007552AE" w:rsidRPr="007107F6"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7107F6" w:rsidRDefault="007552AE" w:rsidP="007552AE">
            <w:pPr>
              <w:pStyle w:val="CRCoverPage"/>
              <w:spacing w:after="0"/>
              <w:rPr>
                <w:noProof/>
                <w:sz w:val="8"/>
                <w:szCs w:val="8"/>
              </w:rPr>
            </w:pPr>
          </w:p>
        </w:tc>
      </w:tr>
      <w:tr w:rsidR="007778D1" w:rsidRPr="007107F6" w14:paraId="21016551" w14:textId="77777777" w:rsidTr="00547111">
        <w:tc>
          <w:tcPr>
            <w:tcW w:w="2694" w:type="dxa"/>
            <w:gridSpan w:val="2"/>
            <w:tcBorders>
              <w:left w:val="single" w:sz="4" w:space="0" w:color="auto"/>
            </w:tcBorders>
          </w:tcPr>
          <w:p w14:paraId="49433147" w14:textId="77777777" w:rsidR="007778D1" w:rsidRPr="007107F6" w:rsidRDefault="007778D1" w:rsidP="007778D1">
            <w:pPr>
              <w:pStyle w:val="CRCoverPage"/>
              <w:tabs>
                <w:tab w:val="right" w:pos="2184"/>
              </w:tabs>
              <w:spacing w:after="0"/>
              <w:rPr>
                <w:b/>
                <w:i/>
                <w:noProof/>
              </w:rPr>
            </w:pPr>
            <w:r w:rsidRPr="007107F6">
              <w:rPr>
                <w:b/>
                <w:i/>
                <w:noProof/>
              </w:rPr>
              <w:t>Summary of change:</w:t>
            </w:r>
          </w:p>
        </w:tc>
        <w:tc>
          <w:tcPr>
            <w:tcW w:w="6946" w:type="dxa"/>
            <w:gridSpan w:val="9"/>
            <w:tcBorders>
              <w:right w:val="single" w:sz="4" w:space="0" w:color="auto"/>
            </w:tcBorders>
            <w:shd w:val="pct30" w:color="FFFF00" w:fill="auto"/>
          </w:tcPr>
          <w:p w14:paraId="31C656EC" w14:textId="4534F52B" w:rsidR="007778D1" w:rsidRPr="007107F6" w:rsidRDefault="007778D1" w:rsidP="007778D1">
            <w:pPr>
              <w:pStyle w:val="CRCoverPage"/>
              <w:spacing w:after="0"/>
              <w:ind w:left="100"/>
              <w:rPr>
                <w:snapToGrid w:val="0"/>
              </w:rPr>
            </w:pPr>
            <w:r>
              <w:rPr>
                <w:snapToGrid w:val="0"/>
              </w:rPr>
              <w:t xml:space="preserve">Test cases has been added to </w:t>
            </w:r>
            <w:r w:rsidR="00661A2D">
              <w:rPr>
                <w:snapToGrid w:val="0"/>
              </w:rPr>
              <w:t>A</w:t>
            </w:r>
            <w:r>
              <w:rPr>
                <w:snapToGrid w:val="0"/>
              </w:rPr>
              <w:t xml:space="preserve">nnex F. </w:t>
            </w:r>
          </w:p>
        </w:tc>
      </w:tr>
      <w:tr w:rsidR="007778D1" w:rsidRPr="007107F6" w14:paraId="1F886379" w14:textId="77777777" w:rsidTr="00547111">
        <w:tc>
          <w:tcPr>
            <w:tcW w:w="2694" w:type="dxa"/>
            <w:gridSpan w:val="2"/>
            <w:tcBorders>
              <w:left w:val="single" w:sz="4" w:space="0" w:color="auto"/>
            </w:tcBorders>
          </w:tcPr>
          <w:p w14:paraId="4D989623" w14:textId="77777777" w:rsidR="007778D1" w:rsidRPr="007107F6" w:rsidRDefault="007778D1" w:rsidP="007778D1">
            <w:pPr>
              <w:pStyle w:val="CRCoverPage"/>
              <w:spacing w:after="0"/>
              <w:rPr>
                <w:b/>
                <w:i/>
                <w:noProof/>
                <w:sz w:val="8"/>
                <w:szCs w:val="8"/>
              </w:rPr>
            </w:pPr>
          </w:p>
        </w:tc>
        <w:tc>
          <w:tcPr>
            <w:tcW w:w="6946" w:type="dxa"/>
            <w:gridSpan w:val="9"/>
            <w:tcBorders>
              <w:right w:val="single" w:sz="4" w:space="0" w:color="auto"/>
            </w:tcBorders>
          </w:tcPr>
          <w:p w14:paraId="71C4A204" w14:textId="77777777" w:rsidR="007778D1" w:rsidRPr="007107F6" w:rsidRDefault="007778D1" w:rsidP="007778D1">
            <w:pPr>
              <w:pStyle w:val="CRCoverPage"/>
              <w:spacing w:after="0"/>
              <w:rPr>
                <w:noProof/>
                <w:sz w:val="8"/>
                <w:szCs w:val="8"/>
              </w:rPr>
            </w:pPr>
          </w:p>
        </w:tc>
      </w:tr>
      <w:tr w:rsidR="007778D1" w:rsidRPr="007107F6" w14:paraId="678D7BF9" w14:textId="77777777" w:rsidTr="00547111">
        <w:tc>
          <w:tcPr>
            <w:tcW w:w="2694" w:type="dxa"/>
            <w:gridSpan w:val="2"/>
            <w:tcBorders>
              <w:left w:val="single" w:sz="4" w:space="0" w:color="auto"/>
              <w:bottom w:val="single" w:sz="4" w:space="0" w:color="auto"/>
            </w:tcBorders>
          </w:tcPr>
          <w:p w14:paraId="4E5CE1B6" w14:textId="77777777" w:rsidR="007778D1" w:rsidRPr="007107F6" w:rsidRDefault="007778D1" w:rsidP="007778D1">
            <w:pPr>
              <w:pStyle w:val="CRCoverPage"/>
              <w:tabs>
                <w:tab w:val="right" w:pos="2184"/>
              </w:tabs>
              <w:spacing w:after="0"/>
              <w:rPr>
                <w:b/>
                <w:i/>
                <w:noProof/>
              </w:rPr>
            </w:pPr>
            <w:r w:rsidRPr="007107F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AD0E7" w:rsidR="007778D1" w:rsidRPr="007107F6" w:rsidRDefault="007778D1" w:rsidP="007778D1">
            <w:pPr>
              <w:pStyle w:val="CRCoverPage"/>
              <w:spacing w:after="0"/>
              <w:ind w:left="100"/>
              <w:rPr>
                <w:noProof/>
              </w:rPr>
            </w:pPr>
            <w:r>
              <w:rPr>
                <w:noProof/>
              </w:rPr>
              <w:t xml:space="preserve">Applied RRM TT will not be recorded in the </w:t>
            </w:r>
            <w:r w:rsidR="00661A2D">
              <w:rPr>
                <w:noProof/>
              </w:rPr>
              <w:t>A</w:t>
            </w:r>
            <w:r>
              <w:rPr>
                <w:noProof/>
              </w:rPr>
              <w:t>nnex F.</w:t>
            </w:r>
          </w:p>
        </w:tc>
      </w:tr>
      <w:tr w:rsidR="007552AE" w:rsidRPr="007107F6" w14:paraId="034AF533" w14:textId="77777777" w:rsidTr="00547111">
        <w:tc>
          <w:tcPr>
            <w:tcW w:w="2694" w:type="dxa"/>
            <w:gridSpan w:val="2"/>
          </w:tcPr>
          <w:p w14:paraId="39D9EB5B" w14:textId="77777777" w:rsidR="007552AE" w:rsidRPr="007107F6" w:rsidRDefault="007552AE" w:rsidP="007552AE">
            <w:pPr>
              <w:pStyle w:val="CRCoverPage"/>
              <w:spacing w:after="0"/>
              <w:rPr>
                <w:b/>
                <w:i/>
                <w:noProof/>
                <w:sz w:val="8"/>
                <w:szCs w:val="8"/>
              </w:rPr>
            </w:pPr>
          </w:p>
        </w:tc>
        <w:tc>
          <w:tcPr>
            <w:tcW w:w="6946" w:type="dxa"/>
            <w:gridSpan w:val="9"/>
          </w:tcPr>
          <w:p w14:paraId="7826CB1C" w14:textId="77777777" w:rsidR="007552AE" w:rsidRPr="007107F6" w:rsidRDefault="007552AE" w:rsidP="007552AE">
            <w:pPr>
              <w:pStyle w:val="CRCoverPage"/>
              <w:spacing w:after="0"/>
              <w:rPr>
                <w:noProof/>
                <w:sz w:val="8"/>
                <w:szCs w:val="8"/>
              </w:rPr>
            </w:pPr>
          </w:p>
        </w:tc>
      </w:tr>
      <w:tr w:rsidR="007552AE" w:rsidRPr="007107F6" w14:paraId="6A17D7AC" w14:textId="77777777" w:rsidTr="00547111">
        <w:tc>
          <w:tcPr>
            <w:tcW w:w="2694" w:type="dxa"/>
            <w:gridSpan w:val="2"/>
            <w:tcBorders>
              <w:top w:val="single" w:sz="4" w:space="0" w:color="auto"/>
              <w:left w:val="single" w:sz="4" w:space="0" w:color="auto"/>
            </w:tcBorders>
          </w:tcPr>
          <w:p w14:paraId="6DAD5B19" w14:textId="77777777" w:rsidR="007552AE" w:rsidRPr="007107F6" w:rsidRDefault="007552AE" w:rsidP="007552AE">
            <w:pPr>
              <w:pStyle w:val="CRCoverPage"/>
              <w:tabs>
                <w:tab w:val="right" w:pos="2184"/>
              </w:tabs>
              <w:spacing w:after="0"/>
              <w:rPr>
                <w:b/>
                <w:i/>
                <w:noProof/>
              </w:rPr>
            </w:pPr>
            <w:r w:rsidRPr="007107F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2A6D3" w:rsidR="007552AE" w:rsidRPr="007107F6" w:rsidRDefault="007778D1" w:rsidP="007552AE">
            <w:pPr>
              <w:pStyle w:val="CRCoverPage"/>
              <w:spacing w:after="0"/>
              <w:ind w:left="100"/>
              <w:rPr>
                <w:noProof/>
              </w:rPr>
            </w:pPr>
            <w:r>
              <w:t>F.1</w:t>
            </w:r>
          </w:p>
        </w:tc>
      </w:tr>
      <w:tr w:rsidR="007552AE" w:rsidRPr="007107F6" w14:paraId="56E1E6C3" w14:textId="77777777" w:rsidTr="00547111">
        <w:tc>
          <w:tcPr>
            <w:tcW w:w="2694" w:type="dxa"/>
            <w:gridSpan w:val="2"/>
            <w:tcBorders>
              <w:left w:val="single" w:sz="4" w:space="0" w:color="auto"/>
            </w:tcBorders>
          </w:tcPr>
          <w:p w14:paraId="2FB9DE77" w14:textId="77777777" w:rsidR="007552AE" w:rsidRPr="007107F6"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7107F6" w:rsidRDefault="007552AE" w:rsidP="007552AE">
            <w:pPr>
              <w:pStyle w:val="CRCoverPage"/>
              <w:spacing w:after="0"/>
              <w:rPr>
                <w:noProof/>
                <w:sz w:val="8"/>
                <w:szCs w:val="8"/>
              </w:rPr>
            </w:pPr>
          </w:p>
        </w:tc>
      </w:tr>
      <w:tr w:rsidR="007552AE" w:rsidRPr="007107F6" w14:paraId="76F95A8B" w14:textId="77777777" w:rsidTr="00547111">
        <w:tc>
          <w:tcPr>
            <w:tcW w:w="2694" w:type="dxa"/>
            <w:gridSpan w:val="2"/>
            <w:tcBorders>
              <w:left w:val="single" w:sz="4" w:space="0" w:color="auto"/>
            </w:tcBorders>
          </w:tcPr>
          <w:p w14:paraId="335EAB52" w14:textId="77777777" w:rsidR="007552AE" w:rsidRPr="007107F6"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7107F6" w:rsidRDefault="007552AE" w:rsidP="007552AE">
            <w:pPr>
              <w:pStyle w:val="CRCoverPage"/>
              <w:spacing w:after="0"/>
              <w:jc w:val="center"/>
              <w:rPr>
                <w:b/>
                <w:caps/>
                <w:noProof/>
              </w:rPr>
            </w:pPr>
            <w:r w:rsidRPr="007107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7107F6" w:rsidRDefault="007552AE" w:rsidP="007552AE">
            <w:pPr>
              <w:pStyle w:val="CRCoverPage"/>
              <w:spacing w:after="0"/>
              <w:jc w:val="center"/>
              <w:rPr>
                <w:b/>
                <w:caps/>
                <w:noProof/>
              </w:rPr>
            </w:pPr>
            <w:r w:rsidRPr="007107F6">
              <w:rPr>
                <w:b/>
                <w:caps/>
                <w:noProof/>
              </w:rPr>
              <w:t>N</w:t>
            </w:r>
          </w:p>
        </w:tc>
        <w:tc>
          <w:tcPr>
            <w:tcW w:w="2977" w:type="dxa"/>
            <w:gridSpan w:val="4"/>
          </w:tcPr>
          <w:p w14:paraId="304CCBCB" w14:textId="77777777" w:rsidR="007552AE" w:rsidRPr="007107F6"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7107F6" w:rsidRDefault="007552AE" w:rsidP="007552AE">
            <w:pPr>
              <w:pStyle w:val="CRCoverPage"/>
              <w:spacing w:after="0"/>
              <w:ind w:left="99"/>
              <w:rPr>
                <w:noProof/>
              </w:rPr>
            </w:pPr>
          </w:p>
        </w:tc>
      </w:tr>
      <w:tr w:rsidR="007552AE" w:rsidRPr="007107F6" w14:paraId="34ACE2EB" w14:textId="77777777" w:rsidTr="00547111">
        <w:tc>
          <w:tcPr>
            <w:tcW w:w="2694" w:type="dxa"/>
            <w:gridSpan w:val="2"/>
            <w:tcBorders>
              <w:left w:val="single" w:sz="4" w:space="0" w:color="auto"/>
            </w:tcBorders>
          </w:tcPr>
          <w:p w14:paraId="571382F3" w14:textId="77777777" w:rsidR="007552AE" w:rsidRPr="007107F6" w:rsidRDefault="007552AE" w:rsidP="007552AE">
            <w:pPr>
              <w:pStyle w:val="CRCoverPage"/>
              <w:tabs>
                <w:tab w:val="right" w:pos="2184"/>
              </w:tabs>
              <w:spacing w:after="0"/>
              <w:rPr>
                <w:b/>
                <w:i/>
                <w:noProof/>
              </w:rPr>
            </w:pPr>
            <w:r w:rsidRPr="007107F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7107F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7107F6" w:rsidRDefault="007552AE" w:rsidP="007552AE">
            <w:pPr>
              <w:pStyle w:val="CRCoverPage"/>
              <w:spacing w:after="0"/>
              <w:jc w:val="center"/>
              <w:rPr>
                <w:b/>
                <w:caps/>
                <w:noProof/>
                <w:lang w:eastAsia="zh-CN"/>
              </w:rPr>
            </w:pPr>
            <w:r w:rsidRPr="007107F6">
              <w:rPr>
                <w:rFonts w:hint="eastAsia"/>
                <w:b/>
                <w:caps/>
                <w:noProof/>
                <w:lang w:eastAsia="zh-CN"/>
              </w:rPr>
              <w:t>x</w:t>
            </w:r>
          </w:p>
        </w:tc>
        <w:tc>
          <w:tcPr>
            <w:tcW w:w="2977" w:type="dxa"/>
            <w:gridSpan w:val="4"/>
          </w:tcPr>
          <w:p w14:paraId="7DB274D8" w14:textId="77777777" w:rsidR="007552AE" w:rsidRPr="007107F6" w:rsidRDefault="007552AE" w:rsidP="007552AE">
            <w:pPr>
              <w:pStyle w:val="CRCoverPage"/>
              <w:tabs>
                <w:tab w:val="right" w:pos="2893"/>
              </w:tabs>
              <w:spacing w:after="0"/>
              <w:rPr>
                <w:noProof/>
              </w:rPr>
            </w:pPr>
            <w:r w:rsidRPr="007107F6">
              <w:rPr>
                <w:noProof/>
              </w:rPr>
              <w:t xml:space="preserve"> Other core specifications</w:t>
            </w:r>
            <w:r w:rsidRPr="007107F6">
              <w:rPr>
                <w:noProof/>
              </w:rPr>
              <w:tab/>
            </w:r>
          </w:p>
        </w:tc>
        <w:tc>
          <w:tcPr>
            <w:tcW w:w="3401" w:type="dxa"/>
            <w:gridSpan w:val="3"/>
            <w:tcBorders>
              <w:right w:val="single" w:sz="4" w:space="0" w:color="auto"/>
            </w:tcBorders>
            <w:shd w:val="pct30" w:color="FFFF00" w:fill="auto"/>
          </w:tcPr>
          <w:p w14:paraId="42398B96" w14:textId="77777777" w:rsidR="007552AE" w:rsidRPr="007107F6" w:rsidRDefault="007552AE" w:rsidP="007552AE">
            <w:pPr>
              <w:pStyle w:val="CRCoverPage"/>
              <w:spacing w:after="0"/>
              <w:ind w:left="99"/>
              <w:rPr>
                <w:noProof/>
              </w:rPr>
            </w:pPr>
            <w:r w:rsidRPr="007107F6">
              <w:rPr>
                <w:noProof/>
              </w:rPr>
              <w:t xml:space="preserve">TS/TR ... CR ... </w:t>
            </w:r>
          </w:p>
        </w:tc>
      </w:tr>
      <w:tr w:rsidR="007552AE" w:rsidRPr="007107F6" w14:paraId="446DDBAC" w14:textId="77777777" w:rsidTr="00547111">
        <w:tc>
          <w:tcPr>
            <w:tcW w:w="2694" w:type="dxa"/>
            <w:gridSpan w:val="2"/>
            <w:tcBorders>
              <w:left w:val="single" w:sz="4" w:space="0" w:color="auto"/>
            </w:tcBorders>
          </w:tcPr>
          <w:p w14:paraId="678A1AA6" w14:textId="77777777" w:rsidR="007552AE" w:rsidRPr="007107F6" w:rsidRDefault="007552AE" w:rsidP="007552AE">
            <w:pPr>
              <w:pStyle w:val="CRCoverPage"/>
              <w:spacing w:after="0"/>
              <w:rPr>
                <w:b/>
                <w:i/>
                <w:noProof/>
              </w:rPr>
            </w:pPr>
            <w:r w:rsidRPr="007107F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7107F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7107F6" w:rsidRDefault="0040388D" w:rsidP="007552AE">
            <w:pPr>
              <w:pStyle w:val="CRCoverPage"/>
              <w:spacing w:after="0"/>
              <w:jc w:val="center"/>
              <w:rPr>
                <w:b/>
                <w:caps/>
                <w:noProof/>
                <w:lang w:eastAsia="zh-CN"/>
              </w:rPr>
            </w:pPr>
            <w:r w:rsidRPr="007107F6">
              <w:rPr>
                <w:b/>
                <w:caps/>
                <w:noProof/>
                <w:lang w:eastAsia="zh-CN"/>
              </w:rPr>
              <w:t>X</w:t>
            </w:r>
          </w:p>
        </w:tc>
        <w:tc>
          <w:tcPr>
            <w:tcW w:w="2977" w:type="dxa"/>
            <w:gridSpan w:val="4"/>
          </w:tcPr>
          <w:p w14:paraId="1A4306D9" w14:textId="77777777" w:rsidR="007552AE" w:rsidRPr="007107F6" w:rsidRDefault="007552AE" w:rsidP="007552AE">
            <w:pPr>
              <w:pStyle w:val="CRCoverPage"/>
              <w:spacing w:after="0"/>
              <w:rPr>
                <w:noProof/>
              </w:rPr>
            </w:pPr>
            <w:r w:rsidRPr="007107F6">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7107F6" w:rsidRDefault="007552AE" w:rsidP="007552AE">
            <w:pPr>
              <w:pStyle w:val="CRCoverPage"/>
              <w:spacing w:after="0"/>
              <w:ind w:left="99"/>
              <w:rPr>
                <w:noProof/>
              </w:rPr>
            </w:pPr>
            <w:r w:rsidRPr="007107F6">
              <w:rPr>
                <w:noProof/>
              </w:rPr>
              <w:t xml:space="preserve">TS/TR </w:t>
            </w:r>
            <w:r w:rsidR="0040388D" w:rsidRPr="007107F6">
              <w:rPr>
                <w:noProof/>
              </w:rPr>
              <w:t>…</w:t>
            </w:r>
            <w:r w:rsidRPr="007107F6">
              <w:rPr>
                <w:noProof/>
              </w:rPr>
              <w:t xml:space="preserve"> CR </w:t>
            </w:r>
            <w:r w:rsidR="0040388D" w:rsidRPr="007107F6">
              <w:rPr>
                <w:noProof/>
              </w:rPr>
              <w:t>…</w:t>
            </w:r>
            <w:r w:rsidR="003654F4" w:rsidRPr="007107F6">
              <w:rPr>
                <w:noProof/>
              </w:rPr>
              <w:t xml:space="preserve"> </w:t>
            </w:r>
          </w:p>
        </w:tc>
      </w:tr>
      <w:tr w:rsidR="007552AE" w:rsidRPr="007107F6" w14:paraId="55C714D2" w14:textId="77777777" w:rsidTr="00547111">
        <w:tc>
          <w:tcPr>
            <w:tcW w:w="2694" w:type="dxa"/>
            <w:gridSpan w:val="2"/>
            <w:tcBorders>
              <w:left w:val="single" w:sz="4" w:space="0" w:color="auto"/>
            </w:tcBorders>
          </w:tcPr>
          <w:p w14:paraId="45913E62" w14:textId="77777777" w:rsidR="007552AE" w:rsidRPr="007107F6" w:rsidRDefault="007552AE" w:rsidP="007552AE">
            <w:pPr>
              <w:pStyle w:val="CRCoverPage"/>
              <w:spacing w:after="0"/>
              <w:rPr>
                <w:b/>
                <w:i/>
                <w:noProof/>
              </w:rPr>
            </w:pPr>
            <w:r w:rsidRPr="007107F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7107F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7107F6" w:rsidRDefault="007552AE" w:rsidP="007552AE">
            <w:pPr>
              <w:pStyle w:val="CRCoverPage"/>
              <w:spacing w:after="0"/>
              <w:jc w:val="center"/>
              <w:rPr>
                <w:b/>
                <w:caps/>
                <w:noProof/>
                <w:lang w:eastAsia="zh-CN"/>
              </w:rPr>
            </w:pPr>
            <w:r w:rsidRPr="007107F6">
              <w:rPr>
                <w:rFonts w:hint="eastAsia"/>
                <w:b/>
                <w:caps/>
                <w:noProof/>
                <w:lang w:eastAsia="zh-CN"/>
              </w:rPr>
              <w:t>x</w:t>
            </w:r>
          </w:p>
        </w:tc>
        <w:tc>
          <w:tcPr>
            <w:tcW w:w="2977" w:type="dxa"/>
            <w:gridSpan w:val="4"/>
          </w:tcPr>
          <w:p w14:paraId="1B4FF921" w14:textId="77777777" w:rsidR="007552AE" w:rsidRPr="007107F6" w:rsidRDefault="007552AE" w:rsidP="007552AE">
            <w:pPr>
              <w:pStyle w:val="CRCoverPage"/>
              <w:spacing w:after="0"/>
              <w:rPr>
                <w:noProof/>
              </w:rPr>
            </w:pPr>
            <w:r w:rsidRPr="007107F6">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7107F6" w:rsidRDefault="007552AE" w:rsidP="007552AE">
            <w:pPr>
              <w:pStyle w:val="CRCoverPage"/>
              <w:spacing w:after="0"/>
              <w:ind w:left="99"/>
              <w:rPr>
                <w:noProof/>
              </w:rPr>
            </w:pPr>
            <w:r w:rsidRPr="007107F6">
              <w:rPr>
                <w:noProof/>
              </w:rPr>
              <w:t xml:space="preserve">TS/TR ... CR ... </w:t>
            </w:r>
          </w:p>
        </w:tc>
      </w:tr>
      <w:tr w:rsidR="007552AE" w:rsidRPr="007107F6" w14:paraId="60DF82CC" w14:textId="77777777" w:rsidTr="008863B9">
        <w:tc>
          <w:tcPr>
            <w:tcW w:w="2694" w:type="dxa"/>
            <w:gridSpan w:val="2"/>
            <w:tcBorders>
              <w:left w:val="single" w:sz="4" w:space="0" w:color="auto"/>
            </w:tcBorders>
          </w:tcPr>
          <w:p w14:paraId="517696CD" w14:textId="77777777" w:rsidR="007552AE" w:rsidRPr="007107F6"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7107F6" w:rsidRDefault="007552AE" w:rsidP="007552AE">
            <w:pPr>
              <w:pStyle w:val="CRCoverPage"/>
              <w:spacing w:after="0"/>
              <w:rPr>
                <w:noProof/>
              </w:rPr>
            </w:pPr>
          </w:p>
        </w:tc>
      </w:tr>
      <w:tr w:rsidR="007552AE" w:rsidRPr="007107F6" w14:paraId="556B87B6" w14:textId="77777777" w:rsidTr="008863B9">
        <w:tc>
          <w:tcPr>
            <w:tcW w:w="2694" w:type="dxa"/>
            <w:gridSpan w:val="2"/>
            <w:tcBorders>
              <w:left w:val="single" w:sz="4" w:space="0" w:color="auto"/>
              <w:bottom w:val="single" w:sz="4" w:space="0" w:color="auto"/>
            </w:tcBorders>
          </w:tcPr>
          <w:p w14:paraId="79A9C411" w14:textId="77777777" w:rsidR="007552AE" w:rsidRPr="007107F6" w:rsidRDefault="007552AE" w:rsidP="007552AE">
            <w:pPr>
              <w:pStyle w:val="CRCoverPage"/>
              <w:tabs>
                <w:tab w:val="right" w:pos="2184"/>
              </w:tabs>
              <w:spacing w:after="0"/>
              <w:rPr>
                <w:b/>
                <w:i/>
                <w:noProof/>
              </w:rPr>
            </w:pPr>
            <w:r w:rsidRPr="007107F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CBCB23" w:rsidR="007552AE" w:rsidRPr="007107F6" w:rsidRDefault="007552AE" w:rsidP="007552AE">
            <w:pPr>
              <w:pStyle w:val="CRCoverPage"/>
              <w:spacing w:after="0"/>
              <w:ind w:left="100"/>
              <w:rPr>
                <w:noProof/>
              </w:rPr>
            </w:pPr>
          </w:p>
        </w:tc>
      </w:tr>
      <w:tr w:rsidR="007552AE" w:rsidRPr="007107F6" w14:paraId="45BFE792" w14:textId="77777777" w:rsidTr="008863B9">
        <w:tc>
          <w:tcPr>
            <w:tcW w:w="2694" w:type="dxa"/>
            <w:gridSpan w:val="2"/>
            <w:tcBorders>
              <w:top w:val="single" w:sz="4" w:space="0" w:color="auto"/>
              <w:bottom w:val="single" w:sz="4" w:space="0" w:color="auto"/>
            </w:tcBorders>
          </w:tcPr>
          <w:p w14:paraId="194242DD" w14:textId="77777777" w:rsidR="007552AE" w:rsidRPr="007107F6"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7107F6" w:rsidRDefault="007552AE" w:rsidP="007552AE">
            <w:pPr>
              <w:pStyle w:val="CRCoverPage"/>
              <w:spacing w:after="0"/>
              <w:ind w:left="100"/>
              <w:rPr>
                <w:noProof/>
                <w:sz w:val="8"/>
                <w:szCs w:val="8"/>
              </w:rPr>
            </w:pPr>
          </w:p>
        </w:tc>
      </w:tr>
      <w:tr w:rsidR="007552AE" w:rsidRPr="007107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7107F6" w:rsidRDefault="007552AE" w:rsidP="007552AE">
            <w:pPr>
              <w:pStyle w:val="CRCoverPage"/>
              <w:tabs>
                <w:tab w:val="right" w:pos="2184"/>
              </w:tabs>
              <w:spacing w:after="0"/>
              <w:rPr>
                <w:b/>
                <w:i/>
                <w:noProof/>
              </w:rPr>
            </w:pPr>
            <w:r w:rsidRPr="007107F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F97D6C" w:rsidR="007552AE" w:rsidRPr="00801E85" w:rsidRDefault="00801E85" w:rsidP="007552AE">
            <w:pPr>
              <w:pStyle w:val="CRCoverPage"/>
              <w:spacing w:after="0"/>
              <w:ind w:left="100"/>
              <w:rPr>
                <w:noProof/>
              </w:rPr>
            </w:pPr>
            <w:r>
              <w:rPr>
                <w:noProof/>
              </w:rPr>
              <w:t xml:space="preserve">R1: Corrected the applied values in </w:t>
            </w:r>
            <w:r w:rsidRPr="00BE795E">
              <w:t>Table F.1.3.2-4</w:t>
            </w:r>
            <w:r>
              <w:t xml:space="preserve"> to align with the corrected 38.903 CR.</w:t>
            </w:r>
          </w:p>
        </w:tc>
      </w:tr>
    </w:tbl>
    <w:p w14:paraId="17759814" w14:textId="77777777" w:rsidR="001E41F3" w:rsidRPr="007107F6" w:rsidRDefault="001E41F3">
      <w:pPr>
        <w:pStyle w:val="CRCoverPage"/>
        <w:spacing w:after="0"/>
        <w:rPr>
          <w:noProof/>
          <w:sz w:val="8"/>
          <w:szCs w:val="8"/>
        </w:rPr>
      </w:pPr>
    </w:p>
    <w:p w14:paraId="68C9CD36" w14:textId="0F56BA0C" w:rsidR="001E41F3" w:rsidRPr="007107F6" w:rsidRDefault="001E41F3" w:rsidP="00773E2D">
      <w:pPr>
        <w:rPr>
          <w:noProof/>
        </w:rPr>
      </w:pPr>
    </w:p>
    <w:p w14:paraId="43810EBF" w14:textId="77777777" w:rsidR="00337560" w:rsidRPr="007107F6" w:rsidRDefault="00337560" w:rsidP="00773E2D">
      <w:pPr>
        <w:rPr>
          <w:noProof/>
        </w:rPr>
      </w:pPr>
    </w:p>
    <w:p w14:paraId="5AC675BE" w14:textId="77777777" w:rsidR="00337560" w:rsidRPr="007107F6" w:rsidRDefault="00337560" w:rsidP="00773E2D">
      <w:pPr>
        <w:rPr>
          <w:noProof/>
        </w:rPr>
      </w:pPr>
    </w:p>
    <w:p w14:paraId="307E57BC" w14:textId="77777777" w:rsidR="00337560" w:rsidRPr="007107F6" w:rsidRDefault="00337560" w:rsidP="00773E2D">
      <w:pPr>
        <w:rPr>
          <w:noProof/>
        </w:rPr>
      </w:pPr>
    </w:p>
    <w:p w14:paraId="502E25B3" w14:textId="77777777" w:rsidR="00337560" w:rsidRPr="007107F6" w:rsidRDefault="00337560" w:rsidP="00773E2D">
      <w:pPr>
        <w:rPr>
          <w:noProof/>
        </w:rPr>
      </w:pPr>
    </w:p>
    <w:p w14:paraId="7DBF92E7" w14:textId="77777777" w:rsidR="00337560" w:rsidRPr="007107F6" w:rsidRDefault="00337560" w:rsidP="00773E2D">
      <w:pPr>
        <w:rPr>
          <w:noProof/>
        </w:rPr>
      </w:pPr>
    </w:p>
    <w:p w14:paraId="603C0E00" w14:textId="77777777" w:rsidR="005100C3" w:rsidRPr="007107F6" w:rsidRDefault="005100C3" w:rsidP="00773E2D">
      <w:pPr>
        <w:rPr>
          <w:noProof/>
        </w:rPr>
      </w:pPr>
    </w:p>
    <w:p w14:paraId="2328547B" w14:textId="77777777" w:rsidR="00337560" w:rsidRPr="007107F6" w:rsidRDefault="00337560" w:rsidP="00773E2D">
      <w:pPr>
        <w:rPr>
          <w:noProof/>
        </w:rPr>
      </w:pPr>
    </w:p>
    <w:p w14:paraId="211F2470" w14:textId="77777777" w:rsidR="00337560" w:rsidRPr="007107F6" w:rsidRDefault="00337560" w:rsidP="00773E2D">
      <w:pPr>
        <w:rPr>
          <w:noProof/>
        </w:rPr>
      </w:pPr>
    </w:p>
    <w:p w14:paraId="7655DA19" w14:textId="20775ED6" w:rsidR="00D21892" w:rsidRDefault="00337560" w:rsidP="00815267">
      <w:pPr>
        <w:rPr>
          <w:b/>
          <w:bCs/>
          <w:noProof/>
          <w:color w:val="FF0000"/>
        </w:rPr>
      </w:pPr>
      <w:r w:rsidRPr="007107F6">
        <w:rPr>
          <w:b/>
          <w:bCs/>
          <w:noProof/>
          <w:color w:val="FF0000"/>
        </w:rPr>
        <w:t>/// Start of changes</w:t>
      </w:r>
    </w:p>
    <w:p w14:paraId="73231B08" w14:textId="77777777" w:rsidR="00815267" w:rsidRPr="00BE795E" w:rsidRDefault="00815267" w:rsidP="00815267">
      <w:pPr>
        <w:pStyle w:val="Heading8"/>
      </w:pPr>
      <w:r w:rsidRPr="00BE795E">
        <w:t>Annex F (normative):</w:t>
      </w:r>
      <w:r w:rsidRPr="00BE795E">
        <w:br/>
        <w:t>Measurement uncertainties and test tolerances</w:t>
      </w:r>
    </w:p>
    <w:p w14:paraId="24D104BC" w14:textId="77777777" w:rsidR="00815267" w:rsidRPr="00BE795E" w:rsidRDefault="00815267" w:rsidP="00815267">
      <w:r w:rsidRPr="00BE795E">
        <w:t>The requirements of this clause apply to all tests in the present document.</w:t>
      </w:r>
    </w:p>
    <w:p w14:paraId="01AF5979" w14:textId="77777777" w:rsidR="00815267" w:rsidRPr="00BE795E" w:rsidRDefault="00815267" w:rsidP="00815267">
      <w:pPr>
        <w:pStyle w:val="Heading1"/>
      </w:pPr>
      <w:r w:rsidRPr="00BE795E">
        <w:t>F.1</w:t>
      </w:r>
      <w:r w:rsidRPr="00BE795E">
        <w:tab/>
        <w:t>Measurement uncertainties and test tolerances for FR1 and FR2</w:t>
      </w:r>
    </w:p>
    <w:p w14:paraId="6FEC8C85" w14:textId="32D03F3A" w:rsidR="009D5DF5" w:rsidRDefault="009D5DF5" w:rsidP="009D5DF5">
      <w:pPr>
        <w:rPr>
          <w:b/>
          <w:bCs/>
          <w:noProof/>
          <w:color w:val="FF0000"/>
        </w:rPr>
      </w:pPr>
      <w:r w:rsidRPr="007107F6">
        <w:rPr>
          <w:b/>
          <w:bCs/>
          <w:noProof/>
          <w:color w:val="FF0000"/>
        </w:rPr>
        <w:t xml:space="preserve">/// </w:t>
      </w:r>
      <w:r>
        <w:rPr>
          <w:b/>
          <w:bCs/>
          <w:noProof/>
          <w:color w:val="FF0000"/>
        </w:rPr>
        <w:t>Unchanged parts omitted</w:t>
      </w:r>
    </w:p>
    <w:p w14:paraId="3EBAD189" w14:textId="77777777" w:rsidR="00815267" w:rsidRPr="00BE795E" w:rsidRDefault="00815267" w:rsidP="00815267"/>
    <w:p w14:paraId="20054219" w14:textId="77777777" w:rsidR="00815267" w:rsidRPr="00BE795E" w:rsidRDefault="00815267" w:rsidP="00815267">
      <w:pPr>
        <w:pStyle w:val="TH"/>
      </w:pPr>
      <w:r w:rsidRPr="00BE795E">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815267" w:rsidRPr="00BE795E" w14:paraId="55DDC16F"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04C57DF2" w14:textId="77777777" w:rsidR="00815267" w:rsidRPr="00BE795E" w:rsidRDefault="00815267" w:rsidP="003E667A">
            <w:pPr>
              <w:pStyle w:val="TAH"/>
              <w:jc w:val="left"/>
              <w:rPr>
                <w:shd w:val="clear" w:color="auto" w:fill="FFFFFF"/>
              </w:rPr>
            </w:pPr>
            <w:r w:rsidRPr="00BE795E">
              <w:t>Subclause</w:t>
            </w:r>
          </w:p>
        </w:tc>
        <w:tc>
          <w:tcPr>
            <w:tcW w:w="2649" w:type="dxa"/>
            <w:tcBorders>
              <w:top w:val="single" w:sz="4" w:space="0" w:color="auto"/>
              <w:left w:val="single" w:sz="4" w:space="0" w:color="auto"/>
              <w:bottom w:val="single" w:sz="4" w:space="0" w:color="auto"/>
              <w:right w:val="single" w:sz="4" w:space="0" w:color="auto"/>
            </w:tcBorders>
          </w:tcPr>
          <w:p w14:paraId="277D5D9F" w14:textId="77777777" w:rsidR="00815267" w:rsidRPr="00BE795E" w:rsidRDefault="00815267" w:rsidP="003E667A">
            <w:pPr>
              <w:pStyle w:val="TAH"/>
              <w:jc w:val="left"/>
              <w:rPr>
                <w:shd w:val="clear" w:color="auto" w:fill="FFFFFF"/>
              </w:rPr>
            </w:pPr>
            <w:r w:rsidRPr="00BE795E">
              <w:t>Maximum Test System Uncertainty</w:t>
            </w:r>
            <w:r w:rsidRPr="00BE795E">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0F7D52CA" w14:textId="77777777" w:rsidR="00815267" w:rsidRPr="00BE795E" w:rsidRDefault="00815267" w:rsidP="003E667A">
            <w:pPr>
              <w:pStyle w:val="TAH"/>
              <w:jc w:val="left"/>
            </w:pPr>
            <w:r w:rsidRPr="00BE795E">
              <w:t>Derivation of Test System Uncertainty</w:t>
            </w:r>
          </w:p>
        </w:tc>
      </w:tr>
      <w:tr w:rsidR="00815267" w:rsidRPr="00BE795E" w14:paraId="52000328"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3752A60D" w14:textId="77777777" w:rsidR="00815267" w:rsidRPr="008F2551" w:rsidRDefault="00815267" w:rsidP="003E667A">
            <w:pPr>
              <w:pStyle w:val="TAL"/>
              <w:rPr>
                <w:lang w:val="fr-FR"/>
              </w:rPr>
            </w:pPr>
            <w:r w:rsidRPr="008F2551">
              <w:rPr>
                <w:lang w:val="fr-FR"/>
              </w:rPr>
              <w:t>7.1.1.1 NR SA FR2 cell re-selection</w:t>
            </w:r>
          </w:p>
        </w:tc>
        <w:tc>
          <w:tcPr>
            <w:tcW w:w="2649" w:type="dxa"/>
            <w:tcBorders>
              <w:top w:val="single" w:sz="4" w:space="0" w:color="auto"/>
              <w:left w:val="single" w:sz="4" w:space="0" w:color="auto"/>
              <w:bottom w:val="single" w:sz="4" w:space="0" w:color="auto"/>
              <w:right w:val="single" w:sz="4" w:space="0" w:color="auto"/>
            </w:tcBorders>
          </w:tcPr>
          <w:p w14:paraId="78B91BAF" w14:textId="77777777" w:rsidR="00815267" w:rsidRPr="00BE795E" w:rsidRDefault="00815267" w:rsidP="003E667A">
            <w:pPr>
              <w:pStyle w:val="TAL"/>
            </w:pPr>
            <w:r w:rsidRPr="00BE795E">
              <w:t>Noc, averaged over BW</w:t>
            </w:r>
            <w:r w:rsidRPr="00BE795E">
              <w:rPr>
                <w:vertAlign w:val="subscript"/>
              </w:rPr>
              <w:t>Config</w:t>
            </w:r>
            <w:r w:rsidRPr="00BE795E">
              <w:t xml:space="preserve">, </w:t>
            </w:r>
            <w:r w:rsidRPr="00BE795E">
              <w:rPr>
                <w:lang w:eastAsia="sv-SE"/>
              </w:rPr>
              <w:t>±</w:t>
            </w:r>
            <w:r w:rsidRPr="00BE795E">
              <w:t>5.65 dB</w:t>
            </w:r>
          </w:p>
          <w:p w14:paraId="7067F60B" w14:textId="77777777" w:rsidR="00815267" w:rsidRPr="00BE795E" w:rsidRDefault="00815267" w:rsidP="003E667A">
            <w:pPr>
              <w:pStyle w:val="TAL"/>
            </w:pPr>
            <w:r w:rsidRPr="00BE795E">
              <w:t xml:space="preserve">Noc, averaged over Measurement PRB, </w:t>
            </w:r>
            <w:r w:rsidRPr="00BE795E">
              <w:rPr>
                <w:lang w:eastAsia="sv-SE"/>
              </w:rPr>
              <w:t>±</w:t>
            </w:r>
            <w:r w:rsidRPr="00BE795E">
              <w:t>5.65 dB</w:t>
            </w:r>
          </w:p>
          <w:p w14:paraId="5F56EC5F" w14:textId="77777777" w:rsidR="00815267" w:rsidRPr="00BE795E" w:rsidRDefault="00815267" w:rsidP="003E667A">
            <w:pPr>
              <w:pStyle w:val="TAL"/>
            </w:pPr>
          </w:p>
          <w:p w14:paraId="24B6D367" w14:textId="77777777" w:rsidR="00815267" w:rsidRPr="00BE795E" w:rsidRDefault="00815267" w:rsidP="003E667A">
            <w:pPr>
              <w:pStyle w:val="TAL"/>
            </w:pPr>
            <w:r w:rsidRPr="00BE795E">
              <w:t>Es</w:t>
            </w:r>
            <w:r w:rsidRPr="00BE795E">
              <w:rPr>
                <w:vertAlign w:val="subscript"/>
              </w:rPr>
              <w:t>1</w:t>
            </w:r>
            <w:r w:rsidRPr="00BE795E">
              <w:t>/Noc averaged over BW</w:t>
            </w:r>
            <w:r w:rsidRPr="00BE795E">
              <w:rPr>
                <w:vertAlign w:val="subscript"/>
              </w:rPr>
              <w:t xml:space="preserve">Config </w:t>
            </w:r>
            <w:r w:rsidRPr="00BE795E">
              <w:rPr>
                <w:lang w:eastAsia="sv-SE"/>
              </w:rPr>
              <w:t>±0.3</w:t>
            </w:r>
            <w:r w:rsidRPr="00BE795E">
              <w:t xml:space="preserve"> dB</w:t>
            </w:r>
          </w:p>
          <w:p w14:paraId="14D8D68F" w14:textId="77777777" w:rsidR="00815267" w:rsidRPr="00BE795E" w:rsidRDefault="00815267" w:rsidP="003E667A">
            <w:pPr>
              <w:pStyle w:val="TAL"/>
            </w:pPr>
            <w:r w:rsidRPr="00BE795E">
              <w:t>Es</w:t>
            </w:r>
            <w:r w:rsidRPr="00BE795E">
              <w:rPr>
                <w:vertAlign w:val="subscript"/>
              </w:rPr>
              <w:t>1</w:t>
            </w:r>
            <w:r w:rsidRPr="00BE795E">
              <w:t>/Noc averaged over Measurement PRB</w:t>
            </w:r>
            <w:r w:rsidRPr="00BE795E">
              <w:rPr>
                <w:vertAlign w:val="subscript"/>
              </w:rPr>
              <w:t xml:space="preserve"> </w:t>
            </w:r>
            <w:r w:rsidRPr="00BE795E">
              <w:rPr>
                <w:lang w:eastAsia="sv-SE"/>
              </w:rPr>
              <w:t>±0.3</w:t>
            </w:r>
            <w:r w:rsidRPr="00BE795E">
              <w:t xml:space="preserve"> dB</w:t>
            </w:r>
          </w:p>
          <w:p w14:paraId="5DABF201" w14:textId="77777777" w:rsidR="00815267" w:rsidRPr="00BE795E" w:rsidRDefault="00815267" w:rsidP="003E667A">
            <w:pPr>
              <w:pStyle w:val="TAL"/>
            </w:pPr>
          </w:p>
          <w:p w14:paraId="28700A33" w14:textId="77777777" w:rsidR="00815267" w:rsidRPr="00BE795E" w:rsidRDefault="00815267" w:rsidP="003E667A">
            <w:pPr>
              <w:pStyle w:val="TAL"/>
            </w:pPr>
            <w:r w:rsidRPr="00BE795E">
              <w:t>Es</w:t>
            </w:r>
            <w:r w:rsidRPr="00BE795E">
              <w:rPr>
                <w:vertAlign w:val="subscript"/>
              </w:rPr>
              <w:t>2</w:t>
            </w:r>
            <w:r w:rsidRPr="00BE795E">
              <w:t>/Noc averaged over BW</w:t>
            </w:r>
            <w:r w:rsidRPr="00BE795E">
              <w:rPr>
                <w:vertAlign w:val="subscript"/>
              </w:rPr>
              <w:t xml:space="preserve">Config </w:t>
            </w:r>
            <w:r w:rsidRPr="00BE795E">
              <w:rPr>
                <w:lang w:eastAsia="sv-SE"/>
              </w:rPr>
              <w:t>±0.3</w:t>
            </w:r>
            <w:r w:rsidRPr="00BE795E">
              <w:t xml:space="preserve"> dB</w:t>
            </w:r>
          </w:p>
          <w:p w14:paraId="6D440756" w14:textId="77777777" w:rsidR="00815267" w:rsidRPr="00BE795E" w:rsidRDefault="00815267" w:rsidP="003E667A">
            <w:pPr>
              <w:pStyle w:val="TAL"/>
            </w:pPr>
            <w:r w:rsidRPr="00BE795E">
              <w:t>Es</w:t>
            </w:r>
            <w:r w:rsidRPr="00BE795E">
              <w:rPr>
                <w:vertAlign w:val="subscript"/>
              </w:rPr>
              <w:t>2</w:t>
            </w:r>
            <w:r w:rsidRPr="00BE795E">
              <w:t>/Noc averaged over Measurement PRB</w:t>
            </w:r>
            <w:r w:rsidRPr="00BE795E">
              <w:rPr>
                <w:vertAlign w:val="subscript"/>
              </w:rPr>
              <w:t xml:space="preserve"> </w:t>
            </w:r>
            <w:r w:rsidRPr="00BE795E">
              <w:rPr>
                <w:lang w:eastAsia="sv-SE"/>
              </w:rPr>
              <w:t>±0.3</w:t>
            </w:r>
            <w:r w:rsidRPr="00BE795E">
              <w:t xml:space="preserve"> dB</w:t>
            </w:r>
          </w:p>
        </w:tc>
        <w:tc>
          <w:tcPr>
            <w:tcW w:w="3841" w:type="dxa"/>
            <w:tcBorders>
              <w:top w:val="single" w:sz="4" w:space="0" w:color="auto"/>
              <w:left w:val="single" w:sz="4" w:space="0" w:color="auto"/>
              <w:bottom w:val="single" w:sz="4" w:space="0" w:color="auto"/>
              <w:right w:val="single" w:sz="4" w:space="0" w:color="auto"/>
            </w:tcBorders>
          </w:tcPr>
          <w:p w14:paraId="65DA7303" w14:textId="77777777" w:rsidR="00815267" w:rsidRPr="00BE795E" w:rsidRDefault="00815267" w:rsidP="003E667A">
            <w:pPr>
              <w:pStyle w:val="TAL"/>
            </w:pPr>
            <w:r w:rsidRPr="00BE795E">
              <w:t>Noc averaged over BW</w:t>
            </w:r>
            <w:r w:rsidRPr="00BE795E">
              <w:rPr>
                <w:vertAlign w:val="subscript"/>
              </w:rPr>
              <w:t>Config</w:t>
            </w:r>
            <w:r w:rsidRPr="00BE795E">
              <w:t xml:space="preserve"> is the AWGN absolute power of RF channel 1 averaged over BW</w:t>
            </w:r>
            <w:r w:rsidRPr="00BE795E">
              <w:rPr>
                <w:vertAlign w:val="subscript"/>
              </w:rPr>
              <w:t>Config</w:t>
            </w:r>
          </w:p>
          <w:p w14:paraId="087B3533" w14:textId="77777777" w:rsidR="00815267" w:rsidRPr="00BE795E" w:rsidRDefault="00815267" w:rsidP="003E667A">
            <w:pPr>
              <w:pStyle w:val="TAL"/>
            </w:pPr>
            <w:r w:rsidRPr="00BE795E">
              <w:t>Noc averaged over Measurement PRB is the AWGN absolute power of RF channel 1 averaged over Measurement PRB</w:t>
            </w:r>
          </w:p>
          <w:p w14:paraId="79B4A9B5" w14:textId="77777777" w:rsidR="00815267" w:rsidRPr="00BE795E" w:rsidRDefault="00815267" w:rsidP="003E667A">
            <w:pPr>
              <w:pStyle w:val="TAL"/>
            </w:pPr>
          </w:p>
          <w:p w14:paraId="22DF9033" w14:textId="77777777" w:rsidR="00815267" w:rsidRPr="00BE795E" w:rsidRDefault="00815267" w:rsidP="003E667A">
            <w:pPr>
              <w:pStyle w:val="TAL"/>
              <w:rPr>
                <w:vertAlign w:val="subscript"/>
              </w:rPr>
            </w:pPr>
            <w:r w:rsidRPr="00BE795E">
              <w:t>Es</w:t>
            </w:r>
            <w:r w:rsidRPr="00BE795E">
              <w:rPr>
                <w:vertAlign w:val="subscript"/>
              </w:rPr>
              <w:t>1</w:t>
            </w:r>
            <w:r w:rsidRPr="00BE795E">
              <w:t>/Noc averaged over BW</w:t>
            </w:r>
            <w:r w:rsidRPr="00BE795E">
              <w:rPr>
                <w:vertAlign w:val="subscript"/>
              </w:rPr>
              <w:t>Config</w:t>
            </w:r>
            <w:r w:rsidRPr="00BE795E">
              <w:t xml:space="preserve"> is Ratio of cell 1 signal / AWGN averaged over BW</w:t>
            </w:r>
            <w:r w:rsidRPr="00BE795E">
              <w:rPr>
                <w:vertAlign w:val="subscript"/>
              </w:rPr>
              <w:t>Config</w:t>
            </w:r>
          </w:p>
          <w:p w14:paraId="75ABA959" w14:textId="77777777" w:rsidR="00815267" w:rsidRPr="00BE795E" w:rsidRDefault="00815267" w:rsidP="003E667A">
            <w:pPr>
              <w:pStyle w:val="TAL"/>
              <w:rPr>
                <w:vertAlign w:val="subscript"/>
              </w:rPr>
            </w:pPr>
            <w:r w:rsidRPr="00BE795E">
              <w:t>Es</w:t>
            </w:r>
            <w:r w:rsidRPr="00BE795E">
              <w:rPr>
                <w:vertAlign w:val="subscript"/>
              </w:rPr>
              <w:t>1</w:t>
            </w:r>
            <w:r w:rsidRPr="00BE795E">
              <w:t>/Noc averaged over Measurement PRB is Ratio of cell 1 signal / AWGN averaged over Measurement PRB</w:t>
            </w:r>
          </w:p>
          <w:p w14:paraId="558CBDB5" w14:textId="77777777" w:rsidR="00815267" w:rsidRPr="00BE795E" w:rsidRDefault="00815267" w:rsidP="003E667A">
            <w:pPr>
              <w:pStyle w:val="TAL"/>
            </w:pPr>
          </w:p>
          <w:p w14:paraId="1356A4B2" w14:textId="77777777" w:rsidR="00815267" w:rsidRPr="00BE795E" w:rsidRDefault="00815267" w:rsidP="003E667A">
            <w:pPr>
              <w:pStyle w:val="TAL"/>
              <w:rPr>
                <w:vertAlign w:val="subscript"/>
              </w:rPr>
            </w:pPr>
            <w:r w:rsidRPr="00BE795E">
              <w:t>Es</w:t>
            </w:r>
            <w:r w:rsidRPr="00BE795E">
              <w:rPr>
                <w:vertAlign w:val="subscript"/>
              </w:rPr>
              <w:t>2</w:t>
            </w:r>
            <w:r w:rsidRPr="00BE795E">
              <w:t>/Noc averaged over BW</w:t>
            </w:r>
            <w:r w:rsidRPr="00BE795E">
              <w:rPr>
                <w:vertAlign w:val="subscript"/>
              </w:rPr>
              <w:t>Config</w:t>
            </w:r>
            <w:r w:rsidRPr="00BE795E">
              <w:t xml:space="preserve"> is Ratio of cell 2 signal / AWGN averaged over BW</w:t>
            </w:r>
            <w:r w:rsidRPr="00BE795E">
              <w:rPr>
                <w:vertAlign w:val="subscript"/>
              </w:rPr>
              <w:t>Config</w:t>
            </w:r>
          </w:p>
          <w:p w14:paraId="7DF8EF44" w14:textId="77777777" w:rsidR="00815267" w:rsidRPr="00BE795E" w:rsidRDefault="00815267" w:rsidP="003E667A">
            <w:pPr>
              <w:pStyle w:val="TAL"/>
            </w:pPr>
            <w:r w:rsidRPr="00BE795E">
              <w:t>Es</w:t>
            </w:r>
            <w:r w:rsidRPr="00BE795E">
              <w:rPr>
                <w:vertAlign w:val="subscript"/>
              </w:rPr>
              <w:t>2</w:t>
            </w:r>
            <w:r w:rsidRPr="00BE795E">
              <w:t>/Noc averaged over Measurement PRB is Ratio of cell 2 signal / AWGN averaged over Measurement PRB</w:t>
            </w:r>
          </w:p>
        </w:tc>
      </w:tr>
      <w:tr w:rsidR="00BE737D" w:rsidRPr="00BE795E" w14:paraId="6D117E6C" w14:textId="77777777" w:rsidTr="00835081">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0DFAE435" w14:textId="65F3A513" w:rsidR="00BE737D" w:rsidRPr="00BE795E" w:rsidRDefault="00BE737D" w:rsidP="003E667A">
            <w:pPr>
              <w:pStyle w:val="TAL"/>
            </w:pPr>
            <w:r w:rsidRPr="007107F6">
              <w:rPr>
                <w:b/>
                <w:bCs/>
                <w:noProof/>
                <w:color w:val="FF0000"/>
              </w:rPr>
              <w:t xml:space="preserve">/// </w:t>
            </w:r>
            <w:r>
              <w:rPr>
                <w:b/>
                <w:bCs/>
                <w:noProof/>
                <w:color w:val="FF0000"/>
              </w:rPr>
              <w:t>Unchanged rows omitted</w:t>
            </w:r>
          </w:p>
        </w:tc>
      </w:tr>
      <w:tr w:rsidR="00E4224B" w:rsidRPr="00BE795E" w14:paraId="6C5E5478"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72081526" w14:textId="77777777" w:rsidR="00E4224B" w:rsidRPr="00BE795E" w:rsidRDefault="00E4224B" w:rsidP="00E4224B">
            <w:pPr>
              <w:pStyle w:val="TAL"/>
            </w:pPr>
            <w:r w:rsidRPr="00823100">
              <w:t>7.6.20.1 NR SA FR2 Intra-frequency SSB based L1-RSRP measurement</w:t>
            </w:r>
          </w:p>
        </w:tc>
        <w:tc>
          <w:tcPr>
            <w:tcW w:w="2649" w:type="dxa"/>
            <w:tcBorders>
              <w:top w:val="single" w:sz="4" w:space="0" w:color="auto"/>
              <w:left w:val="single" w:sz="4" w:space="0" w:color="auto"/>
              <w:bottom w:val="single" w:sz="4" w:space="0" w:color="auto"/>
              <w:right w:val="single" w:sz="4" w:space="0" w:color="auto"/>
            </w:tcBorders>
          </w:tcPr>
          <w:p w14:paraId="3B20369C" w14:textId="77777777" w:rsidR="00E4224B" w:rsidRPr="00823100" w:rsidRDefault="00E4224B" w:rsidP="00E4224B">
            <w:pPr>
              <w:pStyle w:val="TAL"/>
            </w:pPr>
            <w:r w:rsidRPr="00823100">
              <w:t>Average Ês</w:t>
            </w:r>
            <w:r w:rsidRPr="00823100">
              <w:rPr>
                <w:vertAlign w:val="subscript"/>
              </w:rPr>
              <w:t>1</w:t>
            </w:r>
            <w:r w:rsidRPr="00823100">
              <w:t xml:space="preserve"> ±5.65 dB, f &lt;= 40.8 GHz</w:t>
            </w:r>
          </w:p>
          <w:p w14:paraId="5DDBD669" w14:textId="77777777" w:rsidR="00E4224B" w:rsidRPr="00823100" w:rsidRDefault="00E4224B" w:rsidP="00E4224B">
            <w:pPr>
              <w:pStyle w:val="TAL"/>
            </w:pPr>
            <w:r w:rsidRPr="00823100">
              <w:t>Average Ês</w:t>
            </w:r>
            <w:r w:rsidRPr="00823100">
              <w:rPr>
                <w:vertAlign w:val="subscript"/>
              </w:rPr>
              <w:t>2</w:t>
            </w:r>
            <w:r w:rsidRPr="00823100">
              <w:t xml:space="preserve"> ±5.65 dB, f &lt;= 40.8 GHz</w:t>
            </w:r>
          </w:p>
          <w:p w14:paraId="55BD6EE2" w14:textId="77777777" w:rsidR="00E4224B" w:rsidRPr="00823100" w:rsidRDefault="00E4224B" w:rsidP="00E4224B">
            <w:pPr>
              <w:pStyle w:val="TAL"/>
            </w:pPr>
          </w:p>
          <w:p w14:paraId="5F53ADCA" w14:textId="77777777" w:rsidR="00E4224B" w:rsidRPr="00823100" w:rsidRDefault="00E4224B" w:rsidP="00E4224B">
            <w:pPr>
              <w:pStyle w:val="TAL"/>
            </w:pPr>
            <w:r w:rsidRPr="00823100">
              <w:t>Meas PRB Ês</w:t>
            </w:r>
            <w:r w:rsidRPr="00823100">
              <w:rPr>
                <w:vertAlign w:val="subscript"/>
              </w:rPr>
              <w:t>1</w:t>
            </w:r>
            <w:r w:rsidRPr="00823100">
              <w:t xml:space="preserve"> ±5.65 dB, f &lt;= 40.8 GHz</w:t>
            </w:r>
          </w:p>
          <w:p w14:paraId="283F087C" w14:textId="77777777" w:rsidR="00E4224B" w:rsidRPr="00BE795E" w:rsidRDefault="00E4224B" w:rsidP="00E4224B">
            <w:pPr>
              <w:pStyle w:val="TAL"/>
            </w:pPr>
            <w:r w:rsidRPr="00823100">
              <w:t>Meas PRB Ês</w:t>
            </w:r>
            <w:r w:rsidRPr="00823100">
              <w:rPr>
                <w:vertAlign w:val="subscript"/>
              </w:rPr>
              <w:t>2</w:t>
            </w:r>
            <w:r w:rsidRPr="00823100">
              <w:t xml:space="preserve"> ±5.65 dB, f &lt;= 40.8 GHz</w:t>
            </w:r>
          </w:p>
        </w:tc>
        <w:tc>
          <w:tcPr>
            <w:tcW w:w="3841" w:type="dxa"/>
            <w:tcBorders>
              <w:top w:val="single" w:sz="4" w:space="0" w:color="auto"/>
              <w:left w:val="single" w:sz="4" w:space="0" w:color="auto"/>
              <w:bottom w:val="single" w:sz="4" w:space="0" w:color="auto"/>
              <w:right w:val="single" w:sz="4" w:space="0" w:color="auto"/>
            </w:tcBorders>
          </w:tcPr>
          <w:p w14:paraId="15353851" w14:textId="77777777" w:rsidR="00E4224B" w:rsidRPr="00823100" w:rsidRDefault="00E4224B" w:rsidP="00E4224B">
            <w:pPr>
              <w:pStyle w:val="TAL"/>
            </w:pPr>
            <w:r w:rsidRPr="00823100">
              <w:rPr>
                <w:rFonts w:hint="eastAsia"/>
              </w:rPr>
              <w:t>Ê</w:t>
            </w:r>
            <w:r w:rsidRPr="00823100">
              <w:t>s</w:t>
            </w:r>
            <w:r w:rsidRPr="00823100">
              <w:rPr>
                <w:vertAlign w:val="subscript"/>
              </w:rPr>
              <w:t>1</w:t>
            </w:r>
            <w:r w:rsidRPr="00823100">
              <w:t xml:space="preserve"> is NR Cell 1 signal</w:t>
            </w:r>
          </w:p>
          <w:p w14:paraId="35BE48E7" w14:textId="77777777" w:rsidR="00E4224B" w:rsidRPr="00823100" w:rsidRDefault="00E4224B" w:rsidP="00E4224B">
            <w:pPr>
              <w:pStyle w:val="TAL"/>
            </w:pPr>
            <w:r w:rsidRPr="00823100">
              <w:rPr>
                <w:rFonts w:hint="eastAsia"/>
              </w:rPr>
              <w:t>Ê</w:t>
            </w:r>
            <w:r w:rsidRPr="00823100">
              <w:t>s</w:t>
            </w:r>
            <w:r w:rsidRPr="00823100">
              <w:rPr>
                <w:vertAlign w:val="subscript"/>
              </w:rPr>
              <w:t>2</w:t>
            </w:r>
            <w:r w:rsidRPr="00823100">
              <w:t xml:space="preserve"> is NR Cell 2 signal</w:t>
            </w:r>
          </w:p>
          <w:p w14:paraId="5FFF98B6" w14:textId="77777777" w:rsidR="00E4224B" w:rsidRPr="00823100" w:rsidRDefault="00E4224B" w:rsidP="00E4224B">
            <w:pPr>
              <w:pStyle w:val="TAL"/>
            </w:pPr>
          </w:p>
          <w:p w14:paraId="6B92734D" w14:textId="77777777" w:rsidR="00E4224B" w:rsidRPr="00BE795E" w:rsidRDefault="00E4224B" w:rsidP="00E4224B">
            <w:pPr>
              <w:pStyle w:val="TAL"/>
            </w:pPr>
            <w:r w:rsidRPr="00823100">
              <w:t>Meas PRB is the measurement PRB for SS-RSRP #RB</w:t>
            </w:r>
            <w:r w:rsidRPr="00823100">
              <w:rPr>
                <w:vertAlign w:val="subscript"/>
              </w:rPr>
              <w:t>J</w:t>
            </w:r>
            <w:r w:rsidRPr="00823100">
              <w:t xml:space="preserve"> to RB</w:t>
            </w:r>
            <w:r w:rsidRPr="00823100">
              <w:rPr>
                <w:vertAlign w:val="subscript"/>
              </w:rPr>
              <w:t>J+19</w:t>
            </w:r>
          </w:p>
        </w:tc>
      </w:tr>
      <w:tr w:rsidR="00E4224B" w:rsidRPr="00BE795E" w14:paraId="4E8B9F63"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79DB7767" w14:textId="77777777" w:rsidR="00E4224B" w:rsidRPr="00BE795E" w:rsidRDefault="00E4224B" w:rsidP="00E4224B">
            <w:pPr>
              <w:pStyle w:val="TAL"/>
            </w:pPr>
            <w:r w:rsidRPr="00823100">
              <w:t>7.6.21.1 NR SA FR2 Inter-frequency SSB-based L1-RSRP measurement with measurement gap for LTM</w:t>
            </w:r>
          </w:p>
        </w:tc>
        <w:tc>
          <w:tcPr>
            <w:tcW w:w="2649" w:type="dxa"/>
            <w:tcBorders>
              <w:top w:val="single" w:sz="4" w:space="0" w:color="auto"/>
              <w:left w:val="single" w:sz="4" w:space="0" w:color="auto"/>
              <w:bottom w:val="single" w:sz="4" w:space="0" w:color="auto"/>
              <w:right w:val="single" w:sz="4" w:space="0" w:color="auto"/>
            </w:tcBorders>
          </w:tcPr>
          <w:p w14:paraId="73809556" w14:textId="77777777" w:rsidR="00E4224B" w:rsidRPr="00823100" w:rsidRDefault="00E4224B" w:rsidP="00E4224B">
            <w:pPr>
              <w:pStyle w:val="TAL"/>
            </w:pPr>
            <w:r w:rsidRPr="00823100">
              <w:t>Average Ês</w:t>
            </w:r>
            <w:r w:rsidRPr="00823100">
              <w:rPr>
                <w:vertAlign w:val="subscript"/>
              </w:rPr>
              <w:t>1</w:t>
            </w:r>
            <w:r w:rsidRPr="00823100">
              <w:t xml:space="preserve"> ±5.65 dB, f &lt;= 40.8 GHz</w:t>
            </w:r>
          </w:p>
          <w:p w14:paraId="26EE0C3D" w14:textId="77777777" w:rsidR="00E4224B" w:rsidRPr="00823100" w:rsidRDefault="00E4224B" w:rsidP="00E4224B">
            <w:pPr>
              <w:pStyle w:val="TAL"/>
            </w:pPr>
            <w:r w:rsidRPr="00823100">
              <w:t>Average Ês</w:t>
            </w:r>
            <w:r w:rsidRPr="00823100">
              <w:rPr>
                <w:vertAlign w:val="subscript"/>
              </w:rPr>
              <w:t>2</w:t>
            </w:r>
            <w:r w:rsidRPr="00823100">
              <w:t xml:space="preserve"> ±5.65 dB, f &lt;= 40.8 GHz</w:t>
            </w:r>
          </w:p>
          <w:p w14:paraId="15584DB7" w14:textId="77777777" w:rsidR="00E4224B" w:rsidRPr="00823100" w:rsidRDefault="00E4224B" w:rsidP="00E4224B">
            <w:pPr>
              <w:pStyle w:val="TAL"/>
            </w:pPr>
          </w:p>
          <w:p w14:paraId="77AA18E1" w14:textId="77777777" w:rsidR="00E4224B" w:rsidRPr="00823100" w:rsidRDefault="00E4224B" w:rsidP="00E4224B">
            <w:pPr>
              <w:pStyle w:val="TAL"/>
            </w:pPr>
            <w:r w:rsidRPr="00823100">
              <w:t>Meas PRB Ês</w:t>
            </w:r>
            <w:r w:rsidRPr="00823100">
              <w:rPr>
                <w:vertAlign w:val="subscript"/>
              </w:rPr>
              <w:t>1</w:t>
            </w:r>
            <w:r w:rsidRPr="00823100">
              <w:t xml:space="preserve"> ±5.65 dB, f &lt;= 40.8 GHz</w:t>
            </w:r>
          </w:p>
          <w:p w14:paraId="538960CE" w14:textId="77777777" w:rsidR="00E4224B" w:rsidRPr="00BE795E" w:rsidRDefault="00E4224B" w:rsidP="00E4224B">
            <w:pPr>
              <w:pStyle w:val="TAL"/>
            </w:pPr>
            <w:r w:rsidRPr="00823100">
              <w:t>Meas PRB Ês</w:t>
            </w:r>
            <w:r w:rsidRPr="00823100">
              <w:rPr>
                <w:vertAlign w:val="subscript"/>
              </w:rPr>
              <w:t>2</w:t>
            </w:r>
            <w:r w:rsidRPr="00823100">
              <w:t xml:space="preserve"> ±5.65 dB, f &lt;= 40.8 GHz</w:t>
            </w:r>
          </w:p>
        </w:tc>
        <w:tc>
          <w:tcPr>
            <w:tcW w:w="3841" w:type="dxa"/>
            <w:tcBorders>
              <w:top w:val="single" w:sz="4" w:space="0" w:color="auto"/>
              <w:left w:val="single" w:sz="4" w:space="0" w:color="auto"/>
              <w:bottom w:val="single" w:sz="4" w:space="0" w:color="auto"/>
              <w:right w:val="single" w:sz="4" w:space="0" w:color="auto"/>
            </w:tcBorders>
          </w:tcPr>
          <w:p w14:paraId="58539C6C" w14:textId="77777777" w:rsidR="00E4224B" w:rsidRPr="00823100" w:rsidRDefault="00E4224B" w:rsidP="00E4224B">
            <w:pPr>
              <w:pStyle w:val="TAL"/>
            </w:pPr>
            <w:r w:rsidRPr="00823100">
              <w:rPr>
                <w:rFonts w:hint="eastAsia"/>
              </w:rPr>
              <w:t>Ê</w:t>
            </w:r>
            <w:r w:rsidRPr="00823100">
              <w:t>s</w:t>
            </w:r>
            <w:r w:rsidRPr="00823100">
              <w:rPr>
                <w:vertAlign w:val="subscript"/>
              </w:rPr>
              <w:t>1</w:t>
            </w:r>
            <w:r w:rsidRPr="00823100">
              <w:t xml:space="preserve"> is NR Cell 1 signal</w:t>
            </w:r>
          </w:p>
          <w:p w14:paraId="1AA4B00E" w14:textId="77777777" w:rsidR="00E4224B" w:rsidRPr="00823100" w:rsidRDefault="00E4224B" w:rsidP="00E4224B">
            <w:pPr>
              <w:pStyle w:val="TAL"/>
            </w:pPr>
            <w:r w:rsidRPr="00823100">
              <w:rPr>
                <w:rFonts w:hint="eastAsia"/>
              </w:rPr>
              <w:t>Ê</w:t>
            </w:r>
            <w:r w:rsidRPr="00823100">
              <w:t>s</w:t>
            </w:r>
            <w:r w:rsidRPr="00823100">
              <w:rPr>
                <w:vertAlign w:val="subscript"/>
              </w:rPr>
              <w:t>2</w:t>
            </w:r>
            <w:r w:rsidRPr="00823100">
              <w:t xml:space="preserve"> is NR Cell 2 signal</w:t>
            </w:r>
          </w:p>
          <w:p w14:paraId="3B02D43D" w14:textId="77777777" w:rsidR="00E4224B" w:rsidRPr="00823100" w:rsidRDefault="00E4224B" w:rsidP="00E4224B">
            <w:pPr>
              <w:pStyle w:val="TAL"/>
            </w:pPr>
          </w:p>
          <w:p w14:paraId="7695091D" w14:textId="77777777" w:rsidR="00E4224B" w:rsidRPr="00BE795E" w:rsidRDefault="00E4224B" w:rsidP="00E4224B">
            <w:pPr>
              <w:pStyle w:val="TAL"/>
            </w:pPr>
            <w:r w:rsidRPr="00823100">
              <w:t>Meas PRB is the measurement PRB for SS-RSRP #RB</w:t>
            </w:r>
            <w:r w:rsidRPr="00823100">
              <w:rPr>
                <w:vertAlign w:val="subscript"/>
              </w:rPr>
              <w:t>J</w:t>
            </w:r>
            <w:r w:rsidRPr="00823100">
              <w:t xml:space="preserve"> to RB</w:t>
            </w:r>
            <w:r w:rsidRPr="00823100">
              <w:rPr>
                <w:vertAlign w:val="subscript"/>
              </w:rPr>
              <w:t>J+19</w:t>
            </w:r>
          </w:p>
        </w:tc>
      </w:tr>
      <w:tr w:rsidR="00054202" w:rsidRPr="00BE795E" w14:paraId="4FDF0C09" w14:textId="77777777" w:rsidTr="003E667A">
        <w:trPr>
          <w:cantSplit/>
          <w:jc w:val="center"/>
          <w:ins w:id="2" w:author="Kuba Kolodziej" w:date="2025-07-31T15:27:00Z"/>
        </w:trPr>
        <w:tc>
          <w:tcPr>
            <w:tcW w:w="3369" w:type="dxa"/>
            <w:tcBorders>
              <w:top w:val="single" w:sz="4" w:space="0" w:color="auto"/>
              <w:left w:val="single" w:sz="4" w:space="0" w:color="auto"/>
              <w:bottom w:val="single" w:sz="4" w:space="0" w:color="auto"/>
              <w:right w:val="single" w:sz="4" w:space="0" w:color="auto"/>
            </w:tcBorders>
          </w:tcPr>
          <w:p w14:paraId="331511D4" w14:textId="27077073" w:rsidR="00054202" w:rsidRPr="00823100" w:rsidRDefault="00054202" w:rsidP="00E4224B">
            <w:pPr>
              <w:pStyle w:val="TAL"/>
              <w:rPr>
                <w:ins w:id="3" w:author="Kuba Kolodziej" w:date="2025-07-31T15:27:00Z" w16du:dateUtc="2025-07-31T13:27:00Z"/>
              </w:rPr>
            </w:pPr>
            <w:ins w:id="4" w:author="Kuba Kolodziej" w:date="2025-07-31T15:33:00Z" w16du:dateUtc="2025-07-31T13:33:00Z">
              <w:r w:rsidRPr="00054202">
                <w:t>7.6.22.1</w:t>
              </w:r>
              <w:r w:rsidRPr="00054202">
                <w:tab/>
                <w:t>NR SA FR2-FR2 SSB based L1-RSRP measurement without measurement gap</w:t>
              </w:r>
            </w:ins>
          </w:p>
        </w:tc>
        <w:tc>
          <w:tcPr>
            <w:tcW w:w="2649" w:type="dxa"/>
            <w:tcBorders>
              <w:top w:val="single" w:sz="4" w:space="0" w:color="auto"/>
              <w:left w:val="single" w:sz="4" w:space="0" w:color="auto"/>
              <w:bottom w:val="single" w:sz="4" w:space="0" w:color="auto"/>
              <w:right w:val="single" w:sz="4" w:space="0" w:color="auto"/>
            </w:tcBorders>
          </w:tcPr>
          <w:p w14:paraId="4A59BD51" w14:textId="4D557E04" w:rsidR="00054202" w:rsidRPr="00823100" w:rsidRDefault="00D14464" w:rsidP="00E4224B">
            <w:pPr>
              <w:pStyle w:val="TAL"/>
              <w:rPr>
                <w:ins w:id="5" w:author="Kuba Kolodziej" w:date="2025-07-31T15:27:00Z" w16du:dateUtc="2025-07-31T13:27:00Z"/>
              </w:rPr>
            </w:pPr>
            <w:ins w:id="6" w:author="Kuba Kolodziej" w:date="2025-07-31T15:34:00Z" w16du:dateUtc="2025-07-31T13:34:00Z">
              <w:r>
                <w:t>Same as in 7.6.21.1</w:t>
              </w:r>
            </w:ins>
          </w:p>
        </w:tc>
        <w:tc>
          <w:tcPr>
            <w:tcW w:w="3841" w:type="dxa"/>
            <w:tcBorders>
              <w:top w:val="single" w:sz="4" w:space="0" w:color="auto"/>
              <w:left w:val="single" w:sz="4" w:space="0" w:color="auto"/>
              <w:bottom w:val="single" w:sz="4" w:space="0" w:color="auto"/>
              <w:right w:val="single" w:sz="4" w:space="0" w:color="auto"/>
            </w:tcBorders>
          </w:tcPr>
          <w:p w14:paraId="6FC0BB51" w14:textId="6280C471" w:rsidR="00054202" w:rsidRPr="00823100" w:rsidRDefault="00D14464" w:rsidP="00E4224B">
            <w:pPr>
              <w:pStyle w:val="TAL"/>
              <w:rPr>
                <w:ins w:id="7" w:author="Kuba Kolodziej" w:date="2025-07-31T15:27:00Z" w16du:dateUtc="2025-07-31T13:27:00Z"/>
              </w:rPr>
            </w:pPr>
            <w:ins w:id="8" w:author="Kuba Kolodziej" w:date="2025-07-31T15:34:00Z" w16du:dateUtc="2025-07-31T13:34:00Z">
              <w:r>
                <w:t>Same as in 7.6.21.1</w:t>
              </w:r>
            </w:ins>
          </w:p>
        </w:tc>
      </w:tr>
      <w:tr w:rsidR="00E4224B" w:rsidRPr="00BE795E" w14:paraId="4D5173B5" w14:textId="77777777" w:rsidTr="003E667A">
        <w:trPr>
          <w:cantSplit/>
          <w:jc w:val="center"/>
        </w:trPr>
        <w:tc>
          <w:tcPr>
            <w:tcW w:w="3369" w:type="dxa"/>
            <w:tcBorders>
              <w:top w:val="single" w:sz="4" w:space="0" w:color="auto"/>
              <w:left w:val="single" w:sz="4" w:space="0" w:color="auto"/>
              <w:bottom w:val="single" w:sz="4" w:space="0" w:color="auto"/>
              <w:right w:val="single" w:sz="4" w:space="0" w:color="auto"/>
            </w:tcBorders>
          </w:tcPr>
          <w:p w14:paraId="5D6E6A8F" w14:textId="77777777" w:rsidR="00E4224B" w:rsidRPr="00BE795E" w:rsidRDefault="00E4224B" w:rsidP="00E4224B">
            <w:pPr>
              <w:pStyle w:val="TAL"/>
            </w:pPr>
            <w:r w:rsidRPr="00BE795E">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6FFAE8BB" w14:textId="77777777" w:rsidR="00E4224B" w:rsidRPr="00BE795E" w:rsidRDefault="00E4224B" w:rsidP="00E4224B">
            <w:pPr>
              <w:pStyle w:val="TAL"/>
              <w:rPr>
                <w:rFonts w:cs="Arial"/>
                <w:shd w:val="clear" w:color="auto" w:fill="FFFFFF"/>
              </w:rPr>
            </w:pPr>
            <w:r w:rsidRPr="00BE795E">
              <w:rPr>
                <w:rFonts w:cs="Arial"/>
                <w:shd w:val="clear" w:color="auto" w:fill="FFFFFF"/>
              </w:rPr>
              <w:t>Test 1</w:t>
            </w:r>
          </w:p>
          <w:p w14:paraId="07BF46A6" w14:textId="77777777" w:rsidR="00E4224B" w:rsidRPr="00BE795E" w:rsidRDefault="00E4224B" w:rsidP="00E4224B">
            <w:pPr>
              <w:pStyle w:val="TAL"/>
              <w:rPr>
                <w:rFonts w:cs="Arial"/>
                <w:shd w:val="clear" w:color="auto" w:fill="FFFFFF"/>
              </w:rPr>
            </w:pPr>
            <w:r w:rsidRPr="00BE795E">
              <w:rPr>
                <w:rFonts w:cs="Arial"/>
                <w:shd w:val="clear" w:color="auto" w:fill="FFFFFF"/>
              </w:rPr>
              <w:t>Noc ±5.65 dB, f &lt;= 40.8 GHz</w:t>
            </w:r>
          </w:p>
          <w:p w14:paraId="5005F365" w14:textId="77777777" w:rsidR="00E4224B" w:rsidRPr="00BE795E" w:rsidRDefault="00E4224B" w:rsidP="00E4224B">
            <w:pPr>
              <w:pStyle w:val="TAL"/>
              <w:rPr>
                <w:rFonts w:cs="Arial"/>
                <w:shd w:val="clear" w:color="auto" w:fill="FFFFFF"/>
              </w:rPr>
            </w:pPr>
            <w:r w:rsidRPr="00BE795E">
              <w:rPr>
                <w:rFonts w:cs="Arial"/>
                <w:shd w:val="clear" w:color="auto" w:fill="FFFFFF"/>
              </w:rPr>
              <w:t>Noc over meas PRBs ±5.65 dB f &lt;= 40.8 GHz</w:t>
            </w:r>
          </w:p>
          <w:p w14:paraId="0F574029" w14:textId="77777777" w:rsidR="00E4224B" w:rsidRPr="00BE795E" w:rsidRDefault="00E4224B" w:rsidP="00E4224B">
            <w:pPr>
              <w:pStyle w:val="TAL"/>
              <w:rPr>
                <w:rFonts w:cs="Arial"/>
                <w:shd w:val="clear" w:color="auto" w:fill="FFFFFF"/>
              </w:rPr>
            </w:pPr>
          </w:p>
          <w:p w14:paraId="21452FE6" w14:textId="77777777" w:rsidR="00E4224B" w:rsidRPr="00BE795E" w:rsidRDefault="00E4224B" w:rsidP="00E4224B">
            <w:pPr>
              <w:pStyle w:val="TAL"/>
              <w:rPr>
                <w:rFonts w:cs="Arial"/>
                <w:shd w:val="clear" w:color="auto" w:fill="FFFFFF"/>
              </w:rPr>
            </w:pPr>
            <w:r w:rsidRPr="00BE795E">
              <w:rPr>
                <w:rFonts w:cs="Arial"/>
                <w:shd w:val="clear" w:color="auto" w:fill="FFFFFF"/>
              </w:rPr>
              <w:t>Ês1 / Noc ±0.3 dB</w:t>
            </w:r>
          </w:p>
          <w:p w14:paraId="764B5D92" w14:textId="77777777" w:rsidR="00E4224B" w:rsidRPr="00BE795E" w:rsidRDefault="00E4224B" w:rsidP="00E4224B">
            <w:pPr>
              <w:pStyle w:val="TAL"/>
              <w:rPr>
                <w:rFonts w:cs="Arial"/>
                <w:shd w:val="clear" w:color="auto" w:fill="FFFFFF"/>
              </w:rPr>
            </w:pPr>
            <w:r w:rsidRPr="00BE795E">
              <w:rPr>
                <w:rFonts w:cs="Arial"/>
                <w:shd w:val="clear" w:color="auto" w:fill="FFFFFF"/>
              </w:rPr>
              <w:t>Ês2 / Noc ±0.3 dB</w:t>
            </w:r>
          </w:p>
          <w:p w14:paraId="4451B422" w14:textId="77777777" w:rsidR="00E4224B" w:rsidRPr="00BE795E" w:rsidRDefault="00E4224B" w:rsidP="00E4224B">
            <w:pPr>
              <w:pStyle w:val="TAL"/>
              <w:rPr>
                <w:rFonts w:cs="Arial"/>
                <w:shd w:val="clear" w:color="auto" w:fill="FFFFFF"/>
              </w:rPr>
            </w:pPr>
            <w:r w:rsidRPr="00BE795E">
              <w:rPr>
                <w:rFonts w:cs="Arial"/>
                <w:shd w:val="clear" w:color="auto" w:fill="FFFFFF"/>
              </w:rPr>
              <w:t>Meas PRB Ês1 / Noc ±0.3 dB</w:t>
            </w:r>
          </w:p>
          <w:p w14:paraId="0D784D34" w14:textId="77777777" w:rsidR="00E4224B" w:rsidRPr="00BE795E" w:rsidRDefault="00E4224B" w:rsidP="00E4224B">
            <w:pPr>
              <w:pStyle w:val="TAL"/>
              <w:rPr>
                <w:rFonts w:cs="Arial"/>
                <w:shd w:val="clear" w:color="auto" w:fill="FFFFFF"/>
              </w:rPr>
            </w:pPr>
            <w:r w:rsidRPr="00BE795E">
              <w:rPr>
                <w:rFonts w:cs="Arial"/>
                <w:shd w:val="clear" w:color="auto" w:fill="FFFFFF"/>
              </w:rPr>
              <w:t>Meas PRB Ês2 / Noc ±0.3 dB</w:t>
            </w:r>
          </w:p>
          <w:p w14:paraId="5B3676FE" w14:textId="77777777" w:rsidR="00E4224B" w:rsidRPr="00BE795E" w:rsidRDefault="00E4224B" w:rsidP="00E4224B">
            <w:pPr>
              <w:pStyle w:val="TAL"/>
              <w:rPr>
                <w:rFonts w:cs="Arial"/>
                <w:shd w:val="clear" w:color="auto" w:fill="FFFFFF"/>
              </w:rPr>
            </w:pPr>
          </w:p>
          <w:p w14:paraId="537FC377" w14:textId="77777777" w:rsidR="00E4224B" w:rsidRPr="00BE795E" w:rsidRDefault="00E4224B" w:rsidP="00E4224B">
            <w:pPr>
              <w:pStyle w:val="TAL"/>
              <w:rPr>
                <w:rFonts w:cs="Arial"/>
                <w:shd w:val="clear" w:color="auto" w:fill="FFFFFF"/>
              </w:rPr>
            </w:pPr>
            <w:r w:rsidRPr="00BE795E">
              <w:rPr>
                <w:rFonts w:cs="Arial"/>
                <w:shd w:val="clear" w:color="auto" w:fill="FFFFFF"/>
              </w:rPr>
              <w:t>Test 2</w:t>
            </w:r>
          </w:p>
          <w:p w14:paraId="677A9A39" w14:textId="77777777" w:rsidR="00E4224B" w:rsidRPr="00BE795E" w:rsidRDefault="00E4224B" w:rsidP="00E4224B">
            <w:pPr>
              <w:pStyle w:val="TAL"/>
              <w:rPr>
                <w:rFonts w:cs="Arial"/>
                <w:shd w:val="clear" w:color="auto" w:fill="FFFFFF"/>
              </w:rPr>
            </w:pPr>
            <w:r w:rsidRPr="00BE795E">
              <w:rPr>
                <w:rFonts w:cs="Arial"/>
                <w:shd w:val="clear" w:color="auto" w:fill="FFFFFF"/>
              </w:rPr>
              <w:t>Average Ês1 ±5.65 dB, f &lt;= 40.8 GHz</w:t>
            </w:r>
          </w:p>
          <w:p w14:paraId="657B6F6C" w14:textId="77777777" w:rsidR="00E4224B" w:rsidRPr="00BE795E" w:rsidRDefault="00E4224B" w:rsidP="00E4224B">
            <w:pPr>
              <w:pStyle w:val="TAL"/>
              <w:rPr>
                <w:rFonts w:cs="Arial"/>
                <w:shd w:val="clear" w:color="auto" w:fill="FFFFFF"/>
              </w:rPr>
            </w:pPr>
            <w:r w:rsidRPr="00BE795E">
              <w:rPr>
                <w:rFonts w:cs="Arial"/>
                <w:shd w:val="clear" w:color="auto" w:fill="FFFFFF"/>
              </w:rPr>
              <w:t>Meas PRB Ês1 ±5.65 dB, f &lt;= 40.8 GHz</w:t>
            </w:r>
          </w:p>
          <w:p w14:paraId="4B6E5F98" w14:textId="77777777" w:rsidR="00E4224B" w:rsidRPr="00BE795E" w:rsidRDefault="00E4224B" w:rsidP="00E4224B">
            <w:pPr>
              <w:pStyle w:val="TAL"/>
              <w:rPr>
                <w:rFonts w:cs="Arial"/>
                <w:shd w:val="clear" w:color="auto" w:fill="FFFFFF"/>
              </w:rPr>
            </w:pPr>
          </w:p>
          <w:p w14:paraId="6456307E" w14:textId="77777777" w:rsidR="00E4224B" w:rsidRPr="00BE795E" w:rsidRDefault="00E4224B" w:rsidP="00E4224B">
            <w:pPr>
              <w:pStyle w:val="TAL"/>
              <w:rPr>
                <w:rFonts w:cs="Arial"/>
                <w:shd w:val="clear" w:color="auto" w:fill="FFFFFF"/>
              </w:rPr>
            </w:pPr>
            <w:r w:rsidRPr="00BE795E">
              <w:rPr>
                <w:rFonts w:cs="Arial"/>
                <w:shd w:val="clear" w:color="auto" w:fill="FFFFFF"/>
              </w:rPr>
              <w:t>Average Ês2 ±5.65 dB, f &lt;= 40.8 GHz</w:t>
            </w:r>
          </w:p>
          <w:p w14:paraId="598F4FA7" w14:textId="77777777" w:rsidR="00E4224B" w:rsidRPr="00BE795E" w:rsidRDefault="00E4224B" w:rsidP="00E4224B">
            <w:pPr>
              <w:pStyle w:val="TAL"/>
              <w:rPr>
                <w:rFonts w:cs="Arial"/>
                <w:shd w:val="clear" w:color="auto" w:fill="FFFFFF"/>
              </w:rPr>
            </w:pPr>
            <w:r w:rsidRPr="00BE795E">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69EF9980" w14:textId="77777777" w:rsidR="00E4224B" w:rsidRPr="00BE795E" w:rsidRDefault="00E4224B" w:rsidP="00E4224B">
            <w:pPr>
              <w:pStyle w:val="TAL"/>
            </w:pPr>
            <w:r w:rsidRPr="00BE795E">
              <w:t>Test 1</w:t>
            </w:r>
          </w:p>
          <w:p w14:paraId="27E0A98E" w14:textId="77777777" w:rsidR="00E4224B" w:rsidRPr="00BE795E" w:rsidDel="00EF35B7" w:rsidRDefault="00E4224B" w:rsidP="00E4224B">
            <w:pPr>
              <w:pStyle w:val="TAL"/>
            </w:pPr>
            <w:r w:rsidRPr="00BE795E">
              <w:t>Noc is the AWGN on the NR freq</w:t>
            </w:r>
          </w:p>
          <w:p w14:paraId="70D56F32" w14:textId="77777777" w:rsidR="00E4224B" w:rsidRPr="00BE795E" w:rsidRDefault="00E4224B" w:rsidP="00E4224B">
            <w:pPr>
              <w:pStyle w:val="TAL"/>
            </w:pPr>
          </w:p>
          <w:p w14:paraId="4717BD5C" w14:textId="77777777" w:rsidR="00E4224B" w:rsidRPr="00BE795E" w:rsidRDefault="00E4224B" w:rsidP="00E4224B">
            <w:pPr>
              <w:pStyle w:val="TAL"/>
            </w:pPr>
          </w:p>
          <w:p w14:paraId="74C85759" w14:textId="77777777" w:rsidR="00E4224B" w:rsidRPr="00BE795E" w:rsidRDefault="00E4224B" w:rsidP="00E4224B">
            <w:pPr>
              <w:pStyle w:val="TAL"/>
            </w:pPr>
          </w:p>
          <w:p w14:paraId="44CBE4DF" w14:textId="77777777" w:rsidR="00E4224B" w:rsidRPr="00BE795E" w:rsidRDefault="00E4224B" w:rsidP="00E4224B">
            <w:pPr>
              <w:pStyle w:val="TAL"/>
            </w:pPr>
            <w:r w:rsidRPr="00BE795E">
              <w:t>Ês1 / Noc is the ratio of cell 1 signal / AWGN</w:t>
            </w:r>
          </w:p>
          <w:p w14:paraId="5D181C72" w14:textId="77777777" w:rsidR="00E4224B" w:rsidRPr="00BE795E" w:rsidRDefault="00E4224B" w:rsidP="00E4224B">
            <w:pPr>
              <w:pStyle w:val="TAL"/>
            </w:pPr>
            <w:r w:rsidRPr="00BE795E">
              <w:t>Ês2 / Noc is the ratio of cell 1 signal / AWGN</w:t>
            </w:r>
          </w:p>
          <w:p w14:paraId="01082EAA" w14:textId="77777777" w:rsidR="00E4224B" w:rsidRPr="00BE795E" w:rsidRDefault="00E4224B" w:rsidP="00E4224B">
            <w:pPr>
              <w:pStyle w:val="TAL"/>
            </w:pPr>
            <w:r w:rsidRPr="00BE795E">
              <w:t>Meas PRB is the measurement PRB for SS-RSRP #RBJ to RBJ+19</w:t>
            </w:r>
          </w:p>
          <w:p w14:paraId="31F2DCCA" w14:textId="77777777" w:rsidR="00E4224B" w:rsidRPr="00BE795E" w:rsidRDefault="00E4224B" w:rsidP="00E4224B">
            <w:pPr>
              <w:pStyle w:val="TAL"/>
            </w:pPr>
          </w:p>
          <w:p w14:paraId="4D0D1197" w14:textId="77777777" w:rsidR="00E4224B" w:rsidRPr="00BE795E" w:rsidRDefault="00E4224B" w:rsidP="00E4224B">
            <w:pPr>
              <w:pStyle w:val="TAL"/>
            </w:pPr>
            <w:r w:rsidRPr="00BE795E">
              <w:t>Test 2</w:t>
            </w:r>
          </w:p>
          <w:p w14:paraId="0968BBE4" w14:textId="77777777" w:rsidR="00E4224B" w:rsidRPr="00BE795E" w:rsidRDefault="00E4224B" w:rsidP="00E4224B">
            <w:pPr>
              <w:pStyle w:val="TAL"/>
            </w:pPr>
            <w:r w:rsidRPr="00BE795E">
              <w:t>Ês1 is NR cell 1 signal</w:t>
            </w:r>
          </w:p>
          <w:p w14:paraId="11FCD686" w14:textId="77777777" w:rsidR="00E4224B" w:rsidRPr="00BE795E" w:rsidRDefault="00E4224B" w:rsidP="00E4224B">
            <w:pPr>
              <w:pStyle w:val="TAL"/>
            </w:pPr>
          </w:p>
          <w:p w14:paraId="2BBE8B1A" w14:textId="77777777" w:rsidR="00E4224B" w:rsidRPr="00BE795E" w:rsidRDefault="00E4224B" w:rsidP="00E4224B">
            <w:pPr>
              <w:pStyle w:val="TAL"/>
            </w:pPr>
            <w:r w:rsidRPr="00BE795E">
              <w:t>Ês2 is NR cell 2 signal</w:t>
            </w:r>
          </w:p>
          <w:p w14:paraId="47EB35AB" w14:textId="77777777" w:rsidR="00E4224B" w:rsidRPr="00BE795E" w:rsidRDefault="00E4224B" w:rsidP="00E4224B">
            <w:pPr>
              <w:pStyle w:val="TAL"/>
            </w:pPr>
          </w:p>
          <w:p w14:paraId="2576B711" w14:textId="77777777" w:rsidR="00E4224B" w:rsidRPr="00BE795E" w:rsidRDefault="00E4224B" w:rsidP="00E4224B">
            <w:pPr>
              <w:pStyle w:val="TAL"/>
            </w:pPr>
          </w:p>
          <w:p w14:paraId="5659C7C3" w14:textId="77777777" w:rsidR="00E4224B" w:rsidRPr="00BE795E" w:rsidRDefault="00E4224B" w:rsidP="00E4224B">
            <w:pPr>
              <w:pStyle w:val="TAL"/>
            </w:pPr>
            <w:r w:rsidRPr="00BE795E">
              <w:t>Meas PRB is the measurement PRB for SS-RSRP #RBJ to RBJ+19</w:t>
            </w:r>
          </w:p>
        </w:tc>
      </w:tr>
    </w:tbl>
    <w:p w14:paraId="463274EA" w14:textId="77777777" w:rsidR="00815267" w:rsidRPr="00BE795E" w:rsidRDefault="00815267" w:rsidP="00815267"/>
    <w:p w14:paraId="3E28240D" w14:textId="4F43330D" w:rsidR="00A25142" w:rsidRDefault="00A25142" w:rsidP="00A25142">
      <w:pPr>
        <w:rPr>
          <w:b/>
          <w:bCs/>
          <w:noProof/>
          <w:color w:val="FF0000"/>
        </w:rPr>
      </w:pPr>
      <w:r w:rsidRPr="007107F6">
        <w:rPr>
          <w:b/>
          <w:bCs/>
          <w:noProof/>
          <w:color w:val="FF0000"/>
        </w:rPr>
        <w:t xml:space="preserve">/// </w:t>
      </w:r>
      <w:r>
        <w:rPr>
          <w:b/>
          <w:bCs/>
          <w:noProof/>
          <w:color w:val="FF0000"/>
        </w:rPr>
        <w:t>Unchanged parts omitted</w:t>
      </w:r>
    </w:p>
    <w:p w14:paraId="59B01231" w14:textId="77777777" w:rsidR="00A25142" w:rsidRDefault="00A25142" w:rsidP="00A25142">
      <w:pPr>
        <w:rPr>
          <w:b/>
          <w:bCs/>
          <w:noProof/>
          <w:color w:val="FF0000"/>
        </w:rPr>
      </w:pPr>
    </w:p>
    <w:p w14:paraId="1BB7923D" w14:textId="3A4AC62D" w:rsidR="00815267" w:rsidRDefault="00815267" w:rsidP="00815267">
      <w:pPr>
        <w:pStyle w:val="Heading3"/>
      </w:pPr>
      <w:r w:rsidRPr="00BE795E">
        <w:t>F.1.3.2</w:t>
      </w:r>
      <w:r w:rsidRPr="00BE795E">
        <w:tab/>
      </w:r>
      <w:r w:rsidRPr="00BE795E">
        <w:rPr>
          <w:lang w:eastAsia="sv-SE"/>
        </w:rPr>
        <w:t xml:space="preserve">Measurement of RRM </w:t>
      </w:r>
      <w:r w:rsidRPr="00BE795E">
        <w:t>requirements</w:t>
      </w:r>
    </w:p>
    <w:p w14:paraId="0B89B920" w14:textId="6DB07F88" w:rsidR="00815267" w:rsidRPr="00BE795E" w:rsidRDefault="00A25142" w:rsidP="00815267">
      <w:r w:rsidRPr="007107F6">
        <w:rPr>
          <w:b/>
          <w:bCs/>
          <w:noProof/>
          <w:color w:val="FF0000"/>
        </w:rPr>
        <w:t xml:space="preserve">/// </w:t>
      </w:r>
      <w:r>
        <w:rPr>
          <w:b/>
          <w:bCs/>
          <w:noProof/>
          <w:color w:val="FF0000"/>
        </w:rPr>
        <w:t>Unchanged parts omitted</w:t>
      </w:r>
    </w:p>
    <w:p w14:paraId="1D5D9D85" w14:textId="77777777" w:rsidR="00815267" w:rsidRPr="00BE795E" w:rsidRDefault="00815267" w:rsidP="00815267">
      <w:pPr>
        <w:pStyle w:val="TH"/>
      </w:pPr>
      <w:r w:rsidRPr="00BE795E">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815267" w:rsidRPr="00BE795E" w14:paraId="079717A9" w14:textId="77777777" w:rsidTr="003E667A">
        <w:trPr>
          <w:jc w:val="center"/>
        </w:trPr>
        <w:tc>
          <w:tcPr>
            <w:tcW w:w="2122" w:type="dxa"/>
          </w:tcPr>
          <w:p w14:paraId="2B70C8B1" w14:textId="77777777" w:rsidR="00815267" w:rsidRPr="00BE795E" w:rsidRDefault="00815267" w:rsidP="003E667A">
            <w:pPr>
              <w:pStyle w:val="TAH"/>
            </w:pPr>
            <w:r w:rsidRPr="00BE795E">
              <w:t>Test</w:t>
            </w:r>
          </w:p>
        </w:tc>
        <w:tc>
          <w:tcPr>
            <w:tcW w:w="4078" w:type="dxa"/>
          </w:tcPr>
          <w:p w14:paraId="20CFEBD2" w14:textId="77777777" w:rsidR="00815267" w:rsidRPr="00BE795E" w:rsidRDefault="00815267" w:rsidP="003E667A">
            <w:pPr>
              <w:pStyle w:val="TAH"/>
            </w:pPr>
            <w:r w:rsidRPr="00BE795E">
              <w:t>Minimum requirement in TS 38.133 [6]</w:t>
            </w:r>
          </w:p>
        </w:tc>
        <w:tc>
          <w:tcPr>
            <w:tcW w:w="1643" w:type="dxa"/>
          </w:tcPr>
          <w:p w14:paraId="63968FA2" w14:textId="77777777" w:rsidR="00815267" w:rsidRPr="00BE795E" w:rsidRDefault="00815267" w:rsidP="003E667A">
            <w:pPr>
              <w:pStyle w:val="TAH"/>
            </w:pPr>
            <w:r w:rsidRPr="00BE795E">
              <w:t>Test tolerance</w:t>
            </w:r>
            <w:r w:rsidRPr="00BE795E">
              <w:br/>
              <w:t>(TT)</w:t>
            </w:r>
          </w:p>
        </w:tc>
        <w:tc>
          <w:tcPr>
            <w:tcW w:w="2573" w:type="dxa"/>
          </w:tcPr>
          <w:p w14:paraId="22112A79" w14:textId="77777777" w:rsidR="00815267" w:rsidRPr="00BE795E" w:rsidRDefault="00815267" w:rsidP="003E667A">
            <w:pPr>
              <w:pStyle w:val="TAH"/>
            </w:pPr>
            <w:r w:rsidRPr="00BE795E">
              <w:t>Test requirement in TS 38.533</w:t>
            </w:r>
          </w:p>
        </w:tc>
      </w:tr>
      <w:tr w:rsidR="00815267" w:rsidRPr="00BE795E" w14:paraId="4F16F37C" w14:textId="77777777" w:rsidTr="003E667A">
        <w:trPr>
          <w:jc w:val="center"/>
        </w:trPr>
        <w:tc>
          <w:tcPr>
            <w:tcW w:w="2122" w:type="dxa"/>
          </w:tcPr>
          <w:p w14:paraId="4A736E9C" w14:textId="77777777" w:rsidR="00815267" w:rsidRPr="004A401A" w:rsidRDefault="00815267" w:rsidP="003E667A">
            <w:pPr>
              <w:pStyle w:val="TAL"/>
              <w:rPr>
                <w:lang w:val="fr-FR"/>
              </w:rPr>
            </w:pPr>
            <w:r w:rsidRPr="004A401A">
              <w:rPr>
                <w:lang w:val="fr-FR"/>
              </w:rPr>
              <w:t>7.1.1.1 NR SA FR2 cell re-selection</w:t>
            </w:r>
          </w:p>
        </w:tc>
        <w:tc>
          <w:tcPr>
            <w:tcW w:w="4078" w:type="dxa"/>
          </w:tcPr>
          <w:p w14:paraId="496723B3" w14:textId="77777777" w:rsidR="00815267" w:rsidRPr="00BE795E" w:rsidRDefault="00815267" w:rsidP="003E667A">
            <w:pPr>
              <w:pStyle w:val="TAL"/>
            </w:pPr>
            <w:r w:rsidRPr="00BE795E">
              <w:t>UE PC1</w:t>
            </w:r>
          </w:p>
        </w:tc>
        <w:tc>
          <w:tcPr>
            <w:tcW w:w="1643" w:type="dxa"/>
          </w:tcPr>
          <w:p w14:paraId="14D15961" w14:textId="77777777" w:rsidR="00815267" w:rsidRPr="00BE795E" w:rsidRDefault="00815267" w:rsidP="003E667A">
            <w:pPr>
              <w:pStyle w:val="TAL"/>
            </w:pPr>
          </w:p>
        </w:tc>
        <w:tc>
          <w:tcPr>
            <w:tcW w:w="2573" w:type="dxa"/>
          </w:tcPr>
          <w:p w14:paraId="3E5E9F6D" w14:textId="77777777" w:rsidR="00815267" w:rsidRPr="00BE795E" w:rsidRDefault="00815267" w:rsidP="003E667A">
            <w:pPr>
              <w:pStyle w:val="TAL"/>
            </w:pPr>
          </w:p>
        </w:tc>
      </w:tr>
      <w:tr w:rsidR="004B3C41" w:rsidRPr="00BE795E" w14:paraId="38B5DEEE" w14:textId="77777777" w:rsidTr="006820C2">
        <w:trPr>
          <w:jc w:val="center"/>
        </w:trPr>
        <w:tc>
          <w:tcPr>
            <w:tcW w:w="10416" w:type="dxa"/>
            <w:gridSpan w:val="4"/>
          </w:tcPr>
          <w:p w14:paraId="35EF4EFC" w14:textId="5EB6CDC0" w:rsidR="004B3C41" w:rsidRPr="00BE795E" w:rsidRDefault="004B3C41" w:rsidP="004B3C41">
            <w:r w:rsidRPr="007107F6">
              <w:rPr>
                <w:b/>
                <w:bCs/>
                <w:noProof/>
                <w:color w:val="FF0000"/>
              </w:rPr>
              <w:t xml:space="preserve">/// </w:t>
            </w:r>
            <w:r>
              <w:rPr>
                <w:b/>
                <w:bCs/>
                <w:noProof/>
                <w:color w:val="FF0000"/>
              </w:rPr>
              <w:t>Unchanged rows omitted</w:t>
            </w:r>
          </w:p>
        </w:tc>
      </w:tr>
      <w:tr w:rsidR="00DA13CE" w:rsidRPr="00BE795E" w14:paraId="198793BF"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4504C1EB" w14:textId="77777777" w:rsidR="00DA13CE" w:rsidRPr="00BE795E" w:rsidRDefault="00DA13CE" w:rsidP="00DA13CE">
            <w:pPr>
              <w:pStyle w:val="TAL"/>
            </w:pPr>
            <w:r w:rsidRPr="00043185">
              <w:t>7.6.20.1 NR SA FR2 Intra-frequency SSB based L1-RSRP measurement</w:t>
            </w:r>
          </w:p>
        </w:tc>
        <w:tc>
          <w:tcPr>
            <w:tcW w:w="4078" w:type="dxa"/>
            <w:tcBorders>
              <w:top w:val="single" w:sz="4" w:space="0" w:color="auto"/>
              <w:left w:val="single" w:sz="4" w:space="0" w:color="auto"/>
              <w:bottom w:val="single" w:sz="4" w:space="0" w:color="auto"/>
              <w:right w:val="single" w:sz="4" w:space="0" w:color="auto"/>
            </w:tcBorders>
          </w:tcPr>
          <w:p w14:paraId="62903E3F" w14:textId="77777777" w:rsidR="00DA13CE" w:rsidRPr="00823100" w:rsidRDefault="00DA13CE" w:rsidP="00DA13CE">
            <w:pPr>
              <w:pStyle w:val="TAL"/>
            </w:pPr>
            <w:bookmarkStart w:id="9" w:name="OLE_LINK51"/>
            <w:r w:rsidRPr="00823100">
              <w:t>Signalled A3-Offset</w:t>
            </w:r>
            <w:r>
              <w:rPr>
                <w:lang w:eastAsia="ja-JP"/>
              </w:rPr>
              <w:t>: -15dB</w:t>
            </w:r>
          </w:p>
          <w:p w14:paraId="52B0CF14" w14:textId="77777777" w:rsidR="00DA13CE" w:rsidRPr="00823100" w:rsidRDefault="00DA13CE" w:rsidP="00DA13CE">
            <w:pPr>
              <w:pStyle w:val="TAL"/>
            </w:pPr>
          </w:p>
          <w:p w14:paraId="64050416" w14:textId="77777777" w:rsidR="00DA13CE" w:rsidRPr="00823100" w:rsidRDefault="00DA13CE" w:rsidP="00DA13CE">
            <w:pPr>
              <w:pStyle w:val="TAL"/>
            </w:pPr>
            <w:r w:rsidRPr="00823100">
              <w:t>During T1</w:t>
            </w:r>
            <w:r>
              <w:rPr>
                <w:u w:val="single"/>
              </w:rPr>
              <w:t>:</w:t>
            </w:r>
          </w:p>
          <w:p w14:paraId="2F7AA752" w14:textId="77777777" w:rsidR="00DA13CE" w:rsidRPr="00823100" w:rsidRDefault="00DA13CE" w:rsidP="00DA13CE">
            <w:pPr>
              <w:pStyle w:val="TAL"/>
            </w:pPr>
            <w:bookmarkStart w:id="10" w:name="OLE_LINK50"/>
            <w:r w:rsidRPr="00823100">
              <w:t>Ês/Iot</w:t>
            </w:r>
            <w:r w:rsidRPr="00823100">
              <w:rPr>
                <w:vertAlign w:val="subscript"/>
              </w:rPr>
              <w:t>BB1</w:t>
            </w:r>
            <w:r w:rsidRPr="00823100">
              <w:t>: -1.5dB</w:t>
            </w:r>
          </w:p>
          <w:bookmarkEnd w:id="10"/>
          <w:p w14:paraId="0F71BAC6" w14:textId="77777777" w:rsidR="00DA13CE" w:rsidRPr="00823100" w:rsidRDefault="00DA13CE" w:rsidP="00DA13CE">
            <w:pPr>
              <w:pStyle w:val="TAL"/>
            </w:pPr>
            <w:r w:rsidRPr="00823100">
              <w:t>Ês/Iot</w:t>
            </w:r>
            <w:r w:rsidRPr="00823100">
              <w:rPr>
                <w:vertAlign w:val="subscript"/>
              </w:rPr>
              <w:t>BB2</w:t>
            </w:r>
            <w:r w:rsidRPr="00823100">
              <w:t>: -1.5dB</w:t>
            </w:r>
          </w:p>
          <w:bookmarkEnd w:id="9"/>
          <w:p w14:paraId="19170A6F" w14:textId="77777777" w:rsidR="00DA13CE" w:rsidRPr="00823100" w:rsidRDefault="00DA13CE" w:rsidP="00DA13CE">
            <w:pPr>
              <w:pStyle w:val="TAL"/>
            </w:pPr>
          </w:p>
          <w:p w14:paraId="23F80943" w14:textId="77777777" w:rsidR="00DA13CE" w:rsidRPr="00823100" w:rsidRDefault="00DA13CE" w:rsidP="00DA13CE">
            <w:pPr>
              <w:pStyle w:val="TAL"/>
            </w:pPr>
            <w:r w:rsidRPr="00823100">
              <w:t>During T2</w:t>
            </w:r>
            <w:r>
              <w:rPr>
                <w:u w:val="single"/>
              </w:rPr>
              <w:t>:</w:t>
            </w:r>
          </w:p>
          <w:p w14:paraId="7D880702" w14:textId="77777777" w:rsidR="00DA13CE" w:rsidRPr="00823100" w:rsidRDefault="00DA13CE" w:rsidP="00DA13CE">
            <w:pPr>
              <w:pStyle w:val="TAL"/>
              <w:rPr>
                <w:rFonts w:ascii="Times New Roman" w:hAnsi="Times New Roman"/>
                <w:sz w:val="20"/>
              </w:rPr>
            </w:pPr>
            <w:r w:rsidRPr="00823100">
              <w:t>Ês/Iot</w:t>
            </w:r>
            <w:r w:rsidRPr="00823100">
              <w:rPr>
                <w:vertAlign w:val="subscript"/>
              </w:rPr>
              <w:t>BB1</w:t>
            </w:r>
            <w:r w:rsidRPr="00823100">
              <w:t>: +16.5dB</w:t>
            </w:r>
          </w:p>
          <w:p w14:paraId="6681D65A" w14:textId="77777777" w:rsidR="00DA13CE" w:rsidRPr="00BE795E" w:rsidRDefault="00DA13CE" w:rsidP="00DA13CE">
            <w:pPr>
              <w:pStyle w:val="TAL"/>
            </w:pPr>
            <w:r w:rsidRPr="00823100">
              <w:t>Ês/Iot</w:t>
            </w:r>
            <w:r w:rsidRPr="00823100">
              <w:rPr>
                <w:vertAlign w:val="subscript"/>
              </w:rPr>
              <w:t>BB2</w:t>
            </w:r>
            <w:r w:rsidRPr="00823100">
              <w:t>: +16.5dB</w:t>
            </w:r>
          </w:p>
        </w:tc>
        <w:tc>
          <w:tcPr>
            <w:tcW w:w="1643" w:type="dxa"/>
            <w:tcBorders>
              <w:top w:val="single" w:sz="4" w:space="0" w:color="auto"/>
              <w:left w:val="single" w:sz="4" w:space="0" w:color="auto"/>
              <w:bottom w:val="single" w:sz="4" w:space="0" w:color="auto"/>
              <w:right w:val="single" w:sz="4" w:space="0" w:color="auto"/>
            </w:tcBorders>
          </w:tcPr>
          <w:p w14:paraId="1E093A00" w14:textId="77777777" w:rsidR="00DA13CE" w:rsidRPr="00823100" w:rsidRDefault="00DA13CE" w:rsidP="00DA13CE">
            <w:pPr>
              <w:pStyle w:val="TAL"/>
            </w:pPr>
            <w:r w:rsidRPr="00823100">
              <w:t>0dB</w:t>
            </w:r>
          </w:p>
          <w:p w14:paraId="6302DCC7" w14:textId="77777777" w:rsidR="00DA13CE" w:rsidRPr="00823100" w:rsidRDefault="00DA13CE" w:rsidP="00DA13CE">
            <w:pPr>
              <w:pStyle w:val="TAL"/>
            </w:pPr>
          </w:p>
          <w:p w14:paraId="7FDCA2C5" w14:textId="77777777" w:rsidR="00DA13CE" w:rsidRPr="00823100" w:rsidRDefault="00DA13CE" w:rsidP="00DA13CE">
            <w:pPr>
              <w:pStyle w:val="TAL"/>
            </w:pPr>
            <w:r w:rsidRPr="00823100">
              <w:t>During T1</w:t>
            </w:r>
            <w:r w:rsidRPr="00713DA0">
              <w:t>:</w:t>
            </w:r>
          </w:p>
          <w:p w14:paraId="4E5D4FA9" w14:textId="77777777" w:rsidR="00DA13CE" w:rsidRPr="00823100" w:rsidRDefault="00DA13CE" w:rsidP="00DA13CE">
            <w:pPr>
              <w:pStyle w:val="TAL"/>
            </w:pPr>
            <w:r w:rsidRPr="00823100">
              <w:t>1.35dB</w:t>
            </w:r>
          </w:p>
          <w:p w14:paraId="6CC5D60A" w14:textId="77777777" w:rsidR="00DA13CE" w:rsidRPr="00823100" w:rsidRDefault="00DA13CE" w:rsidP="00DA13CE">
            <w:pPr>
              <w:pStyle w:val="TAL"/>
            </w:pPr>
            <w:r w:rsidRPr="00823100">
              <w:t>1.35dB</w:t>
            </w:r>
          </w:p>
          <w:p w14:paraId="7CB1410E" w14:textId="77777777" w:rsidR="00DA13CE" w:rsidRPr="00823100" w:rsidRDefault="00DA13CE" w:rsidP="00DA13CE">
            <w:pPr>
              <w:pStyle w:val="TAL"/>
            </w:pPr>
          </w:p>
          <w:p w14:paraId="3719A701" w14:textId="77777777" w:rsidR="00DA13CE" w:rsidRPr="00823100" w:rsidRDefault="00DA13CE" w:rsidP="00DA13CE">
            <w:pPr>
              <w:pStyle w:val="TAL"/>
            </w:pPr>
            <w:r w:rsidRPr="00823100">
              <w:t>During T2</w:t>
            </w:r>
            <w:r w:rsidRPr="00713DA0">
              <w:t>:</w:t>
            </w:r>
          </w:p>
          <w:p w14:paraId="6E28A102" w14:textId="77777777" w:rsidR="00DA13CE" w:rsidRPr="00823100" w:rsidRDefault="00DA13CE" w:rsidP="00DA13CE">
            <w:pPr>
              <w:pStyle w:val="TAL"/>
            </w:pPr>
            <w:r w:rsidRPr="00823100">
              <w:t>0dB</w:t>
            </w:r>
          </w:p>
          <w:p w14:paraId="27B5CD27" w14:textId="77777777" w:rsidR="00DA13CE" w:rsidRPr="00BE795E" w:rsidRDefault="00DA13CE" w:rsidP="00DA13CE">
            <w:pPr>
              <w:pStyle w:val="TAL"/>
            </w:pPr>
            <w:r w:rsidRPr="00A1739C">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048C1BBA" w14:textId="77777777" w:rsidR="00DA13CE" w:rsidRPr="00823100" w:rsidRDefault="00DA13CE" w:rsidP="00DA13CE">
            <w:pPr>
              <w:pStyle w:val="TAL"/>
            </w:pPr>
            <w:r w:rsidRPr="00823100">
              <w:t>Signalled A3-Offset</w:t>
            </w:r>
            <w:r>
              <w:rPr>
                <w:lang w:eastAsia="ja-JP"/>
              </w:rPr>
              <w:t xml:space="preserve">: </w:t>
            </w:r>
            <w:r w:rsidRPr="00823100">
              <w:t>-15dB</w:t>
            </w:r>
          </w:p>
          <w:p w14:paraId="0E1057C9" w14:textId="77777777" w:rsidR="00DA13CE" w:rsidRPr="00823100" w:rsidRDefault="00DA13CE" w:rsidP="00DA13CE">
            <w:pPr>
              <w:pStyle w:val="TAL"/>
            </w:pPr>
          </w:p>
          <w:p w14:paraId="240469C0" w14:textId="77777777" w:rsidR="00DA13CE" w:rsidRPr="00823100" w:rsidRDefault="00DA13CE" w:rsidP="00DA13CE">
            <w:pPr>
              <w:pStyle w:val="TAL"/>
            </w:pPr>
            <w:r w:rsidRPr="00823100">
              <w:t>During T1</w:t>
            </w:r>
            <w:r w:rsidRPr="008312A4">
              <w:t>:</w:t>
            </w:r>
          </w:p>
          <w:p w14:paraId="5859B946" w14:textId="77777777" w:rsidR="00DA13CE" w:rsidRPr="00823100" w:rsidRDefault="00DA13CE" w:rsidP="00DA13CE">
            <w:pPr>
              <w:pStyle w:val="TAL"/>
            </w:pPr>
            <w:r w:rsidRPr="00823100">
              <w:t>Ês/Iot</w:t>
            </w:r>
            <w:r w:rsidRPr="00823100">
              <w:rPr>
                <w:vertAlign w:val="subscript"/>
              </w:rPr>
              <w:t>BB1</w:t>
            </w:r>
            <w:r w:rsidRPr="00823100">
              <w:t>: -0.15dB</w:t>
            </w:r>
          </w:p>
          <w:p w14:paraId="05259A0F" w14:textId="77777777" w:rsidR="00DA13CE" w:rsidRPr="00823100" w:rsidRDefault="00DA13CE" w:rsidP="00DA13CE">
            <w:pPr>
              <w:pStyle w:val="TAL"/>
            </w:pPr>
            <w:r w:rsidRPr="00823100">
              <w:t>Ês/Iot</w:t>
            </w:r>
            <w:r w:rsidRPr="00823100">
              <w:rPr>
                <w:vertAlign w:val="subscript"/>
              </w:rPr>
              <w:t>BB2</w:t>
            </w:r>
            <w:r w:rsidRPr="00823100">
              <w:t>: -0.15dB</w:t>
            </w:r>
          </w:p>
          <w:p w14:paraId="0E93ECF2" w14:textId="77777777" w:rsidR="00DA13CE" w:rsidRPr="00823100" w:rsidRDefault="00DA13CE" w:rsidP="00DA13CE">
            <w:pPr>
              <w:pStyle w:val="TAL"/>
            </w:pPr>
          </w:p>
          <w:p w14:paraId="5BF5BBEE" w14:textId="77777777" w:rsidR="00DA13CE" w:rsidRPr="00823100" w:rsidRDefault="00DA13CE" w:rsidP="00DA13CE">
            <w:pPr>
              <w:pStyle w:val="TAL"/>
            </w:pPr>
            <w:r w:rsidRPr="00823100">
              <w:t>During T2</w:t>
            </w:r>
            <w:r w:rsidRPr="00713DA0">
              <w:t>:</w:t>
            </w:r>
          </w:p>
          <w:p w14:paraId="7D378641" w14:textId="77777777" w:rsidR="00DA13CE" w:rsidRPr="00823100" w:rsidRDefault="00DA13CE" w:rsidP="00DA13CE">
            <w:pPr>
              <w:pStyle w:val="TAL"/>
              <w:rPr>
                <w:rFonts w:ascii="Times New Roman" w:hAnsi="Times New Roman"/>
                <w:sz w:val="20"/>
              </w:rPr>
            </w:pPr>
            <w:r w:rsidRPr="00823100">
              <w:t>Ês/Iot</w:t>
            </w:r>
            <w:r w:rsidRPr="00823100">
              <w:rPr>
                <w:vertAlign w:val="subscript"/>
              </w:rPr>
              <w:t>BB1</w:t>
            </w:r>
            <w:r w:rsidRPr="00823100">
              <w:t>: +16.5dB</w:t>
            </w:r>
          </w:p>
          <w:p w14:paraId="562661ED" w14:textId="77777777" w:rsidR="00DA13CE" w:rsidRPr="00BE795E" w:rsidRDefault="00DA13CE" w:rsidP="00DA13CE">
            <w:pPr>
              <w:pStyle w:val="TAL"/>
            </w:pPr>
            <w:r w:rsidRPr="00823100">
              <w:t>Ês/Iot</w:t>
            </w:r>
            <w:r w:rsidRPr="00823100">
              <w:rPr>
                <w:vertAlign w:val="subscript"/>
              </w:rPr>
              <w:t>BB2</w:t>
            </w:r>
            <w:r w:rsidRPr="00823100">
              <w:t>: +16.5dB</w:t>
            </w:r>
          </w:p>
        </w:tc>
      </w:tr>
      <w:tr w:rsidR="00DA13CE" w:rsidRPr="00BE795E" w14:paraId="165E110C"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013BC747" w14:textId="77777777" w:rsidR="00DA13CE" w:rsidRPr="00BE795E" w:rsidRDefault="00DA13CE" w:rsidP="00DA13CE">
            <w:pPr>
              <w:pStyle w:val="TAL"/>
            </w:pPr>
            <w:r w:rsidRPr="00043185">
              <w:t>7.6.21.1 NR SA FR2 Inter-frequency SSB-based L1-RSRP measurement with measurement gap for LTM</w:t>
            </w:r>
          </w:p>
        </w:tc>
        <w:tc>
          <w:tcPr>
            <w:tcW w:w="4078" w:type="dxa"/>
            <w:tcBorders>
              <w:top w:val="single" w:sz="4" w:space="0" w:color="auto"/>
              <w:left w:val="single" w:sz="4" w:space="0" w:color="auto"/>
              <w:bottom w:val="single" w:sz="4" w:space="0" w:color="auto"/>
              <w:right w:val="single" w:sz="4" w:space="0" w:color="auto"/>
            </w:tcBorders>
          </w:tcPr>
          <w:p w14:paraId="6D58ADCE" w14:textId="77777777" w:rsidR="00DA13CE" w:rsidRPr="005C16D9" w:rsidRDefault="00DA13CE" w:rsidP="00DA13CE">
            <w:pPr>
              <w:pStyle w:val="TAL"/>
            </w:pPr>
            <w:r w:rsidRPr="00823100">
              <w:t>Signalled A3-Offset</w:t>
            </w:r>
            <w:r w:rsidRPr="005C16D9">
              <w:t>: -15dB</w:t>
            </w:r>
          </w:p>
          <w:p w14:paraId="7E10AED2" w14:textId="77777777" w:rsidR="00DA13CE" w:rsidRPr="00823100" w:rsidRDefault="00DA13CE" w:rsidP="00DA13CE">
            <w:pPr>
              <w:pStyle w:val="TAL"/>
            </w:pPr>
            <w:r w:rsidRPr="005C16D9">
              <w:t>Signalled Cell 2 offsetMO: 16dB</w:t>
            </w:r>
          </w:p>
          <w:p w14:paraId="610FA4C0" w14:textId="77777777" w:rsidR="00DA13CE" w:rsidRPr="00823100" w:rsidRDefault="00DA13CE" w:rsidP="00DA13CE">
            <w:pPr>
              <w:pStyle w:val="TAL"/>
            </w:pPr>
          </w:p>
          <w:p w14:paraId="30303A55" w14:textId="77777777" w:rsidR="00DA13CE" w:rsidRPr="00823100" w:rsidRDefault="00DA13CE" w:rsidP="00DA13CE">
            <w:pPr>
              <w:pStyle w:val="TAL"/>
            </w:pPr>
          </w:p>
          <w:p w14:paraId="453AADE3" w14:textId="77777777" w:rsidR="00DA13CE" w:rsidRPr="00823100" w:rsidRDefault="00DA13CE" w:rsidP="00DA13CE">
            <w:pPr>
              <w:pStyle w:val="TAL"/>
            </w:pPr>
            <w:r w:rsidRPr="00823100">
              <w:t>During T1</w:t>
            </w:r>
            <w:bookmarkStart w:id="11" w:name="OLE_LINK154"/>
            <w:r w:rsidRPr="00713DA0">
              <w:t>:</w:t>
            </w:r>
            <w:bookmarkEnd w:id="11"/>
          </w:p>
          <w:p w14:paraId="772DC397" w14:textId="77777777" w:rsidR="00DA13CE" w:rsidRPr="00823100" w:rsidRDefault="00DA13CE" w:rsidP="00DA13CE">
            <w:pPr>
              <w:pStyle w:val="TAL"/>
            </w:pPr>
            <w:r w:rsidRPr="00823100">
              <w:t>Ês/Iot</w:t>
            </w:r>
            <w:r w:rsidRPr="00823100">
              <w:rPr>
                <w:vertAlign w:val="subscript"/>
              </w:rPr>
              <w:t>BB1</w:t>
            </w:r>
            <w:r w:rsidRPr="00823100">
              <w:t>: 16.5dB</w:t>
            </w:r>
          </w:p>
          <w:p w14:paraId="31B567CD" w14:textId="77777777" w:rsidR="00DA13CE" w:rsidRPr="00823100" w:rsidRDefault="00DA13CE" w:rsidP="00DA13CE">
            <w:pPr>
              <w:pStyle w:val="TAL"/>
            </w:pPr>
            <w:r w:rsidRPr="00823100">
              <w:t>Ês/Iot</w:t>
            </w:r>
            <w:r w:rsidRPr="00823100">
              <w:rPr>
                <w:vertAlign w:val="subscript"/>
              </w:rPr>
              <w:t>BB2</w:t>
            </w:r>
            <w:r w:rsidRPr="00823100">
              <w:t>: -1.5dB</w:t>
            </w:r>
          </w:p>
          <w:p w14:paraId="175BE556" w14:textId="77777777" w:rsidR="00DA13CE" w:rsidRPr="00823100" w:rsidRDefault="00DA13CE" w:rsidP="00DA13CE">
            <w:pPr>
              <w:pStyle w:val="TAL"/>
            </w:pPr>
          </w:p>
          <w:p w14:paraId="3B79E11F" w14:textId="77777777" w:rsidR="00DA13CE" w:rsidRPr="00823100" w:rsidRDefault="00DA13CE" w:rsidP="00DA13CE">
            <w:pPr>
              <w:pStyle w:val="TAL"/>
            </w:pPr>
            <w:r w:rsidRPr="00823100">
              <w:t>During T2</w:t>
            </w:r>
            <w:r w:rsidRPr="00713DA0">
              <w:t>:</w:t>
            </w:r>
          </w:p>
          <w:p w14:paraId="4DBE23AC" w14:textId="77777777" w:rsidR="00DA13CE" w:rsidRPr="00823100" w:rsidRDefault="00DA13CE" w:rsidP="00DA13CE">
            <w:pPr>
              <w:pStyle w:val="TAL"/>
              <w:rPr>
                <w:rFonts w:ascii="Times New Roman" w:hAnsi="Times New Roman"/>
                <w:sz w:val="20"/>
              </w:rPr>
            </w:pPr>
            <w:r w:rsidRPr="00823100">
              <w:t>Ês/Iot</w:t>
            </w:r>
            <w:r w:rsidRPr="00823100">
              <w:rPr>
                <w:vertAlign w:val="subscript"/>
              </w:rPr>
              <w:t>BB1</w:t>
            </w:r>
            <w:r w:rsidRPr="00823100">
              <w:t>: +16.5dB</w:t>
            </w:r>
          </w:p>
          <w:p w14:paraId="126B6D48" w14:textId="77777777" w:rsidR="00DA13CE" w:rsidRPr="00BE795E" w:rsidRDefault="00DA13CE" w:rsidP="00DA13CE">
            <w:pPr>
              <w:pStyle w:val="TAL"/>
            </w:pPr>
            <w:r w:rsidRPr="00823100">
              <w:t>Ês/Iot</w:t>
            </w:r>
            <w:r w:rsidRPr="00823100">
              <w:rPr>
                <w:vertAlign w:val="subscript"/>
              </w:rPr>
              <w:t>BB2</w:t>
            </w:r>
            <w:r w:rsidRPr="00823100">
              <w:t>: +16.5dB</w:t>
            </w:r>
          </w:p>
        </w:tc>
        <w:tc>
          <w:tcPr>
            <w:tcW w:w="1643" w:type="dxa"/>
            <w:tcBorders>
              <w:top w:val="single" w:sz="4" w:space="0" w:color="auto"/>
              <w:left w:val="single" w:sz="4" w:space="0" w:color="auto"/>
              <w:bottom w:val="single" w:sz="4" w:space="0" w:color="auto"/>
              <w:right w:val="single" w:sz="4" w:space="0" w:color="auto"/>
            </w:tcBorders>
          </w:tcPr>
          <w:p w14:paraId="3E4C16EF" w14:textId="77777777" w:rsidR="00DA13CE" w:rsidRPr="00823100" w:rsidRDefault="00DA13CE" w:rsidP="00DA13CE">
            <w:pPr>
              <w:pStyle w:val="TAL"/>
            </w:pPr>
            <w:r w:rsidRPr="00823100">
              <w:t>0dB</w:t>
            </w:r>
          </w:p>
          <w:p w14:paraId="08189603" w14:textId="77777777" w:rsidR="00DA13CE" w:rsidRPr="00823100" w:rsidRDefault="00DA13CE" w:rsidP="00DA13CE">
            <w:pPr>
              <w:pStyle w:val="TAL"/>
            </w:pPr>
            <w:r w:rsidRPr="00823100">
              <w:t>0dB</w:t>
            </w:r>
          </w:p>
          <w:p w14:paraId="323F93A2" w14:textId="77777777" w:rsidR="00DA13CE" w:rsidRPr="00823100" w:rsidRDefault="00DA13CE" w:rsidP="00DA13CE">
            <w:pPr>
              <w:pStyle w:val="TAL"/>
            </w:pPr>
          </w:p>
          <w:p w14:paraId="4C0F7D93" w14:textId="77777777" w:rsidR="00DA13CE" w:rsidRPr="00823100" w:rsidRDefault="00DA13CE" w:rsidP="00DA13CE">
            <w:pPr>
              <w:pStyle w:val="TAL"/>
            </w:pPr>
          </w:p>
          <w:p w14:paraId="0951546F" w14:textId="77777777" w:rsidR="00DA13CE" w:rsidRPr="00823100" w:rsidRDefault="00DA13CE" w:rsidP="00DA13CE">
            <w:pPr>
              <w:pStyle w:val="TAL"/>
            </w:pPr>
            <w:r w:rsidRPr="00823100">
              <w:t>During T1</w:t>
            </w:r>
            <w:r w:rsidRPr="00713DA0">
              <w:t>:</w:t>
            </w:r>
          </w:p>
          <w:p w14:paraId="1020EC9C" w14:textId="77777777" w:rsidR="00DA13CE" w:rsidRPr="00823100" w:rsidRDefault="00DA13CE" w:rsidP="00DA13CE">
            <w:pPr>
              <w:pStyle w:val="TAL"/>
            </w:pPr>
            <w:r w:rsidRPr="00823100">
              <w:t>0dB</w:t>
            </w:r>
          </w:p>
          <w:p w14:paraId="5A21DEAF" w14:textId="77777777" w:rsidR="00DA13CE" w:rsidRPr="00823100" w:rsidRDefault="00DA13CE" w:rsidP="00DA13CE">
            <w:pPr>
              <w:pStyle w:val="TAL"/>
            </w:pPr>
            <w:r w:rsidRPr="00823100">
              <w:t>6dB</w:t>
            </w:r>
          </w:p>
          <w:p w14:paraId="6068BA63" w14:textId="77777777" w:rsidR="00DA13CE" w:rsidRPr="00823100" w:rsidRDefault="00DA13CE" w:rsidP="00DA13CE">
            <w:pPr>
              <w:pStyle w:val="TAL"/>
            </w:pPr>
          </w:p>
          <w:p w14:paraId="2CC34780" w14:textId="77777777" w:rsidR="00DA13CE" w:rsidRPr="0008480E" w:rsidRDefault="00DA13CE" w:rsidP="00DA13CE">
            <w:pPr>
              <w:pStyle w:val="TAL"/>
              <w:rPr>
                <w:lang w:val="fr-FR"/>
              </w:rPr>
            </w:pPr>
            <w:r w:rsidRPr="0008480E">
              <w:rPr>
                <w:lang w:val="fr-FR"/>
              </w:rPr>
              <w:t>During T2</w:t>
            </w:r>
            <w:r w:rsidRPr="00713DA0">
              <w:t>:</w:t>
            </w:r>
          </w:p>
          <w:p w14:paraId="5A9AC3AD" w14:textId="77777777" w:rsidR="00DA13CE" w:rsidRPr="0008480E" w:rsidRDefault="00DA13CE" w:rsidP="00DA13CE">
            <w:pPr>
              <w:pStyle w:val="TAL"/>
              <w:rPr>
                <w:lang w:val="fr-FR"/>
              </w:rPr>
            </w:pPr>
            <w:r w:rsidRPr="0008480E">
              <w:rPr>
                <w:lang w:val="fr-FR"/>
              </w:rPr>
              <w:t>0dB</w:t>
            </w:r>
          </w:p>
          <w:p w14:paraId="7E51BD4E" w14:textId="77777777" w:rsidR="00DA13CE" w:rsidRPr="00BE795E" w:rsidRDefault="00DA13CE" w:rsidP="00DA13CE">
            <w:pPr>
              <w:pStyle w:val="TAL"/>
            </w:pPr>
            <w:r w:rsidRPr="0008480E">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20D84409" w14:textId="77777777" w:rsidR="00DA13CE" w:rsidRPr="00823100" w:rsidRDefault="00DA13CE" w:rsidP="00DA13CE">
            <w:pPr>
              <w:pStyle w:val="TAL"/>
            </w:pPr>
            <w:r w:rsidRPr="00823100">
              <w:t>Signalled A3-Offset</w:t>
            </w:r>
            <w:bookmarkStart w:id="12" w:name="OLE_LINK156"/>
            <w:r w:rsidRPr="005C16D9">
              <w:t>:</w:t>
            </w:r>
            <w:bookmarkEnd w:id="12"/>
            <w:r w:rsidRPr="005C16D9">
              <w:t xml:space="preserve"> -15dB</w:t>
            </w:r>
          </w:p>
          <w:p w14:paraId="23B6D9EC" w14:textId="77777777" w:rsidR="00DA13CE" w:rsidRPr="00823100" w:rsidRDefault="00DA13CE" w:rsidP="00DA13CE">
            <w:pPr>
              <w:pStyle w:val="TAL"/>
            </w:pPr>
            <w:r w:rsidRPr="00823100">
              <w:t>Signalled Cell 2 offsetMO</w:t>
            </w:r>
            <w:r w:rsidRPr="005C16D9">
              <w:t>:</w:t>
            </w:r>
            <w:r>
              <w:t xml:space="preserve"> </w:t>
            </w:r>
            <w:r w:rsidRPr="005C16D9">
              <w:t>16dB</w:t>
            </w:r>
          </w:p>
          <w:p w14:paraId="38D3059B" w14:textId="77777777" w:rsidR="00DA13CE" w:rsidRPr="00823100" w:rsidRDefault="00DA13CE" w:rsidP="00DA13CE">
            <w:pPr>
              <w:pStyle w:val="TAL"/>
            </w:pPr>
          </w:p>
          <w:p w14:paraId="128AE11B" w14:textId="77777777" w:rsidR="00DA13CE" w:rsidRPr="00823100" w:rsidRDefault="00DA13CE" w:rsidP="00DA13CE">
            <w:pPr>
              <w:pStyle w:val="TAL"/>
            </w:pPr>
            <w:r w:rsidRPr="00823100">
              <w:t>During T1</w:t>
            </w:r>
            <w:bookmarkStart w:id="13" w:name="OLE_LINK155"/>
            <w:r w:rsidRPr="00713DA0">
              <w:t>:</w:t>
            </w:r>
            <w:bookmarkEnd w:id="13"/>
          </w:p>
          <w:p w14:paraId="74EA7B75" w14:textId="77777777" w:rsidR="00DA13CE" w:rsidRPr="00823100" w:rsidRDefault="00DA13CE" w:rsidP="00DA13CE">
            <w:pPr>
              <w:pStyle w:val="TAL"/>
            </w:pPr>
            <w:r w:rsidRPr="00823100">
              <w:t>Ês/Iot</w:t>
            </w:r>
            <w:r w:rsidRPr="00823100">
              <w:rPr>
                <w:vertAlign w:val="subscript"/>
              </w:rPr>
              <w:t>BB1</w:t>
            </w:r>
            <w:r w:rsidRPr="00823100">
              <w:t>: 16.5dB</w:t>
            </w:r>
          </w:p>
          <w:p w14:paraId="628F2F9D" w14:textId="77777777" w:rsidR="00DA13CE" w:rsidRPr="00823100" w:rsidRDefault="00DA13CE" w:rsidP="00DA13CE">
            <w:pPr>
              <w:pStyle w:val="TAL"/>
            </w:pPr>
            <w:r w:rsidRPr="00823100">
              <w:t>Ês/Iot</w:t>
            </w:r>
            <w:r w:rsidRPr="00823100">
              <w:rPr>
                <w:vertAlign w:val="subscript"/>
              </w:rPr>
              <w:t>BB2</w:t>
            </w:r>
            <w:r w:rsidRPr="00823100">
              <w:t>: 4.5dB</w:t>
            </w:r>
          </w:p>
          <w:p w14:paraId="2A227A78" w14:textId="77777777" w:rsidR="00DA13CE" w:rsidRPr="00823100" w:rsidRDefault="00DA13CE" w:rsidP="00DA13CE">
            <w:pPr>
              <w:pStyle w:val="TAL"/>
            </w:pPr>
          </w:p>
          <w:p w14:paraId="07C11EAB" w14:textId="77777777" w:rsidR="00DA13CE" w:rsidRPr="00823100" w:rsidRDefault="00DA13CE" w:rsidP="00DA13CE">
            <w:pPr>
              <w:pStyle w:val="TAL"/>
            </w:pPr>
            <w:r w:rsidRPr="00823100">
              <w:t>During T2</w:t>
            </w:r>
            <w:r w:rsidRPr="00713DA0">
              <w:t>:</w:t>
            </w:r>
          </w:p>
          <w:p w14:paraId="16C24E21" w14:textId="77777777" w:rsidR="00DA13CE" w:rsidRPr="00823100" w:rsidRDefault="00DA13CE" w:rsidP="00DA13CE">
            <w:pPr>
              <w:pStyle w:val="TAL"/>
              <w:rPr>
                <w:rFonts w:ascii="Times New Roman" w:hAnsi="Times New Roman"/>
                <w:sz w:val="20"/>
              </w:rPr>
            </w:pPr>
            <w:r w:rsidRPr="00823100">
              <w:t>Ês/Iot</w:t>
            </w:r>
            <w:r w:rsidRPr="00823100">
              <w:rPr>
                <w:vertAlign w:val="subscript"/>
              </w:rPr>
              <w:t>BB1</w:t>
            </w:r>
            <w:r w:rsidRPr="00823100">
              <w:t>: +16.5dB</w:t>
            </w:r>
          </w:p>
          <w:p w14:paraId="373C10D2" w14:textId="77777777" w:rsidR="00DA13CE" w:rsidRPr="00BE795E" w:rsidRDefault="00DA13CE" w:rsidP="00DA13CE">
            <w:pPr>
              <w:pStyle w:val="TAL"/>
            </w:pPr>
            <w:r w:rsidRPr="00823100">
              <w:t>Ês/Iot</w:t>
            </w:r>
            <w:r w:rsidRPr="00823100">
              <w:rPr>
                <w:vertAlign w:val="subscript"/>
              </w:rPr>
              <w:t>BB2</w:t>
            </w:r>
            <w:r w:rsidRPr="00823100">
              <w:t>: +16.5dB</w:t>
            </w:r>
          </w:p>
        </w:tc>
      </w:tr>
      <w:tr w:rsidR="00527267" w:rsidRPr="00BE795E" w14:paraId="25A0FC0F" w14:textId="77777777" w:rsidTr="003E667A">
        <w:trPr>
          <w:jc w:val="center"/>
          <w:ins w:id="14" w:author="Kuba Kolodziej" w:date="2025-07-31T15:35:00Z"/>
        </w:trPr>
        <w:tc>
          <w:tcPr>
            <w:tcW w:w="2122" w:type="dxa"/>
            <w:tcBorders>
              <w:top w:val="single" w:sz="4" w:space="0" w:color="auto"/>
              <w:left w:val="single" w:sz="4" w:space="0" w:color="auto"/>
              <w:bottom w:val="single" w:sz="4" w:space="0" w:color="auto"/>
              <w:right w:val="single" w:sz="4" w:space="0" w:color="auto"/>
            </w:tcBorders>
          </w:tcPr>
          <w:p w14:paraId="4663B7C9" w14:textId="0A5B4346" w:rsidR="00527267" w:rsidRPr="00B157F8" w:rsidRDefault="00527267" w:rsidP="00527267">
            <w:pPr>
              <w:pStyle w:val="TAL"/>
              <w:rPr>
                <w:ins w:id="15" w:author="Kuba Kolodziej" w:date="2025-07-31T15:35:00Z" w16du:dateUtc="2025-07-31T13:35:00Z"/>
                <w:highlight w:val="yellow"/>
              </w:rPr>
            </w:pPr>
            <w:ins w:id="16" w:author="Kuba Kolodziej" w:date="2025-07-31T15:36:00Z" w16du:dateUtc="2025-07-31T13:36:00Z">
              <w:r w:rsidRPr="00B157F8">
                <w:rPr>
                  <w:highlight w:val="yellow"/>
                </w:rPr>
                <w:t>7.6.22.1</w:t>
              </w:r>
              <w:r w:rsidRPr="00B157F8">
                <w:rPr>
                  <w:highlight w:val="yellow"/>
                </w:rPr>
                <w:tab/>
                <w:t>NR SA FR2-FR2 SSB based L1-RSRP measurement without measurement gap</w:t>
              </w:r>
            </w:ins>
          </w:p>
        </w:tc>
        <w:tc>
          <w:tcPr>
            <w:tcW w:w="4078" w:type="dxa"/>
            <w:tcBorders>
              <w:top w:val="single" w:sz="4" w:space="0" w:color="auto"/>
              <w:left w:val="single" w:sz="4" w:space="0" w:color="auto"/>
              <w:bottom w:val="single" w:sz="4" w:space="0" w:color="auto"/>
              <w:right w:val="single" w:sz="4" w:space="0" w:color="auto"/>
            </w:tcBorders>
          </w:tcPr>
          <w:p w14:paraId="4CE4C746" w14:textId="230C18D1" w:rsidR="00527267" w:rsidRPr="00B157F8" w:rsidRDefault="00527267" w:rsidP="00527267">
            <w:pPr>
              <w:pStyle w:val="TAL"/>
              <w:rPr>
                <w:ins w:id="17" w:author="Kuba Kolodziej" w:date="2025-07-31T15:36:00Z" w16du:dateUtc="2025-07-31T13:36:00Z"/>
                <w:highlight w:val="yellow"/>
              </w:rPr>
            </w:pPr>
            <w:ins w:id="18" w:author="Kuba Kolodziej" w:date="2025-07-31T15:36:00Z" w16du:dateUtc="2025-07-31T13:36:00Z">
              <w:r w:rsidRPr="00B157F8">
                <w:rPr>
                  <w:highlight w:val="yellow"/>
                </w:rPr>
                <w:t>Signalled A3-Offset: -15dB</w:t>
              </w:r>
            </w:ins>
          </w:p>
          <w:p w14:paraId="7FBDADCE" w14:textId="77777777" w:rsidR="00527267" w:rsidRPr="00B157F8" w:rsidRDefault="00527267" w:rsidP="00527267">
            <w:pPr>
              <w:pStyle w:val="TAL"/>
              <w:rPr>
                <w:ins w:id="19" w:author="Kuba Kolodziej" w:date="2025-11-14T17:14:00Z" w16du:dateUtc="2025-11-14T16:14:00Z"/>
                <w:highlight w:val="yellow"/>
              </w:rPr>
            </w:pPr>
          </w:p>
          <w:p w14:paraId="431DE256" w14:textId="414B499D" w:rsidR="00B600E5" w:rsidRPr="00B157F8" w:rsidRDefault="00B600E5" w:rsidP="00527267">
            <w:pPr>
              <w:pStyle w:val="TAL"/>
              <w:rPr>
                <w:ins w:id="20" w:author="Kuba Kolodziej" w:date="2025-07-31T15:36:00Z" w16du:dateUtc="2025-07-31T13:36:00Z"/>
                <w:highlight w:val="yellow"/>
              </w:rPr>
            </w:pPr>
            <w:ins w:id="21" w:author="Kuba Kolodziej" w:date="2025-11-14T17:15:00Z" w16du:dateUtc="2025-11-14T16:15:00Z">
              <w:r w:rsidRPr="00B157F8">
                <w:rPr>
                  <w:highlight w:val="yellow"/>
                </w:rPr>
                <w:t>Config 1:</w:t>
              </w:r>
            </w:ins>
          </w:p>
          <w:p w14:paraId="635C9936" w14:textId="77777777" w:rsidR="00527267" w:rsidRPr="00B157F8" w:rsidRDefault="00527267" w:rsidP="00527267">
            <w:pPr>
              <w:pStyle w:val="TAL"/>
              <w:rPr>
                <w:ins w:id="22" w:author="Kuba Kolodziej" w:date="2025-07-31T15:36:00Z" w16du:dateUtc="2025-07-31T13:36:00Z"/>
                <w:highlight w:val="yellow"/>
              </w:rPr>
            </w:pPr>
            <w:ins w:id="23" w:author="Kuba Kolodziej" w:date="2025-07-31T15:36:00Z" w16du:dateUtc="2025-07-31T13:36:00Z">
              <w:r w:rsidRPr="00B157F8">
                <w:rPr>
                  <w:highlight w:val="yellow"/>
                </w:rPr>
                <w:t>During T1:</w:t>
              </w:r>
            </w:ins>
          </w:p>
          <w:p w14:paraId="726E8E2C" w14:textId="345815F1" w:rsidR="00527267" w:rsidRPr="00B157F8" w:rsidRDefault="00527267" w:rsidP="00527267">
            <w:pPr>
              <w:pStyle w:val="TAL"/>
              <w:rPr>
                <w:ins w:id="24" w:author="Kuba Kolodziej" w:date="2025-07-31T15:36:00Z" w16du:dateUtc="2025-07-31T13:36:00Z"/>
                <w:highlight w:val="yellow"/>
              </w:rPr>
            </w:pPr>
            <w:ins w:id="25" w:author="Kuba Kolodziej" w:date="2025-07-31T15:36:00Z" w16du:dateUtc="2025-07-31T13:36:00Z">
              <w:r w:rsidRPr="00B157F8">
                <w:rPr>
                  <w:highlight w:val="yellow"/>
                </w:rPr>
                <w:t>Ê</w:t>
              </w:r>
              <w:r w:rsidRPr="00B157F8">
                <w:rPr>
                  <w:highlight w:val="yellow"/>
                  <w:vertAlign w:val="subscript"/>
                </w:rPr>
                <w:t>1</w:t>
              </w:r>
              <w:r w:rsidRPr="00B157F8">
                <w:rPr>
                  <w:highlight w:val="yellow"/>
                </w:rPr>
                <w:t xml:space="preserve">: </w:t>
              </w:r>
            </w:ins>
            <w:ins w:id="26" w:author="Kuba Kolodziej" w:date="2025-07-31T15:37:00Z" w16du:dateUtc="2025-07-31T13:37:00Z">
              <w:r w:rsidRPr="00B157F8">
                <w:rPr>
                  <w:highlight w:val="yellow"/>
                </w:rPr>
                <w:t>-1</w:t>
              </w:r>
            </w:ins>
            <w:ins w:id="27" w:author="Kuba Kolodziej" w:date="2025-11-14T17:13:00Z" w16du:dateUtc="2025-11-14T16:13:00Z">
              <w:r w:rsidR="00AA6B73" w:rsidRPr="00B157F8">
                <w:rPr>
                  <w:highlight w:val="yellow"/>
                </w:rPr>
                <w:t>03</w:t>
              </w:r>
            </w:ins>
            <w:ins w:id="28" w:author="Kuba Kolodziej" w:date="2025-07-31T15:37:00Z" w16du:dateUtc="2025-07-31T13:37:00Z">
              <w:r w:rsidRPr="00B157F8">
                <w:rPr>
                  <w:highlight w:val="yellow"/>
                </w:rPr>
                <w:t>dB</w:t>
              </w:r>
            </w:ins>
          </w:p>
          <w:p w14:paraId="16511ADC" w14:textId="56904152" w:rsidR="00527267" w:rsidRPr="00B157F8" w:rsidRDefault="00527267" w:rsidP="00527267">
            <w:pPr>
              <w:pStyle w:val="TAL"/>
              <w:rPr>
                <w:ins w:id="29" w:author="Kuba Kolodziej" w:date="2025-07-31T15:36:00Z" w16du:dateUtc="2025-07-31T13:36:00Z"/>
                <w:highlight w:val="yellow"/>
              </w:rPr>
            </w:pPr>
            <w:ins w:id="30" w:author="Kuba Kolodziej" w:date="2025-07-31T15:36:00Z" w16du:dateUtc="2025-07-31T13:36:00Z">
              <w:r w:rsidRPr="00B157F8">
                <w:rPr>
                  <w:highlight w:val="yellow"/>
                </w:rPr>
                <w:t>Ês</w:t>
              </w:r>
              <w:r w:rsidRPr="00B157F8">
                <w:rPr>
                  <w:highlight w:val="yellow"/>
                  <w:vertAlign w:val="subscript"/>
                </w:rPr>
                <w:t>2</w:t>
              </w:r>
              <w:r w:rsidRPr="00B157F8">
                <w:rPr>
                  <w:highlight w:val="yellow"/>
                </w:rPr>
                <w:t xml:space="preserve">: </w:t>
              </w:r>
            </w:ins>
            <w:ins w:id="31" w:author="Kuba Kolodziej" w:date="2025-11-14T17:13:00Z" w16du:dateUtc="2025-11-14T16:13:00Z">
              <w:r w:rsidR="00AA6B73" w:rsidRPr="00B157F8">
                <w:rPr>
                  <w:highlight w:val="yellow"/>
                </w:rPr>
                <w:t>-85</w:t>
              </w:r>
            </w:ins>
            <w:ins w:id="32" w:author="Kuba Kolodziej" w:date="2025-07-31T15:38:00Z" w16du:dateUtc="2025-07-31T13:38:00Z">
              <w:r w:rsidRPr="00B157F8">
                <w:rPr>
                  <w:highlight w:val="yellow"/>
                </w:rPr>
                <w:t>dB</w:t>
              </w:r>
            </w:ins>
          </w:p>
          <w:p w14:paraId="40801A8D" w14:textId="77777777" w:rsidR="00527267" w:rsidRPr="00B157F8" w:rsidRDefault="00527267" w:rsidP="00527267">
            <w:pPr>
              <w:pStyle w:val="TAL"/>
              <w:rPr>
                <w:ins w:id="33" w:author="Kuba Kolodziej" w:date="2025-07-31T15:36:00Z" w16du:dateUtc="2025-07-31T13:36:00Z"/>
                <w:highlight w:val="yellow"/>
              </w:rPr>
            </w:pPr>
          </w:p>
          <w:p w14:paraId="0D8768A5" w14:textId="77777777" w:rsidR="00527267" w:rsidRPr="00B157F8" w:rsidRDefault="00527267" w:rsidP="00527267">
            <w:pPr>
              <w:pStyle w:val="TAL"/>
              <w:rPr>
                <w:ins w:id="34" w:author="Kuba Kolodziej" w:date="2025-07-31T15:36:00Z" w16du:dateUtc="2025-07-31T13:36:00Z"/>
                <w:highlight w:val="yellow"/>
              </w:rPr>
            </w:pPr>
            <w:ins w:id="35" w:author="Kuba Kolodziej" w:date="2025-07-31T15:36:00Z" w16du:dateUtc="2025-07-31T13:36:00Z">
              <w:r w:rsidRPr="00B157F8">
                <w:rPr>
                  <w:highlight w:val="yellow"/>
                </w:rPr>
                <w:t>During T2:</w:t>
              </w:r>
            </w:ins>
          </w:p>
          <w:p w14:paraId="48B5B753" w14:textId="77777777" w:rsidR="00AA6B73" w:rsidRPr="00B157F8" w:rsidRDefault="00AA6B73" w:rsidP="00AA6B73">
            <w:pPr>
              <w:pStyle w:val="TAL"/>
              <w:rPr>
                <w:ins w:id="36" w:author="Kuba Kolodziej" w:date="2025-11-14T17:14:00Z" w16du:dateUtc="2025-11-14T16:14:00Z"/>
                <w:highlight w:val="yellow"/>
              </w:rPr>
            </w:pPr>
            <w:ins w:id="37" w:author="Kuba Kolodziej" w:date="2025-11-14T17:14:00Z" w16du:dateUtc="2025-11-14T16:14:00Z">
              <w:r w:rsidRPr="00B157F8">
                <w:rPr>
                  <w:highlight w:val="yellow"/>
                </w:rPr>
                <w:t>Ê</w:t>
              </w:r>
              <w:r w:rsidRPr="00B157F8">
                <w:rPr>
                  <w:highlight w:val="yellow"/>
                  <w:vertAlign w:val="subscript"/>
                </w:rPr>
                <w:t>1</w:t>
              </w:r>
              <w:r w:rsidRPr="00B157F8">
                <w:rPr>
                  <w:highlight w:val="yellow"/>
                </w:rPr>
                <w:t>: -103dB</w:t>
              </w:r>
            </w:ins>
          </w:p>
          <w:p w14:paraId="7E46D971" w14:textId="77777777" w:rsidR="00AA6B73" w:rsidRPr="00B157F8" w:rsidRDefault="00AA6B73" w:rsidP="00AA6B73">
            <w:pPr>
              <w:pStyle w:val="TAL"/>
              <w:rPr>
                <w:ins w:id="38" w:author="Kuba Kolodziej" w:date="2025-11-14T17:14:00Z" w16du:dateUtc="2025-11-14T16:14:00Z"/>
                <w:highlight w:val="yellow"/>
              </w:rPr>
            </w:pPr>
            <w:ins w:id="39" w:author="Kuba Kolodziej" w:date="2025-11-14T17:14:00Z" w16du:dateUtc="2025-11-14T16:14:00Z">
              <w:r w:rsidRPr="00B157F8">
                <w:rPr>
                  <w:highlight w:val="yellow"/>
                </w:rPr>
                <w:t>Ês</w:t>
              </w:r>
              <w:r w:rsidRPr="00B157F8">
                <w:rPr>
                  <w:highlight w:val="yellow"/>
                  <w:vertAlign w:val="subscript"/>
                </w:rPr>
                <w:t>2</w:t>
              </w:r>
              <w:r w:rsidRPr="00B157F8">
                <w:rPr>
                  <w:highlight w:val="yellow"/>
                </w:rPr>
                <w:t>: -85dB</w:t>
              </w:r>
            </w:ins>
          </w:p>
          <w:p w14:paraId="04A38227" w14:textId="77777777" w:rsidR="00A63E31" w:rsidRPr="00B157F8" w:rsidRDefault="00A63E31" w:rsidP="00527267">
            <w:pPr>
              <w:pStyle w:val="TAL"/>
              <w:rPr>
                <w:ins w:id="40" w:author="Kuba Kolodziej" w:date="2025-11-14T16:59:00Z" w16du:dateUtc="2025-11-14T15:59:00Z"/>
                <w:highlight w:val="yellow"/>
              </w:rPr>
            </w:pPr>
          </w:p>
          <w:p w14:paraId="17BB2E7F" w14:textId="77777777" w:rsidR="00A63E31" w:rsidRPr="00B157F8" w:rsidRDefault="00A63E31" w:rsidP="00527267">
            <w:pPr>
              <w:pStyle w:val="TAL"/>
              <w:rPr>
                <w:ins w:id="41" w:author="Kuba Kolodziej" w:date="2025-11-14T17:12:00Z" w16du:dateUtc="2025-11-14T16:12:00Z"/>
                <w:highlight w:val="yellow"/>
                <w:u w:val="single"/>
              </w:rPr>
            </w:pPr>
            <w:ins w:id="42" w:author="Kuba Kolodziej" w:date="2025-11-14T16:59:00Z" w16du:dateUtc="2025-11-14T15:59:00Z">
              <w:r w:rsidRPr="00B157F8">
                <w:rPr>
                  <w:highlight w:val="yellow"/>
                </w:rPr>
                <w:t xml:space="preserve">Reported absolute L1-RSRP values </w:t>
              </w:r>
            </w:ins>
            <w:ins w:id="43" w:author="Kuba Kolodziej" w:date="2025-11-14T17:10:00Z" w16du:dateUtc="2025-11-14T16:10:00Z">
              <w:r w:rsidR="006A480B" w:rsidRPr="00B157F8">
                <w:rPr>
                  <w:highlight w:val="yellow"/>
                  <w:u w:val="single"/>
                </w:rPr>
                <w:t>±</w:t>
              </w:r>
              <w:r w:rsidR="006A480B" w:rsidRPr="00B157F8">
                <w:rPr>
                  <w:highlight w:val="yellow"/>
                  <w:u w:val="single"/>
                </w:rPr>
                <w:t>8</w:t>
              </w:r>
              <w:r w:rsidR="006A480B" w:rsidRPr="00B157F8">
                <w:rPr>
                  <w:highlight w:val="yellow"/>
                  <w:u w:val="single"/>
                </w:rPr>
                <w:t>.</w:t>
              </w:r>
              <w:r w:rsidR="006A480B" w:rsidRPr="00B157F8">
                <w:rPr>
                  <w:highlight w:val="yellow"/>
                  <w:u w:val="single"/>
                </w:rPr>
                <w:t>5</w:t>
              </w:r>
              <w:r w:rsidR="006A480B" w:rsidRPr="00B157F8">
                <w:rPr>
                  <w:highlight w:val="yellow"/>
                  <w:u w:val="single"/>
                </w:rPr>
                <w:t>dB</w:t>
              </w:r>
            </w:ins>
          </w:p>
          <w:p w14:paraId="5A83028D" w14:textId="77777777" w:rsidR="006A480B" w:rsidRPr="00B157F8" w:rsidRDefault="006A480B" w:rsidP="00527267">
            <w:pPr>
              <w:pStyle w:val="TAL"/>
              <w:rPr>
                <w:ins w:id="44" w:author="Kuba Kolodziej" w:date="2025-11-14T17:15:00Z" w16du:dateUtc="2025-11-14T16:15:00Z"/>
                <w:highlight w:val="yellow"/>
                <w:u w:val="single"/>
              </w:rPr>
            </w:pPr>
            <w:ins w:id="45" w:author="Kuba Kolodziej" w:date="2025-11-14T17:12:00Z" w16du:dateUtc="2025-11-14T16:12:00Z">
              <w:r w:rsidRPr="00B157F8">
                <w:rPr>
                  <w:highlight w:val="yellow"/>
                  <w:u w:val="single"/>
                </w:rPr>
                <w:t>For extreme conditions allow ±3dB+ FFS MU additionally</w:t>
              </w:r>
            </w:ins>
          </w:p>
          <w:p w14:paraId="60F6D8A9" w14:textId="77777777" w:rsidR="00B600E5" w:rsidRPr="00B157F8" w:rsidRDefault="00B600E5" w:rsidP="00527267">
            <w:pPr>
              <w:pStyle w:val="TAL"/>
              <w:rPr>
                <w:ins w:id="46" w:author="Kuba Kolodziej" w:date="2025-11-14T17:15:00Z" w16du:dateUtc="2025-11-14T16:15:00Z"/>
                <w:highlight w:val="yellow"/>
                <w:u w:val="single"/>
              </w:rPr>
            </w:pPr>
          </w:p>
          <w:p w14:paraId="265A3C18" w14:textId="77777777" w:rsidR="00B600E5" w:rsidRPr="00B157F8" w:rsidRDefault="00B600E5" w:rsidP="00527267">
            <w:pPr>
              <w:pStyle w:val="TAL"/>
              <w:rPr>
                <w:ins w:id="47" w:author="Kuba Kolodziej" w:date="2025-11-14T17:15:00Z" w16du:dateUtc="2025-11-14T16:15:00Z"/>
                <w:highlight w:val="yellow"/>
                <w:u w:val="single"/>
              </w:rPr>
            </w:pPr>
          </w:p>
          <w:p w14:paraId="371DDA42" w14:textId="18942C1C" w:rsidR="00B600E5" w:rsidRPr="00B157F8" w:rsidRDefault="00B600E5" w:rsidP="00B600E5">
            <w:pPr>
              <w:pStyle w:val="TAL"/>
              <w:rPr>
                <w:ins w:id="48" w:author="Kuba Kolodziej" w:date="2025-11-14T17:15:00Z" w16du:dateUtc="2025-11-14T16:15:00Z"/>
                <w:highlight w:val="yellow"/>
                <w:u w:val="single"/>
              </w:rPr>
            </w:pPr>
            <w:ins w:id="49" w:author="Kuba Kolodziej" w:date="2025-11-14T17:15:00Z" w16du:dateUtc="2025-11-14T16:15:00Z">
              <w:r w:rsidRPr="00B157F8">
                <w:rPr>
                  <w:highlight w:val="yellow"/>
                  <w:u w:val="single"/>
                </w:rPr>
                <w:t>Config 2</w:t>
              </w:r>
            </w:ins>
          </w:p>
          <w:p w14:paraId="0F4AD9B7" w14:textId="77777777" w:rsidR="00B600E5" w:rsidRPr="00B157F8" w:rsidRDefault="00B600E5" w:rsidP="00B600E5">
            <w:pPr>
              <w:pStyle w:val="TAL"/>
              <w:rPr>
                <w:ins w:id="50" w:author="Kuba Kolodziej" w:date="2025-11-14T17:15:00Z" w16du:dateUtc="2025-11-14T16:15:00Z"/>
                <w:highlight w:val="yellow"/>
              </w:rPr>
            </w:pPr>
            <w:ins w:id="51" w:author="Kuba Kolodziej" w:date="2025-11-14T17:15:00Z" w16du:dateUtc="2025-11-14T16:15:00Z">
              <w:r w:rsidRPr="00B157F8">
                <w:rPr>
                  <w:highlight w:val="yellow"/>
                </w:rPr>
                <w:t>During T1:</w:t>
              </w:r>
            </w:ins>
          </w:p>
          <w:p w14:paraId="458EFCC0" w14:textId="624F9C49" w:rsidR="00B600E5" w:rsidRPr="00B157F8" w:rsidRDefault="00B600E5" w:rsidP="00B600E5">
            <w:pPr>
              <w:pStyle w:val="TAL"/>
              <w:rPr>
                <w:ins w:id="52" w:author="Kuba Kolodziej" w:date="2025-11-14T17:15:00Z" w16du:dateUtc="2025-11-14T16:15:00Z"/>
                <w:highlight w:val="yellow"/>
              </w:rPr>
            </w:pPr>
            <w:ins w:id="53" w:author="Kuba Kolodziej" w:date="2025-11-14T17:15:00Z" w16du:dateUtc="2025-11-14T16:15:00Z">
              <w:r w:rsidRPr="00B157F8">
                <w:rPr>
                  <w:highlight w:val="yellow"/>
                </w:rPr>
                <w:t>Ê</w:t>
              </w:r>
              <w:r w:rsidRPr="00B157F8">
                <w:rPr>
                  <w:highlight w:val="yellow"/>
                  <w:vertAlign w:val="subscript"/>
                </w:rPr>
                <w:t>1</w:t>
              </w:r>
              <w:r w:rsidRPr="00B157F8">
                <w:rPr>
                  <w:highlight w:val="yellow"/>
                </w:rPr>
                <w:t>: -10</w:t>
              </w:r>
            </w:ins>
            <w:ins w:id="54" w:author="Kuba Kolodziej" w:date="2025-11-14T17:16:00Z" w16du:dateUtc="2025-11-14T16:16:00Z">
              <w:r w:rsidRPr="00B157F8">
                <w:rPr>
                  <w:highlight w:val="yellow"/>
                </w:rPr>
                <w:t>0</w:t>
              </w:r>
            </w:ins>
            <w:ins w:id="55" w:author="Kuba Kolodziej" w:date="2025-11-14T17:15:00Z" w16du:dateUtc="2025-11-14T16:15:00Z">
              <w:r w:rsidRPr="00B157F8">
                <w:rPr>
                  <w:highlight w:val="yellow"/>
                </w:rPr>
                <w:t>dB</w:t>
              </w:r>
            </w:ins>
          </w:p>
          <w:p w14:paraId="19831F3B" w14:textId="7C100720" w:rsidR="00B600E5" w:rsidRPr="00B157F8" w:rsidRDefault="00B600E5" w:rsidP="00B600E5">
            <w:pPr>
              <w:pStyle w:val="TAL"/>
              <w:rPr>
                <w:ins w:id="56" w:author="Kuba Kolodziej" w:date="2025-11-14T17:15:00Z" w16du:dateUtc="2025-11-14T16:15:00Z"/>
                <w:highlight w:val="yellow"/>
              </w:rPr>
            </w:pPr>
            <w:ins w:id="57" w:author="Kuba Kolodziej" w:date="2025-11-14T17:15:00Z" w16du:dateUtc="2025-11-14T16:15:00Z">
              <w:r w:rsidRPr="00B157F8">
                <w:rPr>
                  <w:highlight w:val="yellow"/>
                </w:rPr>
                <w:t>Ês</w:t>
              </w:r>
              <w:r w:rsidRPr="00B157F8">
                <w:rPr>
                  <w:highlight w:val="yellow"/>
                  <w:vertAlign w:val="subscript"/>
                </w:rPr>
                <w:t>2</w:t>
              </w:r>
              <w:r w:rsidRPr="00B157F8">
                <w:rPr>
                  <w:highlight w:val="yellow"/>
                </w:rPr>
                <w:t>: -8</w:t>
              </w:r>
            </w:ins>
            <w:ins w:id="58" w:author="Kuba Kolodziej" w:date="2025-11-14T17:16:00Z" w16du:dateUtc="2025-11-14T16:16:00Z">
              <w:r w:rsidRPr="00B157F8">
                <w:rPr>
                  <w:highlight w:val="yellow"/>
                </w:rPr>
                <w:t>2</w:t>
              </w:r>
            </w:ins>
            <w:ins w:id="59" w:author="Kuba Kolodziej" w:date="2025-11-14T17:15:00Z" w16du:dateUtc="2025-11-14T16:15:00Z">
              <w:r w:rsidRPr="00B157F8">
                <w:rPr>
                  <w:highlight w:val="yellow"/>
                </w:rPr>
                <w:t>dB</w:t>
              </w:r>
            </w:ins>
          </w:p>
          <w:p w14:paraId="5651C6DD" w14:textId="77777777" w:rsidR="00B600E5" w:rsidRPr="00B157F8" w:rsidRDefault="00B600E5" w:rsidP="00B600E5">
            <w:pPr>
              <w:pStyle w:val="TAL"/>
              <w:rPr>
                <w:ins w:id="60" w:author="Kuba Kolodziej" w:date="2025-11-14T17:15:00Z" w16du:dateUtc="2025-11-14T16:15:00Z"/>
                <w:highlight w:val="yellow"/>
              </w:rPr>
            </w:pPr>
          </w:p>
          <w:p w14:paraId="1A47017A" w14:textId="77777777" w:rsidR="00B600E5" w:rsidRPr="00B157F8" w:rsidRDefault="00B600E5" w:rsidP="00B600E5">
            <w:pPr>
              <w:pStyle w:val="TAL"/>
              <w:rPr>
                <w:ins w:id="61" w:author="Kuba Kolodziej" w:date="2025-11-14T17:15:00Z" w16du:dateUtc="2025-11-14T16:15:00Z"/>
                <w:highlight w:val="yellow"/>
              </w:rPr>
            </w:pPr>
            <w:ins w:id="62" w:author="Kuba Kolodziej" w:date="2025-11-14T17:15:00Z" w16du:dateUtc="2025-11-14T16:15:00Z">
              <w:r w:rsidRPr="00B157F8">
                <w:rPr>
                  <w:highlight w:val="yellow"/>
                </w:rPr>
                <w:t>During T2:</w:t>
              </w:r>
            </w:ins>
          </w:p>
          <w:p w14:paraId="31105C18" w14:textId="1449AE20" w:rsidR="00B600E5" w:rsidRPr="00B157F8" w:rsidRDefault="00B600E5" w:rsidP="00B600E5">
            <w:pPr>
              <w:pStyle w:val="TAL"/>
              <w:rPr>
                <w:ins w:id="63" w:author="Kuba Kolodziej" w:date="2025-11-14T17:15:00Z" w16du:dateUtc="2025-11-14T16:15:00Z"/>
                <w:highlight w:val="yellow"/>
              </w:rPr>
            </w:pPr>
            <w:ins w:id="64" w:author="Kuba Kolodziej" w:date="2025-11-14T17:15:00Z" w16du:dateUtc="2025-11-14T16:15:00Z">
              <w:r w:rsidRPr="00B157F8">
                <w:rPr>
                  <w:highlight w:val="yellow"/>
                </w:rPr>
                <w:t>Ê</w:t>
              </w:r>
              <w:r w:rsidRPr="00B157F8">
                <w:rPr>
                  <w:highlight w:val="yellow"/>
                  <w:vertAlign w:val="subscript"/>
                </w:rPr>
                <w:t>1</w:t>
              </w:r>
              <w:r w:rsidRPr="00B157F8">
                <w:rPr>
                  <w:highlight w:val="yellow"/>
                </w:rPr>
                <w:t>: -10</w:t>
              </w:r>
            </w:ins>
            <w:ins w:id="65" w:author="Kuba Kolodziej" w:date="2025-11-14T17:16:00Z" w16du:dateUtc="2025-11-14T16:16:00Z">
              <w:r w:rsidRPr="00B157F8">
                <w:rPr>
                  <w:highlight w:val="yellow"/>
                </w:rPr>
                <w:t>0</w:t>
              </w:r>
            </w:ins>
            <w:ins w:id="66" w:author="Kuba Kolodziej" w:date="2025-11-14T17:15:00Z" w16du:dateUtc="2025-11-14T16:15:00Z">
              <w:r w:rsidRPr="00B157F8">
                <w:rPr>
                  <w:highlight w:val="yellow"/>
                </w:rPr>
                <w:t>dB</w:t>
              </w:r>
            </w:ins>
          </w:p>
          <w:p w14:paraId="5BA9D617" w14:textId="7B8599E0" w:rsidR="00B600E5" w:rsidRPr="00B157F8" w:rsidRDefault="00B600E5" w:rsidP="00B600E5">
            <w:pPr>
              <w:pStyle w:val="TAL"/>
              <w:rPr>
                <w:ins w:id="67" w:author="Kuba Kolodziej" w:date="2025-11-14T17:15:00Z" w16du:dateUtc="2025-11-14T16:15:00Z"/>
                <w:highlight w:val="yellow"/>
              </w:rPr>
            </w:pPr>
            <w:ins w:id="68" w:author="Kuba Kolodziej" w:date="2025-11-14T17:15:00Z" w16du:dateUtc="2025-11-14T16:15:00Z">
              <w:r w:rsidRPr="00B157F8">
                <w:rPr>
                  <w:highlight w:val="yellow"/>
                </w:rPr>
                <w:t>Ês</w:t>
              </w:r>
              <w:r w:rsidRPr="00B157F8">
                <w:rPr>
                  <w:highlight w:val="yellow"/>
                  <w:vertAlign w:val="subscript"/>
                </w:rPr>
                <w:t>2</w:t>
              </w:r>
              <w:r w:rsidRPr="00B157F8">
                <w:rPr>
                  <w:highlight w:val="yellow"/>
                </w:rPr>
                <w:t>: -8</w:t>
              </w:r>
            </w:ins>
            <w:ins w:id="69" w:author="Kuba Kolodziej" w:date="2025-11-14T17:16:00Z" w16du:dateUtc="2025-11-14T16:16:00Z">
              <w:r w:rsidRPr="00B157F8">
                <w:rPr>
                  <w:highlight w:val="yellow"/>
                </w:rPr>
                <w:t>2</w:t>
              </w:r>
            </w:ins>
            <w:ins w:id="70" w:author="Kuba Kolodziej" w:date="2025-11-14T17:15:00Z" w16du:dateUtc="2025-11-14T16:15:00Z">
              <w:r w:rsidRPr="00B157F8">
                <w:rPr>
                  <w:highlight w:val="yellow"/>
                </w:rPr>
                <w:t>dB</w:t>
              </w:r>
            </w:ins>
          </w:p>
          <w:p w14:paraId="1D87143D" w14:textId="77777777" w:rsidR="00B600E5" w:rsidRPr="00B157F8" w:rsidRDefault="00B600E5" w:rsidP="00B600E5">
            <w:pPr>
              <w:pStyle w:val="TAL"/>
              <w:rPr>
                <w:ins w:id="71" w:author="Kuba Kolodziej" w:date="2025-11-14T17:15:00Z" w16du:dateUtc="2025-11-14T16:15:00Z"/>
                <w:highlight w:val="yellow"/>
              </w:rPr>
            </w:pPr>
          </w:p>
          <w:p w14:paraId="62202081" w14:textId="77777777" w:rsidR="00B600E5" w:rsidRPr="00B157F8" w:rsidRDefault="00B600E5" w:rsidP="00B600E5">
            <w:pPr>
              <w:pStyle w:val="TAL"/>
              <w:rPr>
                <w:ins w:id="72" w:author="Kuba Kolodziej" w:date="2025-11-14T17:15:00Z" w16du:dateUtc="2025-11-14T16:15:00Z"/>
                <w:highlight w:val="yellow"/>
                <w:u w:val="single"/>
              </w:rPr>
            </w:pPr>
            <w:ins w:id="73" w:author="Kuba Kolodziej" w:date="2025-11-14T17:15:00Z" w16du:dateUtc="2025-11-14T16:15:00Z">
              <w:r w:rsidRPr="00B157F8">
                <w:rPr>
                  <w:highlight w:val="yellow"/>
                </w:rPr>
                <w:t xml:space="preserve">Reported absolute L1-RSRP values </w:t>
              </w:r>
              <w:r w:rsidRPr="00B157F8">
                <w:rPr>
                  <w:highlight w:val="yellow"/>
                  <w:u w:val="single"/>
                </w:rPr>
                <w:t>±8.5dB</w:t>
              </w:r>
            </w:ins>
          </w:p>
          <w:p w14:paraId="7A8E72CE" w14:textId="49B335FA" w:rsidR="00B600E5" w:rsidRPr="00B157F8" w:rsidRDefault="00B600E5" w:rsidP="00BB6FC1">
            <w:pPr>
              <w:pStyle w:val="TAL"/>
              <w:rPr>
                <w:ins w:id="74" w:author="Kuba Kolodziej" w:date="2025-07-31T15:35:00Z" w16du:dateUtc="2025-07-31T13:35:00Z"/>
                <w:highlight w:val="yellow"/>
              </w:rPr>
            </w:pPr>
            <w:ins w:id="75" w:author="Kuba Kolodziej" w:date="2025-11-14T17:15:00Z" w16du:dateUtc="2025-11-14T16:15:00Z">
              <w:r w:rsidRPr="00B157F8">
                <w:rPr>
                  <w:highlight w:val="yellow"/>
                  <w:u w:val="single"/>
                </w:rPr>
                <w:t>For extreme conditions allow ±3dB+ FFS MU additionally</w:t>
              </w:r>
            </w:ins>
          </w:p>
        </w:tc>
        <w:tc>
          <w:tcPr>
            <w:tcW w:w="1643" w:type="dxa"/>
            <w:tcBorders>
              <w:top w:val="single" w:sz="4" w:space="0" w:color="auto"/>
              <w:left w:val="single" w:sz="4" w:space="0" w:color="auto"/>
              <w:bottom w:val="single" w:sz="4" w:space="0" w:color="auto"/>
              <w:right w:val="single" w:sz="4" w:space="0" w:color="auto"/>
            </w:tcBorders>
          </w:tcPr>
          <w:p w14:paraId="4BB425FD" w14:textId="5641C852" w:rsidR="00527267" w:rsidRPr="00B157F8" w:rsidRDefault="00527267" w:rsidP="00527267">
            <w:pPr>
              <w:pStyle w:val="TAL"/>
              <w:rPr>
                <w:ins w:id="76" w:author="Kuba Kolodziej" w:date="2025-07-31T15:36:00Z" w16du:dateUtc="2025-07-31T13:36:00Z"/>
                <w:highlight w:val="yellow"/>
              </w:rPr>
            </w:pPr>
            <w:ins w:id="77" w:author="Kuba Kolodziej" w:date="2025-07-31T15:36:00Z" w16du:dateUtc="2025-07-31T13:36:00Z">
              <w:r w:rsidRPr="00B157F8">
                <w:rPr>
                  <w:highlight w:val="yellow"/>
                </w:rPr>
                <w:t>0dB</w:t>
              </w:r>
            </w:ins>
          </w:p>
          <w:p w14:paraId="59224156" w14:textId="77777777" w:rsidR="00527267" w:rsidRPr="00B157F8" w:rsidRDefault="00527267" w:rsidP="00527267">
            <w:pPr>
              <w:pStyle w:val="TAL"/>
              <w:rPr>
                <w:ins w:id="78" w:author="Kuba Kolodziej" w:date="2025-11-14T17:15:00Z" w16du:dateUtc="2025-11-14T16:15:00Z"/>
                <w:highlight w:val="yellow"/>
              </w:rPr>
            </w:pPr>
          </w:p>
          <w:p w14:paraId="52DB8AD1" w14:textId="77777777" w:rsidR="00B600E5" w:rsidRPr="00B157F8" w:rsidRDefault="00B600E5" w:rsidP="00527267">
            <w:pPr>
              <w:pStyle w:val="TAL"/>
              <w:rPr>
                <w:ins w:id="79" w:author="Kuba Kolodziej" w:date="2025-07-31T15:36:00Z" w16du:dateUtc="2025-07-31T13:36:00Z"/>
                <w:highlight w:val="yellow"/>
              </w:rPr>
            </w:pPr>
          </w:p>
          <w:p w14:paraId="0C173542" w14:textId="77777777" w:rsidR="00527267" w:rsidRPr="00B157F8" w:rsidRDefault="00527267" w:rsidP="00527267">
            <w:pPr>
              <w:pStyle w:val="TAL"/>
              <w:rPr>
                <w:ins w:id="80" w:author="Kuba Kolodziej" w:date="2025-07-31T15:36:00Z" w16du:dateUtc="2025-07-31T13:36:00Z"/>
                <w:highlight w:val="yellow"/>
              </w:rPr>
            </w:pPr>
            <w:ins w:id="81" w:author="Kuba Kolodziej" w:date="2025-07-31T15:36:00Z" w16du:dateUtc="2025-07-31T13:36:00Z">
              <w:r w:rsidRPr="00B157F8">
                <w:rPr>
                  <w:highlight w:val="yellow"/>
                </w:rPr>
                <w:t>During T1:</w:t>
              </w:r>
            </w:ins>
          </w:p>
          <w:p w14:paraId="7162E56A" w14:textId="2A050D66" w:rsidR="00527267" w:rsidRPr="00B157F8" w:rsidRDefault="00121A11" w:rsidP="00527267">
            <w:pPr>
              <w:pStyle w:val="TAL"/>
              <w:rPr>
                <w:ins w:id="82" w:author="Kuba Kolodziej" w:date="2025-07-31T15:36:00Z" w16du:dateUtc="2025-07-31T13:36:00Z"/>
                <w:highlight w:val="yellow"/>
              </w:rPr>
            </w:pPr>
            <w:ins w:id="83" w:author="Kuba Kolodziej" w:date="2025-07-31T15:40:00Z" w16du:dateUtc="2025-07-31T13:40:00Z">
              <w:r w:rsidRPr="00B157F8">
                <w:rPr>
                  <w:highlight w:val="yellow"/>
                </w:rPr>
                <w:t>+</w:t>
              </w:r>
            </w:ins>
            <w:ins w:id="84" w:author="Kuba Kolodziej" w:date="2025-07-31T15:38:00Z" w16du:dateUtc="2025-07-31T13:38:00Z">
              <w:r w:rsidR="00B153E4" w:rsidRPr="00B157F8">
                <w:rPr>
                  <w:highlight w:val="yellow"/>
                </w:rPr>
                <w:t>3.35</w:t>
              </w:r>
            </w:ins>
            <w:ins w:id="85" w:author="Kuba Kolodziej" w:date="2025-07-31T15:36:00Z" w16du:dateUtc="2025-07-31T13:36:00Z">
              <w:r w:rsidR="00527267" w:rsidRPr="00B157F8">
                <w:rPr>
                  <w:highlight w:val="yellow"/>
                </w:rPr>
                <w:t>dB</w:t>
              </w:r>
            </w:ins>
          </w:p>
          <w:p w14:paraId="7A07F570" w14:textId="40F2F596" w:rsidR="00527267" w:rsidRPr="00B157F8" w:rsidRDefault="00B153E4" w:rsidP="00527267">
            <w:pPr>
              <w:pStyle w:val="TAL"/>
              <w:rPr>
                <w:ins w:id="86" w:author="Kuba Kolodziej" w:date="2025-07-31T15:36:00Z" w16du:dateUtc="2025-07-31T13:36:00Z"/>
                <w:highlight w:val="yellow"/>
              </w:rPr>
            </w:pPr>
            <w:ins w:id="87" w:author="Kuba Kolodziej" w:date="2025-07-31T15:38:00Z" w16du:dateUtc="2025-07-31T13:38:00Z">
              <w:r w:rsidRPr="00B157F8">
                <w:rPr>
                  <w:highlight w:val="yellow"/>
                </w:rPr>
                <w:t>0</w:t>
              </w:r>
            </w:ins>
            <w:ins w:id="88" w:author="Kuba Kolodziej" w:date="2025-07-31T15:36:00Z" w16du:dateUtc="2025-07-31T13:36:00Z">
              <w:r w:rsidR="00527267" w:rsidRPr="00B157F8">
                <w:rPr>
                  <w:highlight w:val="yellow"/>
                </w:rPr>
                <w:t>dB</w:t>
              </w:r>
            </w:ins>
          </w:p>
          <w:p w14:paraId="1E5FB31D" w14:textId="77777777" w:rsidR="00527267" w:rsidRPr="00B157F8" w:rsidRDefault="00527267" w:rsidP="00527267">
            <w:pPr>
              <w:pStyle w:val="TAL"/>
              <w:rPr>
                <w:ins w:id="89" w:author="Kuba Kolodziej" w:date="2025-07-31T15:36:00Z" w16du:dateUtc="2025-07-31T13:36:00Z"/>
                <w:highlight w:val="yellow"/>
              </w:rPr>
            </w:pPr>
          </w:p>
          <w:p w14:paraId="586728E4" w14:textId="77777777" w:rsidR="00527267" w:rsidRPr="00B157F8" w:rsidRDefault="00527267" w:rsidP="00527267">
            <w:pPr>
              <w:pStyle w:val="TAL"/>
              <w:rPr>
                <w:ins w:id="90" w:author="Kuba Kolodziej" w:date="2025-07-31T15:36:00Z" w16du:dateUtc="2025-07-31T13:36:00Z"/>
                <w:highlight w:val="yellow"/>
                <w:lang w:val="fr-FR"/>
              </w:rPr>
            </w:pPr>
            <w:ins w:id="91" w:author="Kuba Kolodziej" w:date="2025-07-31T15:36:00Z" w16du:dateUtc="2025-07-31T13:36:00Z">
              <w:r w:rsidRPr="00B157F8">
                <w:rPr>
                  <w:highlight w:val="yellow"/>
                  <w:lang w:val="fr-FR"/>
                </w:rPr>
                <w:t>During T2</w:t>
              </w:r>
              <w:r w:rsidRPr="00B157F8">
                <w:rPr>
                  <w:highlight w:val="yellow"/>
                </w:rPr>
                <w:t>:</w:t>
              </w:r>
            </w:ins>
          </w:p>
          <w:p w14:paraId="08988601" w14:textId="190442BB" w:rsidR="00527267" w:rsidRPr="00B157F8" w:rsidRDefault="00121A11" w:rsidP="00527267">
            <w:pPr>
              <w:pStyle w:val="TAL"/>
              <w:rPr>
                <w:ins w:id="92" w:author="Kuba Kolodziej" w:date="2025-07-31T15:36:00Z" w16du:dateUtc="2025-07-31T13:36:00Z"/>
                <w:highlight w:val="yellow"/>
                <w:lang w:val="fr-FR"/>
              </w:rPr>
            </w:pPr>
            <w:ins w:id="93" w:author="Kuba Kolodziej" w:date="2025-07-31T15:40:00Z" w16du:dateUtc="2025-07-31T13:40:00Z">
              <w:r w:rsidRPr="00B157F8">
                <w:rPr>
                  <w:highlight w:val="yellow"/>
                  <w:lang w:val="fr-FR"/>
                </w:rPr>
                <w:t>+</w:t>
              </w:r>
            </w:ins>
            <w:ins w:id="94" w:author="Kuba Kolodziej" w:date="2025-07-31T15:39:00Z" w16du:dateUtc="2025-07-31T13:39:00Z">
              <w:r w:rsidR="00B153E4" w:rsidRPr="00B157F8">
                <w:rPr>
                  <w:highlight w:val="yellow"/>
                  <w:lang w:val="fr-FR"/>
                </w:rPr>
                <w:t>3.35</w:t>
              </w:r>
            </w:ins>
            <w:ins w:id="95" w:author="Kuba Kolodziej" w:date="2025-07-31T15:36:00Z" w16du:dateUtc="2025-07-31T13:36:00Z">
              <w:r w:rsidR="00527267" w:rsidRPr="00B157F8">
                <w:rPr>
                  <w:highlight w:val="yellow"/>
                  <w:lang w:val="fr-FR"/>
                </w:rPr>
                <w:t>dB</w:t>
              </w:r>
            </w:ins>
          </w:p>
          <w:p w14:paraId="3CA3CF88" w14:textId="77777777" w:rsidR="00527267" w:rsidRPr="00B157F8" w:rsidRDefault="00527267" w:rsidP="00527267">
            <w:pPr>
              <w:pStyle w:val="TAL"/>
              <w:rPr>
                <w:ins w:id="96" w:author="Kuba Kolodziej" w:date="2025-11-14T17:10:00Z" w16du:dateUtc="2025-11-14T16:10:00Z"/>
                <w:highlight w:val="yellow"/>
                <w:lang w:val="fr-FR"/>
              </w:rPr>
            </w:pPr>
            <w:ins w:id="97" w:author="Kuba Kolodziej" w:date="2025-07-31T15:36:00Z" w16du:dateUtc="2025-07-31T13:36:00Z">
              <w:r w:rsidRPr="00B157F8">
                <w:rPr>
                  <w:highlight w:val="yellow"/>
                  <w:lang w:val="fr-FR"/>
                </w:rPr>
                <w:t>0dB</w:t>
              </w:r>
            </w:ins>
          </w:p>
          <w:p w14:paraId="18D3F0C3" w14:textId="77777777" w:rsidR="006A480B" w:rsidRPr="00B157F8" w:rsidRDefault="006A480B" w:rsidP="00527267">
            <w:pPr>
              <w:pStyle w:val="TAL"/>
              <w:rPr>
                <w:ins w:id="98" w:author="Kuba Kolodziej" w:date="2025-11-14T17:10:00Z" w16du:dateUtc="2025-11-14T16:10:00Z"/>
                <w:highlight w:val="yellow"/>
                <w:lang w:val="fr-FR"/>
              </w:rPr>
            </w:pPr>
          </w:p>
          <w:p w14:paraId="3452B825" w14:textId="77777777" w:rsidR="006A480B" w:rsidRPr="00B157F8" w:rsidRDefault="006A480B" w:rsidP="00527267">
            <w:pPr>
              <w:pStyle w:val="TAL"/>
              <w:rPr>
                <w:ins w:id="99" w:author="Kuba Kolodziej" w:date="2025-11-14T17:15:00Z" w16du:dateUtc="2025-11-14T16:15:00Z"/>
                <w:highlight w:val="yellow"/>
                <w:lang w:val="fr-FR"/>
              </w:rPr>
            </w:pPr>
            <w:ins w:id="100" w:author="Kuba Kolodziej" w:date="2025-11-14T17:10:00Z" w16du:dateUtc="2025-11-14T16:10:00Z">
              <w:r w:rsidRPr="00B157F8">
                <w:rPr>
                  <w:highlight w:val="yellow"/>
                  <w:lang w:val="fr-FR"/>
                </w:rPr>
                <w:t>Via mapping</w:t>
              </w:r>
            </w:ins>
          </w:p>
          <w:p w14:paraId="3E6FF5E9" w14:textId="77777777" w:rsidR="00B600E5" w:rsidRPr="00B157F8" w:rsidRDefault="00B600E5" w:rsidP="00527267">
            <w:pPr>
              <w:pStyle w:val="TAL"/>
              <w:rPr>
                <w:ins w:id="101" w:author="Kuba Kolodziej" w:date="2025-11-14T17:15:00Z" w16du:dateUtc="2025-11-14T16:15:00Z"/>
                <w:highlight w:val="yellow"/>
                <w:lang w:val="fr-FR"/>
              </w:rPr>
            </w:pPr>
          </w:p>
          <w:p w14:paraId="210E6DF7" w14:textId="77777777" w:rsidR="00B600E5" w:rsidRPr="00B157F8" w:rsidRDefault="00B600E5" w:rsidP="00527267">
            <w:pPr>
              <w:pStyle w:val="TAL"/>
              <w:rPr>
                <w:ins w:id="102" w:author="Kuba Kolodziej" w:date="2025-11-14T17:15:00Z" w16du:dateUtc="2025-11-14T16:15:00Z"/>
                <w:highlight w:val="yellow"/>
                <w:lang w:val="fr-FR"/>
              </w:rPr>
            </w:pPr>
          </w:p>
          <w:p w14:paraId="61F0B36E" w14:textId="77777777" w:rsidR="00B600E5" w:rsidRPr="00B157F8" w:rsidRDefault="00B600E5" w:rsidP="00527267">
            <w:pPr>
              <w:pStyle w:val="TAL"/>
              <w:rPr>
                <w:ins w:id="103" w:author="Kuba Kolodziej" w:date="2025-11-14T17:15:00Z" w16du:dateUtc="2025-11-14T16:15:00Z"/>
                <w:highlight w:val="yellow"/>
                <w:lang w:val="fr-FR"/>
              </w:rPr>
            </w:pPr>
          </w:p>
          <w:p w14:paraId="0094D93F" w14:textId="77777777" w:rsidR="00B600E5" w:rsidRPr="00B157F8" w:rsidRDefault="00B600E5" w:rsidP="00527267">
            <w:pPr>
              <w:pStyle w:val="TAL"/>
              <w:rPr>
                <w:ins w:id="104" w:author="Kuba Kolodziej" w:date="2025-11-14T17:16:00Z" w16du:dateUtc="2025-11-14T16:16:00Z"/>
                <w:highlight w:val="yellow"/>
                <w:lang w:val="fr-FR"/>
              </w:rPr>
            </w:pPr>
          </w:p>
          <w:p w14:paraId="3D7870EB" w14:textId="77777777" w:rsidR="00B600E5" w:rsidRPr="00B157F8" w:rsidRDefault="00B600E5" w:rsidP="00527267">
            <w:pPr>
              <w:pStyle w:val="TAL"/>
              <w:rPr>
                <w:ins w:id="105" w:author="Kuba Kolodziej" w:date="2025-11-14T17:15:00Z" w16du:dateUtc="2025-11-14T16:15:00Z"/>
                <w:highlight w:val="yellow"/>
                <w:lang w:val="fr-FR"/>
              </w:rPr>
            </w:pPr>
          </w:p>
          <w:p w14:paraId="0F0F16A0" w14:textId="77777777" w:rsidR="00B600E5" w:rsidRPr="00B157F8" w:rsidRDefault="00B600E5" w:rsidP="00B600E5">
            <w:pPr>
              <w:pStyle w:val="TAL"/>
              <w:rPr>
                <w:ins w:id="106" w:author="Kuba Kolodziej" w:date="2025-11-14T17:15:00Z" w16du:dateUtc="2025-11-14T16:15:00Z"/>
                <w:highlight w:val="yellow"/>
              </w:rPr>
            </w:pPr>
            <w:ins w:id="107" w:author="Kuba Kolodziej" w:date="2025-11-14T17:15:00Z" w16du:dateUtc="2025-11-14T16:15:00Z">
              <w:r w:rsidRPr="00B157F8">
                <w:rPr>
                  <w:highlight w:val="yellow"/>
                </w:rPr>
                <w:t>During T1:</w:t>
              </w:r>
            </w:ins>
          </w:p>
          <w:p w14:paraId="50E39EDD" w14:textId="77777777" w:rsidR="00B600E5" w:rsidRPr="00B157F8" w:rsidRDefault="00B600E5" w:rsidP="00B600E5">
            <w:pPr>
              <w:pStyle w:val="TAL"/>
              <w:rPr>
                <w:ins w:id="108" w:author="Kuba Kolodziej" w:date="2025-11-14T17:15:00Z" w16du:dateUtc="2025-11-14T16:15:00Z"/>
                <w:highlight w:val="yellow"/>
              </w:rPr>
            </w:pPr>
            <w:ins w:id="109" w:author="Kuba Kolodziej" w:date="2025-11-14T17:15:00Z" w16du:dateUtc="2025-11-14T16:15:00Z">
              <w:r w:rsidRPr="00B157F8">
                <w:rPr>
                  <w:highlight w:val="yellow"/>
                </w:rPr>
                <w:t>+3.35dB</w:t>
              </w:r>
            </w:ins>
          </w:p>
          <w:p w14:paraId="47525A9A" w14:textId="77777777" w:rsidR="00B600E5" w:rsidRPr="00B157F8" w:rsidRDefault="00B600E5" w:rsidP="00B600E5">
            <w:pPr>
              <w:pStyle w:val="TAL"/>
              <w:rPr>
                <w:ins w:id="110" w:author="Kuba Kolodziej" w:date="2025-11-14T17:15:00Z" w16du:dateUtc="2025-11-14T16:15:00Z"/>
                <w:highlight w:val="yellow"/>
              </w:rPr>
            </w:pPr>
            <w:ins w:id="111" w:author="Kuba Kolodziej" w:date="2025-11-14T17:15:00Z" w16du:dateUtc="2025-11-14T16:15:00Z">
              <w:r w:rsidRPr="00B157F8">
                <w:rPr>
                  <w:highlight w:val="yellow"/>
                </w:rPr>
                <w:t>0dB</w:t>
              </w:r>
            </w:ins>
          </w:p>
          <w:p w14:paraId="3D6AA960" w14:textId="77777777" w:rsidR="00B600E5" w:rsidRPr="00B157F8" w:rsidRDefault="00B600E5" w:rsidP="00B600E5">
            <w:pPr>
              <w:pStyle w:val="TAL"/>
              <w:rPr>
                <w:ins w:id="112" w:author="Kuba Kolodziej" w:date="2025-11-14T17:15:00Z" w16du:dateUtc="2025-11-14T16:15:00Z"/>
                <w:highlight w:val="yellow"/>
              </w:rPr>
            </w:pPr>
          </w:p>
          <w:p w14:paraId="3FF0A323" w14:textId="77777777" w:rsidR="00B600E5" w:rsidRPr="00B157F8" w:rsidRDefault="00B600E5" w:rsidP="00B600E5">
            <w:pPr>
              <w:pStyle w:val="TAL"/>
              <w:rPr>
                <w:ins w:id="113" w:author="Kuba Kolodziej" w:date="2025-11-14T17:15:00Z" w16du:dateUtc="2025-11-14T16:15:00Z"/>
                <w:highlight w:val="yellow"/>
                <w:lang w:val="fr-FR"/>
              </w:rPr>
            </w:pPr>
            <w:ins w:id="114" w:author="Kuba Kolodziej" w:date="2025-11-14T17:15:00Z" w16du:dateUtc="2025-11-14T16:15:00Z">
              <w:r w:rsidRPr="00B157F8">
                <w:rPr>
                  <w:highlight w:val="yellow"/>
                  <w:lang w:val="fr-FR"/>
                </w:rPr>
                <w:t>During T2</w:t>
              </w:r>
              <w:r w:rsidRPr="00B157F8">
                <w:rPr>
                  <w:highlight w:val="yellow"/>
                </w:rPr>
                <w:t>:</w:t>
              </w:r>
            </w:ins>
          </w:p>
          <w:p w14:paraId="0DAF58B3" w14:textId="77777777" w:rsidR="00B600E5" w:rsidRPr="00B157F8" w:rsidRDefault="00B600E5" w:rsidP="00B600E5">
            <w:pPr>
              <w:pStyle w:val="TAL"/>
              <w:rPr>
                <w:ins w:id="115" w:author="Kuba Kolodziej" w:date="2025-11-14T17:15:00Z" w16du:dateUtc="2025-11-14T16:15:00Z"/>
                <w:highlight w:val="yellow"/>
                <w:lang w:val="fr-FR"/>
              </w:rPr>
            </w:pPr>
            <w:ins w:id="116" w:author="Kuba Kolodziej" w:date="2025-11-14T17:15:00Z" w16du:dateUtc="2025-11-14T16:15:00Z">
              <w:r w:rsidRPr="00B157F8">
                <w:rPr>
                  <w:highlight w:val="yellow"/>
                  <w:lang w:val="fr-FR"/>
                </w:rPr>
                <w:t>+3.35dB</w:t>
              </w:r>
            </w:ins>
          </w:p>
          <w:p w14:paraId="1AEA7C7C" w14:textId="77777777" w:rsidR="00B600E5" w:rsidRPr="00B157F8" w:rsidRDefault="00B600E5" w:rsidP="00B600E5">
            <w:pPr>
              <w:pStyle w:val="TAL"/>
              <w:rPr>
                <w:ins w:id="117" w:author="Kuba Kolodziej" w:date="2025-11-14T17:15:00Z" w16du:dateUtc="2025-11-14T16:15:00Z"/>
                <w:highlight w:val="yellow"/>
                <w:lang w:val="fr-FR"/>
              </w:rPr>
            </w:pPr>
            <w:ins w:id="118" w:author="Kuba Kolodziej" w:date="2025-11-14T17:15:00Z" w16du:dateUtc="2025-11-14T16:15:00Z">
              <w:r w:rsidRPr="00B157F8">
                <w:rPr>
                  <w:highlight w:val="yellow"/>
                  <w:lang w:val="fr-FR"/>
                </w:rPr>
                <w:t>0dB</w:t>
              </w:r>
            </w:ins>
          </w:p>
          <w:p w14:paraId="30B65007" w14:textId="77777777" w:rsidR="00B600E5" w:rsidRPr="00B157F8" w:rsidRDefault="00B600E5" w:rsidP="00B600E5">
            <w:pPr>
              <w:pStyle w:val="TAL"/>
              <w:rPr>
                <w:ins w:id="119" w:author="Kuba Kolodziej" w:date="2025-11-14T17:15:00Z" w16du:dateUtc="2025-11-14T16:15:00Z"/>
                <w:highlight w:val="yellow"/>
                <w:lang w:val="fr-FR"/>
              </w:rPr>
            </w:pPr>
          </w:p>
          <w:p w14:paraId="45D75267" w14:textId="5D28F21C" w:rsidR="00B600E5" w:rsidRPr="00B157F8" w:rsidRDefault="00B600E5" w:rsidP="00B600E5">
            <w:pPr>
              <w:pStyle w:val="TAL"/>
              <w:rPr>
                <w:ins w:id="120" w:author="Kuba Kolodziej" w:date="2025-07-31T15:35:00Z" w16du:dateUtc="2025-07-31T13:35:00Z"/>
                <w:highlight w:val="yellow"/>
              </w:rPr>
            </w:pPr>
            <w:ins w:id="121" w:author="Kuba Kolodziej" w:date="2025-11-14T17:15:00Z" w16du:dateUtc="2025-11-14T16:15:00Z">
              <w:r w:rsidRPr="00B157F8">
                <w:rPr>
                  <w:highlight w:val="yellow"/>
                  <w:lang w:val="fr-FR"/>
                </w:rPr>
                <w:t>Via mapping</w:t>
              </w:r>
            </w:ins>
          </w:p>
        </w:tc>
        <w:tc>
          <w:tcPr>
            <w:tcW w:w="2573" w:type="dxa"/>
            <w:tcBorders>
              <w:top w:val="single" w:sz="4" w:space="0" w:color="auto"/>
              <w:left w:val="single" w:sz="4" w:space="0" w:color="auto"/>
              <w:bottom w:val="single" w:sz="4" w:space="0" w:color="auto"/>
              <w:right w:val="single" w:sz="4" w:space="0" w:color="auto"/>
            </w:tcBorders>
          </w:tcPr>
          <w:p w14:paraId="2A6D1377" w14:textId="7CBAABC1" w:rsidR="00527267" w:rsidRPr="00B157F8" w:rsidRDefault="00527267" w:rsidP="00527267">
            <w:pPr>
              <w:pStyle w:val="TAL"/>
              <w:rPr>
                <w:ins w:id="122" w:author="Kuba Kolodziej" w:date="2025-07-31T15:37:00Z" w16du:dateUtc="2025-07-31T13:37:00Z"/>
                <w:highlight w:val="yellow"/>
              </w:rPr>
            </w:pPr>
            <w:ins w:id="123" w:author="Kuba Kolodziej" w:date="2025-07-31T15:36:00Z" w16du:dateUtc="2025-07-31T13:36:00Z">
              <w:r w:rsidRPr="00B157F8">
                <w:rPr>
                  <w:highlight w:val="yellow"/>
                </w:rPr>
                <w:t>Signalled A3-Offset: -15dB</w:t>
              </w:r>
            </w:ins>
          </w:p>
          <w:p w14:paraId="0CF56D35" w14:textId="77777777" w:rsidR="00527267" w:rsidRPr="00B157F8" w:rsidRDefault="00527267" w:rsidP="00527267">
            <w:pPr>
              <w:pStyle w:val="TAL"/>
              <w:rPr>
                <w:ins w:id="124" w:author="Kuba Kolodziej" w:date="2025-11-14T17:15:00Z" w16du:dateUtc="2025-11-14T16:15:00Z"/>
                <w:highlight w:val="yellow"/>
              </w:rPr>
            </w:pPr>
          </w:p>
          <w:p w14:paraId="0F6EDEF1" w14:textId="77777777" w:rsidR="00B600E5" w:rsidRPr="00B157F8" w:rsidRDefault="00B600E5" w:rsidP="00527267">
            <w:pPr>
              <w:pStyle w:val="TAL"/>
              <w:rPr>
                <w:ins w:id="125" w:author="Kuba Kolodziej" w:date="2025-07-31T15:36:00Z" w16du:dateUtc="2025-07-31T13:36:00Z"/>
                <w:highlight w:val="yellow"/>
              </w:rPr>
            </w:pPr>
          </w:p>
          <w:p w14:paraId="359080CA" w14:textId="77777777" w:rsidR="00527267" w:rsidRPr="00B157F8" w:rsidRDefault="00527267" w:rsidP="00527267">
            <w:pPr>
              <w:pStyle w:val="TAL"/>
              <w:rPr>
                <w:ins w:id="126" w:author="Kuba Kolodziej" w:date="2025-07-31T15:36:00Z" w16du:dateUtc="2025-07-31T13:36:00Z"/>
                <w:highlight w:val="yellow"/>
              </w:rPr>
            </w:pPr>
            <w:ins w:id="127" w:author="Kuba Kolodziej" w:date="2025-07-31T15:36:00Z" w16du:dateUtc="2025-07-31T13:36:00Z">
              <w:r w:rsidRPr="00B157F8">
                <w:rPr>
                  <w:highlight w:val="yellow"/>
                </w:rPr>
                <w:t>During T1:</w:t>
              </w:r>
            </w:ins>
          </w:p>
          <w:p w14:paraId="03A9A6F2" w14:textId="5CE61427" w:rsidR="00527267" w:rsidRPr="00B157F8" w:rsidRDefault="00527267" w:rsidP="00527267">
            <w:pPr>
              <w:pStyle w:val="TAL"/>
              <w:rPr>
                <w:ins w:id="128" w:author="Kuba Kolodziej" w:date="2025-07-31T15:36:00Z" w16du:dateUtc="2025-07-31T13:36:00Z"/>
                <w:highlight w:val="yellow"/>
              </w:rPr>
            </w:pPr>
            <w:ins w:id="129" w:author="Kuba Kolodziej" w:date="2025-07-31T15:36:00Z" w16du:dateUtc="2025-07-31T13:36:00Z">
              <w:r w:rsidRPr="00B157F8">
                <w:rPr>
                  <w:highlight w:val="yellow"/>
                </w:rPr>
                <w:t xml:space="preserve">Ês: </w:t>
              </w:r>
            </w:ins>
            <w:ins w:id="130" w:author="Kuba Kolodziej" w:date="2025-11-14T17:14:00Z" w16du:dateUtc="2025-11-14T16:14:00Z">
              <w:r w:rsidR="00AA6B73" w:rsidRPr="00B157F8">
                <w:rPr>
                  <w:highlight w:val="yellow"/>
                </w:rPr>
                <w:t>-99.65</w:t>
              </w:r>
            </w:ins>
            <w:ins w:id="131" w:author="Kuba Kolodziej" w:date="2025-07-31T15:36:00Z" w16du:dateUtc="2025-07-31T13:36:00Z">
              <w:r w:rsidRPr="00B157F8">
                <w:rPr>
                  <w:highlight w:val="yellow"/>
                </w:rPr>
                <w:t>dB</w:t>
              </w:r>
            </w:ins>
          </w:p>
          <w:p w14:paraId="1E763210" w14:textId="50F6CBFA" w:rsidR="00527267" w:rsidRPr="00B157F8" w:rsidRDefault="00527267" w:rsidP="00527267">
            <w:pPr>
              <w:pStyle w:val="TAL"/>
              <w:rPr>
                <w:ins w:id="132" w:author="Kuba Kolodziej" w:date="2025-07-31T15:36:00Z" w16du:dateUtc="2025-07-31T13:36:00Z"/>
                <w:highlight w:val="yellow"/>
              </w:rPr>
            </w:pPr>
            <w:ins w:id="133" w:author="Kuba Kolodziej" w:date="2025-07-31T15:36:00Z" w16du:dateUtc="2025-07-31T13:36:00Z">
              <w:r w:rsidRPr="00B157F8">
                <w:rPr>
                  <w:highlight w:val="yellow"/>
                </w:rPr>
                <w:t xml:space="preserve">Ês: </w:t>
              </w:r>
            </w:ins>
            <w:ins w:id="134" w:author="Kuba Kolodziej" w:date="2025-11-14T17:14:00Z" w16du:dateUtc="2025-11-14T16:14:00Z">
              <w:r w:rsidR="00AA6B73" w:rsidRPr="00B157F8">
                <w:rPr>
                  <w:highlight w:val="yellow"/>
                </w:rPr>
                <w:t>-85</w:t>
              </w:r>
            </w:ins>
            <w:ins w:id="135" w:author="Kuba Kolodziej" w:date="2025-07-31T15:39:00Z" w16du:dateUtc="2025-07-31T13:39:00Z">
              <w:r w:rsidR="00B153E4" w:rsidRPr="00B157F8">
                <w:rPr>
                  <w:highlight w:val="yellow"/>
                </w:rPr>
                <w:t>dB</w:t>
              </w:r>
            </w:ins>
            <w:ins w:id="136" w:author="Kuba Kolodziej" w:date="2025-07-31T15:36:00Z" w16du:dateUtc="2025-07-31T13:36:00Z">
              <w:r w:rsidRPr="00B157F8">
                <w:rPr>
                  <w:highlight w:val="yellow"/>
                </w:rPr>
                <w:t>dB</w:t>
              </w:r>
            </w:ins>
          </w:p>
          <w:p w14:paraId="376B405E" w14:textId="77777777" w:rsidR="00527267" w:rsidRPr="00B157F8" w:rsidRDefault="00527267" w:rsidP="00527267">
            <w:pPr>
              <w:pStyle w:val="TAL"/>
              <w:rPr>
                <w:ins w:id="137" w:author="Kuba Kolodziej" w:date="2025-07-31T15:36:00Z" w16du:dateUtc="2025-07-31T13:36:00Z"/>
                <w:highlight w:val="yellow"/>
              </w:rPr>
            </w:pPr>
          </w:p>
          <w:p w14:paraId="2891249A" w14:textId="77777777" w:rsidR="00527267" w:rsidRPr="00B157F8" w:rsidRDefault="00527267" w:rsidP="00527267">
            <w:pPr>
              <w:pStyle w:val="TAL"/>
              <w:rPr>
                <w:ins w:id="138" w:author="Kuba Kolodziej" w:date="2025-07-31T15:36:00Z" w16du:dateUtc="2025-07-31T13:36:00Z"/>
                <w:highlight w:val="yellow"/>
              </w:rPr>
            </w:pPr>
            <w:ins w:id="139" w:author="Kuba Kolodziej" w:date="2025-07-31T15:36:00Z" w16du:dateUtc="2025-07-31T13:36:00Z">
              <w:r w:rsidRPr="00B157F8">
                <w:rPr>
                  <w:highlight w:val="yellow"/>
                </w:rPr>
                <w:t>During T2:</w:t>
              </w:r>
            </w:ins>
          </w:p>
          <w:p w14:paraId="0CA69BCC" w14:textId="77777777" w:rsidR="00AA6B73" w:rsidRPr="00B157F8" w:rsidRDefault="00AA6B73" w:rsidP="00AA6B73">
            <w:pPr>
              <w:pStyle w:val="TAL"/>
              <w:rPr>
                <w:ins w:id="140" w:author="Kuba Kolodziej" w:date="2025-11-14T17:14:00Z" w16du:dateUtc="2025-11-14T16:14:00Z"/>
                <w:highlight w:val="yellow"/>
              </w:rPr>
            </w:pPr>
            <w:ins w:id="141" w:author="Kuba Kolodziej" w:date="2025-11-14T17:14:00Z" w16du:dateUtc="2025-11-14T16:14:00Z">
              <w:r w:rsidRPr="00B157F8">
                <w:rPr>
                  <w:highlight w:val="yellow"/>
                </w:rPr>
                <w:t>Ês: -99.65dB</w:t>
              </w:r>
            </w:ins>
          </w:p>
          <w:p w14:paraId="6EB38D51" w14:textId="77777777" w:rsidR="00AA6B73" w:rsidRPr="00B157F8" w:rsidRDefault="00AA6B73" w:rsidP="00AA6B73">
            <w:pPr>
              <w:pStyle w:val="TAL"/>
              <w:rPr>
                <w:ins w:id="142" w:author="Kuba Kolodziej" w:date="2025-11-14T17:14:00Z" w16du:dateUtc="2025-11-14T16:14:00Z"/>
                <w:highlight w:val="yellow"/>
              </w:rPr>
            </w:pPr>
            <w:ins w:id="143" w:author="Kuba Kolodziej" w:date="2025-11-14T17:14:00Z" w16du:dateUtc="2025-11-14T16:14:00Z">
              <w:r w:rsidRPr="00B157F8">
                <w:rPr>
                  <w:highlight w:val="yellow"/>
                </w:rPr>
                <w:t>Ês: -85dBdB</w:t>
              </w:r>
            </w:ins>
          </w:p>
          <w:p w14:paraId="5C532570" w14:textId="77777777" w:rsidR="006A480B" w:rsidRPr="00B157F8" w:rsidRDefault="006A480B" w:rsidP="00527267">
            <w:pPr>
              <w:pStyle w:val="TAL"/>
              <w:rPr>
                <w:ins w:id="144" w:author="Kuba Kolodziej" w:date="2025-11-14T17:12:00Z" w16du:dateUtc="2025-11-14T16:12:00Z"/>
                <w:highlight w:val="yellow"/>
              </w:rPr>
            </w:pPr>
          </w:p>
          <w:p w14:paraId="46C85005" w14:textId="77777777" w:rsidR="006A480B" w:rsidRPr="00B157F8" w:rsidRDefault="006A480B" w:rsidP="00527267">
            <w:pPr>
              <w:pStyle w:val="TAL"/>
              <w:rPr>
                <w:ins w:id="145" w:author="Kuba Kolodziej" w:date="2025-11-14T17:16:00Z" w16du:dateUtc="2025-11-14T16:16:00Z"/>
                <w:highlight w:val="yellow"/>
                <w:u w:val="single"/>
              </w:rPr>
            </w:pPr>
            <w:ins w:id="146" w:author="Kuba Kolodziej" w:date="2025-11-14T17:12:00Z" w16du:dateUtc="2025-11-14T16:12:00Z">
              <w:r w:rsidRPr="00B157F8">
                <w:rPr>
                  <w:highlight w:val="yellow"/>
                  <w:u w:val="single"/>
                </w:rPr>
                <w:t>RSRP_</w:t>
              </w:r>
              <w:r w:rsidRPr="00B157F8">
                <w:rPr>
                  <w:highlight w:val="yellow"/>
                  <w:u w:val="single"/>
                </w:rPr>
                <w:t>47</w:t>
              </w:r>
              <w:r w:rsidRPr="00B157F8">
                <w:rPr>
                  <w:highlight w:val="yellow"/>
                  <w:u w:val="single"/>
                </w:rPr>
                <w:t xml:space="preserve"> to RSRP_</w:t>
              </w:r>
              <w:r w:rsidRPr="00B157F8">
                <w:rPr>
                  <w:highlight w:val="yellow"/>
                  <w:u w:val="single"/>
                </w:rPr>
                <w:t>106</w:t>
              </w:r>
            </w:ins>
          </w:p>
          <w:p w14:paraId="15427B58" w14:textId="77777777" w:rsidR="00B600E5" w:rsidRPr="00B157F8" w:rsidRDefault="00B600E5" w:rsidP="00527267">
            <w:pPr>
              <w:pStyle w:val="TAL"/>
              <w:rPr>
                <w:ins w:id="147" w:author="Kuba Kolodziej" w:date="2025-11-14T17:16:00Z" w16du:dateUtc="2025-11-14T16:16:00Z"/>
                <w:highlight w:val="yellow"/>
                <w:u w:val="single"/>
              </w:rPr>
            </w:pPr>
          </w:p>
          <w:p w14:paraId="16C861AF" w14:textId="77777777" w:rsidR="00B600E5" w:rsidRPr="00B157F8" w:rsidRDefault="00B600E5" w:rsidP="00527267">
            <w:pPr>
              <w:pStyle w:val="TAL"/>
              <w:rPr>
                <w:ins w:id="148" w:author="Kuba Kolodziej" w:date="2025-11-14T17:16:00Z" w16du:dateUtc="2025-11-14T16:16:00Z"/>
                <w:highlight w:val="yellow"/>
                <w:u w:val="single"/>
              </w:rPr>
            </w:pPr>
          </w:p>
          <w:p w14:paraId="570BB6B8" w14:textId="77777777" w:rsidR="00B600E5" w:rsidRPr="00B157F8" w:rsidRDefault="00B600E5" w:rsidP="00527267">
            <w:pPr>
              <w:pStyle w:val="TAL"/>
              <w:rPr>
                <w:ins w:id="149" w:author="Kuba Kolodziej" w:date="2025-11-14T17:16:00Z" w16du:dateUtc="2025-11-14T16:16:00Z"/>
                <w:highlight w:val="yellow"/>
                <w:u w:val="single"/>
              </w:rPr>
            </w:pPr>
          </w:p>
          <w:p w14:paraId="7685F348" w14:textId="77777777" w:rsidR="00B600E5" w:rsidRPr="00B157F8" w:rsidRDefault="00B600E5" w:rsidP="00527267">
            <w:pPr>
              <w:pStyle w:val="TAL"/>
              <w:rPr>
                <w:ins w:id="150" w:author="Kuba Kolodziej" w:date="2025-11-14T17:16:00Z" w16du:dateUtc="2025-11-14T16:16:00Z"/>
                <w:highlight w:val="yellow"/>
                <w:u w:val="single"/>
              </w:rPr>
            </w:pPr>
          </w:p>
          <w:p w14:paraId="12F78487" w14:textId="77777777" w:rsidR="00B600E5" w:rsidRPr="00B157F8" w:rsidRDefault="00B600E5" w:rsidP="00527267">
            <w:pPr>
              <w:pStyle w:val="TAL"/>
              <w:rPr>
                <w:ins w:id="151" w:author="Kuba Kolodziej" w:date="2025-11-14T17:16:00Z" w16du:dateUtc="2025-11-14T16:16:00Z"/>
                <w:highlight w:val="yellow"/>
                <w:u w:val="single"/>
              </w:rPr>
            </w:pPr>
          </w:p>
          <w:p w14:paraId="4CFE7B24" w14:textId="77777777" w:rsidR="00B600E5" w:rsidRPr="00B157F8" w:rsidRDefault="00B600E5" w:rsidP="00B600E5">
            <w:pPr>
              <w:pStyle w:val="TAL"/>
              <w:rPr>
                <w:ins w:id="152" w:author="Kuba Kolodziej" w:date="2025-11-14T17:16:00Z" w16du:dateUtc="2025-11-14T16:16:00Z"/>
                <w:highlight w:val="yellow"/>
              </w:rPr>
            </w:pPr>
            <w:ins w:id="153" w:author="Kuba Kolodziej" w:date="2025-11-14T17:16:00Z" w16du:dateUtc="2025-11-14T16:16:00Z">
              <w:r w:rsidRPr="00B157F8">
                <w:rPr>
                  <w:highlight w:val="yellow"/>
                </w:rPr>
                <w:t>During T1:</w:t>
              </w:r>
            </w:ins>
          </w:p>
          <w:p w14:paraId="59C6F1D0" w14:textId="0A57C71C" w:rsidR="00B600E5" w:rsidRPr="00B157F8" w:rsidRDefault="00B600E5" w:rsidP="00B600E5">
            <w:pPr>
              <w:pStyle w:val="TAL"/>
              <w:rPr>
                <w:ins w:id="154" w:author="Kuba Kolodziej" w:date="2025-11-14T17:16:00Z" w16du:dateUtc="2025-11-14T16:16:00Z"/>
                <w:highlight w:val="yellow"/>
              </w:rPr>
            </w:pPr>
            <w:ins w:id="155" w:author="Kuba Kolodziej" w:date="2025-11-14T17:16:00Z" w16du:dateUtc="2025-11-14T16:16:00Z">
              <w:r w:rsidRPr="00B157F8">
                <w:rPr>
                  <w:highlight w:val="yellow"/>
                </w:rPr>
                <w:t>Ês: -9</w:t>
              </w:r>
              <w:r w:rsidR="003F3802" w:rsidRPr="00B157F8">
                <w:rPr>
                  <w:highlight w:val="yellow"/>
                </w:rPr>
                <w:t>6</w:t>
              </w:r>
              <w:r w:rsidRPr="00B157F8">
                <w:rPr>
                  <w:highlight w:val="yellow"/>
                </w:rPr>
                <w:t>.65dB</w:t>
              </w:r>
            </w:ins>
          </w:p>
          <w:p w14:paraId="40379B51" w14:textId="56700A0D" w:rsidR="00B600E5" w:rsidRPr="00B157F8" w:rsidRDefault="00B600E5" w:rsidP="00B600E5">
            <w:pPr>
              <w:pStyle w:val="TAL"/>
              <w:rPr>
                <w:ins w:id="156" w:author="Kuba Kolodziej" w:date="2025-11-14T17:16:00Z" w16du:dateUtc="2025-11-14T16:16:00Z"/>
                <w:highlight w:val="yellow"/>
              </w:rPr>
            </w:pPr>
            <w:ins w:id="157" w:author="Kuba Kolodziej" w:date="2025-11-14T17:16:00Z" w16du:dateUtc="2025-11-14T16:16:00Z">
              <w:r w:rsidRPr="00B157F8">
                <w:rPr>
                  <w:highlight w:val="yellow"/>
                </w:rPr>
                <w:t>Ês: -8</w:t>
              </w:r>
              <w:r w:rsidR="003F3802" w:rsidRPr="00B157F8">
                <w:rPr>
                  <w:highlight w:val="yellow"/>
                </w:rPr>
                <w:t>2</w:t>
              </w:r>
              <w:r w:rsidRPr="00B157F8">
                <w:rPr>
                  <w:highlight w:val="yellow"/>
                </w:rPr>
                <w:t>dBdB</w:t>
              </w:r>
            </w:ins>
          </w:p>
          <w:p w14:paraId="304E5BB4" w14:textId="77777777" w:rsidR="00B600E5" w:rsidRPr="00B157F8" w:rsidRDefault="00B600E5" w:rsidP="00B600E5">
            <w:pPr>
              <w:pStyle w:val="TAL"/>
              <w:rPr>
                <w:ins w:id="158" w:author="Kuba Kolodziej" w:date="2025-11-14T17:16:00Z" w16du:dateUtc="2025-11-14T16:16:00Z"/>
                <w:highlight w:val="yellow"/>
              </w:rPr>
            </w:pPr>
          </w:p>
          <w:p w14:paraId="4920C3BC" w14:textId="77777777" w:rsidR="00B600E5" w:rsidRPr="00B157F8" w:rsidRDefault="00B600E5" w:rsidP="00B600E5">
            <w:pPr>
              <w:pStyle w:val="TAL"/>
              <w:rPr>
                <w:ins w:id="159" w:author="Kuba Kolodziej" w:date="2025-11-14T17:16:00Z" w16du:dateUtc="2025-11-14T16:16:00Z"/>
                <w:highlight w:val="yellow"/>
              </w:rPr>
            </w:pPr>
            <w:ins w:id="160" w:author="Kuba Kolodziej" w:date="2025-11-14T17:16:00Z" w16du:dateUtc="2025-11-14T16:16:00Z">
              <w:r w:rsidRPr="00B157F8">
                <w:rPr>
                  <w:highlight w:val="yellow"/>
                </w:rPr>
                <w:t>During T2:</w:t>
              </w:r>
            </w:ins>
          </w:p>
          <w:p w14:paraId="0901D7BF" w14:textId="1861D787" w:rsidR="00B600E5" w:rsidRPr="00B157F8" w:rsidRDefault="00B600E5" w:rsidP="00B600E5">
            <w:pPr>
              <w:pStyle w:val="TAL"/>
              <w:rPr>
                <w:ins w:id="161" w:author="Kuba Kolodziej" w:date="2025-11-14T17:16:00Z" w16du:dateUtc="2025-11-14T16:16:00Z"/>
                <w:highlight w:val="yellow"/>
              </w:rPr>
            </w:pPr>
            <w:ins w:id="162" w:author="Kuba Kolodziej" w:date="2025-11-14T17:16:00Z" w16du:dateUtc="2025-11-14T16:16:00Z">
              <w:r w:rsidRPr="00B157F8">
                <w:rPr>
                  <w:highlight w:val="yellow"/>
                </w:rPr>
                <w:t>Ês: -9</w:t>
              </w:r>
              <w:r w:rsidR="003F3802" w:rsidRPr="00B157F8">
                <w:rPr>
                  <w:highlight w:val="yellow"/>
                </w:rPr>
                <w:t>6</w:t>
              </w:r>
              <w:r w:rsidRPr="00B157F8">
                <w:rPr>
                  <w:highlight w:val="yellow"/>
                </w:rPr>
                <w:t>.65dB</w:t>
              </w:r>
            </w:ins>
          </w:p>
          <w:p w14:paraId="26BE62B3" w14:textId="62901BE3" w:rsidR="00B600E5" w:rsidRPr="00B157F8" w:rsidRDefault="00B600E5" w:rsidP="00B600E5">
            <w:pPr>
              <w:pStyle w:val="TAL"/>
              <w:rPr>
                <w:ins w:id="163" w:author="Kuba Kolodziej" w:date="2025-11-14T17:16:00Z" w16du:dateUtc="2025-11-14T16:16:00Z"/>
                <w:highlight w:val="yellow"/>
              </w:rPr>
            </w:pPr>
            <w:ins w:id="164" w:author="Kuba Kolodziej" w:date="2025-11-14T17:16:00Z" w16du:dateUtc="2025-11-14T16:16:00Z">
              <w:r w:rsidRPr="00B157F8">
                <w:rPr>
                  <w:highlight w:val="yellow"/>
                </w:rPr>
                <w:t>Ês: -8</w:t>
              </w:r>
              <w:r w:rsidR="003F3802" w:rsidRPr="00B157F8">
                <w:rPr>
                  <w:highlight w:val="yellow"/>
                </w:rPr>
                <w:t>2</w:t>
              </w:r>
              <w:r w:rsidRPr="00B157F8">
                <w:rPr>
                  <w:highlight w:val="yellow"/>
                </w:rPr>
                <w:t>dBdB</w:t>
              </w:r>
            </w:ins>
          </w:p>
          <w:p w14:paraId="70DD3C39" w14:textId="77777777" w:rsidR="00B600E5" w:rsidRPr="00B157F8" w:rsidRDefault="00B600E5" w:rsidP="00B600E5">
            <w:pPr>
              <w:pStyle w:val="TAL"/>
              <w:rPr>
                <w:ins w:id="165" w:author="Kuba Kolodziej" w:date="2025-11-14T17:16:00Z" w16du:dateUtc="2025-11-14T16:16:00Z"/>
                <w:highlight w:val="yellow"/>
              </w:rPr>
            </w:pPr>
          </w:p>
          <w:p w14:paraId="70812623" w14:textId="41E90E60" w:rsidR="00B600E5" w:rsidRPr="00B157F8" w:rsidRDefault="00B600E5" w:rsidP="00B600E5">
            <w:pPr>
              <w:pStyle w:val="TAL"/>
              <w:rPr>
                <w:ins w:id="166" w:author="Kuba Kolodziej" w:date="2025-07-31T15:35:00Z" w16du:dateUtc="2025-07-31T13:35:00Z"/>
                <w:highlight w:val="yellow"/>
              </w:rPr>
            </w:pPr>
            <w:ins w:id="167" w:author="Kuba Kolodziej" w:date="2025-11-14T17:16:00Z" w16du:dateUtc="2025-11-14T16:16:00Z">
              <w:r w:rsidRPr="00B157F8">
                <w:rPr>
                  <w:highlight w:val="yellow"/>
                  <w:u w:val="single"/>
                </w:rPr>
                <w:t>RSRP_</w:t>
              </w:r>
              <w:r w:rsidR="00F06AA4" w:rsidRPr="00B157F8">
                <w:rPr>
                  <w:highlight w:val="yellow"/>
                  <w:u w:val="single"/>
                </w:rPr>
                <w:t>50</w:t>
              </w:r>
              <w:r w:rsidRPr="00B157F8">
                <w:rPr>
                  <w:highlight w:val="yellow"/>
                  <w:u w:val="single"/>
                </w:rPr>
                <w:t xml:space="preserve"> to RSRP_10</w:t>
              </w:r>
            </w:ins>
            <w:ins w:id="168" w:author="Kuba Kolodziej" w:date="2025-11-14T17:17:00Z" w16du:dateUtc="2025-11-14T16:17:00Z">
              <w:r w:rsidR="00FE06A1" w:rsidRPr="00B157F8">
                <w:rPr>
                  <w:highlight w:val="yellow"/>
                  <w:u w:val="single"/>
                </w:rPr>
                <w:t>9</w:t>
              </w:r>
            </w:ins>
          </w:p>
        </w:tc>
      </w:tr>
      <w:tr w:rsidR="00527267" w:rsidRPr="00BE795E" w14:paraId="4BEC32E3" w14:textId="77777777" w:rsidTr="003E667A">
        <w:trPr>
          <w:jc w:val="center"/>
        </w:trPr>
        <w:tc>
          <w:tcPr>
            <w:tcW w:w="2122" w:type="dxa"/>
            <w:tcBorders>
              <w:top w:val="single" w:sz="4" w:space="0" w:color="auto"/>
              <w:left w:val="single" w:sz="4" w:space="0" w:color="auto"/>
              <w:bottom w:val="single" w:sz="4" w:space="0" w:color="auto"/>
              <w:right w:val="single" w:sz="4" w:space="0" w:color="auto"/>
            </w:tcBorders>
          </w:tcPr>
          <w:p w14:paraId="31C0BB26" w14:textId="77777777" w:rsidR="00527267" w:rsidRPr="00BE795E" w:rsidRDefault="00527267" w:rsidP="00527267">
            <w:pPr>
              <w:pStyle w:val="TAL"/>
              <w:rPr>
                <w:shd w:val="clear" w:color="auto" w:fill="FFFFFF"/>
              </w:rPr>
            </w:pPr>
            <w:r w:rsidRPr="00BE795E">
              <w:rPr>
                <w:shd w:val="clear" w:color="auto" w:fill="FFFFFF"/>
              </w:rPr>
              <w:t>7.7.1.1 NR SA FR2 SS-RSRP measurement accuracy</w:t>
            </w:r>
          </w:p>
        </w:tc>
        <w:tc>
          <w:tcPr>
            <w:tcW w:w="4078" w:type="dxa"/>
            <w:tcBorders>
              <w:top w:val="single" w:sz="4" w:space="0" w:color="auto"/>
              <w:left w:val="single" w:sz="4" w:space="0" w:color="auto"/>
              <w:bottom w:val="single" w:sz="4" w:space="0" w:color="auto"/>
              <w:right w:val="single" w:sz="4" w:space="0" w:color="auto"/>
            </w:tcBorders>
          </w:tcPr>
          <w:p w14:paraId="49D866B6" w14:textId="77777777" w:rsidR="00527267" w:rsidRPr="00BE795E" w:rsidRDefault="00527267" w:rsidP="00527267">
            <w:pPr>
              <w:pStyle w:val="TAL"/>
              <w:rPr>
                <w:u w:val="single"/>
              </w:rPr>
            </w:pPr>
            <w:r w:rsidRPr="00BE795E">
              <w:t>UE PC1</w:t>
            </w:r>
          </w:p>
        </w:tc>
        <w:tc>
          <w:tcPr>
            <w:tcW w:w="1643" w:type="dxa"/>
            <w:tcBorders>
              <w:top w:val="single" w:sz="4" w:space="0" w:color="auto"/>
              <w:left w:val="single" w:sz="4" w:space="0" w:color="auto"/>
              <w:bottom w:val="single" w:sz="4" w:space="0" w:color="auto"/>
              <w:right w:val="single" w:sz="4" w:space="0" w:color="auto"/>
            </w:tcBorders>
          </w:tcPr>
          <w:p w14:paraId="0DE94004" w14:textId="77777777" w:rsidR="00527267" w:rsidRPr="00BE795E" w:rsidRDefault="00527267" w:rsidP="00527267">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4849A282" w14:textId="77777777" w:rsidR="00527267" w:rsidRPr="00BE795E" w:rsidRDefault="00527267" w:rsidP="00527267">
            <w:pPr>
              <w:pStyle w:val="TAL"/>
              <w:rPr>
                <w:u w:val="single"/>
              </w:rPr>
            </w:pPr>
          </w:p>
        </w:tc>
      </w:tr>
    </w:tbl>
    <w:p w14:paraId="4E1E1547" w14:textId="77777777" w:rsidR="00815267" w:rsidRDefault="00815267" w:rsidP="00815267">
      <w:pPr>
        <w:rPr>
          <w:b/>
          <w:bCs/>
          <w:noProof/>
          <w:color w:val="FF0000"/>
        </w:rPr>
      </w:pPr>
    </w:p>
    <w:p w14:paraId="5FE0B313" w14:textId="16469E84" w:rsidR="00815267" w:rsidRDefault="00815267" w:rsidP="00815267">
      <w:pPr>
        <w:rPr>
          <w:b/>
          <w:bCs/>
          <w:noProof/>
          <w:color w:val="FF0000"/>
        </w:rPr>
      </w:pPr>
      <w:r>
        <w:rPr>
          <w:b/>
          <w:bCs/>
          <w:noProof/>
          <w:color w:val="FF0000"/>
        </w:rPr>
        <w:t>/// End of changes</w:t>
      </w:r>
    </w:p>
    <w:sectPr w:rsidR="00815267"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1"/>
  </w:num>
  <w:num w:numId="2" w16cid:durableId="1522548330">
    <w:abstractNumId w:val="11"/>
  </w:num>
  <w:num w:numId="3" w16cid:durableId="41902409">
    <w:abstractNumId w:val="18"/>
  </w:num>
  <w:num w:numId="4" w16cid:durableId="1161896163">
    <w:abstractNumId w:val="13"/>
  </w:num>
  <w:num w:numId="5" w16cid:durableId="788092372">
    <w:abstractNumId w:val="21"/>
  </w:num>
  <w:num w:numId="6" w16cid:durableId="915166377">
    <w:abstractNumId w:val="3"/>
  </w:num>
  <w:num w:numId="7" w16cid:durableId="227151007">
    <w:abstractNumId w:val="32"/>
  </w:num>
  <w:num w:numId="8" w16cid:durableId="231156957">
    <w:abstractNumId w:val="26"/>
  </w:num>
  <w:num w:numId="9" w16cid:durableId="852457589">
    <w:abstractNumId w:val="20"/>
  </w:num>
  <w:num w:numId="10" w16cid:durableId="107748320">
    <w:abstractNumId w:val="25"/>
  </w:num>
  <w:num w:numId="11" w16cid:durableId="992753482">
    <w:abstractNumId w:val="29"/>
  </w:num>
  <w:num w:numId="12" w16cid:durableId="1635328642">
    <w:abstractNumId w:val="6"/>
  </w:num>
  <w:num w:numId="13" w16cid:durableId="1530408316">
    <w:abstractNumId w:val="24"/>
  </w:num>
  <w:num w:numId="14" w16cid:durableId="1764642879">
    <w:abstractNumId w:val="23"/>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7"/>
  </w:num>
  <w:num w:numId="20" w16cid:durableId="1122067771">
    <w:abstractNumId w:val="10"/>
  </w:num>
  <w:num w:numId="21" w16cid:durableId="83262242">
    <w:abstractNumId w:val="28"/>
  </w:num>
  <w:num w:numId="22" w16cid:durableId="186254917">
    <w:abstractNumId w:val="33"/>
  </w:num>
  <w:num w:numId="23" w16cid:durableId="1700276457">
    <w:abstractNumId w:val="34"/>
  </w:num>
  <w:num w:numId="24" w16cid:durableId="1392852726">
    <w:abstractNumId w:val="12"/>
  </w:num>
  <w:num w:numId="25" w16cid:durableId="1380671208">
    <w:abstractNumId w:val="15"/>
  </w:num>
  <w:num w:numId="26" w16cid:durableId="1255359503">
    <w:abstractNumId w:val="8"/>
  </w:num>
  <w:num w:numId="27" w16cid:durableId="729771055">
    <w:abstractNumId w:val="27"/>
  </w:num>
  <w:num w:numId="28" w16cid:durableId="1423716995">
    <w:abstractNumId w:val="30"/>
  </w:num>
  <w:num w:numId="29" w16cid:durableId="156726224">
    <w:abstractNumId w:val="14"/>
  </w:num>
  <w:num w:numId="30" w16cid:durableId="529103299">
    <w:abstractNumId w:val="7"/>
  </w:num>
  <w:num w:numId="31" w16cid:durableId="2136866823">
    <w:abstractNumId w:val="22"/>
  </w:num>
  <w:num w:numId="32" w16cid:durableId="244608764">
    <w:abstractNumId w:val="9"/>
  </w:num>
  <w:num w:numId="33" w16cid:durableId="102658014">
    <w:abstractNumId w:val="1"/>
  </w:num>
  <w:num w:numId="34" w16cid:durableId="7525093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0924784">
    <w:abstractNumId w:val="1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830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1AF1"/>
    <w:rsid w:val="0001324A"/>
    <w:rsid w:val="00022E4A"/>
    <w:rsid w:val="00027BFF"/>
    <w:rsid w:val="0003234F"/>
    <w:rsid w:val="00041BF6"/>
    <w:rsid w:val="00043EF0"/>
    <w:rsid w:val="000462C3"/>
    <w:rsid w:val="000508E5"/>
    <w:rsid w:val="00050AC7"/>
    <w:rsid w:val="000539F4"/>
    <w:rsid w:val="00054202"/>
    <w:rsid w:val="000562BF"/>
    <w:rsid w:val="0006514D"/>
    <w:rsid w:val="00066A67"/>
    <w:rsid w:val="00070E09"/>
    <w:rsid w:val="00076772"/>
    <w:rsid w:val="00087193"/>
    <w:rsid w:val="000A6394"/>
    <w:rsid w:val="000B0938"/>
    <w:rsid w:val="000B2A2E"/>
    <w:rsid w:val="000B7FED"/>
    <w:rsid w:val="000C038A"/>
    <w:rsid w:val="000C0EFB"/>
    <w:rsid w:val="000C1FF8"/>
    <w:rsid w:val="000C6598"/>
    <w:rsid w:val="000D0568"/>
    <w:rsid w:val="000D2F00"/>
    <w:rsid w:val="000D44B3"/>
    <w:rsid w:val="000D49CE"/>
    <w:rsid w:val="000F14BB"/>
    <w:rsid w:val="000F622A"/>
    <w:rsid w:val="000F6576"/>
    <w:rsid w:val="00116A48"/>
    <w:rsid w:val="00120784"/>
    <w:rsid w:val="00121A11"/>
    <w:rsid w:val="00135604"/>
    <w:rsid w:val="00136137"/>
    <w:rsid w:val="00137481"/>
    <w:rsid w:val="00145D43"/>
    <w:rsid w:val="00146B81"/>
    <w:rsid w:val="00150131"/>
    <w:rsid w:val="001626DA"/>
    <w:rsid w:val="00164616"/>
    <w:rsid w:val="00166992"/>
    <w:rsid w:val="001679BB"/>
    <w:rsid w:val="001740A1"/>
    <w:rsid w:val="00177B25"/>
    <w:rsid w:val="00192C46"/>
    <w:rsid w:val="001934EB"/>
    <w:rsid w:val="001A08B3"/>
    <w:rsid w:val="001A7471"/>
    <w:rsid w:val="001A7B60"/>
    <w:rsid w:val="001B52F0"/>
    <w:rsid w:val="001B66B4"/>
    <w:rsid w:val="001B75DD"/>
    <w:rsid w:val="001B7A65"/>
    <w:rsid w:val="001D2244"/>
    <w:rsid w:val="001E41F3"/>
    <w:rsid w:val="001E5E89"/>
    <w:rsid w:val="001F0A10"/>
    <w:rsid w:val="001F5974"/>
    <w:rsid w:val="0020003B"/>
    <w:rsid w:val="0020054E"/>
    <w:rsid w:val="00210BFB"/>
    <w:rsid w:val="002172DC"/>
    <w:rsid w:val="00217F71"/>
    <w:rsid w:val="002235DF"/>
    <w:rsid w:val="002308AB"/>
    <w:rsid w:val="00234CB9"/>
    <w:rsid w:val="00235D31"/>
    <w:rsid w:val="002437A2"/>
    <w:rsid w:val="002522E8"/>
    <w:rsid w:val="0026004D"/>
    <w:rsid w:val="002640DD"/>
    <w:rsid w:val="0026437C"/>
    <w:rsid w:val="002734C5"/>
    <w:rsid w:val="00275D12"/>
    <w:rsid w:val="00281496"/>
    <w:rsid w:val="00284FEB"/>
    <w:rsid w:val="002860C4"/>
    <w:rsid w:val="0029128C"/>
    <w:rsid w:val="00295D21"/>
    <w:rsid w:val="00297905"/>
    <w:rsid w:val="002A0EB0"/>
    <w:rsid w:val="002B5741"/>
    <w:rsid w:val="002C7AF3"/>
    <w:rsid w:val="002D6115"/>
    <w:rsid w:val="002D67EE"/>
    <w:rsid w:val="002D7386"/>
    <w:rsid w:val="002E472E"/>
    <w:rsid w:val="002E683C"/>
    <w:rsid w:val="002E6B65"/>
    <w:rsid w:val="002E6E8E"/>
    <w:rsid w:val="002E7607"/>
    <w:rsid w:val="00305409"/>
    <w:rsid w:val="0030718D"/>
    <w:rsid w:val="003206BE"/>
    <w:rsid w:val="003208C7"/>
    <w:rsid w:val="00320C2A"/>
    <w:rsid w:val="00322B84"/>
    <w:rsid w:val="00324EE4"/>
    <w:rsid w:val="00337560"/>
    <w:rsid w:val="00341076"/>
    <w:rsid w:val="00352B4B"/>
    <w:rsid w:val="003609EF"/>
    <w:rsid w:val="0036231A"/>
    <w:rsid w:val="00362B4F"/>
    <w:rsid w:val="003636DC"/>
    <w:rsid w:val="003654F4"/>
    <w:rsid w:val="00372B5D"/>
    <w:rsid w:val="00374DD4"/>
    <w:rsid w:val="00383559"/>
    <w:rsid w:val="00393CD6"/>
    <w:rsid w:val="00397010"/>
    <w:rsid w:val="003A38FC"/>
    <w:rsid w:val="003A7921"/>
    <w:rsid w:val="003B57E4"/>
    <w:rsid w:val="003C523A"/>
    <w:rsid w:val="003C5257"/>
    <w:rsid w:val="003E1A36"/>
    <w:rsid w:val="003E53BD"/>
    <w:rsid w:val="003E6FD8"/>
    <w:rsid w:val="003F3802"/>
    <w:rsid w:val="00400A5F"/>
    <w:rsid w:val="004010AD"/>
    <w:rsid w:val="004033DB"/>
    <w:rsid w:val="0040388D"/>
    <w:rsid w:val="00404885"/>
    <w:rsid w:val="0041018F"/>
    <w:rsid w:val="00410371"/>
    <w:rsid w:val="004242F1"/>
    <w:rsid w:val="004252FA"/>
    <w:rsid w:val="00435034"/>
    <w:rsid w:val="00444FEE"/>
    <w:rsid w:val="004463B5"/>
    <w:rsid w:val="00471C37"/>
    <w:rsid w:val="00480772"/>
    <w:rsid w:val="00480F28"/>
    <w:rsid w:val="00490FCB"/>
    <w:rsid w:val="00494387"/>
    <w:rsid w:val="00496789"/>
    <w:rsid w:val="00497D61"/>
    <w:rsid w:val="004A1DF1"/>
    <w:rsid w:val="004A6177"/>
    <w:rsid w:val="004B1810"/>
    <w:rsid w:val="004B3C41"/>
    <w:rsid w:val="004B54AD"/>
    <w:rsid w:val="004B75B7"/>
    <w:rsid w:val="004C0066"/>
    <w:rsid w:val="004C3F96"/>
    <w:rsid w:val="004E6175"/>
    <w:rsid w:val="00500496"/>
    <w:rsid w:val="00501705"/>
    <w:rsid w:val="005100C3"/>
    <w:rsid w:val="00511F25"/>
    <w:rsid w:val="005141D9"/>
    <w:rsid w:val="0051580D"/>
    <w:rsid w:val="00516028"/>
    <w:rsid w:val="00523C75"/>
    <w:rsid w:val="005271A4"/>
    <w:rsid w:val="00527267"/>
    <w:rsid w:val="005314CF"/>
    <w:rsid w:val="00532C50"/>
    <w:rsid w:val="00537E30"/>
    <w:rsid w:val="0054591C"/>
    <w:rsid w:val="00547111"/>
    <w:rsid w:val="00573E98"/>
    <w:rsid w:val="00574017"/>
    <w:rsid w:val="00584037"/>
    <w:rsid w:val="00586F10"/>
    <w:rsid w:val="00587CA9"/>
    <w:rsid w:val="00592D74"/>
    <w:rsid w:val="00597F67"/>
    <w:rsid w:val="005A3CEC"/>
    <w:rsid w:val="005A7A33"/>
    <w:rsid w:val="005B39BF"/>
    <w:rsid w:val="005C13D3"/>
    <w:rsid w:val="005D46E0"/>
    <w:rsid w:val="005E2C44"/>
    <w:rsid w:val="005E6D6A"/>
    <w:rsid w:val="005F0B52"/>
    <w:rsid w:val="005F5BEE"/>
    <w:rsid w:val="00612C83"/>
    <w:rsid w:val="00621188"/>
    <w:rsid w:val="0062260D"/>
    <w:rsid w:val="00623F9D"/>
    <w:rsid w:val="006257ED"/>
    <w:rsid w:val="00631122"/>
    <w:rsid w:val="006407A4"/>
    <w:rsid w:val="00640B6A"/>
    <w:rsid w:val="00641280"/>
    <w:rsid w:val="006527D3"/>
    <w:rsid w:val="00653DE4"/>
    <w:rsid w:val="00661A2D"/>
    <w:rsid w:val="00662EC6"/>
    <w:rsid w:val="006635A5"/>
    <w:rsid w:val="00665C47"/>
    <w:rsid w:val="00695004"/>
    <w:rsid w:val="00695808"/>
    <w:rsid w:val="006968CC"/>
    <w:rsid w:val="006A44A9"/>
    <w:rsid w:val="006A480B"/>
    <w:rsid w:val="006B46FB"/>
    <w:rsid w:val="006B730A"/>
    <w:rsid w:val="006B7446"/>
    <w:rsid w:val="006C2123"/>
    <w:rsid w:val="006C7905"/>
    <w:rsid w:val="006E21FB"/>
    <w:rsid w:val="006E7D61"/>
    <w:rsid w:val="006F6145"/>
    <w:rsid w:val="007107F6"/>
    <w:rsid w:val="0071094B"/>
    <w:rsid w:val="00724A60"/>
    <w:rsid w:val="007317BF"/>
    <w:rsid w:val="007335CE"/>
    <w:rsid w:val="00743585"/>
    <w:rsid w:val="00745657"/>
    <w:rsid w:val="007511D0"/>
    <w:rsid w:val="007534A2"/>
    <w:rsid w:val="0075466C"/>
    <w:rsid w:val="007552AE"/>
    <w:rsid w:val="007558A8"/>
    <w:rsid w:val="00773E2D"/>
    <w:rsid w:val="007778D1"/>
    <w:rsid w:val="0078103D"/>
    <w:rsid w:val="00792342"/>
    <w:rsid w:val="00795AE7"/>
    <w:rsid w:val="007977A8"/>
    <w:rsid w:val="007B512A"/>
    <w:rsid w:val="007B729E"/>
    <w:rsid w:val="007C2097"/>
    <w:rsid w:val="007C4929"/>
    <w:rsid w:val="007C5679"/>
    <w:rsid w:val="007D6543"/>
    <w:rsid w:val="007D6A07"/>
    <w:rsid w:val="007D7F97"/>
    <w:rsid w:val="007E1B71"/>
    <w:rsid w:val="007F44D8"/>
    <w:rsid w:val="007F7259"/>
    <w:rsid w:val="007F7BCE"/>
    <w:rsid w:val="0080172B"/>
    <w:rsid w:val="00801DD1"/>
    <w:rsid w:val="00801E85"/>
    <w:rsid w:val="0080331B"/>
    <w:rsid w:val="008040A8"/>
    <w:rsid w:val="00804B8E"/>
    <w:rsid w:val="008141FE"/>
    <w:rsid w:val="00814766"/>
    <w:rsid w:val="00815267"/>
    <w:rsid w:val="00820210"/>
    <w:rsid w:val="0082704A"/>
    <w:rsid w:val="008279FA"/>
    <w:rsid w:val="00830DA2"/>
    <w:rsid w:val="00855835"/>
    <w:rsid w:val="008573D6"/>
    <w:rsid w:val="00857609"/>
    <w:rsid w:val="008626E7"/>
    <w:rsid w:val="00867D6F"/>
    <w:rsid w:val="00870EE7"/>
    <w:rsid w:val="008734C8"/>
    <w:rsid w:val="00874D2B"/>
    <w:rsid w:val="008863B9"/>
    <w:rsid w:val="00893D69"/>
    <w:rsid w:val="008956D9"/>
    <w:rsid w:val="008A45A6"/>
    <w:rsid w:val="008A4824"/>
    <w:rsid w:val="008A58A4"/>
    <w:rsid w:val="008B6771"/>
    <w:rsid w:val="008D1FB6"/>
    <w:rsid w:val="008D3CCC"/>
    <w:rsid w:val="008E11F5"/>
    <w:rsid w:val="008E5140"/>
    <w:rsid w:val="008E6A06"/>
    <w:rsid w:val="008F012E"/>
    <w:rsid w:val="008F2073"/>
    <w:rsid w:val="008F3789"/>
    <w:rsid w:val="008F686C"/>
    <w:rsid w:val="009144EB"/>
    <w:rsid w:val="0091474B"/>
    <w:rsid w:val="009148DE"/>
    <w:rsid w:val="00916D56"/>
    <w:rsid w:val="009327D8"/>
    <w:rsid w:val="00941E30"/>
    <w:rsid w:val="00942F3A"/>
    <w:rsid w:val="00950523"/>
    <w:rsid w:val="00953008"/>
    <w:rsid w:val="009531B0"/>
    <w:rsid w:val="00953B41"/>
    <w:rsid w:val="00954099"/>
    <w:rsid w:val="00957C85"/>
    <w:rsid w:val="00960132"/>
    <w:rsid w:val="00965408"/>
    <w:rsid w:val="00966608"/>
    <w:rsid w:val="009741B3"/>
    <w:rsid w:val="009777D9"/>
    <w:rsid w:val="00982BB3"/>
    <w:rsid w:val="00991B88"/>
    <w:rsid w:val="00997FB6"/>
    <w:rsid w:val="009A5753"/>
    <w:rsid w:val="009A579D"/>
    <w:rsid w:val="009A6563"/>
    <w:rsid w:val="009A68A7"/>
    <w:rsid w:val="009B0AC9"/>
    <w:rsid w:val="009B64FA"/>
    <w:rsid w:val="009C33C3"/>
    <w:rsid w:val="009C3CB0"/>
    <w:rsid w:val="009D1EC3"/>
    <w:rsid w:val="009D5012"/>
    <w:rsid w:val="009D5DF5"/>
    <w:rsid w:val="009E3297"/>
    <w:rsid w:val="009E357F"/>
    <w:rsid w:val="009E6D0A"/>
    <w:rsid w:val="009F1C4A"/>
    <w:rsid w:val="009F255D"/>
    <w:rsid w:val="009F734F"/>
    <w:rsid w:val="00A0318F"/>
    <w:rsid w:val="00A1526B"/>
    <w:rsid w:val="00A16465"/>
    <w:rsid w:val="00A20D9D"/>
    <w:rsid w:val="00A246B6"/>
    <w:rsid w:val="00A25142"/>
    <w:rsid w:val="00A44948"/>
    <w:rsid w:val="00A47E70"/>
    <w:rsid w:val="00A50CF0"/>
    <w:rsid w:val="00A5120C"/>
    <w:rsid w:val="00A54CA3"/>
    <w:rsid w:val="00A63E31"/>
    <w:rsid w:val="00A74B20"/>
    <w:rsid w:val="00A7671C"/>
    <w:rsid w:val="00A8315F"/>
    <w:rsid w:val="00A930B2"/>
    <w:rsid w:val="00A965C4"/>
    <w:rsid w:val="00A96EFA"/>
    <w:rsid w:val="00AA2CBC"/>
    <w:rsid w:val="00AA4884"/>
    <w:rsid w:val="00AA646D"/>
    <w:rsid w:val="00AA6B73"/>
    <w:rsid w:val="00AB2ADF"/>
    <w:rsid w:val="00AB3671"/>
    <w:rsid w:val="00AC566A"/>
    <w:rsid w:val="00AC5820"/>
    <w:rsid w:val="00AD1CD8"/>
    <w:rsid w:val="00AD4A5E"/>
    <w:rsid w:val="00AE04CB"/>
    <w:rsid w:val="00AF2B3A"/>
    <w:rsid w:val="00B035D1"/>
    <w:rsid w:val="00B07217"/>
    <w:rsid w:val="00B143FE"/>
    <w:rsid w:val="00B153E4"/>
    <w:rsid w:val="00B157F8"/>
    <w:rsid w:val="00B15CEA"/>
    <w:rsid w:val="00B24D5E"/>
    <w:rsid w:val="00B258BB"/>
    <w:rsid w:val="00B509E6"/>
    <w:rsid w:val="00B52D65"/>
    <w:rsid w:val="00B55533"/>
    <w:rsid w:val="00B600E5"/>
    <w:rsid w:val="00B64130"/>
    <w:rsid w:val="00B67B97"/>
    <w:rsid w:val="00B85B6A"/>
    <w:rsid w:val="00B85F9E"/>
    <w:rsid w:val="00B87998"/>
    <w:rsid w:val="00B901FD"/>
    <w:rsid w:val="00B968C8"/>
    <w:rsid w:val="00BA0703"/>
    <w:rsid w:val="00BA3EC5"/>
    <w:rsid w:val="00BA51D9"/>
    <w:rsid w:val="00BB0C05"/>
    <w:rsid w:val="00BB459B"/>
    <w:rsid w:val="00BB5DFC"/>
    <w:rsid w:val="00BB6FC1"/>
    <w:rsid w:val="00BC64CE"/>
    <w:rsid w:val="00BD279D"/>
    <w:rsid w:val="00BD36C5"/>
    <w:rsid w:val="00BD42DB"/>
    <w:rsid w:val="00BD6BB8"/>
    <w:rsid w:val="00BE3CF4"/>
    <w:rsid w:val="00BE737D"/>
    <w:rsid w:val="00BE79EE"/>
    <w:rsid w:val="00BF268F"/>
    <w:rsid w:val="00BF59BF"/>
    <w:rsid w:val="00C0062C"/>
    <w:rsid w:val="00C069E6"/>
    <w:rsid w:val="00C1132D"/>
    <w:rsid w:val="00C134CD"/>
    <w:rsid w:val="00C27E92"/>
    <w:rsid w:val="00C307DD"/>
    <w:rsid w:val="00C47A57"/>
    <w:rsid w:val="00C60D0C"/>
    <w:rsid w:val="00C642C8"/>
    <w:rsid w:val="00C66BA2"/>
    <w:rsid w:val="00C84701"/>
    <w:rsid w:val="00C870F6"/>
    <w:rsid w:val="00C873F3"/>
    <w:rsid w:val="00C95985"/>
    <w:rsid w:val="00C969E7"/>
    <w:rsid w:val="00CA077B"/>
    <w:rsid w:val="00CA256F"/>
    <w:rsid w:val="00CA6170"/>
    <w:rsid w:val="00CB3183"/>
    <w:rsid w:val="00CC5026"/>
    <w:rsid w:val="00CC68D0"/>
    <w:rsid w:val="00CC760F"/>
    <w:rsid w:val="00CD6978"/>
    <w:rsid w:val="00CE3BA9"/>
    <w:rsid w:val="00CE5B75"/>
    <w:rsid w:val="00D03F9A"/>
    <w:rsid w:val="00D0448E"/>
    <w:rsid w:val="00D0528B"/>
    <w:rsid w:val="00D066B4"/>
    <w:rsid w:val="00D06D51"/>
    <w:rsid w:val="00D11D11"/>
    <w:rsid w:val="00D11EFB"/>
    <w:rsid w:val="00D123B7"/>
    <w:rsid w:val="00D13AB0"/>
    <w:rsid w:val="00D14464"/>
    <w:rsid w:val="00D21892"/>
    <w:rsid w:val="00D24991"/>
    <w:rsid w:val="00D26171"/>
    <w:rsid w:val="00D31DA2"/>
    <w:rsid w:val="00D3607E"/>
    <w:rsid w:val="00D40333"/>
    <w:rsid w:val="00D43816"/>
    <w:rsid w:val="00D50255"/>
    <w:rsid w:val="00D56DE5"/>
    <w:rsid w:val="00D66520"/>
    <w:rsid w:val="00D82F7A"/>
    <w:rsid w:val="00D84AE9"/>
    <w:rsid w:val="00D9124E"/>
    <w:rsid w:val="00D94C4A"/>
    <w:rsid w:val="00DA13CE"/>
    <w:rsid w:val="00DA23C5"/>
    <w:rsid w:val="00DD3AFF"/>
    <w:rsid w:val="00DE34CF"/>
    <w:rsid w:val="00E00FBD"/>
    <w:rsid w:val="00E05129"/>
    <w:rsid w:val="00E121C4"/>
    <w:rsid w:val="00E13F3D"/>
    <w:rsid w:val="00E23DE4"/>
    <w:rsid w:val="00E34898"/>
    <w:rsid w:val="00E37F2E"/>
    <w:rsid w:val="00E4224B"/>
    <w:rsid w:val="00E43061"/>
    <w:rsid w:val="00E54C97"/>
    <w:rsid w:val="00E660F1"/>
    <w:rsid w:val="00E71203"/>
    <w:rsid w:val="00E773D5"/>
    <w:rsid w:val="00E77B2F"/>
    <w:rsid w:val="00E8279E"/>
    <w:rsid w:val="00E944A0"/>
    <w:rsid w:val="00E96CEC"/>
    <w:rsid w:val="00EA7406"/>
    <w:rsid w:val="00EB070D"/>
    <w:rsid w:val="00EB09B7"/>
    <w:rsid w:val="00EB3559"/>
    <w:rsid w:val="00EB3821"/>
    <w:rsid w:val="00EB4412"/>
    <w:rsid w:val="00EB56B4"/>
    <w:rsid w:val="00EB5908"/>
    <w:rsid w:val="00EB64AE"/>
    <w:rsid w:val="00EC08C4"/>
    <w:rsid w:val="00EC0D35"/>
    <w:rsid w:val="00EC11E4"/>
    <w:rsid w:val="00EC139A"/>
    <w:rsid w:val="00EE7D7C"/>
    <w:rsid w:val="00EF1329"/>
    <w:rsid w:val="00EF37C1"/>
    <w:rsid w:val="00EF4985"/>
    <w:rsid w:val="00F06AA4"/>
    <w:rsid w:val="00F12A55"/>
    <w:rsid w:val="00F12D60"/>
    <w:rsid w:val="00F17D13"/>
    <w:rsid w:val="00F20883"/>
    <w:rsid w:val="00F24DC3"/>
    <w:rsid w:val="00F25D98"/>
    <w:rsid w:val="00F300FB"/>
    <w:rsid w:val="00F31E13"/>
    <w:rsid w:val="00F419C1"/>
    <w:rsid w:val="00F4282D"/>
    <w:rsid w:val="00F45A0A"/>
    <w:rsid w:val="00F5461F"/>
    <w:rsid w:val="00F6217B"/>
    <w:rsid w:val="00F6411F"/>
    <w:rsid w:val="00F7219C"/>
    <w:rsid w:val="00F72B5C"/>
    <w:rsid w:val="00F76F18"/>
    <w:rsid w:val="00F86A50"/>
    <w:rsid w:val="00F93BD8"/>
    <w:rsid w:val="00F941FD"/>
    <w:rsid w:val="00FB3968"/>
    <w:rsid w:val="00FB62B3"/>
    <w:rsid w:val="00FB6386"/>
    <w:rsid w:val="00FE06A1"/>
    <w:rsid w:val="00FE43C8"/>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uiPriority w:val="99"/>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aliases w:val="図表番号 (文字),cap Char (文字) (文字)1"/>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semiHidden/>
    <w:rsid w:val="00695004"/>
  </w:style>
  <w:style w:type="numbering" w:customStyle="1" w:styleId="NoList212">
    <w:name w:val="No List212"/>
    <w:next w:val="NoList"/>
    <w:semiHidden/>
    <w:rsid w:val="00695004"/>
  </w:style>
  <w:style w:type="numbering" w:customStyle="1" w:styleId="NoList82">
    <w:name w:val="No List82"/>
    <w:next w:val="NoList"/>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semiHidden/>
    <w:rsid w:val="00695004"/>
  </w:style>
  <w:style w:type="numbering" w:customStyle="1" w:styleId="NoList162">
    <w:name w:val="No List162"/>
    <w:next w:val="NoList"/>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semiHidden/>
    <w:rsid w:val="00695004"/>
  </w:style>
  <w:style w:type="numbering" w:customStyle="1" w:styleId="NoList513">
    <w:name w:val="No List513"/>
    <w:next w:val="NoList"/>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semiHidden/>
    <w:rsid w:val="00695004"/>
  </w:style>
  <w:style w:type="numbering" w:customStyle="1" w:styleId="NoList5121">
    <w:name w:val="No List5121"/>
    <w:next w:val="NoList"/>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pPr>
      <w:numPr>
        <w:numId w:val="35"/>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2922</TotalTime>
  <Pages>4</Pages>
  <Words>1069</Words>
  <Characters>5965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372</cp:revision>
  <cp:lastPrinted>1900-01-01T05:00:00Z</cp:lastPrinted>
  <dcterms:created xsi:type="dcterms:W3CDTF">2020-02-03T08:32:00Z</dcterms:created>
  <dcterms:modified xsi:type="dcterms:W3CDTF">2025-11-14T16:18:00Z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