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9459C6D"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7544D3">
        <w:rPr>
          <w:b/>
          <w:i/>
          <w:noProof/>
          <w:sz w:val="28"/>
        </w:rPr>
        <w:t>1346</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47C1BE" w:rsidR="001E41F3" w:rsidRPr="00410371" w:rsidRDefault="0004641C" w:rsidP="00E13F3D">
            <w:pPr>
              <w:pStyle w:val="CRCoverPage"/>
              <w:spacing w:after="0"/>
              <w:jc w:val="right"/>
              <w:rPr>
                <w:b/>
                <w:noProof/>
                <w:sz w:val="28"/>
              </w:rPr>
            </w:pPr>
            <w:fldSimple w:instr=" DOCPROPERTY  Spec#  \* MERGEFORMAT ">
              <w:r>
                <w:rPr>
                  <w:b/>
                  <w:noProof/>
                  <w:sz w:val="28"/>
                </w:rPr>
                <w:t>3</w:t>
              </w:r>
              <w:r w:rsidR="003766AB">
                <w:rPr>
                  <w:b/>
                  <w:noProof/>
                  <w:sz w:val="28"/>
                </w:rPr>
                <w:t>4</w:t>
              </w:r>
              <w:r w:rsidR="00553E75">
                <w:rPr>
                  <w:b/>
                  <w:noProof/>
                  <w:sz w:val="28"/>
                </w:rPr>
                <w:t>.</w:t>
              </w:r>
              <w:r w:rsidR="003766AB">
                <w:rPr>
                  <w:b/>
                  <w:noProof/>
                  <w:sz w:val="28"/>
                </w:rPr>
                <w:t>229-2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49AF1" w:rsidR="001E41F3" w:rsidRPr="00410371" w:rsidRDefault="00DB46E4" w:rsidP="00547111">
            <w:pPr>
              <w:pStyle w:val="CRCoverPage"/>
              <w:spacing w:after="0"/>
              <w:rPr>
                <w:noProof/>
              </w:rPr>
            </w:pPr>
            <w:r>
              <w:rPr>
                <w:b/>
                <w:noProof/>
                <w:sz w:val="28"/>
              </w:rPr>
              <w:t>0355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2C525" w:rsidR="001E41F3" w:rsidRPr="00410371" w:rsidRDefault="007544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9A468" w:rsidR="001E41F3" w:rsidRPr="00410371" w:rsidRDefault="00E86072">
            <w:pPr>
              <w:pStyle w:val="CRCoverPage"/>
              <w:spacing w:after="0"/>
              <w:jc w:val="center"/>
              <w:rPr>
                <w:noProof/>
                <w:sz w:val="28"/>
              </w:rPr>
            </w:pPr>
            <w:r>
              <w:rPr>
                <w:b/>
                <w:noProof/>
                <w:sz w:val="28"/>
              </w:rPr>
              <w:t>1</w:t>
            </w:r>
            <w:r w:rsidR="00884EED">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FCDF1" w:rsidR="001E41F3" w:rsidRDefault="003766AB">
            <w:pPr>
              <w:pStyle w:val="CRCoverPage"/>
              <w:spacing w:after="0"/>
              <w:ind w:left="100"/>
              <w:rPr>
                <w:noProof/>
              </w:rPr>
            </w:pPr>
            <w:r w:rsidRPr="003766AB">
              <w:rPr>
                <w:noProof/>
              </w:rPr>
              <w:t>Applicability updates to eCall test cases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D469E" w:rsidR="001E41F3" w:rsidRDefault="00D24991">
            <w:pPr>
              <w:pStyle w:val="CRCoverPage"/>
              <w:spacing w:after="0"/>
              <w:ind w:left="100"/>
              <w:rPr>
                <w:noProof/>
              </w:rPr>
            </w:pPr>
            <w:fldSimple w:instr=" DOCPROPERTY  Release  \* MERGEFORMAT ">
              <w:r>
                <w:rPr>
                  <w:noProof/>
                </w:rPr>
                <w:t>Rel</w:t>
              </w:r>
              <w:r w:rsidR="00893BEC">
                <w:rPr>
                  <w:noProof/>
                </w:rPr>
                <w:t>-1</w:t>
              </w:r>
              <w:r w:rsidR="00A57E57">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56475" w:rsidR="001F5F6F" w:rsidRDefault="007E7413">
            <w:pPr>
              <w:pStyle w:val="CRCoverPage"/>
              <w:spacing w:after="0"/>
              <w:ind w:left="100"/>
              <w:rPr>
                <w:noProof/>
              </w:rPr>
            </w:pPr>
            <w:r>
              <w:rPr>
                <w:noProof/>
              </w:rPr>
              <w:t>For CEN alignments, applicabilities of few existing test cases need update and applicabilities to be added for new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868C24" w14:textId="52ECE7BA" w:rsidR="001E41F3" w:rsidRDefault="00FF742D">
            <w:pPr>
              <w:pStyle w:val="CRCoverPage"/>
              <w:spacing w:after="0"/>
              <w:ind w:left="100"/>
              <w:rPr>
                <w:noProof/>
              </w:rPr>
            </w:pPr>
            <w:r>
              <w:rPr>
                <w:noProof/>
              </w:rPr>
              <w:t xml:space="preserve">1. Added applicabilities of test cases </w:t>
            </w:r>
            <w:r w:rsidR="009E1CCF">
              <w:rPr>
                <w:noProof/>
              </w:rPr>
              <w:t>21.19 to 21.2</w:t>
            </w:r>
            <w:r w:rsidR="005E28DF">
              <w:rPr>
                <w:noProof/>
              </w:rPr>
              <w:t>6</w:t>
            </w:r>
            <w:r w:rsidR="009E1CCF">
              <w:rPr>
                <w:noProof/>
              </w:rPr>
              <w:t>.</w:t>
            </w:r>
          </w:p>
          <w:p w14:paraId="3A944E69" w14:textId="77777777" w:rsidR="009E1CCF" w:rsidRDefault="009E1CCF">
            <w:pPr>
              <w:pStyle w:val="CRCoverPage"/>
              <w:spacing w:after="0"/>
              <w:ind w:left="100"/>
              <w:rPr>
                <w:noProof/>
              </w:rPr>
            </w:pPr>
            <w:r>
              <w:rPr>
                <w:noProof/>
              </w:rPr>
              <w:t>2. Updated applicabilities of test cases 21.13 to 21.18.</w:t>
            </w:r>
          </w:p>
          <w:p w14:paraId="31C656EC" w14:textId="5F1FEC49" w:rsidR="005E28DF" w:rsidRPr="00514F61" w:rsidRDefault="005E28DF">
            <w:pPr>
              <w:pStyle w:val="CRCoverPage"/>
              <w:spacing w:after="0"/>
              <w:ind w:left="100"/>
              <w:rPr>
                <w:noProof/>
              </w:rPr>
            </w:pPr>
            <w:r>
              <w:rPr>
                <w:noProof/>
              </w:rPr>
              <w:t xml:space="preserve">3. </w:t>
            </w:r>
            <w:r w:rsidRPr="005E28DF">
              <w:rPr>
                <w:noProof/>
              </w:rPr>
              <w:t>Replaced A.12/67 in applicability conditions to A.4.5/67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DA7F9" w:rsidR="001E41F3" w:rsidRDefault="00E7280A">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55577"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3E60A3B6" w:rsidR="00812346" w:rsidRDefault="00812346">
            <w:pPr>
              <w:pStyle w:val="CRCoverPage"/>
              <w:spacing w:after="0"/>
              <w:ind w:left="100"/>
              <w:rPr>
                <w:noProof/>
              </w:rPr>
            </w:pPr>
            <w:r>
              <w:rPr>
                <w:noProof/>
              </w:rPr>
              <w:t xml:space="preserve">Applicability conditions Cxxx, Cyyy, Czzz, Caaa, </w:t>
            </w:r>
            <w:r w:rsidRPr="005E28DF">
              <w:rPr>
                <w:noProof/>
              </w:rPr>
              <w:t>Cbbb</w:t>
            </w:r>
            <w:r w:rsidR="00C50AB1" w:rsidRPr="005E28DF">
              <w:rPr>
                <w:noProof/>
              </w:rPr>
              <w:t>, Cddd</w:t>
            </w:r>
            <w:r w:rsidRPr="005E28DF">
              <w:rPr>
                <w:noProof/>
              </w:rPr>
              <w:t xml:space="preserve"> to</w:t>
            </w:r>
            <w:r>
              <w:rPr>
                <w:noProof/>
              </w:rPr>
              <w:t xml:space="preserve">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728E3F" w:rsidR="003753B2" w:rsidRDefault="007544D3" w:rsidP="005E28DF">
            <w:pPr>
              <w:pStyle w:val="CRCoverPage"/>
              <w:spacing w:after="0"/>
              <w:ind w:left="100"/>
              <w:rPr>
                <w:noProof/>
              </w:rPr>
            </w:pPr>
            <w:r w:rsidRPr="005E28DF">
              <w:rPr>
                <w:noProof/>
              </w:rPr>
              <w:t>R5</w:t>
            </w:r>
            <w:r w:rsidR="005104F3" w:rsidRPr="005E28DF">
              <w:rPr>
                <w:noProof/>
              </w:rPr>
              <w:t xml:space="preserve">-251346 is the final version of </w:t>
            </w:r>
            <w:r w:rsidR="00795A53" w:rsidRPr="005E28DF">
              <w:rPr>
                <w:noProof/>
              </w:rPr>
              <w:t>R5-250476</w:t>
            </w:r>
            <w:r w:rsidR="005E28DF" w:rsidRPr="005E28D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82F81FB" w14:textId="77777777" w:rsidR="00A05AA1" w:rsidRDefault="00061DDA" w:rsidP="00452776">
      <w:pPr>
        <w:pStyle w:val="Normal1"/>
        <w:rPr>
          <w:noProof/>
          <w:sz w:val="28"/>
          <w:szCs w:val="28"/>
        </w:rPr>
      </w:pPr>
      <w:r w:rsidRPr="00B178C5">
        <w:rPr>
          <w:noProof/>
          <w:sz w:val="28"/>
          <w:szCs w:val="28"/>
        </w:rPr>
        <w:lastRenderedPageBreak/>
        <w:t>&lt;Start of modified section&gt;</w:t>
      </w:r>
    </w:p>
    <w:p w14:paraId="00DC783F" w14:textId="77777777" w:rsidR="00A05AA1" w:rsidRPr="00E24E16" w:rsidRDefault="00A05AA1" w:rsidP="00A05AA1">
      <w:pPr>
        <w:pStyle w:val="Heading2"/>
      </w:pPr>
      <w:bookmarkStart w:id="1" w:name="_Toc51774541"/>
      <w:bookmarkStart w:id="2" w:name="_Toc68191985"/>
      <w:bookmarkStart w:id="3" w:name="_Toc75424692"/>
      <w:bookmarkStart w:id="4" w:name="_Toc90570400"/>
      <w:r w:rsidRPr="00E24E16">
        <w:t>4.1</w:t>
      </w:r>
      <w:r w:rsidRPr="00E24E16">
        <w:tab/>
        <w:t>Applicabilities for test cases specified in TS 34.229-1</w:t>
      </w:r>
      <w:bookmarkEnd w:id="1"/>
      <w:bookmarkEnd w:id="2"/>
      <w:bookmarkEnd w:id="3"/>
      <w:bookmarkEnd w:id="4"/>
    </w:p>
    <w:p w14:paraId="24FDAE81" w14:textId="77777777" w:rsidR="00A05AA1" w:rsidRPr="00E24E16" w:rsidRDefault="00A05AA1" w:rsidP="00A05AA1">
      <w:pPr>
        <w:pStyle w:val="TH"/>
      </w:pPr>
      <w:r w:rsidRPr="00E24E16">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A05AA1" w:rsidRPr="00E24E16" w14:paraId="288C78D7" w14:textId="77777777" w:rsidTr="00E30C18">
        <w:trPr>
          <w:cantSplit/>
          <w:tblHeader/>
        </w:trPr>
        <w:tc>
          <w:tcPr>
            <w:tcW w:w="1134" w:type="dxa"/>
          </w:tcPr>
          <w:p w14:paraId="331C4562" w14:textId="77777777" w:rsidR="00A05AA1" w:rsidRPr="00E24E16" w:rsidRDefault="00A05AA1" w:rsidP="00E30C18">
            <w:pPr>
              <w:pStyle w:val="TAH"/>
              <w:rPr>
                <w:sz w:val="16"/>
                <w:szCs w:val="16"/>
              </w:rPr>
            </w:pPr>
            <w:r w:rsidRPr="00E24E16">
              <w:rPr>
                <w:sz w:val="16"/>
                <w:szCs w:val="16"/>
              </w:rPr>
              <w:lastRenderedPageBreak/>
              <w:t>Clause</w:t>
            </w:r>
          </w:p>
        </w:tc>
        <w:tc>
          <w:tcPr>
            <w:tcW w:w="3370" w:type="dxa"/>
          </w:tcPr>
          <w:p w14:paraId="5E9EA09F" w14:textId="77777777" w:rsidR="00A05AA1" w:rsidRPr="00E24E16" w:rsidRDefault="00A05AA1" w:rsidP="00E30C18">
            <w:pPr>
              <w:pStyle w:val="TAH"/>
              <w:rPr>
                <w:sz w:val="16"/>
                <w:szCs w:val="16"/>
              </w:rPr>
            </w:pPr>
            <w:r w:rsidRPr="00E24E16">
              <w:rPr>
                <w:sz w:val="16"/>
                <w:szCs w:val="16"/>
              </w:rPr>
              <w:t>Title</w:t>
            </w:r>
          </w:p>
        </w:tc>
        <w:tc>
          <w:tcPr>
            <w:tcW w:w="993" w:type="dxa"/>
          </w:tcPr>
          <w:p w14:paraId="0684D80F" w14:textId="77777777" w:rsidR="00A05AA1" w:rsidRPr="00E24E16" w:rsidRDefault="00A05AA1" w:rsidP="00E30C18">
            <w:pPr>
              <w:pStyle w:val="TAH"/>
              <w:rPr>
                <w:sz w:val="16"/>
                <w:szCs w:val="16"/>
              </w:rPr>
            </w:pPr>
            <w:r w:rsidRPr="00E24E16">
              <w:rPr>
                <w:sz w:val="16"/>
                <w:szCs w:val="16"/>
              </w:rPr>
              <w:t>Release</w:t>
            </w:r>
          </w:p>
        </w:tc>
        <w:tc>
          <w:tcPr>
            <w:tcW w:w="1275" w:type="dxa"/>
          </w:tcPr>
          <w:p w14:paraId="31615C9D" w14:textId="77777777" w:rsidR="00A05AA1" w:rsidRPr="00E24E16" w:rsidRDefault="00A05AA1" w:rsidP="00E30C18">
            <w:pPr>
              <w:pStyle w:val="TAH"/>
              <w:rPr>
                <w:sz w:val="16"/>
                <w:szCs w:val="16"/>
              </w:rPr>
            </w:pPr>
            <w:r w:rsidRPr="00E24E16">
              <w:rPr>
                <w:sz w:val="16"/>
                <w:szCs w:val="16"/>
              </w:rPr>
              <w:t>Applicability</w:t>
            </w:r>
          </w:p>
        </w:tc>
        <w:tc>
          <w:tcPr>
            <w:tcW w:w="2978" w:type="dxa"/>
          </w:tcPr>
          <w:p w14:paraId="7F2AD078" w14:textId="77777777" w:rsidR="00A05AA1" w:rsidRPr="00E24E16" w:rsidRDefault="00A05AA1" w:rsidP="00E30C18">
            <w:pPr>
              <w:pStyle w:val="TAH"/>
              <w:rPr>
                <w:sz w:val="16"/>
                <w:szCs w:val="16"/>
              </w:rPr>
            </w:pPr>
            <w:r w:rsidRPr="00E24E16">
              <w:rPr>
                <w:sz w:val="16"/>
                <w:szCs w:val="16"/>
              </w:rPr>
              <w:t>Comments</w:t>
            </w:r>
          </w:p>
        </w:tc>
      </w:tr>
      <w:tr w:rsidR="00A05AA1" w:rsidRPr="00E24E16" w14:paraId="71690DE6" w14:textId="77777777" w:rsidTr="00E30C18">
        <w:trPr>
          <w:cantSplit/>
        </w:trPr>
        <w:tc>
          <w:tcPr>
            <w:tcW w:w="1134" w:type="dxa"/>
            <w:shd w:val="clear" w:color="auto" w:fill="D9D9D9"/>
          </w:tcPr>
          <w:p w14:paraId="3004A3A7" w14:textId="77777777" w:rsidR="00A05AA1" w:rsidRPr="00E24E16" w:rsidRDefault="00A05AA1" w:rsidP="00E30C18">
            <w:pPr>
              <w:pStyle w:val="TAL"/>
              <w:rPr>
                <w:sz w:val="16"/>
                <w:szCs w:val="16"/>
              </w:rPr>
            </w:pPr>
            <w:r w:rsidRPr="00E24E16">
              <w:rPr>
                <w:b/>
                <w:sz w:val="16"/>
                <w:szCs w:val="16"/>
              </w:rPr>
              <w:t>6</w:t>
            </w:r>
          </w:p>
        </w:tc>
        <w:tc>
          <w:tcPr>
            <w:tcW w:w="3370" w:type="dxa"/>
            <w:shd w:val="clear" w:color="auto" w:fill="D9D9D9"/>
          </w:tcPr>
          <w:p w14:paraId="3D070573" w14:textId="77777777" w:rsidR="00A05AA1" w:rsidRPr="00E24E16" w:rsidRDefault="00A05AA1" w:rsidP="00E30C18">
            <w:pPr>
              <w:pStyle w:val="TAL"/>
              <w:rPr>
                <w:sz w:val="16"/>
                <w:szCs w:val="16"/>
              </w:rPr>
            </w:pPr>
            <w:r w:rsidRPr="00E24E16">
              <w:rPr>
                <w:b/>
                <w:sz w:val="16"/>
                <w:szCs w:val="16"/>
              </w:rPr>
              <w:t>PDP Context Activation</w:t>
            </w:r>
          </w:p>
        </w:tc>
        <w:tc>
          <w:tcPr>
            <w:tcW w:w="993" w:type="dxa"/>
            <w:shd w:val="clear" w:color="auto" w:fill="D9D9D9"/>
          </w:tcPr>
          <w:p w14:paraId="5168E711" w14:textId="77777777" w:rsidR="00A05AA1" w:rsidRPr="00E24E16" w:rsidRDefault="00A05AA1" w:rsidP="00E30C18">
            <w:pPr>
              <w:pStyle w:val="TAC"/>
              <w:rPr>
                <w:sz w:val="16"/>
                <w:szCs w:val="16"/>
              </w:rPr>
            </w:pPr>
          </w:p>
        </w:tc>
        <w:tc>
          <w:tcPr>
            <w:tcW w:w="1275" w:type="dxa"/>
            <w:shd w:val="clear" w:color="auto" w:fill="D9D9D9"/>
          </w:tcPr>
          <w:p w14:paraId="40754C4B" w14:textId="77777777" w:rsidR="00A05AA1" w:rsidRPr="00E24E16" w:rsidRDefault="00A05AA1" w:rsidP="00E30C18">
            <w:pPr>
              <w:pStyle w:val="TAC"/>
              <w:rPr>
                <w:sz w:val="16"/>
                <w:szCs w:val="16"/>
              </w:rPr>
            </w:pPr>
          </w:p>
        </w:tc>
        <w:tc>
          <w:tcPr>
            <w:tcW w:w="2978" w:type="dxa"/>
            <w:shd w:val="clear" w:color="auto" w:fill="D9D9D9"/>
          </w:tcPr>
          <w:p w14:paraId="6EFCC045" w14:textId="77777777" w:rsidR="00A05AA1" w:rsidRPr="00E24E16" w:rsidRDefault="00A05AA1" w:rsidP="00E30C18">
            <w:pPr>
              <w:pStyle w:val="TAL"/>
              <w:keepNext w:val="0"/>
              <w:keepLines w:val="0"/>
              <w:rPr>
                <w:sz w:val="16"/>
                <w:szCs w:val="16"/>
              </w:rPr>
            </w:pPr>
          </w:p>
        </w:tc>
      </w:tr>
      <w:tr w:rsidR="00A05AA1" w:rsidRPr="00E24E16" w14:paraId="3322E7DC" w14:textId="77777777" w:rsidTr="00E30C18">
        <w:trPr>
          <w:cantSplit/>
        </w:trPr>
        <w:tc>
          <w:tcPr>
            <w:tcW w:w="1134" w:type="dxa"/>
          </w:tcPr>
          <w:p w14:paraId="6647340D" w14:textId="77777777" w:rsidR="00A05AA1" w:rsidRPr="00E24E16" w:rsidRDefault="00A05AA1" w:rsidP="00E30C18">
            <w:pPr>
              <w:pStyle w:val="TAL"/>
              <w:rPr>
                <w:sz w:val="16"/>
                <w:szCs w:val="16"/>
              </w:rPr>
            </w:pPr>
            <w:r w:rsidRPr="00E24E16">
              <w:rPr>
                <w:sz w:val="16"/>
                <w:szCs w:val="16"/>
              </w:rPr>
              <w:t>6.2</w:t>
            </w:r>
          </w:p>
        </w:tc>
        <w:tc>
          <w:tcPr>
            <w:tcW w:w="3370" w:type="dxa"/>
          </w:tcPr>
          <w:p w14:paraId="54A4CE88" w14:textId="77777777" w:rsidR="00A05AA1" w:rsidRPr="00E24E16" w:rsidRDefault="00A05AA1" w:rsidP="00E30C18">
            <w:pPr>
              <w:pStyle w:val="TAL"/>
              <w:rPr>
                <w:sz w:val="16"/>
                <w:szCs w:val="16"/>
              </w:rPr>
            </w:pPr>
            <w:r w:rsidRPr="00E24E16">
              <w:rPr>
                <w:sz w:val="16"/>
                <w:szCs w:val="16"/>
              </w:rPr>
              <w:t>General Purpose PDP Context Establishment (UE Requests for a Dedicated PDP Context)</w:t>
            </w:r>
          </w:p>
        </w:tc>
        <w:tc>
          <w:tcPr>
            <w:tcW w:w="993" w:type="dxa"/>
          </w:tcPr>
          <w:p w14:paraId="51942241" w14:textId="77777777" w:rsidR="00A05AA1" w:rsidRPr="00E24E16" w:rsidRDefault="00A05AA1" w:rsidP="00E30C18">
            <w:pPr>
              <w:pStyle w:val="TAC"/>
              <w:rPr>
                <w:sz w:val="16"/>
                <w:szCs w:val="16"/>
              </w:rPr>
            </w:pPr>
            <w:r w:rsidRPr="00E24E16">
              <w:rPr>
                <w:sz w:val="16"/>
                <w:szCs w:val="16"/>
              </w:rPr>
              <w:t>Rel-8</w:t>
            </w:r>
          </w:p>
        </w:tc>
        <w:tc>
          <w:tcPr>
            <w:tcW w:w="1275" w:type="dxa"/>
          </w:tcPr>
          <w:p w14:paraId="3AF2F234" w14:textId="77777777" w:rsidR="00A05AA1" w:rsidRPr="00E24E16" w:rsidRDefault="00A05AA1" w:rsidP="00E30C18">
            <w:pPr>
              <w:pStyle w:val="TAC"/>
              <w:rPr>
                <w:sz w:val="16"/>
                <w:szCs w:val="16"/>
              </w:rPr>
            </w:pPr>
            <w:r w:rsidRPr="00E24E16">
              <w:rPr>
                <w:sz w:val="16"/>
                <w:szCs w:val="16"/>
              </w:rPr>
              <w:t>C04</w:t>
            </w:r>
          </w:p>
        </w:tc>
        <w:tc>
          <w:tcPr>
            <w:tcW w:w="2978" w:type="dxa"/>
          </w:tcPr>
          <w:p w14:paraId="15427F86" w14:textId="77777777" w:rsidR="00A05AA1" w:rsidRPr="00E24E16" w:rsidRDefault="00A05AA1" w:rsidP="00E30C18">
            <w:pPr>
              <w:pStyle w:val="TAL"/>
              <w:keepNext w:val="0"/>
              <w:keepLines w:val="0"/>
              <w:rPr>
                <w:sz w:val="16"/>
                <w:szCs w:val="16"/>
              </w:rPr>
            </w:pPr>
            <w:r w:rsidRPr="00E24E16">
              <w:rPr>
                <w:sz w:val="16"/>
                <w:szCs w:val="16"/>
              </w:rPr>
              <w:t>UE capable of being configured to initiate Dedicated PDP Context</w:t>
            </w:r>
          </w:p>
        </w:tc>
      </w:tr>
      <w:tr w:rsidR="00A05AA1" w:rsidRPr="00E24E16" w14:paraId="1601E916"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0ACEC889" w14:textId="5651DF66" w:rsidR="00A05AA1" w:rsidRPr="00E24E16" w:rsidRDefault="00A05AA1" w:rsidP="00E30C18">
            <w:pPr>
              <w:pStyle w:val="TAL"/>
              <w:rPr>
                <w:b/>
                <w:bCs/>
                <w:sz w:val="16"/>
                <w:szCs w:val="16"/>
              </w:rPr>
            </w:pPr>
            <w:r w:rsidRPr="00E24E16">
              <w:rPr>
                <w:b/>
                <w:bCs/>
                <w:color w:val="00B0F0"/>
                <w:sz w:val="16"/>
                <w:szCs w:val="16"/>
              </w:rPr>
              <w:t>…</w:t>
            </w:r>
          </w:p>
        </w:tc>
        <w:tc>
          <w:tcPr>
            <w:tcW w:w="3370" w:type="dxa"/>
            <w:tcBorders>
              <w:top w:val="single" w:sz="4" w:space="0" w:color="auto"/>
              <w:left w:val="single" w:sz="4" w:space="0" w:color="auto"/>
              <w:bottom w:val="single" w:sz="4" w:space="0" w:color="auto"/>
              <w:right w:val="single" w:sz="4" w:space="0" w:color="auto"/>
            </w:tcBorders>
          </w:tcPr>
          <w:p w14:paraId="39EFE3D8" w14:textId="1469ABE9" w:rsidR="00A05AA1" w:rsidRPr="00E24E16" w:rsidRDefault="00A05AA1" w:rsidP="00E30C18">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304B886" w14:textId="056BD226" w:rsidR="00A05AA1" w:rsidRPr="00E24E16" w:rsidRDefault="00A05AA1" w:rsidP="00E30C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727CB77" w14:textId="1A493465" w:rsidR="00A05AA1" w:rsidRPr="00E24E16" w:rsidRDefault="00A05AA1" w:rsidP="00E30C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CB56574" w14:textId="1924226B" w:rsidR="00A05AA1" w:rsidRPr="00E24E16" w:rsidRDefault="00A05AA1" w:rsidP="00E30C18">
            <w:pPr>
              <w:pStyle w:val="TAL"/>
              <w:keepNext w:val="0"/>
              <w:keepLines w:val="0"/>
              <w:rPr>
                <w:sz w:val="16"/>
                <w:szCs w:val="16"/>
              </w:rPr>
            </w:pPr>
          </w:p>
        </w:tc>
      </w:tr>
      <w:tr w:rsidR="00A05AA1" w:rsidRPr="00E24E16" w14:paraId="04BF14BB" w14:textId="77777777" w:rsidTr="00E30C18">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257B194" w14:textId="77777777" w:rsidR="00A05AA1" w:rsidRPr="00E24E16" w:rsidRDefault="00A05AA1" w:rsidP="00E30C18">
            <w:pPr>
              <w:pStyle w:val="TAL"/>
              <w:rPr>
                <w:sz w:val="16"/>
                <w:szCs w:val="16"/>
              </w:rPr>
            </w:pPr>
            <w:r w:rsidRPr="00E24E16">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9446AA2" w14:textId="77777777" w:rsidR="00A05AA1" w:rsidRPr="00E24E16" w:rsidRDefault="00A05AA1" w:rsidP="00E30C18">
            <w:pPr>
              <w:pStyle w:val="TAL"/>
              <w:rPr>
                <w:sz w:val="16"/>
                <w:szCs w:val="16"/>
              </w:rPr>
            </w:pPr>
            <w:r w:rsidRPr="00E24E16">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30BBA9F6" w14:textId="77777777" w:rsidR="00A05AA1" w:rsidRPr="00E24E16" w:rsidRDefault="00A05AA1" w:rsidP="00E30C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2A74056E" w14:textId="77777777" w:rsidR="00A05AA1" w:rsidRPr="00E24E16" w:rsidRDefault="00A05AA1" w:rsidP="00E30C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4001163E" w14:textId="77777777" w:rsidR="00A05AA1" w:rsidRPr="00E24E16" w:rsidRDefault="00A05AA1" w:rsidP="00E30C18">
            <w:pPr>
              <w:pStyle w:val="TAL"/>
              <w:keepNext w:val="0"/>
              <w:keepLines w:val="0"/>
              <w:rPr>
                <w:sz w:val="16"/>
                <w:szCs w:val="16"/>
              </w:rPr>
            </w:pPr>
          </w:p>
        </w:tc>
      </w:tr>
      <w:tr w:rsidR="00A05AA1" w:rsidRPr="00E24E16" w14:paraId="63F95737" w14:textId="77777777" w:rsidTr="00E30C18">
        <w:trPr>
          <w:cantSplit/>
        </w:trPr>
        <w:tc>
          <w:tcPr>
            <w:tcW w:w="1134" w:type="dxa"/>
          </w:tcPr>
          <w:p w14:paraId="318AF2FF" w14:textId="77777777" w:rsidR="00A05AA1" w:rsidRPr="00E24E16" w:rsidRDefault="00A05AA1" w:rsidP="00E30C18">
            <w:pPr>
              <w:pStyle w:val="TAL"/>
              <w:rPr>
                <w:sz w:val="16"/>
                <w:szCs w:val="16"/>
              </w:rPr>
            </w:pPr>
            <w:r w:rsidRPr="00E24E16">
              <w:rPr>
                <w:sz w:val="16"/>
                <w:szCs w:val="16"/>
              </w:rPr>
              <w:t>20.1</w:t>
            </w:r>
          </w:p>
        </w:tc>
        <w:tc>
          <w:tcPr>
            <w:tcW w:w="3370" w:type="dxa"/>
          </w:tcPr>
          <w:p w14:paraId="3A98E8CB" w14:textId="77777777" w:rsidR="00A05AA1" w:rsidRPr="00E24E16" w:rsidRDefault="00A05AA1" w:rsidP="00E30C18">
            <w:pPr>
              <w:pStyle w:val="TAL"/>
              <w:rPr>
                <w:sz w:val="16"/>
                <w:szCs w:val="16"/>
              </w:rPr>
            </w:pPr>
            <w:r w:rsidRPr="00E24E16">
              <w:rPr>
                <w:sz w:val="16"/>
                <w:szCs w:val="16"/>
              </w:rPr>
              <w:t>Mobile Originating CAT - Forking Model</w:t>
            </w:r>
          </w:p>
        </w:tc>
        <w:tc>
          <w:tcPr>
            <w:tcW w:w="993" w:type="dxa"/>
          </w:tcPr>
          <w:p w14:paraId="17278A84" w14:textId="77777777" w:rsidR="00A05AA1" w:rsidRPr="00E24E16" w:rsidRDefault="00A05AA1" w:rsidP="00E30C18">
            <w:pPr>
              <w:pStyle w:val="TAC"/>
              <w:rPr>
                <w:sz w:val="16"/>
                <w:szCs w:val="16"/>
              </w:rPr>
            </w:pPr>
            <w:r w:rsidRPr="00E24E16">
              <w:rPr>
                <w:sz w:val="16"/>
                <w:szCs w:val="16"/>
              </w:rPr>
              <w:t>Rel-8</w:t>
            </w:r>
          </w:p>
        </w:tc>
        <w:tc>
          <w:tcPr>
            <w:tcW w:w="1275" w:type="dxa"/>
          </w:tcPr>
          <w:p w14:paraId="62F9AA77" w14:textId="77777777" w:rsidR="00A05AA1" w:rsidRPr="00E24E16" w:rsidRDefault="00A05AA1" w:rsidP="00E30C18">
            <w:pPr>
              <w:pStyle w:val="TAC"/>
              <w:rPr>
                <w:sz w:val="16"/>
                <w:szCs w:val="16"/>
              </w:rPr>
            </w:pPr>
            <w:r w:rsidRPr="00E24E16">
              <w:rPr>
                <w:sz w:val="16"/>
                <w:szCs w:val="16"/>
              </w:rPr>
              <w:t>C82</w:t>
            </w:r>
          </w:p>
        </w:tc>
        <w:tc>
          <w:tcPr>
            <w:tcW w:w="2978" w:type="dxa"/>
          </w:tcPr>
          <w:p w14:paraId="1F0D8022" w14:textId="77777777" w:rsidR="00A05AA1" w:rsidRPr="00E24E16" w:rsidRDefault="00A05AA1" w:rsidP="00E30C18">
            <w:pPr>
              <w:pStyle w:val="TAL"/>
              <w:keepNext w:val="0"/>
              <w:keepLines w:val="0"/>
              <w:rPr>
                <w:sz w:val="16"/>
                <w:szCs w:val="16"/>
              </w:rPr>
            </w:pPr>
            <w:r w:rsidRPr="00E24E16">
              <w:rPr>
                <w:sz w:val="16"/>
                <w:szCs w:val="16"/>
              </w:rPr>
              <w:t>UE supports MTSI and MTSI speech and early media</w:t>
            </w:r>
            <w:r w:rsidRPr="00E24E16">
              <w:t xml:space="preserve"> </w:t>
            </w:r>
            <w:r w:rsidRPr="00E24E16">
              <w:rPr>
                <w:sz w:val="16"/>
                <w:szCs w:val="16"/>
              </w:rPr>
              <w:t>and preconditions and E-UTRA and not UE category M1</w:t>
            </w:r>
          </w:p>
        </w:tc>
      </w:tr>
      <w:tr w:rsidR="00A05AA1" w:rsidRPr="00E24E16" w14:paraId="698A17A0" w14:textId="77777777" w:rsidTr="00E30C18">
        <w:trPr>
          <w:cantSplit/>
        </w:trPr>
        <w:tc>
          <w:tcPr>
            <w:tcW w:w="1134" w:type="dxa"/>
            <w:shd w:val="clear" w:color="auto" w:fill="D9D9D9"/>
          </w:tcPr>
          <w:p w14:paraId="6F93C207" w14:textId="77777777" w:rsidR="00A05AA1" w:rsidRPr="00E24E16" w:rsidRDefault="00A05AA1" w:rsidP="00E30C18">
            <w:pPr>
              <w:pStyle w:val="TAL"/>
              <w:rPr>
                <w:sz w:val="16"/>
                <w:szCs w:val="16"/>
              </w:rPr>
            </w:pPr>
            <w:r w:rsidRPr="00E24E16">
              <w:rPr>
                <w:b/>
                <w:sz w:val="16"/>
                <w:szCs w:val="16"/>
              </w:rPr>
              <w:t>21</w:t>
            </w:r>
          </w:p>
        </w:tc>
        <w:tc>
          <w:tcPr>
            <w:tcW w:w="3370" w:type="dxa"/>
            <w:shd w:val="clear" w:color="auto" w:fill="D9D9D9"/>
          </w:tcPr>
          <w:p w14:paraId="128779B6" w14:textId="77777777" w:rsidR="00A05AA1" w:rsidRPr="00E24E16" w:rsidRDefault="00A05AA1" w:rsidP="00E30C18">
            <w:pPr>
              <w:pStyle w:val="TAL"/>
              <w:rPr>
                <w:sz w:val="16"/>
                <w:szCs w:val="16"/>
              </w:rPr>
            </w:pPr>
            <w:r w:rsidRPr="00E24E16">
              <w:rPr>
                <w:b/>
                <w:sz w:val="16"/>
                <w:szCs w:val="16"/>
              </w:rPr>
              <w:t>eCall over IMS (eCall)</w:t>
            </w:r>
          </w:p>
        </w:tc>
        <w:tc>
          <w:tcPr>
            <w:tcW w:w="993" w:type="dxa"/>
            <w:shd w:val="clear" w:color="auto" w:fill="D9D9D9"/>
          </w:tcPr>
          <w:p w14:paraId="7254F5A2" w14:textId="77777777" w:rsidR="00A05AA1" w:rsidRPr="00E24E16" w:rsidRDefault="00A05AA1" w:rsidP="00E30C18">
            <w:pPr>
              <w:pStyle w:val="TAC"/>
              <w:rPr>
                <w:sz w:val="16"/>
                <w:szCs w:val="16"/>
              </w:rPr>
            </w:pPr>
          </w:p>
        </w:tc>
        <w:tc>
          <w:tcPr>
            <w:tcW w:w="1275" w:type="dxa"/>
            <w:shd w:val="clear" w:color="auto" w:fill="D9D9D9"/>
          </w:tcPr>
          <w:p w14:paraId="406042BC" w14:textId="77777777" w:rsidR="00A05AA1" w:rsidRPr="00E24E16" w:rsidRDefault="00A05AA1" w:rsidP="00E30C18">
            <w:pPr>
              <w:pStyle w:val="TAC"/>
              <w:rPr>
                <w:sz w:val="16"/>
                <w:szCs w:val="16"/>
              </w:rPr>
            </w:pPr>
          </w:p>
        </w:tc>
        <w:tc>
          <w:tcPr>
            <w:tcW w:w="2978" w:type="dxa"/>
            <w:shd w:val="clear" w:color="auto" w:fill="D9D9D9"/>
          </w:tcPr>
          <w:p w14:paraId="47ECFBF1" w14:textId="77777777" w:rsidR="00A05AA1" w:rsidRPr="00E24E16" w:rsidRDefault="00A05AA1" w:rsidP="00E30C18">
            <w:pPr>
              <w:pStyle w:val="TAL"/>
              <w:keepNext w:val="0"/>
              <w:keepLines w:val="0"/>
              <w:rPr>
                <w:sz w:val="16"/>
                <w:szCs w:val="16"/>
              </w:rPr>
            </w:pPr>
          </w:p>
        </w:tc>
      </w:tr>
      <w:tr w:rsidR="00A05AA1" w:rsidRPr="00E24E16" w14:paraId="12C4937A"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71B95579" w14:textId="77777777" w:rsidR="00A05AA1" w:rsidRPr="00E24E16" w:rsidRDefault="00A05AA1" w:rsidP="00E30C18">
            <w:pPr>
              <w:pStyle w:val="TAL"/>
              <w:rPr>
                <w:sz w:val="16"/>
                <w:szCs w:val="16"/>
              </w:rPr>
            </w:pPr>
            <w:r w:rsidRPr="00E24E16">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E1108ED" w14:textId="77777777" w:rsidR="00A05AA1" w:rsidRPr="00E24E16" w:rsidRDefault="00A05AA1" w:rsidP="00E30C18">
            <w:pPr>
              <w:pStyle w:val="TAL"/>
              <w:rPr>
                <w:sz w:val="16"/>
                <w:szCs w:val="16"/>
              </w:rPr>
            </w:pPr>
            <w:r w:rsidRPr="00E24E16">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1E90639C" w14:textId="77777777" w:rsidR="00A05AA1" w:rsidRPr="00E24E16" w:rsidRDefault="00A05AA1" w:rsidP="00E30C18">
            <w:pPr>
              <w:pStyle w:val="TAC"/>
              <w:rPr>
                <w:sz w:val="16"/>
                <w:szCs w:val="16"/>
              </w:rPr>
            </w:pPr>
            <w:r w:rsidRPr="00E24E16">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44A26B9" w14:textId="77777777" w:rsidR="00A05AA1" w:rsidRPr="00E24E16" w:rsidRDefault="00A05AA1" w:rsidP="00E30C18">
            <w:pPr>
              <w:pStyle w:val="TAC"/>
              <w:rPr>
                <w:sz w:val="16"/>
                <w:szCs w:val="16"/>
              </w:rPr>
            </w:pPr>
            <w:r w:rsidRPr="00E24E16">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BBC52E2" w14:textId="77777777" w:rsidR="00A05AA1" w:rsidRPr="00E24E16" w:rsidRDefault="00A05AA1" w:rsidP="00E30C18">
            <w:pPr>
              <w:pStyle w:val="TAL"/>
              <w:keepNext w:val="0"/>
              <w:keepLines w:val="0"/>
              <w:rPr>
                <w:sz w:val="16"/>
                <w:szCs w:val="16"/>
              </w:rPr>
            </w:pPr>
            <w:r w:rsidRPr="00E24E16">
              <w:rPr>
                <w:sz w:val="16"/>
                <w:szCs w:val="16"/>
              </w:rPr>
              <w:t>UE supports IMS eCall type of emergency services over EPS</w:t>
            </w:r>
            <w:r w:rsidRPr="00E24E16">
              <w:rPr>
                <w:rFonts w:eastAsia="MS Mincho"/>
                <w:sz w:val="16"/>
                <w:szCs w:val="16"/>
                <w:lang w:eastAsia="ja-JP"/>
              </w:rPr>
              <w:t xml:space="preserve"> and</w:t>
            </w:r>
            <w:r w:rsidRPr="00E24E16">
              <w:rPr>
                <w:sz w:val="16"/>
                <w:szCs w:val="16"/>
              </w:rPr>
              <w:t xml:space="preserve"> Manual type of eCall (NOTE 7)</w:t>
            </w:r>
          </w:p>
        </w:tc>
      </w:tr>
      <w:tr w:rsidR="00A05AA1" w:rsidRPr="00E24E16" w14:paraId="39C42CED"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1A5A6DF7" w14:textId="77777777" w:rsidR="00A05AA1" w:rsidRPr="00E24E16" w:rsidRDefault="00A05AA1" w:rsidP="00E30C18">
            <w:pPr>
              <w:pStyle w:val="TAL"/>
              <w:rPr>
                <w:sz w:val="16"/>
                <w:szCs w:val="16"/>
              </w:rPr>
            </w:pPr>
            <w:r w:rsidRPr="00E24E16">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1A394A84" w14:textId="77777777" w:rsidR="00A05AA1" w:rsidRPr="00E24E16" w:rsidRDefault="00A05AA1" w:rsidP="00E30C18">
            <w:pPr>
              <w:pStyle w:val="TAL"/>
              <w:rPr>
                <w:sz w:val="16"/>
                <w:szCs w:val="16"/>
              </w:rPr>
            </w:pPr>
            <w:r w:rsidRPr="00E24E16">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2EC5CC2" w14:textId="77777777" w:rsidR="00A05AA1" w:rsidRPr="00E24E16" w:rsidRDefault="00A05AA1" w:rsidP="00E30C18">
            <w:pPr>
              <w:pStyle w:val="TAC"/>
              <w:rPr>
                <w:sz w:val="16"/>
                <w:szCs w:val="16"/>
              </w:rPr>
            </w:pPr>
            <w:r w:rsidRPr="00E24E16">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0AF37CC" w14:textId="77777777" w:rsidR="00A05AA1" w:rsidRPr="00E24E16" w:rsidRDefault="00A05AA1" w:rsidP="00E30C18">
            <w:pPr>
              <w:pStyle w:val="TAC"/>
              <w:rPr>
                <w:sz w:val="16"/>
                <w:szCs w:val="16"/>
              </w:rPr>
            </w:pPr>
            <w:r w:rsidRPr="00E24E16">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3CFC653A" w14:textId="77777777" w:rsidR="00A05AA1" w:rsidRPr="00E24E16" w:rsidRDefault="00A05AA1" w:rsidP="00E30C18">
            <w:pPr>
              <w:pStyle w:val="TAL"/>
              <w:keepNext w:val="0"/>
              <w:keepLines w:val="0"/>
              <w:rPr>
                <w:sz w:val="16"/>
                <w:szCs w:val="16"/>
              </w:rPr>
            </w:pPr>
            <w:r w:rsidRPr="00E24E16">
              <w:rPr>
                <w:sz w:val="16"/>
                <w:szCs w:val="16"/>
              </w:rPr>
              <w:t>UE supports IMS eCall type of emergency services over EPS</w:t>
            </w:r>
            <w:r w:rsidRPr="00E24E16">
              <w:rPr>
                <w:rFonts w:eastAsia="MS Mincho"/>
                <w:sz w:val="16"/>
                <w:szCs w:val="16"/>
                <w:lang w:eastAsia="ja-JP"/>
              </w:rPr>
              <w:t xml:space="preserve"> and</w:t>
            </w:r>
            <w:r w:rsidRPr="00E24E16">
              <w:rPr>
                <w:sz w:val="16"/>
                <w:szCs w:val="16"/>
              </w:rPr>
              <w:t xml:space="preserve"> Automatic type of eCall (NOTE 7)</w:t>
            </w:r>
          </w:p>
        </w:tc>
      </w:tr>
      <w:tr w:rsidR="00A05AA1" w:rsidRPr="00E24E16" w14:paraId="6483F2FA"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35FC452F" w14:textId="77777777" w:rsidR="00A05AA1" w:rsidRPr="00E24E16" w:rsidRDefault="00A05AA1" w:rsidP="00E30C18">
            <w:pPr>
              <w:pStyle w:val="TAL"/>
              <w:rPr>
                <w:sz w:val="16"/>
                <w:szCs w:val="16"/>
              </w:rPr>
            </w:pPr>
            <w:r w:rsidRPr="00E24E16">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29F6E1AF" w14:textId="77777777" w:rsidR="00A05AA1" w:rsidRPr="00E24E16" w:rsidRDefault="00A05AA1" w:rsidP="00E30C18">
            <w:pPr>
              <w:pStyle w:val="TAL"/>
              <w:rPr>
                <w:sz w:val="16"/>
                <w:szCs w:val="16"/>
              </w:rPr>
            </w:pPr>
            <w:r w:rsidRPr="00E24E16">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7F3CC698" w14:textId="77777777" w:rsidR="00A05AA1" w:rsidRPr="00E24E16" w:rsidRDefault="00A05AA1" w:rsidP="00E30C18">
            <w:pPr>
              <w:pStyle w:val="TAC"/>
              <w:rPr>
                <w:sz w:val="16"/>
                <w:szCs w:val="16"/>
              </w:rPr>
            </w:pPr>
            <w:r w:rsidRPr="00E24E16">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99BB51F" w14:textId="77777777" w:rsidR="00A05AA1" w:rsidRPr="00E24E16" w:rsidRDefault="00A05AA1" w:rsidP="00E30C18">
            <w:pPr>
              <w:pStyle w:val="TAC"/>
              <w:rPr>
                <w:sz w:val="16"/>
                <w:szCs w:val="16"/>
              </w:rPr>
            </w:pPr>
            <w:r w:rsidRPr="00E24E16">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5804280" w14:textId="77777777" w:rsidR="00A05AA1" w:rsidRPr="00E24E16" w:rsidRDefault="00A05AA1" w:rsidP="00E30C18">
            <w:pPr>
              <w:pStyle w:val="TAL"/>
              <w:keepNext w:val="0"/>
              <w:keepLines w:val="0"/>
              <w:rPr>
                <w:sz w:val="16"/>
                <w:szCs w:val="16"/>
              </w:rPr>
            </w:pPr>
            <w:r w:rsidRPr="00E24E16">
              <w:rPr>
                <w:sz w:val="16"/>
                <w:szCs w:val="16"/>
              </w:rPr>
              <w:t>UE supports IMS eCall type of emergency services over EPS</w:t>
            </w:r>
            <w:r w:rsidRPr="00E24E16">
              <w:rPr>
                <w:rFonts w:eastAsia="MS Mincho"/>
                <w:sz w:val="16"/>
                <w:szCs w:val="16"/>
                <w:lang w:eastAsia="ja-JP"/>
              </w:rPr>
              <w:t xml:space="preserve"> and</w:t>
            </w:r>
            <w:r w:rsidRPr="00E24E16">
              <w:rPr>
                <w:sz w:val="16"/>
                <w:szCs w:val="16"/>
              </w:rPr>
              <w:t xml:space="preserve"> manual type of eCall (NOTE 7)</w:t>
            </w:r>
          </w:p>
        </w:tc>
      </w:tr>
      <w:tr w:rsidR="00A05AA1" w:rsidRPr="00E24E16" w14:paraId="3A331314"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350D4FCA" w14:textId="77777777" w:rsidR="00A05AA1" w:rsidRPr="00E24E16" w:rsidRDefault="00A05AA1" w:rsidP="00E30C18">
            <w:pPr>
              <w:pStyle w:val="TAL"/>
              <w:rPr>
                <w:sz w:val="16"/>
                <w:szCs w:val="16"/>
              </w:rPr>
            </w:pPr>
            <w:r w:rsidRPr="00E24E16">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5ABAD298" w14:textId="77777777" w:rsidR="00A05AA1" w:rsidRPr="00E24E16" w:rsidRDefault="00A05AA1" w:rsidP="00E30C18">
            <w:pPr>
              <w:pStyle w:val="TAL"/>
              <w:rPr>
                <w:sz w:val="16"/>
                <w:szCs w:val="16"/>
              </w:rPr>
            </w:pPr>
            <w:r w:rsidRPr="00E24E16">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4C2E05BB" w14:textId="77777777" w:rsidR="00A05AA1" w:rsidRPr="00E24E16" w:rsidRDefault="00A05AA1" w:rsidP="00E30C18">
            <w:pPr>
              <w:pStyle w:val="TAC"/>
              <w:rPr>
                <w:sz w:val="16"/>
                <w:szCs w:val="16"/>
              </w:rPr>
            </w:pPr>
            <w:r w:rsidRPr="00E24E16">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C9EC215" w14:textId="77777777" w:rsidR="00A05AA1" w:rsidRPr="00E24E16" w:rsidRDefault="00A05AA1" w:rsidP="00E30C18">
            <w:pPr>
              <w:pStyle w:val="TAC"/>
              <w:rPr>
                <w:sz w:val="16"/>
                <w:szCs w:val="16"/>
              </w:rPr>
            </w:pPr>
            <w:r w:rsidRPr="00E24E16">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11886FBB" w14:textId="77777777" w:rsidR="00A05AA1" w:rsidRPr="00E24E16" w:rsidRDefault="00A05AA1" w:rsidP="00E30C18">
            <w:pPr>
              <w:pStyle w:val="TAL"/>
              <w:keepNext w:val="0"/>
              <w:keepLines w:val="0"/>
              <w:rPr>
                <w:sz w:val="16"/>
                <w:szCs w:val="16"/>
              </w:rPr>
            </w:pPr>
            <w:r w:rsidRPr="00E24E16">
              <w:rPr>
                <w:sz w:val="16"/>
                <w:szCs w:val="16"/>
              </w:rPr>
              <w:t>UE supports IMS eCall type of emergency services over EPS</w:t>
            </w:r>
            <w:r w:rsidRPr="00E24E16">
              <w:rPr>
                <w:rFonts w:eastAsia="MS Mincho"/>
                <w:sz w:val="16"/>
                <w:szCs w:val="16"/>
                <w:lang w:eastAsia="ja-JP"/>
              </w:rPr>
              <w:t xml:space="preserve"> and</w:t>
            </w:r>
            <w:r w:rsidRPr="00E24E16">
              <w:rPr>
                <w:sz w:val="16"/>
                <w:szCs w:val="16"/>
              </w:rPr>
              <w:t xml:space="preserve"> Manual type of eCall (NOTE 7)</w:t>
            </w:r>
          </w:p>
        </w:tc>
      </w:tr>
      <w:tr w:rsidR="00A05AA1" w:rsidRPr="00E24E16" w14:paraId="3DA85C3F"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546FBE4E" w14:textId="77777777" w:rsidR="00A05AA1" w:rsidRPr="00E24E16" w:rsidRDefault="00A05AA1" w:rsidP="00E30C18">
            <w:pPr>
              <w:pStyle w:val="TAL"/>
              <w:rPr>
                <w:sz w:val="16"/>
                <w:szCs w:val="16"/>
              </w:rPr>
            </w:pPr>
            <w:r w:rsidRPr="00E24E16">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5DE4A095" w14:textId="77777777" w:rsidR="00A05AA1" w:rsidRPr="00E24E16" w:rsidRDefault="00A05AA1" w:rsidP="00E30C18">
            <w:pPr>
              <w:pStyle w:val="TAL"/>
              <w:rPr>
                <w:sz w:val="16"/>
                <w:szCs w:val="16"/>
              </w:rPr>
            </w:pPr>
            <w:r w:rsidRPr="00E24E16">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26F163B3" w14:textId="77777777" w:rsidR="00A05AA1" w:rsidRPr="00E24E16" w:rsidRDefault="00A05AA1" w:rsidP="00E30C18">
            <w:pPr>
              <w:pStyle w:val="TAC"/>
              <w:rPr>
                <w:sz w:val="16"/>
                <w:szCs w:val="16"/>
              </w:rPr>
            </w:pPr>
            <w:r w:rsidRPr="00E24E16">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58A8F44" w14:textId="77777777" w:rsidR="00A05AA1" w:rsidRPr="00E24E16" w:rsidRDefault="00A05AA1" w:rsidP="00E30C18">
            <w:pPr>
              <w:pStyle w:val="TAC"/>
              <w:rPr>
                <w:sz w:val="16"/>
                <w:szCs w:val="16"/>
              </w:rPr>
            </w:pPr>
            <w:r w:rsidRPr="00E24E16">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7FA6D0E2" w14:textId="77777777" w:rsidR="00A05AA1" w:rsidRPr="00E24E16" w:rsidRDefault="00A05AA1" w:rsidP="00E30C18">
            <w:pPr>
              <w:pStyle w:val="TAL"/>
              <w:keepNext w:val="0"/>
              <w:keepLines w:val="0"/>
              <w:rPr>
                <w:sz w:val="16"/>
                <w:szCs w:val="16"/>
              </w:rPr>
            </w:pPr>
            <w:r w:rsidRPr="00E24E16">
              <w:rPr>
                <w:sz w:val="16"/>
                <w:szCs w:val="16"/>
              </w:rPr>
              <w:t>UE supports IMS eCall type of emergency services over EPS</w:t>
            </w:r>
            <w:r w:rsidRPr="00E24E16">
              <w:rPr>
                <w:rFonts w:eastAsia="MS Mincho"/>
                <w:sz w:val="16"/>
                <w:szCs w:val="16"/>
                <w:lang w:eastAsia="ja-JP"/>
              </w:rPr>
              <w:t xml:space="preserve"> and</w:t>
            </w:r>
            <w:r w:rsidRPr="00E24E16">
              <w:rPr>
                <w:sz w:val="16"/>
                <w:szCs w:val="16"/>
              </w:rPr>
              <w:t xml:space="preserve"> Automatic type of eCall (NOTE 7)</w:t>
            </w:r>
          </w:p>
        </w:tc>
      </w:tr>
      <w:tr w:rsidR="00A05AA1" w:rsidRPr="00E24E16" w14:paraId="3A4D2E99"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7EE7B752" w14:textId="77777777" w:rsidR="00A05AA1" w:rsidRPr="00E24E16" w:rsidRDefault="00A05AA1" w:rsidP="00E30C18">
            <w:pPr>
              <w:pStyle w:val="TAL"/>
              <w:rPr>
                <w:sz w:val="16"/>
                <w:szCs w:val="16"/>
              </w:rPr>
            </w:pPr>
            <w:r w:rsidRPr="00E24E16">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1A70CE36" w14:textId="77777777" w:rsidR="00A05AA1" w:rsidRPr="00E24E16" w:rsidRDefault="00A05AA1" w:rsidP="00E30C18">
            <w:pPr>
              <w:pStyle w:val="TAL"/>
              <w:rPr>
                <w:sz w:val="16"/>
                <w:szCs w:val="16"/>
              </w:rPr>
            </w:pPr>
            <w:r w:rsidRPr="00E24E16">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74A3A62F" w14:textId="77777777" w:rsidR="00A05AA1" w:rsidRPr="00E24E16" w:rsidRDefault="00A05AA1" w:rsidP="00E30C18">
            <w:pPr>
              <w:pStyle w:val="TAC"/>
              <w:rPr>
                <w:sz w:val="16"/>
                <w:szCs w:val="16"/>
              </w:rPr>
            </w:pPr>
            <w:r w:rsidRPr="00E24E16">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52B5E99" w14:textId="77777777" w:rsidR="00A05AA1" w:rsidRPr="00E24E16" w:rsidRDefault="00A05AA1" w:rsidP="00E30C18">
            <w:pPr>
              <w:pStyle w:val="TAC"/>
              <w:rPr>
                <w:sz w:val="16"/>
                <w:szCs w:val="16"/>
              </w:rPr>
            </w:pPr>
            <w:r w:rsidRPr="00E24E16">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2BD8E16F" w14:textId="77777777" w:rsidR="00A05AA1" w:rsidRPr="00E24E16" w:rsidRDefault="00A05AA1" w:rsidP="00E30C18">
            <w:pPr>
              <w:pStyle w:val="TAL"/>
              <w:keepNext w:val="0"/>
              <w:keepLines w:val="0"/>
              <w:rPr>
                <w:sz w:val="16"/>
                <w:szCs w:val="16"/>
              </w:rPr>
            </w:pPr>
            <w:r w:rsidRPr="00E24E16">
              <w:rPr>
                <w:sz w:val="16"/>
                <w:szCs w:val="16"/>
              </w:rPr>
              <w:t>UE supports IMS eCall type of emergency services over EPS</w:t>
            </w:r>
            <w:r w:rsidRPr="00E24E16">
              <w:rPr>
                <w:rFonts w:eastAsia="MS Mincho"/>
                <w:sz w:val="16"/>
                <w:szCs w:val="16"/>
                <w:lang w:eastAsia="ja-JP"/>
              </w:rPr>
              <w:t xml:space="preserve"> and</w:t>
            </w:r>
            <w:r w:rsidRPr="00E24E16">
              <w:rPr>
                <w:sz w:val="16"/>
                <w:szCs w:val="16"/>
              </w:rPr>
              <w:t xml:space="preserve"> Automatic type of eCall (NOTE 7)</w:t>
            </w:r>
          </w:p>
        </w:tc>
      </w:tr>
      <w:tr w:rsidR="00A05AA1" w:rsidRPr="00E24E16" w14:paraId="7C33E791"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3E01842A" w14:textId="77777777" w:rsidR="00A05AA1" w:rsidRPr="00E24E16" w:rsidRDefault="00A05AA1" w:rsidP="00E30C18">
            <w:pPr>
              <w:pStyle w:val="TAL"/>
              <w:rPr>
                <w:sz w:val="16"/>
                <w:szCs w:val="16"/>
              </w:rPr>
            </w:pPr>
            <w:r w:rsidRPr="00E24E16">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5B381E44" w14:textId="77777777" w:rsidR="00A05AA1" w:rsidRPr="00E24E16" w:rsidRDefault="00A05AA1" w:rsidP="00E30C18">
            <w:pPr>
              <w:pStyle w:val="TAL"/>
              <w:rPr>
                <w:sz w:val="16"/>
                <w:szCs w:val="16"/>
              </w:rPr>
            </w:pPr>
            <w:r w:rsidRPr="00E24E16">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2EDFCD5" w14:textId="77777777" w:rsidR="00A05AA1" w:rsidRPr="00E24E16" w:rsidRDefault="00A05AA1" w:rsidP="00E30C18">
            <w:pPr>
              <w:pStyle w:val="TAC"/>
              <w:rPr>
                <w:sz w:val="16"/>
                <w:szCs w:val="16"/>
              </w:rPr>
            </w:pPr>
            <w:r w:rsidRPr="00E24E16">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0940F5" w14:textId="77777777" w:rsidR="00A05AA1" w:rsidRPr="00E24E16" w:rsidRDefault="00A05AA1" w:rsidP="00E30C18">
            <w:pPr>
              <w:pStyle w:val="TAC"/>
              <w:rPr>
                <w:sz w:val="16"/>
                <w:szCs w:val="16"/>
              </w:rPr>
            </w:pPr>
            <w:r w:rsidRPr="00E24E16">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10DDF15" w14:textId="0C9A37E3" w:rsidR="00A05AA1" w:rsidRPr="00E24E16" w:rsidRDefault="00A05AA1" w:rsidP="00E30C18">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manual type of call</w:t>
            </w:r>
            <w:ins w:id="5" w:author="Bharadwaj Cheruvu" w:date="2025-01-30T16:03:00Z" w16du:dateUtc="2025-01-30T10:33:00Z">
              <w:r w:rsidR="00A619D5" w:rsidRPr="00E24E16">
                <w:rPr>
                  <w:sz w:val="16"/>
                  <w:szCs w:val="16"/>
                </w:rPr>
                <w:t xml:space="preserve"> and </w:t>
              </w:r>
            </w:ins>
            <w:ins w:id="6" w:author="Bharadwaj Cheruvu" w:date="2025-01-30T16:04:00Z" w16du:dateUtc="2025-01-30T10:34:00Z">
              <w:r w:rsidR="00FB77F6" w:rsidRPr="00E24E16">
                <w:rPr>
                  <w:sz w:val="16"/>
                  <w:szCs w:val="16"/>
                </w:rPr>
                <w:t>not subjected to national regulations in CEN EN 17184:2024 [100] for IMS eCall over EPS</w:t>
              </w:r>
            </w:ins>
            <w:r w:rsidRPr="00E24E16">
              <w:rPr>
                <w:sz w:val="16"/>
                <w:szCs w:val="16"/>
              </w:rPr>
              <w:t xml:space="preserve"> (NOTE 7)</w:t>
            </w:r>
          </w:p>
        </w:tc>
      </w:tr>
      <w:tr w:rsidR="00A05AA1" w:rsidRPr="00E24E16" w14:paraId="671A35D3"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6E4795B1" w14:textId="77777777" w:rsidR="00A05AA1" w:rsidRPr="00E24E16" w:rsidRDefault="00A05AA1" w:rsidP="00E30C18">
            <w:pPr>
              <w:pStyle w:val="TAL"/>
              <w:rPr>
                <w:sz w:val="16"/>
                <w:szCs w:val="16"/>
              </w:rPr>
            </w:pPr>
            <w:r w:rsidRPr="00E24E16">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4B46966B" w14:textId="77777777" w:rsidR="00A05AA1" w:rsidRPr="00E24E16" w:rsidRDefault="00A05AA1" w:rsidP="00E30C18">
            <w:pPr>
              <w:pStyle w:val="TAL"/>
              <w:rPr>
                <w:sz w:val="16"/>
                <w:szCs w:val="16"/>
              </w:rPr>
            </w:pPr>
            <w:r w:rsidRPr="00E24E16">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E056F18" w14:textId="77777777" w:rsidR="00A05AA1" w:rsidRPr="00E24E16" w:rsidRDefault="00A05AA1" w:rsidP="00E30C18">
            <w:pPr>
              <w:pStyle w:val="TAC"/>
              <w:rPr>
                <w:sz w:val="16"/>
                <w:szCs w:val="16"/>
              </w:rPr>
            </w:pPr>
            <w:r w:rsidRPr="00E24E16">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183DEF5" w14:textId="77777777" w:rsidR="00A05AA1" w:rsidRPr="00E24E16" w:rsidRDefault="00A05AA1" w:rsidP="00E30C18">
            <w:pPr>
              <w:pStyle w:val="TAC"/>
              <w:rPr>
                <w:sz w:val="16"/>
                <w:szCs w:val="16"/>
              </w:rPr>
            </w:pPr>
            <w:r w:rsidRPr="00E24E16">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B0D44EF" w14:textId="448244DE" w:rsidR="00A05AA1" w:rsidRPr="00E24E16" w:rsidRDefault="00A05AA1" w:rsidP="00E30C18">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Automatic type of eCall</w:t>
            </w:r>
            <w:ins w:id="7" w:author="Bharadwaj Cheruvu" w:date="2025-01-30T16:04:00Z" w16du:dateUtc="2025-01-30T10:34:00Z">
              <w:r w:rsidR="00FB77F6" w:rsidRPr="00E24E16">
                <w:rPr>
                  <w:sz w:val="16"/>
                  <w:szCs w:val="16"/>
                </w:rPr>
                <w:t xml:space="preserve"> and not subjected to national regulations in CEN EN 17184:2024 [100] for IMS eCall over EPS</w:t>
              </w:r>
            </w:ins>
            <w:r w:rsidRPr="00E24E16">
              <w:rPr>
                <w:sz w:val="16"/>
                <w:szCs w:val="16"/>
              </w:rPr>
              <w:t xml:space="preserve"> (NOTE 7)</w:t>
            </w:r>
          </w:p>
        </w:tc>
      </w:tr>
      <w:tr w:rsidR="00A05AA1" w:rsidRPr="00E24E16" w14:paraId="37BE9C6E"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738FD7E9" w14:textId="77777777" w:rsidR="00A05AA1" w:rsidRPr="00E24E16" w:rsidRDefault="00A05AA1" w:rsidP="00E30C18">
            <w:pPr>
              <w:pStyle w:val="TAL"/>
              <w:rPr>
                <w:sz w:val="16"/>
                <w:szCs w:val="16"/>
              </w:rPr>
            </w:pPr>
            <w:r w:rsidRPr="00E24E16">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705AF3F0" w14:textId="77777777" w:rsidR="00A05AA1" w:rsidRPr="00E24E16" w:rsidRDefault="00A05AA1" w:rsidP="00E30C18">
            <w:pPr>
              <w:pStyle w:val="TAL"/>
              <w:rPr>
                <w:sz w:val="16"/>
                <w:szCs w:val="16"/>
              </w:rPr>
            </w:pPr>
            <w:r w:rsidRPr="00E24E16">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C4D2669" w14:textId="77777777" w:rsidR="00A05AA1" w:rsidRPr="00E24E16" w:rsidRDefault="00A05AA1" w:rsidP="00E30C18">
            <w:pPr>
              <w:pStyle w:val="TAC"/>
              <w:rPr>
                <w:sz w:val="16"/>
                <w:szCs w:val="16"/>
              </w:rPr>
            </w:pPr>
            <w:r w:rsidRPr="00E24E16">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6C77D75" w14:textId="77777777" w:rsidR="00A05AA1" w:rsidRPr="00E24E16" w:rsidRDefault="00A05AA1" w:rsidP="00E30C18">
            <w:pPr>
              <w:pStyle w:val="TAC"/>
              <w:rPr>
                <w:sz w:val="16"/>
                <w:szCs w:val="16"/>
              </w:rPr>
            </w:pPr>
            <w:r w:rsidRPr="00E24E16">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0E24E054" w14:textId="135538A2" w:rsidR="00A05AA1" w:rsidRPr="00E24E16" w:rsidRDefault="00A05AA1" w:rsidP="00E30C18">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manual type of call</w:t>
            </w:r>
            <w:ins w:id="8" w:author="Bharadwaj Cheruvu" w:date="2025-01-30T16:04:00Z" w16du:dateUtc="2025-01-30T10:34:00Z">
              <w:r w:rsidR="00FB77F6" w:rsidRPr="00E24E16">
                <w:rPr>
                  <w:sz w:val="16"/>
                  <w:szCs w:val="16"/>
                </w:rPr>
                <w:t xml:space="preserve"> and not subjected to national regulations in CEN EN 17184:2024 [100] for IMS eCall over EPS</w:t>
              </w:r>
            </w:ins>
            <w:r w:rsidRPr="00E24E16">
              <w:rPr>
                <w:sz w:val="16"/>
                <w:szCs w:val="16"/>
              </w:rPr>
              <w:t xml:space="preserve"> (NOTE 7)</w:t>
            </w:r>
          </w:p>
        </w:tc>
      </w:tr>
      <w:tr w:rsidR="00A05AA1" w:rsidRPr="00E24E16" w14:paraId="3ADA2618"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2683FE5B" w14:textId="77777777" w:rsidR="00A05AA1" w:rsidRPr="00E24E16" w:rsidRDefault="00A05AA1" w:rsidP="00E30C18">
            <w:pPr>
              <w:pStyle w:val="TAL"/>
              <w:rPr>
                <w:sz w:val="16"/>
                <w:szCs w:val="16"/>
              </w:rPr>
            </w:pPr>
            <w:r w:rsidRPr="00E24E16">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30C1AD18" w14:textId="77777777" w:rsidR="00A05AA1" w:rsidRPr="00E24E16" w:rsidRDefault="00A05AA1" w:rsidP="00E30C18">
            <w:pPr>
              <w:pStyle w:val="TAL"/>
              <w:rPr>
                <w:sz w:val="16"/>
                <w:szCs w:val="16"/>
              </w:rPr>
            </w:pPr>
            <w:r w:rsidRPr="00E24E16">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11A48DD" w14:textId="77777777" w:rsidR="00A05AA1" w:rsidRPr="00E24E16" w:rsidRDefault="00A05AA1" w:rsidP="00E30C18">
            <w:pPr>
              <w:pStyle w:val="TAC"/>
              <w:rPr>
                <w:sz w:val="16"/>
                <w:szCs w:val="16"/>
              </w:rPr>
            </w:pPr>
            <w:r w:rsidRPr="00E24E16">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86A0347" w14:textId="77777777" w:rsidR="00A05AA1" w:rsidRPr="00E24E16" w:rsidRDefault="00A05AA1" w:rsidP="00E30C18">
            <w:pPr>
              <w:pStyle w:val="TAC"/>
              <w:rPr>
                <w:sz w:val="16"/>
                <w:szCs w:val="16"/>
              </w:rPr>
            </w:pPr>
            <w:r w:rsidRPr="00E24E16">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560C8F16" w14:textId="366661EC" w:rsidR="00A05AA1" w:rsidRPr="00E24E16" w:rsidRDefault="00A05AA1" w:rsidP="00E30C18">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Automatic type of eCall</w:t>
            </w:r>
            <w:ins w:id="9" w:author="Bharadwaj Cheruvu" w:date="2025-01-30T16:04:00Z" w16du:dateUtc="2025-01-30T10:34:00Z">
              <w:r w:rsidR="00FB77F6" w:rsidRPr="00E24E16">
                <w:rPr>
                  <w:sz w:val="16"/>
                  <w:szCs w:val="16"/>
                </w:rPr>
                <w:t xml:space="preserve"> and not subjected to national regulations in CEN EN 17184:2024 [100] for IMS eCall over EPS</w:t>
              </w:r>
            </w:ins>
            <w:r w:rsidRPr="00E24E16">
              <w:rPr>
                <w:sz w:val="16"/>
                <w:szCs w:val="16"/>
              </w:rPr>
              <w:t xml:space="preserve"> (NOTE 7)</w:t>
            </w:r>
          </w:p>
        </w:tc>
      </w:tr>
      <w:tr w:rsidR="00A05AA1" w:rsidRPr="00E24E16" w14:paraId="4994CA47"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5DF43E29" w14:textId="77777777" w:rsidR="00A05AA1" w:rsidRPr="00E24E16" w:rsidRDefault="00A05AA1" w:rsidP="00E30C18">
            <w:pPr>
              <w:pStyle w:val="TAL"/>
              <w:rPr>
                <w:sz w:val="16"/>
                <w:szCs w:val="16"/>
              </w:rPr>
            </w:pPr>
            <w:r w:rsidRPr="00E24E16">
              <w:rPr>
                <w:sz w:val="16"/>
                <w:szCs w:val="16"/>
              </w:rPr>
              <w:t>21.17</w:t>
            </w:r>
          </w:p>
        </w:tc>
        <w:tc>
          <w:tcPr>
            <w:tcW w:w="3370" w:type="dxa"/>
            <w:tcBorders>
              <w:top w:val="single" w:sz="4" w:space="0" w:color="auto"/>
              <w:left w:val="single" w:sz="4" w:space="0" w:color="auto"/>
              <w:bottom w:val="single" w:sz="4" w:space="0" w:color="auto"/>
              <w:right w:val="single" w:sz="4" w:space="0" w:color="auto"/>
            </w:tcBorders>
          </w:tcPr>
          <w:p w14:paraId="7E0183C2" w14:textId="77777777" w:rsidR="00A05AA1" w:rsidRPr="00E24E16" w:rsidRDefault="00A05AA1" w:rsidP="00E30C18">
            <w:pPr>
              <w:pStyle w:val="TAL"/>
              <w:rPr>
                <w:sz w:val="16"/>
                <w:szCs w:val="16"/>
              </w:rPr>
            </w:pPr>
            <w:r w:rsidRPr="00E24E16">
              <w:rPr>
                <w:sz w:val="16"/>
                <w:szCs w:val="16"/>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B2893A7" w14:textId="77777777" w:rsidR="00A05AA1" w:rsidRPr="00E24E16" w:rsidRDefault="00A05AA1" w:rsidP="00E30C18">
            <w:pPr>
              <w:pStyle w:val="TAC"/>
              <w:rPr>
                <w:sz w:val="16"/>
                <w:szCs w:val="16"/>
              </w:rPr>
            </w:pPr>
            <w:r w:rsidRPr="00E24E16">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EB52FFA" w14:textId="77777777" w:rsidR="00A05AA1" w:rsidRPr="00E24E16" w:rsidRDefault="00A05AA1" w:rsidP="00E30C18">
            <w:pPr>
              <w:pStyle w:val="TAC"/>
              <w:rPr>
                <w:sz w:val="16"/>
                <w:szCs w:val="16"/>
              </w:rPr>
            </w:pPr>
            <w:r w:rsidRPr="00E24E16">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07FE8083" w14:textId="70833D80" w:rsidR="00A05AA1" w:rsidRPr="00E24E16" w:rsidRDefault="00A05AA1" w:rsidP="00E30C18">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manual type of call</w:t>
            </w:r>
            <w:ins w:id="10" w:author="Bharadwaj Cheruvu" w:date="2025-01-30T16:04:00Z" w16du:dateUtc="2025-01-30T10:34:00Z">
              <w:r w:rsidR="00FB77F6" w:rsidRPr="00E24E16">
                <w:rPr>
                  <w:sz w:val="16"/>
                  <w:szCs w:val="16"/>
                </w:rPr>
                <w:t xml:space="preserve"> and not subjected to national regulations in CEN EN 17184:2024 [100] for IMS eCall over EPS</w:t>
              </w:r>
            </w:ins>
            <w:r w:rsidRPr="00E24E16">
              <w:rPr>
                <w:sz w:val="16"/>
                <w:szCs w:val="16"/>
              </w:rPr>
              <w:t xml:space="preserve"> (NOTE 7)</w:t>
            </w:r>
          </w:p>
        </w:tc>
      </w:tr>
      <w:tr w:rsidR="00A05AA1" w:rsidRPr="00E24E16" w14:paraId="4DEEE0DE"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6C20D178" w14:textId="77777777" w:rsidR="00A05AA1" w:rsidRPr="00E24E16" w:rsidRDefault="00A05AA1" w:rsidP="00E30C18">
            <w:pPr>
              <w:pStyle w:val="TAL"/>
              <w:rPr>
                <w:sz w:val="16"/>
                <w:szCs w:val="16"/>
              </w:rPr>
            </w:pPr>
            <w:r w:rsidRPr="00E24E16">
              <w:rPr>
                <w:sz w:val="16"/>
                <w:szCs w:val="16"/>
              </w:rPr>
              <w:t>21.18</w:t>
            </w:r>
          </w:p>
        </w:tc>
        <w:tc>
          <w:tcPr>
            <w:tcW w:w="3370" w:type="dxa"/>
            <w:tcBorders>
              <w:top w:val="single" w:sz="4" w:space="0" w:color="auto"/>
              <w:left w:val="single" w:sz="4" w:space="0" w:color="auto"/>
              <w:bottom w:val="single" w:sz="4" w:space="0" w:color="auto"/>
              <w:right w:val="single" w:sz="4" w:space="0" w:color="auto"/>
            </w:tcBorders>
          </w:tcPr>
          <w:p w14:paraId="4210D3F7" w14:textId="77777777" w:rsidR="00A05AA1" w:rsidRPr="00E24E16" w:rsidRDefault="00A05AA1" w:rsidP="00E30C18">
            <w:pPr>
              <w:pStyle w:val="TAL"/>
              <w:rPr>
                <w:sz w:val="16"/>
                <w:szCs w:val="16"/>
              </w:rPr>
            </w:pPr>
            <w:r w:rsidRPr="00E24E16">
              <w:rPr>
                <w:sz w:val="16"/>
                <w:szCs w:val="16"/>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AA08FD0" w14:textId="77777777" w:rsidR="00A05AA1" w:rsidRPr="00E24E16" w:rsidRDefault="00A05AA1" w:rsidP="00E30C18">
            <w:pPr>
              <w:pStyle w:val="TAC"/>
              <w:rPr>
                <w:sz w:val="16"/>
                <w:szCs w:val="16"/>
              </w:rPr>
            </w:pPr>
            <w:r w:rsidRPr="00E24E16">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CB9D351" w14:textId="77777777" w:rsidR="00A05AA1" w:rsidRPr="00E24E16" w:rsidRDefault="00A05AA1" w:rsidP="00E30C18">
            <w:pPr>
              <w:pStyle w:val="TAC"/>
              <w:rPr>
                <w:sz w:val="16"/>
                <w:szCs w:val="16"/>
              </w:rPr>
            </w:pPr>
            <w:r w:rsidRPr="00E24E16">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FEC791C" w14:textId="7858854F" w:rsidR="00A05AA1" w:rsidRPr="00E24E16" w:rsidRDefault="00A05AA1" w:rsidP="00E30C18">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Automatic type of eCall</w:t>
            </w:r>
            <w:ins w:id="11" w:author="Bharadwaj Cheruvu" w:date="2025-01-30T16:04:00Z" w16du:dateUtc="2025-01-30T10:34:00Z">
              <w:r w:rsidR="00FB77F6" w:rsidRPr="00E24E16">
                <w:rPr>
                  <w:sz w:val="16"/>
                  <w:szCs w:val="16"/>
                </w:rPr>
                <w:t xml:space="preserve"> and not subjected to national regulations in CEN EN 17184:2024 [100] for IMS eCall over EPS</w:t>
              </w:r>
            </w:ins>
            <w:r w:rsidRPr="00E24E16">
              <w:rPr>
                <w:sz w:val="16"/>
                <w:szCs w:val="16"/>
              </w:rPr>
              <w:t xml:space="preserve"> (NOTE 7)</w:t>
            </w:r>
          </w:p>
        </w:tc>
      </w:tr>
      <w:tr w:rsidR="004D031D" w:rsidRPr="00E24E16" w14:paraId="5CF551F3" w14:textId="77777777" w:rsidTr="00E30C18">
        <w:trPr>
          <w:cantSplit/>
          <w:ins w:id="12" w:author="Bharadwaj Cheruvu" w:date="2025-01-30T15:59:00Z"/>
        </w:trPr>
        <w:tc>
          <w:tcPr>
            <w:tcW w:w="1134" w:type="dxa"/>
            <w:tcBorders>
              <w:top w:val="single" w:sz="4" w:space="0" w:color="auto"/>
              <w:left w:val="single" w:sz="4" w:space="0" w:color="auto"/>
              <w:bottom w:val="single" w:sz="4" w:space="0" w:color="auto"/>
              <w:right w:val="single" w:sz="4" w:space="0" w:color="auto"/>
            </w:tcBorders>
          </w:tcPr>
          <w:p w14:paraId="5099DB59" w14:textId="4BFC1147" w:rsidR="004D031D" w:rsidRPr="00E24E16" w:rsidRDefault="00B8193A" w:rsidP="00E30C18">
            <w:pPr>
              <w:pStyle w:val="TAL"/>
              <w:rPr>
                <w:ins w:id="13" w:author="Bharadwaj Cheruvu" w:date="2025-01-30T15:59:00Z" w16du:dateUtc="2025-01-30T10:29:00Z"/>
                <w:sz w:val="16"/>
                <w:szCs w:val="16"/>
              </w:rPr>
            </w:pPr>
            <w:ins w:id="14" w:author="Bharadwaj Cheruvu" w:date="2025-01-30T15:59:00Z" w16du:dateUtc="2025-01-30T10:29:00Z">
              <w:r w:rsidRPr="00E24E16">
                <w:rPr>
                  <w:sz w:val="16"/>
                  <w:szCs w:val="16"/>
                </w:rPr>
                <w:t>21.19</w:t>
              </w:r>
            </w:ins>
          </w:p>
        </w:tc>
        <w:tc>
          <w:tcPr>
            <w:tcW w:w="3370" w:type="dxa"/>
            <w:tcBorders>
              <w:top w:val="single" w:sz="4" w:space="0" w:color="auto"/>
              <w:left w:val="single" w:sz="4" w:space="0" w:color="auto"/>
              <w:bottom w:val="single" w:sz="4" w:space="0" w:color="auto"/>
              <w:right w:val="single" w:sz="4" w:space="0" w:color="auto"/>
            </w:tcBorders>
          </w:tcPr>
          <w:p w14:paraId="3980B342" w14:textId="4557D73C" w:rsidR="004D031D" w:rsidRPr="00E24E16" w:rsidRDefault="00290717" w:rsidP="00E30C18">
            <w:pPr>
              <w:pStyle w:val="TAL"/>
              <w:rPr>
                <w:ins w:id="15" w:author="Bharadwaj Cheruvu" w:date="2025-01-30T15:59:00Z" w16du:dateUtc="2025-01-30T10:29:00Z"/>
                <w:sz w:val="16"/>
                <w:szCs w:val="16"/>
              </w:rPr>
            </w:pPr>
            <w:ins w:id="16" w:author="Bharadwaj Cheruvu" w:date="2025-01-30T16:00:00Z" w16du:dateUtc="2025-01-30T10:30:00Z">
              <w:r w:rsidRPr="00E24E16">
                <w:rPr>
                  <w:sz w:val="16"/>
                  <w:szCs w:val="16"/>
                </w:rPr>
                <w:t>eCall only mode / Manual initiation / Emergency registration / Abnormal case / IM CN sends a 486 (Busy Here) with positive ACK / Successful MSD</w:t>
              </w:r>
            </w:ins>
          </w:p>
        </w:tc>
        <w:tc>
          <w:tcPr>
            <w:tcW w:w="993" w:type="dxa"/>
            <w:tcBorders>
              <w:top w:val="single" w:sz="4" w:space="0" w:color="auto"/>
              <w:left w:val="single" w:sz="4" w:space="0" w:color="auto"/>
              <w:bottom w:val="single" w:sz="4" w:space="0" w:color="auto"/>
              <w:right w:val="single" w:sz="4" w:space="0" w:color="auto"/>
            </w:tcBorders>
          </w:tcPr>
          <w:p w14:paraId="1969C139" w14:textId="7961C97B" w:rsidR="004D031D" w:rsidRPr="00E24E16" w:rsidRDefault="00CE46B4" w:rsidP="00E30C18">
            <w:pPr>
              <w:pStyle w:val="TAC"/>
              <w:rPr>
                <w:ins w:id="17" w:author="Bharadwaj Cheruvu" w:date="2025-01-30T15:59:00Z" w16du:dateUtc="2025-01-30T10:29:00Z"/>
                <w:sz w:val="16"/>
                <w:szCs w:val="16"/>
              </w:rPr>
            </w:pPr>
            <w:ins w:id="18" w:author="Bharadwaj Cheruvu" w:date="2025-01-30T16:01:00Z" w16du:dateUtc="2025-01-30T10:31:00Z">
              <w:r w:rsidRPr="00E24E16">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09265DCF" w14:textId="17A7210B" w:rsidR="004D031D" w:rsidRPr="00E24E16" w:rsidRDefault="00FE37E1" w:rsidP="00E30C18">
            <w:pPr>
              <w:pStyle w:val="TAC"/>
              <w:rPr>
                <w:ins w:id="19" w:author="Bharadwaj Cheruvu" w:date="2025-01-30T15:59:00Z" w16du:dateUtc="2025-01-30T10:29:00Z"/>
                <w:sz w:val="16"/>
                <w:szCs w:val="16"/>
              </w:rPr>
            </w:pPr>
            <w:proofErr w:type="spellStart"/>
            <w:ins w:id="20" w:author="Bharadwaj Cheruvu" w:date="2025-01-30T16:01:00Z" w16du:dateUtc="2025-01-30T10:31:00Z">
              <w:r w:rsidRPr="00E24E16">
                <w:rPr>
                  <w:sz w:val="16"/>
                  <w:szCs w:val="16"/>
                </w:rPr>
                <w:t>Cxxx</w:t>
              </w:r>
            </w:ins>
            <w:proofErr w:type="spellEnd"/>
          </w:p>
        </w:tc>
        <w:tc>
          <w:tcPr>
            <w:tcW w:w="2978" w:type="dxa"/>
            <w:tcBorders>
              <w:top w:val="single" w:sz="4" w:space="0" w:color="auto"/>
              <w:left w:val="single" w:sz="4" w:space="0" w:color="auto"/>
              <w:bottom w:val="single" w:sz="4" w:space="0" w:color="auto"/>
              <w:right w:val="single" w:sz="4" w:space="0" w:color="auto"/>
            </w:tcBorders>
          </w:tcPr>
          <w:p w14:paraId="1FE98739" w14:textId="5219F6ED" w:rsidR="004D031D" w:rsidRPr="00E24E16" w:rsidRDefault="00CE46B4" w:rsidP="00E30C18">
            <w:pPr>
              <w:pStyle w:val="TAL"/>
              <w:keepNext w:val="0"/>
              <w:keepLines w:val="0"/>
              <w:rPr>
                <w:ins w:id="21" w:author="Bharadwaj Cheruvu" w:date="2025-01-30T15:59:00Z" w16du:dateUtc="2025-01-30T10:29:00Z"/>
                <w:sz w:val="16"/>
                <w:szCs w:val="16"/>
              </w:rPr>
            </w:pPr>
            <w:ins w:id="22" w:author="Bharadwaj Cheruvu" w:date="2025-01-30T16:01:00Z" w16du:dateUtc="2025-01-30T10:31:00Z">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manual type of call</w:t>
              </w:r>
              <w:r w:rsidR="005B7E18" w:rsidRPr="00E24E16">
                <w:rPr>
                  <w:sz w:val="16"/>
                  <w:szCs w:val="16"/>
                </w:rPr>
                <w:t xml:space="preserve"> and </w:t>
              </w:r>
            </w:ins>
            <w:ins w:id="23" w:author="Bharadwaj Cheruvu" w:date="2025-01-30T16:02:00Z" w16du:dateUtc="2025-01-30T10:32:00Z">
              <w:r w:rsidR="005B7E18" w:rsidRPr="00E24E16">
                <w:rPr>
                  <w:sz w:val="16"/>
                  <w:szCs w:val="16"/>
                </w:rPr>
                <w:t>subjected to national regulations in CEN EN 17184:2024 [100] for IMS eCall over EPS</w:t>
              </w:r>
            </w:ins>
            <w:ins w:id="24" w:author="Bharadwaj Cheruvu" w:date="2025-01-30T16:01:00Z" w16du:dateUtc="2025-01-30T10:31:00Z">
              <w:r w:rsidRPr="00E24E16">
                <w:rPr>
                  <w:sz w:val="16"/>
                  <w:szCs w:val="16"/>
                </w:rPr>
                <w:t xml:space="preserve"> (NOTE 7)</w:t>
              </w:r>
            </w:ins>
          </w:p>
        </w:tc>
      </w:tr>
      <w:tr w:rsidR="00AB35A4" w:rsidRPr="00E24E16" w14:paraId="535B992F" w14:textId="77777777" w:rsidTr="00E30C18">
        <w:trPr>
          <w:cantSplit/>
          <w:ins w:id="25" w:author="Bharadwaj Cheruvu" w:date="2025-01-30T15:59:00Z"/>
        </w:trPr>
        <w:tc>
          <w:tcPr>
            <w:tcW w:w="1134" w:type="dxa"/>
            <w:tcBorders>
              <w:top w:val="single" w:sz="4" w:space="0" w:color="auto"/>
              <w:left w:val="single" w:sz="4" w:space="0" w:color="auto"/>
              <w:bottom w:val="single" w:sz="4" w:space="0" w:color="auto"/>
              <w:right w:val="single" w:sz="4" w:space="0" w:color="auto"/>
            </w:tcBorders>
          </w:tcPr>
          <w:p w14:paraId="7A904468" w14:textId="67BB4F75" w:rsidR="00AB35A4" w:rsidRPr="00E24E16" w:rsidRDefault="00AB35A4" w:rsidP="00AB35A4">
            <w:pPr>
              <w:pStyle w:val="TAL"/>
              <w:rPr>
                <w:ins w:id="26" w:author="Bharadwaj Cheruvu" w:date="2025-01-30T15:59:00Z" w16du:dateUtc="2025-01-30T10:29:00Z"/>
                <w:sz w:val="16"/>
                <w:szCs w:val="16"/>
              </w:rPr>
            </w:pPr>
            <w:ins w:id="27" w:author="Bharadwaj Cheruvu" w:date="2025-01-30T15:59:00Z" w16du:dateUtc="2025-01-30T10:29:00Z">
              <w:r w:rsidRPr="00E24E16">
                <w:rPr>
                  <w:sz w:val="16"/>
                  <w:szCs w:val="16"/>
                </w:rPr>
                <w:lastRenderedPageBreak/>
                <w:t>21.20</w:t>
              </w:r>
            </w:ins>
          </w:p>
        </w:tc>
        <w:tc>
          <w:tcPr>
            <w:tcW w:w="3370" w:type="dxa"/>
            <w:tcBorders>
              <w:top w:val="single" w:sz="4" w:space="0" w:color="auto"/>
              <w:left w:val="single" w:sz="4" w:space="0" w:color="auto"/>
              <w:bottom w:val="single" w:sz="4" w:space="0" w:color="auto"/>
              <w:right w:val="single" w:sz="4" w:space="0" w:color="auto"/>
            </w:tcBorders>
          </w:tcPr>
          <w:p w14:paraId="0B9D4737" w14:textId="72ABF83B" w:rsidR="00AB35A4" w:rsidRPr="00E24E16" w:rsidRDefault="00AB35A4" w:rsidP="00AB35A4">
            <w:pPr>
              <w:pStyle w:val="TAL"/>
              <w:rPr>
                <w:ins w:id="28" w:author="Bharadwaj Cheruvu" w:date="2025-01-30T15:59:00Z" w16du:dateUtc="2025-01-30T10:29:00Z"/>
                <w:sz w:val="16"/>
                <w:szCs w:val="16"/>
              </w:rPr>
            </w:pPr>
            <w:ins w:id="29" w:author="Bharadwaj Cheruvu" w:date="2025-01-30T16:02:00Z" w16du:dateUtc="2025-01-30T10:32:00Z">
              <w:r w:rsidRPr="00E24E16">
                <w:rPr>
                  <w:sz w:val="16"/>
                  <w:szCs w:val="16"/>
                </w:rPr>
                <w:t>eCall only mode / Automatic initiation / Emergency registration / Abnormal case / IM CN sends a 600 (Busy Everywhere) with positive ACK / Successful MSD</w:t>
              </w:r>
            </w:ins>
          </w:p>
        </w:tc>
        <w:tc>
          <w:tcPr>
            <w:tcW w:w="993" w:type="dxa"/>
            <w:tcBorders>
              <w:top w:val="single" w:sz="4" w:space="0" w:color="auto"/>
              <w:left w:val="single" w:sz="4" w:space="0" w:color="auto"/>
              <w:bottom w:val="single" w:sz="4" w:space="0" w:color="auto"/>
              <w:right w:val="single" w:sz="4" w:space="0" w:color="auto"/>
            </w:tcBorders>
          </w:tcPr>
          <w:p w14:paraId="2BC1BF28" w14:textId="25E47FE0" w:rsidR="00AB35A4" w:rsidRPr="00E24E16" w:rsidRDefault="00AB35A4" w:rsidP="00AB35A4">
            <w:pPr>
              <w:pStyle w:val="TAC"/>
              <w:rPr>
                <w:ins w:id="30" w:author="Bharadwaj Cheruvu" w:date="2025-01-30T15:59:00Z" w16du:dateUtc="2025-01-30T10:29:00Z"/>
                <w:sz w:val="16"/>
                <w:szCs w:val="16"/>
              </w:rPr>
            </w:pPr>
            <w:ins w:id="31" w:author="Bharadwaj Cheruvu" w:date="2025-01-30T16:02:00Z" w16du:dateUtc="2025-01-30T10:32:00Z">
              <w:r w:rsidRPr="00E24E16">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42CF2185" w14:textId="4AA2238C" w:rsidR="00AB35A4" w:rsidRPr="00E24E16" w:rsidRDefault="00AB35A4" w:rsidP="00AB35A4">
            <w:pPr>
              <w:pStyle w:val="TAC"/>
              <w:rPr>
                <w:ins w:id="32" w:author="Bharadwaj Cheruvu" w:date="2025-01-30T15:59:00Z" w16du:dateUtc="2025-01-30T10:29:00Z"/>
                <w:sz w:val="16"/>
                <w:szCs w:val="16"/>
              </w:rPr>
            </w:pPr>
            <w:proofErr w:type="spellStart"/>
            <w:ins w:id="33" w:author="Bharadwaj Cheruvu" w:date="2025-01-30T16:02:00Z" w16du:dateUtc="2025-01-30T10:32:00Z">
              <w:r w:rsidRPr="00E24E16">
                <w:rPr>
                  <w:sz w:val="16"/>
                  <w:szCs w:val="16"/>
                </w:rPr>
                <w:t>Cyyy</w:t>
              </w:r>
            </w:ins>
            <w:proofErr w:type="spellEnd"/>
          </w:p>
        </w:tc>
        <w:tc>
          <w:tcPr>
            <w:tcW w:w="2978" w:type="dxa"/>
            <w:tcBorders>
              <w:top w:val="single" w:sz="4" w:space="0" w:color="auto"/>
              <w:left w:val="single" w:sz="4" w:space="0" w:color="auto"/>
              <w:bottom w:val="single" w:sz="4" w:space="0" w:color="auto"/>
              <w:right w:val="single" w:sz="4" w:space="0" w:color="auto"/>
            </w:tcBorders>
          </w:tcPr>
          <w:p w14:paraId="1F45C9CE" w14:textId="29CE8728" w:rsidR="00AB35A4" w:rsidRPr="00E24E16" w:rsidRDefault="00AB35A4" w:rsidP="00AB35A4">
            <w:pPr>
              <w:pStyle w:val="TAL"/>
              <w:keepNext w:val="0"/>
              <w:keepLines w:val="0"/>
              <w:rPr>
                <w:ins w:id="34" w:author="Bharadwaj Cheruvu" w:date="2025-01-30T15:59:00Z" w16du:dateUtc="2025-01-30T10:29:00Z"/>
                <w:sz w:val="16"/>
                <w:szCs w:val="16"/>
              </w:rPr>
            </w:pPr>
            <w:ins w:id="35" w:author="Bharadwaj Cheruvu" w:date="2025-01-30T16:03:00Z" w16du:dateUtc="2025-01-30T10:33:00Z">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Automatic type of eCall and subjected to national regulations in CEN EN 17184:2024 [100] for IMS eCall over EPS (NOTE 7)</w:t>
              </w:r>
            </w:ins>
          </w:p>
        </w:tc>
      </w:tr>
      <w:tr w:rsidR="00A619D5" w:rsidRPr="00E24E16" w14:paraId="0DFE6FA3" w14:textId="77777777" w:rsidTr="00E30C18">
        <w:trPr>
          <w:cantSplit/>
          <w:ins w:id="36" w:author="Bharadwaj Cheruvu" w:date="2025-01-30T15:59:00Z"/>
        </w:trPr>
        <w:tc>
          <w:tcPr>
            <w:tcW w:w="1134" w:type="dxa"/>
            <w:tcBorders>
              <w:top w:val="single" w:sz="4" w:space="0" w:color="auto"/>
              <w:left w:val="single" w:sz="4" w:space="0" w:color="auto"/>
              <w:bottom w:val="single" w:sz="4" w:space="0" w:color="auto"/>
              <w:right w:val="single" w:sz="4" w:space="0" w:color="auto"/>
            </w:tcBorders>
          </w:tcPr>
          <w:p w14:paraId="07DE0ED7" w14:textId="4B3C02AD" w:rsidR="00A619D5" w:rsidRPr="00E24E16" w:rsidRDefault="00A619D5" w:rsidP="00A619D5">
            <w:pPr>
              <w:pStyle w:val="TAL"/>
              <w:rPr>
                <w:ins w:id="37" w:author="Bharadwaj Cheruvu" w:date="2025-01-30T15:59:00Z" w16du:dateUtc="2025-01-30T10:29:00Z"/>
                <w:sz w:val="16"/>
                <w:szCs w:val="16"/>
              </w:rPr>
            </w:pPr>
            <w:ins w:id="38" w:author="Bharadwaj Cheruvu" w:date="2025-01-30T15:59:00Z" w16du:dateUtc="2025-01-30T10:29:00Z">
              <w:r w:rsidRPr="00E24E16">
                <w:rPr>
                  <w:sz w:val="16"/>
                  <w:szCs w:val="16"/>
                </w:rPr>
                <w:t>21.21</w:t>
              </w:r>
            </w:ins>
          </w:p>
        </w:tc>
        <w:tc>
          <w:tcPr>
            <w:tcW w:w="3370" w:type="dxa"/>
            <w:tcBorders>
              <w:top w:val="single" w:sz="4" w:space="0" w:color="auto"/>
              <w:left w:val="single" w:sz="4" w:space="0" w:color="auto"/>
              <w:bottom w:val="single" w:sz="4" w:space="0" w:color="auto"/>
              <w:right w:val="single" w:sz="4" w:space="0" w:color="auto"/>
            </w:tcBorders>
          </w:tcPr>
          <w:p w14:paraId="6CEBF7EA" w14:textId="080945A9" w:rsidR="00A619D5" w:rsidRPr="00E24E16" w:rsidRDefault="00A619D5" w:rsidP="00A619D5">
            <w:pPr>
              <w:pStyle w:val="TAL"/>
              <w:rPr>
                <w:ins w:id="39" w:author="Bharadwaj Cheruvu" w:date="2025-01-30T15:59:00Z" w16du:dateUtc="2025-01-30T10:29:00Z"/>
                <w:sz w:val="16"/>
                <w:szCs w:val="16"/>
              </w:rPr>
            </w:pPr>
            <w:ins w:id="40" w:author="Bharadwaj Cheruvu" w:date="2025-01-30T16:03:00Z" w16du:dateUtc="2025-01-30T10:33:00Z">
              <w:r w:rsidRPr="00E24E16">
                <w:rPr>
                  <w:sz w:val="16"/>
                  <w:szCs w:val="16"/>
                </w:rPr>
                <w:t>eCall only mode / Manual initiation / Emergency registration / Abnormal case / IM CN sends a 603 (Decline) with positive ACK / Successful MSD</w:t>
              </w:r>
            </w:ins>
          </w:p>
        </w:tc>
        <w:tc>
          <w:tcPr>
            <w:tcW w:w="993" w:type="dxa"/>
            <w:tcBorders>
              <w:top w:val="single" w:sz="4" w:space="0" w:color="auto"/>
              <w:left w:val="single" w:sz="4" w:space="0" w:color="auto"/>
              <w:bottom w:val="single" w:sz="4" w:space="0" w:color="auto"/>
              <w:right w:val="single" w:sz="4" w:space="0" w:color="auto"/>
            </w:tcBorders>
          </w:tcPr>
          <w:p w14:paraId="3392B37C" w14:textId="2C779657" w:rsidR="00A619D5" w:rsidRPr="00E24E16" w:rsidRDefault="00A619D5" w:rsidP="00A619D5">
            <w:pPr>
              <w:pStyle w:val="TAC"/>
              <w:rPr>
                <w:ins w:id="41" w:author="Bharadwaj Cheruvu" w:date="2025-01-30T15:59:00Z" w16du:dateUtc="2025-01-30T10:29:00Z"/>
                <w:sz w:val="16"/>
                <w:szCs w:val="16"/>
              </w:rPr>
            </w:pPr>
            <w:ins w:id="42" w:author="Bharadwaj Cheruvu" w:date="2025-01-30T16:03:00Z" w16du:dateUtc="2025-01-30T10:33:00Z">
              <w:r w:rsidRPr="00E24E16">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1DFC700B" w14:textId="02CF48DF" w:rsidR="00A619D5" w:rsidRPr="00E24E16" w:rsidRDefault="00A619D5" w:rsidP="00A619D5">
            <w:pPr>
              <w:pStyle w:val="TAC"/>
              <w:rPr>
                <w:ins w:id="43" w:author="Bharadwaj Cheruvu" w:date="2025-01-30T15:59:00Z" w16du:dateUtc="2025-01-30T10:29:00Z"/>
                <w:sz w:val="16"/>
                <w:szCs w:val="16"/>
              </w:rPr>
            </w:pPr>
            <w:proofErr w:type="spellStart"/>
            <w:ins w:id="44" w:author="Bharadwaj Cheruvu" w:date="2025-01-30T16:03:00Z" w16du:dateUtc="2025-01-30T10:33:00Z">
              <w:r w:rsidRPr="00E24E16">
                <w:rPr>
                  <w:sz w:val="16"/>
                  <w:szCs w:val="16"/>
                </w:rPr>
                <w:t>Cxxx</w:t>
              </w:r>
            </w:ins>
            <w:proofErr w:type="spellEnd"/>
          </w:p>
        </w:tc>
        <w:tc>
          <w:tcPr>
            <w:tcW w:w="2978" w:type="dxa"/>
            <w:tcBorders>
              <w:top w:val="single" w:sz="4" w:space="0" w:color="auto"/>
              <w:left w:val="single" w:sz="4" w:space="0" w:color="auto"/>
              <w:bottom w:val="single" w:sz="4" w:space="0" w:color="auto"/>
              <w:right w:val="single" w:sz="4" w:space="0" w:color="auto"/>
            </w:tcBorders>
          </w:tcPr>
          <w:p w14:paraId="78632139" w14:textId="652B4E81" w:rsidR="00A619D5" w:rsidRPr="00E24E16" w:rsidRDefault="00A619D5" w:rsidP="00A619D5">
            <w:pPr>
              <w:pStyle w:val="TAL"/>
              <w:keepNext w:val="0"/>
              <w:keepLines w:val="0"/>
              <w:rPr>
                <w:ins w:id="45" w:author="Bharadwaj Cheruvu" w:date="2025-01-30T15:59:00Z" w16du:dateUtc="2025-01-30T10:29:00Z"/>
                <w:sz w:val="16"/>
                <w:szCs w:val="16"/>
              </w:rPr>
            </w:pPr>
            <w:ins w:id="46" w:author="Bharadwaj Cheruvu" w:date="2025-01-30T16:03:00Z" w16du:dateUtc="2025-01-30T10:33:00Z">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manual type of call and subjected to national regulations in CEN EN 17184:2024 [100] for IMS eCall over EPS (NOTE 7)</w:t>
              </w:r>
            </w:ins>
          </w:p>
        </w:tc>
      </w:tr>
      <w:tr w:rsidR="006C3F9A" w:rsidRPr="00E24E16" w14:paraId="48BE9DA6" w14:textId="77777777" w:rsidTr="00E30C18">
        <w:trPr>
          <w:cantSplit/>
          <w:ins w:id="47" w:author="Bharadwaj Cheruvu" w:date="2025-01-30T15:59:00Z"/>
        </w:trPr>
        <w:tc>
          <w:tcPr>
            <w:tcW w:w="1134" w:type="dxa"/>
            <w:tcBorders>
              <w:top w:val="single" w:sz="4" w:space="0" w:color="auto"/>
              <w:left w:val="single" w:sz="4" w:space="0" w:color="auto"/>
              <w:bottom w:val="single" w:sz="4" w:space="0" w:color="auto"/>
              <w:right w:val="single" w:sz="4" w:space="0" w:color="auto"/>
            </w:tcBorders>
          </w:tcPr>
          <w:p w14:paraId="49F32272" w14:textId="265980C1" w:rsidR="006C3F9A" w:rsidRPr="00E24E16" w:rsidRDefault="006C3F9A" w:rsidP="006C3F9A">
            <w:pPr>
              <w:pStyle w:val="TAL"/>
              <w:rPr>
                <w:ins w:id="48" w:author="Bharadwaj Cheruvu" w:date="2025-01-30T15:59:00Z" w16du:dateUtc="2025-01-30T10:29:00Z"/>
                <w:sz w:val="16"/>
                <w:szCs w:val="16"/>
              </w:rPr>
            </w:pPr>
            <w:ins w:id="49" w:author="Bharadwaj Cheruvu" w:date="2025-01-30T15:59:00Z" w16du:dateUtc="2025-01-30T10:29:00Z">
              <w:r w:rsidRPr="00E24E16">
                <w:rPr>
                  <w:sz w:val="16"/>
                  <w:szCs w:val="16"/>
                </w:rPr>
                <w:t>21</w:t>
              </w:r>
            </w:ins>
            <w:ins w:id="50" w:author="Bharadwaj Cheruvu" w:date="2025-01-30T16:00:00Z" w16du:dateUtc="2025-01-30T10:30:00Z">
              <w:r w:rsidRPr="00E24E16">
                <w:rPr>
                  <w:sz w:val="16"/>
                  <w:szCs w:val="16"/>
                </w:rPr>
                <w:t>.22</w:t>
              </w:r>
            </w:ins>
          </w:p>
        </w:tc>
        <w:tc>
          <w:tcPr>
            <w:tcW w:w="3370" w:type="dxa"/>
            <w:tcBorders>
              <w:top w:val="single" w:sz="4" w:space="0" w:color="auto"/>
              <w:left w:val="single" w:sz="4" w:space="0" w:color="auto"/>
              <w:bottom w:val="single" w:sz="4" w:space="0" w:color="auto"/>
              <w:right w:val="single" w:sz="4" w:space="0" w:color="auto"/>
            </w:tcBorders>
          </w:tcPr>
          <w:p w14:paraId="0F7D4FB3" w14:textId="7DE67564" w:rsidR="006C3F9A" w:rsidRPr="00E24E16" w:rsidRDefault="006C3F9A" w:rsidP="006C3F9A">
            <w:pPr>
              <w:pStyle w:val="TAL"/>
              <w:rPr>
                <w:ins w:id="51" w:author="Bharadwaj Cheruvu" w:date="2025-01-30T15:59:00Z" w16du:dateUtc="2025-01-30T10:29:00Z"/>
                <w:sz w:val="16"/>
                <w:szCs w:val="16"/>
              </w:rPr>
            </w:pPr>
            <w:ins w:id="52" w:author="Bharadwaj Cheruvu" w:date="2025-01-30T16:09:00Z" w16du:dateUtc="2025-01-30T10:39:00Z">
              <w:r w:rsidRPr="00E24E16">
                <w:rPr>
                  <w:sz w:val="16"/>
                  <w:szCs w:val="16"/>
                </w:rPr>
                <w:t xml:space="preserve">eCall </w:t>
              </w:r>
            </w:ins>
            <w:ins w:id="53" w:author="Bharadwaj Cheruvu" w:date="2025-02-13T22:54:00Z" w16du:dateUtc="2025-02-13T17:24:00Z">
              <w:r w:rsidR="00191AB5" w:rsidRPr="00E24E16">
                <w:rPr>
                  <w:sz w:val="16"/>
                  <w:szCs w:val="16"/>
                </w:rPr>
                <w:t>Capable</w:t>
              </w:r>
            </w:ins>
            <w:ins w:id="54" w:author="Bharadwaj Cheruvu" w:date="2025-01-30T16:09:00Z" w16du:dateUtc="2025-01-30T10:39:00Z">
              <w:r w:rsidRPr="00E24E16">
                <w:rPr>
                  <w:sz w:val="16"/>
                  <w:szCs w:val="16"/>
                </w:rPr>
                <w:t xml:space="preserve"> / Manual initiation / Normal registration / Emergency registration / 200 OK with NACK</w:t>
              </w:r>
            </w:ins>
          </w:p>
        </w:tc>
        <w:tc>
          <w:tcPr>
            <w:tcW w:w="993" w:type="dxa"/>
            <w:tcBorders>
              <w:top w:val="single" w:sz="4" w:space="0" w:color="auto"/>
              <w:left w:val="single" w:sz="4" w:space="0" w:color="auto"/>
              <w:bottom w:val="single" w:sz="4" w:space="0" w:color="auto"/>
              <w:right w:val="single" w:sz="4" w:space="0" w:color="auto"/>
            </w:tcBorders>
          </w:tcPr>
          <w:p w14:paraId="5567492A" w14:textId="182ACDCF" w:rsidR="006C3F9A" w:rsidRPr="00E24E16" w:rsidRDefault="006C3F9A" w:rsidP="006C3F9A">
            <w:pPr>
              <w:pStyle w:val="TAC"/>
              <w:rPr>
                <w:ins w:id="55" w:author="Bharadwaj Cheruvu" w:date="2025-01-30T15:59:00Z" w16du:dateUtc="2025-01-30T10:29:00Z"/>
                <w:sz w:val="16"/>
                <w:szCs w:val="16"/>
              </w:rPr>
            </w:pPr>
            <w:ins w:id="56" w:author="Bharadwaj Cheruvu" w:date="2025-01-30T16:10:00Z" w16du:dateUtc="2025-01-30T10:40:00Z">
              <w:r w:rsidRPr="00E24E16">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766EA081" w14:textId="221036F1" w:rsidR="006C3F9A" w:rsidRPr="00E24E16" w:rsidRDefault="006C3F9A" w:rsidP="006C3F9A">
            <w:pPr>
              <w:pStyle w:val="TAC"/>
              <w:rPr>
                <w:ins w:id="57" w:author="Bharadwaj Cheruvu" w:date="2025-01-30T15:59:00Z" w16du:dateUtc="2025-01-30T10:29:00Z"/>
                <w:sz w:val="16"/>
                <w:szCs w:val="16"/>
              </w:rPr>
            </w:pPr>
            <w:proofErr w:type="spellStart"/>
            <w:ins w:id="58" w:author="Bharadwaj Cheruvu" w:date="2025-01-30T16:10:00Z" w16du:dateUtc="2025-01-30T10:40:00Z">
              <w:r w:rsidRPr="00E24E16">
                <w:rPr>
                  <w:sz w:val="16"/>
                  <w:szCs w:val="16"/>
                </w:rPr>
                <w:t>Czzz</w:t>
              </w:r>
            </w:ins>
            <w:proofErr w:type="spellEnd"/>
          </w:p>
        </w:tc>
        <w:tc>
          <w:tcPr>
            <w:tcW w:w="2978" w:type="dxa"/>
            <w:tcBorders>
              <w:top w:val="single" w:sz="4" w:space="0" w:color="auto"/>
              <w:left w:val="single" w:sz="4" w:space="0" w:color="auto"/>
              <w:bottom w:val="single" w:sz="4" w:space="0" w:color="auto"/>
              <w:right w:val="single" w:sz="4" w:space="0" w:color="auto"/>
            </w:tcBorders>
          </w:tcPr>
          <w:p w14:paraId="0D106350" w14:textId="68286F58" w:rsidR="006C3F9A" w:rsidRPr="00E24E16" w:rsidRDefault="006C3F9A" w:rsidP="006C3F9A">
            <w:pPr>
              <w:pStyle w:val="TAL"/>
              <w:keepNext w:val="0"/>
              <w:keepLines w:val="0"/>
              <w:rPr>
                <w:ins w:id="59" w:author="Bharadwaj Cheruvu" w:date="2025-01-30T15:59:00Z" w16du:dateUtc="2025-01-30T10:29:00Z"/>
                <w:sz w:val="16"/>
                <w:szCs w:val="16"/>
              </w:rPr>
            </w:pPr>
            <w:ins w:id="60" w:author="Bharadwaj Cheruvu" w:date="2025-01-30T16:09:00Z" w16du:dateUtc="2025-01-30T10:39:00Z">
              <w:r w:rsidRPr="00E24E16">
                <w:rPr>
                  <w:sz w:val="16"/>
                  <w:szCs w:val="16"/>
                </w:rPr>
                <w:t xml:space="preserve">UE supports IMS eCall type of emergency services over EPS and Manual type of eCall </w:t>
              </w:r>
            </w:ins>
            <w:ins w:id="61" w:author="Bharadwaj Cheruvu" w:date="2025-01-30T16:10:00Z" w16du:dateUtc="2025-01-30T10:40:00Z">
              <w:r w:rsidRPr="00E24E16">
                <w:rPr>
                  <w:sz w:val="16"/>
                  <w:szCs w:val="16"/>
                </w:rPr>
                <w:t>and subjected to national regulations in CEN EN 17184:2024 [100] for IMS eCall over EPS (NOTE 7)</w:t>
              </w:r>
            </w:ins>
          </w:p>
        </w:tc>
      </w:tr>
      <w:tr w:rsidR="00890DB0" w:rsidRPr="00E24E16" w14:paraId="12AE3AB3" w14:textId="77777777" w:rsidTr="00E30C18">
        <w:trPr>
          <w:cantSplit/>
          <w:ins w:id="62" w:author="Bharadwaj Cheruvu" w:date="2025-01-30T15:59:00Z"/>
        </w:trPr>
        <w:tc>
          <w:tcPr>
            <w:tcW w:w="1134" w:type="dxa"/>
            <w:tcBorders>
              <w:top w:val="single" w:sz="4" w:space="0" w:color="auto"/>
              <w:left w:val="single" w:sz="4" w:space="0" w:color="auto"/>
              <w:bottom w:val="single" w:sz="4" w:space="0" w:color="auto"/>
              <w:right w:val="single" w:sz="4" w:space="0" w:color="auto"/>
            </w:tcBorders>
          </w:tcPr>
          <w:p w14:paraId="3CD66A22" w14:textId="7628C5B0" w:rsidR="00890DB0" w:rsidRPr="00E24E16" w:rsidRDefault="00890DB0" w:rsidP="00890DB0">
            <w:pPr>
              <w:pStyle w:val="TAL"/>
              <w:rPr>
                <w:ins w:id="63" w:author="Bharadwaj Cheruvu" w:date="2025-01-30T15:59:00Z" w16du:dateUtc="2025-01-30T10:29:00Z"/>
                <w:sz w:val="16"/>
                <w:szCs w:val="16"/>
              </w:rPr>
            </w:pPr>
            <w:ins w:id="64" w:author="Bharadwaj Cheruvu" w:date="2025-01-30T16:00:00Z" w16du:dateUtc="2025-01-30T10:30:00Z">
              <w:r w:rsidRPr="00E24E16">
                <w:rPr>
                  <w:sz w:val="16"/>
                  <w:szCs w:val="16"/>
                </w:rPr>
                <w:t>21.23</w:t>
              </w:r>
            </w:ins>
          </w:p>
        </w:tc>
        <w:tc>
          <w:tcPr>
            <w:tcW w:w="3370" w:type="dxa"/>
            <w:tcBorders>
              <w:top w:val="single" w:sz="4" w:space="0" w:color="auto"/>
              <w:left w:val="single" w:sz="4" w:space="0" w:color="auto"/>
              <w:bottom w:val="single" w:sz="4" w:space="0" w:color="auto"/>
              <w:right w:val="single" w:sz="4" w:space="0" w:color="auto"/>
            </w:tcBorders>
          </w:tcPr>
          <w:p w14:paraId="08B26C7A" w14:textId="0F51F586" w:rsidR="00890DB0" w:rsidRPr="00E24E16" w:rsidRDefault="00890DB0" w:rsidP="00890DB0">
            <w:pPr>
              <w:pStyle w:val="TAL"/>
              <w:rPr>
                <w:ins w:id="65" w:author="Bharadwaj Cheruvu" w:date="2025-01-30T15:59:00Z" w16du:dateUtc="2025-01-30T10:29:00Z"/>
                <w:sz w:val="16"/>
                <w:szCs w:val="16"/>
              </w:rPr>
            </w:pPr>
            <w:ins w:id="66" w:author="Bharadwaj Cheruvu" w:date="2025-01-30T16:13:00Z" w16du:dateUtc="2025-01-30T10:43:00Z">
              <w:r w:rsidRPr="00E24E16">
                <w:rPr>
                  <w:sz w:val="16"/>
                  <w:szCs w:val="16"/>
                </w:rPr>
                <w:t xml:space="preserve">eCall </w:t>
              </w:r>
            </w:ins>
            <w:ins w:id="67" w:author="Bharadwaj Cheruvu" w:date="2025-02-13T22:54:00Z" w16du:dateUtc="2025-02-13T17:24:00Z">
              <w:r w:rsidR="00191AB5" w:rsidRPr="00E24E16">
                <w:rPr>
                  <w:sz w:val="16"/>
                  <w:szCs w:val="16"/>
                </w:rPr>
                <w:t>Capable</w:t>
              </w:r>
            </w:ins>
            <w:ins w:id="68" w:author="Bharadwaj Cheruvu" w:date="2025-01-30T16:13:00Z" w16du:dateUtc="2025-01-30T10:43:00Z">
              <w:r w:rsidRPr="00E24E16">
                <w:rPr>
                  <w:sz w:val="16"/>
                  <w:szCs w:val="16"/>
                </w:rPr>
                <w:t xml:space="preserve"> / Automatic initiation / Normal registration / Emergency registration / 200 OK with NACK</w:t>
              </w:r>
            </w:ins>
          </w:p>
        </w:tc>
        <w:tc>
          <w:tcPr>
            <w:tcW w:w="993" w:type="dxa"/>
            <w:tcBorders>
              <w:top w:val="single" w:sz="4" w:space="0" w:color="auto"/>
              <w:left w:val="single" w:sz="4" w:space="0" w:color="auto"/>
              <w:bottom w:val="single" w:sz="4" w:space="0" w:color="auto"/>
              <w:right w:val="single" w:sz="4" w:space="0" w:color="auto"/>
            </w:tcBorders>
          </w:tcPr>
          <w:p w14:paraId="3FF83ACB" w14:textId="72308F0D" w:rsidR="00890DB0" w:rsidRPr="00E24E16" w:rsidRDefault="00890DB0" w:rsidP="00890DB0">
            <w:pPr>
              <w:pStyle w:val="TAC"/>
              <w:rPr>
                <w:ins w:id="69" w:author="Bharadwaj Cheruvu" w:date="2025-01-30T15:59:00Z" w16du:dateUtc="2025-01-30T10:29:00Z"/>
                <w:sz w:val="16"/>
                <w:szCs w:val="16"/>
              </w:rPr>
            </w:pPr>
            <w:ins w:id="70" w:author="Bharadwaj Cheruvu" w:date="2025-01-30T16:14:00Z" w16du:dateUtc="2025-01-30T10:44:00Z">
              <w:r w:rsidRPr="00E24E16">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30F4599C" w14:textId="576AFDB0" w:rsidR="00890DB0" w:rsidRPr="00E24E16" w:rsidRDefault="00890DB0" w:rsidP="00890DB0">
            <w:pPr>
              <w:pStyle w:val="TAC"/>
              <w:rPr>
                <w:ins w:id="71" w:author="Bharadwaj Cheruvu" w:date="2025-01-30T15:59:00Z" w16du:dateUtc="2025-01-30T10:29:00Z"/>
                <w:sz w:val="16"/>
                <w:szCs w:val="16"/>
              </w:rPr>
            </w:pPr>
            <w:proofErr w:type="spellStart"/>
            <w:ins w:id="72" w:author="Bharadwaj Cheruvu" w:date="2025-01-30T16:14:00Z" w16du:dateUtc="2025-01-30T10:44:00Z">
              <w:r w:rsidRPr="00E24E16">
                <w:rPr>
                  <w:sz w:val="16"/>
                  <w:szCs w:val="16"/>
                </w:rPr>
                <w:t>Caaa</w:t>
              </w:r>
            </w:ins>
            <w:proofErr w:type="spellEnd"/>
          </w:p>
        </w:tc>
        <w:tc>
          <w:tcPr>
            <w:tcW w:w="2978" w:type="dxa"/>
            <w:tcBorders>
              <w:top w:val="single" w:sz="4" w:space="0" w:color="auto"/>
              <w:left w:val="single" w:sz="4" w:space="0" w:color="auto"/>
              <w:bottom w:val="single" w:sz="4" w:space="0" w:color="auto"/>
              <w:right w:val="single" w:sz="4" w:space="0" w:color="auto"/>
            </w:tcBorders>
          </w:tcPr>
          <w:p w14:paraId="291E83AD" w14:textId="7595AA65" w:rsidR="00890DB0" w:rsidRPr="00E24E16" w:rsidRDefault="00890DB0" w:rsidP="00890DB0">
            <w:pPr>
              <w:pStyle w:val="TAL"/>
              <w:keepNext w:val="0"/>
              <w:keepLines w:val="0"/>
              <w:rPr>
                <w:ins w:id="73" w:author="Bharadwaj Cheruvu" w:date="2025-01-30T15:59:00Z" w16du:dateUtc="2025-01-30T10:29:00Z"/>
                <w:sz w:val="16"/>
                <w:szCs w:val="16"/>
              </w:rPr>
            </w:pPr>
            <w:ins w:id="74" w:author="Bharadwaj Cheruvu" w:date="2025-01-30T16:14:00Z" w16du:dateUtc="2025-01-30T10:44:00Z">
              <w:r w:rsidRPr="00E24E16">
                <w:rPr>
                  <w:sz w:val="16"/>
                  <w:szCs w:val="16"/>
                </w:rPr>
                <w:t>UE supports IMS eCall type of emergency services over EPS and Automatic type of eCall and subjected to national regulations in CEN EN 17184:2024 [100] for IMS eCall over EPS (NOTE 7)</w:t>
              </w:r>
            </w:ins>
          </w:p>
        </w:tc>
      </w:tr>
      <w:tr w:rsidR="00974B47" w:rsidRPr="00E24E16" w14:paraId="48582CC5" w14:textId="77777777" w:rsidTr="00E30C18">
        <w:trPr>
          <w:cantSplit/>
          <w:ins w:id="75" w:author="Bharadwaj Cheruvu" w:date="2025-01-30T15:59:00Z"/>
        </w:trPr>
        <w:tc>
          <w:tcPr>
            <w:tcW w:w="1134" w:type="dxa"/>
            <w:tcBorders>
              <w:top w:val="single" w:sz="4" w:space="0" w:color="auto"/>
              <w:left w:val="single" w:sz="4" w:space="0" w:color="auto"/>
              <w:bottom w:val="single" w:sz="4" w:space="0" w:color="auto"/>
              <w:right w:val="single" w:sz="4" w:space="0" w:color="auto"/>
            </w:tcBorders>
          </w:tcPr>
          <w:p w14:paraId="29EFDB26" w14:textId="278E92FF" w:rsidR="00974B47" w:rsidRPr="00E24E16" w:rsidRDefault="00974B47" w:rsidP="00974B47">
            <w:pPr>
              <w:pStyle w:val="TAL"/>
              <w:rPr>
                <w:ins w:id="76" w:author="Bharadwaj Cheruvu" w:date="2025-01-30T15:59:00Z" w16du:dateUtc="2025-01-30T10:29:00Z"/>
                <w:sz w:val="16"/>
                <w:szCs w:val="16"/>
              </w:rPr>
            </w:pPr>
            <w:ins w:id="77" w:author="Bharadwaj Cheruvu" w:date="2025-01-30T16:00:00Z" w16du:dateUtc="2025-01-30T10:30:00Z">
              <w:r w:rsidRPr="00E24E16">
                <w:rPr>
                  <w:sz w:val="16"/>
                  <w:szCs w:val="16"/>
                </w:rPr>
                <w:t>21.24</w:t>
              </w:r>
            </w:ins>
          </w:p>
        </w:tc>
        <w:tc>
          <w:tcPr>
            <w:tcW w:w="3370" w:type="dxa"/>
            <w:tcBorders>
              <w:top w:val="single" w:sz="4" w:space="0" w:color="auto"/>
              <w:left w:val="single" w:sz="4" w:space="0" w:color="auto"/>
              <w:bottom w:val="single" w:sz="4" w:space="0" w:color="auto"/>
              <w:right w:val="single" w:sz="4" w:space="0" w:color="auto"/>
            </w:tcBorders>
          </w:tcPr>
          <w:p w14:paraId="71B706DC" w14:textId="065FE593" w:rsidR="00974B47" w:rsidRPr="00E24E16" w:rsidRDefault="00974B47" w:rsidP="00974B47">
            <w:pPr>
              <w:pStyle w:val="TAL"/>
              <w:rPr>
                <w:ins w:id="78" w:author="Bharadwaj Cheruvu" w:date="2025-01-30T15:59:00Z" w16du:dateUtc="2025-01-30T10:29:00Z"/>
                <w:sz w:val="16"/>
                <w:szCs w:val="16"/>
              </w:rPr>
            </w:pPr>
            <w:ins w:id="79" w:author="Bharadwaj Cheruvu" w:date="2025-01-30T16:15:00Z" w16du:dateUtc="2025-01-30T10:45:00Z">
              <w:r w:rsidRPr="00E24E16">
                <w:rPr>
                  <w:sz w:val="16"/>
                  <w:szCs w:val="16"/>
                </w:rPr>
                <w:t xml:space="preserve">eCall </w:t>
              </w:r>
            </w:ins>
            <w:ins w:id="80" w:author="Bharadwaj Cheruvu" w:date="2025-02-13T22:54:00Z" w16du:dateUtc="2025-02-13T17:24:00Z">
              <w:r w:rsidR="00191AB5" w:rsidRPr="00E24E16">
                <w:rPr>
                  <w:sz w:val="16"/>
                  <w:szCs w:val="16"/>
                </w:rPr>
                <w:t>Capable</w:t>
              </w:r>
            </w:ins>
            <w:ins w:id="81" w:author="Bharadwaj Cheruvu" w:date="2025-01-30T16:15:00Z" w16du:dateUtc="2025-01-30T10:45:00Z">
              <w:r w:rsidRPr="00E24E16">
                <w:rPr>
                  <w:sz w:val="16"/>
                  <w:szCs w:val="16"/>
                </w:rPr>
                <w:t xml:space="preserve"> / </w:t>
              </w:r>
            </w:ins>
            <w:ins w:id="82" w:author="Bharadwaj Cheruvu" w:date="2025-02-13T22:55:00Z" w16du:dateUtc="2025-02-13T17:25:00Z">
              <w:r w:rsidR="000C1C40" w:rsidRPr="00E24E16">
                <w:rPr>
                  <w:sz w:val="16"/>
                  <w:szCs w:val="16"/>
                </w:rPr>
                <w:t xml:space="preserve">eCall to URI for test service / </w:t>
              </w:r>
            </w:ins>
            <w:ins w:id="83" w:author="Bharadwaj Cheruvu" w:date="2025-01-30T16:15:00Z" w16du:dateUtc="2025-01-30T10:45:00Z">
              <w:r w:rsidRPr="00E24E16">
                <w:rPr>
                  <w:sz w:val="16"/>
                  <w:szCs w:val="16"/>
                </w:rPr>
                <w:t>Normal registration / 200 OK with NACK</w:t>
              </w:r>
            </w:ins>
          </w:p>
        </w:tc>
        <w:tc>
          <w:tcPr>
            <w:tcW w:w="993" w:type="dxa"/>
            <w:tcBorders>
              <w:top w:val="single" w:sz="4" w:space="0" w:color="auto"/>
              <w:left w:val="single" w:sz="4" w:space="0" w:color="auto"/>
              <w:bottom w:val="single" w:sz="4" w:space="0" w:color="auto"/>
              <w:right w:val="single" w:sz="4" w:space="0" w:color="auto"/>
            </w:tcBorders>
          </w:tcPr>
          <w:p w14:paraId="158F1FC2" w14:textId="772E28DA" w:rsidR="00974B47" w:rsidRPr="00E24E16" w:rsidRDefault="00974B47" w:rsidP="00974B47">
            <w:pPr>
              <w:pStyle w:val="TAC"/>
              <w:rPr>
                <w:ins w:id="84" w:author="Bharadwaj Cheruvu" w:date="2025-01-30T15:59:00Z" w16du:dateUtc="2025-01-30T10:29:00Z"/>
                <w:sz w:val="16"/>
                <w:szCs w:val="16"/>
              </w:rPr>
            </w:pPr>
            <w:ins w:id="85" w:author="Bharadwaj Cheruvu" w:date="2025-01-30T16:15:00Z" w16du:dateUtc="2025-01-30T10:45:00Z">
              <w:r w:rsidRPr="00E24E16">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2EC21671" w14:textId="5DB45B28" w:rsidR="00974B47" w:rsidRPr="00E24E16" w:rsidRDefault="00974B47" w:rsidP="00974B47">
            <w:pPr>
              <w:pStyle w:val="TAC"/>
              <w:rPr>
                <w:ins w:id="86" w:author="Bharadwaj Cheruvu" w:date="2025-01-30T15:59:00Z" w16du:dateUtc="2025-01-30T10:29:00Z"/>
                <w:sz w:val="16"/>
                <w:szCs w:val="16"/>
              </w:rPr>
            </w:pPr>
            <w:proofErr w:type="spellStart"/>
            <w:ins w:id="87" w:author="Bharadwaj Cheruvu" w:date="2025-01-30T16:15:00Z" w16du:dateUtc="2025-01-30T10:45:00Z">
              <w:r w:rsidRPr="00E24E16">
                <w:rPr>
                  <w:sz w:val="16"/>
                  <w:szCs w:val="16"/>
                </w:rPr>
                <w:t>C</w:t>
              </w:r>
            </w:ins>
            <w:ins w:id="88" w:author="Bharadwaj Cheruvu" w:date="2025-01-30T16:16:00Z" w16du:dateUtc="2025-01-30T10:46:00Z">
              <w:r w:rsidRPr="00E24E16">
                <w:rPr>
                  <w:sz w:val="16"/>
                  <w:szCs w:val="16"/>
                </w:rPr>
                <w:t>bbb</w:t>
              </w:r>
            </w:ins>
            <w:proofErr w:type="spellEnd"/>
          </w:p>
        </w:tc>
        <w:tc>
          <w:tcPr>
            <w:tcW w:w="2978" w:type="dxa"/>
            <w:tcBorders>
              <w:top w:val="single" w:sz="4" w:space="0" w:color="auto"/>
              <w:left w:val="single" w:sz="4" w:space="0" w:color="auto"/>
              <w:bottom w:val="single" w:sz="4" w:space="0" w:color="auto"/>
              <w:right w:val="single" w:sz="4" w:space="0" w:color="auto"/>
            </w:tcBorders>
          </w:tcPr>
          <w:p w14:paraId="66E3B308" w14:textId="6057C30D" w:rsidR="00974B47" w:rsidRPr="00E24E16" w:rsidRDefault="00405245" w:rsidP="00974B47">
            <w:pPr>
              <w:pStyle w:val="TAL"/>
              <w:keepNext w:val="0"/>
              <w:keepLines w:val="0"/>
              <w:rPr>
                <w:ins w:id="89" w:author="Bharadwaj Cheruvu" w:date="2025-01-30T15:59:00Z" w16du:dateUtc="2025-01-30T10:29:00Z"/>
                <w:sz w:val="16"/>
                <w:szCs w:val="16"/>
              </w:rPr>
            </w:pPr>
            <w:ins w:id="90" w:author="Bharadwaj Cheruvu" w:date="2025-01-30T16:16:00Z" w16du:dateUtc="2025-01-30T10:46:00Z">
              <w:r w:rsidRPr="00E24E16">
                <w:rPr>
                  <w:sz w:val="16"/>
                  <w:szCs w:val="16"/>
                </w:rPr>
                <w:t>UE supports IMS eCall type of emergency services over EPS and Manual type of eCall initiation and capable of triggering a Test eCall</w:t>
              </w:r>
            </w:ins>
            <w:ins w:id="91" w:author="Bharadwaj Cheruvu" w:date="2025-01-30T16:18:00Z" w16du:dateUtc="2025-01-30T10:48:00Z">
              <w:r w:rsidR="00973D60" w:rsidRPr="00E24E16">
                <w:rPr>
                  <w:sz w:val="16"/>
                  <w:szCs w:val="16"/>
                </w:rPr>
                <w:t xml:space="preserve"> and subjected to national regulations in CEN EN 17184:2024 [100] for IMS eCall over EPS (NOTE 7)</w:t>
              </w:r>
            </w:ins>
          </w:p>
        </w:tc>
      </w:tr>
      <w:tr w:rsidR="002A2AA6" w:rsidRPr="00E24E16" w14:paraId="771376AE" w14:textId="77777777" w:rsidTr="00E30C18">
        <w:trPr>
          <w:cantSplit/>
          <w:ins w:id="92" w:author="Bharadwaj Cheruvu" w:date="2025-02-14T10:51:00Z"/>
        </w:trPr>
        <w:tc>
          <w:tcPr>
            <w:tcW w:w="1134" w:type="dxa"/>
            <w:tcBorders>
              <w:top w:val="single" w:sz="4" w:space="0" w:color="auto"/>
              <w:left w:val="single" w:sz="4" w:space="0" w:color="auto"/>
              <w:bottom w:val="single" w:sz="4" w:space="0" w:color="auto"/>
              <w:right w:val="single" w:sz="4" w:space="0" w:color="auto"/>
            </w:tcBorders>
          </w:tcPr>
          <w:p w14:paraId="7D562C14" w14:textId="1BFFFEB1" w:rsidR="002A2AA6" w:rsidRPr="00E24E16" w:rsidRDefault="002A2AA6" w:rsidP="00974B47">
            <w:pPr>
              <w:pStyle w:val="TAL"/>
              <w:rPr>
                <w:ins w:id="93" w:author="Bharadwaj Cheruvu" w:date="2025-02-14T10:51:00Z" w16du:dateUtc="2025-02-14T05:21:00Z"/>
                <w:sz w:val="16"/>
                <w:szCs w:val="16"/>
              </w:rPr>
            </w:pPr>
            <w:ins w:id="94" w:author="Bharadwaj Cheruvu" w:date="2025-02-14T10:51:00Z" w16du:dateUtc="2025-02-14T05:21:00Z">
              <w:r w:rsidRPr="00E24E16">
                <w:rPr>
                  <w:sz w:val="16"/>
                  <w:szCs w:val="16"/>
                </w:rPr>
                <w:t>21.</w:t>
              </w:r>
            </w:ins>
            <w:ins w:id="95" w:author="Bharadwaj Cheruvu" w:date="2025-02-14T10:58:00Z" w16du:dateUtc="2025-02-14T05:28:00Z">
              <w:r w:rsidR="00BE7ADF" w:rsidRPr="00E24E16">
                <w:rPr>
                  <w:sz w:val="16"/>
                  <w:szCs w:val="16"/>
                </w:rPr>
                <w:t>2</w:t>
              </w:r>
            </w:ins>
            <w:ins w:id="96" w:author="Bharadwaj Cheruvu" w:date="2025-02-14T10:51:00Z" w16du:dateUtc="2025-02-14T05:21:00Z">
              <w:r w:rsidRPr="00E24E16">
                <w:rPr>
                  <w:sz w:val="16"/>
                  <w:szCs w:val="16"/>
                </w:rPr>
                <w:t>5</w:t>
              </w:r>
            </w:ins>
          </w:p>
        </w:tc>
        <w:tc>
          <w:tcPr>
            <w:tcW w:w="3370" w:type="dxa"/>
            <w:tcBorders>
              <w:top w:val="single" w:sz="4" w:space="0" w:color="auto"/>
              <w:left w:val="single" w:sz="4" w:space="0" w:color="auto"/>
              <w:bottom w:val="single" w:sz="4" w:space="0" w:color="auto"/>
              <w:right w:val="single" w:sz="4" w:space="0" w:color="auto"/>
            </w:tcBorders>
          </w:tcPr>
          <w:p w14:paraId="6DE604D5" w14:textId="05DD9B48" w:rsidR="002A2AA6" w:rsidRPr="00E24E16" w:rsidRDefault="00F75D0F" w:rsidP="00974B47">
            <w:pPr>
              <w:pStyle w:val="TAL"/>
              <w:rPr>
                <w:ins w:id="97" w:author="Bharadwaj Cheruvu" w:date="2025-02-14T10:51:00Z" w16du:dateUtc="2025-02-14T05:21:00Z"/>
                <w:sz w:val="16"/>
                <w:szCs w:val="16"/>
              </w:rPr>
            </w:pPr>
            <w:ins w:id="98" w:author="Bharadwaj Cheruvu" w:date="2025-02-14T10:52:00Z" w16du:dateUtc="2025-02-14T05:22:00Z">
              <w:r w:rsidRPr="00E24E16">
                <w:rPr>
                  <w:sz w:val="16"/>
                  <w:szCs w:val="16"/>
                </w:rPr>
                <w:t>eCall only mode / Automatic initiation / MSD transfer and 200 OK with ACK / SIP INFO request for MSD Update / PSAP Callback / Success</w:t>
              </w:r>
            </w:ins>
          </w:p>
        </w:tc>
        <w:tc>
          <w:tcPr>
            <w:tcW w:w="993" w:type="dxa"/>
            <w:tcBorders>
              <w:top w:val="single" w:sz="4" w:space="0" w:color="auto"/>
              <w:left w:val="single" w:sz="4" w:space="0" w:color="auto"/>
              <w:bottom w:val="single" w:sz="4" w:space="0" w:color="auto"/>
              <w:right w:val="single" w:sz="4" w:space="0" w:color="auto"/>
            </w:tcBorders>
          </w:tcPr>
          <w:p w14:paraId="2C544C1A" w14:textId="4B94A5DC" w:rsidR="002A2AA6" w:rsidRPr="00E24E16" w:rsidRDefault="00F75D0F" w:rsidP="00974B47">
            <w:pPr>
              <w:pStyle w:val="TAC"/>
              <w:rPr>
                <w:ins w:id="99" w:author="Bharadwaj Cheruvu" w:date="2025-02-14T10:51:00Z" w16du:dateUtc="2025-02-14T05:21:00Z"/>
                <w:sz w:val="16"/>
                <w:szCs w:val="16"/>
              </w:rPr>
            </w:pPr>
            <w:ins w:id="100" w:author="Bharadwaj Cheruvu" w:date="2025-02-14T10:52:00Z" w16du:dateUtc="2025-02-14T05:22:00Z">
              <w:r w:rsidRPr="00E24E16">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38F84A80" w14:textId="505B362D" w:rsidR="002A2AA6" w:rsidRPr="00E24E16" w:rsidRDefault="00215716" w:rsidP="00974B47">
            <w:pPr>
              <w:pStyle w:val="TAC"/>
              <w:rPr>
                <w:ins w:id="101" w:author="Bharadwaj Cheruvu" w:date="2025-02-14T10:51:00Z" w16du:dateUtc="2025-02-14T05:21:00Z"/>
                <w:sz w:val="16"/>
                <w:szCs w:val="16"/>
              </w:rPr>
            </w:pPr>
            <w:proofErr w:type="spellStart"/>
            <w:ins w:id="102" w:author="Bharadwaj Cheruvu" w:date="2025-02-14T10:54:00Z" w16du:dateUtc="2025-02-14T05:24:00Z">
              <w:r w:rsidRPr="00E24E16">
                <w:rPr>
                  <w:sz w:val="16"/>
                  <w:szCs w:val="16"/>
                </w:rPr>
                <w:t>Cyyy</w:t>
              </w:r>
            </w:ins>
            <w:proofErr w:type="spellEnd"/>
          </w:p>
        </w:tc>
        <w:tc>
          <w:tcPr>
            <w:tcW w:w="2978" w:type="dxa"/>
            <w:tcBorders>
              <w:top w:val="single" w:sz="4" w:space="0" w:color="auto"/>
              <w:left w:val="single" w:sz="4" w:space="0" w:color="auto"/>
              <w:bottom w:val="single" w:sz="4" w:space="0" w:color="auto"/>
              <w:right w:val="single" w:sz="4" w:space="0" w:color="auto"/>
            </w:tcBorders>
          </w:tcPr>
          <w:p w14:paraId="284EEE2A" w14:textId="57836FB5" w:rsidR="002A2AA6" w:rsidRPr="00E24E16" w:rsidRDefault="00814DAE" w:rsidP="00974B47">
            <w:pPr>
              <w:pStyle w:val="TAL"/>
              <w:keepNext w:val="0"/>
              <w:keepLines w:val="0"/>
              <w:rPr>
                <w:ins w:id="103" w:author="Bharadwaj Cheruvu" w:date="2025-02-14T10:51:00Z" w16du:dateUtc="2025-02-14T05:21:00Z"/>
                <w:sz w:val="16"/>
                <w:szCs w:val="16"/>
              </w:rPr>
            </w:pPr>
            <w:ins w:id="104" w:author="Bharadwaj Cheruvu" w:date="2025-02-14T10:54:00Z" w16du:dateUtc="2025-02-14T05:24:00Z">
              <w:r w:rsidRPr="00E24E16">
                <w:rPr>
                  <w:sz w:val="16"/>
                  <w:szCs w:val="16"/>
                </w:rPr>
                <w:t>UE supports IMS eCall Only type of emergency services over EPS and Automatic type of eCall and subjected to national regulations in CEN EN 17184:2024 [100] for IMS eCall over EPS (NOTE 7)</w:t>
              </w:r>
            </w:ins>
          </w:p>
        </w:tc>
      </w:tr>
      <w:tr w:rsidR="002A2AA6" w:rsidRPr="00E24E16" w14:paraId="06410BBD" w14:textId="77777777" w:rsidTr="00E30C18">
        <w:trPr>
          <w:cantSplit/>
          <w:ins w:id="105" w:author="Bharadwaj Cheruvu" w:date="2025-02-14T10:51:00Z"/>
        </w:trPr>
        <w:tc>
          <w:tcPr>
            <w:tcW w:w="1134" w:type="dxa"/>
            <w:tcBorders>
              <w:top w:val="single" w:sz="4" w:space="0" w:color="auto"/>
              <w:left w:val="single" w:sz="4" w:space="0" w:color="auto"/>
              <w:bottom w:val="single" w:sz="4" w:space="0" w:color="auto"/>
              <w:right w:val="single" w:sz="4" w:space="0" w:color="auto"/>
            </w:tcBorders>
          </w:tcPr>
          <w:p w14:paraId="7DD621EA" w14:textId="09AE34D7" w:rsidR="002A2AA6" w:rsidRPr="00E24E16" w:rsidRDefault="002A2AA6" w:rsidP="00974B47">
            <w:pPr>
              <w:pStyle w:val="TAL"/>
              <w:rPr>
                <w:ins w:id="106" w:author="Bharadwaj Cheruvu" w:date="2025-02-14T10:51:00Z" w16du:dateUtc="2025-02-14T05:21:00Z"/>
                <w:sz w:val="16"/>
                <w:szCs w:val="16"/>
              </w:rPr>
            </w:pPr>
            <w:ins w:id="107" w:author="Bharadwaj Cheruvu" w:date="2025-02-14T10:51:00Z" w16du:dateUtc="2025-02-14T05:21:00Z">
              <w:r w:rsidRPr="00E24E16">
                <w:rPr>
                  <w:sz w:val="16"/>
                  <w:szCs w:val="16"/>
                </w:rPr>
                <w:t>21.</w:t>
              </w:r>
            </w:ins>
            <w:ins w:id="108" w:author="Bharadwaj Cheruvu" w:date="2025-02-14T10:58:00Z" w16du:dateUtc="2025-02-14T05:28:00Z">
              <w:r w:rsidR="00BE7ADF" w:rsidRPr="00E24E16">
                <w:rPr>
                  <w:sz w:val="16"/>
                  <w:szCs w:val="16"/>
                </w:rPr>
                <w:t>2</w:t>
              </w:r>
            </w:ins>
            <w:ins w:id="109" w:author="Bharadwaj Cheruvu" w:date="2025-02-14T10:51:00Z" w16du:dateUtc="2025-02-14T05:21:00Z">
              <w:r w:rsidRPr="00E24E16">
                <w:rPr>
                  <w:sz w:val="16"/>
                  <w:szCs w:val="16"/>
                </w:rPr>
                <w:t>6</w:t>
              </w:r>
            </w:ins>
          </w:p>
        </w:tc>
        <w:tc>
          <w:tcPr>
            <w:tcW w:w="3370" w:type="dxa"/>
            <w:tcBorders>
              <w:top w:val="single" w:sz="4" w:space="0" w:color="auto"/>
              <w:left w:val="single" w:sz="4" w:space="0" w:color="auto"/>
              <w:bottom w:val="single" w:sz="4" w:space="0" w:color="auto"/>
              <w:right w:val="single" w:sz="4" w:space="0" w:color="auto"/>
            </w:tcBorders>
          </w:tcPr>
          <w:p w14:paraId="1AE000CD" w14:textId="639959A4" w:rsidR="002A2AA6" w:rsidRPr="00E24E16" w:rsidRDefault="00FB311C" w:rsidP="00974B47">
            <w:pPr>
              <w:pStyle w:val="TAL"/>
              <w:rPr>
                <w:ins w:id="110" w:author="Bharadwaj Cheruvu" w:date="2025-02-14T10:51:00Z" w16du:dateUtc="2025-02-14T05:21:00Z"/>
                <w:sz w:val="16"/>
                <w:szCs w:val="16"/>
              </w:rPr>
            </w:pPr>
            <w:ins w:id="111" w:author="Bharadwaj Cheruvu" w:date="2025-02-14T10:52:00Z" w16du:dateUtc="2025-02-14T05:22:00Z">
              <w:r w:rsidRPr="00E24E16">
                <w:rPr>
                  <w:sz w:val="16"/>
                  <w:szCs w:val="16"/>
                </w:rPr>
                <w:t>eCall only mode / eCall to URI for test service / MSD transfer and 200 OK with ACK / SIP INFO request for MSD Update / PSAP Callback / Success</w:t>
              </w:r>
            </w:ins>
          </w:p>
        </w:tc>
        <w:tc>
          <w:tcPr>
            <w:tcW w:w="993" w:type="dxa"/>
            <w:tcBorders>
              <w:top w:val="single" w:sz="4" w:space="0" w:color="auto"/>
              <w:left w:val="single" w:sz="4" w:space="0" w:color="auto"/>
              <w:bottom w:val="single" w:sz="4" w:space="0" w:color="auto"/>
              <w:right w:val="single" w:sz="4" w:space="0" w:color="auto"/>
            </w:tcBorders>
          </w:tcPr>
          <w:p w14:paraId="1E8B7671" w14:textId="4E49EACB" w:rsidR="002A2AA6" w:rsidRPr="00E24E16" w:rsidRDefault="00F75D0F" w:rsidP="00974B47">
            <w:pPr>
              <w:pStyle w:val="TAC"/>
              <w:rPr>
                <w:ins w:id="112" w:author="Bharadwaj Cheruvu" w:date="2025-02-14T10:51:00Z" w16du:dateUtc="2025-02-14T05:21:00Z"/>
                <w:sz w:val="16"/>
                <w:szCs w:val="16"/>
              </w:rPr>
            </w:pPr>
            <w:ins w:id="113" w:author="Bharadwaj Cheruvu" w:date="2025-02-14T10:52:00Z" w16du:dateUtc="2025-02-14T05:22:00Z">
              <w:r w:rsidRPr="00E24E16">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674B88D7" w14:textId="1112EE1B" w:rsidR="002A2AA6" w:rsidRPr="00E24E16" w:rsidRDefault="003A316E" w:rsidP="00974B47">
            <w:pPr>
              <w:pStyle w:val="TAC"/>
              <w:rPr>
                <w:ins w:id="114" w:author="Bharadwaj Cheruvu" w:date="2025-02-14T10:51:00Z" w16du:dateUtc="2025-02-14T05:21:00Z"/>
                <w:sz w:val="16"/>
                <w:szCs w:val="16"/>
              </w:rPr>
            </w:pPr>
            <w:proofErr w:type="spellStart"/>
            <w:ins w:id="115" w:author="Bharadwaj Cheruvu" w:date="2025-02-14T10:55:00Z" w16du:dateUtc="2025-02-14T05:25:00Z">
              <w:r w:rsidRPr="00E24E16">
                <w:rPr>
                  <w:sz w:val="16"/>
                  <w:szCs w:val="16"/>
                </w:rPr>
                <w:t>Cddd</w:t>
              </w:r>
            </w:ins>
            <w:proofErr w:type="spellEnd"/>
          </w:p>
        </w:tc>
        <w:tc>
          <w:tcPr>
            <w:tcW w:w="2978" w:type="dxa"/>
            <w:tcBorders>
              <w:top w:val="single" w:sz="4" w:space="0" w:color="auto"/>
              <w:left w:val="single" w:sz="4" w:space="0" w:color="auto"/>
              <w:bottom w:val="single" w:sz="4" w:space="0" w:color="auto"/>
              <w:right w:val="single" w:sz="4" w:space="0" w:color="auto"/>
            </w:tcBorders>
          </w:tcPr>
          <w:p w14:paraId="57CD9E5C" w14:textId="3AC4C193" w:rsidR="002A2AA6" w:rsidRPr="00E24E16" w:rsidRDefault="00215716" w:rsidP="00974B47">
            <w:pPr>
              <w:pStyle w:val="TAL"/>
              <w:keepNext w:val="0"/>
              <w:keepLines w:val="0"/>
              <w:rPr>
                <w:ins w:id="116" w:author="Bharadwaj Cheruvu" w:date="2025-02-14T10:51:00Z" w16du:dateUtc="2025-02-14T05:21:00Z"/>
                <w:sz w:val="16"/>
                <w:szCs w:val="16"/>
              </w:rPr>
            </w:pPr>
            <w:ins w:id="117" w:author="Bharadwaj Cheruvu" w:date="2025-02-14T10:54:00Z" w16du:dateUtc="2025-02-14T05:24:00Z">
              <w:r w:rsidRPr="00E24E16">
                <w:rPr>
                  <w:sz w:val="16"/>
                  <w:szCs w:val="16"/>
                </w:rPr>
                <w:t xml:space="preserve">UE supports IMS eCall Only type of emergency services over EPS and </w:t>
              </w:r>
            </w:ins>
            <w:ins w:id="118" w:author="Bharadwaj Cheruvu" w:date="2025-02-14T10:56:00Z" w16du:dateUtc="2025-02-14T05:26:00Z">
              <w:r w:rsidR="006A240F" w:rsidRPr="00E24E16">
                <w:rPr>
                  <w:sz w:val="16"/>
                  <w:szCs w:val="16"/>
                </w:rPr>
                <w:t xml:space="preserve">Manual type of eCall initiation and capable of triggering a Test eCall </w:t>
              </w:r>
            </w:ins>
            <w:ins w:id="119" w:author="Bharadwaj Cheruvu" w:date="2025-02-14T10:54:00Z" w16du:dateUtc="2025-02-14T05:24:00Z">
              <w:r w:rsidRPr="00E24E16">
                <w:rPr>
                  <w:sz w:val="16"/>
                  <w:szCs w:val="16"/>
                </w:rPr>
                <w:t>and subjected to national regulations in CEN EN 17184:2024 [100] for IMS eCall over EPS (NOTE 7)</w:t>
              </w:r>
            </w:ins>
          </w:p>
        </w:tc>
      </w:tr>
      <w:tr w:rsidR="00A05AA1" w:rsidRPr="00E24E16" w14:paraId="100BF92C" w14:textId="77777777" w:rsidTr="00E30C18">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035793E" w14:textId="77777777" w:rsidR="00A05AA1" w:rsidRPr="00E24E16" w:rsidRDefault="00A05AA1" w:rsidP="00E30C18">
            <w:pPr>
              <w:pStyle w:val="TAL"/>
              <w:rPr>
                <w:sz w:val="16"/>
                <w:szCs w:val="16"/>
              </w:rPr>
            </w:pPr>
            <w:r w:rsidRPr="00E24E16">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7E791C22" w14:textId="77777777" w:rsidR="00A05AA1" w:rsidRPr="00E24E16" w:rsidRDefault="00A05AA1" w:rsidP="00E30C18">
            <w:pPr>
              <w:pStyle w:val="TAL"/>
              <w:rPr>
                <w:sz w:val="16"/>
                <w:szCs w:val="16"/>
              </w:rPr>
            </w:pPr>
            <w:r w:rsidRPr="00E24E16">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073931AD" w14:textId="77777777" w:rsidR="00A05AA1" w:rsidRPr="00E24E16" w:rsidRDefault="00A05AA1" w:rsidP="00E30C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8336DEC" w14:textId="77777777" w:rsidR="00A05AA1" w:rsidRPr="00E24E16" w:rsidRDefault="00A05AA1" w:rsidP="00E30C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80CD9CB" w14:textId="77777777" w:rsidR="00A05AA1" w:rsidRPr="00E24E16" w:rsidRDefault="00A05AA1" w:rsidP="00E30C18">
            <w:pPr>
              <w:pStyle w:val="TAL"/>
              <w:keepNext w:val="0"/>
              <w:keepLines w:val="0"/>
              <w:rPr>
                <w:sz w:val="16"/>
                <w:szCs w:val="16"/>
              </w:rPr>
            </w:pPr>
          </w:p>
        </w:tc>
      </w:tr>
      <w:tr w:rsidR="00A05AA1" w:rsidRPr="00E24E16" w14:paraId="7C62BC01" w14:textId="77777777" w:rsidTr="00E30C18">
        <w:trPr>
          <w:cantSplit/>
        </w:trPr>
        <w:tc>
          <w:tcPr>
            <w:tcW w:w="1134" w:type="dxa"/>
          </w:tcPr>
          <w:p w14:paraId="3662B7D8" w14:textId="77777777" w:rsidR="00A05AA1" w:rsidRPr="00E24E16" w:rsidRDefault="00A05AA1" w:rsidP="00E30C18">
            <w:pPr>
              <w:pStyle w:val="TAL"/>
              <w:rPr>
                <w:sz w:val="16"/>
                <w:szCs w:val="16"/>
              </w:rPr>
            </w:pPr>
            <w:r w:rsidRPr="00E24E16">
              <w:rPr>
                <w:sz w:val="16"/>
                <w:szCs w:val="16"/>
              </w:rPr>
              <w:t>22.1</w:t>
            </w:r>
          </w:p>
        </w:tc>
        <w:tc>
          <w:tcPr>
            <w:tcW w:w="3370" w:type="dxa"/>
          </w:tcPr>
          <w:p w14:paraId="0433AF6A" w14:textId="77777777" w:rsidR="00A05AA1" w:rsidRPr="00E24E16" w:rsidRDefault="00A05AA1" w:rsidP="00E30C18">
            <w:pPr>
              <w:pStyle w:val="TAL"/>
              <w:rPr>
                <w:sz w:val="16"/>
                <w:szCs w:val="16"/>
              </w:rPr>
            </w:pPr>
            <w:r w:rsidRPr="00E24E16">
              <w:rPr>
                <w:sz w:val="16"/>
                <w:szCs w:val="16"/>
              </w:rPr>
              <w:t xml:space="preserve">MO Call – UE </w:t>
            </w:r>
            <w:proofErr w:type="gramStart"/>
            <w:r w:rsidRPr="00E24E16">
              <w:rPr>
                <w:sz w:val="16"/>
                <w:szCs w:val="16"/>
              </w:rPr>
              <w:t>is able to</w:t>
            </w:r>
            <w:proofErr w:type="gramEnd"/>
            <w:r w:rsidRPr="00E24E16">
              <w:rPr>
                <w:sz w:val="16"/>
                <w:szCs w:val="16"/>
              </w:rPr>
              <w:t xml:space="preserve"> refresh the session</w:t>
            </w:r>
          </w:p>
        </w:tc>
        <w:tc>
          <w:tcPr>
            <w:tcW w:w="993" w:type="dxa"/>
          </w:tcPr>
          <w:p w14:paraId="4DDD3618" w14:textId="77777777" w:rsidR="00A05AA1" w:rsidRPr="00E24E16" w:rsidRDefault="00A05AA1" w:rsidP="00E30C18">
            <w:pPr>
              <w:pStyle w:val="TAC"/>
              <w:rPr>
                <w:sz w:val="16"/>
                <w:szCs w:val="16"/>
              </w:rPr>
            </w:pPr>
            <w:r w:rsidRPr="00E24E16">
              <w:rPr>
                <w:sz w:val="16"/>
                <w:szCs w:val="16"/>
              </w:rPr>
              <w:t>Rel-8</w:t>
            </w:r>
          </w:p>
        </w:tc>
        <w:tc>
          <w:tcPr>
            <w:tcW w:w="1275" w:type="dxa"/>
          </w:tcPr>
          <w:p w14:paraId="3A712696" w14:textId="77777777" w:rsidR="00A05AA1" w:rsidRPr="00E24E16" w:rsidRDefault="00A05AA1" w:rsidP="00E30C18">
            <w:pPr>
              <w:pStyle w:val="TAC"/>
              <w:rPr>
                <w:sz w:val="16"/>
                <w:szCs w:val="16"/>
              </w:rPr>
            </w:pPr>
            <w:r w:rsidRPr="00E24E16">
              <w:rPr>
                <w:sz w:val="16"/>
                <w:szCs w:val="16"/>
              </w:rPr>
              <w:t>C157</w:t>
            </w:r>
          </w:p>
        </w:tc>
        <w:tc>
          <w:tcPr>
            <w:tcW w:w="2978" w:type="dxa"/>
          </w:tcPr>
          <w:p w14:paraId="21E2299A" w14:textId="77777777" w:rsidR="00A05AA1" w:rsidRPr="00E24E16" w:rsidRDefault="00A05AA1" w:rsidP="00E30C18">
            <w:pPr>
              <w:pStyle w:val="TAL"/>
              <w:keepNext w:val="0"/>
              <w:keepLines w:val="0"/>
              <w:rPr>
                <w:sz w:val="16"/>
                <w:szCs w:val="16"/>
              </w:rPr>
            </w:pPr>
            <w:r w:rsidRPr="00E24E16">
              <w:rPr>
                <w:sz w:val="16"/>
                <w:szCs w:val="16"/>
              </w:rPr>
              <w:t>UE supports MTSI and MTSI speech and initiating a session and preconditions and E-UTRA and not UE category M1 and Session Timer</w:t>
            </w:r>
          </w:p>
        </w:tc>
      </w:tr>
    </w:tbl>
    <w:p w14:paraId="4A6CC4DC" w14:textId="1C94503E" w:rsidR="00A05AA1" w:rsidRPr="00E24E16" w:rsidRDefault="00A05AA1" w:rsidP="00A05AA1">
      <w:pPr>
        <w:pStyle w:val="Normal1"/>
        <w:rPr>
          <w:noProof/>
          <w:sz w:val="28"/>
          <w:szCs w:val="28"/>
        </w:rPr>
      </w:pPr>
      <w:bookmarkStart w:id="120" w:name="_Hlk147147623"/>
      <w:bookmarkStart w:id="121" w:name="_Hlk143642075"/>
      <w:r w:rsidRPr="00E24E16">
        <w:rPr>
          <w:noProof/>
          <w:sz w:val="28"/>
          <w:szCs w:val="28"/>
        </w:rPr>
        <w:t>&lt;End of modified section&gt;</w:t>
      </w:r>
    </w:p>
    <w:p w14:paraId="408174EB" w14:textId="77777777" w:rsidR="00A05AA1" w:rsidRPr="00E24E16" w:rsidRDefault="00A05AA1" w:rsidP="00A05AA1">
      <w:pPr>
        <w:pStyle w:val="Normal1"/>
        <w:rPr>
          <w:noProof/>
          <w:sz w:val="28"/>
          <w:szCs w:val="28"/>
        </w:rPr>
      </w:pPr>
      <w:r w:rsidRPr="00E24E16">
        <w:rPr>
          <w:noProof/>
          <w:sz w:val="28"/>
          <w:szCs w:val="28"/>
        </w:rPr>
        <w:t>&lt;Start of modified section&gt;</w:t>
      </w:r>
    </w:p>
    <w:p w14:paraId="4D4AD225" w14:textId="77777777" w:rsidR="00A05AA1" w:rsidRPr="00E24E16" w:rsidRDefault="00A05AA1" w:rsidP="00A05AA1">
      <w:pPr>
        <w:pStyle w:val="TH"/>
      </w:pPr>
    </w:p>
    <w:p w14:paraId="43BE06EC" w14:textId="23429B41" w:rsidR="00A05AA1" w:rsidRPr="00E24E16" w:rsidRDefault="00A05AA1" w:rsidP="00A05AA1">
      <w:pPr>
        <w:pStyle w:val="TH"/>
      </w:pPr>
      <w:r w:rsidRPr="00E24E16">
        <w:t>Table 4.1a: Applicability Conditions for TS 34.229-1 tests</w:t>
      </w:r>
      <w:bookmarkEnd w:id="120"/>
      <w:bookmarkEnd w:id="121"/>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A05AA1" w:rsidRPr="00E24E16" w14:paraId="27CED5B4" w14:textId="77777777" w:rsidTr="00E30C18">
        <w:trPr>
          <w:cantSplit/>
        </w:trPr>
        <w:tc>
          <w:tcPr>
            <w:tcW w:w="1134" w:type="dxa"/>
            <w:tcBorders>
              <w:top w:val="single" w:sz="4" w:space="0" w:color="auto"/>
            </w:tcBorders>
          </w:tcPr>
          <w:p w14:paraId="6C1C67F8" w14:textId="77777777" w:rsidR="00A05AA1" w:rsidRPr="00E24E16" w:rsidRDefault="00A05AA1" w:rsidP="00E30C18">
            <w:pPr>
              <w:pStyle w:val="TAH"/>
              <w:rPr>
                <w:sz w:val="16"/>
                <w:szCs w:val="16"/>
              </w:rPr>
            </w:pPr>
            <w:r w:rsidRPr="00E24E16">
              <w:lastRenderedPageBreak/>
              <w:t>Condition</w:t>
            </w:r>
          </w:p>
        </w:tc>
        <w:tc>
          <w:tcPr>
            <w:tcW w:w="5638" w:type="dxa"/>
            <w:tcBorders>
              <w:top w:val="single" w:sz="4" w:space="0" w:color="auto"/>
            </w:tcBorders>
          </w:tcPr>
          <w:p w14:paraId="18CD85F0" w14:textId="77777777" w:rsidR="00A05AA1" w:rsidRPr="00E24E16" w:rsidRDefault="00A05AA1" w:rsidP="00E30C18">
            <w:pPr>
              <w:pStyle w:val="TAH"/>
              <w:rPr>
                <w:sz w:val="16"/>
                <w:szCs w:val="16"/>
              </w:rPr>
            </w:pPr>
            <w:r w:rsidRPr="00E24E16">
              <w:t>Test Case Selection Expression</w:t>
            </w:r>
          </w:p>
        </w:tc>
        <w:tc>
          <w:tcPr>
            <w:tcW w:w="2978" w:type="dxa"/>
            <w:tcBorders>
              <w:top w:val="single" w:sz="4" w:space="0" w:color="auto"/>
            </w:tcBorders>
          </w:tcPr>
          <w:p w14:paraId="1F9810F2" w14:textId="77777777" w:rsidR="00A05AA1" w:rsidRPr="00E24E16" w:rsidRDefault="00A05AA1" w:rsidP="00E30C18">
            <w:pPr>
              <w:pStyle w:val="TAH"/>
              <w:rPr>
                <w:sz w:val="16"/>
                <w:szCs w:val="16"/>
              </w:rPr>
            </w:pPr>
            <w:r w:rsidRPr="00E24E16">
              <w:t>Comment</w:t>
            </w:r>
          </w:p>
        </w:tc>
      </w:tr>
      <w:tr w:rsidR="00A05AA1" w:rsidRPr="00E24E16" w14:paraId="42DF02D1" w14:textId="77777777" w:rsidTr="00E30C18">
        <w:trPr>
          <w:cantSplit/>
        </w:trPr>
        <w:tc>
          <w:tcPr>
            <w:tcW w:w="1134" w:type="dxa"/>
            <w:tcBorders>
              <w:top w:val="single" w:sz="4" w:space="0" w:color="auto"/>
            </w:tcBorders>
          </w:tcPr>
          <w:p w14:paraId="44E9204C" w14:textId="77777777" w:rsidR="00A05AA1" w:rsidRPr="00E24E16" w:rsidRDefault="00A05AA1" w:rsidP="00E30C18">
            <w:pPr>
              <w:pStyle w:val="TAL"/>
              <w:rPr>
                <w:sz w:val="16"/>
                <w:szCs w:val="16"/>
              </w:rPr>
            </w:pPr>
            <w:r w:rsidRPr="00E24E16">
              <w:rPr>
                <w:sz w:val="16"/>
                <w:szCs w:val="16"/>
              </w:rPr>
              <w:t>C00</w:t>
            </w:r>
          </w:p>
        </w:tc>
        <w:tc>
          <w:tcPr>
            <w:tcW w:w="5638" w:type="dxa"/>
            <w:tcBorders>
              <w:top w:val="single" w:sz="4" w:space="0" w:color="auto"/>
            </w:tcBorders>
          </w:tcPr>
          <w:p w14:paraId="3E88EF82" w14:textId="77777777" w:rsidR="00A05AA1" w:rsidRPr="00E24E16" w:rsidRDefault="00A05AA1" w:rsidP="00E30C18">
            <w:pPr>
              <w:pStyle w:val="TAL"/>
              <w:rPr>
                <w:sz w:val="16"/>
                <w:szCs w:val="16"/>
              </w:rPr>
            </w:pPr>
            <w:r w:rsidRPr="00E24E16">
              <w:rPr>
                <w:sz w:val="16"/>
                <w:szCs w:val="16"/>
              </w:rPr>
              <w:t>Void</w:t>
            </w:r>
          </w:p>
        </w:tc>
        <w:tc>
          <w:tcPr>
            <w:tcW w:w="2978" w:type="dxa"/>
            <w:tcBorders>
              <w:top w:val="single" w:sz="4" w:space="0" w:color="auto"/>
            </w:tcBorders>
          </w:tcPr>
          <w:p w14:paraId="26591749" w14:textId="77777777" w:rsidR="00A05AA1" w:rsidRPr="00E24E16" w:rsidRDefault="00A05AA1" w:rsidP="00E30C18">
            <w:pPr>
              <w:pStyle w:val="TAL"/>
              <w:rPr>
                <w:sz w:val="16"/>
                <w:szCs w:val="16"/>
              </w:rPr>
            </w:pPr>
          </w:p>
        </w:tc>
      </w:tr>
      <w:tr w:rsidR="00A05AA1" w:rsidRPr="00E24E16" w14:paraId="0A660935" w14:textId="77777777" w:rsidTr="00E30C18">
        <w:trPr>
          <w:cantSplit/>
        </w:trPr>
        <w:tc>
          <w:tcPr>
            <w:tcW w:w="1134" w:type="dxa"/>
            <w:tcBorders>
              <w:top w:val="single" w:sz="4" w:space="0" w:color="auto"/>
            </w:tcBorders>
          </w:tcPr>
          <w:p w14:paraId="007BE7B8" w14:textId="77777777" w:rsidR="00A05AA1" w:rsidRPr="00E24E16" w:rsidRDefault="00A05AA1" w:rsidP="00E30C18">
            <w:pPr>
              <w:pStyle w:val="TAL"/>
              <w:rPr>
                <w:sz w:val="16"/>
                <w:szCs w:val="16"/>
              </w:rPr>
            </w:pPr>
            <w:r w:rsidRPr="00E24E16">
              <w:rPr>
                <w:sz w:val="16"/>
                <w:szCs w:val="16"/>
              </w:rPr>
              <w:t>C01</w:t>
            </w:r>
          </w:p>
        </w:tc>
        <w:tc>
          <w:tcPr>
            <w:tcW w:w="5638" w:type="dxa"/>
            <w:tcBorders>
              <w:top w:val="single" w:sz="4" w:space="0" w:color="auto"/>
            </w:tcBorders>
          </w:tcPr>
          <w:p w14:paraId="2C751E84" w14:textId="77777777" w:rsidR="00A05AA1" w:rsidRPr="00E24E16" w:rsidRDefault="00A05AA1" w:rsidP="00E30C18">
            <w:pPr>
              <w:pStyle w:val="TAL"/>
              <w:rPr>
                <w:sz w:val="16"/>
                <w:szCs w:val="16"/>
              </w:rPr>
            </w:pPr>
            <w:r w:rsidRPr="00E24E16">
              <w:rPr>
                <w:sz w:val="16"/>
                <w:szCs w:val="16"/>
              </w:rPr>
              <w:t>Void</w:t>
            </w:r>
          </w:p>
        </w:tc>
        <w:tc>
          <w:tcPr>
            <w:tcW w:w="2978" w:type="dxa"/>
            <w:tcBorders>
              <w:top w:val="single" w:sz="4" w:space="0" w:color="auto"/>
            </w:tcBorders>
          </w:tcPr>
          <w:p w14:paraId="242068ED" w14:textId="77777777" w:rsidR="00A05AA1" w:rsidRPr="00E24E16" w:rsidRDefault="00A05AA1" w:rsidP="00E30C18">
            <w:pPr>
              <w:pStyle w:val="TAL"/>
              <w:rPr>
                <w:sz w:val="16"/>
                <w:szCs w:val="16"/>
              </w:rPr>
            </w:pPr>
          </w:p>
        </w:tc>
      </w:tr>
      <w:tr w:rsidR="00A05AA1" w:rsidRPr="00E24E16" w14:paraId="7F0A35A9" w14:textId="77777777" w:rsidTr="00E30C18">
        <w:trPr>
          <w:cantSplit/>
        </w:trPr>
        <w:tc>
          <w:tcPr>
            <w:tcW w:w="1134" w:type="dxa"/>
          </w:tcPr>
          <w:p w14:paraId="077BDB76" w14:textId="77777777" w:rsidR="00A05AA1" w:rsidRPr="00E24E16" w:rsidRDefault="00A05AA1" w:rsidP="00E30C18">
            <w:pPr>
              <w:pStyle w:val="TAL"/>
              <w:rPr>
                <w:sz w:val="16"/>
                <w:szCs w:val="16"/>
              </w:rPr>
            </w:pPr>
            <w:r w:rsidRPr="00E24E16">
              <w:rPr>
                <w:sz w:val="16"/>
                <w:szCs w:val="16"/>
              </w:rPr>
              <w:t>C02</w:t>
            </w:r>
          </w:p>
        </w:tc>
        <w:tc>
          <w:tcPr>
            <w:tcW w:w="5638" w:type="dxa"/>
          </w:tcPr>
          <w:p w14:paraId="359EE53E" w14:textId="77777777" w:rsidR="00A05AA1" w:rsidRPr="00E24E16" w:rsidRDefault="00A05AA1" w:rsidP="00E30C18">
            <w:pPr>
              <w:pStyle w:val="TAL"/>
              <w:rPr>
                <w:sz w:val="16"/>
                <w:szCs w:val="16"/>
              </w:rPr>
            </w:pPr>
            <w:r w:rsidRPr="00E24E16">
              <w:rPr>
                <w:sz w:val="16"/>
                <w:szCs w:val="16"/>
              </w:rPr>
              <w:t>Void</w:t>
            </w:r>
          </w:p>
        </w:tc>
        <w:tc>
          <w:tcPr>
            <w:tcW w:w="2978" w:type="dxa"/>
          </w:tcPr>
          <w:p w14:paraId="2BCD5387" w14:textId="77777777" w:rsidR="00A05AA1" w:rsidRPr="00E24E16" w:rsidRDefault="00A05AA1" w:rsidP="00E30C18">
            <w:pPr>
              <w:pStyle w:val="TAL"/>
              <w:rPr>
                <w:sz w:val="16"/>
                <w:szCs w:val="16"/>
              </w:rPr>
            </w:pPr>
          </w:p>
        </w:tc>
      </w:tr>
      <w:tr w:rsidR="00A05AA1" w:rsidRPr="00E24E16" w14:paraId="5B27B69E" w14:textId="77777777" w:rsidTr="00E30C18">
        <w:trPr>
          <w:cantSplit/>
        </w:trPr>
        <w:tc>
          <w:tcPr>
            <w:tcW w:w="1134" w:type="dxa"/>
          </w:tcPr>
          <w:p w14:paraId="45B98982" w14:textId="77777777" w:rsidR="00A05AA1" w:rsidRPr="00E24E16" w:rsidRDefault="00A05AA1" w:rsidP="00E30C18">
            <w:pPr>
              <w:pStyle w:val="TAL"/>
              <w:rPr>
                <w:sz w:val="16"/>
                <w:szCs w:val="16"/>
              </w:rPr>
            </w:pPr>
            <w:r w:rsidRPr="00E24E16">
              <w:rPr>
                <w:sz w:val="16"/>
                <w:szCs w:val="16"/>
              </w:rPr>
              <w:t>C03</w:t>
            </w:r>
          </w:p>
        </w:tc>
        <w:tc>
          <w:tcPr>
            <w:tcW w:w="5638" w:type="dxa"/>
          </w:tcPr>
          <w:p w14:paraId="79DD1677" w14:textId="77777777" w:rsidR="00A05AA1" w:rsidRPr="00E24E16" w:rsidRDefault="00A05AA1" w:rsidP="00E30C18">
            <w:pPr>
              <w:pStyle w:val="TAL"/>
              <w:rPr>
                <w:sz w:val="16"/>
                <w:szCs w:val="16"/>
              </w:rPr>
            </w:pPr>
            <w:r w:rsidRPr="00E24E16">
              <w:rPr>
                <w:sz w:val="16"/>
                <w:szCs w:val="16"/>
              </w:rPr>
              <w:t>Void</w:t>
            </w:r>
          </w:p>
        </w:tc>
        <w:tc>
          <w:tcPr>
            <w:tcW w:w="2978" w:type="dxa"/>
          </w:tcPr>
          <w:p w14:paraId="31B3D60E" w14:textId="77777777" w:rsidR="00A05AA1" w:rsidRPr="00E24E16" w:rsidRDefault="00A05AA1" w:rsidP="00E30C18">
            <w:pPr>
              <w:pStyle w:val="TAL"/>
              <w:rPr>
                <w:sz w:val="16"/>
                <w:szCs w:val="16"/>
              </w:rPr>
            </w:pPr>
          </w:p>
        </w:tc>
      </w:tr>
      <w:tr w:rsidR="00A05AA1" w:rsidRPr="00E24E16" w14:paraId="47CB0B3B" w14:textId="77777777" w:rsidTr="00E30C18">
        <w:trPr>
          <w:cantSplit/>
        </w:trPr>
        <w:tc>
          <w:tcPr>
            <w:tcW w:w="1134" w:type="dxa"/>
          </w:tcPr>
          <w:p w14:paraId="1D95BBF1" w14:textId="77777777" w:rsidR="00A05AA1" w:rsidRPr="00E24E16" w:rsidRDefault="00A05AA1" w:rsidP="00E30C18">
            <w:pPr>
              <w:pStyle w:val="TAL"/>
              <w:rPr>
                <w:sz w:val="16"/>
                <w:szCs w:val="16"/>
              </w:rPr>
            </w:pPr>
            <w:r w:rsidRPr="00E24E16">
              <w:rPr>
                <w:sz w:val="16"/>
                <w:szCs w:val="16"/>
              </w:rPr>
              <w:t>C04</w:t>
            </w:r>
          </w:p>
        </w:tc>
        <w:tc>
          <w:tcPr>
            <w:tcW w:w="5638" w:type="dxa"/>
          </w:tcPr>
          <w:p w14:paraId="1457DFA6" w14:textId="77777777" w:rsidR="00A05AA1" w:rsidRPr="00E24E16" w:rsidRDefault="00A05AA1" w:rsidP="00E30C18">
            <w:pPr>
              <w:pStyle w:val="TAL"/>
              <w:rPr>
                <w:sz w:val="16"/>
                <w:szCs w:val="16"/>
              </w:rPr>
            </w:pPr>
            <w:r w:rsidRPr="00E24E16">
              <w:rPr>
                <w:sz w:val="16"/>
                <w:szCs w:val="16"/>
              </w:rPr>
              <w:t>IF A.12/4 THEN R ELSE N/A</w:t>
            </w:r>
          </w:p>
        </w:tc>
        <w:tc>
          <w:tcPr>
            <w:tcW w:w="2978" w:type="dxa"/>
          </w:tcPr>
          <w:p w14:paraId="0A2BA7A5" w14:textId="77777777" w:rsidR="00A05AA1" w:rsidRPr="00E24E16" w:rsidRDefault="00A05AA1" w:rsidP="00E30C18">
            <w:pPr>
              <w:pStyle w:val="TAL"/>
              <w:rPr>
                <w:sz w:val="16"/>
                <w:szCs w:val="16"/>
              </w:rPr>
            </w:pPr>
            <w:r w:rsidRPr="00E24E16">
              <w:rPr>
                <w:sz w:val="16"/>
                <w:szCs w:val="16"/>
              </w:rPr>
              <w:t>Dedicated PDP Context</w:t>
            </w:r>
          </w:p>
        </w:tc>
      </w:tr>
      <w:tr w:rsidR="00A05AA1" w:rsidRPr="00E24E16" w14:paraId="30423A1D" w14:textId="77777777" w:rsidTr="00E30C18">
        <w:trPr>
          <w:cantSplit/>
        </w:trPr>
        <w:tc>
          <w:tcPr>
            <w:tcW w:w="1134" w:type="dxa"/>
          </w:tcPr>
          <w:p w14:paraId="537AA94E" w14:textId="423D98EC" w:rsidR="00A05AA1" w:rsidRPr="00E24E16" w:rsidRDefault="00B86991" w:rsidP="00E30C18">
            <w:pPr>
              <w:pStyle w:val="TAL"/>
              <w:rPr>
                <w:b/>
                <w:bCs/>
                <w:sz w:val="16"/>
                <w:szCs w:val="16"/>
              </w:rPr>
            </w:pPr>
            <w:r w:rsidRPr="00E24E16">
              <w:rPr>
                <w:b/>
                <w:bCs/>
                <w:color w:val="00B0F0"/>
                <w:sz w:val="16"/>
                <w:szCs w:val="16"/>
              </w:rPr>
              <w:t>…</w:t>
            </w:r>
          </w:p>
        </w:tc>
        <w:tc>
          <w:tcPr>
            <w:tcW w:w="5638" w:type="dxa"/>
          </w:tcPr>
          <w:p w14:paraId="23BDEB22" w14:textId="349F6392" w:rsidR="00A05AA1" w:rsidRPr="00E24E16" w:rsidRDefault="00A05AA1" w:rsidP="00E30C18">
            <w:pPr>
              <w:pStyle w:val="TAL"/>
              <w:rPr>
                <w:sz w:val="16"/>
                <w:szCs w:val="16"/>
              </w:rPr>
            </w:pPr>
          </w:p>
        </w:tc>
        <w:tc>
          <w:tcPr>
            <w:tcW w:w="2978" w:type="dxa"/>
          </w:tcPr>
          <w:p w14:paraId="47F22A01" w14:textId="059B5F30" w:rsidR="00A05AA1" w:rsidRPr="00E24E16" w:rsidRDefault="00A05AA1" w:rsidP="00E30C18">
            <w:pPr>
              <w:pStyle w:val="TAL"/>
              <w:rPr>
                <w:sz w:val="16"/>
                <w:szCs w:val="16"/>
              </w:rPr>
            </w:pPr>
          </w:p>
        </w:tc>
      </w:tr>
      <w:tr w:rsidR="00A05AA1" w:rsidRPr="00E24E16" w14:paraId="3AF1A27A"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21828B2D"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28220A3A"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3CEF147C"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rPr>
              <w:t>IMS eCall type of emergency services over EPS and manual type of eCall</w:t>
            </w:r>
          </w:p>
        </w:tc>
      </w:tr>
      <w:tr w:rsidR="00A05AA1" w:rsidRPr="00E24E16" w14:paraId="68E87136"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62F2FC75"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1ECC020D"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137775A2"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rPr>
              <w:t>IMS eCall type of emergency services over EPS and automatic type of eCall</w:t>
            </w:r>
          </w:p>
        </w:tc>
      </w:tr>
      <w:tr w:rsidR="00A05AA1" w:rsidRPr="00E24E16" w14:paraId="456E3776"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384C08A6"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57F48E96" w14:textId="67B8CE44"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IF A.12/55 AND [3] A.10/16</w:t>
            </w:r>
            <w:ins w:id="122" w:author="Bharadwaj Cheruvu" w:date="2025-01-30T16:06:00Z" w16du:dateUtc="2025-01-30T10:36:00Z">
              <w:r w:rsidR="00295770" w:rsidRPr="00E24E16">
                <w:rPr>
                  <w:rFonts w:ascii="Arial" w:eastAsia="MS Mincho" w:hAnsi="Arial"/>
                  <w:sz w:val="16"/>
                  <w:szCs w:val="16"/>
                  <w:lang w:eastAsia="ja-JP"/>
                </w:rPr>
                <w:t xml:space="preserve"> AND NOT </w:t>
              </w:r>
              <w:r w:rsidR="00B86991" w:rsidRPr="00E24E16">
                <w:rPr>
                  <w:rFonts w:ascii="Arial" w:eastAsia="MS Mincho" w:hAnsi="Arial"/>
                  <w:sz w:val="16"/>
                  <w:szCs w:val="16"/>
                  <w:lang w:eastAsia="ja-JP"/>
                </w:rPr>
                <w:t>A.</w:t>
              </w:r>
            </w:ins>
            <w:ins w:id="123" w:author="Bharadwaj Cheruvu" w:date="2025-02-13T22:48:00Z" w16du:dateUtc="2025-02-13T17:18:00Z">
              <w:r w:rsidR="00F81D85" w:rsidRPr="00E24E16">
                <w:rPr>
                  <w:rFonts w:ascii="Arial" w:eastAsia="MS Mincho" w:hAnsi="Arial"/>
                  <w:sz w:val="16"/>
                  <w:szCs w:val="16"/>
                  <w:lang w:eastAsia="ja-JP"/>
                </w:rPr>
                <w:t>4.5</w:t>
              </w:r>
            </w:ins>
            <w:ins w:id="124" w:author="Bharadwaj Cheruvu" w:date="2025-01-30T16:06:00Z" w16du:dateUtc="2025-01-30T10:36:00Z">
              <w:r w:rsidR="00B86991" w:rsidRPr="00E24E16">
                <w:rPr>
                  <w:rFonts w:ascii="Arial" w:eastAsia="MS Mincho" w:hAnsi="Arial"/>
                  <w:sz w:val="16"/>
                  <w:szCs w:val="16"/>
                  <w:lang w:eastAsia="ja-JP"/>
                </w:rPr>
                <w:t>/67</w:t>
              </w:r>
            </w:ins>
            <w:r w:rsidRPr="00E24E16">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5C0EF8DE" w14:textId="1A47AEBC"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rPr>
              <w:t>IMS eCall Only type of emergency services over EPS and manual type of eCall</w:t>
            </w:r>
            <w:ins w:id="125" w:author="Bharadwaj Cheruvu" w:date="2025-01-30T16:05:00Z" w16du:dateUtc="2025-01-30T10:35:00Z">
              <w:r w:rsidR="00EC41E5" w:rsidRPr="00E24E16">
                <w:rPr>
                  <w:rFonts w:ascii="Arial" w:eastAsia="MS Mincho" w:hAnsi="Arial"/>
                  <w:sz w:val="16"/>
                  <w:szCs w:val="16"/>
                </w:rPr>
                <w:t xml:space="preserve"> and not subjected to national regulations in CEN EN 17184:2024 [100] for IMS eCall over EPS</w:t>
              </w:r>
            </w:ins>
          </w:p>
        </w:tc>
      </w:tr>
      <w:tr w:rsidR="00A05AA1" w:rsidRPr="00E24E16" w14:paraId="4386058C"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30528967"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696DFE98" w14:textId="36384DFC"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IF A.12/55 AND [3] A.10/17</w:t>
            </w:r>
            <w:ins w:id="126" w:author="Bharadwaj Cheruvu" w:date="2025-01-30T16:07:00Z" w16du:dateUtc="2025-01-30T10:37:00Z">
              <w:r w:rsidR="00B86991" w:rsidRPr="00E24E16">
                <w:rPr>
                  <w:rFonts w:ascii="Arial" w:eastAsia="MS Mincho" w:hAnsi="Arial"/>
                  <w:sz w:val="16"/>
                  <w:szCs w:val="16"/>
                  <w:lang w:eastAsia="ja-JP"/>
                </w:rPr>
                <w:t xml:space="preserve"> AND NOT A.</w:t>
              </w:r>
            </w:ins>
            <w:ins w:id="127" w:author="Bharadwaj Cheruvu" w:date="2025-02-13T22:48:00Z" w16du:dateUtc="2025-02-13T17:18:00Z">
              <w:r w:rsidR="00795A53" w:rsidRPr="00E24E16">
                <w:rPr>
                  <w:rFonts w:ascii="Arial" w:eastAsia="MS Mincho" w:hAnsi="Arial"/>
                  <w:sz w:val="16"/>
                  <w:szCs w:val="16"/>
                  <w:lang w:eastAsia="ja-JP"/>
                </w:rPr>
                <w:t>4.5</w:t>
              </w:r>
            </w:ins>
            <w:ins w:id="128" w:author="Bharadwaj Cheruvu" w:date="2025-01-30T16:07:00Z" w16du:dateUtc="2025-01-30T10:37:00Z">
              <w:r w:rsidR="00B86991" w:rsidRPr="00E24E16">
                <w:rPr>
                  <w:rFonts w:ascii="Arial" w:eastAsia="MS Mincho" w:hAnsi="Arial"/>
                  <w:sz w:val="16"/>
                  <w:szCs w:val="16"/>
                  <w:lang w:eastAsia="ja-JP"/>
                </w:rPr>
                <w:t>/67</w:t>
              </w:r>
            </w:ins>
            <w:r w:rsidRPr="00E24E16">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3BCD06AE" w14:textId="49BF9F0C"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rPr>
              <w:t>IMS eCall Only type of emergency services over EPS and automatic type of eCall</w:t>
            </w:r>
            <w:ins w:id="129" w:author="Bharadwaj Cheruvu" w:date="2025-01-30T16:05:00Z" w16du:dateUtc="2025-01-30T10:35:00Z">
              <w:r w:rsidR="00F4538E" w:rsidRPr="00E24E16">
                <w:rPr>
                  <w:rFonts w:ascii="Arial" w:eastAsia="MS Mincho" w:hAnsi="Arial"/>
                  <w:sz w:val="16"/>
                  <w:szCs w:val="16"/>
                </w:rPr>
                <w:t xml:space="preserve"> and not subjected to national regulations in CEN EN 17184:2024 [100] for IMS eCall over EPS</w:t>
              </w:r>
            </w:ins>
          </w:p>
        </w:tc>
      </w:tr>
      <w:tr w:rsidR="00A05AA1" w:rsidRPr="00E24E16" w:rsidDel="00F950DA" w14:paraId="67812C68"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078F9884"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2ADAAC76"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21700AA" w14:textId="77777777" w:rsidR="00A05AA1" w:rsidRPr="00E24E16" w:rsidDel="00F950DA"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E-UTRA and not UE category M1</w:t>
            </w:r>
          </w:p>
        </w:tc>
      </w:tr>
      <w:tr w:rsidR="00A05AA1" w:rsidRPr="00E24E16" w14:paraId="36941FA0"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619189E4"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763D030"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B368B8B"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MTSI and MTSI speech and preconditions and WLAN</w:t>
            </w:r>
          </w:p>
        </w:tc>
      </w:tr>
      <w:tr w:rsidR="00A05AA1" w:rsidRPr="00E24E16" w14:paraId="7656B71F"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6B8E0594"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4278F168"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34D1F953"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MTSI and MTSI speech and MTSI video and preconditions and WLAN</w:t>
            </w:r>
          </w:p>
        </w:tc>
      </w:tr>
      <w:tr w:rsidR="00A05AA1" w:rsidRPr="00E24E16" w14:paraId="090F6216"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77BC1585"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059299DD"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IF A.3A/61 AND [73] A.4.4-2/32</w:t>
            </w:r>
            <w:r w:rsidRPr="00E24E16">
              <w:rPr>
                <w:sz w:val="16"/>
                <w:szCs w:val="16"/>
              </w:rPr>
              <w:t xml:space="preserve"> </w:t>
            </w:r>
            <w:r w:rsidRPr="00E24E16">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4256137"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SM-over-IP sender and UE configured to use SMS over IP and UE is category M1</w:t>
            </w:r>
          </w:p>
        </w:tc>
      </w:tr>
      <w:tr w:rsidR="00A05AA1" w:rsidRPr="00E24E16" w14:paraId="796DF474"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2E329712"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65DA6667"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IF A.3A/62 AND [73] A.4.4-2/32</w:t>
            </w:r>
            <w:r w:rsidRPr="00E24E16">
              <w:rPr>
                <w:sz w:val="16"/>
                <w:szCs w:val="16"/>
              </w:rPr>
              <w:t xml:space="preserve"> </w:t>
            </w:r>
            <w:r w:rsidRPr="00E24E16">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6976798" w14:textId="77777777" w:rsidR="00A05AA1" w:rsidRPr="00E24E16" w:rsidRDefault="00A05AA1" w:rsidP="00E30C18">
            <w:pPr>
              <w:keepNext/>
              <w:keepLines/>
              <w:spacing w:after="0"/>
              <w:rPr>
                <w:rFonts w:ascii="Arial" w:eastAsia="MS Mincho" w:hAnsi="Arial"/>
                <w:sz w:val="16"/>
                <w:szCs w:val="16"/>
                <w:lang w:eastAsia="ja-JP"/>
              </w:rPr>
            </w:pPr>
            <w:r w:rsidRPr="00E24E16">
              <w:rPr>
                <w:rFonts w:ascii="Arial" w:eastAsia="MS Mincho" w:hAnsi="Arial"/>
                <w:sz w:val="16"/>
                <w:szCs w:val="16"/>
                <w:lang w:eastAsia="ja-JP"/>
              </w:rPr>
              <w:t>SM-over-IP receiver and UE configured to use SMS over IP and UE is category M1</w:t>
            </w:r>
          </w:p>
        </w:tc>
      </w:tr>
      <w:tr w:rsidR="00A05AA1" w:rsidRPr="00E24E16" w14:paraId="41C3989A"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0A47F5DD" w14:textId="27C37A4D" w:rsidR="00A05AA1" w:rsidRPr="00E24E16" w:rsidRDefault="00B86991" w:rsidP="00E30C18">
            <w:pPr>
              <w:keepNext/>
              <w:keepLines/>
              <w:spacing w:after="0"/>
              <w:rPr>
                <w:rFonts w:ascii="Arial" w:eastAsia="MS Mincho" w:hAnsi="Arial"/>
                <w:b/>
                <w:bCs/>
                <w:sz w:val="16"/>
                <w:szCs w:val="16"/>
                <w:lang w:eastAsia="ja-JP"/>
              </w:rPr>
            </w:pPr>
            <w:r w:rsidRPr="00E24E16">
              <w:rPr>
                <w:rFonts w:ascii="Arial" w:eastAsia="MS Mincho" w:hAnsi="Arial"/>
                <w:b/>
                <w:bCs/>
                <w:color w:val="00B0F0"/>
                <w:sz w:val="16"/>
                <w:szCs w:val="16"/>
                <w:lang w:eastAsia="ja-JP"/>
              </w:rPr>
              <w:t>…</w:t>
            </w:r>
          </w:p>
        </w:tc>
        <w:tc>
          <w:tcPr>
            <w:tcW w:w="5638" w:type="dxa"/>
            <w:tcBorders>
              <w:top w:val="single" w:sz="4" w:space="0" w:color="auto"/>
              <w:left w:val="single" w:sz="4" w:space="0" w:color="auto"/>
              <w:bottom w:val="single" w:sz="4" w:space="0" w:color="auto"/>
              <w:right w:val="single" w:sz="4" w:space="0" w:color="auto"/>
            </w:tcBorders>
          </w:tcPr>
          <w:p w14:paraId="05AFCC2C" w14:textId="763669D8" w:rsidR="00A05AA1" w:rsidRPr="00E24E16" w:rsidRDefault="00A05AA1" w:rsidP="00E30C18">
            <w:pPr>
              <w:keepNext/>
              <w:keepLines/>
              <w:spacing w:after="0"/>
              <w:rPr>
                <w:rFonts w:ascii="Arial" w:eastAsia="MS Mincho" w:hAnsi="Arial"/>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44385FE4" w14:textId="23F7D86C" w:rsidR="00A05AA1" w:rsidRPr="00E24E16" w:rsidRDefault="00A05AA1" w:rsidP="00E30C18">
            <w:pPr>
              <w:keepNext/>
              <w:keepLines/>
              <w:spacing w:after="0"/>
              <w:rPr>
                <w:rFonts w:ascii="Arial" w:eastAsia="MS Mincho" w:hAnsi="Arial"/>
                <w:sz w:val="16"/>
                <w:szCs w:val="16"/>
                <w:lang w:eastAsia="ja-JP"/>
              </w:rPr>
            </w:pPr>
          </w:p>
        </w:tc>
      </w:tr>
      <w:tr w:rsidR="00A05AA1" w:rsidRPr="00E24E16" w14:paraId="66C7F992"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01BF27FB" w14:textId="77777777" w:rsidR="00A05AA1" w:rsidRPr="00E24E16" w:rsidRDefault="00A05AA1" w:rsidP="00E30C18">
            <w:pPr>
              <w:keepNext/>
              <w:keepLines/>
              <w:spacing w:after="0"/>
              <w:rPr>
                <w:rFonts w:ascii="Arial" w:hAnsi="Arial"/>
                <w:sz w:val="16"/>
                <w:szCs w:val="16"/>
              </w:rPr>
            </w:pPr>
            <w:r w:rsidRPr="00E24E16">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1D6D8075" w14:textId="77777777" w:rsidR="00A05AA1" w:rsidRPr="00E24E16" w:rsidRDefault="00A05AA1" w:rsidP="00E30C18">
            <w:pPr>
              <w:keepNext/>
              <w:keepLines/>
              <w:tabs>
                <w:tab w:val="left" w:pos="486"/>
              </w:tabs>
              <w:spacing w:after="0"/>
              <w:rPr>
                <w:rFonts w:ascii="Arial" w:hAnsi="Arial"/>
                <w:sz w:val="16"/>
                <w:szCs w:val="16"/>
              </w:rPr>
            </w:pPr>
            <w:r w:rsidRPr="00E24E16">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CE5CBCC" w14:textId="77777777" w:rsidR="00A05AA1" w:rsidRPr="00E24E16" w:rsidRDefault="00A05AA1" w:rsidP="00E30C18">
            <w:pPr>
              <w:keepNext/>
              <w:keepLines/>
              <w:tabs>
                <w:tab w:val="left" w:pos="486"/>
              </w:tabs>
              <w:spacing w:after="0"/>
              <w:rPr>
                <w:rFonts w:ascii="Arial" w:hAnsi="Arial"/>
                <w:sz w:val="16"/>
                <w:szCs w:val="16"/>
              </w:rPr>
            </w:pPr>
            <w:r w:rsidRPr="00E24E16">
              <w:rPr>
                <w:rFonts w:ascii="Arial" w:hAnsi="Arial"/>
                <w:sz w:val="16"/>
                <w:szCs w:val="16"/>
              </w:rPr>
              <w:t>Concatenated SM-over-IP receiver</w:t>
            </w:r>
            <w:r w:rsidRPr="00E24E16">
              <w:rPr>
                <w:rFonts w:ascii="MS Gothic" w:eastAsia="MS Gothic" w:hAnsi="MS Gothic" w:cs="MS Gothic"/>
                <w:sz w:val="16"/>
                <w:szCs w:val="16"/>
              </w:rPr>
              <w:t xml:space="preserve">　</w:t>
            </w:r>
            <w:r w:rsidRPr="00E24E16">
              <w:rPr>
                <w:rFonts w:ascii="Arial" w:hAnsi="Arial"/>
                <w:sz w:val="16"/>
                <w:szCs w:val="16"/>
              </w:rPr>
              <w:t>and E-UTRA and UE is not category M1</w:t>
            </w:r>
          </w:p>
        </w:tc>
      </w:tr>
      <w:tr w:rsidR="00A05AA1" w:rsidRPr="00E24E16" w14:paraId="22DCBBEB"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20BE332D" w14:textId="77777777" w:rsidR="00A05AA1" w:rsidRPr="00E24E16" w:rsidRDefault="00A05AA1" w:rsidP="00E30C18">
            <w:pPr>
              <w:keepNext/>
              <w:keepLines/>
              <w:spacing w:after="0"/>
              <w:rPr>
                <w:rFonts w:ascii="Arial" w:hAnsi="Arial"/>
                <w:sz w:val="16"/>
                <w:szCs w:val="16"/>
              </w:rPr>
            </w:pPr>
            <w:r w:rsidRPr="00E24E16">
              <w:rPr>
                <w:rFonts w:ascii="Arial" w:hAnsi="Arial"/>
                <w:sz w:val="16"/>
                <w:szCs w:val="16"/>
              </w:rPr>
              <w:t>C170</w:t>
            </w:r>
          </w:p>
        </w:tc>
        <w:tc>
          <w:tcPr>
            <w:tcW w:w="5638" w:type="dxa"/>
            <w:tcBorders>
              <w:top w:val="single" w:sz="4" w:space="0" w:color="auto"/>
              <w:left w:val="single" w:sz="4" w:space="0" w:color="auto"/>
              <w:bottom w:val="single" w:sz="4" w:space="0" w:color="auto"/>
              <w:right w:val="single" w:sz="4" w:space="0" w:color="auto"/>
            </w:tcBorders>
          </w:tcPr>
          <w:p w14:paraId="3BBE16B8" w14:textId="77777777" w:rsidR="00A05AA1" w:rsidRPr="00E24E16" w:rsidRDefault="00A05AA1" w:rsidP="00E30C18">
            <w:pPr>
              <w:keepNext/>
              <w:keepLines/>
              <w:tabs>
                <w:tab w:val="left" w:pos="486"/>
              </w:tabs>
              <w:spacing w:after="0"/>
              <w:rPr>
                <w:rFonts w:ascii="Arial" w:hAnsi="Arial"/>
                <w:sz w:val="16"/>
                <w:szCs w:val="16"/>
              </w:rPr>
            </w:pPr>
            <w:r w:rsidRPr="00E24E16">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067A74BA" w14:textId="77777777" w:rsidR="00A05AA1" w:rsidRPr="00E24E16" w:rsidRDefault="00A05AA1" w:rsidP="00E30C18">
            <w:pPr>
              <w:keepNext/>
              <w:keepLines/>
              <w:tabs>
                <w:tab w:val="left" w:pos="486"/>
              </w:tabs>
              <w:spacing w:after="0"/>
              <w:rPr>
                <w:rFonts w:ascii="Arial" w:hAnsi="Arial"/>
                <w:sz w:val="16"/>
                <w:szCs w:val="16"/>
              </w:rPr>
            </w:pPr>
            <w:r w:rsidRPr="00E24E16">
              <w:rPr>
                <w:rFonts w:ascii="Arial" w:hAnsi="Arial"/>
                <w:sz w:val="16"/>
                <w:szCs w:val="16"/>
              </w:rPr>
              <w:t>UE supports MTSI and MTSI speech and preconditions and EN-DC</w:t>
            </w:r>
          </w:p>
        </w:tc>
      </w:tr>
      <w:tr w:rsidR="00B86991" w:rsidRPr="00E24E16" w14:paraId="209868DB" w14:textId="77777777" w:rsidTr="00E30C18">
        <w:trPr>
          <w:cantSplit/>
          <w:ins w:id="130" w:author="Bharadwaj Cheruvu" w:date="2025-01-30T16:07:00Z"/>
        </w:trPr>
        <w:tc>
          <w:tcPr>
            <w:tcW w:w="1134" w:type="dxa"/>
            <w:tcBorders>
              <w:top w:val="single" w:sz="4" w:space="0" w:color="auto"/>
              <w:left w:val="single" w:sz="4" w:space="0" w:color="auto"/>
              <w:bottom w:val="single" w:sz="4" w:space="0" w:color="auto"/>
              <w:right w:val="single" w:sz="4" w:space="0" w:color="auto"/>
            </w:tcBorders>
          </w:tcPr>
          <w:p w14:paraId="1BDE7110" w14:textId="4EA8EA2A" w:rsidR="00B86991" w:rsidRPr="00E24E16" w:rsidRDefault="00B86991" w:rsidP="00E30C18">
            <w:pPr>
              <w:keepNext/>
              <w:keepLines/>
              <w:spacing w:after="0"/>
              <w:rPr>
                <w:ins w:id="131" w:author="Bharadwaj Cheruvu" w:date="2025-01-30T16:07:00Z" w16du:dateUtc="2025-01-30T10:37:00Z"/>
                <w:rFonts w:ascii="Arial" w:hAnsi="Arial"/>
                <w:sz w:val="16"/>
                <w:szCs w:val="16"/>
              </w:rPr>
            </w:pPr>
            <w:proofErr w:type="spellStart"/>
            <w:ins w:id="132" w:author="Bharadwaj Cheruvu" w:date="2025-01-30T16:08:00Z" w16du:dateUtc="2025-01-30T10:38:00Z">
              <w:r w:rsidRPr="00E24E16">
                <w:rPr>
                  <w:rFonts w:ascii="Arial" w:hAnsi="Arial"/>
                  <w:sz w:val="16"/>
                  <w:szCs w:val="16"/>
                </w:rPr>
                <w:t>Cxxx</w:t>
              </w:r>
            </w:ins>
            <w:proofErr w:type="spellEnd"/>
          </w:p>
        </w:tc>
        <w:tc>
          <w:tcPr>
            <w:tcW w:w="5638" w:type="dxa"/>
            <w:tcBorders>
              <w:top w:val="single" w:sz="4" w:space="0" w:color="auto"/>
              <w:left w:val="single" w:sz="4" w:space="0" w:color="auto"/>
              <w:bottom w:val="single" w:sz="4" w:space="0" w:color="auto"/>
              <w:right w:val="single" w:sz="4" w:space="0" w:color="auto"/>
            </w:tcBorders>
          </w:tcPr>
          <w:p w14:paraId="3FA42A7C" w14:textId="74C99CBB" w:rsidR="00B86991" w:rsidRPr="00E24E16" w:rsidRDefault="00454B0A" w:rsidP="00E30C18">
            <w:pPr>
              <w:keepNext/>
              <w:keepLines/>
              <w:tabs>
                <w:tab w:val="left" w:pos="486"/>
              </w:tabs>
              <w:spacing w:after="0"/>
              <w:rPr>
                <w:ins w:id="133" w:author="Bharadwaj Cheruvu" w:date="2025-01-30T16:07:00Z" w16du:dateUtc="2025-01-30T10:37:00Z"/>
                <w:rFonts w:ascii="Arial" w:hAnsi="Arial"/>
                <w:sz w:val="16"/>
                <w:szCs w:val="16"/>
              </w:rPr>
            </w:pPr>
            <w:ins w:id="134" w:author="Bharadwaj Cheruvu" w:date="2025-01-30T16:08:00Z" w16du:dateUtc="2025-01-30T10:38:00Z">
              <w:r w:rsidRPr="00E24E16">
                <w:rPr>
                  <w:rFonts w:ascii="Arial" w:eastAsia="MS Mincho" w:hAnsi="Arial"/>
                  <w:sz w:val="16"/>
                  <w:szCs w:val="16"/>
                  <w:lang w:eastAsia="ja-JP"/>
                </w:rPr>
                <w:t>IF A.12/55 AND [3] A.10/16 AND A.</w:t>
              </w:r>
            </w:ins>
            <w:ins w:id="135" w:author="Bharadwaj Cheruvu" w:date="2025-02-13T22:48:00Z" w16du:dateUtc="2025-02-13T17:18:00Z">
              <w:r w:rsidR="00795A53" w:rsidRPr="00E24E16">
                <w:rPr>
                  <w:rFonts w:ascii="Arial" w:eastAsia="MS Mincho" w:hAnsi="Arial"/>
                  <w:sz w:val="16"/>
                  <w:szCs w:val="16"/>
                  <w:lang w:eastAsia="ja-JP"/>
                </w:rPr>
                <w:t>4</w:t>
              </w:r>
            </w:ins>
            <w:ins w:id="136" w:author="Bharadwaj Cheruvu" w:date="2025-02-14T11:18:00Z" w16du:dateUtc="2025-02-14T05:48:00Z">
              <w:r w:rsidR="00CF76A0" w:rsidRPr="00E24E16">
                <w:rPr>
                  <w:rFonts w:ascii="Arial" w:eastAsia="MS Mincho" w:hAnsi="Arial"/>
                  <w:sz w:val="16"/>
                  <w:szCs w:val="16"/>
                  <w:lang w:eastAsia="ja-JP"/>
                </w:rPr>
                <w:t>.</w:t>
              </w:r>
            </w:ins>
            <w:ins w:id="137" w:author="Bharadwaj Cheruvu" w:date="2025-02-13T22:48:00Z" w16du:dateUtc="2025-02-13T17:18:00Z">
              <w:r w:rsidR="00795A53" w:rsidRPr="00E24E16">
                <w:rPr>
                  <w:rFonts w:ascii="Arial" w:eastAsia="MS Mincho" w:hAnsi="Arial"/>
                  <w:sz w:val="16"/>
                  <w:szCs w:val="16"/>
                  <w:lang w:eastAsia="ja-JP"/>
                </w:rPr>
                <w:t>5</w:t>
              </w:r>
            </w:ins>
            <w:ins w:id="138" w:author="Bharadwaj Cheruvu" w:date="2025-01-30T16:08:00Z" w16du:dateUtc="2025-01-30T10:38:00Z">
              <w:r w:rsidRPr="00E24E16">
                <w:rPr>
                  <w:rFonts w:ascii="Arial" w:eastAsia="MS Mincho" w:hAnsi="Arial"/>
                  <w:sz w:val="16"/>
                  <w:szCs w:val="16"/>
                  <w:lang w:eastAsia="ja-JP"/>
                </w:rPr>
                <w:t>/67 THEN R ELSE N/A</w:t>
              </w:r>
            </w:ins>
          </w:p>
        </w:tc>
        <w:tc>
          <w:tcPr>
            <w:tcW w:w="2978" w:type="dxa"/>
            <w:tcBorders>
              <w:top w:val="single" w:sz="4" w:space="0" w:color="auto"/>
              <w:left w:val="single" w:sz="4" w:space="0" w:color="auto"/>
              <w:bottom w:val="single" w:sz="4" w:space="0" w:color="auto"/>
              <w:right w:val="single" w:sz="4" w:space="0" w:color="auto"/>
            </w:tcBorders>
          </w:tcPr>
          <w:p w14:paraId="17FEAF51" w14:textId="76E5C359" w:rsidR="00B86991" w:rsidRPr="00E24E16" w:rsidRDefault="00454B0A" w:rsidP="00E30C18">
            <w:pPr>
              <w:keepNext/>
              <w:keepLines/>
              <w:tabs>
                <w:tab w:val="left" w:pos="486"/>
              </w:tabs>
              <w:spacing w:after="0"/>
              <w:rPr>
                <w:ins w:id="139" w:author="Bharadwaj Cheruvu" w:date="2025-01-30T16:07:00Z" w16du:dateUtc="2025-01-30T10:37:00Z"/>
                <w:rFonts w:ascii="Arial" w:hAnsi="Arial"/>
                <w:sz w:val="16"/>
                <w:szCs w:val="16"/>
              </w:rPr>
            </w:pPr>
            <w:ins w:id="140" w:author="Bharadwaj Cheruvu" w:date="2025-01-30T16:08:00Z" w16du:dateUtc="2025-01-30T10:38:00Z">
              <w:r w:rsidRPr="00E24E16">
                <w:rPr>
                  <w:rFonts w:ascii="Arial" w:hAnsi="Arial"/>
                  <w:sz w:val="16"/>
                  <w:szCs w:val="16"/>
                </w:rPr>
                <w:t>IMS eCall Only type of emergency services over EPS and manual type of call and subjected to national regulations in CEN EN 17184:2024 [100] for IMS eCall over EPS</w:t>
              </w:r>
            </w:ins>
          </w:p>
        </w:tc>
      </w:tr>
      <w:tr w:rsidR="00B86991" w:rsidRPr="00E24E16" w14:paraId="2FB113DC" w14:textId="77777777" w:rsidTr="00E30C18">
        <w:trPr>
          <w:cantSplit/>
          <w:ins w:id="141" w:author="Bharadwaj Cheruvu" w:date="2025-01-30T16:07:00Z"/>
        </w:trPr>
        <w:tc>
          <w:tcPr>
            <w:tcW w:w="1134" w:type="dxa"/>
            <w:tcBorders>
              <w:top w:val="single" w:sz="4" w:space="0" w:color="auto"/>
              <w:left w:val="single" w:sz="4" w:space="0" w:color="auto"/>
              <w:bottom w:val="single" w:sz="4" w:space="0" w:color="auto"/>
              <w:right w:val="single" w:sz="4" w:space="0" w:color="auto"/>
            </w:tcBorders>
          </w:tcPr>
          <w:p w14:paraId="6FC20611" w14:textId="3A1363AD" w:rsidR="00B86991" w:rsidRPr="00E24E16" w:rsidRDefault="00B86991" w:rsidP="00E30C18">
            <w:pPr>
              <w:keepNext/>
              <w:keepLines/>
              <w:spacing w:after="0"/>
              <w:rPr>
                <w:ins w:id="142" w:author="Bharadwaj Cheruvu" w:date="2025-01-30T16:07:00Z" w16du:dateUtc="2025-01-30T10:37:00Z"/>
                <w:rFonts w:ascii="Arial" w:hAnsi="Arial"/>
                <w:sz w:val="16"/>
                <w:szCs w:val="16"/>
              </w:rPr>
            </w:pPr>
            <w:proofErr w:type="spellStart"/>
            <w:ins w:id="143" w:author="Bharadwaj Cheruvu" w:date="2025-01-30T16:08:00Z" w16du:dateUtc="2025-01-30T10:38:00Z">
              <w:r w:rsidRPr="00E24E16">
                <w:rPr>
                  <w:rFonts w:ascii="Arial" w:hAnsi="Arial"/>
                  <w:sz w:val="16"/>
                  <w:szCs w:val="16"/>
                </w:rPr>
                <w:t>Cyyy</w:t>
              </w:r>
            </w:ins>
            <w:proofErr w:type="spellEnd"/>
          </w:p>
        </w:tc>
        <w:tc>
          <w:tcPr>
            <w:tcW w:w="5638" w:type="dxa"/>
            <w:tcBorders>
              <w:top w:val="single" w:sz="4" w:space="0" w:color="auto"/>
              <w:left w:val="single" w:sz="4" w:space="0" w:color="auto"/>
              <w:bottom w:val="single" w:sz="4" w:space="0" w:color="auto"/>
              <w:right w:val="single" w:sz="4" w:space="0" w:color="auto"/>
            </w:tcBorders>
          </w:tcPr>
          <w:p w14:paraId="016FAE2B" w14:textId="39C9D838" w:rsidR="00B86991" w:rsidRPr="00E24E16" w:rsidRDefault="00454B0A" w:rsidP="00E30C18">
            <w:pPr>
              <w:keepNext/>
              <w:keepLines/>
              <w:tabs>
                <w:tab w:val="left" w:pos="486"/>
              </w:tabs>
              <w:spacing w:after="0"/>
              <w:rPr>
                <w:ins w:id="144" w:author="Bharadwaj Cheruvu" w:date="2025-01-30T16:07:00Z" w16du:dateUtc="2025-01-30T10:37:00Z"/>
                <w:rFonts w:ascii="Arial" w:hAnsi="Arial"/>
                <w:sz w:val="16"/>
                <w:szCs w:val="16"/>
              </w:rPr>
            </w:pPr>
            <w:ins w:id="145" w:author="Bharadwaj Cheruvu" w:date="2025-01-30T16:08:00Z" w16du:dateUtc="2025-01-30T10:38:00Z">
              <w:r w:rsidRPr="00E24E16">
                <w:rPr>
                  <w:rFonts w:ascii="Arial" w:eastAsia="MS Mincho" w:hAnsi="Arial"/>
                  <w:sz w:val="16"/>
                  <w:szCs w:val="16"/>
                  <w:lang w:eastAsia="ja-JP"/>
                </w:rPr>
                <w:t>IF A.12/55 AND [3] A.10/17 AND A.</w:t>
              </w:r>
            </w:ins>
            <w:ins w:id="146" w:author="Bharadwaj Cheruvu" w:date="2025-02-13T22:48:00Z" w16du:dateUtc="2025-02-13T17:18:00Z">
              <w:r w:rsidR="00795A53" w:rsidRPr="00E24E16">
                <w:rPr>
                  <w:rFonts w:ascii="Arial" w:eastAsia="MS Mincho" w:hAnsi="Arial"/>
                  <w:sz w:val="16"/>
                  <w:szCs w:val="16"/>
                  <w:lang w:eastAsia="ja-JP"/>
                </w:rPr>
                <w:t>4.5</w:t>
              </w:r>
            </w:ins>
            <w:ins w:id="147" w:author="Bharadwaj Cheruvu" w:date="2025-01-30T16:08:00Z" w16du:dateUtc="2025-01-30T10:38:00Z">
              <w:r w:rsidRPr="00E24E16">
                <w:rPr>
                  <w:rFonts w:ascii="Arial" w:eastAsia="MS Mincho" w:hAnsi="Arial"/>
                  <w:sz w:val="16"/>
                  <w:szCs w:val="16"/>
                  <w:lang w:eastAsia="ja-JP"/>
                </w:rPr>
                <w:t>/67 THEN R ELSE N/A</w:t>
              </w:r>
            </w:ins>
          </w:p>
        </w:tc>
        <w:tc>
          <w:tcPr>
            <w:tcW w:w="2978" w:type="dxa"/>
            <w:tcBorders>
              <w:top w:val="single" w:sz="4" w:space="0" w:color="auto"/>
              <w:left w:val="single" w:sz="4" w:space="0" w:color="auto"/>
              <w:bottom w:val="single" w:sz="4" w:space="0" w:color="auto"/>
              <w:right w:val="single" w:sz="4" w:space="0" w:color="auto"/>
            </w:tcBorders>
          </w:tcPr>
          <w:p w14:paraId="347961FE" w14:textId="41C1D802" w:rsidR="00B86991" w:rsidRPr="00E24E16" w:rsidRDefault="00454B0A" w:rsidP="00E30C18">
            <w:pPr>
              <w:keepNext/>
              <w:keepLines/>
              <w:tabs>
                <w:tab w:val="left" w:pos="486"/>
              </w:tabs>
              <w:spacing w:after="0"/>
              <w:rPr>
                <w:ins w:id="148" w:author="Bharadwaj Cheruvu" w:date="2025-01-30T16:07:00Z" w16du:dateUtc="2025-01-30T10:37:00Z"/>
                <w:rFonts w:ascii="Arial" w:hAnsi="Arial"/>
                <w:sz w:val="16"/>
                <w:szCs w:val="16"/>
              </w:rPr>
            </w:pPr>
            <w:ins w:id="149" w:author="Bharadwaj Cheruvu" w:date="2025-01-30T16:08:00Z" w16du:dateUtc="2025-01-30T10:38:00Z">
              <w:r w:rsidRPr="00E24E16">
                <w:rPr>
                  <w:rFonts w:ascii="Arial" w:hAnsi="Arial"/>
                  <w:sz w:val="16"/>
                  <w:szCs w:val="16"/>
                </w:rPr>
                <w:t>IMS eCall Only type of emergency services over EPS and Automatic type of eCall and subjected to national regulations in CEN EN 17184:2024 [100] for IMS eCall over EPS</w:t>
              </w:r>
            </w:ins>
          </w:p>
        </w:tc>
      </w:tr>
      <w:tr w:rsidR="006C3F9A" w:rsidRPr="00E24E16" w14:paraId="71D273FF" w14:textId="77777777" w:rsidTr="00E30C18">
        <w:trPr>
          <w:cantSplit/>
          <w:ins w:id="150" w:author="Bharadwaj Cheruvu" w:date="2025-01-30T16:10:00Z"/>
        </w:trPr>
        <w:tc>
          <w:tcPr>
            <w:tcW w:w="1134" w:type="dxa"/>
            <w:tcBorders>
              <w:top w:val="single" w:sz="4" w:space="0" w:color="auto"/>
              <w:left w:val="single" w:sz="4" w:space="0" w:color="auto"/>
              <w:bottom w:val="single" w:sz="4" w:space="0" w:color="auto"/>
              <w:right w:val="single" w:sz="4" w:space="0" w:color="auto"/>
            </w:tcBorders>
          </w:tcPr>
          <w:p w14:paraId="385095B9" w14:textId="29236C6A" w:rsidR="006C3F9A" w:rsidRPr="00E24E16" w:rsidRDefault="006C3F9A" w:rsidP="006C3F9A">
            <w:pPr>
              <w:keepNext/>
              <w:keepLines/>
              <w:spacing w:after="0"/>
              <w:rPr>
                <w:ins w:id="151" w:author="Bharadwaj Cheruvu" w:date="2025-01-30T16:10:00Z" w16du:dateUtc="2025-01-30T10:40:00Z"/>
                <w:rFonts w:ascii="Arial" w:hAnsi="Arial"/>
                <w:sz w:val="16"/>
                <w:szCs w:val="16"/>
              </w:rPr>
            </w:pPr>
            <w:proofErr w:type="spellStart"/>
            <w:ins w:id="152" w:author="Bharadwaj Cheruvu" w:date="2025-01-30T16:10:00Z" w16du:dateUtc="2025-01-30T10:40:00Z">
              <w:r w:rsidRPr="00E24E16">
                <w:rPr>
                  <w:rFonts w:ascii="Arial" w:eastAsia="MS Mincho" w:hAnsi="Arial"/>
                  <w:sz w:val="16"/>
                  <w:szCs w:val="16"/>
                  <w:lang w:eastAsia="ja-JP"/>
                </w:rPr>
                <w:t>Czzz</w:t>
              </w:r>
              <w:proofErr w:type="spellEnd"/>
            </w:ins>
          </w:p>
        </w:tc>
        <w:tc>
          <w:tcPr>
            <w:tcW w:w="5638" w:type="dxa"/>
            <w:tcBorders>
              <w:top w:val="single" w:sz="4" w:space="0" w:color="auto"/>
              <w:left w:val="single" w:sz="4" w:space="0" w:color="auto"/>
              <w:bottom w:val="single" w:sz="4" w:space="0" w:color="auto"/>
              <w:right w:val="single" w:sz="4" w:space="0" w:color="auto"/>
            </w:tcBorders>
          </w:tcPr>
          <w:p w14:paraId="068CBE94" w14:textId="7FD3FB57" w:rsidR="006C3F9A" w:rsidRPr="00E24E16" w:rsidRDefault="006C3F9A" w:rsidP="006C3F9A">
            <w:pPr>
              <w:keepNext/>
              <w:keepLines/>
              <w:tabs>
                <w:tab w:val="left" w:pos="486"/>
              </w:tabs>
              <w:spacing w:after="0"/>
              <w:rPr>
                <w:ins w:id="153" w:author="Bharadwaj Cheruvu" w:date="2025-01-30T16:10:00Z" w16du:dateUtc="2025-01-30T10:40:00Z"/>
                <w:rFonts w:ascii="Arial" w:eastAsia="MS Mincho" w:hAnsi="Arial"/>
                <w:sz w:val="16"/>
                <w:szCs w:val="16"/>
                <w:lang w:eastAsia="ja-JP"/>
              </w:rPr>
            </w:pPr>
            <w:ins w:id="154" w:author="Bharadwaj Cheruvu" w:date="2025-01-30T16:10:00Z" w16du:dateUtc="2025-01-30T10:40:00Z">
              <w:r w:rsidRPr="00E24E16">
                <w:rPr>
                  <w:rFonts w:ascii="Arial" w:eastAsia="MS Mincho" w:hAnsi="Arial"/>
                  <w:sz w:val="16"/>
                  <w:szCs w:val="16"/>
                  <w:lang w:eastAsia="ja-JP"/>
                </w:rPr>
                <w:t>IF A.12/54 AND [3] A.10/16 AND A.</w:t>
              </w:r>
            </w:ins>
            <w:ins w:id="155" w:author="Bharadwaj Cheruvu" w:date="2025-02-13T22:48:00Z" w16du:dateUtc="2025-02-13T17:18:00Z">
              <w:r w:rsidR="00795A53" w:rsidRPr="00E24E16">
                <w:rPr>
                  <w:rFonts w:ascii="Arial" w:eastAsia="MS Mincho" w:hAnsi="Arial"/>
                  <w:sz w:val="16"/>
                  <w:szCs w:val="16"/>
                  <w:lang w:eastAsia="ja-JP"/>
                </w:rPr>
                <w:t>4.5</w:t>
              </w:r>
            </w:ins>
            <w:ins w:id="156" w:author="Bharadwaj Cheruvu" w:date="2025-01-30T16:10:00Z" w16du:dateUtc="2025-01-30T10:40:00Z">
              <w:r w:rsidRPr="00E24E16">
                <w:rPr>
                  <w:rFonts w:ascii="Arial" w:eastAsia="MS Mincho" w:hAnsi="Arial"/>
                  <w:sz w:val="16"/>
                  <w:szCs w:val="16"/>
                  <w:lang w:eastAsia="ja-JP"/>
                </w:rPr>
                <w:t>/67 THEN R ELSE N/A</w:t>
              </w:r>
            </w:ins>
          </w:p>
        </w:tc>
        <w:tc>
          <w:tcPr>
            <w:tcW w:w="2978" w:type="dxa"/>
            <w:tcBorders>
              <w:top w:val="single" w:sz="4" w:space="0" w:color="auto"/>
              <w:left w:val="single" w:sz="4" w:space="0" w:color="auto"/>
              <w:bottom w:val="single" w:sz="4" w:space="0" w:color="auto"/>
              <w:right w:val="single" w:sz="4" w:space="0" w:color="auto"/>
            </w:tcBorders>
          </w:tcPr>
          <w:p w14:paraId="6077DFD2" w14:textId="6B83CB76" w:rsidR="006C3F9A" w:rsidRPr="00E24E16" w:rsidRDefault="006C3F9A" w:rsidP="006C3F9A">
            <w:pPr>
              <w:keepNext/>
              <w:keepLines/>
              <w:tabs>
                <w:tab w:val="left" w:pos="486"/>
              </w:tabs>
              <w:spacing w:after="0"/>
              <w:rPr>
                <w:ins w:id="157" w:author="Bharadwaj Cheruvu" w:date="2025-01-30T16:10:00Z" w16du:dateUtc="2025-01-30T10:40:00Z"/>
                <w:rFonts w:ascii="Arial" w:hAnsi="Arial"/>
                <w:sz w:val="16"/>
                <w:szCs w:val="16"/>
              </w:rPr>
            </w:pPr>
            <w:ins w:id="158" w:author="Bharadwaj Cheruvu" w:date="2025-01-30T16:10:00Z" w16du:dateUtc="2025-01-30T10:40:00Z">
              <w:r w:rsidRPr="00E24E16">
                <w:rPr>
                  <w:rFonts w:ascii="Arial" w:eastAsia="MS Mincho" w:hAnsi="Arial"/>
                  <w:sz w:val="16"/>
                  <w:szCs w:val="16"/>
                </w:rPr>
                <w:t>IMS eCall type of emergency services over EPS and manual type of eCall</w:t>
              </w:r>
            </w:ins>
            <w:ins w:id="159" w:author="Bharadwaj Cheruvu" w:date="2025-01-30T16:11:00Z" w16du:dateUtc="2025-01-30T10:41:00Z">
              <w:r w:rsidR="008E1294" w:rsidRPr="00E24E16">
                <w:rPr>
                  <w:rFonts w:ascii="Arial" w:eastAsia="MS Mincho" w:hAnsi="Arial"/>
                  <w:sz w:val="16"/>
                  <w:szCs w:val="16"/>
                </w:rPr>
                <w:t xml:space="preserve"> and subjected to national regulations in CEN EN 17184:2024 [100] for IMS eCall over EPS</w:t>
              </w:r>
            </w:ins>
          </w:p>
        </w:tc>
      </w:tr>
      <w:tr w:rsidR="00890DB0" w:rsidRPr="00E24E16" w14:paraId="352D2191" w14:textId="77777777" w:rsidTr="00E30C18">
        <w:trPr>
          <w:cantSplit/>
          <w:ins w:id="160" w:author="Bharadwaj Cheruvu" w:date="2025-01-30T16:14:00Z"/>
        </w:trPr>
        <w:tc>
          <w:tcPr>
            <w:tcW w:w="1134" w:type="dxa"/>
            <w:tcBorders>
              <w:top w:val="single" w:sz="4" w:space="0" w:color="auto"/>
              <w:left w:val="single" w:sz="4" w:space="0" w:color="auto"/>
              <w:bottom w:val="single" w:sz="4" w:space="0" w:color="auto"/>
              <w:right w:val="single" w:sz="4" w:space="0" w:color="auto"/>
            </w:tcBorders>
          </w:tcPr>
          <w:p w14:paraId="24A163AE" w14:textId="3BDD443C" w:rsidR="00890DB0" w:rsidRPr="00E24E16" w:rsidRDefault="00890DB0" w:rsidP="00890DB0">
            <w:pPr>
              <w:keepNext/>
              <w:keepLines/>
              <w:spacing w:after="0"/>
              <w:rPr>
                <w:ins w:id="161" w:author="Bharadwaj Cheruvu" w:date="2025-01-30T16:14:00Z" w16du:dateUtc="2025-01-30T10:44:00Z"/>
                <w:rFonts w:ascii="Arial" w:eastAsia="MS Mincho" w:hAnsi="Arial"/>
                <w:sz w:val="16"/>
                <w:szCs w:val="16"/>
                <w:lang w:eastAsia="ja-JP"/>
              </w:rPr>
            </w:pPr>
            <w:proofErr w:type="spellStart"/>
            <w:ins w:id="162" w:author="Bharadwaj Cheruvu" w:date="2025-01-30T16:14:00Z" w16du:dateUtc="2025-01-30T10:44:00Z">
              <w:r w:rsidRPr="00E24E16">
                <w:rPr>
                  <w:rFonts w:ascii="Arial" w:eastAsia="MS Mincho" w:hAnsi="Arial"/>
                  <w:sz w:val="16"/>
                  <w:szCs w:val="16"/>
                  <w:lang w:eastAsia="ja-JP"/>
                </w:rPr>
                <w:t>C</w:t>
              </w:r>
            </w:ins>
            <w:ins w:id="163" w:author="Bharadwaj Cheruvu" w:date="2025-01-30T16:15:00Z" w16du:dateUtc="2025-01-30T10:45:00Z">
              <w:r w:rsidRPr="00E24E16">
                <w:rPr>
                  <w:rFonts w:ascii="Arial" w:eastAsia="MS Mincho" w:hAnsi="Arial"/>
                  <w:sz w:val="16"/>
                  <w:szCs w:val="16"/>
                  <w:lang w:eastAsia="ja-JP"/>
                </w:rPr>
                <w:t>aaa</w:t>
              </w:r>
            </w:ins>
            <w:proofErr w:type="spellEnd"/>
          </w:p>
        </w:tc>
        <w:tc>
          <w:tcPr>
            <w:tcW w:w="5638" w:type="dxa"/>
            <w:tcBorders>
              <w:top w:val="single" w:sz="4" w:space="0" w:color="auto"/>
              <w:left w:val="single" w:sz="4" w:space="0" w:color="auto"/>
              <w:bottom w:val="single" w:sz="4" w:space="0" w:color="auto"/>
              <w:right w:val="single" w:sz="4" w:space="0" w:color="auto"/>
            </w:tcBorders>
          </w:tcPr>
          <w:p w14:paraId="5E79C4E1" w14:textId="7A4FFBA1" w:rsidR="00890DB0" w:rsidRPr="00E24E16" w:rsidRDefault="00890DB0" w:rsidP="00890DB0">
            <w:pPr>
              <w:keepNext/>
              <w:keepLines/>
              <w:tabs>
                <w:tab w:val="left" w:pos="486"/>
              </w:tabs>
              <w:spacing w:after="0"/>
              <w:rPr>
                <w:ins w:id="164" w:author="Bharadwaj Cheruvu" w:date="2025-01-30T16:14:00Z" w16du:dateUtc="2025-01-30T10:44:00Z"/>
                <w:rFonts w:ascii="Arial" w:eastAsia="MS Mincho" w:hAnsi="Arial"/>
                <w:sz w:val="16"/>
                <w:szCs w:val="16"/>
                <w:lang w:eastAsia="ja-JP"/>
              </w:rPr>
            </w:pPr>
            <w:ins w:id="165" w:author="Bharadwaj Cheruvu" w:date="2025-01-30T16:14:00Z" w16du:dateUtc="2025-01-30T10:44:00Z">
              <w:r w:rsidRPr="00E24E16">
                <w:rPr>
                  <w:rFonts w:ascii="Arial" w:eastAsia="MS Mincho" w:hAnsi="Arial"/>
                  <w:sz w:val="16"/>
                  <w:szCs w:val="16"/>
                  <w:lang w:eastAsia="ja-JP"/>
                </w:rPr>
                <w:t>IF A.12/54 AND [3] A.10/17</w:t>
              </w:r>
            </w:ins>
            <w:ins w:id="166" w:author="Bharadwaj Cheruvu" w:date="2025-01-30T16:15:00Z" w16du:dateUtc="2025-01-30T10:45:00Z">
              <w:r w:rsidRPr="00E24E16">
                <w:rPr>
                  <w:rFonts w:ascii="Arial" w:eastAsia="MS Mincho" w:hAnsi="Arial"/>
                  <w:sz w:val="16"/>
                  <w:szCs w:val="16"/>
                  <w:lang w:eastAsia="ja-JP"/>
                </w:rPr>
                <w:t xml:space="preserve"> AND A.</w:t>
              </w:r>
            </w:ins>
            <w:ins w:id="167" w:author="Bharadwaj Cheruvu" w:date="2025-02-13T22:48:00Z" w16du:dateUtc="2025-02-13T17:18:00Z">
              <w:r w:rsidR="00795A53" w:rsidRPr="00E24E16">
                <w:rPr>
                  <w:rFonts w:ascii="Arial" w:eastAsia="MS Mincho" w:hAnsi="Arial"/>
                  <w:sz w:val="16"/>
                  <w:szCs w:val="16"/>
                  <w:lang w:eastAsia="ja-JP"/>
                </w:rPr>
                <w:t>4.5</w:t>
              </w:r>
            </w:ins>
            <w:ins w:id="168" w:author="Bharadwaj Cheruvu" w:date="2025-01-30T16:15:00Z" w16du:dateUtc="2025-01-30T10:45:00Z">
              <w:r w:rsidRPr="00E24E16">
                <w:rPr>
                  <w:rFonts w:ascii="Arial" w:eastAsia="MS Mincho" w:hAnsi="Arial"/>
                  <w:sz w:val="16"/>
                  <w:szCs w:val="16"/>
                  <w:lang w:eastAsia="ja-JP"/>
                </w:rPr>
                <w:t xml:space="preserve">/67 </w:t>
              </w:r>
            </w:ins>
            <w:ins w:id="169" w:author="Bharadwaj Cheruvu" w:date="2025-01-30T16:14:00Z" w16du:dateUtc="2025-01-30T10:44:00Z">
              <w:r w:rsidRPr="00E24E16">
                <w:rPr>
                  <w:rFonts w:ascii="Arial" w:eastAsia="MS Mincho" w:hAnsi="Arial"/>
                  <w:sz w:val="16"/>
                  <w:szCs w:val="16"/>
                  <w:lang w:eastAsia="ja-JP"/>
                </w:rPr>
                <w:t>THEN R ELSE N/A</w:t>
              </w:r>
            </w:ins>
          </w:p>
        </w:tc>
        <w:tc>
          <w:tcPr>
            <w:tcW w:w="2978" w:type="dxa"/>
            <w:tcBorders>
              <w:top w:val="single" w:sz="4" w:space="0" w:color="auto"/>
              <w:left w:val="single" w:sz="4" w:space="0" w:color="auto"/>
              <w:bottom w:val="single" w:sz="4" w:space="0" w:color="auto"/>
              <w:right w:val="single" w:sz="4" w:space="0" w:color="auto"/>
            </w:tcBorders>
          </w:tcPr>
          <w:p w14:paraId="0082CE33" w14:textId="3594BBB2" w:rsidR="00890DB0" w:rsidRPr="00E24E16" w:rsidRDefault="00890DB0" w:rsidP="00890DB0">
            <w:pPr>
              <w:keepNext/>
              <w:keepLines/>
              <w:tabs>
                <w:tab w:val="left" w:pos="486"/>
              </w:tabs>
              <w:spacing w:after="0"/>
              <w:rPr>
                <w:ins w:id="170" w:author="Bharadwaj Cheruvu" w:date="2025-01-30T16:14:00Z" w16du:dateUtc="2025-01-30T10:44:00Z"/>
                <w:rFonts w:ascii="Arial" w:eastAsia="MS Mincho" w:hAnsi="Arial"/>
                <w:sz w:val="16"/>
                <w:szCs w:val="16"/>
              </w:rPr>
            </w:pPr>
            <w:ins w:id="171" w:author="Bharadwaj Cheruvu" w:date="2025-01-30T16:14:00Z" w16du:dateUtc="2025-01-30T10:44:00Z">
              <w:r w:rsidRPr="00E24E16">
                <w:rPr>
                  <w:rFonts w:ascii="Arial" w:eastAsia="MS Mincho" w:hAnsi="Arial"/>
                  <w:sz w:val="16"/>
                  <w:szCs w:val="16"/>
                </w:rPr>
                <w:t>IMS eCall type of emergency services over EPS and automatic type of eCall</w:t>
              </w:r>
            </w:ins>
            <w:ins w:id="172" w:author="Bharadwaj Cheruvu" w:date="2025-01-30T16:15:00Z" w16du:dateUtc="2025-01-30T10:45:00Z">
              <w:r w:rsidRPr="00E24E16">
                <w:rPr>
                  <w:rFonts w:ascii="Arial" w:eastAsia="MS Mincho" w:hAnsi="Arial"/>
                  <w:sz w:val="16"/>
                  <w:szCs w:val="16"/>
                </w:rPr>
                <w:t xml:space="preserve"> and subjected to national regulations in CEN EN 17184:2024 [100] for IMS eCall over EPS</w:t>
              </w:r>
            </w:ins>
          </w:p>
        </w:tc>
      </w:tr>
      <w:tr w:rsidR="00890DB0" w:rsidRPr="00E24E16" w14:paraId="35779605" w14:textId="77777777" w:rsidTr="00E30C18">
        <w:trPr>
          <w:cantSplit/>
          <w:ins w:id="173" w:author="Bharadwaj Cheruvu" w:date="2025-01-30T16:15:00Z"/>
        </w:trPr>
        <w:tc>
          <w:tcPr>
            <w:tcW w:w="1134" w:type="dxa"/>
            <w:tcBorders>
              <w:top w:val="single" w:sz="4" w:space="0" w:color="auto"/>
              <w:left w:val="single" w:sz="4" w:space="0" w:color="auto"/>
              <w:bottom w:val="single" w:sz="4" w:space="0" w:color="auto"/>
              <w:right w:val="single" w:sz="4" w:space="0" w:color="auto"/>
            </w:tcBorders>
          </w:tcPr>
          <w:p w14:paraId="63752A6C" w14:textId="4B7E41B1" w:rsidR="00890DB0" w:rsidRPr="00E24E16" w:rsidRDefault="00973D60" w:rsidP="00890DB0">
            <w:pPr>
              <w:keepNext/>
              <w:keepLines/>
              <w:spacing w:after="0"/>
              <w:rPr>
                <w:ins w:id="174" w:author="Bharadwaj Cheruvu" w:date="2025-01-30T16:15:00Z" w16du:dateUtc="2025-01-30T10:45:00Z"/>
                <w:rFonts w:ascii="Arial" w:eastAsia="MS Mincho" w:hAnsi="Arial"/>
                <w:sz w:val="16"/>
                <w:szCs w:val="16"/>
                <w:lang w:eastAsia="ja-JP"/>
              </w:rPr>
            </w:pPr>
            <w:proofErr w:type="spellStart"/>
            <w:ins w:id="175" w:author="Bharadwaj Cheruvu" w:date="2025-01-30T16:18:00Z" w16du:dateUtc="2025-01-30T10:48:00Z">
              <w:r w:rsidRPr="00E24E16">
                <w:rPr>
                  <w:rFonts w:ascii="Arial" w:eastAsia="MS Mincho" w:hAnsi="Arial"/>
                  <w:sz w:val="16"/>
                  <w:szCs w:val="16"/>
                  <w:lang w:eastAsia="ja-JP"/>
                </w:rPr>
                <w:t>Cbbb</w:t>
              </w:r>
            </w:ins>
            <w:proofErr w:type="spellEnd"/>
          </w:p>
        </w:tc>
        <w:tc>
          <w:tcPr>
            <w:tcW w:w="5638" w:type="dxa"/>
            <w:tcBorders>
              <w:top w:val="single" w:sz="4" w:space="0" w:color="auto"/>
              <w:left w:val="single" w:sz="4" w:space="0" w:color="auto"/>
              <w:bottom w:val="single" w:sz="4" w:space="0" w:color="auto"/>
              <w:right w:val="single" w:sz="4" w:space="0" w:color="auto"/>
            </w:tcBorders>
          </w:tcPr>
          <w:p w14:paraId="20E95E1B" w14:textId="614F1ED9" w:rsidR="00890DB0" w:rsidRPr="00E24E16" w:rsidRDefault="00973D60" w:rsidP="00890DB0">
            <w:pPr>
              <w:keepNext/>
              <w:keepLines/>
              <w:tabs>
                <w:tab w:val="left" w:pos="486"/>
              </w:tabs>
              <w:spacing w:after="0"/>
              <w:rPr>
                <w:ins w:id="176" w:author="Bharadwaj Cheruvu" w:date="2025-01-30T16:15:00Z" w16du:dateUtc="2025-01-30T10:45:00Z"/>
                <w:rFonts w:ascii="Arial" w:eastAsia="MS Mincho" w:hAnsi="Arial"/>
                <w:sz w:val="16"/>
                <w:szCs w:val="16"/>
                <w:lang w:eastAsia="ja-JP"/>
              </w:rPr>
            </w:pPr>
            <w:ins w:id="177" w:author="Bharadwaj Cheruvu" w:date="2025-01-30T16:17:00Z" w16du:dateUtc="2025-01-30T10:47:00Z">
              <w:r w:rsidRPr="00E24E16">
                <w:rPr>
                  <w:rFonts w:ascii="Arial" w:eastAsia="MS Mincho" w:hAnsi="Arial"/>
                  <w:sz w:val="16"/>
                  <w:szCs w:val="16"/>
                  <w:lang w:eastAsia="ja-JP"/>
                </w:rPr>
                <w:t>IF A.12/5</w:t>
              </w:r>
            </w:ins>
            <w:ins w:id="178" w:author="Bharadwaj Cheruvu" w:date="2025-02-14T11:01:00Z" w16du:dateUtc="2025-02-14T05:31:00Z">
              <w:r w:rsidR="00634578" w:rsidRPr="00E24E16">
                <w:rPr>
                  <w:rFonts w:ascii="Arial" w:eastAsia="MS Mincho" w:hAnsi="Arial"/>
                  <w:sz w:val="16"/>
                  <w:szCs w:val="16"/>
                  <w:lang w:eastAsia="ja-JP"/>
                </w:rPr>
                <w:t>4</w:t>
              </w:r>
            </w:ins>
            <w:ins w:id="179" w:author="Bharadwaj Cheruvu" w:date="2025-01-30T16:17:00Z" w16du:dateUtc="2025-01-30T10:47:00Z">
              <w:r w:rsidRPr="00E24E16">
                <w:rPr>
                  <w:rFonts w:ascii="Arial" w:eastAsia="MS Mincho" w:hAnsi="Arial"/>
                  <w:sz w:val="16"/>
                  <w:szCs w:val="16"/>
                  <w:lang w:eastAsia="ja-JP"/>
                </w:rPr>
                <w:t xml:space="preserve"> AND [8]</w:t>
              </w:r>
            </w:ins>
            <w:ins w:id="180" w:author="Bharadwaj Cheruvu" w:date="2025-02-13T22:49:00Z" w16du:dateUtc="2025-02-13T17:19:00Z">
              <w:r w:rsidR="00795A53" w:rsidRPr="00E24E16">
                <w:rPr>
                  <w:rFonts w:ascii="Arial" w:eastAsia="MS Mincho" w:hAnsi="Arial"/>
                  <w:sz w:val="16"/>
                  <w:szCs w:val="16"/>
                  <w:lang w:eastAsia="ja-JP"/>
                </w:rPr>
                <w:t xml:space="preserve"> </w:t>
              </w:r>
            </w:ins>
            <w:ins w:id="181" w:author="Bharadwaj Cheruvu" w:date="2025-01-30T16:17:00Z" w16du:dateUtc="2025-01-30T10:47:00Z">
              <w:r w:rsidRPr="00E24E16">
                <w:rPr>
                  <w:rFonts w:ascii="Arial" w:eastAsia="MS Mincho" w:hAnsi="Arial"/>
                  <w:sz w:val="16"/>
                  <w:szCs w:val="16"/>
                  <w:lang w:eastAsia="ja-JP"/>
                </w:rPr>
                <w:t>A</w:t>
              </w:r>
            </w:ins>
            <w:ins w:id="182" w:author="Bharadwaj Cheruvu" w:date="2025-02-13T22:49:00Z" w16du:dateUtc="2025-02-13T17:19:00Z">
              <w:r w:rsidR="00795A53" w:rsidRPr="00E24E16">
                <w:rPr>
                  <w:rFonts w:ascii="Arial" w:eastAsia="MS Mincho" w:hAnsi="Arial"/>
                  <w:sz w:val="16"/>
                  <w:szCs w:val="16"/>
                  <w:lang w:eastAsia="ja-JP"/>
                </w:rPr>
                <w:t>.</w:t>
              </w:r>
            </w:ins>
            <w:ins w:id="183" w:author="Bharadwaj Cheruvu" w:date="2025-01-30T16:17:00Z" w16du:dateUtc="2025-01-30T10:47:00Z">
              <w:r w:rsidRPr="00E24E16">
                <w:rPr>
                  <w:rFonts w:ascii="Arial" w:eastAsia="MS Mincho" w:hAnsi="Arial"/>
                  <w:sz w:val="16"/>
                  <w:szCs w:val="16"/>
                  <w:lang w:eastAsia="ja-JP"/>
                </w:rPr>
                <w:t>10/16 AND [8]</w:t>
              </w:r>
            </w:ins>
            <w:ins w:id="184" w:author="Bharadwaj Cheruvu" w:date="2025-02-13T22:49:00Z" w16du:dateUtc="2025-02-13T17:19:00Z">
              <w:r w:rsidR="00795A53" w:rsidRPr="00E24E16">
                <w:rPr>
                  <w:rFonts w:ascii="Arial" w:eastAsia="MS Mincho" w:hAnsi="Arial"/>
                  <w:sz w:val="16"/>
                  <w:szCs w:val="16"/>
                  <w:lang w:eastAsia="ja-JP"/>
                </w:rPr>
                <w:t xml:space="preserve"> </w:t>
              </w:r>
            </w:ins>
            <w:ins w:id="185" w:author="Bharadwaj Cheruvu" w:date="2025-01-30T16:17:00Z" w16du:dateUtc="2025-01-30T10:47:00Z">
              <w:r w:rsidRPr="00E24E16">
                <w:rPr>
                  <w:rFonts w:ascii="Arial" w:eastAsia="MS Mincho" w:hAnsi="Arial"/>
                  <w:sz w:val="16"/>
                  <w:szCs w:val="16"/>
                  <w:lang w:eastAsia="ja-JP"/>
                </w:rPr>
                <w:t>A.10/19</w:t>
              </w:r>
            </w:ins>
            <w:ins w:id="186" w:author="Bharadwaj Cheruvu" w:date="2025-01-30T16:18:00Z" w16du:dateUtc="2025-01-30T10:48:00Z">
              <w:r w:rsidRPr="00E24E16">
                <w:rPr>
                  <w:rFonts w:ascii="Arial" w:eastAsia="MS Mincho" w:hAnsi="Arial"/>
                  <w:sz w:val="16"/>
                  <w:szCs w:val="16"/>
                  <w:lang w:eastAsia="ja-JP"/>
                </w:rPr>
                <w:t xml:space="preserve"> AND A.</w:t>
              </w:r>
            </w:ins>
            <w:ins w:id="187" w:author="Bharadwaj Cheruvu" w:date="2025-02-13T22:48:00Z" w16du:dateUtc="2025-02-13T17:18:00Z">
              <w:r w:rsidR="00795A53" w:rsidRPr="00E24E16">
                <w:rPr>
                  <w:rFonts w:ascii="Arial" w:eastAsia="MS Mincho" w:hAnsi="Arial"/>
                  <w:sz w:val="16"/>
                  <w:szCs w:val="16"/>
                  <w:lang w:eastAsia="ja-JP"/>
                </w:rPr>
                <w:t>4.5</w:t>
              </w:r>
            </w:ins>
            <w:ins w:id="188" w:author="Bharadwaj Cheruvu" w:date="2025-01-30T16:18:00Z" w16du:dateUtc="2025-01-30T10:48:00Z">
              <w:r w:rsidRPr="00E24E16">
                <w:rPr>
                  <w:rFonts w:ascii="Arial" w:eastAsia="MS Mincho" w:hAnsi="Arial"/>
                  <w:sz w:val="16"/>
                  <w:szCs w:val="16"/>
                  <w:lang w:eastAsia="ja-JP"/>
                </w:rPr>
                <w:t>/67</w:t>
              </w:r>
            </w:ins>
            <w:ins w:id="189" w:author="Bharadwaj Cheruvu" w:date="2025-01-30T16:17:00Z" w16du:dateUtc="2025-01-30T10:47:00Z">
              <w:r w:rsidRPr="00E24E16">
                <w:rPr>
                  <w:rFonts w:ascii="Arial" w:eastAsia="MS Mincho" w:hAnsi="Arial"/>
                  <w:sz w:val="16"/>
                  <w:szCs w:val="16"/>
                  <w:lang w:eastAsia="ja-JP"/>
                </w:rPr>
                <w:t xml:space="preserve"> THEN R ELSE N/A</w:t>
              </w:r>
            </w:ins>
          </w:p>
        </w:tc>
        <w:tc>
          <w:tcPr>
            <w:tcW w:w="2978" w:type="dxa"/>
            <w:tcBorders>
              <w:top w:val="single" w:sz="4" w:space="0" w:color="auto"/>
              <w:left w:val="single" w:sz="4" w:space="0" w:color="auto"/>
              <w:bottom w:val="single" w:sz="4" w:space="0" w:color="auto"/>
              <w:right w:val="single" w:sz="4" w:space="0" w:color="auto"/>
            </w:tcBorders>
          </w:tcPr>
          <w:p w14:paraId="33CC08BA" w14:textId="0695B23F" w:rsidR="00890DB0" w:rsidRPr="00E24E16" w:rsidRDefault="00973D60" w:rsidP="00890DB0">
            <w:pPr>
              <w:keepNext/>
              <w:keepLines/>
              <w:tabs>
                <w:tab w:val="left" w:pos="486"/>
              </w:tabs>
              <w:spacing w:after="0"/>
              <w:rPr>
                <w:ins w:id="190" w:author="Bharadwaj Cheruvu" w:date="2025-01-30T16:15:00Z" w16du:dateUtc="2025-01-30T10:45:00Z"/>
                <w:rFonts w:ascii="Arial" w:eastAsia="MS Mincho" w:hAnsi="Arial"/>
                <w:sz w:val="16"/>
                <w:szCs w:val="16"/>
              </w:rPr>
            </w:pPr>
            <w:ins w:id="191" w:author="Bharadwaj Cheruvu" w:date="2025-01-30T16:18:00Z" w16du:dateUtc="2025-01-30T10:48:00Z">
              <w:r w:rsidRPr="00E24E16">
                <w:rPr>
                  <w:rFonts w:ascii="Arial" w:eastAsia="MS Mincho" w:hAnsi="Arial"/>
                  <w:sz w:val="16"/>
                  <w:szCs w:val="16"/>
                </w:rPr>
                <w:t>IMS eCall type of emergency services over EPS and Manual type of eCall initiation and capable of triggering a Test eCall and subjected to national regulations in CEN EN 17184:2024 [100] for IMS eCall over EPS</w:t>
              </w:r>
            </w:ins>
          </w:p>
        </w:tc>
      </w:tr>
      <w:tr w:rsidR="00BE7ADF" w:rsidRPr="0099312E" w14:paraId="3D13519C" w14:textId="77777777" w:rsidTr="00E30C18">
        <w:trPr>
          <w:cantSplit/>
          <w:ins w:id="192" w:author="Bharadwaj Cheruvu" w:date="2025-02-14T10:58:00Z"/>
        </w:trPr>
        <w:tc>
          <w:tcPr>
            <w:tcW w:w="1134" w:type="dxa"/>
            <w:tcBorders>
              <w:top w:val="single" w:sz="4" w:space="0" w:color="auto"/>
              <w:left w:val="single" w:sz="4" w:space="0" w:color="auto"/>
              <w:bottom w:val="single" w:sz="4" w:space="0" w:color="auto"/>
              <w:right w:val="single" w:sz="4" w:space="0" w:color="auto"/>
            </w:tcBorders>
          </w:tcPr>
          <w:p w14:paraId="66F867AC" w14:textId="1B524619" w:rsidR="00BE7ADF" w:rsidRPr="00E24E16" w:rsidRDefault="00BE7ADF" w:rsidP="00890DB0">
            <w:pPr>
              <w:keepNext/>
              <w:keepLines/>
              <w:spacing w:after="0"/>
              <w:rPr>
                <w:ins w:id="193" w:author="Bharadwaj Cheruvu" w:date="2025-02-14T10:58:00Z" w16du:dateUtc="2025-02-14T05:28:00Z"/>
                <w:rFonts w:ascii="Arial" w:eastAsia="MS Mincho" w:hAnsi="Arial"/>
                <w:sz w:val="16"/>
                <w:szCs w:val="16"/>
                <w:lang w:eastAsia="ja-JP"/>
              </w:rPr>
            </w:pPr>
            <w:proofErr w:type="spellStart"/>
            <w:ins w:id="194" w:author="Bharadwaj Cheruvu" w:date="2025-02-14T10:58:00Z" w16du:dateUtc="2025-02-14T05:28:00Z">
              <w:r w:rsidRPr="00E24E16">
                <w:rPr>
                  <w:rFonts w:ascii="Arial" w:eastAsia="MS Mincho" w:hAnsi="Arial"/>
                  <w:sz w:val="16"/>
                  <w:szCs w:val="16"/>
                  <w:lang w:eastAsia="ja-JP"/>
                </w:rPr>
                <w:t>Cddd</w:t>
              </w:r>
              <w:proofErr w:type="spellEnd"/>
            </w:ins>
          </w:p>
        </w:tc>
        <w:tc>
          <w:tcPr>
            <w:tcW w:w="5638" w:type="dxa"/>
            <w:tcBorders>
              <w:top w:val="single" w:sz="4" w:space="0" w:color="auto"/>
              <w:left w:val="single" w:sz="4" w:space="0" w:color="auto"/>
              <w:bottom w:val="single" w:sz="4" w:space="0" w:color="auto"/>
              <w:right w:val="single" w:sz="4" w:space="0" w:color="auto"/>
            </w:tcBorders>
          </w:tcPr>
          <w:p w14:paraId="62AE1536" w14:textId="31C46D73" w:rsidR="00BE7ADF" w:rsidRPr="00E24E16" w:rsidRDefault="00CF4B50" w:rsidP="00890DB0">
            <w:pPr>
              <w:keepNext/>
              <w:keepLines/>
              <w:tabs>
                <w:tab w:val="left" w:pos="486"/>
              </w:tabs>
              <w:spacing w:after="0"/>
              <w:rPr>
                <w:ins w:id="195" w:author="Bharadwaj Cheruvu" w:date="2025-02-14T10:58:00Z" w16du:dateUtc="2025-02-14T05:28:00Z"/>
                <w:rFonts w:ascii="Arial" w:eastAsia="MS Mincho" w:hAnsi="Arial"/>
                <w:sz w:val="16"/>
                <w:szCs w:val="16"/>
                <w:lang w:eastAsia="ja-JP"/>
              </w:rPr>
            </w:pPr>
            <w:ins w:id="196" w:author="Bharadwaj Cheruvu" w:date="2025-02-14T10:59:00Z" w16du:dateUtc="2025-02-14T05:29:00Z">
              <w:r w:rsidRPr="00E24E16">
                <w:rPr>
                  <w:rFonts w:ascii="Arial" w:eastAsia="MS Mincho" w:hAnsi="Arial"/>
                  <w:sz w:val="16"/>
                  <w:szCs w:val="16"/>
                  <w:lang w:eastAsia="ja-JP"/>
                </w:rPr>
                <w:t>IF A.12/55 AND [8] A.10/16 AND [8] A.10/19 AND A.4.5/67 THEN R ELSE N/A</w:t>
              </w:r>
            </w:ins>
          </w:p>
        </w:tc>
        <w:tc>
          <w:tcPr>
            <w:tcW w:w="2978" w:type="dxa"/>
            <w:tcBorders>
              <w:top w:val="single" w:sz="4" w:space="0" w:color="auto"/>
              <w:left w:val="single" w:sz="4" w:space="0" w:color="auto"/>
              <w:bottom w:val="single" w:sz="4" w:space="0" w:color="auto"/>
              <w:right w:val="single" w:sz="4" w:space="0" w:color="auto"/>
            </w:tcBorders>
          </w:tcPr>
          <w:p w14:paraId="4B70AFC1" w14:textId="77892C8C" w:rsidR="00BE7ADF" w:rsidRPr="00E24E16" w:rsidRDefault="00CF4B50" w:rsidP="00890DB0">
            <w:pPr>
              <w:keepNext/>
              <w:keepLines/>
              <w:tabs>
                <w:tab w:val="left" w:pos="486"/>
              </w:tabs>
              <w:spacing w:after="0"/>
              <w:rPr>
                <w:ins w:id="197" w:author="Bharadwaj Cheruvu" w:date="2025-02-14T10:58:00Z" w16du:dateUtc="2025-02-14T05:28:00Z"/>
                <w:rFonts w:ascii="Arial" w:eastAsia="MS Mincho" w:hAnsi="Arial"/>
                <w:sz w:val="16"/>
                <w:szCs w:val="16"/>
              </w:rPr>
            </w:pPr>
            <w:ins w:id="198" w:author="Bharadwaj Cheruvu" w:date="2025-02-14T10:59:00Z" w16du:dateUtc="2025-02-14T05:29:00Z">
              <w:r w:rsidRPr="00E24E16">
                <w:rPr>
                  <w:rFonts w:ascii="Arial" w:eastAsia="MS Mincho" w:hAnsi="Arial"/>
                  <w:sz w:val="16"/>
                  <w:szCs w:val="16"/>
                </w:rPr>
                <w:t>IMS eCall Only type of emergency services over EPS and Manual type of eCall initiation and capable of triggering a Test eCall and subjected to national regulations in CEN EN 17184:2024 [100] for IMS eCall over EPS</w:t>
              </w:r>
            </w:ins>
          </w:p>
        </w:tc>
      </w:tr>
    </w:tbl>
    <w:p w14:paraId="195BDEF0" w14:textId="16D5EE9C" w:rsidR="005B547A" w:rsidRDefault="005B547A" w:rsidP="00452776">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DB363" w14:textId="77777777" w:rsidR="00B126DE" w:rsidRDefault="00B126DE">
      <w:r>
        <w:separator/>
      </w:r>
    </w:p>
  </w:endnote>
  <w:endnote w:type="continuationSeparator" w:id="0">
    <w:p w14:paraId="340CFA05" w14:textId="77777777" w:rsidR="00B126DE" w:rsidRDefault="00B126DE">
      <w:r>
        <w:continuationSeparator/>
      </w:r>
    </w:p>
  </w:endnote>
  <w:endnote w:type="continuationNotice" w:id="1">
    <w:p w14:paraId="69F9BB72" w14:textId="77777777" w:rsidR="00B126DE" w:rsidRDefault="00B126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28FD6" w14:textId="77777777" w:rsidR="00B126DE" w:rsidRDefault="00B126DE">
      <w:r>
        <w:separator/>
      </w:r>
    </w:p>
  </w:footnote>
  <w:footnote w:type="continuationSeparator" w:id="0">
    <w:p w14:paraId="370894E9" w14:textId="77777777" w:rsidR="00B126DE" w:rsidRDefault="00B126DE">
      <w:r>
        <w:continuationSeparator/>
      </w:r>
    </w:p>
  </w:footnote>
  <w:footnote w:type="continuationNotice" w:id="1">
    <w:p w14:paraId="096C7067" w14:textId="77777777" w:rsidR="00B126DE" w:rsidRDefault="00B126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5B06"/>
    <w:rsid w:val="00022E4A"/>
    <w:rsid w:val="00023FF3"/>
    <w:rsid w:val="00024965"/>
    <w:rsid w:val="00037FE3"/>
    <w:rsid w:val="000449B2"/>
    <w:rsid w:val="0004641C"/>
    <w:rsid w:val="00057C94"/>
    <w:rsid w:val="00061DDA"/>
    <w:rsid w:val="00062604"/>
    <w:rsid w:val="000701E8"/>
    <w:rsid w:val="00070AE8"/>
    <w:rsid w:val="00070E09"/>
    <w:rsid w:val="000761A3"/>
    <w:rsid w:val="000856AF"/>
    <w:rsid w:val="0008635A"/>
    <w:rsid w:val="00093767"/>
    <w:rsid w:val="00095CCF"/>
    <w:rsid w:val="000A6394"/>
    <w:rsid w:val="000B7FED"/>
    <w:rsid w:val="000C038A"/>
    <w:rsid w:val="000C1C40"/>
    <w:rsid w:val="000C3F4F"/>
    <w:rsid w:val="000C6598"/>
    <w:rsid w:val="000D44B3"/>
    <w:rsid w:val="000D789D"/>
    <w:rsid w:val="000E1B51"/>
    <w:rsid w:val="000F06D0"/>
    <w:rsid w:val="000F1182"/>
    <w:rsid w:val="000F715F"/>
    <w:rsid w:val="0011608D"/>
    <w:rsid w:val="00130171"/>
    <w:rsid w:val="00133ED4"/>
    <w:rsid w:val="001351D6"/>
    <w:rsid w:val="00140B33"/>
    <w:rsid w:val="00145D43"/>
    <w:rsid w:val="001463B1"/>
    <w:rsid w:val="00156B4C"/>
    <w:rsid w:val="00176CA1"/>
    <w:rsid w:val="00183B5E"/>
    <w:rsid w:val="0018623E"/>
    <w:rsid w:val="00191AB5"/>
    <w:rsid w:val="00191AC9"/>
    <w:rsid w:val="00192C46"/>
    <w:rsid w:val="00192EA1"/>
    <w:rsid w:val="00193BA0"/>
    <w:rsid w:val="001954F5"/>
    <w:rsid w:val="001A08B3"/>
    <w:rsid w:val="001A7B60"/>
    <w:rsid w:val="001B2DFA"/>
    <w:rsid w:val="001B52F0"/>
    <w:rsid w:val="001B7A65"/>
    <w:rsid w:val="001C649D"/>
    <w:rsid w:val="001C7194"/>
    <w:rsid w:val="001D031F"/>
    <w:rsid w:val="001D1788"/>
    <w:rsid w:val="001D2232"/>
    <w:rsid w:val="001D78EA"/>
    <w:rsid w:val="001E0546"/>
    <w:rsid w:val="001E184B"/>
    <w:rsid w:val="001E41F3"/>
    <w:rsid w:val="001F29FE"/>
    <w:rsid w:val="001F5F6F"/>
    <w:rsid w:val="002019EA"/>
    <w:rsid w:val="00201C52"/>
    <w:rsid w:val="00203310"/>
    <w:rsid w:val="00215716"/>
    <w:rsid w:val="00216E59"/>
    <w:rsid w:val="00217A20"/>
    <w:rsid w:val="00222014"/>
    <w:rsid w:val="0022372A"/>
    <w:rsid w:val="00225AB1"/>
    <w:rsid w:val="00230B98"/>
    <w:rsid w:val="00233998"/>
    <w:rsid w:val="002377D4"/>
    <w:rsid w:val="00241F2F"/>
    <w:rsid w:val="00242890"/>
    <w:rsid w:val="0024407A"/>
    <w:rsid w:val="002503DD"/>
    <w:rsid w:val="00254B9D"/>
    <w:rsid w:val="0026004D"/>
    <w:rsid w:val="0026348B"/>
    <w:rsid w:val="002640DD"/>
    <w:rsid w:val="0027462D"/>
    <w:rsid w:val="00275D12"/>
    <w:rsid w:val="00276A38"/>
    <w:rsid w:val="0028082D"/>
    <w:rsid w:val="002809FE"/>
    <w:rsid w:val="00280B87"/>
    <w:rsid w:val="00284FEB"/>
    <w:rsid w:val="00285604"/>
    <w:rsid w:val="002860C4"/>
    <w:rsid w:val="00290717"/>
    <w:rsid w:val="0029397B"/>
    <w:rsid w:val="00295770"/>
    <w:rsid w:val="002A051E"/>
    <w:rsid w:val="002A1C35"/>
    <w:rsid w:val="002A2AA6"/>
    <w:rsid w:val="002A77BD"/>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363A"/>
    <w:rsid w:val="003554F7"/>
    <w:rsid w:val="003609EF"/>
    <w:rsid w:val="003612F2"/>
    <w:rsid w:val="0036231A"/>
    <w:rsid w:val="00374DD4"/>
    <w:rsid w:val="003753B2"/>
    <w:rsid w:val="003758D8"/>
    <w:rsid w:val="003766AB"/>
    <w:rsid w:val="00386E75"/>
    <w:rsid w:val="00387C41"/>
    <w:rsid w:val="003A2385"/>
    <w:rsid w:val="003A316E"/>
    <w:rsid w:val="003B0436"/>
    <w:rsid w:val="003C19BD"/>
    <w:rsid w:val="003C3A78"/>
    <w:rsid w:val="003C4732"/>
    <w:rsid w:val="003D1024"/>
    <w:rsid w:val="003E085D"/>
    <w:rsid w:val="003E1A36"/>
    <w:rsid w:val="003E4885"/>
    <w:rsid w:val="003E5A37"/>
    <w:rsid w:val="003F117A"/>
    <w:rsid w:val="003F4E19"/>
    <w:rsid w:val="0040214C"/>
    <w:rsid w:val="004033E9"/>
    <w:rsid w:val="00404994"/>
    <w:rsid w:val="00405245"/>
    <w:rsid w:val="00410371"/>
    <w:rsid w:val="00416BF3"/>
    <w:rsid w:val="004242F1"/>
    <w:rsid w:val="00445485"/>
    <w:rsid w:val="00452776"/>
    <w:rsid w:val="00454B0A"/>
    <w:rsid w:val="00461B90"/>
    <w:rsid w:val="00464E09"/>
    <w:rsid w:val="004719D3"/>
    <w:rsid w:val="00484705"/>
    <w:rsid w:val="0049300D"/>
    <w:rsid w:val="00493B16"/>
    <w:rsid w:val="00497A70"/>
    <w:rsid w:val="004A4BCB"/>
    <w:rsid w:val="004A4D93"/>
    <w:rsid w:val="004A5DAD"/>
    <w:rsid w:val="004B4D84"/>
    <w:rsid w:val="004B537B"/>
    <w:rsid w:val="004B75B7"/>
    <w:rsid w:val="004C023A"/>
    <w:rsid w:val="004D01B3"/>
    <w:rsid w:val="004D031D"/>
    <w:rsid w:val="004D201B"/>
    <w:rsid w:val="004E2FF0"/>
    <w:rsid w:val="004E4636"/>
    <w:rsid w:val="004F3EBB"/>
    <w:rsid w:val="004F72D8"/>
    <w:rsid w:val="004F76FA"/>
    <w:rsid w:val="005006DE"/>
    <w:rsid w:val="005056E7"/>
    <w:rsid w:val="00507AB0"/>
    <w:rsid w:val="005104F3"/>
    <w:rsid w:val="0051413A"/>
    <w:rsid w:val="005141D9"/>
    <w:rsid w:val="00514F61"/>
    <w:rsid w:val="0051524C"/>
    <w:rsid w:val="0051555F"/>
    <w:rsid w:val="0051580D"/>
    <w:rsid w:val="00515CA7"/>
    <w:rsid w:val="00521F8F"/>
    <w:rsid w:val="00522AA2"/>
    <w:rsid w:val="00524536"/>
    <w:rsid w:val="00525E55"/>
    <w:rsid w:val="00530606"/>
    <w:rsid w:val="00533B69"/>
    <w:rsid w:val="00541A39"/>
    <w:rsid w:val="00547111"/>
    <w:rsid w:val="00553E75"/>
    <w:rsid w:val="00555BE4"/>
    <w:rsid w:val="00556D0B"/>
    <w:rsid w:val="00563369"/>
    <w:rsid w:val="0057314D"/>
    <w:rsid w:val="00577A58"/>
    <w:rsid w:val="00584E0F"/>
    <w:rsid w:val="00585ECE"/>
    <w:rsid w:val="00590CCF"/>
    <w:rsid w:val="00592D74"/>
    <w:rsid w:val="00596229"/>
    <w:rsid w:val="005974F8"/>
    <w:rsid w:val="005A29A8"/>
    <w:rsid w:val="005B17F7"/>
    <w:rsid w:val="005B547A"/>
    <w:rsid w:val="005B7E18"/>
    <w:rsid w:val="005C11AE"/>
    <w:rsid w:val="005C29A4"/>
    <w:rsid w:val="005C6162"/>
    <w:rsid w:val="005E28DF"/>
    <w:rsid w:val="005E2C44"/>
    <w:rsid w:val="005E2CE4"/>
    <w:rsid w:val="005E408B"/>
    <w:rsid w:val="005F2ADB"/>
    <w:rsid w:val="00612A1B"/>
    <w:rsid w:val="006146B2"/>
    <w:rsid w:val="00615A1B"/>
    <w:rsid w:val="00620EA2"/>
    <w:rsid w:val="00621188"/>
    <w:rsid w:val="0062552B"/>
    <w:rsid w:val="006257ED"/>
    <w:rsid w:val="00627F6F"/>
    <w:rsid w:val="00631C27"/>
    <w:rsid w:val="00634578"/>
    <w:rsid w:val="00653DE4"/>
    <w:rsid w:val="00655D60"/>
    <w:rsid w:val="00656966"/>
    <w:rsid w:val="00665C47"/>
    <w:rsid w:val="00675DE6"/>
    <w:rsid w:val="00676A24"/>
    <w:rsid w:val="00681004"/>
    <w:rsid w:val="00684F80"/>
    <w:rsid w:val="006864FC"/>
    <w:rsid w:val="00690AC3"/>
    <w:rsid w:val="00695808"/>
    <w:rsid w:val="0069701A"/>
    <w:rsid w:val="006970E5"/>
    <w:rsid w:val="006A139A"/>
    <w:rsid w:val="006A240F"/>
    <w:rsid w:val="006A7E27"/>
    <w:rsid w:val="006B01CE"/>
    <w:rsid w:val="006B1CA6"/>
    <w:rsid w:val="006B3BB3"/>
    <w:rsid w:val="006B46FB"/>
    <w:rsid w:val="006C3F9A"/>
    <w:rsid w:val="006C7080"/>
    <w:rsid w:val="006E21FB"/>
    <w:rsid w:val="006E2B35"/>
    <w:rsid w:val="006E7CBA"/>
    <w:rsid w:val="006F0F36"/>
    <w:rsid w:val="006F2F97"/>
    <w:rsid w:val="006F706F"/>
    <w:rsid w:val="00711CF8"/>
    <w:rsid w:val="007158F7"/>
    <w:rsid w:val="00717664"/>
    <w:rsid w:val="00717902"/>
    <w:rsid w:val="007261EA"/>
    <w:rsid w:val="00730243"/>
    <w:rsid w:val="00731341"/>
    <w:rsid w:val="00741366"/>
    <w:rsid w:val="00744C7A"/>
    <w:rsid w:val="00746A6C"/>
    <w:rsid w:val="007544D3"/>
    <w:rsid w:val="0076328E"/>
    <w:rsid w:val="00770097"/>
    <w:rsid w:val="00780EEE"/>
    <w:rsid w:val="007844FF"/>
    <w:rsid w:val="00792342"/>
    <w:rsid w:val="00794ED2"/>
    <w:rsid w:val="00795A53"/>
    <w:rsid w:val="007963BF"/>
    <w:rsid w:val="007977A8"/>
    <w:rsid w:val="007A333E"/>
    <w:rsid w:val="007B1B71"/>
    <w:rsid w:val="007B3019"/>
    <w:rsid w:val="007B512A"/>
    <w:rsid w:val="007C0A67"/>
    <w:rsid w:val="007C15F0"/>
    <w:rsid w:val="007C2097"/>
    <w:rsid w:val="007D3AC9"/>
    <w:rsid w:val="007D6A07"/>
    <w:rsid w:val="007E098D"/>
    <w:rsid w:val="007E5595"/>
    <w:rsid w:val="007E7413"/>
    <w:rsid w:val="007F30B3"/>
    <w:rsid w:val="007F7207"/>
    <w:rsid w:val="007F7259"/>
    <w:rsid w:val="008011B8"/>
    <w:rsid w:val="00802D2E"/>
    <w:rsid w:val="008040A8"/>
    <w:rsid w:val="00812346"/>
    <w:rsid w:val="00814DAE"/>
    <w:rsid w:val="00822FDF"/>
    <w:rsid w:val="0082307E"/>
    <w:rsid w:val="00825656"/>
    <w:rsid w:val="00826861"/>
    <w:rsid w:val="008273BC"/>
    <w:rsid w:val="008279FA"/>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806F9"/>
    <w:rsid w:val="00884EED"/>
    <w:rsid w:val="008863B9"/>
    <w:rsid w:val="00890DB0"/>
    <w:rsid w:val="00893BEC"/>
    <w:rsid w:val="008A45A6"/>
    <w:rsid w:val="008A58D7"/>
    <w:rsid w:val="008A7CA2"/>
    <w:rsid w:val="008B0928"/>
    <w:rsid w:val="008B6065"/>
    <w:rsid w:val="008C0F8F"/>
    <w:rsid w:val="008C2454"/>
    <w:rsid w:val="008D18DB"/>
    <w:rsid w:val="008D1E06"/>
    <w:rsid w:val="008D233D"/>
    <w:rsid w:val="008D3CCC"/>
    <w:rsid w:val="008D5461"/>
    <w:rsid w:val="008E1294"/>
    <w:rsid w:val="008E1FA9"/>
    <w:rsid w:val="008E4184"/>
    <w:rsid w:val="008E72CB"/>
    <w:rsid w:val="008E7CDF"/>
    <w:rsid w:val="008F3789"/>
    <w:rsid w:val="008F3B51"/>
    <w:rsid w:val="008F686C"/>
    <w:rsid w:val="008F79E8"/>
    <w:rsid w:val="0090357D"/>
    <w:rsid w:val="00911B6D"/>
    <w:rsid w:val="009148DE"/>
    <w:rsid w:val="00915736"/>
    <w:rsid w:val="00915FD0"/>
    <w:rsid w:val="0092087F"/>
    <w:rsid w:val="00927231"/>
    <w:rsid w:val="00931F3B"/>
    <w:rsid w:val="009341A2"/>
    <w:rsid w:val="009372FD"/>
    <w:rsid w:val="00940797"/>
    <w:rsid w:val="00941E30"/>
    <w:rsid w:val="009531B0"/>
    <w:rsid w:val="00954E89"/>
    <w:rsid w:val="009559D1"/>
    <w:rsid w:val="00957261"/>
    <w:rsid w:val="00970325"/>
    <w:rsid w:val="00973D28"/>
    <w:rsid w:val="00973D60"/>
    <w:rsid w:val="009741B3"/>
    <w:rsid w:val="00974B47"/>
    <w:rsid w:val="00975EA1"/>
    <w:rsid w:val="009777D9"/>
    <w:rsid w:val="00980FC3"/>
    <w:rsid w:val="00991B88"/>
    <w:rsid w:val="009968D5"/>
    <w:rsid w:val="009A4A40"/>
    <w:rsid w:val="009A5753"/>
    <w:rsid w:val="009A579D"/>
    <w:rsid w:val="009B1BDF"/>
    <w:rsid w:val="009C3FE3"/>
    <w:rsid w:val="009C553C"/>
    <w:rsid w:val="009C625E"/>
    <w:rsid w:val="009D4C6B"/>
    <w:rsid w:val="009D7B35"/>
    <w:rsid w:val="009E1CCF"/>
    <w:rsid w:val="009E3297"/>
    <w:rsid w:val="009E43B8"/>
    <w:rsid w:val="009E6B33"/>
    <w:rsid w:val="009F2A16"/>
    <w:rsid w:val="009F31B0"/>
    <w:rsid w:val="009F6C9E"/>
    <w:rsid w:val="009F6CB2"/>
    <w:rsid w:val="009F734F"/>
    <w:rsid w:val="00A04DD6"/>
    <w:rsid w:val="00A05AA1"/>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57E57"/>
    <w:rsid w:val="00A619D5"/>
    <w:rsid w:val="00A63E30"/>
    <w:rsid w:val="00A66177"/>
    <w:rsid w:val="00A75B6D"/>
    <w:rsid w:val="00A7671C"/>
    <w:rsid w:val="00A84DA8"/>
    <w:rsid w:val="00A93CD4"/>
    <w:rsid w:val="00A97E31"/>
    <w:rsid w:val="00AA1387"/>
    <w:rsid w:val="00AA2CBC"/>
    <w:rsid w:val="00AA34D3"/>
    <w:rsid w:val="00AA36F5"/>
    <w:rsid w:val="00AB127C"/>
    <w:rsid w:val="00AB35A4"/>
    <w:rsid w:val="00AB6034"/>
    <w:rsid w:val="00AC1B8B"/>
    <w:rsid w:val="00AC5820"/>
    <w:rsid w:val="00AC675C"/>
    <w:rsid w:val="00AC69CF"/>
    <w:rsid w:val="00AC7569"/>
    <w:rsid w:val="00AD1CD8"/>
    <w:rsid w:val="00AE638C"/>
    <w:rsid w:val="00B06249"/>
    <w:rsid w:val="00B126DE"/>
    <w:rsid w:val="00B2450B"/>
    <w:rsid w:val="00B246FB"/>
    <w:rsid w:val="00B258BB"/>
    <w:rsid w:val="00B2645A"/>
    <w:rsid w:val="00B30E34"/>
    <w:rsid w:val="00B32698"/>
    <w:rsid w:val="00B46A2E"/>
    <w:rsid w:val="00B5486D"/>
    <w:rsid w:val="00B60559"/>
    <w:rsid w:val="00B606DA"/>
    <w:rsid w:val="00B67B97"/>
    <w:rsid w:val="00B75910"/>
    <w:rsid w:val="00B80527"/>
    <w:rsid w:val="00B80B44"/>
    <w:rsid w:val="00B8193A"/>
    <w:rsid w:val="00B86991"/>
    <w:rsid w:val="00B87D2B"/>
    <w:rsid w:val="00B908E0"/>
    <w:rsid w:val="00B91984"/>
    <w:rsid w:val="00B92E9D"/>
    <w:rsid w:val="00B968C8"/>
    <w:rsid w:val="00BA2478"/>
    <w:rsid w:val="00BA3EC5"/>
    <w:rsid w:val="00BA4119"/>
    <w:rsid w:val="00BA51D9"/>
    <w:rsid w:val="00BB5DFC"/>
    <w:rsid w:val="00BC4512"/>
    <w:rsid w:val="00BD279D"/>
    <w:rsid w:val="00BD6BB8"/>
    <w:rsid w:val="00BD7A26"/>
    <w:rsid w:val="00BD7C44"/>
    <w:rsid w:val="00BE2C8E"/>
    <w:rsid w:val="00BE45AA"/>
    <w:rsid w:val="00BE7ADF"/>
    <w:rsid w:val="00BF2214"/>
    <w:rsid w:val="00BF2F89"/>
    <w:rsid w:val="00BF3D69"/>
    <w:rsid w:val="00BF5FB4"/>
    <w:rsid w:val="00C006FC"/>
    <w:rsid w:val="00C0213F"/>
    <w:rsid w:val="00C050A7"/>
    <w:rsid w:val="00C10C12"/>
    <w:rsid w:val="00C12813"/>
    <w:rsid w:val="00C26294"/>
    <w:rsid w:val="00C26F41"/>
    <w:rsid w:val="00C47CA1"/>
    <w:rsid w:val="00C50AB1"/>
    <w:rsid w:val="00C52CF1"/>
    <w:rsid w:val="00C52EF9"/>
    <w:rsid w:val="00C552B5"/>
    <w:rsid w:val="00C5595E"/>
    <w:rsid w:val="00C57496"/>
    <w:rsid w:val="00C6532E"/>
    <w:rsid w:val="00C664DD"/>
    <w:rsid w:val="00C66BA2"/>
    <w:rsid w:val="00C82D04"/>
    <w:rsid w:val="00C860BF"/>
    <w:rsid w:val="00C861CD"/>
    <w:rsid w:val="00C86882"/>
    <w:rsid w:val="00C870F6"/>
    <w:rsid w:val="00C87213"/>
    <w:rsid w:val="00C94F63"/>
    <w:rsid w:val="00C95985"/>
    <w:rsid w:val="00CA030E"/>
    <w:rsid w:val="00CB0E1C"/>
    <w:rsid w:val="00CB4595"/>
    <w:rsid w:val="00CB4DD9"/>
    <w:rsid w:val="00CB65F8"/>
    <w:rsid w:val="00CB788B"/>
    <w:rsid w:val="00CC5026"/>
    <w:rsid w:val="00CC68D0"/>
    <w:rsid w:val="00CC6F1B"/>
    <w:rsid w:val="00CC7033"/>
    <w:rsid w:val="00CD1C78"/>
    <w:rsid w:val="00CD5977"/>
    <w:rsid w:val="00CD72C4"/>
    <w:rsid w:val="00CE46B4"/>
    <w:rsid w:val="00CE7544"/>
    <w:rsid w:val="00CF12AD"/>
    <w:rsid w:val="00CF4B50"/>
    <w:rsid w:val="00CF508D"/>
    <w:rsid w:val="00CF5782"/>
    <w:rsid w:val="00CF76A0"/>
    <w:rsid w:val="00D03F9A"/>
    <w:rsid w:val="00D06D51"/>
    <w:rsid w:val="00D1439A"/>
    <w:rsid w:val="00D17A8F"/>
    <w:rsid w:val="00D24991"/>
    <w:rsid w:val="00D27794"/>
    <w:rsid w:val="00D433F0"/>
    <w:rsid w:val="00D50255"/>
    <w:rsid w:val="00D51382"/>
    <w:rsid w:val="00D53190"/>
    <w:rsid w:val="00D54F7B"/>
    <w:rsid w:val="00D57A43"/>
    <w:rsid w:val="00D6229A"/>
    <w:rsid w:val="00D63BE7"/>
    <w:rsid w:val="00D66520"/>
    <w:rsid w:val="00D6755C"/>
    <w:rsid w:val="00D67E20"/>
    <w:rsid w:val="00D733B0"/>
    <w:rsid w:val="00D73BF4"/>
    <w:rsid w:val="00D80303"/>
    <w:rsid w:val="00D815E1"/>
    <w:rsid w:val="00D83430"/>
    <w:rsid w:val="00D83FCA"/>
    <w:rsid w:val="00D849A6"/>
    <w:rsid w:val="00D84AE9"/>
    <w:rsid w:val="00D9124E"/>
    <w:rsid w:val="00D97AC6"/>
    <w:rsid w:val="00DA11DA"/>
    <w:rsid w:val="00DA6584"/>
    <w:rsid w:val="00DA71C1"/>
    <w:rsid w:val="00DB1E83"/>
    <w:rsid w:val="00DB2D63"/>
    <w:rsid w:val="00DB46E4"/>
    <w:rsid w:val="00DB5B53"/>
    <w:rsid w:val="00DD1724"/>
    <w:rsid w:val="00DD22C0"/>
    <w:rsid w:val="00DE34CF"/>
    <w:rsid w:val="00DE684D"/>
    <w:rsid w:val="00DF1249"/>
    <w:rsid w:val="00E00B9E"/>
    <w:rsid w:val="00E04D10"/>
    <w:rsid w:val="00E07937"/>
    <w:rsid w:val="00E1252B"/>
    <w:rsid w:val="00E13F3D"/>
    <w:rsid w:val="00E14246"/>
    <w:rsid w:val="00E2005C"/>
    <w:rsid w:val="00E24E16"/>
    <w:rsid w:val="00E27363"/>
    <w:rsid w:val="00E3040F"/>
    <w:rsid w:val="00E34898"/>
    <w:rsid w:val="00E34F92"/>
    <w:rsid w:val="00E43889"/>
    <w:rsid w:val="00E447F3"/>
    <w:rsid w:val="00E47A1B"/>
    <w:rsid w:val="00E61CDD"/>
    <w:rsid w:val="00E7280A"/>
    <w:rsid w:val="00E72D0D"/>
    <w:rsid w:val="00E77789"/>
    <w:rsid w:val="00E855B2"/>
    <w:rsid w:val="00E86072"/>
    <w:rsid w:val="00E91797"/>
    <w:rsid w:val="00E92115"/>
    <w:rsid w:val="00E94CA4"/>
    <w:rsid w:val="00EA0E80"/>
    <w:rsid w:val="00EA3754"/>
    <w:rsid w:val="00EA4096"/>
    <w:rsid w:val="00EA7A12"/>
    <w:rsid w:val="00EB09B7"/>
    <w:rsid w:val="00EB7617"/>
    <w:rsid w:val="00EB7C17"/>
    <w:rsid w:val="00EC30B1"/>
    <w:rsid w:val="00EC41E5"/>
    <w:rsid w:val="00EC7EA7"/>
    <w:rsid w:val="00ED0652"/>
    <w:rsid w:val="00ED1472"/>
    <w:rsid w:val="00EE7D7C"/>
    <w:rsid w:val="00EF1EF6"/>
    <w:rsid w:val="00EF360F"/>
    <w:rsid w:val="00F05A13"/>
    <w:rsid w:val="00F20545"/>
    <w:rsid w:val="00F21352"/>
    <w:rsid w:val="00F21F9B"/>
    <w:rsid w:val="00F25D98"/>
    <w:rsid w:val="00F300FB"/>
    <w:rsid w:val="00F3278B"/>
    <w:rsid w:val="00F338D7"/>
    <w:rsid w:val="00F3556D"/>
    <w:rsid w:val="00F36F55"/>
    <w:rsid w:val="00F4330F"/>
    <w:rsid w:val="00F44826"/>
    <w:rsid w:val="00F4538E"/>
    <w:rsid w:val="00F46CC8"/>
    <w:rsid w:val="00F535C7"/>
    <w:rsid w:val="00F53795"/>
    <w:rsid w:val="00F67F46"/>
    <w:rsid w:val="00F709C6"/>
    <w:rsid w:val="00F75D0F"/>
    <w:rsid w:val="00F8184A"/>
    <w:rsid w:val="00F81D85"/>
    <w:rsid w:val="00FA1520"/>
    <w:rsid w:val="00FA4EFC"/>
    <w:rsid w:val="00FB311C"/>
    <w:rsid w:val="00FB6386"/>
    <w:rsid w:val="00FB77F6"/>
    <w:rsid w:val="00FC256A"/>
    <w:rsid w:val="00FC343A"/>
    <w:rsid w:val="00FC58C4"/>
    <w:rsid w:val="00FC66FA"/>
    <w:rsid w:val="00FD44D5"/>
    <w:rsid w:val="00FD48D2"/>
    <w:rsid w:val="00FD53DB"/>
    <w:rsid w:val="00FD620A"/>
    <w:rsid w:val="00FE03C4"/>
    <w:rsid w:val="00FE37E1"/>
    <w:rsid w:val="00FF5332"/>
    <w:rsid w:val="00FF5C7A"/>
    <w:rsid w:val="00FF7120"/>
    <w:rsid w:val="00FF74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1446</TotalTime>
  <Pages>5</Pages>
  <Words>2157</Words>
  <Characters>10967</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488</cp:revision>
  <cp:lastPrinted>1899-12-31T23:00:00Z</cp:lastPrinted>
  <dcterms:created xsi:type="dcterms:W3CDTF">2020-02-03T08:32:00Z</dcterms:created>
  <dcterms:modified xsi:type="dcterms:W3CDTF">2025-02-20T09:26:00Z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