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95A3A" w14:textId="14535B68" w:rsidR="00DA7810" w:rsidRDefault="00DA7810" w:rsidP="00DA7810">
      <w:pPr>
        <w:pStyle w:val="CRCoverPage"/>
        <w:tabs>
          <w:tab w:val="right" w:pos="9639"/>
        </w:tabs>
        <w:spacing w:after="0"/>
        <w:rPr>
          <w:b/>
          <w:i/>
          <w:noProof/>
          <w:sz w:val="28"/>
        </w:rPr>
      </w:pPr>
      <w:bookmarkStart w:id="0" w:name="_Hlk528502858"/>
      <w:bookmarkStart w:id="1" w:name="_Hlk71562232"/>
      <w:bookmarkStart w:id="2" w:name="_Toc21017200"/>
      <w:bookmarkStart w:id="3" w:name="_Toc45831115"/>
      <w:bookmarkStart w:id="4" w:name="_Toc52468900"/>
      <w:bookmarkStart w:id="5" w:name="_Toc61109843"/>
      <w:bookmarkStart w:id="6" w:name="_Toc67910338"/>
      <w:r>
        <w:rPr>
          <w:b/>
          <w:noProof/>
          <w:sz w:val="24"/>
        </w:rPr>
        <w:t>3GPP TSG-RAN WG4 Meeting #99-e</w:t>
      </w:r>
      <w:r>
        <w:rPr>
          <w:b/>
          <w:i/>
          <w:noProof/>
          <w:sz w:val="28"/>
        </w:rPr>
        <w:tab/>
      </w:r>
      <w:r w:rsidR="000D3F1A" w:rsidRPr="000D3F1A">
        <w:rPr>
          <w:b/>
          <w:i/>
          <w:noProof/>
          <w:sz w:val="28"/>
        </w:rPr>
        <w:t>R4-</w:t>
      </w:r>
      <w:r w:rsidR="00BC3AC0" w:rsidRPr="00BC3AC0">
        <w:rPr>
          <w:b/>
          <w:i/>
          <w:noProof/>
          <w:sz w:val="28"/>
        </w:rPr>
        <w:t>2108735</w:t>
      </w:r>
    </w:p>
    <w:p w14:paraId="1327386B" w14:textId="77777777" w:rsidR="00DA7810" w:rsidRDefault="00DA7810" w:rsidP="00DA7810">
      <w:pPr>
        <w:pStyle w:val="CRCoverPage"/>
        <w:outlineLvl w:val="0"/>
        <w:rPr>
          <w:b/>
          <w:noProof/>
          <w:sz w:val="24"/>
        </w:rPr>
      </w:pPr>
      <w:r w:rsidRPr="00B4165B">
        <w:rPr>
          <w:b/>
          <w:noProof/>
          <w:sz w:val="24"/>
        </w:rPr>
        <w:t>Electronic Meeting,</w:t>
      </w:r>
      <w:r>
        <w:rPr>
          <w:b/>
          <w:noProof/>
          <w:sz w:val="24"/>
        </w:rPr>
        <w:t xml:space="preserve"> 19 – 27 May</w:t>
      </w:r>
      <w:r w:rsidRPr="00B4165B">
        <w:rPr>
          <w:b/>
          <w:noProof/>
          <w:sz w:val="24"/>
        </w:rPr>
        <w:t>, 202</w:t>
      </w:r>
      <w:r>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7810" w14:paraId="7DF1935F" w14:textId="77777777" w:rsidTr="00F03CE4">
        <w:tc>
          <w:tcPr>
            <w:tcW w:w="9641" w:type="dxa"/>
            <w:gridSpan w:val="9"/>
            <w:tcBorders>
              <w:top w:val="single" w:sz="4" w:space="0" w:color="auto"/>
              <w:left w:val="single" w:sz="4" w:space="0" w:color="auto"/>
              <w:right w:val="single" w:sz="4" w:space="0" w:color="auto"/>
            </w:tcBorders>
          </w:tcPr>
          <w:bookmarkEnd w:id="0"/>
          <w:p w14:paraId="62AC1013" w14:textId="77777777" w:rsidR="00DA7810" w:rsidRDefault="00DA7810" w:rsidP="00F03CE4">
            <w:pPr>
              <w:pStyle w:val="CRCoverPage"/>
              <w:spacing w:after="0"/>
              <w:jc w:val="right"/>
              <w:rPr>
                <w:i/>
                <w:noProof/>
              </w:rPr>
            </w:pPr>
            <w:r>
              <w:rPr>
                <w:i/>
                <w:noProof/>
                <w:sz w:val="14"/>
              </w:rPr>
              <w:t>CR-Form-v12.1</w:t>
            </w:r>
          </w:p>
        </w:tc>
      </w:tr>
      <w:tr w:rsidR="00DA7810" w14:paraId="68CC4DC7" w14:textId="77777777" w:rsidTr="00F03CE4">
        <w:tc>
          <w:tcPr>
            <w:tcW w:w="9641" w:type="dxa"/>
            <w:gridSpan w:val="9"/>
            <w:tcBorders>
              <w:left w:val="single" w:sz="4" w:space="0" w:color="auto"/>
              <w:right w:val="single" w:sz="4" w:space="0" w:color="auto"/>
            </w:tcBorders>
          </w:tcPr>
          <w:p w14:paraId="37AFA7FC" w14:textId="77777777" w:rsidR="00DA7810" w:rsidRDefault="00DA7810" w:rsidP="00F03CE4">
            <w:pPr>
              <w:pStyle w:val="CRCoverPage"/>
              <w:spacing w:after="0"/>
              <w:jc w:val="center"/>
              <w:rPr>
                <w:noProof/>
              </w:rPr>
            </w:pPr>
            <w:r>
              <w:rPr>
                <w:b/>
                <w:noProof/>
                <w:sz w:val="32"/>
              </w:rPr>
              <w:t>CHANGE REQUEST</w:t>
            </w:r>
          </w:p>
        </w:tc>
      </w:tr>
      <w:tr w:rsidR="00DA7810" w14:paraId="645541BB" w14:textId="77777777" w:rsidTr="00F03CE4">
        <w:tc>
          <w:tcPr>
            <w:tcW w:w="9641" w:type="dxa"/>
            <w:gridSpan w:val="9"/>
            <w:tcBorders>
              <w:left w:val="single" w:sz="4" w:space="0" w:color="auto"/>
              <w:right w:val="single" w:sz="4" w:space="0" w:color="auto"/>
            </w:tcBorders>
          </w:tcPr>
          <w:p w14:paraId="00D0C654" w14:textId="77777777" w:rsidR="00DA7810" w:rsidRDefault="00DA7810" w:rsidP="00F03CE4">
            <w:pPr>
              <w:pStyle w:val="CRCoverPage"/>
              <w:spacing w:after="0"/>
              <w:rPr>
                <w:noProof/>
                <w:sz w:val="8"/>
                <w:szCs w:val="8"/>
              </w:rPr>
            </w:pPr>
          </w:p>
        </w:tc>
      </w:tr>
      <w:tr w:rsidR="00DA7810" w14:paraId="302BA5A0" w14:textId="77777777" w:rsidTr="00F03CE4">
        <w:tc>
          <w:tcPr>
            <w:tcW w:w="142" w:type="dxa"/>
            <w:tcBorders>
              <w:left w:val="single" w:sz="4" w:space="0" w:color="auto"/>
            </w:tcBorders>
          </w:tcPr>
          <w:p w14:paraId="35C78C23" w14:textId="77777777" w:rsidR="00DA7810" w:rsidRDefault="00DA7810" w:rsidP="00F03CE4">
            <w:pPr>
              <w:pStyle w:val="CRCoverPage"/>
              <w:spacing w:after="0"/>
              <w:jc w:val="right"/>
              <w:rPr>
                <w:noProof/>
              </w:rPr>
            </w:pPr>
          </w:p>
        </w:tc>
        <w:tc>
          <w:tcPr>
            <w:tcW w:w="1559" w:type="dxa"/>
            <w:shd w:val="pct30" w:color="FFFF00" w:fill="auto"/>
          </w:tcPr>
          <w:p w14:paraId="4357DA8E" w14:textId="0473EFD7" w:rsidR="00DA7810" w:rsidRPr="00410371" w:rsidRDefault="00BC3AC0" w:rsidP="00F03CE4">
            <w:pPr>
              <w:pStyle w:val="CRCoverPage"/>
              <w:spacing w:after="0"/>
              <w:jc w:val="right"/>
              <w:rPr>
                <w:b/>
                <w:noProof/>
                <w:sz w:val="28"/>
              </w:rPr>
            </w:pPr>
            <w:r>
              <w:fldChar w:fldCharType="begin"/>
            </w:r>
            <w:r>
              <w:instrText xml:space="preserve"> DOCPROPERTY  Spec#  \* MERGEFORMAT </w:instrText>
            </w:r>
            <w:r>
              <w:fldChar w:fldCharType="separate"/>
            </w:r>
            <w:r w:rsidR="00DA7810">
              <w:rPr>
                <w:b/>
                <w:noProof/>
                <w:sz w:val="28"/>
              </w:rPr>
              <w:t>36.141</w:t>
            </w:r>
            <w:r>
              <w:rPr>
                <w:b/>
                <w:noProof/>
                <w:sz w:val="28"/>
              </w:rPr>
              <w:fldChar w:fldCharType="end"/>
            </w:r>
          </w:p>
        </w:tc>
        <w:tc>
          <w:tcPr>
            <w:tcW w:w="709" w:type="dxa"/>
          </w:tcPr>
          <w:p w14:paraId="1C684A23" w14:textId="77777777" w:rsidR="00DA7810" w:rsidRDefault="00DA7810" w:rsidP="00F03CE4">
            <w:pPr>
              <w:pStyle w:val="CRCoverPage"/>
              <w:spacing w:after="0"/>
              <w:jc w:val="center"/>
              <w:rPr>
                <w:noProof/>
              </w:rPr>
            </w:pPr>
            <w:r>
              <w:rPr>
                <w:b/>
                <w:noProof/>
                <w:sz w:val="28"/>
              </w:rPr>
              <w:t>CR</w:t>
            </w:r>
          </w:p>
        </w:tc>
        <w:tc>
          <w:tcPr>
            <w:tcW w:w="1276" w:type="dxa"/>
            <w:shd w:val="pct30" w:color="FFFF00" w:fill="auto"/>
          </w:tcPr>
          <w:p w14:paraId="67F0DE4E" w14:textId="4865B7EF" w:rsidR="00DA7810" w:rsidRPr="00410371" w:rsidRDefault="00BC3AC0" w:rsidP="00F03CE4">
            <w:pPr>
              <w:pStyle w:val="CRCoverPage"/>
              <w:spacing w:after="0"/>
              <w:rPr>
                <w:noProof/>
              </w:rPr>
            </w:pPr>
            <w:r>
              <w:fldChar w:fldCharType="begin"/>
            </w:r>
            <w:r>
              <w:instrText xml:space="preserve"> DOCPROPERTY  Cr#  \* MERGEFORMAT </w:instrText>
            </w:r>
            <w:r>
              <w:fldChar w:fldCharType="separate"/>
            </w:r>
            <w:r w:rsidR="000D3F1A" w:rsidRPr="000D3F1A">
              <w:rPr>
                <w:b/>
                <w:noProof/>
                <w:sz w:val="28"/>
              </w:rPr>
              <w:t>1311</w:t>
            </w:r>
            <w:r>
              <w:rPr>
                <w:b/>
                <w:noProof/>
                <w:sz w:val="28"/>
              </w:rPr>
              <w:fldChar w:fldCharType="end"/>
            </w:r>
          </w:p>
        </w:tc>
        <w:tc>
          <w:tcPr>
            <w:tcW w:w="709" w:type="dxa"/>
          </w:tcPr>
          <w:p w14:paraId="1E8D3C04" w14:textId="77777777" w:rsidR="00DA7810" w:rsidRDefault="00DA7810" w:rsidP="00F03CE4">
            <w:pPr>
              <w:pStyle w:val="CRCoverPage"/>
              <w:tabs>
                <w:tab w:val="right" w:pos="625"/>
              </w:tabs>
              <w:spacing w:after="0"/>
              <w:jc w:val="center"/>
              <w:rPr>
                <w:noProof/>
              </w:rPr>
            </w:pPr>
            <w:r>
              <w:rPr>
                <w:b/>
                <w:bCs/>
                <w:noProof/>
                <w:sz w:val="28"/>
              </w:rPr>
              <w:t>rev</w:t>
            </w:r>
          </w:p>
        </w:tc>
        <w:tc>
          <w:tcPr>
            <w:tcW w:w="992" w:type="dxa"/>
            <w:shd w:val="pct30" w:color="FFFF00" w:fill="auto"/>
          </w:tcPr>
          <w:p w14:paraId="2B442B96" w14:textId="5CE666CB" w:rsidR="00DA7810" w:rsidRPr="00410371" w:rsidRDefault="00BC3AC0" w:rsidP="00F03CE4">
            <w:pPr>
              <w:pStyle w:val="CRCoverPage"/>
              <w:spacing w:after="0"/>
              <w:jc w:val="center"/>
              <w:rPr>
                <w:b/>
                <w:noProof/>
              </w:rPr>
            </w:pPr>
            <w:r w:rsidRPr="00BC3AC0">
              <w:rPr>
                <w:b/>
                <w:noProof/>
                <w:sz w:val="28"/>
                <w:szCs w:val="28"/>
              </w:rPr>
              <w:t>1</w:t>
            </w:r>
          </w:p>
        </w:tc>
        <w:tc>
          <w:tcPr>
            <w:tcW w:w="2410" w:type="dxa"/>
          </w:tcPr>
          <w:p w14:paraId="7148F3EE" w14:textId="77777777" w:rsidR="00DA7810" w:rsidRDefault="00DA7810" w:rsidP="00F03CE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C2D485" w14:textId="0F2EB084" w:rsidR="00DA7810" w:rsidRPr="00410371" w:rsidRDefault="00BC3AC0" w:rsidP="00F03CE4">
            <w:pPr>
              <w:pStyle w:val="CRCoverPage"/>
              <w:spacing w:after="0"/>
              <w:jc w:val="center"/>
              <w:rPr>
                <w:noProof/>
                <w:sz w:val="28"/>
              </w:rPr>
            </w:pPr>
            <w:r>
              <w:fldChar w:fldCharType="begin"/>
            </w:r>
            <w:r>
              <w:instrText xml:space="preserve"> DOCPROPERTY  Version  \* MERGEFORMAT </w:instrText>
            </w:r>
            <w:r>
              <w:fldChar w:fldCharType="separate"/>
            </w:r>
            <w:r w:rsidR="00DA7810">
              <w:rPr>
                <w:b/>
                <w:noProof/>
                <w:sz w:val="28"/>
              </w:rPr>
              <w:t>15.12.0</w:t>
            </w:r>
            <w:r>
              <w:rPr>
                <w:b/>
                <w:noProof/>
                <w:sz w:val="28"/>
              </w:rPr>
              <w:fldChar w:fldCharType="end"/>
            </w:r>
          </w:p>
        </w:tc>
        <w:tc>
          <w:tcPr>
            <w:tcW w:w="143" w:type="dxa"/>
            <w:tcBorders>
              <w:right w:val="single" w:sz="4" w:space="0" w:color="auto"/>
            </w:tcBorders>
          </w:tcPr>
          <w:p w14:paraId="4B5FAAE3" w14:textId="77777777" w:rsidR="00DA7810" w:rsidRDefault="00DA7810" w:rsidP="00F03CE4">
            <w:pPr>
              <w:pStyle w:val="CRCoverPage"/>
              <w:spacing w:after="0"/>
              <w:rPr>
                <w:noProof/>
              </w:rPr>
            </w:pPr>
          </w:p>
        </w:tc>
      </w:tr>
      <w:tr w:rsidR="00DA7810" w14:paraId="13285E5B" w14:textId="77777777" w:rsidTr="00F03CE4">
        <w:tc>
          <w:tcPr>
            <w:tcW w:w="9641" w:type="dxa"/>
            <w:gridSpan w:val="9"/>
            <w:tcBorders>
              <w:left w:val="single" w:sz="4" w:space="0" w:color="auto"/>
              <w:right w:val="single" w:sz="4" w:space="0" w:color="auto"/>
            </w:tcBorders>
          </w:tcPr>
          <w:p w14:paraId="157DB8D4" w14:textId="77777777" w:rsidR="00DA7810" w:rsidRDefault="00DA7810" w:rsidP="00F03CE4">
            <w:pPr>
              <w:pStyle w:val="CRCoverPage"/>
              <w:spacing w:after="0"/>
              <w:rPr>
                <w:noProof/>
              </w:rPr>
            </w:pPr>
          </w:p>
        </w:tc>
      </w:tr>
      <w:tr w:rsidR="00DA7810" w14:paraId="58CD4B93" w14:textId="77777777" w:rsidTr="00F03CE4">
        <w:tc>
          <w:tcPr>
            <w:tcW w:w="9641" w:type="dxa"/>
            <w:gridSpan w:val="9"/>
            <w:tcBorders>
              <w:top w:val="single" w:sz="4" w:space="0" w:color="auto"/>
            </w:tcBorders>
          </w:tcPr>
          <w:p w14:paraId="0EB88B86" w14:textId="77777777" w:rsidR="00DA7810" w:rsidRPr="00F25D98" w:rsidRDefault="00DA7810" w:rsidP="00F03CE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A7810" w14:paraId="659C5AD4" w14:textId="77777777" w:rsidTr="00F03CE4">
        <w:tc>
          <w:tcPr>
            <w:tcW w:w="9641" w:type="dxa"/>
            <w:gridSpan w:val="9"/>
          </w:tcPr>
          <w:p w14:paraId="56D93392" w14:textId="77777777" w:rsidR="00DA7810" w:rsidRDefault="00DA7810" w:rsidP="00F03CE4">
            <w:pPr>
              <w:pStyle w:val="CRCoverPage"/>
              <w:spacing w:after="0"/>
              <w:rPr>
                <w:noProof/>
                <w:sz w:val="8"/>
                <w:szCs w:val="8"/>
              </w:rPr>
            </w:pPr>
          </w:p>
        </w:tc>
      </w:tr>
    </w:tbl>
    <w:p w14:paraId="3A555B58" w14:textId="77777777" w:rsidR="00DA7810" w:rsidRDefault="00DA7810" w:rsidP="00DA78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7810" w14:paraId="0F8DAF72" w14:textId="77777777" w:rsidTr="00F03CE4">
        <w:tc>
          <w:tcPr>
            <w:tcW w:w="2835" w:type="dxa"/>
          </w:tcPr>
          <w:p w14:paraId="779E211F" w14:textId="77777777" w:rsidR="00DA7810" w:rsidRDefault="00DA7810" w:rsidP="00F03CE4">
            <w:pPr>
              <w:pStyle w:val="CRCoverPage"/>
              <w:tabs>
                <w:tab w:val="right" w:pos="2751"/>
              </w:tabs>
              <w:spacing w:after="0"/>
              <w:rPr>
                <w:b/>
                <w:i/>
                <w:noProof/>
              </w:rPr>
            </w:pPr>
            <w:r>
              <w:rPr>
                <w:b/>
                <w:i/>
                <w:noProof/>
              </w:rPr>
              <w:t>Proposed change affects:</w:t>
            </w:r>
          </w:p>
        </w:tc>
        <w:tc>
          <w:tcPr>
            <w:tcW w:w="1418" w:type="dxa"/>
          </w:tcPr>
          <w:p w14:paraId="0869A085" w14:textId="77777777" w:rsidR="00DA7810" w:rsidRDefault="00DA7810" w:rsidP="00F03CE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FC457" w14:textId="77777777" w:rsidR="00DA7810" w:rsidRDefault="00DA7810" w:rsidP="00F03CE4">
            <w:pPr>
              <w:pStyle w:val="CRCoverPage"/>
              <w:spacing w:after="0"/>
              <w:jc w:val="center"/>
              <w:rPr>
                <w:b/>
                <w:caps/>
                <w:noProof/>
              </w:rPr>
            </w:pPr>
          </w:p>
        </w:tc>
        <w:tc>
          <w:tcPr>
            <w:tcW w:w="709" w:type="dxa"/>
            <w:tcBorders>
              <w:left w:val="single" w:sz="4" w:space="0" w:color="auto"/>
            </w:tcBorders>
          </w:tcPr>
          <w:p w14:paraId="445C1605" w14:textId="77777777" w:rsidR="00DA7810" w:rsidRDefault="00DA7810" w:rsidP="00F03CE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C5A48C" w14:textId="77777777" w:rsidR="00DA7810" w:rsidRDefault="00DA7810" w:rsidP="00F03CE4">
            <w:pPr>
              <w:pStyle w:val="CRCoverPage"/>
              <w:spacing w:after="0"/>
              <w:jc w:val="center"/>
              <w:rPr>
                <w:b/>
                <w:caps/>
                <w:noProof/>
              </w:rPr>
            </w:pPr>
          </w:p>
        </w:tc>
        <w:tc>
          <w:tcPr>
            <w:tcW w:w="2126" w:type="dxa"/>
          </w:tcPr>
          <w:p w14:paraId="08464376" w14:textId="77777777" w:rsidR="00DA7810" w:rsidRDefault="00DA7810" w:rsidP="00F03CE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6CCFA" w14:textId="77777777" w:rsidR="00DA7810" w:rsidRDefault="00DA7810" w:rsidP="00F03CE4">
            <w:pPr>
              <w:pStyle w:val="CRCoverPage"/>
              <w:spacing w:after="0"/>
              <w:jc w:val="center"/>
              <w:rPr>
                <w:b/>
                <w:caps/>
                <w:noProof/>
              </w:rPr>
            </w:pPr>
            <w:r>
              <w:rPr>
                <w:b/>
                <w:caps/>
                <w:noProof/>
              </w:rPr>
              <w:t>X</w:t>
            </w:r>
          </w:p>
        </w:tc>
        <w:tc>
          <w:tcPr>
            <w:tcW w:w="1418" w:type="dxa"/>
            <w:tcBorders>
              <w:left w:val="nil"/>
            </w:tcBorders>
          </w:tcPr>
          <w:p w14:paraId="564254C2" w14:textId="77777777" w:rsidR="00DA7810" w:rsidRDefault="00DA7810" w:rsidP="00F03CE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BA6A52" w14:textId="77777777" w:rsidR="00DA7810" w:rsidRDefault="00DA7810" w:rsidP="00F03CE4">
            <w:pPr>
              <w:pStyle w:val="CRCoverPage"/>
              <w:spacing w:after="0"/>
              <w:jc w:val="center"/>
              <w:rPr>
                <w:b/>
                <w:bCs/>
                <w:caps/>
                <w:noProof/>
              </w:rPr>
            </w:pPr>
          </w:p>
        </w:tc>
      </w:tr>
    </w:tbl>
    <w:p w14:paraId="49907238" w14:textId="77777777" w:rsidR="00DA7810" w:rsidRDefault="00DA7810" w:rsidP="00DA78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7810" w14:paraId="0D174A4F" w14:textId="77777777" w:rsidTr="00F03CE4">
        <w:tc>
          <w:tcPr>
            <w:tcW w:w="9640" w:type="dxa"/>
            <w:gridSpan w:val="11"/>
          </w:tcPr>
          <w:p w14:paraId="457AA4F6" w14:textId="77777777" w:rsidR="00DA7810" w:rsidRDefault="00DA7810" w:rsidP="00F03CE4">
            <w:pPr>
              <w:pStyle w:val="CRCoverPage"/>
              <w:spacing w:after="0"/>
              <w:rPr>
                <w:noProof/>
                <w:sz w:val="8"/>
                <w:szCs w:val="8"/>
              </w:rPr>
            </w:pPr>
          </w:p>
        </w:tc>
      </w:tr>
      <w:tr w:rsidR="00DA7810" w14:paraId="1B7E5934" w14:textId="77777777" w:rsidTr="00F03CE4">
        <w:tc>
          <w:tcPr>
            <w:tcW w:w="1843" w:type="dxa"/>
            <w:tcBorders>
              <w:top w:val="single" w:sz="4" w:space="0" w:color="auto"/>
              <w:left w:val="single" w:sz="4" w:space="0" w:color="auto"/>
            </w:tcBorders>
          </w:tcPr>
          <w:p w14:paraId="518A837A" w14:textId="77777777" w:rsidR="00DA7810" w:rsidRDefault="00DA7810" w:rsidP="00F03CE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E2C3CD" w14:textId="593F7D08" w:rsidR="00DA7810" w:rsidRDefault="005B4308" w:rsidP="00F03CE4">
            <w:pPr>
              <w:pStyle w:val="CRCoverPage"/>
              <w:spacing w:after="0"/>
              <w:ind w:left="100"/>
              <w:rPr>
                <w:noProof/>
              </w:rPr>
            </w:pPr>
            <w:r w:rsidRPr="005B4308">
              <w:t>CR to 36.141: In-band blocking for multi-band Base Stations</w:t>
            </w:r>
          </w:p>
        </w:tc>
      </w:tr>
      <w:tr w:rsidR="00DA7810" w14:paraId="69C46E91" w14:textId="77777777" w:rsidTr="00F03CE4">
        <w:tc>
          <w:tcPr>
            <w:tcW w:w="1843" w:type="dxa"/>
            <w:tcBorders>
              <w:left w:val="single" w:sz="4" w:space="0" w:color="auto"/>
            </w:tcBorders>
          </w:tcPr>
          <w:p w14:paraId="5930EF8A" w14:textId="77777777" w:rsidR="00DA7810" w:rsidRDefault="00DA7810" w:rsidP="00F03CE4">
            <w:pPr>
              <w:pStyle w:val="CRCoverPage"/>
              <w:spacing w:after="0"/>
              <w:rPr>
                <w:b/>
                <w:i/>
                <w:noProof/>
                <w:sz w:val="8"/>
                <w:szCs w:val="8"/>
              </w:rPr>
            </w:pPr>
          </w:p>
        </w:tc>
        <w:tc>
          <w:tcPr>
            <w:tcW w:w="7797" w:type="dxa"/>
            <w:gridSpan w:val="10"/>
            <w:tcBorders>
              <w:right w:val="single" w:sz="4" w:space="0" w:color="auto"/>
            </w:tcBorders>
          </w:tcPr>
          <w:p w14:paraId="45625E32" w14:textId="77777777" w:rsidR="00DA7810" w:rsidRDefault="00DA7810" w:rsidP="00F03CE4">
            <w:pPr>
              <w:pStyle w:val="CRCoverPage"/>
              <w:spacing w:after="0"/>
              <w:rPr>
                <w:noProof/>
                <w:sz w:val="8"/>
                <w:szCs w:val="8"/>
              </w:rPr>
            </w:pPr>
          </w:p>
        </w:tc>
      </w:tr>
      <w:tr w:rsidR="00DA7810" w14:paraId="28DEEFDA" w14:textId="77777777" w:rsidTr="00F03CE4">
        <w:tc>
          <w:tcPr>
            <w:tcW w:w="1843" w:type="dxa"/>
            <w:tcBorders>
              <w:left w:val="single" w:sz="4" w:space="0" w:color="auto"/>
            </w:tcBorders>
          </w:tcPr>
          <w:p w14:paraId="2FD298AD" w14:textId="77777777" w:rsidR="00DA7810" w:rsidRDefault="00DA7810" w:rsidP="00F03CE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38032F" w14:textId="77777777" w:rsidR="00DA7810" w:rsidRDefault="00DA7810" w:rsidP="00F03CE4">
            <w:pPr>
              <w:pStyle w:val="CRCoverPage"/>
              <w:spacing w:after="0"/>
              <w:ind w:left="100"/>
              <w:rPr>
                <w:noProof/>
              </w:rPr>
            </w:pPr>
            <w:r>
              <w:rPr>
                <w:noProof/>
              </w:rPr>
              <w:t>Ericsson</w:t>
            </w:r>
          </w:p>
        </w:tc>
      </w:tr>
      <w:tr w:rsidR="00DA7810" w14:paraId="5E368686" w14:textId="77777777" w:rsidTr="00F03CE4">
        <w:tc>
          <w:tcPr>
            <w:tcW w:w="1843" w:type="dxa"/>
            <w:tcBorders>
              <w:left w:val="single" w:sz="4" w:space="0" w:color="auto"/>
            </w:tcBorders>
          </w:tcPr>
          <w:p w14:paraId="0BA44681" w14:textId="77777777" w:rsidR="00DA7810" w:rsidRDefault="00DA7810" w:rsidP="00F03CE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318134" w14:textId="77777777" w:rsidR="00DA7810" w:rsidRDefault="00DA7810" w:rsidP="00F03CE4">
            <w:pPr>
              <w:pStyle w:val="CRCoverPage"/>
              <w:spacing w:after="0"/>
              <w:ind w:left="100"/>
              <w:rPr>
                <w:noProof/>
              </w:rPr>
            </w:pPr>
            <w:r>
              <w:t>R4</w:t>
            </w:r>
          </w:p>
        </w:tc>
      </w:tr>
      <w:tr w:rsidR="00DA7810" w14:paraId="46CCE94E" w14:textId="77777777" w:rsidTr="00F03CE4">
        <w:tc>
          <w:tcPr>
            <w:tcW w:w="1843" w:type="dxa"/>
            <w:tcBorders>
              <w:left w:val="single" w:sz="4" w:space="0" w:color="auto"/>
            </w:tcBorders>
          </w:tcPr>
          <w:p w14:paraId="6CD3AC53" w14:textId="77777777" w:rsidR="00DA7810" w:rsidRDefault="00DA7810" w:rsidP="00F03CE4">
            <w:pPr>
              <w:pStyle w:val="CRCoverPage"/>
              <w:spacing w:after="0"/>
              <w:rPr>
                <w:b/>
                <w:i/>
                <w:noProof/>
                <w:sz w:val="8"/>
                <w:szCs w:val="8"/>
              </w:rPr>
            </w:pPr>
          </w:p>
        </w:tc>
        <w:tc>
          <w:tcPr>
            <w:tcW w:w="7797" w:type="dxa"/>
            <w:gridSpan w:val="10"/>
            <w:tcBorders>
              <w:right w:val="single" w:sz="4" w:space="0" w:color="auto"/>
            </w:tcBorders>
          </w:tcPr>
          <w:p w14:paraId="0F86F0B4" w14:textId="77777777" w:rsidR="00DA7810" w:rsidRDefault="00DA7810" w:rsidP="00F03CE4">
            <w:pPr>
              <w:pStyle w:val="CRCoverPage"/>
              <w:spacing w:after="0"/>
              <w:rPr>
                <w:noProof/>
                <w:sz w:val="8"/>
                <w:szCs w:val="8"/>
              </w:rPr>
            </w:pPr>
          </w:p>
        </w:tc>
      </w:tr>
      <w:tr w:rsidR="00DA7810" w14:paraId="00139392" w14:textId="77777777" w:rsidTr="00F03CE4">
        <w:tc>
          <w:tcPr>
            <w:tcW w:w="1843" w:type="dxa"/>
            <w:tcBorders>
              <w:left w:val="single" w:sz="4" w:space="0" w:color="auto"/>
            </w:tcBorders>
          </w:tcPr>
          <w:p w14:paraId="3E1F2CDA" w14:textId="77777777" w:rsidR="00DA7810" w:rsidRDefault="00DA7810" w:rsidP="00F03CE4">
            <w:pPr>
              <w:pStyle w:val="CRCoverPage"/>
              <w:tabs>
                <w:tab w:val="right" w:pos="1759"/>
              </w:tabs>
              <w:spacing w:after="0"/>
              <w:rPr>
                <w:b/>
                <w:i/>
                <w:noProof/>
              </w:rPr>
            </w:pPr>
            <w:r>
              <w:rPr>
                <w:b/>
                <w:i/>
                <w:noProof/>
              </w:rPr>
              <w:t>Work item code:</w:t>
            </w:r>
          </w:p>
        </w:tc>
        <w:tc>
          <w:tcPr>
            <w:tcW w:w="3686" w:type="dxa"/>
            <w:gridSpan w:val="5"/>
            <w:shd w:val="pct30" w:color="FFFF00" w:fill="auto"/>
          </w:tcPr>
          <w:p w14:paraId="4D088707" w14:textId="1009CCA1" w:rsidR="00DA7810" w:rsidRDefault="00DA7810" w:rsidP="00F03CE4">
            <w:pPr>
              <w:pStyle w:val="CRCoverPage"/>
              <w:spacing w:after="0"/>
              <w:ind w:left="100"/>
              <w:rPr>
                <w:noProof/>
              </w:rPr>
            </w:pPr>
            <w:r w:rsidRPr="0021336C">
              <w:rPr>
                <w:noProof/>
              </w:rPr>
              <w:t>NR_newRAT-</w:t>
            </w:r>
            <w:r>
              <w:rPr>
                <w:noProof/>
              </w:rPr>
              <w:t>Perf, TEI15</w:t>
            </w:r>
          </w:p>
        </w:tc>
        <w:tc>
          <w:tcPr>
            <w:tcW w:w="567" w:type="dxa"/>
            <w:tcBorders>
              <w:left w:val="nil"/>
            </w:tcBorders>
          </w:tcPr>
          <w:p w14:paraId="5B30FD98" w14:textId="77777777" w:rsidR="00DA7810" w:rsidRDefault="00DA7810" w:rsidP="00F03CE4">
            <w:pPr>
              <w:pStyle w:val="CRCoverPage"/>
              <w:spacing w:after="0"/>
              <w:ind w:right="100"/>
              <w:rPr>
                <w:noProof/>
              </w:rPr>
            </w:pPr>
          </w:p>
        </w:tc>
        <w:tc>
          <w:tcPr>
            <w:tcW w:w="1417" w:type="dxa"/>
            <w:gridSpan w:val="3"/>
            <w:tcBorders>
              <w:left w:val="nil"/>
            </w:tcBorders>
          </w:tcPr>
          <w:p w14:paraId="017D9933" w14:textId="77777777" w:rsidR="00DA7810" w:rsidRDefault="00DA7810" w:rsidP="00F03CE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6AD8FF" w14:textId="330BFE1F" w:rsidR="00DA7810" w:rsidRDefault="00BC3AC0" w:rsidP="00F03CE4">
            <w:pPr>
              <w:pStyle w:val="CRCoverPage"/>
              <w:spacing w:after="0"/>
              <w:ind w:left="100"/>
              <w:rPr>
                <w:noProof/>
              </w:rPr>
            </w:pPr>
            <w:r>
              <w:fldChar w:fldCharType="begin"/>
            </w:r>
            <w:r>
              <w:instrText xml:space="preserve"> DOCPROPERTY  ResDate  \* MERGEFORMAT </w:instrText>
            </w:r>
            <w:r>
              <w:fldChar w:fldCharType="separate"/>
            </w:r>
            <w:r w:rsidR="00DA7810">
              <w:rPr>
                <w:noProof/>
              </w:rPr>
              <w:t>2021-05-</w:t>
            </w:r>
            <w:r>
              <w:rPr>
                <w:noProof/>
              </w:rPr>
              <w:t>24</w:t>
            </w:r>
            <w:r>
              <w:rPr>
                <w:noProof/>
              </w:rPr>
              <w:fldChar w:fldCharType="end"/>
            </w:r>
          </w:p>
        </w:tc>
      </w:tr>
      <w:tr w:rsidR="00DA7810" w14:paraId="76A00E2F" w14:textId="77777777" w:rsidTr="00F03CE4">
        <w:tc>
          <w:tcPr>
            <w:tcW w:w="1843" w:type="dxa"/>
            <w:tcBorders>
              <w:left w:val="single" w:sz="4" w:space="0" w:color="auto"/>
            </w:tcBorders>
          </w:tcPr>
          <w:p w14:paraId="0A10FA52" w14:textId="77777777" w:rsidR="00DA7810" w:rsidRDefault="00DA7810" w:rsidP="00F03CE4">
            <w:pPr>
              <w:pStyle w:val="CRCoverPage"/>
              <w:spacing w:after="0"/>
              <w:rPr>
                <w:b/>
                <w:i/>
                <w:noProof/>
                <w:sz w:val="8"/>
                <w:szCs w:val="8"/>
              </w:rPr>
            </w:pPr>
          </w:p>
        </w:tc>
        <w:tc>
          <w:tcPr>
            <w:tcW w:w="1986" w:type="dxa"/>
            <w:gridSpan w:val="4"/>
          </w:tcPr>
          <w:p w14:paraId="485FCAB2" w14:textId="77777777" w:rsidR="00DA7810" w:rsidRDefault="00DA7810" w:rsidP="00F03CE4">
            <w:pPr>
              <w:pStyle w:val="CRCoverPage"/>
              <w:spacing w:after="0"/>
              <w:rPr>
                <w:noProof/>
                <w:sz w:val="8"/>
                <w:szCs w:val="8"/>
              </w:rPr>
            </w:pPr>
          </w:p>
        </w:tc>
        <w:tc>
          <w:tcPr>
            <w:tcW w:w="2267" w:type="dxa"/>
            <w:gridSpan w:val="2"/>
          </w:tcPr>
          <w:p w14:paraId="1DEFEAEC" w14:textId="77777777" w:rsidR="00DA7810" w:rsidRDefault="00DA7810" w:rsidP="00F03CE4">
            <w:pPr>
              <w:pStyle w:val="CRCoverPage"/>
              <w:spacing w:after="0"/>
              <w:rPr>
                <w:noProof/>
                <w:sz w:val="8"/>
                <w:szCs w:val="8"/>
              </w:rPr>
            </w:pPr>
          </w:p>
        </w:tc>
        <w:tc>
          <w:tcPr>
            <w:tcW w:w="1417" w:type="dxa"/>
            <w:gridSpan w:val="3"/>
          </w:tcPr>
          <w:p w14:paraId="18142259" w14:textId="77777777" w:rsidR="00DA7810" w:rsidRDefault="00DA7810" w:rsidP="00F03CE4">
            <w:pPr>
              <w:pStyle w:val="CRCoverPage"/>
              <w:spacing w:after="0"/>
              <w:rPr>
                <w:noProof/>
                <w:sz w:val="8"/>
                <w:szCs w:val="8"/>
              </w:rPr>
            </w:pPr>
          </w:p>
        </w:tc>
        <w:tc>
          <w:tcPr>
            <w:tcW w:w="2127" w:type="dxa"/>
            <w:tcBorders>
              <w:right w:val="single" w:sz="4" w:space="0" w:color="auto"/>
            </w:tcBorders>
          </w:tcPr>
          <w:p w14:paraId="5776762A" w14:textId="77777777" w:rsidR="00DA7810" w:rsidRDefault="00DA7810" w:rsidP="00F03CE4">
            <w:pPr>
              <w:pStyle w:val="CRCoverPage"/>
              <w:spacing w:after="0"/>
              <w:rPr>
                <w:noProof/>
                <w:sz w:val="8"/>
                <w:szCs w:val="8"/>
              </w:rPr>
            </w:pPr>
          </w:p>
        </w:tc>
      </w:tr>
      <w:tr w:rsidR="00DA7810" w14:paraId="0481BB7E" w14:textId="77777777" w:rsidTr="00F03CE4">
        <w:trPr>
          <w:cantSplit/>
        </w:trPr>
        <w:tc>
          <w:tcPr>
            <w:tcW w:w="1843" w:type="dxa"/>
            <w:tcBorders>
              <w:left w:val="single" w:sz="4" w:space="0" w:color="auto"/>
            </w:tcBorders>
          </w:tcPr>
          <w:p w14:paraId="754D149C" w14:textId="77777777" w:rsidR="00DA7810" w:rsidRDefault="00DA7810" w:rsidP="00F03CE4">
            <w:pPr>
              <w:pStyle w:val="CRCoverPage"/>
              <w:tabs>
                <w:tab w:val="right" w:pos="1759"/>
              </w:tabs>
              <w:spacing w:after="0"/>
              <w:rPr>
                <w:b/>
                <w:i/>
                <w:noProof/>
              </w:rPr>
            </w:pPr>
            <w:r>
              <w:rPr>
                <w:b/>
                <w:i/>
                <w:noProof/>
              </w:rPr>
              <w:t>Category:</w:t>
            </w:r>
          </w:p>
        </w:tc>
        <w:tc>
          <w:tcPr>
            <w:tcW w:w="851" w:type="dxa"/>
            <w:shd w:val="pct30" w:color="FFFF00" w:fill="auto"/>
          </w:tcPr>
          <w:p w14:paraId="291CA879" w14:textId="77777777" w:rsidR="00DA7810" w:rsidRDefault="00BC3AC0" w:rsidP="00F03CE4">
            <w:pPr>
              <w:pStyle w:val="CRCoverPage"/>
              <w:spacing w:after="0"/>
              <w:ind w:left="100" w:right="-609"/>
              <w:rPr>
                <w:b/>
                <w:noProof/>
              </w:rPr>
            </w:pPr>
            <w:r>
              <w:fldChar w:fldCharType="begin"/>
            </w:r>
            <w:r>
              <w:instrText xml:space="preserve"> DOCPROPERTY  Cat  \* MERGEFORMAT </w:instrText>
            </w:r>
            <w:r>
              <w:fldChar w:fldCharType="separate"/>
            </w:r>
            <w:r w:rsidR="00DA7810">
              <w:rPr>
                <w:b/>
                <w:noProof/>
              </w:rPr>
              <w:t>F</w:t>
            </w:r>
            <w:r>
              <w:rPr>
                <w:b/>
                <w:noProof/>
              </w:rPr>
              <w:fldChar w:fldCharType="end"/>
            </w:r>
          </w:p>
        </w:tc>
        <w:tc>
          <w:tcPr>
            <w:tcW w:w="3402" w:type="dxa"/>
            <w:gridSpan w:val="5"/>
            <w:tcBorders>
              <w:left w:val="nil"/>
            </w:tcBorders>
          </w:tcPr>
          <w:p w14:paraId="4B77F0EA" w14:textId="77777777" w:rsidR="00DA7810" w:rsidRDefault="00DA7810" w:rsidP="00F03CE4">
            <w:pPr>
              <w:pStyle w:val="CRCoverPage"/>
              <w:spacing w:after="0"/>
              <w:rPr>
                <w:noProof/>
              </w:rPr>
            </w:pPr>
          </w:p>
        </w:tc>
        <w:tc>
          <w:tcPr>
            <w:tcW w:w="1417" w:type="dxa"/>
            <w:gridSpan w:val="3"/>
            <w:tcBorders>
              <w:left w:val="nil"/>
            </w:tcBorders>
          </w:tcPr>
          <w:p w14:paraId="53621B5F" w14:textId="77777777" w:rsidR="00DA7810" w:rsidRDefault="00DA7810" w:rsidP="00F03CE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C0E798" w14:textId="77777777" w:rsidR="00DA7810" w:rsidRDefault="00DA7810" w:rsidP="00F03CE4">
            <w:pPr>
              <w:pStyle w:val="CRCoverPage"/>
              <w:spacing w:after="0"/>
              <w:ind w:left="100"/>
              <w:rPr>
                <w:noProof/>
              </w:rPr>
            </w:pPr>
            <w:r>
              <w:t>Rel-15</w:t>
            </w:r>
          </w:p>
        </w:tc>
      </w:tr>
      <w:tr w:rsidR="00DA7810" w14:paraId="3446DAD2" w14:textId="77777777" w:rsidTr="00F03CE4">
        <w:tc>
          <w:tcPr>
            <w:tcW w:w="1843" w:type="dxa"/>
            <w:tcBorders>
              <w:left w:val="single" w:sz="4" w:space="0" w:color="auto"/>
              <w:bottom w:val="single" w:sz="4" w:space="0" w:color="auto"/>
            </w:tcBorders>
          </w:tcPr>
          <w:p w14:paraId="00027B43" w14:textId="77777777" w:rsidR="00DA7810" w:rsidRDefault="00DA7810" w:rsidP="00F03CE4">
            <w:pPr>
              <w:pStyle w:val="CRCoverPage"/>
              <w:spacing w:after="0"/>
              <w:rPr>
                <w:b/>
                <w:i/>
                <w:noProof/>
              </w:rPr>
            </w:pPr>
          </w:p>
        </w:tc>
        <w:tc>
          <w:tcPr>
            <w:tcW w:w="4677" w:type="dxa"/>
            <w:gridSpan w:val="8"/>
            <w:tcBorders>
              <w:bottom w:val="single" w:sz="4" w:space="0" w:color="auto"/>
            </w:tcBorders>
          </w:tcPr>
          <w:p w14:paraId="7A3F6C70" w14:textId="77777777" w:rsidR="00DA7810" w:rsidRDefault="00DA7810" w:rsidP="00F03CE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30003E" w14:textId="77777777" w:rsidR="00DA7810" w:rsidRDefault="00DA7810" w:rsidP="00F03CE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864661" w14:textId="77777777" w:rsidR="00DA7810" w:rsidRPr="007C2097" w:rsidRDefault="00DA7810" w:rsidP="00F03CE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7810" w14:paraId="1F23AB5A" w14:textId="77777777" w:rsidTr="00F03CE4">
        <w:tc>
          <w:tcPr>
            <w:tcW w:w="1843" w:type="dxa"/>
          </w:tcPr>
          <w:p w14:paraId="1D456D21" w14:textId="77777777" w:rsidR="00DA7810" w:rsidRDefault="00DA7810" w:rsidP="00F03CE4">
            <w:pPr>
              <w:pStyle w:val="CRCoverPage"/>
              <w:spacing w:after="0"/>
              <w:rPr>
                <w:b/>
                <w:i/>
                <w:noProof/>
                <w:sz w:val="8"/>
                <w:szCs w:val="8"/>
              </w:rPr>
            </w:pPr>
          </w:p>
        </w:tc>
        <w:tc>
          <w:tcPr>
            <w:tcW w:w="7797" w:type="dxa"/>
            <w:gridSpan w:val="10"/>
          </w:tcPr>
          <w:p w14:paraId="0B783F5E" w14:textId="77777777" w:rsidR="00DA7810" w:rsidRDefault="00DA7810" w:rsidP="00F03CE4">
            <w:pPr>
              <w:pStyle w:val="CRCoverPage"/>
              <w:spacing w:after="0"/>
              <w:rPr>
                <w:noProof/>
                <w:sz w:val="8"/>
                <w:szCs w:val="8"/>
              </w:rPr>
            </w:pPr>
          </w:p>
        </w:tc>
      </w:tr>
      <w:tr w:rsidR="00DA7810" w14:paraId="3550213F" w14:textId="77777777" w:rsidTr="00F03CE4">
        <w:tc>
          <w:tcPr>
            <w:tcW w:w="2694" w:type="dxa"/>
            <w:gridSpan w:val="2"/>
            <w:tcBorders>
              <w:top w:val="single" w:sz="4" w:space="0" w:color="auto"/>
              <w:left w:val="single" w:sz="4" w:space="0" w:color="auto"/>
            </w:tcBorders>
          </w:tcPr>
          <w:p w14:paraId="367169FF" w14:textId="77777777" w:rsidR="00DA7810" w:rsidRDefault="00DA7810" w:rsidP="00F03CE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FC2E5C" w14:textId="77777777" w:rsidR="00DA7810" w:rsidRDefault="00DA7810" w:rsidP="00F03CE4">
            <w:pPr>
              <w:pStyle w:val="CRCoverPage"/>
              <w:ind w:left="102"/>
            </w:pPr>
            <w:bookmarkStart w:id="8" w:name="_Hlk71207335"/>
            <w:r>
              <w:t xml:space="preserve">Multi-band support for MSR and LTE BS was introduced in 3GPP Rel-11 and the work is summarized in TR 37.812. </w:t>
            </w:r>
          </w:p>
          <w:p w14:paraId="608B4747" w14:textId="77777777" w:rsidR="00DA7810" w:rsidRDefault="00DA7810" w:rsidP="00F03CE4">
            <w:pPr>
              <w:pStyle w:val="CRCoverPage"/>
              <w:ind w:left="102"/>
            </w:pPr>
            <w:r>
              <w:t>Many RF requirements were impacted, including in-band blocking, where i</w:t>
            </w:r>
            <w:r w:rsidRPr="008D59D0">
              <w:t>n order to minimize the impact of blocking between the bands, the in-band blocking is modified for multi-band capable BS to ensure that the blocking probability for each band is kept to a reasonably low level and does not increase proportionally with the added frequency range with multiple bands</w:t>
            </w:r>
            <w:r>
              <w:t>. For this reason, the allowed degradation for blocking signals in bands other than the band with the wanted signal is set at 1.4 dB instead of the usual 6 </w:t>
            </w:r>
            <w:proofErr w:type="spellStart"/>
            <w:r>
              <w:t>dB.</w:t>
            </w:r>
            <w:proofErr w:type="spellEnd"/>
            <w:r>
              <w:t xml:space="preserve"> </w:t>
            </w:r>
          </w:p>
          <w:p w14:paraId="5A3A500C" w14:textId="20FFBF7F" w:rsidR="00DA7810" w:rsidRDefault="00DA7810" w:rsidP="00F03CE4">
            <w:pPr>
              <w:pStyle w:val="CRCoverPage"/>
              <w:ind w:left="102"/>
            </w:pPr>
            <w:r>
              <w:t xml:space="preserve">This is clarified in Note ** to Tables </w:t>
            </w:r>
            <w:r w:rsidRPr="00344E4A">
              <w:t>7.6-1</w:t>
            </w:r>
            <w:r>
              <w:t xml:space="preserve">, </w:t>
            </w:r>
            <w:r w:rsidRPr="00344E4A">
              <w:t>7.6-1</w:t>
            </w:r>
            <w:r>
              <w:t xml:space="preserve">a and </w:t>
            </w:r>
            <w:r w:rsidRPr="00344E4A">
              <w:t>7.6-1</w:t>
            </w:r>
            <w:r>
              <w:t xml:space="preserve">c, where the 1.4 dB desensitization is defined for blocking signals in “other” supported bands, while 6 dB </w:t>
            </w:r>
            <w:r w:rsidRPr="00624466">
              <w:t xml:space="preserve">applies in case of interfering signals that are </w:t>
            </w:r>
            <w:r>
              <w:t>“</w:t>
            </w:r>
            <w:r w:rsidRPr="00624466">
              <w:t xml:space="preserve">in the in-band blocking frequency range of the operating band where the wanted signal is present or in an adjacent or overlapping </w:t>
            </w:r>
            <w:r>
              <w:t>band”</w:t>
            </w:r>
            <w:r w:rsidRPr="00624466">
              <w:t>.</w:t>
            </w:r>
            <w:r>
              <w:t xml:space="preserve"> Since the in-band blocking is defined in a frequency range that stretches also outside the operating band, it is not clear what is intended by “</w:t>
            </w:r>
            <w:r w:rsidRPr="00624466">
              <w:t>adjacent or overlapping band</w:t>
            </w:r>
            <w:r>
              <w:t>” in this context. For near-adjacent bands, the in-band frequency ranges will be a contiguous frequency range in many cases.</w:t>
            </w:r>
          </w:p>
          <w:p w14:paraId="0A1DD3B9" w14:textId="3530E7F8" w:rsidR="00DA7810" w:rsidRDefault="00BC3AC0" w:rsidP="00F03CE4">
            <w:pPr>
              <w:pStyle w:val="CRCoverPage"/>
              <w:ind w:left="102"/>
              <w:rPr>
                <w:noProof/>
              </w:rPr>
            </w:pPr>
            <w:r>
              <w:t>It is therefore proposed to clarify that “adjacent and overlapping” refers to the operating bands in question</w:t>
            </w:r>
            <w:r w:rsidR="00DA7810">
              <w:t>.</w:t>
            </w:r>
            <w:bookmarkEnd w:id="8"/>
          </w:p>
        </w:tc>
      </w:tr>
      <w:tr w:rsidR="00DA7810" w14:paraId="32500AB8" w14:textId="77777777" w:rsidTr="00F03CE4">
        <w:tc>
          <w:tcPr>
            <w:tcW w:w="2694" w:type="dxa"/>
            <w:gridSpan w:val="2"/>
            <w:tcBorders>
              <w:left w:val="single" w:sz="4" w:space="0" w:color="auto"/>
            </w:tcBorders>
          </w:tcPr>
          <w:p w14:paraId="5E183AD6" w14:textId="77777777" w:rsidR="00DA7810" w:rsidRDefault="00DA7810" w:rsidP="00F03CE4">
            <w:pPr>
              <w:pStyle w:val="CRCoverPage"/>
              <w:spacing w:after="0"/>
              <w:rPr>
                <w:b/>
                <w:i/>
                <w:noProof/>
                <w:sz w:val="8"/>
                <w:szCs w:val="8"/>
              </w:rPr>
            </w:pPr>
          </w:p>
        </w:tc>
        <w:tc>
          <w:tcPr>
            <w:tcW w:w="6946" w:type="dxa"/>
            <w:gridSpan w:val="9"/>
            <w:tcBorders>
              <w:right w:val="single" w:sz="4" w:space="0" w:color="auto"/>
            </w:tcBorders>
          </w:tcPr>
          <w:p w14:paraId="6296127C" w14:textId="77777777" w:rsidR="00DA7810" w:rsidRDefault="00DA7810" w:rsidP="00F03CE4">
            <w:pPr>
              <w:pStyle w:val="CRCoverPage"/>
              <w:spacing w:after="0"/>
              <w:rPr>
                <w:noProof/>
                <w:sz w:val="8"/>
                <w:szCs w:val="8"/>
              </w:rPr>
            </w:pPr>
          </w:p>
        </w:tc>
      </w:tr>
      <w:tr w:rsidR="00BC3AC0" w14:paraId="243A004B" w14:textId="77777777" w:rsidTr="00F03CE4">
        <w:tc>
          <w:tcPr>
            <w:tcW w:w="2694" w:type="dxa"/>
            <w:gridSpan w:val="2"/>
            <w:tcBorders>
              <w:left w:val="single" w:sz="4" w:space="0" w:color="auto"/>
            </w:tcBorders>
          </w:tcPr>
          <w:p w14:paraId="43B80F5B" w14:textId="77777777" w:rsidR="00BC3AC0" w:rsidRDefault="00BC3AC0" w:rsidP="00BC3AC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7320016" w14:textId="0D7DE1BC" w:rsidR="00BC3AC0" w:rsidRDefault="00BC3AC0" w:rsidP="00BC3AC0">
            <w:pPr>
              <w:pStyle w:val="CRCoverPage"/>
              <w:spacing w:after="0"/>
              <w:ind w:left="100"/>
              <w:rPr>
                <w:noProof/>
              </w:rPr>
            </w:pPr>
            <w:r>
              <w:rPr>
                <w:noProof/>
              </w:rPr>
              <w:t xml:space="preserve">The NOTE for multi-band operation is updated to clarify </w:t>
            </w:r>
            <w:r>
              <w:t>that “adjacent and overlapping” refers to the operating bands in question.</w:t>
            </w:r>
          </w:p>
        </w:tc>
      </w:tr>
      <w:tr w:rsidR="00DA7810" w14:paraId="2F146B2D" w14:textId="77777777" w:rsidTr="00F03CE4">
        <w:tc>
          <w:tcPr>
            <w:tcW w:w="2694" w:type="dxa"/>
            <w:gridSpan w:val="2"/>
            <w:tcBorders>
              <w:left w:val="single" w:sz="4" w:space="0" w:color="auto"/>
            </w:tcBorders>
          </w:tcPr>
          <w:p w14:paraId="602A0ED7" w14:textId="77777777" w:rsidR="00DA7810" w:rsidRDefault="00DA7810" w:rsidP="00F03CE4">
            <w:pPr>
              <w:pStyle w:val="CRCoverPage"/>
              <w:spacing w:after="0"/>
              <w:rPr>
                <w:b/>
                <w:i/>
                <w:noProof/>
                <w:sz w:val="8"/>
                <w:szCs w:val="8"/>
              </w:rPr>
            </w:pPr>
          </w:p>
        </w:tc>
        <w:tc>
          <w:tcPr>
            <w:tcW w:w="6946" w:type="dxa"/>
            <w:gridSpan w:val="9"/>
            <w:tcBorders>
              <w:right w:val="single" w:sz="4" w:space="0" w:color="auto"/>
            </w:tcBorders>
          </w:tcPr>
          <w:p w14:paraId="488846E4" w14:textId="77777777" w:rsidR="00DA7810" w:rsidRDefault="00DA7810" w:rsidP="00F03CE4">
            <w:pPr>
              <w:pStyle w:val="CRCoverPage"/>
              <w:spacing w:after="0"/>
              <w:rPr>
                <w:noProof/>
                <w:sz w:val="8"/>
                <w:szCs w:val="8"/>
              </w:rPr>
            </w:pPr>
          </w:p>
        </w:tc>
      </w:tr>
      <w:tr w:rsidR="00DA7810" w14:paraId="784ABCA9" w14:textId="77777777" w:rsidTr="00F03CE4">
        <w:tc>
          <w:tcPr>
            <w:tcW w:w="2694" w:type="dxa"/>
            <w:gridSpan w:val="2"/>
            <w:tcBorders>
              <w:left w:val="single" w:sz="4" w:space="0" w:color="auto"/>
              <w:bottom w:val="single" w:sz="4" w:space="0" w:color="auto"/>
            </w:tcBorders>
          </w:tcPr>
          <w:p w14:paraId="3D6068BA" w14:textId="77777777" w:rsidR="00DA7810" w:rsidRDefault="00DA7810" w:rsidP="00F03CE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9E7712" w14:textId="77777777" w:rsidR="00DA7810" w:rsidRDefault="00DA7810" w:rsidP="00F03CE4">
            <w:pPr>
              <w:pStyle w:val="CRCoverPage"/>
              <w:spacing w:after="0"/>
              <w:ind w:left="100"/>
              <w:rPr>
                <w:noProof/>
              </w:rPr>
            </w:pPr>
            <w:r>
              <w:rPr>
                <w:noProof/>
              </w:rPr>
              <w:t>It would remain unclear what the intention is with “adjacent and overlapping bands” for in-band-blocking in case of multi-band BS.</w:t>
            </w:r>
          </w:p>
        </w:tc>
      </w:tr>
      <w:tr w:rsidR="00DA7810" w14:paraId="24BBFB5F" w14:textId="77777777" w:rsidTr="00F03CE4">
        <w:tc>
          <w:tcPr>
            <w:tcW w:w="2694" w:type="dxa"/>
            <w:gridSpan w:val="2"/>
          </w:tcPr>
          <w:p w14:paraId="66349867" w14:textId="77777777" w:rsidR="00DA7810" w:rsidRDefault="00DA7810" w:rsidP="00F03CE4">
            <w:pPr>
              <w:pStyle w:val="CRCoverPage"/>
              <w:spacing w:after="0"/>
              <w:rPr>
                <w:b/>
                <w:i/>
                <w:noProof/>
                <w:sz w:val="8"/>
                <w:szCs w:val="8"/>
              </w:rPr>
            </w:pPr>
          </w:p>
        </w:tc>
        <w:tc>
          <w:tcPr>
            <w:tcW w:w="6946" w:type="dxa"/>
            <w:gridSpan w:val="9"/>
          </w:tcPr>
          <w:p w14:paraId="0AC78EBF" w14:textId="77777777" w:rsidR="00DA7810" w:rsidRDefault="00DA7810" w:rsidP="00F03CE4">
            <w:pPr>
              <w:pStyle w:val="CRCoverPage"/>
              <w:spacing w:after="0"/>
              <w:rPr>
                <w:noProof/>
                <w:sz w:val="8"/>
                <w:szCs w:val="8"/>
              </w:rPr>
            </w:pPr>
          </w:p>
        </w:tc>
      </w:tr>
      <w:tr w:rsidR="00DA7810" w14:paraId="548DD200" w14:textId="77777777" w:rsidTr="00F03CE4">
        <w:tc>
          <w:tcPr>
            <w:tcW w:w="2694" w:type="dxa"/>
            <w:gridSpan w:val="2"/>
            <w:tcBorders>
              <w:top w:val="single" w:sz="4" w:space="0" w:color="auto"/>
              <w:left w:val="single" w:sz="4" w:space="0" w:color="auto"/>
            </w:tcBorders>
          </w:tcPr>
          <w:p w14:paraId="5AA73803" w14:textId="77777777" w:rsidR="00DA7810" w:rsidRDefault="00DA7810" w:rsidP="00F03CE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1CB663" w14:textId="78598F92" w:rsidR="00DA7810" w:rsidRDefault="00DA7810" w:rsidP="00F03CE4">
            <w:pPr>
              <w:pStyle w:val="CRCoverPage"/>
              <w:spacing w:after="0"/>
              <w:ind w:left="100"/>
              <w:rPr>
                <w:noProof/>
              </w:rPr>
            </w:pPr>
            <w:r>
              <w:rPr>
                <w:noProof/>
              </w:rPr>
              <w:t>7.6.5.1</w:t>
            </w:r>
          </w:p>
        </w:tc>
      </w:tr>
      <w:tr w:rsidR="00DA7810" w14:paraId="4736BBFA" w14:textId="77777777" w:rsidTr="00F03CE4">
        <w:tc>
          <w:tcPr>
            <w:tcW w:w="2694" w:type="dxa"/>
            <w:gridSpan w:val="2"/>
            <w:tcBorders>
              <w:left w:val="single" w:sz="4" w:space="0" w:color="auto"/>
            </w:tcBorders>
          </w:tcPr>
          <w:p w14:paraId="5FBE2244" w14:textId="77777777" w:rsidR="00DA7810" w:rsidRDefault="00DA7810" w:rsidP="00F03CE4">
            <w:pPr>
              <w:pStyle w:val="CRCoverPage"/>
              <w:spacing w:after="0"/>
              <w:rPr>
                <w:b/>
                <w:i/>
                <w:noProof/>
                <w:sz w:val="8"/>
                <w:szCs w:val="8"/>
              </w:rPr>
            </w:pPr>
          </w:p>
        </w:tc>
        <w:tc>
          <w:tcPr>
            <w:tcW w:w="6946" w:type="dxa"/>
            <w:gridSpan w:val="9"/>
            <w:tcBorders>
              <w:right w:val="single" w:sz="4" w:space="0" w:color="auto"/>
            </w:tcBorders>
          </w:tcPr>
          <w:p w14:paraId="1C35637F" w14:textId="77777777" w:rsidR="00DA7810" w:rsidRDefault="00DA7810" w:rsidP="00F03CE4">
            <w:pPr>
              <w:pStyle w:val="CRCoverPage"/>
              <w:spacing w:after="0"/>
              <w:rPr>
                <w:noProof/>
                <w:sz w:val="8"/>
                <w:szCs w:val="8"/>
              </w:rPr>
            </w:pPr>
          </w:p>
        </w:tc>
      </w:tr>
      <w:tr w:rsidR="00DA7810" w14:paraId="11FCDCE3" w14:textId="77777777" w:rsidTr="00F03CE4">
        <w:tc>
          <w:tcPr>
            <w:tcW w:w="2694" w:type="dxa"/>
            <w:gridSpan w:val="2"/>
            <w:tcBorders>
              <w:left w:val="single" w:sz="4" w:space="0" w:color="auto"/>
            </w:tcBorders>
          </w:tcPr>
          <w:p w14:paraId="19D6528B" w14:textId="77777777" w:rsidR="00DA7810" w:rsidRDefault="00DA7810" w:rsidP="00F03CE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29677A" w14:textId="77777777" w:rsidR="00DA7810" w:rsidRDefault="00DA7810" w:rsidP="00F03CE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738A04" w14:textId="77777777" w:rsidR="00DA7810" w:rsidRDefault="00DA7810" w:rsidP="00F03CE4">
            <w:pPr>
              <w:pStyle w:val="CRCoverPage"/>
              <w:spacing w:after="0"/>
              <w:jc w:val="center"/>
              <w:rPr>
                <w:b/>
                <w:caps/>
                <w:noProof/>
              </w:rPr>
            </w:pPr>
            <w:r>
              <w:rPr>
                <w:b/>
                <w:caps/>
                <w:noProof/>
              </w:rPr>
              <w:t>N</w:t>
            </w:r>
          </w:p>
        </w:tc>
        <w:tc>
          <w:tcPr>
            <w:tcW w:w="2977" w:type="dxa"/>
            <w:gridSpan w:val="4"/>
          </w:tcPr>
          <w:p w14:paraId="5C8274FF" w14:textId="77777777" w:rsidR="00DA7810" w:rsidRDefault="00DA7810" w:rsidP="00F03CE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CF47A9" w14:textId="77777777" w:rsidR="00DA7810" w:rsidRDefault="00DA7810" w:rsidP="00F03CE4">
            <w:pPr>
              <w:pStyle w:val="CRCoverPage"/>
              <w:spacing w:after="0"/>
              <w:ind w:left="99"/>
              <w:rPr>
                <w:noProof/>
              </w:rPr>
            </w:pPr>
          </w:p>
        </w:tc>
      </w:tr>
      <w:tr w:rsidR="00DA7810" w14:paraId="41CE0DBA" w14:textId="77777777" w:rsidTr="00F03CE4">
        <w:tc>
          <w:tcPr>
            <w:tcW w:w="2694" w:type="dxa"/>
            <w:gridSpan w:val="2"/>
            <w:tcBorders>
              <w:left w:val="single" w:sz="4" w:space="0" w:color="auto"/>
            </w:tcBorders>
          </w:tcPr>
          <w:p w14:paraId="2CB2B6AD" w14:textId="77777777" w:rsidR="00DA7810" w:rsidRDefault="00DA7810" w:rsidP="00DA7810">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F16C5E4" w14:textId="5EAAE9B5" w:rsidR="00DA7810" w:rsidRDefault="00DA7810" w:rsidP="00DA78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B29AC4" w14:textId="5DD49CCB" w:rsidR="00DA7810" w:rsidRDefault="00DA7810" w:rsidP="00DA7810">
            <w:pPr>
              <w:pStyle w:val="CRCoverPage"/>
              <w:spacing w:after="0"/>
              <w:jc w:val="center"/>
              <w:rPr>
                <w:b/>
                <w:caps/>
                <w:noProof/>
              </w:rPr>
            </w:pPr>
          </w:p>
        </w:tc>
        <w:tc>
          <w:tcPr>
            <w:tcW w:w="2977" w:type="dxa"/>
            <w:gridSpan w:val="4"/>
          </w:tcPr>
          <w:p w14:paraId="69E809FF" w14:textId="77777777" w:rsidR="00DA7810" w:rsidRDefault="00DA7810" w:rsidP="00DA78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D46FB4" w14:textId="1A4D5789" w:rsidR="00DA7810" w:rsidRDefault="00DA7810" w:rsidP="00DA7810">
            <w:pPr>
              <w:pStyle w:val="CRCoverPage"/>
              <w:spacing w:after="0"/>
              <w:ind w:left="99"/>
              <w:rPr>
                <w:noProof/>
              </w:rPr>
            </w:pPr>
            <w:r>
              <w:rPr>
                <w:noProof/>
              </w:rPr>
              <w:t>TS 36.104</w:t>
            </w:r>
          </w:p>
        </w:tc>
      </w:tr>
      <w:tr w:rsidR="00DA7810" w14:paraId="412A4180" w14:textId="77777777" w:rsidTr="00F03CE4">
        <w:tc>
          <w:tcPr>
            <w:tcW w:w="2694" w:type="dxa"/>
            <w:gridSpan w:val="2"/>
            <w:tcBorders>
              <w:left w:val="single" w:sz="4" w:space="0" w:color="auto"/>
            </w:tcBorders>
          </w:tcPr>
          <w:p w14:paraId="18F18166" w14:textId="77777777" w:rsidR="00DA7810" w:rsidRDefault="00DA7810" w:rsidP="00DA78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FDDDF5" w14:textId="409001FF" w:rsidR="00DA7810" w:rsidRDefault="00DA7810" w:rsidP="00DA78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8A073" w14:textId="6FA95CD7" w:rsidR="00DA7810" w:rsidRDefault="00DA7810" w:rsidP="00DA7810">
            <w:pPr>
              <w:pStyle w:val="CRCoverPage"/>
              <w:spacing w:after="0"/>
              <w:jc w:val="center"/>
              <w:rPr>
                <w:b/>
                <w:caps/>
                <w:noProof/>
              </w:rPr>
            </w:pPr>
            <w:r>
              <w:rPr>
                <w:b/>
                <w:caps/>
                <w:noProof/>
              </w:rPr>
              <w:t>X</w:t>
            </w:r>
          </w:p>
        </w:tc>
        <w:tc>
          <w:tcPr>
            <w:tcW w:w="2977" w:type="dxa"/>
            <w:gridSpan w:val="4"/>
          </w:tcPr>
          <w:p w14:paraId="40702834" w14:textId="77777777" w:rsidR="00DA7810" w:rsidRDefault="00DA7810" w:rsidP="00DA78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C33739" w14:textId="2D9D60F8" w:rsidR="00DA7810" w:rsidRDefault="00DA7810" w:rsidP="00DA7810">
            <w:pPr>
              <w:pStyle w:val="CRCoverPage"/>
              <w:spacing w:after="0"/>
              <w:ind w:left="99"/>
              <w:rPr>
                <w:noProof/>
              </w:rPr>
            </w:pPr>
          </w:p>
        </w:tc>
      </w:tr>
      <w:tr w:rsidR="00DA7810" w14:paraId="5ED31EFB" w14:textId="77777777" w:rsidTr="00F03CE4">
        <w:tc>
          <w:tcPr>
            <w:tcW w:w="2694" w:type="dxa"/>
            <w:gridSpan w:val="2"/>
            <w:tcBorders>
              <w:left w:val="single" w:sz="4" w:space="0" w:color="auto"/>
            </w:tcBorders>
          </w:tcPr>
          <w:p w14:paraId="0D1FA365" w14:textId="77777777" w:rsidR="00DA7810" w:rsidRDefault="00DA7810" w:rsidP="00DA78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CC0FA5" w14:textId="77777777" w:rsidR="00DA7810" w:rsidRDefault="00DA7810" w:rsidP="00DA78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0D806" w14:textId="77777777" w:rsidR="00DA7810" w:rsidRDefault="00DA7810" w:rsidP="00DA7810">
            <w:pPr>
              <w:pStyle w:val="CRCoverPage"/>
              <w:spacing w:after="0"/>
              <w:jc w:val="center"/>
              <w:rPr>
                <w:b/>
                <w:caps/>
                <w:noProof/>
              </w:rPr>
            </w:pPr>
            <w:r>
              <w:rPr>
                <w:b/>
                <w:caps/>
                <w:noProof/>
              </w:rPr>
              <w:t>X</w:t>
            </w:r>
          </w:p>
        </w:tc>
        <w:tc>
          <w:tcPr>
            <w:tcW w:w="2977" w:type="dxa"/>
            <w:gridSpan w:val="4"/>
          </w:tcPr>
          <w:p w14:paraId="55EC4907" w14:textId="77777777" w:rsidR="00DA7810" w:rsidRDefault="00DA7810" w:rsidP="00DA78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BA6C21" w14:textId="77777777" w:rsidR="00DA7810" w:rsidRDefault="00DA7810" w:rsidP="00DA7810">
            <w:pPr>
              <w:pStyle w:val="CRCoverPage"/>
              <w:spacing w:after="0"/>
              <w:ind w:left="99"/>
              <w:rPr>
                <w:noProof/>
              </w:rPr>
            </w:pPr>
          </w:p>
        </w:tc>
      </w:tr>
      <w:tr w:rsidR="00DA7810" w14:paraId="6D42D165" w14:textId="77777777" w:rsidTr="00F03CE4">
        <w:tc>
          <w:tcPr>
            <w:tcW w:w="2694" w:type="dxa"/>
            <w:gridSpan w:val="2"/>
            <w:tcBorders>
              <w:left w:val="single" w:sz="4" w:space="0" w:color="auto"/>
            </w:tcBorders>
          </w:tcPr>
          <w:p w14:paraId="645859B9" w14:textId="77777777" w:rsidR="00DA7810" w:rsidRDefault="00DA7810" w:rsidP="00DA7810">
            <w:pPr>
              <w:pStyle w:val="CRCoverPage"/>
              <w:spacing w:after="0"/>
              <w:rPr>
                <w:b/>
                <w:i/>
                <w:noProof/>
              </w:rPr>
            </w:pPr>
          </w:p>
        </w:tc>
        <w:tc>
          <w:tcPr>
            <w:tcW w:w="6946" w:type="dxa"/>
            <w:gridSpan w:val="9"/>
            <w:tcBorders>
              <w:right w:val="single" w:sz="4" w:space="0" w:color="auto"/>
            </w:tcBorders>
          </w:tcPr>
          <w:p w14:paraId="2C77068B" w14:textId="77777777" w:rsidR="00DA7810" w:rsidRDefault="00DA7810" w:rsidP="00DA7810">
            <w:pPr>
              <w:pStyle w:val="CRCoverPage"/>
              <w:spacing w:after="0"/>
              <w:rPr>
                <w:noProof/>
              </w:rPr>
            </w:pPr>
          </w:p>
        </w:tc>
      </w:tr>
      <w:tr w:rsidR="00DA7810" w14:paraId="75FAFBAC" w14:textId="77777777" w:rsidTr="00F03CE4">
        <w:tc>
          <w:tcPr>
            <w:tcW w:w="2694" w:type="dxa"/>
            <w:gridSpan w:val="2"/>
            <w:tcBorders>
              <w:left w:val="single" w:sz="4" w:space="0" w:color="auto"/>
              <w:bottom w:val="single" w:sz="4" w:space="0" w:color="auto"/>
            </w:tcBorders>
          </w:tcPr>
          <w:p w14:paraId="3767F3CC" w14:textId="77777777" w:rsidR="00DA7810" w:rsidRDefault="00DA7810" w:rsidP="00DA78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00A65D" w14:textId="77777777" w:rsidR="00DA7810" w:rsidRDefault="00DA7810" w:rsidP="00DA7810">
            <w:pPr>
              <w:pStyle w:val="CRCoverPage"/>
              <w:spacing w:after="0"/>
              <w:ind w:left="100"/>
              <w:rPr>
                <w:noProof/>
              </w:rPr>
            </w:pPr>
          </w:p>
        </w:tc>
      </w:tr>
      <w:tr w:rsidR="00DA7810" w:rsidRPr="008863B9" w14:paraId="793BB5F6" w14:textId="77777777" w:rsidTr="00F03CE4">
        <w:tc>
          <w:tcPr>
            <w:tcW w:w="2694" w:type="dxa"/>
            <w:gridSpan w:val="2"/>
            <w:tcBorders>
              <w:top w:val="single" w:sz="4" w:space="0" w:color="auto"/>
              <w:bottom w:val="single" w:sz="4" w:space="0" w:color="auto"/>
            </w:tcBorders>
          </w:tcPr>
          <w:p w14:paraId="3895F709" w14:textId="77777777" w:rsidR="00DA7810" w:rsidRPr="008863B9" w:rsidRDefault="00DA7810" w:rsidP="00DA78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32F05B" w14:textId="77777777" w:rsidR="00DA7810" w:rsidRPr="008863B9" w:rsidRDefault="00DA7810" w:rsidP="00DA7810">
            <w:pPr>
              <w:pStyle w:val="CRCoverPage"/>
              <w:spacing w:after="0"/>
              <w:ind w:left="100"/>
              <w:rPr>
                <w:noProof/>
                <w:sz w:val="8"/>
                <w:szCs w:val="8"/>
              </w:rPr>
            </w:pPr>
          </w:p>
        </w:tc>
      </w:tr>
      <w:tr w:rsidR="00BC3AC0" w14:paraId="2C121480" w14:textId="77777777" w:rsidTr="00F03CE4">
        <w:tc>
          <w:tcPr>
            <w:tcW w:w="2694" w:type="dxa"/>
            <w:gridSpan w:val="2"/>
            <w:tcBorders>
              <w:top w:val="single" w:sz="4" w:space="0" w:color="auto"/>
              <w:left w:val="single" w:sz="4" w:space="0" w:color="auto"/>
              <w:bottom w:val="single" w:sz="4" w:space="0" w:color="auto"/>
            </w:tcBorders>
          </w:tcPr>
          <w:p w14:paraId="02C09595" w14:textId="77777777" w:rsidR="00BC3AC0" w:rsidRDefault="00BC3AC0" w:rsidP="00BC3A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37284E" w14:textId="04626577" w:rsidR="00BC3AC0" w:rsidRDefault="00BC3AC0" w:rsidP="00BC3AC0">
            <w:pPr>
              <w:pStyle w:val="CRCoverPage"/>
              <w:spacing w:after="0"/>
              <w:ind w:left="100"/>
              <w:rPr>
                <w:noProof/>
              </w:rPr>
            </w:pPr>
            <w:r>
              <w:rPr>
                <w:noProof/>
              </w:rPr>
              <w:t>R1: Note text and cover page updated to refer to adjacent operating bands.</w:t>
            </w:r>
          </w:p>
        </w:tc>
      </w:tr>
    </w:tbl>
    <w:p w14:paraId="4CA94D03" w14:textId="77777777" w:rsidR="00DA7810" w:rsidRDefault="00DA7810" w:rsidP="00DA7810">
      <w:pPr>
        <w:pStyle w:val="CRCoverPage"/>
        <w:spacing w:after="0"/>
        <w:rPr>
          <w:noProof/>
          <w:sz w:val="8"/>
          <w:szCs w:val="8"/>
        </w:rPr>
      </w:pPr>
    </w:p>
    <w:p w14:paraId="15FC561E" w14:textId="77777777" w:rsidR="00DA7810" w:rsidRDefault="00DA7810" w:rsidP="00DA7810">
      <w:pPr>
        <w:rPr>
          <w:noProof/>
        </w:rPr>
        <w:sectPr w:rsidR="00DA7810">
          <w:headerReference w:type="even" r:id="rId11"/>
          <w:footnotePr>
            <w:numRestart w:val="eachSect"/>
          </w:footnotePr>
          <w:pgSz w:w="11907" w:h="16840" w:code="9"/>
          <w:pgMar w:top="1418" w:right="1134" w:bottom="1134" w:left="1134" w:header="680" w:footer="567" w:gutter="0"/>
          <w:cols w:space="720"/>
        </w:sectPr>
      </w:pPr>
    </w:p>
    <w:bookmarkEnd w:id="1"/>
    <w:p w14:paraId="3CDDA22E" w14:textId="77777777" w:rsidR="00660F75" w:rsidRPr="000355DE" w:rsidRDefault="00660F75" w:rsidP="002C24FB">
      <w:pPr>
        <w:pStyle w:val="Heading3"/>
        <w:rPr>
          <w:rFonts w:eastAsia="MS P??" w:cs="v4.2.0"/>
        </w:rPr>
      </w:pPr>
      <w:r w:rsidRPr="000355DE">
        <w:rPr>
          <w:rFonts w:eastAsia="MS P??" w:cs="v4.2.0"/>
        </w:rPr>
        <w:lastRenderedPageBreak/>
        <w:t>7.6.5</w:t>
      </w:r>
      <w:r w:rsidRPr="000355DE">
        <w:rPr>
          <w:rFonts w:eastAsia="MS P??" w:cs="v4.2.0"/>
        </w:rPr>
        <w:tab/>
        <w:t>Test Requirements</w:t>
      </w:r>
      <w:bookmarkEnd w:id="2"/>
      <w:bookmarkEnd w:id="3"/>
      <w:bookmarkEnd w:id="4"/>
      <w:bookmarkEnd w:id="5"/>
      <w:bookmarkEnd w:id="6"/>
    </w:p>
    <w:p w14:paraId="1DA39F5F" w14:textId="77777777" w:rsidR="00653116" w:rsidRPr="000355DE" w:rsidRDefault="00256004" w:rsidP="002C24FB">
      <w:pPr>
        <w:pStyle w:val="Heading4"/>
      </w:pPr>
      <w:bookmarkStart w:id="9" w:name="_Toc21017201"/>
      <w:bookmarkStart w:id="10" w:name="_Toc45831116"/>
      <w:bookmarkStart w:id="11" w:name="_Toc52468901"/>
      <w:bookmarkStart w:id="12" w:name="_Toc61109844"/>
      <w:bookmarkStart w:id="13" w:name="_Toc67910339"/>
      <w:r w:rsidRPr="000355DE">
        <w:t>7.6.5.1</w:t>
      </w:r>
      <w:r w:rsidRPr="000355DE">
        <w:tab/>
        <w:t>General requirement</w:t>
      </w:r>
      <w:bookmarkEnd w:id="9"/>
      <w:bookmarkEnd w:id="10"/>
      <w:bookmarkEnd w:id="11"/>
      <w:bookmarkEnd w:id="12"/>
      <w:bookmarkEnd w:id="13"/>
    </w:p>
    <w:p w14:paraId="2925BF21" w14:textId="77777777" w:rsidR="00FA7748" w:rsidRPr="000355DE" w:rsidRDefault="00685984" w:rsidP="00FA7748">
      <w:pPr>
        <w:keepNext/>
        <w:numPr>
          <w:ilvl w:val="12"/>
          <w:numId w:val="0"/>
        </w:numPr>
        <w:rPr>
          <w:rFonts w:eastAsia="Osaka" w:cs="v5.0.0"/>
        </w:rPr>
      </w:pPr>
      <w:r w:rsidRPr="000355DE">
        <w:t xml:space="preserve">For </w:t>
      </w:r>
      <w:r w:rsidRPr="000355DE">
        <w:rPr>
          <w:lang w:eastAsia="zh-CN"/>
        </w:rPr>
        <w:t>each</w:t>
      </w:r>
      <w:r w:rsidRPr="000355DE">
        <w:t xml:space="preserve"> measured E-UTRA carrier, t</w:t>
      </w:r>
      <w:r w:rsidR="00660F75" w:rsidRPr="000355DE">
        <w:t>he throughput shall be ≥ 95% of the maximum throughput</w:t>
      </w:r>
      <w:r w:rsidR="00660F75" w:rsidRPr="000355DE" w:rsidDel="00BE584A">
        <w:t xml:space="preserve"> </w:t>
      </w:r>
      <w:r w:rsidR="00660F75" w:rsidRPr="000355DE">
        <w:rPr>
          <w:rFonts w:cs="v5.0.0"/>
        </w:rPr>
        <w:t>of the reference measurement channel,</w:t>
      </w:r>
      <w:r w:rsidR="00660F75" w:rsidRPr="000355DE">
        <w:t xml:space="preserve"> with</w:t>
      </w:r>
      <w:r w:rsidR="00660F75" w:rsidRPr="000355DE">
        <w:rPr>
          <w:rFonts w:cs="v5.0.0"/>
        </w:rPr>
        <w:t xml:space="preserve"> a wanted and an interfering signal coupled to BS antenna input using the parameters in Table</w:t>
      </w:r>
      <w:r w:rsidR="00BD0841" w:rsidRPr="000355DE">
        <w:rPr>
          <w:rFonts w:cs="v5.0.0"/>
        </w:rPr>
        <w:t>s</w:t>
      </w:r>
      <w:r w:rsidR="00660F75" w:rsidRPr="000355DE">
        <w:rPr>
          <w:rFonts w:cs="v5.0.0"/>
        </w:rPr>
        <w:t xml:space="preserve"> 7.6-1</w:t>
      </w:r>
      <w:r w:rsidR="00487904" w:rsidRPr="000355DE">
        <w:rPr>
          <w:rFonts w:cs="v5.0.0"/>
          <w:lang w:eastAsia="zh-CN"/>
        </w:rPr>
        <w:t xml:space="preserve">, </w:t>
      </w:r>
      <w:r w:rsidR="00013430" w:rsidRPr="000355DE">
        <w:rPr>
          <w:rFonts w:cs="v5.0.0"/>
          <w:lang w:eastAsia="zh-CN"/>
        </w:rPr>
        <w:t xml:space="preserve">7.6-1a, </w:t>
      </w:r>
      <w:r w:rsidR="00BA5426" w:rsidRPr="000355DE">
        <w:rPr>
          <w:rFonts w:cs="v5.0.0"/>
          <w:lang w:eastAsia="zh-CN"/>
        </w:rPr>
        <w:t>7.6-1b</w:t>
      </w:r>
      <w:r w:rsidR="00BD0841" w:rsidRPr="000355DE">
        <w:rPr>
          <w:rFonts w:cs="v5.0.0"/>
          <w:lang w:eastAsia="zh-CN"/>
        </w:rPr>
        <w:t>, 7.6-1c</w:t>
      </w:r>
      <w:r w:rsidR="00660F75" w:rsidRPr="000355DE">
        <w:rPr>
          <w:rFonts w:cs="v5.0.0"/>
        </w:rPr>
        <w:t xml:space="preserve"> and 7.6-2. </w:t>
      </w:r>
      <w:r w:rsidR="00660F75" w:rsidRPr="000355DE">
        <w:rPr>
          <w:rFonts w:eastAsia="Osaka" w:cs="v5.0.0"/>
        </w:rPr>
        <w:t xml:space="preserve">The reference measurement channel for the wanted signal is </w:t>
      </w:r>
      <w:r w:rsidR="008E41B3" w:rsidRPr="000355DE">
        <w:rPr>
          <w:rFonts w:eastAsia="Osaka" w:cs="v5.0.0"/>
        </w:rPr>
        <w:t xml:space="preserve">specified </w:t>
      </w:r>
      <w:r w:rsidR="00660F75" w:rsidRPr="000355DE">
        <w:rPr>
          <w:rFonts w:eastAsia="Osaka" w:cs="v5.0.0"/>
        </w:rPr>
        <w:t>in Table</w:t>
      </w:r>
      <w:r w:rsidR="00013430" w:rsidRPr="000355DE">
        <w:rPr>
          <w:rFonts w:eastAsia="Osaka" w:cs="v5.0.0"/>
        </w:rPr>
        <w:t>s</w:t>
      </w:r>
      <w:r w:rsidR="00660F75" w:rsidRPr="000355DE">
        <w:rPr>
          <w:rFonts w:eastAsia="Osaka" w:cs="v5.0.0"/>
        </w:rPr>
        <w:t> 7.2-1</w:t>
      </w:r>
      <w:r w:rsidR="00BD0841" w:rsidRPr="000355DE">
        <w:rPr>
          <w:rFonts w:eastAsia="Osaka" w:cs="v5.0.0"/>
        </w:rPr>
        <w:t>,</w:t>
      </w:r>
      <w:r w:rsidR="00013430" w:rsidRPr="000355DE">
        <w:rPr>
          <w:rFonts w:cs="v5.0.0"/>
          <w:lang w:eastAsia="zh-CN"/>
        </w:rPr>
        <w:t xml:space="preserve"> 7.2-2</w:t>
      </w:r>
      <w:r w:rsidR="00BD0841" w:rsidRPr="000355DE">
        <w:rPr>
          <w:rFonts w:cs="v5.0.0"/>
          <w:lang w:eastAsia="zh-CN"/>
        </w:rPr>
        <w:t>, 7.2-3 and 7.2-4</w:t>
      </w:r>
      <w:r w:rsidR="00660F75" w:rsidRPr="000355DE">
        <w:rPr>
          <w:rFonts w:eastAsia="Osaka" w:cs="v5.0.0"/>
        </w:rPr>
        <w:t xml:space="preserve"> for each channel bandwidth and further specified in Annex A.</w:t>
      </w:r>
    </w:p>
    <w:p w14:paraId="282210A2" w14:textId="77777777" w:rsidR="00485AB9" w:rsidRPr="000355DE" w:rsidRDefault="00485AB9" w:rsidP="00485AB9">
      <w:pPr>
        <w:keepNext/>
        <w:numPr>
          <w:ilvl w:val="12"/>
          <w:numId w:val="0"/>
        </w:numPr>
        <w:rPr>
          <w:rFonts w:eastAsia="Osaka" w:cs="v5.0.0"/>
        </w:rPr>
      </w:pPr>
      <w:r w:rsidRPr="000355DE">
        <w:t xml:space="preserve">For </w:t>
      </w:r>
      <w:r w:rsidRPr="000355DE">
        <w:rPr>
          <w:lang w:eastAsia="zh-CN"/>
        </w:rPr>
        <w:t>each</w:t>
      </w:r>
      <w:r w:rsidRPr="000355DE">
        <w:t xml:space="preserve"> measured NB-IoT carrier, the throughput shall be ≥ 95% of the maximum throughput</w:t>
      </w:r>
      <w:r w:rsidRPr="000355DE" w:rsidDel="00BE584A">
        <w:t xml:space="preserve"> </w:t>
      </w:r>
      <w:r w:rsidRPr="000355DE">
        <w:rPr>
          <w:rFonts w:cs="v5.0.0"/>
        </w:rPr>
        <w:t>of the reference measurement channel,</w:t>
      </w:r>
      <w:r w:rsidRPr="000355DE">
        <w:t xml:space="preserve"> with</w:t>
      </w:r>
      <w:r w:rsidRPr="000355DE">
        <w:rPr>
          <w:rFonts w:cs="v5.0.0"/>
        </w:rPr>
        <w:t xml:space="preserve"> a wanted and an interfering signal coupled to BS antenna input using the parameters in Tables 7.6-1d</w:t>
      </w:r>
      <w:r w:rsidRPr="000355DE">
        <w:rPr>
          <w:rFonts w:cs="v5.0.0"/>
          <w:lang w:eastAsia="zh-CN"/>
        </w:rPr>
        <w:t xml:space="preserve">, 7.6-1e, </w:t>
      </w:r>
      <w:r w:rsidR="008B0490" w:rsidRPr="000355DE">
        <w:rPr>
          <w:rFonts w:cs="v5.0.0"/>
        </w:rPr>
        <w:t>7.6-1f</w:t>
      </w:r>
      <w:r w:rsidR="008B0490" w:rsidRPr="000355DE">
        <w:rPr>
          <w:rFonts w:cs="v5.0.0"/>
          <w:lang w:eastAsia="zh-CN"/>
        </w:rPr>
        <w:t xml:space="preserve">, 7.6-1g, 7.6-1h, 7.6-1i, </w:t>
      </w:r>
      <w:r w:rsidR="008B0490" w:rsidRPr="000355DE">
        <w:rPr>
          <w:rFonts w:cs="v5.0.0"/>
        </w:rPr>
        <w:t>7.6-1j</w:t>
      </w:r>
      <w:r w:rsidR="008B0490" w:rsidRPr="000355DE">
        <w:rPr>
          <w:rFonts w:cs="v5.0.0"/>
          <w:lang w:eastAsia="zh-CN"/>
        </w:rPr>
        <w:t xml:space="preserve">, 7.6-1k, </w:t>
      </w:r>
      <w:r w:rsidRPr="000355DE">
        <w:rPr>
          <w:rFonts w:cs="v5.0.0"/>
          <w:lang w:eastAsia="zh-CN"/>
        </w:rPr>
        <w:t xml:space="preserve">7.6-2a </w:t>
      </w:r>
      <w:r w:rsidRPr="000355DE">
        <w:rPr>
          <w:rFonts w:cs="v5.0.0"/>
        </w:rPr>
        <w:t xml:space="preserve">and 7.6-2b. </w:t>
      </w:r>
      <w:r w:rsidRPr="000355DE">
        <w:rPr>
          <w:rFonts w:eastAsia="Osaka" w:cs="v5.0.0"/>
        </w:rPr>
        <w:t>The reference measurement channel for the wanted signal is specified in Table 7.2-5 for each subcarrier spacing option and further specified in Annex A.</w:t>
      </w:r>
    </w:p>
    <w:p w14:paraId="3DE4E0CE" w14:textId="77777777" w:rsidR="005F0C3C" w:rsidRPr="000355DE" w:rsidRDefault="005F0C3C" w:rsidP="00FA7748">
      <w:pPr>
        <w:keepNext/>
        <w:numPr>
          <w:ilvl w:val="12"/>
          <w:numId w:val="0"/>
        </w:numPr>
        <w:rPr>
          <w:rFonts w:cs="v5.0.0"/>
          <w:lang w:eastAsia="zh-CN"/>
        </w:rPr>
      </w:pPr>
      <w:r w:rsidRPr="000355DE">
        <w:rPr>
          <w:rFonts w:cs="v5.0.0"/>
          <w:lang w:eastAsia="zh-CN"/>
        </w:rPr>
        <w:t>The blocking requirement is always applicable outside the</w:t>
      </w:r>
      <w:r w:rsidR="000F6CE8" w:rsidRPr="000355DE">
        <w:rPr>
          <w:rFonts w:cs="v5.0.0"/>
          <w:lang w:eastAsia="zh-CN"/>
        </w:rPr>
        <w:t xml:space="preserve"> Base Station</w:t>
      </w:r>
      <w:r w:rsidRPr="000355DE">
        <w:rPr>
          <w:rFonts w:cs="v5.0.0"/>
          <w:lang w:eastAsia="zh-CN"/>
        </w:rPr>
        <w:t xml:space="preserve"> RF </w:t>
      </w:r>
      <w:r w:rsidR="009B1EB9" w:rsidRPr="000355DE">
        <w:rPr>
          <w:rFonts w:cs="v5.0.0"/>
          <w:lang w:eastAsia="zh-CN"/>
        </w:rPr>
        <w:t>B</w:t>
      </w:r>
      <w:r w:rsidRPr="000355DE">
        <w:rPr>
          <w:rFonts w:cs="v5.0.0"/>
          <w:lang w:eastAsia="zh-CN"/>
        </w:rPr>
        <w:t>andwidth</w:t>
      </w:r>
      <w:r w:rsidR="000F6CE8" w:rsidRPr="000355DE">
        <w:rPr>
          <w:rFonts w:cs="v5.0.0"/>
          <w:lang w:eastAsia="zh-CN"/>
        </w:rPr>
        <w:t xml:space="preserve"> </w:t>
      </w:r>
      <w:r w:rsidR="008E41B3" w:rsidRPr="000355DE">
        <w:rPr>
          <w:rFonts w:cs="v5.0.0"/>
          <w:lang w:eastAsia="zh-CN"/>
        </w:rPr>
        <w:t xml:space="preserve">or </w:t>
      </w:r>
      <w:r w:rsidR="009B1EB9" w:rsidRPr="000355DE">
        <w:rPr>
          <w:rFonts w:cs="v5.0.0"/>
          <w:lang w:eastAsia="zh-CN"/>
        </w:rPr>
        <w:t>M</w:t>
      </w:r>
      <w:r w:rsidR="008E41B3" w:rsidRPr="000355DE">
        <w:rPr>
          <w:rFonts w:cs="v5.0.0"/>
          <w:lang w:eastAsia="zh-CN"/>
        </w:rPr>
        <w:t xml:space="preserve">aximum </w:t>
      </w:r>
      <w:r w:rsidR="009B1EB9" w:rsidRPr="000355DE">
        <w:rPr>
          <w:rFonts w:cs="v5.0.0"/>
          <w:lang w:eastAsia="zh-CN"/>
        </w:rPr>
        <w:t>R</w:t>
      </w:r>
      <w:r w:rsidR="008E41B3" w:rsidRPr="000355DE">
        <w:rPr>
          <w:rFonts w:cs="v5.0.0"/>
          <w:lang w:eastAsia="zh-CN"/>
        </w:rPr>
        <w:t xml:space="preserve">adio </w:t>
      </w:r>
      <w:r w:rsidR="009B1EB9" w:rsidRPr="000355DE">
        <w:rPr>
          <w:rFonts w:cs="v5.0.0"/>
          <w:lang w:eastAsia="zh-CN"/>
        </w:rPr>
        <w:t>B</w:t>
      </w:r>
      <w:r w:rsidR="008E41B3" w:rsidRPr="000355DE">
        <w:rPr>
          <w:rFonts w:cs="v5.0.0"/>
          <w:lang w:eastAsia="zh-CN"/>
        </w:rPr>
        <w:t>andwidth</w:t>
      </w:r>
      <w:r w:rsidRPr="000355DE">
        <w:rPr>
          <w:rFonts w:cs="v5.0.0"/>
          <w:lang w:eastAsia="zh-CN"/>
        </w:rPr>
        <w:t xml:space="preserve">. The interfering signal offset is defined relative to the </w:t>
      </w:r>
      <w:r w:rsidR="00CC6E7C" w:rsidRPr="000355DE">
        <w:rPr>
          <w:rFonts w:cs="v5.0.0"/>
          <w:lang w:eastAsia="zh-CN"/>
        </w:rPr>
        <w:t xml:space="preserve">Base </w:t>
      </w:r>
      <w:r w:rsidR="009B1EB9" w:rsidRPr="000355DE">
        <w:rPr>
          <w:rFonts w:cs="v5.0.0"/>
          <w:lang w:eastAsia="zh-CN"/>
        </w:rPr>
        <w:t>S</w:t>
      </w:r>
      <w:r w:rsidR="00CC6E7C" w:rsidRPr="000355DE">
        <w:rPr>
          <w:rFonts w:cs="v5.0.0"/>
          <w:lang w:eastAsia="zh-CN"/>
        </w:rPr>
        <w:t xml:space="preserve">tation RF </w:t>
      </w:r>
      <w:r w:rsidR="009B1EB9" w:rsidRPr="000355DE">
        <w:rPr>
          <w:rFonts w:cs="v5.0.0"/>
          <w:lang w:eastAsia="zh-CN"/>
        </w:rPr>
        <w:t>B</w:t>
      </w:r>
      <w:r w:rsidR="00CC6E7C" w:rsidRPr="000355DE">
        <w:rPr>
          <w:rFonts w:cs="v5.0.0"/>
          <w:lang w:eastAsia="zh-CN"/>
        </w:rPr>
        <w:t>andwidth edges</w:t>
      </w:r>
      <w:r w:rsidRPr="000355DE">
        <w:rPr>
          <w:rFonts w:cs="v5.0.0"/>
          <w:lang w:eastAsia="zh-CN"/>
        </w:rPr>
        <w:t xml:space="preserve"> </w:t>
      </w:r>
      <w:r w:rsidR="008E41B3" w:rsidRPr="000355DE">
        <w:rPr>
          <w:rFonts w:cs="v5.0.0"/>
          <w:lang w:eastAsia="zh-CN"/>
        </w:rPr>
        <w:t xml:space="preserve">or </w:t>
      </w:r>
      <w:r w:rsidR="009B1EB9" w:rsidRPr="000355DE">
        <w:rPr>
          <w:rFonts w:cs="v5.0.0"/>
          <w:lang w:eastAsia="zh-CN"/>
        </w:rPr>
        <w:t>M</w:t>
      </w:r>
      <w:r w:rsidR="008E41B3" w:rsidRPr="000355DE">
        <w:rPr>
          <w:rFonts w:cs="v5.0.0"/>
          <w:lang w:eastAsia="zh-CN"/>
        </w:rPr>
        <w:t xml:space="preserve">aximum </w:t>
      </w:r>
      <w:r w:rsidR="009B1EB9" w:rsidRPr="000355DE">
        <w:rPr>
          <w:rFonts w:cs="v5.0.0"/>
          <w:lang w:eastAsia="zh-CN"/>
        </w:rPr>
        <w:t>R</w:t>
      </w:r>
      <w:r w:rsidR="008E41B3" w:rsidRPr="000355DE">
        <w:rPr>
          <w:rFonts w:cs="v5.0.0"/>
          <w:lang w:eastAsia="zh-CN"/>
        </w:rPr>
        <w:t xml:space="preserve">adio </w:t>
      </w:r>
      <w:r w:rsidR="009B1EB9" w:rsidRPr="000355DE">
        <w:rPr>
          <w:rFonts w:cs="v5.0.0"/>
          <w:lang w:eastAsia="zh-CN"/>
        </w:rPr>
        <w:t>B</w:t>
      </w:r>
      <w:r w:rsidR="008E41B3" w:rsidRPr="000355DE">
        <w:rPr>
          <w:rFonts w:cs="v5.0.0"/>
          <w:lang w:eastAsia="zh-CN"/>
        </w:rPr>
        <w:t xml:space="preserve">andwidth </w:t>
      </w:r>
      <w:r w:rsidRPr="000355DE">
        <w:rPr>
          <w:rFonts w:cs="v5.0.0"/>
          <w:lang w:eastAsia="zh-CN"/>
        </w:rPr>
        <w:t>edge</w:t>
      </w:r>
      <w:r w:rsidR="008E41B3" w:rsidRPr="000355DE">
        <w:rPr>
          <w:rFonts w:cs="v5.0.0"/>
          <w:lang w:eastAsia="zh-CN"/>
        </w:rPr>
        <w:t>s</w:t>
      </w:r>
      <w:r w:rsidRPr="000355DE">
        <w:rPr>
          <w:rFonts w:cs="v5.0.0"/>
          <w:lang w:eastAsia="zh-CN"/>
        </w:rPr>
        <w:t>.</w:t>
      </w:r>
    </w:p>
    <w:p w14:paraId="10912365" w14:textId="77777777" w:rsidR="008E41B3" w:rsidRPr="000355DE" w:rsidRDefault="00FA7748" w:rsidP="008E41B3">
      <w:pPr>
        <w:keepNext/>
        <w:numPr>
          <w:ilvl w:val="12"/>
          <w:numId w:val="0"/>
        </w:numPr>
      </w:pPr>
      <w:r w:rsidRPr="000355DE">
        <w:t>For a BS operating in non-contiguous spectrum</w:t>
      </w:r>
      <w:r w:rsidR="008E41B3" w:rsidRPr="000355DE">
        <w:t xml:space="preserve"> within any operating band</w:t>
      </w:r>
      <w:r w:rsidRPr="000355DE">
        <w:t>, the blocking requirement applies in addition inside any sub-block gap, in case the sub-block gap size is at least as wide as twice the interfering signal minimum offset in Table 7.6-2. The interfering signal offset is defined relative to the sub-block edges inside the sub-block gap.</w:t>
      </w:r>
    </w:p>
    <w:p w14:paraId="2B078407" w14:textId="77777777" w:rsidR="008E41B3" w:rsidRPr="000355DE" w:rsidRDefault="008E41B3" w:rsidP="008E41B3">
      <w:pPr>
        <w:rPr>
          <w:lang w:eastAsia="zh-CN"/>
        </w:rPr>
      </w:pPr>
      <w:r w:rsidRPr="000355DE">
        <w:rPr>
          <w:lang w:eastAsia="zh-CN"/>
        </w:rPr>
        <w:t>For</w:t>
      </w:r>
      <w:r w:rsidRPr="000355DE">
        <w:t xml:space="preserve"> a BS</w:t>
      </w:r>
      <w:r w:rsidRPr="000355DE">
        <w:rPr>
          <w:lang w:eastAsia="zh-CN"/>
        </w:rPr>
        <w:t xml:space="preserve"> capable of multi-band operation</w:t>
      </w:r>
      <w:r w:rsidRPr="000355DE">
        <w:rPr>
          <w:rFonts w:cs="v3.8.0"/>
        </w:rPr>
        <w:t>, the requirement in the in-band blocking frequency ranges applies for each supported operating band</w:t>
      </w:r>
      <w:r w:rsidRPr="000355DE">
        <w:t xml:space="preserve">. The requirement applies </w:t>
      </w:r>
      <w:r w:rsidRPr="000355DE">
        <w:rPr>
          <w:rFonts w:cs="v3.8.0"/>
        </w:rPr>
        <w:t xml:space="preserve">in addition inside any </w:t>
      </w:r>
      <w:r w:rsidR="009B1EB9" w:rsidRPr="000355DE">
        <w:rPr>
          <w:rFonts w:cs="v3.8.0"/>
        </w:rPr>
        <w:t>I</w:t>
      </w:r>
      <w:r w:rsidRPr="000355DE">
        <w:rPr>
          <w:rFonts w:cs="v3.8.0"/>
        </w:rPr>
        <w:t xml:space="preserve">nter RF </w:t>
      </w:r>
      <w:r w:rsidR="009B1EB9" w:rsidRPr="000355DE">
        <w:rPr>
          <w:rFonts w:cs="v3.8.0"/>
        </w:rPr>
        <w:t>B</w:t>
      </w:r>
      <w:r w:rsidRPr="000355DE">
        <w:rPr>
          <w:rFonts w:cs="v3.8.0"/>
        </w:rPr>
        <w:t>andwidth gap,</w:t>
      </w:r>
      <w:r w:rsidRPr="000355DE">
        <w:t xml:space="preserve"> in case the </w:t>
      </w:r>
      <w:r w:rsidR="009B1EB9" w:rsidRPr="000355DE">
        <w:t>I</w:t>
      </w:r>
      <w:r w:rsidRPr="000355DE">
        <w:t xml:space="preserve">nter RF </w:t>
      </w:r>
      <w:r w:rsidR="009B1EB9" w:rsidRPr="000355DE">
        <w:t>B</w:t>
      </w:r>
      <w:r w:rsidRPr="000355DE">
        <w:t>andwidth gap size is at least as wide as twice the interfering signal minimum offset in Table 7.6-2</w:t>
      </w:r>
      <w:r w:rsidRPr="000355DE">
        <w:rPr>
          <w:lang w:eastAsia="zh-CN"/>
        </w:rPr>
        <w:t>.</w:t>
      </w:r>
    </w:p>
    <w:p w14:paraId="5A60CC12" w14:textId="77777777" w:rsidR="00660F75" w:rsidRPr="000355DE" w:rsidRDefault="008E41B3" w:rsidP="008E41B3">
      <w:pPr>
        <w:keepNext/>
        <w:numPr>
          <w:ilvl w:val="12"/>
          <w:numId w:val="0"/>
        </w:numPr>
      </w:pPr>
      <w:r w:rsidRPr="000355DE">
        <w:rPr>
          <w:lang w:eastAsia="zh-CN"/>
        </w:rPr>
        <w:t>For</w:t>
      </w:r>
      <w:r w:rsidRPr="000355DE">
        <w:t xml:space="preserve"> a BS</w:t>
      </w:r>
      <w:r w:rsidRPr="000355DE">
        <w:rPr>
          <w:lang w:eastAsia="zh-CN"/>
        </w:rPr>
        <w:t xml:space="preserve"> capable of multi-band operation,</w:t>
      </w:r>
      <w:r w:rsidRPr="000355DE">
        <w:t xml:space="preserve"> the requirement in the out-of-band blocking frequency ranges apply for each operating band, with the exception that </w:t>
      </w:r>
      <w:r w:rsidRPr="000355DE">
        <w:rPr>
          <w:lang w:eastAsia="zh-CN"/>
        </w:rPr>
        <w:t>t</w:t>
      </w:r>
      <w:r w:rsidRPr="000355DE">
        <w:t xml:space="preserve">he in-band blocking </w:t>
      </w:r>
      <w:r w:rsidRPr="000355DE">
        <w:rPr>
          <w:lang w:eastAsia="zh-CN"/>
        </w:rPr>
        <w:t xml:space="preserve">frequency ranges of all </w:t>
      </w:r>
      <w:r w:rsidRPr="000355DE">
        <w:t xml:space="preserve">supported operating bands </w:t>
      </w:r>
      <w:r w:rsidRPr="000355DE">
        <w:rPr>
          <w:rStyle w:val="msoins0"/>
          <w:rFonts w:eastAsia="Arial" w:cs="v3.8.0"/>
        </w:rPr>
        <w:t xml:space="preserve">according to </w:t>
      </w:r>
      <w:r w:rsidRPr="000355DE">
        <w:rPr>
          <w:rFonts w:cs="v5.0.0"/>
        </w:rPr>
        <w:t>Tables 7.6-1</w:t>
      </w:r>
      <w:r w:rsidRPr="000355DE">
        <w:rPr>
          <w:rFonts w:cs="v5.0.0"/>
          <w:lang w:eastAsia="zh-CN"/>
        </w:rPr>
        <w:t xml:space="preserve">, 7.6-1a </w:t>
      </w:r>
      <w:r w:rsidRPr="000355DE">
        <w:rPr>
          <w:rFonts w:cs="v5.0.0"/>
        </w:rPr>
        <w:t xml:space="preserve">and 7.6-1c </w:t>
      </w:r>
      <w:r w:rsidRPr="000355DE">
        <w:t>shall be excluded</w:t>
      </w:r>
      <w:r w:rsidRPr="000355DE">
        <w:rPr>
          <w:lang w:eastAsia="zh-CN"/>
        </w:rPr>
        <w:t xml:space="preserve"> from the </w:t>
      </w:r>
      <w:r w:rsidRPr="000355DE">
        <w:t xml:space="preserve">out-of-band blocking </w:t>
      </w:r>
      <w:r w:rsidRPr="000355DE">
        <w:rPr>
          <w:lang w:eastAsia="zh-CN"/>
        </w:rPr>
        <w:t>requirement</w:t>
      </w:r>
      <w:r w:rsidRPr="000355DE">
        <w:t>.</w:t>
      </w:r>
    </w:p>
    <w:p w14:paraId="4E81ABF9" w14:textId="77777777" w:rsidR="00252DEA" w:rsidRPr="000355DE" w:rsidRDefault="00252DEA" w:rsidP="008E41B3">
      <w:pPr>
        <w:keepNext/>
        <w:numPr>
          <w:ilvl w:val="12"/>
          <w:numId w:val="0"/>
        </w:numPr>
        <w:rPr>
          <w:rFonts w:cs="v5.0.0"/>
        </w:rPr>
      </w:pPr>
      <w:r w:rsidRPr="000355DE">
        <w:t xml:space="preserve">For </w:t>
      </w:r>
      <w:r w:rsidRPr="000355DE">
        <w:rPr>
          <w:lang w:eastAsia="zh-CN"/>
        </w:rPr>
        <w:t>the</w:t>
      </w:r>
      <w:r w:rsidRPr="000355DE">
        <w:t xml:space="preserve"> Public Safety LTE BS in Korea from </w:t>
      </w:r>
      <w:r w:rsidRPr="000355DE">
        <w:rPr>
          <w:rFonts w:cs="Arial"/>
        </w:rPr>
        <w:t>718 to 728 MHz in band 28</w:t>
      </w:r>
      <w:r w:rsidRPr="000355DE">
        <w:t>, the wanted and the interfering signal coupled to the BS antenna input are specified</w:t>
      </w:r>
      <w:r w:rsidRPr="000355DE">
        <w:rPr>
          <w:rFonts w:eastAsia="Osaka"/>
        </w:rPr>
        <w:t xml:space="preserve"> in Tables G-2.2, G-2.3, G-2.4 and G-2.5 for the band blocking requirements</w:t>
      </w:r>
      <w:r w:rsidRPr="000355DE">
        <w:rPr>
          <w:rFonts w:cs="v4.2.0"/>
        </w:rPr>
        <w:t xml:space="preserve"> in </w:t>
      </w:r>
      <w:r w:rsidRPr="000355DE">
        <w:rPr>
          <w:rFonts w:cs="v4.2.0"/>
        </w:rPr>
        <w:lastRenderedPageBreak/>
        <w:t>annex G.2 of [2].</w:t>
      </w:r>
      <w:r w:rsidRPr="000355DE">
        <w:rPr>
          <w:rFonts w:eastAsia="Osaka"/>
        </w:rPr>
        <w:t xml:space="preserve"> The reference measurement channel for the wanted signal is A.1-3 for 10 MHz channel bandwidth and further specified in Annex A.</w:t>
      </w:r>
    </w:p>
    <w:p w14:paraId="5FAF5CB3" w14:textId="77777777" w:rsidR="008D3310" w:rsidRPr="000355DE" w:rsidRDefault="00660F75" w:rsidP="000142EC">
      <w:pPr>
        <w:pStyle w:val="TH"/>
      </w:pPr>
      <w:r w:rsidRPr="000355DE">
        <w:rPr>
          <w:rFonts w:eastAsia="Osaka"/>
        </w:rPr>
        <w:t xml:space="preserve">Table 7.6-1: </w:t>
      </w:r>
      <w:r w:rsidRPr="000355DE">
        <w:t>Blocking performance requirement</w:t>
      </w:r>
      <w:r w:rsidR="008D3310" w:rsidRPr="000355DE">
        <w:t xml:space="preserve"> </w:t>
      </w:r>
      <w:r w:rsidR="00487904" w:rsidRPr="000355DE">
        <w:rPr>
          <w:lang w:eastAsia="zh-CN"/>
        </w:rPr>
        <w:t>for Wide Area BS</w:t>
      </w:r>
      <w:r w:rsidR="00485AB9" w:rsidRPr="000355DE">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53F62" w:rsidRPr="000355DE" w14:paraId="6A586B81" w14:textId="77777777" w:rsidTr="00D53562">
        <w:trPr>
          <w:gridAfter w:val="1"/>
          <w:wAfter w:w="7" w:type="dxa"/>
        </w:trPr>
        <w:tc>
          <w:tcPr>
            <w:tcW w:w="1134" w:type="dxa"/>
          </w:tcPr>
          <w:p w14:paraId="658438C9" w14:textId="77777777" w:rsidR="00F3284A" w:rsidRPr="000355DE" w:rsidRDefault="00F3284A" w:rsidP="00DB6671">
            <w:pPr>
              <w:pStyle w:val="TAH"/>
              <w:rPr>
                <w:rFonts w:cs="Arial"/>
                <w:lang w:eastAsia="en-US"/>
              </w:rPr>
            </w:pPr>
            <w:r w:rsidRPr="000355DE">
              <w:rPr>
                <w:rFonts w:cs="Arial"/>
                <w:lang w:eastAsia="en-US"/>
              </w:rPr>
              <w:t>Operating Band</w:t>
            </w:r>
          </w:p>
        </w:tc>
        <w:tc>
          <w:tcPr>
            <w:tcW w:w="2977" w:type="dxa"/>
            <w:gridSpan w:val="3"/>
            <w:tcBorders>
              <w:bottom w:val="single" w:sz="4" w:space="0" w:color="auto"/>
            </w:tcBorders>
          </w:tcPr>
          <w:p w14:paraId="1C83573B" w14:textId="77777777" w:rsidR="00F3284A" w:rsidRPr="000355DE" w:rsidRDefault="00F3284A" w:rsidP="00DB6671">
            <w:pPr>
              <w:pStyle w:val="TAH"/>
              <w:rPr>
                <w:rFonts w:cs="Arial"/>
                <w:lang w:eastAsia="en-US"/>
              </w:rPr>
            </w:pPr>
            <w:r w:rsidRPr="000355DE">
              <w:rPr>
                <w:rFonts w:cs="Arial"/>
                <w:lang w:eastAsia="en-US"/>
              </w:rPr>
              <w:t>Centre Frequency of Interfering Signal [MHz]</w:t>
            </w:r>
          </w:p>
        </w:tc>
        <w:tc>
          <w:tcPr>
            <w:tcW w:w="1276" w:type="dxa"/>
          </w:tcPr>
          <w:p w14:paraId="75B62E99" w14:textId="77777777" w:rsidR="00F3284A" w:rsidRPr="000355DE" w:rsidRDefault="00F3284A" w:rsidP="00DB6671">
            <w:pPr>
              <w:pStyle w:val="TAH"/>
              <w:rPr>
                <w:rFonts w:cs="Arial"/>
                <w:lang w:eastAsia="en-US"/>
              </w:rPr>
            </w:pPr>
            <w:r w:rsidRPr="000355DE">
              <w:rPr>
                <w:rFonts w:cs="Arial"/>
                <w:lang w:eastAsia="en-US"/>
              </w:rPr>
              <w:t>Interfering Signal mean power [dBm]</w:t>
            </w:r>
          </w:p>
        </w:tc>
        <w:tc>
          <w:tcPr>
            <w:tcW w:w="1559" w:type="dxa"/>
          </w:tcPr>
          <w:p w14:paraId="69269E50" w14:textId="77777777" w:rsidR="00F3284A" w:rsidRPr="000355DE" w:rsidRDefault="00F3284A" w:rsidP="00DB6671">
            <w:pPr>
              <w:pStyle w:val="TAH"/>
              <w:rPr>
                <w:rFonts w:cs="Arial"/>
                <w:lang w:eastAsia="en-US"/>
              </w:rPr>
            </w:pPr>
            <w:r w:rsidRPr="000355DE">
              <w:rPr>
                <w:rFonts w:cs="Arial"/>
                <w:lang w:eastAsia="en-US"/>
              </w:rPr>
              <w:t>Wanted Signal mean power [dBm]</w:t>
            </w:r>
            <w:r w:rsidR="008E41B3" w:rsidRPr="000355DE">
              <w:rPr>
                <w:rFonts w:cs="Arial"/>
                <w:lang w:eastAsia="en-US"/>
              </w:rPr>
              <w:t xml:space="preserve"> *</w:t>
            </w:r>
          </w:p>
        </w:tc>
        <w:tc>
          <w:tcPr>
            <w:tcW w:w="1701" w:type="dxa"/>
          </w:tcPr>
          <w:p w14:paraId="09945149" w14:textId="77777777" w:rsidR="00F3284A" w:rsidRPr="000355DE" w:rsidRDefault="00F3284A" w:rsidP="00DB6671">
            <w:pPr>
              <w:pStyle w:val="TAH"/>
              <w:rPr>
                <w:rFonts w:cs="Arial"/>
                <w:lang w:eastAsia="en-US"/>
              </w:rPr>
            </w:pPr>
            <w:r w:rsidRPr="000355DE">
              <w:rPr>
                <w:rFonts w:cs="Arial"/>
                <w:lang w:eastAsia="en-US"/>
              </w:rPr>
              <w:t xml:space="preserve">Interfering signal centre frequency minimum frequency offset from the </w:t>
            </w:r>
            <w:r w:rsidR="00685984" w:rsidRPr="000355DE">
              <w:rPr>
                <w:rFonts w:cs="Arial"/>
                <w:lang w:eastAsia="zh-CN"/>
              </w:rPr>
              <w:t>lower</w:t>
            </w:r>
            <w:r w:rsidR="009B1EB9" w:rsidRPr="000355DE">
              <w:rPr>
                <w:rFonts w:cs="Arial"/>
                <w:lang w:eastAsia="zh-CN"/>
              </w:rPr>
              <w:t>/</w:t>
            </w:r>
            <w:r w:rsidR="008D179A" w:rsidRPr="000355DE">
              <w:rPr>
                <w:rFonts w:cs="Arial"/>
                <w:lang w:eastAsia="zh-CN"/>
              </w:rPr>
              <w:t>upper</w:t>
            </w:r>
            <w:r w:rsidR="00685984" w:rsidRPr="000355DE">
              <w:rPr>
                <w:rFonts w:cs="Arial"/>
                <w:b w:val="0"/>
                <w:lang w:eastAsia="en-US"/>
              </w:rPr>
              <w:t xml:space="preserve"> </w:t>
            </w:r>
            <w:r w:rsidR="009B1EB9" w:rsidRPr="000355DE">
              <w:rPr>
                <w:rFonts w:cs="Arial"/>
                <w:lang w:eastAsia="en-US"/>
              </w:rPr>
              <w:t xml:space="preserve">Base Station RF Bandwidth </w:t>
            </w:r>
            <w:r w:rsidRPr="000355DE">
              <w:rPr>
                <w:rFonts w:cs="Arial"/>
                <w:lang w:eastAsia="en-US"/>
              </w:rPr>
              <w:t xml:space="preserve">edge </w:t>
            </w:r>
            <w:r w:rsidR="008D179A" w:rsidRPr="000355DE">
              <w:rPr>
                <w:rFonts w:cs="Arial"/>
                <w:lang w:eastAsia="en-US"/>
              </w:rPr>
              <w:t xml:space="preserve">or sub-block edge inside a sub-block gap </w:t>
            </w:r>
            <w:r w:rsidRPr="000355DE">
              <w:rPr>
                <w:rFonts w:cs="Arial"/>
                <w:lang w:eastAsia="en-US"/>
              </w:rPr>
              <w:t>[MHz]</w:t>
            </w:r>
          </w:p>
        </w:tc>
        <w:tc>
          <w:tcPr>
            <w:tcW w:w="1276" w:type="dxa"/>
          </w:tcPr>
          <w:p w14:paraId="19FF186A" w14:textId="77777777" w:rsidR="00F3284A" w:rsidRPr="000355DE" w:rsidRDefault="00F3284A" w:rsidP="00DB6671">
            <w:pPr>
              <w:pStyle w:val="TAH"/>
              <w:rPr>
                <w:rFonts w:cs="Arial"/>
                <w:lang w:eastAsia="en-US"/>
              </w:rPr>
            </w:pPr>
            <w:r w:rsidRPr="000355DE">
              <w:rPr>
                <w:rFonts w:cs="Arial"/>
                <w:lang w:eastAsia="en-US"/>
              </w:rPr>
              <w:t>Type of Interfering Signal</w:t>
            </w:r>
          </w:p>
        </w:tc>
      </w:tr>
      <w:tr w:rsidR="00353F62" w:rsidRPr="000355DE" w14:paraId="2CA6BC09" w14:textId="77777777" w:rsidTr="00D53562">
        <w:trPr>
          <w:gridAfter w:val="1"/>
          <w:wAfter w:w="7" w:type="dxa"/>
          <w:cantSplit/>
        </w:trPr>
        <w:tc>
          <w:tcPr>
            <w:tcW w:w="1134" w:type="dxa"/>
            <w:vMerge w:val="restart"/>
            <w:tcBorders>
              <w:right w:val="single" w:sz="4" w:space="0" w:color="auto"/>
            </w:tcBorders>
          </w:tcPr>
          <w:p w14:paraId="5D211B43" w14:textId="77777777" w:rsidR="00F3284A" w:rsidRPr="000355DE" w:rsidRDefault="00F3284A" w:rsidP="00DB6671">
            <w:pPr>
              <w:pStyle w:val="TAL"/>
              <w:jc w:val="center"/>
              <w:rPr>
                <w:rFonts w:cs="Arial"/>
                <w:lang w:eastAsia="en-US"/>
              </w:rPr>
            </w:pPr>
            <w:r w:rsidRPr="000355DE">
              <w:rPr>
                <w:rFonts w:cs="Arial"/>
                <w:lang w:eastAsia="en-US"/>
              </w:rPr>
              <w:t>1-7, 9-11, 13</w:t>
            </w:r>
            <w:r w:rsidR="00702B02" w:rsidRPr="000355DE">
              <w:rPr>
                <w:rFonts w:cs="Arial"/>
                <w:lang w:eastAsia="ja-JP"/>
              </w:rPr>
              <w:t xml:space="preserve">, </w:t>
            </w:r>
            <w:r w:rsidRPr="000355DE">
              <w:rPr>
                <w:rFonts w:cs="Arial"/>
                <w:lang w:eastAsia="en-US"/>
              </w:rPr>
              <w:t>14,</w:t>
            </w:r>
            <w:r w:rsidR="00A75515" w:rsidRPr="000355DE">
              <w:rPr>
                <w:rFonts w:cs="Arial"/>
                <w:lang w:eastAsia="en-US"/>
              </w:rPr>
              <w:t xml:space="preserve"> 18</w:t>
            </w:r>
            <w:r w:rsidR="00702B02" w:rsidRPr="000355DE">
              <w:rPr>
                <w:rFonts w:cs="Arial"/>
                <w:lang w:eastAsia="ja-JP"/>
              </w:rPr>
              <w:t xml:space="preserve">, </w:t>
            </w:r>
            <w:r w:rsidR="00A75515" w:rsidRPr="000355DE">
              <w:rPr>
                <w:rFonts w:cs="Arial"/>
                <w:lang w:eastAsia="en-US"/>
              </w:rPr>
              <w:t>19,</w:t>
            </w:r>
            <w:r w:rsidRPr="000355DE">
              <w:rPr>
                <w:rFonts w:cs="Arial"/>
                <w:lang w:eastAsia="en-US"/>
              </w:rPr>
              <w:t xml:space="preserve"> </w:t>
            </w:r>
            <w:r w:rsidR="00702B02" w:rsidRPr="000355DE">
              <w:rPr>
                <w:rFonts w:cs="Arial"/>
                <w:lang w:eastAsia="ja-JP"/>
              </w:rPr>
              <w:t>21</w:t>
            </w:r>
            <w:r w:rsidR="00AA503D" w:rsidRPr="000355DE">
              <w:rPr>
                <w:rFonts w:cs="Arial"/>
                <w:lang w:eastAsia="ja-JP"/>
              </w:rPr>
              <w:t>-</w:t>
            </w:r>
            <w:r w:rsidR="0091459F" w:rsidRPr="000355DE">
              <w:rPr>
                <w:rFonts w:cs="Arial"/>
                <w:lang w:eastAsia="en-US"/>
              </w:rPr>
              <w:t xml:space="preserve">23, </w:t>
            </w:r>
            <w:r w:rsidR="00DC3DDE" w:rsidRPr="000355DE">
              <w:rPr>
                <w:rFonts w:cs="Arial"/>
                <w:lang w:eastAsia="ja-JP"/>
              </w:rPr>
              <w:t>24</w:t>
            </w:r>
            <w:r w:rsidR="00AA6623" w:rsidRPr="000355DE">
              <w:rPr>
                <w:rFonts w:cs="Arial"/>
                <w:lang w:eastAsia="ja-JP"/>
              </w:rPr>
              <w:t>, 27</w:t>
            </w:r>
            <w:r w:rsidR="00DC3DDE" w:rsidRPr="000355DE">
              <w:rPr>
                <w:rFonts w:cs="Arial"/>
                <w:lang w:eastAsia="ja-JP"/>
              </w:rPr>
              <w:t>,</w:t>
            </w:r>
            <w:r w:rsidR="000928DF" w:rsidRPr="000355DE">
              <w:rPr>
                <w:rFonts w:cs="Arial"/>
                <w:lang w:eastAsia="ja-JP"/>
              </w:rPr>
              <w:t xml:space="preserve"> 30,</w:t>
            </w:r>
            <w:r w:rsidR="00DC3DDE" w:rsidRPr="000355DE">
              <w:rPr>
                <w:rFonts w:cs="Arial"/>
                <w:lang w:eastAsia="ja-JP"/>
              </w:rPr>
              <w:t xml:space="preserve"> </w:t>
            </w:r>
            <w:r w:rsidRPr="000355DE">
              <w:rPr>
                <w:rFonts w:cs="Arial"/>
                <w:lang w:eastAsia="en-US"/>
              </w:rPr>
              <w:t>33-</w:t>
            </w:r>
            <w:r w:rsidR="000244C0" w:rsidRPr="000355DE">
              <w:rPr>
                <w:rFonts w:cs="Arial"/>
                <w:lang w:eastAsia="en-US"/>
              </w:rPr>
              <w:t>4</w:t>
            </w:r>
            <w:r w:rsidR="006D5290" w:rsidRPr="000355DE">
              <w:rPr>
                <w:rFonts w:cs="Arial"/>
                <w:lang w:eastAsia="en-US"/>
              </w:rPr>
              <w:t>5</w:t>
            </w:r>
            <w:r w:rsidR="00F43188" w:rsidRPr="000355DE">
              <w:rPr>
                <w:rFonts w:cs="Arial"/>
                <w:lang w:eastAsia="en-US"/>
              </w:rPr>
              <w:t xml:space="preserve">, </w:t>
            </w:r>
            <w:r w:rsidR="00863C9D" w:rsidRPr="000355DE">
              <w:rPr>
                <w:rFonts w:cs="Arial"/>
                <w:lang w:eastAsia="en-US"/>
              </w:rPr>
              <w:t xml:space="preserve">48, </w:t>
            </w:r>
            <w:r w:rsidR="00A70353" w:rsidRPr="000355DE">
              <w:rPr>
                <w:rFonts w:cs="Arial"/>
              </w:rPr>
              <w:t xml:space="preserve">50, </w:t>
            </w:r>
            <w:r w:rsidR="00D765EF" w:rsidRPr="000355DE">
              <w:rPr>
                <w:rFonts w:cs="Arial"/>
              </w:rPr>
              <w:t xml:space="preserve">52, </w:t>
            </w:r>
            <w:r w:rsidR="00F43188" w:rsidRPr="000355DE">
              <w:rPr>
                <w:rFonts w:cs="Arial"/>
                <w:lang w:eastAsia="en-US"/>
              </w:rPr>
              <w:t>65</w:t>
            </w:r>
            <w:r w:rsidR="00401BCE" w:rsidRPr="000355DE">
              <w:rPr>
                <w:rFonts w:cs="Arial"/>
                <w:lang w:eastAsia="en-US"/>
              </w:rPr>
              <w:t>, 66</w:t>
            </w:r>
            <w:r w:rsidR="003633AD" w:rsidRPr="000355DE">
              <w:rPr>
                <w:rFonts w:cs="Arial"/>
                <w:lang w:eastAsia="en-US"/>
              </w:rPr>
              <w:t>, 68</w:t>
            </w:r>
            <w:r w:rsidR="00677C41" w:rsidRPr="000355DE">
              <w:rPr>
                <w:rFonts w:cs="Arial"/>
                <w:lang w:eastAsia="en-US"/>
              </w:rPr>
              <w:t>, 70</w:t>
            </w:r>
          </w:p>
        </w:tc>
        <w:tc>
          <w:tcPr>
            <w:tcW w:w="1276" w:type="dxa"/>
            <w:tcBorders>
              <w:top w:val="single" w:sz="4" w:space="0" w:color="auto"/>
              <w:left w:val="single" w:sz="4" w:space="0" w:color="auto"/>
              <w:bottom w:val="single" w:sz="4" w:space="0" w:color="auto"/>
              <w:right w:val="nil"/>
            </w:tcBorders>
          </w:tcPr>
          <w:p w14:paraId="5A1FCCA7" w14:textId="77777777" w:rsidR="00F3284A" w:rsidRPr="000355DE" w:rsidRDefault="00F3284A"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10FB116A" w14:textId="77777777" w:rsidR="00F3284A" w:rsidRPr="000355DE" w:rsidRDefault="00F3284A"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AD7D4D2" w14:textId="77777777" w:rsidR="00F3284A" w:rsidRPr="000355DE" w:rsidRDefault="00F3284A"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150C3071" w14:textId="77777777" w:rsidR="00F3284A" w:rsidRPr="000355DE" w:rsidRDefault="00F3284A" w:rsidP="00DB6671">
            <w:pPr>
              <w:pStyle w:val="TAC"/>
              <w:rPr>
                <w:rFonts w:cs="Arial"/>
                <w:lang w:eastAsia="en-US"/>
              </w:rPr>
            </w:pPr>
            <w:r w:rsidRPr="000355DE">
              <w:rPr>
                <w:rFonts w:cs="Arial"/>
                <w:lang w:eastAsia="en-US"/>
              </w:rPr>
              <w:t>-43</w:t>
            </w:r>
          </w:p>
        </w:tc>
        <w:tc>
          <w:tcPr>
            <w:tcW w:w="1559" w:type="dxa"/>
          </w:tcPr>
          <w:p w14:paraId="0FAB22B7" w14:textId="77777777" w:rsidR="00F3284A" w:rsidRPr="000355DE" w:rsidRDefault="00F3284A"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335F7AC8" w14:textId="77777777" w:rsidR="00F3284A" w:rsidRPr="000355DE" w:rsidRDefault="00F3284A" w:rsidP="00DB6671">
            <w:pPr>
              <w:pStyle w:val="TAC"/>
              <w:rPr>
                <w:rFonts w:cs="Arial"/>
                <w:lang w:eastAsia="en-US"/>
              </w:rPr>
            </w:pPr>
            <w:r w:rsidRPr="000355DE">
              <w:rPr>
                <w:rFonts w:cs="Arial"/>
                <w:lang w:eastAsia="en-US"/>
              </w:rPr>
              <w:t>See table 7.6-2</w:t>
            </w:r>
          </w:p>
        </w:tc>
        <w:tc>
          <w:tcPr>
            <w:tcW w:w="1276" w:type="dxa"/>
          </w:tcPr>
          <w:p w14:paraId="70F61C40" w14:textId="77777777" w:rsidR="00F3284A" w:rsidRPr="000355DE" w:rsidRDefault="00F3284A" w:rsidP="00DB6671">
            <w:pPr>
              <w:pStyle w:val="TAL"/>
              <w:rPr>
                <w:rFonts w:cs="Arial"/>
                <w:lang w:eastAsia="en-US"/>
              </w:rPr>
            </w:pPr>
            <w:r w:rsidRPr="000355DE">
              <w:rPr>
                <w:rFonts w:cs="Arial"/>
                <w:lang w:eastAsia="en-US"/>
              </w:rPr>
              <w:t>See table 7.6-2</w:t>
            </w:r>
          </w:p>
        </w:tc>
      </w:tr>
      <w:tr w:rsidR="00353F62" w:rsidRPr="000355DE" w14:paraId="0F60EB61" w14:textId="77777777" w:rsidTr="00D53562">
        <w:trPr>
          <w:gridAfter w:val="1"/>
          <w:wAfter w:w="7" w:type="dxa"/>
          <w:cantSplit/>
        </w:trPr>
        <w:tc>
          <w:tcPr>
            <w:tcW w:w="1134" w:type="dxa"/>
            <w:vMerge/>
            <w:tcBorders>
              <w:right w:val="single" w:sz="4" w:space="0" w:color="auto"/>
            </w:tcBorders>
          </w:tcPr>
          <w:p w14:paraId="1388779E" w14:textId="77777777" w:rsidR="00F3284A" w:rsidRPr="000355DE" w:rsidRDefault="00F3284A" w:rsidP="00DB667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7561B3C6" w14:textId="77777777" w:rsidR="00F3284A" w:rsidRPr="000355DE" w:rsidRDefault="00F3284A" w:rsidP="00DB6671">
            <w:pPr>
              <w:pStyle w:val="TAL"/>
              <w:jc w:val="right"/>
              <w:rPr>
                <w:rFonts w:cs="Arial"/>
                <w:lang w:eastAsia="en-US"/>
              </w:rPr>
            </w:pPr>
            <w:r w:rsidRPr="000355DE">
              <w:rPr>
                <w:rFonts w:cs="Arial"/>
                <w:lang w:eastAsia="en-US"/>
              </w:rPr>
              <w:t>1</w:t>
            </w:r>
          </w:p>
          <w:p w14:paraId="403AA8CB" w14:textId="77777777" w:rsidR="00F3284A" w:rsidRPr="000355DE" w:rsidRDefault="00F3284A"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256A42F2" w14:textId="77777777" w:rsidR="00F3284A" w:rsidRPr="000355DE" w:rsidRDefault="00F3284A" w:rsidP="00DB6671">
            <w:pPr>
              <w:pStyle w:val="TAL"/>
              <w:jc w:val="center"/>
              <w:rPr>
                <w:rFonts w:cs="Arial"/>
                <w:lang w:eastAsia="en-US"/>
              </w:rPr>
            </w:pPr>
            <w:r w:rsidRPr="000355DE">
              <w:rPr>
                <w:rFonts w:cs="Arial"/>
                <w:lang w:eastAsia="en-US"/>
              </w:rPr>
              <w:t>to</w:t>
            </w:r>
          </w:p>
          <w:p w14:paraId="78971786" w14:textId="77777777" w:rsidR="00F3284A" w:rsidRPr="000355DE" w:rsidRDefault="00F3284A"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76E792C" w14:textId="77777777" w:rsidR="00F3284A" w:rsidRPr="000355DE" w:rsidRDefault="00F3284A"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442B72D0" w14:textId="77777777" w:rsidR="00F3284A" w:rsidRPr="000355DE" w:rsidRDefault="00F3284A" w:rsidP="00DB6671">
            <w:pPr>
              <w:pStyle w:val="TAL"/>
              <w:rPr>
                <w:rFonts w:cs="Arial"/>
                <w:lang w:eastAsia="en-US"/>
              </w:rPr>
            </w:pPr>
            <w:r w:rsidRPr="000355DE">
              <w:rPr>
                <w:rFonts w:cs="Arial"/>
                <w:lang w:eastAsia="en-US"/>
              </w:rPr>
              <w:t>12750</w:t>
            </w:r>
          </w:p>
        </w:tc>
        <w:tc>
          <w:tcPr>
            <w:tcW w:w="1276" w:type="dxa"/>
            <w:tcBorders>
              <w:left w:val="single" w:sz="4" w:space="0" w:color="auto"/>
            </w:tcBorders>
          </w:tcPr>
          <w:p w14:paraId="51E069A2" w14:textId="77777777" w:rsidR="00F3284A" w:rsidRPr="000355DE" w:rsidRDefault="00F3284A" w:rsidP="00DB6671">
            <w:pPr>
              <w:pStyle w:val="TAC"/>
              <w:rPr>
                <w:rFonts w:cs="Arial"/>
                <w:lang w:eastAsia="en-US"/>
              </w:rPr>
            </w:pPr>
            <w:r w:rsidRPr="000355DE">
              <w:rPr>
                <w:rFonts w:cs="Arial"/>
                <w:lang w:eastAsia="en-US"/>
              </w:rPr>
              <w:t>-15</w:t>
            </w:r>
          </w:p>
        </w:tc>
        <w:tc>
          <w:tcPr>
            <w:tcW w:w="1559" w:type="dxa"/>
          </w:tcPr>
          <w:p w14:paraId="29413E0D" w14:textId="77777777" w:rsidR="00F3284A" w:rsidRPr="000355DE" w:rsidRDefault="00F3284A"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46F6362A" w14:textId="77777777" w:rsidR="00F3284A" w:rsidRPr="000355DE" w:rsidRDefault="00F3284A" w:rsidP="00DB6671">
            <w:pPr>
              <w:pStyle w:val="TAC"/>
              <w:rPr>
                <w:rFonts w:cs="Arial"/>
                <w:lang w:eastAsia="en-US"/>
              </w:rPr>
            </w:pPr>
            <w:r w:rsidRPr="000355DE">
              <w:rPr>
                <w:rFonts w:cs="Arial"/>
                <w:lang w:eastAsia="en-US"/>
              </w:rPr>
              <w:sym w:font="Symbol" w:char="F0BE"/>
            </w:r>
          </w:p>
        </w:tc>
        <w:tc>
          <w:tcPr>
            <w:tcW w:w="1276" w:type="dxa"/>
          </w:tcPr>
          <w:p w14:paraId="6E88C0FF" w14:textId="77777777" w:rsidR="00F3284A" w:rsidRPr="000355DE" w:rsidRDefault="00F3284A" w:rsidP="00DB6671">
            <w:pPr>
              <w:pStyle w:val="TAL"/>
              <w:rPr>
                <w:rFonts w:cs="Arial"/>
                <w:lang w:eastAsia="en-US"/>
              </w:rPr>
            </w:pPr>
            <w:r w:rsidRPr="000355DE">
              <w:rPr>
                <w:rFonts w:cs="Arial"/>
                <w:lang w:eastAsia="en-US"/>
              </w:rPr>
              <w:t xml:space="preserve">CW carrier </w:t>
            </w:r>
          </w:p>
        </w:tc>
      </w:tr>
      <w:tr w:rsidR="00353F62" w:rsidRPr="000355DE" w14:paraId="578FA72F" w14:textId="77777777" w:rsidTr="00D53562">
        <w:trPr>
          <w:gridAfter w:val="1"/>
          <w:wAfter w:w="7" w:type="dxa"/>
          <w:cantSplit/>
        </w:trPr>
        <w:tc>
          <w:tcPr>
            <w:tcW w:w="1134" w:type="dxa"/>
            <w:vMerge w:val="restart"/>
            <w:tcBorders>
              <w:right w:val="single" w:sz="4" w:space="0" w:color="auto"/>
            </w:tcBorders>
          </w:tcPr>
          <w:p w14:paraId="14329BB8" w14:textId="77777777" w:rsidR="00F3284A" w:rsidRPr="000355DE" w:rsidRDefault="00F3284A" w:rsidP="00DB6671">
            <w:pPr>
              <w:pStyle w:val="TAL"/>
              <w:jc w:val="center"/>
              <w:rPr>
                <w:rFonts w:cs="Arial"/>
                <w:lang w:eastAsia="en-US"/>
              </w:rPr>
            </w:pPr>
            <w:r w:rsidRPr="000355DE">
              <w:rPr>
                <w:rFonts w:cs="Arial"/>
                <w:lang w:eastAsia="en-US"/>
              </w:rPr>
              <w:t>8</w:t>
            </w:r>
            <w:r w:rsidR="00AD6169" w:rsidRPr="000355DE">
              <w:rPr>
                <w:rFonts w:cs="Arial"/>
                <w:lang w:eastAsia="en-US"/>
              </w:rPr>
              <w:t>, 26</w:t>
            </w:r>
            <w:r w:rsidR="00A14FE3" w:rsidRPr="000355DE">
              <w:rPr>
                <w:rFonts w:cs="Arial"/>
                <w:lang w:eastAsia="ja-JP"/>
              </w:rPr>
              <w:t>, 28</w:t>
            </w:r>
          </w:p>
        </w:tc>
        <w:tc>
          <w:tcPr>
            <w:tcW w:w="1276" w:type="dxa"/>
            <w:tcBorders>
              <w:top w:val="single" w:sz="4" w:space="0" w:color="auto"/>
              <w:left w:val="single" w:sz="4" w:space="0" w:color="auto"/>
              <w:bottom w:val="single" w:sz="4" w:space="0" w:color="auto"/>
              <w:right w:val="nil"/>
            </w:tcBorders>
          </w:tcPr>
          <w:p w14:paraId="748C8D26" w14:textId="77777777" w:rsidR="00F3284A" w:rsidRPr="000355DE" w:rsidRDefault="00F3284A"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4F0FEA8F" w14:textId="77777777" w:rsidR="00F3284A" w:rsidRPr="000355DE" w:rsidRDefault="00F3284A"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0A63E40" w14:textId="77777777" w:rsidR="00F3284A" w:rsidRPr="000355DE" w:rsidRDefault="00F3284A"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1276" w:type="dxa"/>
            <w:tcBorders>
              <w:left w:val="single" w:sz="4" w:space="0" w:color="auto"/>
            </w:tcBorders>
          </w:tcPr>
          <w:p w14:paraId="74AEEFF8" w14:textId="77777777" w:rsidR="00F3284A" w:rsidRPr="000355DE" w:rsidRDefault="00F3284A" w:rsidP="00DB6671">
            <w:pPr>
              <w:pStyle w:val="TAC"/>
              <w:rPr>
                <w:rFonts w:cs="Arial"/>
                <w:lang w:eastAsia="en-US"/>
              </w:rPr>
            </w:pPr>
            <w:r w:rsidRPr="000355DE">
              <w:rPr>
                <w:rFonts w:cs="Arial"/>
                <w:lang w:eastAsia="en-US"/>
              </w:rPr>
              <w:t>-43</w:t>
            </w:r>
          </w:p>
        </w:tc>
        <w:tc>
          <w:tcPr>
            <w:tcW w:w="1559" w:type="dxa"/>
          </w:tcPr>
          <w:p w14:paraId="7638EB4F" w14:textId="77777777" w:rsidR="00F3284A" w:rsidRPr="000355DE" w:rsidRDefault="00F3284A"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00A83D66" w14:textId="77777777" w:rsidR="00F3284A" w:rsidRPr="000355DE" w:rsidRDefault="00F3284A" w:rsidP="00DB6671">
            <w:pPr>
              <w:pStyle w:val="TAC"/>
              <w:rPr>
                <w:rFonts w:cs="Arial"/>
                <w:lang w:eastAsia="en-US"/>
              </w:rPr>
            </w:pPr>
            <w:r w:rsidRPr="000355DE">
              <w:rPr>
                <w:rFonts w:cs="Arial"/>
                <w:lang w:eastAsia="en-US"/>
              </w:rPr>
              <w:t>See table 7.6-2</w:t>
            </w:r>
          </w:p>
        </w:tc>
        <w:tc>
          <w:tcPr>
            <w:tcW w:w="1276" w:type="dxa"/>
          </w:tcPr>
          <w:p w14:paraId="514823BB" w14:textId="77777777" w:rsidR="00F3284A" w:rsidRPr="000355DE" w:rsidRDefault="00F3284A" w:rsidP="00DB6671">
            <w:pPr>
              <w:pStyle w:val="TAL"/>
              <w:rPr>
                <w:rFonts w:cs="Arial"/>
                <w:lang w:eastAsia="en-US"/>
              </w:rPr>
            </w:pPr>
            <w:r w:rsidRPr="000355DE">
              <w:rPr>
                <w:rFonts w:cs="Arial"/>
                <w:lang w:eastAsia="en-US"/>
              </w:rPr>
              <w:t>See table 7.6-2</w:t>
            </w:r>
          </w:p>
        </w:tc>
      </w:tr>
      <w:tr w:rsidR="00353F62" w:rsidRPr="000355DE" w14:paraId="4F830AE9" w14:textId="77777777" w:rsidTr="00D53562">
        <w:trPr>
          <w:gridAfter w:val="1"/>
          <w:wAfter w:w="7" w:type="dxa"/>
          <w:cantSplit/>
        </w:trPr>
        <w:tc>
          <w:tcPr>
            <w:tcW w:w="1134" w:type="dxa"/>
            <w:vMerge/>
            <w:tcBorders>
              <w:right w:val="single" w:sz="4" w:space="0" w:color="auto"/>
            </w:tcBorders>
          </w:tcPr>
          <w:p w14:paraId="3D0D8ABE" w14:textId="77777777" w:rsidR="00F3284A" w:rsidRPr="000355DE" w:rsidRDefault="00F3284A" w:rsidP="00DB667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4B907E9A" w14:textId="77777777" w:rsidR="00F3284A" w:rsidRPr="000355DE" w:rsidRDefault="00F3284A" w:rsidP="00DB6671">
            <w:pPr>
              <w:pStyle w:val="TAL"/>
              <w:jc w:val="right"/>
              <w:rPr>
                <w:rFonts w:cs="Arial"/>
                <w:lang w:eastAsia="en-US"/>
              </w:rPr>
            </w:pPr>
            <w:r w:rsidRPr="000355DE">
              <w:rPr>
                <w:rFonts w:cs="Arial"/>
                <w:lang w:eastAsia="en-US"/>
              </w:rPr>
              <w:t>1</w:t>
            </w:r>
          </w:p>
          <w:p w14:paraId="0155C326" w14:textId="77777777" w:rsidR="00F3284A" w:rsidRPr="000355DE" w:rsidRDefault="00F3284A"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425" w:type="dxa"/>
            <w:tcBorders>
              <w:top w:val="single" w:sz="4" w:space="0" w:color="auto"/>
              <w:left w:val="nil"/>
              <w:bottom w:val="single" w:sz="4" w:space="0" w:color="auto"/>
              <w:right w:val="nil"/>
            </w:tcBorders>
          </w:tcPr>
          <w:p w14:paraId="522C3D2E" w14:textId="77777777" w:rsidR="00F3284A" w:rsidRPr="000355DE" w:rsidRDefault="00F3284A" w:rsidP="00DB6671">
            <w:pPr>
              <w:pStyle w:val="TAL"/>
              <w:jc w:val="center"/>
              <w:rPr>
                <w:rFonts w:cs="Arial"/>
                <w:lang w:eastAsia="en-US"/>
              </w:rPr>
            </w:pPr>
            <w:r w:rsidRPr="000355DE">
              <w:rPr>
                <w:rFonts w:cs="Arial"/>
                <w:lang w:eastAsia="en-US"/>
              </w:rPr>
              <w:t>to</w:t>
            </w:r>
          </w:p>
          <w:p w14:paraId="0633E648" w14:textId="77777777" w:rsidR="00F3284A" w:rsidRPr="000355DE" w:rsidRDefault="00F3284A"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10160B8F" w14:textId="77777777" w:rsidR="00F3284A" w:rsidRPr="000355DE" w:rsidRDefault="00F3284A"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38C637A7" w14:textId="77777777" w:rsidR="00F3284A" w:rsidRPr="000355DE" w:rsidRDefault="00F3284A" w:rsidP="00DB6671">
            <w:pPr>
              <w:pStyle w:val="TAL"/>
              <w:rPr>
                <w:rFonts w:cs="Arial"/>
                <w:lang w:eastAsia="en-US"/>
              </w:rPr>
            </w:pPr>
            <w:r w:rsidRPr="000355DE">
              <w:rPr>
                <w:rFonts w:cs="Arial"/>
                <w:lang w:eastAsia="en-US"/>
              </w:rPr>
              <w:t>12750</w:t>
            </w:r>
          </w:p>
        </w:tc>
        <w:tc>
          <w:tcPr>
            <w:tcW w:w="1276" w:type="dxa"/>
            <w:tcBorders>
              <w:left w:val="single" w:sz="4" w:space="0" w:color="auto"/>
            </w:tcBorders>
          </w:tcPr>
          <w:p w14:paraId="2751DF2E" w14:textId="77777777" w:rsidR="00F3284A" w:rsidRPr="000355DE" w:rsidRDefault="00F3284A" w:rsidP="00DB6671">
            <w:pPr>
              <w:pStyle w:val="TAC"/>
              <w:rPr>
                <w:rFonts w:cs="Arial"/>
                <w:lang w:eastAsia="en-US"/>
              </w:rPr>
            </w:pPr>
            <w:r w:rsidRPr="000355DE">
              <w:rPr>
                <w:rFonts w:cs="Arial"/>
                <w:lang w:eastAsia="en-US"/>
              </w:rPr>
              <w:t>-15</w:t>
            </w:r>
          </w:p>
        </w:tc>
        <w:tc>
          <w:tcPr>
            <w:tcW w:w="1559" w:type="dxa"/>
          </w:tcPr>
          <w:p w14:paraId="0AEBB591" w14:textId="77777777" w:rsidR="00F3284A" w:rsidRPr="000355DE" w:rsidRDefault="00F3284A"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0FA12497" w14:textId="77777777" w:rsidR="00F3284A" w:rsidRPr="000355DE" w:rsidRDefault="00F3284A" w:rsidP="00DB6671">
            <w:pPr>
              <w:pStyle w:val="TAC"/>
              <w:rPr>
                <w:rFonts w:cs="Arial"/>
                <w:lang w:eastAsia="en-US"/>
              </w:rPr>
            </w:pPr>
            <w:r w:rsidRPr="000355DE">
              <w:rPr>
                <w:rFonts w:cs="Arial"/>
                <w:lang w:eastAsia="en-US"/>
              </w:rPr>
              <w:sym w:font="Symbol" w:char="F0BE"/>
            </w:r>
          </w:p>
        </w:tc>
        <w:tc>
          <w:tcPr>
            <w:tcW w:w="1276" w:type="dxa"/>
          </w:tcPr>
          <w:p w14:paraId="34056F13" w14:textId="77777777" w:rsidR="00F3284A" w:rsidRPr="000355DE" w:rsidRDefault="00F3284A" w:rsidP="00DB6671">
            <w:pPr>
              <w:pStyle w:val="TAL"/>
              <w:rPr>
                <w:rFonts w:cs="Arial"/>
                <w:lang w:eastAsia="en-US"/>
              </w:rPr>
            </w:pPr>
            <w:r w:rsidRPr="000355DE">
              <w:rPr>
                <w:rFonts w:cs="Arial"/>
                <w:lang w:eastAsia="en-US"/>
              </w:rPr>
              <w:t xml:space="preserve">CW carrier </w:t>
            </w:r>
          </w:p>
        </w:tc>
      </w:tr>
      <w:tr w:rsidR="00353F62" w:rsidRPr="000355DE" w14:paraId="4BDEDFC4" w14:textId="77777777" w:rsidTr="00D53562">
        <w:trPr>
          <w:gridAfter w:val="1"/>
          <w:wAfter w:w="7" w:type="dxa"/>
          <w:cantSplit/>
        </w:trPr>
        <w:tc>
          <w:tcPr>
            <w:tcW w:w="1134" w:type="dxa"/>
            <w:vMerge w:val="restart"/>
            <w:tcBorders>
              <w:right w:val="single" w:sz="4" w:space="0" w:color="auto"/>
            </w:tcBorders>
          </w:tcPr>
          <w:p w14:paraId="714672C5" w14:textId="77777777" w:rsidR="00F3284A" w:rsidRPr="000355DE" w:rsidRDefault="00F3284A" w:rsidP="00DB6671">
            <w:pPr>
              <w:pStyle w:val="TAL"/>
              <w:jc w:val="center"/>
              <w:rPr>
                <w:rFonts w:cs="Arial"/>
                <w:lang w:eastAsia="en-US"/>
              </w:rPr>
            </w:pPr>
            <w:r w:rsidRPr="000355DE">
              <w:rPr>
                <w:rFonts w:cs="Arial"/>
                <w:lang w:eastAsia="en-US"/>
              </w:rPr>
              <w:t>12</w:t>
            </w:r>
          </w:p>
        </w:tc>
        <w:tc>
          <w:tcPr>
            <w:tcW w:w="1276" w:type="dxa"/>
            <w:tcBorders>
              <w:top w:val="single" w:sz="4" w:space="0" w:color="auto"/>
              <w:left w:val="single" w:sz="4" w:space="0" w:color="auto"/>
              <w:bottom w:val="single" w:sz="4" w:space="0" w:color="auto"/>
              <w:right w:val="nil"/>
            </w:tcBorders>
          </w:tcPr>
          <w:p w14:paraId="36ADDF83" w14:textId="77777777" w:rsidR="00F3284A" w:rsidRPr="000355DE" w:rsidRDefault="00F3284A"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47646674" w14:textId="77777777" w:rsidR="00F3284A" w:rsidRPr="000355DE" w:rsidRDefault="00F3284A"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1BB3D04" w14:textId="77777777" w:rsidR="00F3284A" w:rsidRPr="000355DE" w:rsidRDefault="00F3284A"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w:t>
            </w:r>
            <w:r w:rsidR="001663D2" w:rsidRPr="000355DE">
              <w:rPr>
                <w:rFonts w:cs="Arial"/>
                <w:lang w:eastAsia="en-US"/>
              </w:rPr>
              <w:t>3</w:t>
            </w:r>
            <w:r w:rsidRPr="000355DE">
              <w:rPr>
                <w:rFonts w:cs="Arial"/>
                <w:lang w:eastAsia="en-US"/>
              </w:rPr>
              <w:t>)</w:t>
            </w:r>
          </w:p>
        </w:tc>
        <w:tc>
          <w:tcPr>
            <w:tcW w:w="1276" w:type="dxa"/>
            <w:tcBorders>
              <w:left w:val="single" w:sz="4" w:space="0" w:color="auto"/>
            </w:tcBorders>
          </w:tcPr>
          <w:p w14:paraId="3720AA3B" w14:textId="77777777" w:rsidR="00F3284A" w:rsidRPr="000355DE" w:rsidRDefault="00F3284A" w:rsidP="00DB6671">
            <w:pPr>
              <w:pStyle w:val="TAC"/>
              <w:rPr>
                <w:rFonts w:cs="Arial"/>
                <w:lang w:eastAsia="en-US"/>
              </w:rPr>
            </w:pPr>
            <w:r w:rsidRPr="000355DE">
              <w:rPr>
                <w:rFonts w:cs="Arial"/>
                <w:lang w:eastAsia="en-US"/>
              </w:rPr>
              <w:t>-43</w:t>
            </w:r>
          </w:p>
        </w:tc>
        <w:tc>
          <w:tcPr>
            <w:tcW w:w="1559" w:type="dxa"/>
          </w:tcPr>
          <w:p w14:paraId="7B2F62EF" w14:textId="77777777" w:rsidR="00F3284A" w:rsidRPr="000355DE" w:rsidRDefault="00F3284A"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63F3724B" w14:textId="77777777" w:rsidR="00F3284A" w:rsidRPr="000355DE" w:rsidRDefault="00F3284A" w:rsidP="00DB6671">
            <w:pPr>
              <w:pStyle w:val="TAC"/>
              <w:rPr>
                <w:rFonts w:cs="Arial"/>
                <w:lang w:eastAsia="en-US"/>
              </w:rPr>
            </w:pPr>
            <w:r w:rsidRPr="000355DE">
              <w:rPr>
                <w:rFonts w:cs="Arial"/>
                <w:lang w:eastAsia="en-US"/>
              </w:rPr>
              <w:t>See table 7.6-2</w:t>
            </w:r>
          </w:p>
        </w:tc>
        <w:tc>
          <w:tcPr>
            <w:tcW w:w="1276" w:type="dxa"/>
          </w:tcPr>
          <w:p w14:paraId="0D7490AC" w14:textId="77777777" w:rsidR="00F3284A" w:rsidRPr="000355DE" w:rsidRDefault="00F3284A" w:rsidP="00DB6671">
            <w:pPr>
              <w:pStyle w:val="TAL"/>
              <w:rPr>
                <w:rFonts w:cs="Arial"/>
                <w:lang w:eastAsia="en-US"/>
              </w:rPr>
            </w:pPr>
            <w:r w:rsidRPr="000355DE">
              <w:rPr>
                <w:rFonts w:cs="Arial"/>
                <w:lang w:eastAsia="en-US"/>
              </w:rPr>
              <w:t>See table 7.6-2</w:t>
            </w:r>
          </w:p>
        </w:tc>
      </w:tr>
      <w:tr w:rsidR="00353F62" w:rsidRPr="000355DE" w14:paraId="1C802992" w14:textId="77777777" w:rsidTr="00D53562">
        <w:trPr>
          <w:gridAfter w:val="1"/>
          <w:wAfter w:w="7" w:type="dxa"/>
          <w:cantSplit/>
        </w:trPr>
        <w:tc>
          <w:tcPr>
            <w:tcW w:w="1134" w:type="dxa"/>
            <w:vMerge/>
            <w:tcBorders>
              <w:bottom w:val="single" w:sz="4" w:space="0" w:color="auto"/>
              <w:right w:val="single" w:sz="4" w:space="0" w:color="auto"/>
            </w:tcBorders>
          </w:tcPr>
          <w:p w14:paraId="403B2E68" w14:textId="77777777" w:rsidR="00F3284A" w:rsidRPr="000355DE" w:rsidRDefault="00F3284A" w:rsidP="00DB667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39701B35" w14:textId="77777777" w:rsidR="00F3284A" w:rsidRPr="000355DE" w:rsidRDefault="00F3284A" w:rsidP="00DB6671">
            <w:pPr>
              <w:pStyle w:val="TAL"/>
              <w:jc w:val="right"/>
              <w:rPr>
                <w:rFonts w:cs="Arial"/>
                <w:lang w:eastAsia="en-US"/>
              </w:rPr>
            </w:pPr>
            <w:r w:rsidRPr="000355DE">
              <w:rPr>
                <w:rFonts w:cs="Arial"/>
                <w:lang w:eastAsia="en-US"/>
              </w:rPr>
              <w:t>1</w:t>
            </w:r>
          </w:p>
          <w:p w14:paraId="1CD0886A" w14:textId="77777777" w:rsidR="00F3284A" w:rsidRPr="000355DE" w:rsidRDefault="00F3284A"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w:t>
            </w:r>
            <w:r w:rsidR="001663D2" w:rsidRPr="000355DE">
              <w:rPr>
                <w:rFonts w:cs="Arial"/>
                <w:lang w:eastAsia="en-US"/>
              </w:rPr>
              <w:t>3</w:t>
            </w:r>
            <w:r w:rsidRPr="000355DE">
              <w:rPr>
                <w:rFonts w:cs="Arial"/>
                <w:lang w:eastAsia="en-US"/>
              </w:rPr>
              <w:t>)</w:t>
            </w:r>
          </w:p>
        </w:tc>
        <w:tc>
          <w:tcPr>
            <w:tcW w:w="425" w:type="dxa"/>
            <w:tcBorders>
              <w:top w:val="single" w:sz="4" w:space="0" w:color="auto"/>
              <w:left w:val="nil"/>
              <w:bottom w:val="single" w:sz="4" w:space="0" w:color="auto"/>
              <w:right w:val="nil"/>
            </w:tcBorders>
          </w:tcPr>
          <w:p w14:paraId="070DFAEA" w14:textId="77777777" w:rsidR="00F3284A" w:rsidRPr="000355DE" w:rsidRDefault="00F3284A" w:rsidP="00DB6671">
            <w:pPr>
              <w:pStyle w:val="TAL"/>
              <w:jc w:val="center"/>
              <w:rPr>
                <w:rFonts w:cs="Arial"/>
                <w:lang w:eastAsia="en-US"/>
              </w:rPr>
            </w:pPr>
            <w:r w:rsidRPr="000355DE">
              <w:rPr>
                <w:rFonts w:cs="Arial"/>
                <w:lang w:eastAsia="en-US"/>
              </w:rPr>
              <w:t>to</w:t>
            </w:r>
          </w:p>
          <w:p w14:paraId="3E5FA386" w14:textId="77777777" w:rsidR="00F3284A" w:rsidRPr="000355DE" w:rsidRDefault="00F3284A"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6110E37" w14:textId="77777777" w:rsidR="00F3284A" w:rsidRPr="000355DE" w:rsidRDefault="00F3284A"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075B3936" w14:textId="77777777" w:rsidR="00F3284A" w:rsidRPr="000355DE" w:rsidRDefault="00F3284A" w:rsidP="00DB6671">
            <w:pPr>
              <w:pStyle w:val="TAL"/>
              <w:rPr>
                <w:rFonts w:cs="Arial"/>
                <w:lang w:eastAsia="en-US"/>
              </w:rPr>
            </w:pPr>
            <w:r w:rsidRPr="000355DE">
              <w:rPr>
                <w:rFonts w:cs="Arial"/>
                <w:lang w:eastAsia="en-US"/>
              </w:rPr>
              <w:t>12750</w:t>
            </w:r>
          </w:p>
        </w:tc>
        <w:tc>
          <w:tcPr>
            <w:tcW w:w="1276" w:type="dxa"/>
            <w:tcBorders>
              <w:left w:val="single" w:sz="4" w:space="0" w:color="auto"/>
            </w:tcBorders>
          </w:tcPr>
          <w:p w14:paraId="51AE8F61" w14:textId="77777777" w:rsidR="00F3284A" w:rsidRPr="000355DE" w:rsidRDefault="00F3284A" w:rsidP="00DB6671">
            <w:pPr>
              <w:pStyle w:val="TAC"/>
              <w:rPr>
                <w:rFonts w:cs="Arial"/>
                <w:lang w:eastAsia="en-US"/>
              </w:rPr>
            </w:pPr>
            <w:r w:rsidRPr="000355DE">
              <w:rPr>
                <w:rFonts w:cs="Arial"/>
                <w:lang w:eastAsia="en-US"/>
              </w:rPr>
              <w:t>-15</w:t>
            </w:r>
          </w:p>
        </w:tc>
        <w:tc>
          <w:tcPr>
            <w:tcW w:w="1559" w:type="dxa"/>
          </w:tcPr>
          <w:p w14:paraId="30BF5002" w14:textId="77777777" w:rsidR="00F3284A" w:rsidRPr="000355DE" w:rsidRDefault="00F3284A"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366D396A" w14:textId="77777777" w:rsidR="00F3284A" w:rsidRPr="000355DE" w:rsidRDefault="00F3284A" w:rsidP="00DB6671">
            <w:pPr>
              <w:pStyle w:val="TAC"/>
              <w:rPr>
                <w:rFonts w:cs="Arial"/>
                <w:lang w:eastAsia="en-US"/>
              </w:rPr>
            </w:pPr>
            <w:r w:rsidRPr="000355DE">
              <w:rPr>
                <w:rFonts w:cs="Arial"/>
                <w:lang w:eastAsia="en-US"/>
              </w:rPr>
              <w:sym w:font="Symbol" w:char="F0BE"/>
            </w:r>
          </w:p>
        </w:tc>
        <w:tc>
          <w:tcPr>
            <w:tcW w:w="1276" w:type="dxa"/>
          </w:tcPr>
          <w:p w14:paraId="17406570" w14:textId="77777777" w:rsidR="00F3284A" w:rsidRPr="000355DE" w:rsidRDefault="00F3284A" w:rsidP="00DB6671">
            <w:pPr>
              <w:pStyle w:val="TAL"/>
              <w:rPr>
                <w:rFonts w:cs="Arial"/>
                <w:lang w:eastAsia="en-US"/>
              </w:rPr>
            </w:pPr>
            <w:r w:rsidRPr="000355DE">
              <w:rPr>
                <w:rFonts w:cs="Arial"/>
                <w:lang w:eastAsia="en-US"/>
              </w:rPr>
              <w:t xml:space="preserve">CW carrier </w:t>
            </w:r>
          </w:p>
        </w:tc>
      </w:tr>
      <w:tr w:rsidR="00353F62" w:rsidRPr="000355DE" w14:paraId="1FB49B64" w14:textId="77777777" w:rsidTr="00D53562">
        <w:trPr>
          <w:gridAfter w:val="1"/>
          <w:wAfter w:w="7" w:type="dxa"/>
          <w:cantSplit/>
        </w:trPr>
        <w:tc>
          <w:tcPr>
            <w:tcW w:w="1134" w:type="dxa"/>
            <w:vMerge w:val="restart"/>
            <w:tcBorders>
              <w:top w:val="single" w:sz="4" w:space="0" w:color="auto"/>
              <w:left w:val="single" w:sz="4" w:space="0" w:color="auto"/>
              <w:right w:val="single" w:sz="4" w:space="0" w:color="auto"/>
            </w:tcBorders>
          </w:tcPr>
          <w:p w14:paraId="7BC77C22" w14:textId="77777777" w:rsidR="008E41B3" w:rsidRPr="000355DE" w:rsidRDefault="008E41B3" w:rsidP="00DB6671">
            <w:pPr>
              <w:pStyle w:val="TAL"/>
              <w:jc w:val="center"/>
              <w:rPr>
                <w:rFonts w:cs="Arial"/>
                <w:lang w:eastAsia="en-US"/>
              </w:rPr>
            </w:pPr>
            <w:r w:rsidRPr="000355DE">
              <w:rPr>
                <w:rFonts w:cs="Arial"/>
                <w:lang w:eastAsia="en-US"/>
              </w:rPr>
              <w:t>17</w:t>
            </w:r>
          </w:p>
        </w:tc>
        <w:tc>
          <w:tcPr>
            <w:tcW w:w="1276" w:type="dxa"/>
            <w:tcBorders>
              <w:top w:val="single" w:sz="4" w:space="0" w:color="auto"/>
              <w:left w:val="single" w:sz="4" w:space="0" w:color="auto"/>
              <w:bottom w:val="single" w:sz="4" w:space="0" w:color="auto"/>
              <w:right w:val="nil"/>
            </w:tcBorders>
          </w:tcPr>
          <w:p w14:paraId="2EF22A1A" w14:textId="77777777" w:rsidR="008E41B3" w:rsidRPr="000355DE" w:rsidRDefault="008E41B3"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1B45E3C4" w14:textId="77777777" w:rsidR="008E41B3" w:rsidRPr="000355DE" w:rsidRDefault="008E41B3"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633F9225" w14:textId="77777777" w:rsidR="008E41B3" w:rsidRPr="000355DE" w:rsidRDefault="008E41B3"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1276" w:type="dxa"/>
            <w:tcBorders>
              <w:left w:val="single" w:sz="4" w:space="0" w:color="auto"/>
            </w:tcBorders>
          </w:tcPr>
          <w:p w14:paraId="18D67B46" w14:textId="77777777" w:rsidR="008E41B3" w:rsidRPr="000355DE" w:rsidRDefault="008E41B3" w:rsidP="00DB6671">
            <w:pPr>
              <w:pStyle w:val="TAC"/>
              <w:rPr>
                <w:rFonts w:cs="Arial"/>
                <w:lang w:eastAsia="en-US"/>
              </w:rPr>
            </w:pPr>
            <w:r w:rsidRPr="000355DE">
              <w:rPr>
                <w:rFonts w:cs="Arial"/>
                <w:lang w:eastAsia="en-US"/>
              </w:rPr>
              <w:t>-43</w:t>
            </w:r>
          </w:p>
        </w:tc>
        <w:tc>
          <w:tcPr>
            <w:tcW w:w="1559" w:type="dxa"/>
          </w:tcPr>
          <w:p w14:paraId="7743DA22" w14:textId="77777777" w:rsidR="008E41B3" w:rsidRPr="000355DE" w:rsidRDefault="008E41B3"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p>
        </w:tc>
        <w:tc>
          <w:tcPr>
            <w:tcW w:w="1701" w:type="dxa"/>
          </w:tcPr>
          <w:p w14:paraId="011442EA" w14:textId="77777777" w:rsidR="008E41B3" w:rsidRPr="000355DE" w:rsidRDefault="008E41B3" w:rsidP="00DB6671">
            <w:pPr>
              <w:pStyle w:val="TAC"/>
              <w:rPr>
                <w:rFonts w:cs="Arial"/>
                <w:lang w:eastAsia="en-US"/>
              </w:rPr>
            </w:pPr>
            <w:r w:rsidRPr="000355DE">
              <w:rPr>
                <w:rFonts w:cs="Arial"/>
                <w:lang w:eastAsia="en-US"/>
              </w:rPr>
              <w:t>See table 7.6-2</w:t>
            </w:r>
          </w:p>
        </w:tc>
        <w:tc>
          <w:tcPr>
            <w:tcW w:w="1276" w:type="dxa"/>
          </w:tcPr>
          <w:p w14:paraId="0157C887" w14:textId="77777777" w:rsidR="008E41B3" w:rsidRPr="000355DE" w:rsidRDefault="008E41B3" w:rsidP="00DB6671">
            <w:pPr>
              <w:pStyle w:val="TAL"/>
              <w:rPr>
                <w:rFonts w:cs="Arial"/>
                <w:lang w:eastAsia="en-US"/>
              </w:rPr>
            </w:pPr>
            <w:r w:rsidRPr="000355DE">
              <w:rPr>
                <w:rFonts w:cs="Arial"/>
                <w:lang w:eastAsia="en-US"/>
              </w:rPr>
              <w:t>See table 7.6-2</w:t>
            </w:r>
          </w:p>
        </w:tc>
      </w:tr>
      <w:tr w:rsidR="00353F62" w:rsidRPr="000355DE" w14:paraId="65CEAC11" w14:textId="77777777" w:rsidTr="00D53562">
        <w:trPr>
          <w:gridAfter w:val="1"/>
          <w:wAfter w:w="7" w:type="dxa"/>
          <w:cantSplit/>
        </w:trPr>
        <w:tc>
          <w:tcPr>
            <w:tcW w:w="1134" w:type="dxa"/>
            <w:vMerge/>
            <w:tcBorders>
              <w:left w:val="single" w:sz="4" w:space="0" w:color="auto"/>
              <w:bottom w:val="single" w:sz="4" w:space="0" w:color="auto"/>
              <w:right w:val="single" w:sz="4" w:space="0" w:color="auto"/>
            </w:tcBorders>
          </w:tcPr>
          <w:p w14:paraId="6EBA2114" w14:textId="77777777" w:rsidR="008E41B3" w:rsidRPr="000355DE" w:rsidRDefault="008E41B3" w:rsidP="00DB667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7593F456" w14:textId="77777777" w:rsidR="008E41B3" w:rsidRPr="000355DE" w:rsidRDefault="008E41B3" w:rsidP="00DB6671">
            <w:pPr>
              <w:pStyle w:val="TAL"/>
              <w:jc w:val="right"/>
              <w:rPr>
                <w:rFonts w:cs="Arial"/>
                <w:lang w:eastAsia="en-US"/>
              </w:rPr>
            </w:pPr>
            <w:r w:rsidRPr="000355DE">
              <w:rPr>
                <w:rFonts w:cs="Arial"/>
                <w:lang w:eastAsia="en-US"/>
              </w:rPr>
              <w:t>1</w:t>
            </w:r>
          </w:p>
          <w:p w14:paraId="48117769" w14:textId="77777777" w:rsidR="008E41B3" w:rsidRPr="000355DE" w:rsidRDefault="008E41B3" w:rsidP="00DB667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425" w:type="dxa"/>
            <w:tcBorders>
              <w:top w:val="single" w:sz="4" w:space="0" w:color="auto"/>
              <w:left w:val="nil"/>
              <w:bottom w:val="single" w:sz="4" w:space="0" w:color="auto"/>
              <w:right w:val="nil"/>
            </w:tcBorders>
          </w:tcPr>
          <w:p w14:paraId="611ECDD6" w14:textId="77777777" w:rsidR="008E41B3" w:rsidRPr="000355DE" w:rsidRDefault="008E41B3" w:rsidP="00DB6671">
            <w:pPr>
              <w:pStyle w:val="TAL"/>
              <w:jc w:val="center"/>
              <w:rPr>
                <w:rFonts w:cs="Arial"/>
                <w:lang w:eastAsia="en-US"/>
              </w:rPr>
            </w:pPr>
            <w:r w:rsidRPr="000355DE">
              <w:rPr>
                <w:rFonts w:cs="Arial"/>
                <w:lang w:eastAsia="en-US"/>
              </w:rPr>
              <w:t>to</w:t>
            </w:r>
          </w:p>
          <w:p w14:paraId="75CB6AA6" w14:textId="77777777" w:rsidR="008E41B3" w:rsidRPr="000355DE" w:rsidRDefault="008E41B3" w:rsidP="00DB667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17C74F54" w14:textId="77777777" w:rsidR="008E41B3" w:rsidRPr="000355DE" w:rsidRDefault="008E41B3" w:rsidP="00DB667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543B0814" w14:textId="77777777" w:rsidR="008E41B3" w:rsidRPr="000355DE" w:rsidRDefault="008E41B3" w:rsidP="00DB6671">
            <w:pPr>
              <w:pStyle w:val="TAL"/>
              <w:rPr>
                <w:rFonts w:cs="Arial"/>
                <w:lang w:eastAsia="en-US"/>
              </w:rPr>
            </w:pPr>
            <w:r w:rsidRPr="000355DE">
              <w:rPr>
                <w:rFonts w:cs="Arial"/>
                <w:lang w:eastAsia="en-US"/>
              </w:rPr>
              <w:t>12750</w:t>
            </w:r>
          </w:p>
        </w:tc>
        <w:tc>
          <w:tcPr>
            <w:tcW w:w="1276" w:type="dxa"/>
            <w:tcBorders>
              <w:left w:val="single" w:sz="4" w:space="0" w:color="auto"/>
            </w:tcBorders>
          </w:tcPr>
          <w:p w14:paraId="77B1DACD" w14:textId="77777777" w:rsidR="008E41B3" w:rsidRPr="000355DE" w:rsidRDefault="008E41B3" w:rsidP="00DB6671">
            <w:pPr>
              <w:pStyle w:val="TAC"/>
              <w:rPr>
                <w:rFonts w:cs="Arial"/>
                <w:lang w:eastAsia="en-US"/>
              </w:rPr>
            </w:pPr>
            <w:r w:rsidRPr="000355DE">
              <w:rPr>
                <w:rFonts w:cs="Arial"/>
                <w:lang w:eastAsia="en-US"/>
              </w:rPr>
              <w:t>-15</w:t>
            </w:r>
          </w:p>
        </w:tc>
        <w:tc>
          <w:tcPr>
            <w:tcW w:w="1559" w:type="dxa"/>
          </w:tcPr>
          <w:p w14:paraId="7D23EE1E" w14:textId="77777777" w:rsidR="008E41B3" w:rsidRPr="000355DE" w:rsidRDefault="008E41B3" w:rsidP="00DB667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6672FAA5" w14:textId="77777777" w:rsidR="008E41B3" w:rsidRPr="000355DE" w:rsidRDefault="008E41B3" w:rsidP="00DB6671">
            <w:pPr>
              <w:pStyle w:val="TAC"/>
              <w:rPr>
                <w:rFonts w:cs="Arial"/>
                <w:lang w:eastAsia="en-US"/>
              </w:rPr>
            </w:pPr>
            <w:r w:rsidRPr="000355DE">
              <w:rPr>
                <w:rFonts w:cs="Arial"/>
                <w:lang w:eastAsia="en-US"/>
              </w:rPr>
              <w:sym w:font="Symbol" w:char="F0BE"/>
            </w:r>
          </w:p>
        </w:tc>
        <w:tc>
          <w:tcPr>
            <w:tcW w:w="1276" w:type="dxa"/>
          </w:tcPr>
          <w:p w14:paraId="64066E9F" w14:textId="77777777" w:rsidR="008E41B3" w:rsidRPr="000355DE" w:rsidRDefault="008E41B3" w:rsidP="00DB6671">
            <w:pPr>
              <w:pStyle w:val="TAL"/>
              <w:rPr>
                <w:rFonts w:cs="Arial"/>
                <w:lang w:eastAsia="en-US"/>
              </w:rPr>
            </w:pPr>
            <w:r w:rsidRPr="000355DE">
              <w:rPr>
                <w:rFonts w:cs="Arial"/>
                <w:lang w:eastAsia="en-US"/>
              </w:rPr>
              <w:t xml:space="preserve">CW carrier </w:t>
            </w:r>
          </w:p>
        </w:tc>
      </w:tr>
      <w:tr w:rsidR="00353F62" w:rsidRPr="000355DE" w14:paraId="719738CB" w14:textId="77777777" w:rsidTr="00D53562">
        <w:trPr>
          <w:gridAfter w:val="1"/>
          <w:wAfter w:w="7" w:type="dxa"/>
          <w:cantSplit/>
        </w:trPr>
        <w:tc>
          <w:tcPr>
            <w:tcW w:w="1134" w:type="dxa"/>
            <w:vMerge w:val="restart"/>
            <w:tcBorders>
              <w:top w:val="single" w:sz="4" w:space="0" w:color="auto"/>
              <w:left w:val="single" w:sz="4" w:space="0" w:color="auto"/>
              <w:right w:val="single" w:sz="4" w:space="0" w:color="auto"/>
            </w:tcBorders>
          </w:tcPr>
          <w:p w14:paraId="44ABEE01" w14:textId="77777777" w:rsidR="008E41B3" w:rsidRPr="000355DE" w:rsidRDefault="008E41B3" w:rsidP="00EA1652">
            <w:pPr>
              <w:pStyle w:val="TAL"/>
              <w:jc w:val="center"/>
              <w:rPr>
                <w:rFonts w:cs="Arial"/>
                <w:lang w:eastAsia="en-US"/>
              </w:rPr>
            </w:pPr>
            <w:r w:rsidRPr="000355DE">
              <w:rPr>
                <w:rFonts w:cs="Arial"/>
                <w:lang w:eastAsia="en-US"/>
              </w:rPr>
              <w:t>20</w:t>
            </w:r>
            <w:r w:rsidR="00DA2F46" w:rsidRPr="000355DE">
              <w:rPr>
                <w:rFonts w:cs="Arial"/>
              </w:rPr>
              <w:t>, 71</w:t>
            </w:r>
          </w:p>
        </w:tc>
        <w:tc>
          <w:tcPr>
            <w:tcW w:w="1276" w:type="dxa"/>
            <w:tcBorders>
              <w:top w:val="single" w:sz="4" w:space="0" w:color="auto"/>
              <w:left w:val="single" w:sz="4" w:space="0" w:color="auto"/>
              <w:bottom w:val="single" w:sz="4" w:space="0" w:color="auto"/>
              <w:right w:val="nil"/>
            </w:tcBorders>
          </w:tcPr>
          <w:p w14:paraId="12D67070" w14:textId="77777777" w:rsidR="008E41B3" w:rsidRPr="000355DE" w:rsidRDefault="008E41B3" w:rsidP="00EA165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tc>
        <w:tc>
          <w:tcPr>
            <w:tcW w:w="425" w:type="dxa"/>
            <w:tcBorders>
              <w:top w:val="single" w:sz="4" w:space="0" w:color="auto"/>
              <w:left w:val="nil"/>
              <w:bottom w:val="single" w:sz="4" w:space="0" w:color="auto"/>
              <w:right w:val="nil"/>
            </w:tcBorders>
          </w:tcPr>
          <w:p w14:paraId="47A42485" w14:textId="77777777" w:rsidR="008E41B3" w:rsidRPr="000355DE" w:rsidRDefault="008E41B3" w:rsidP="00EA165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F19E61E" w14:textId="77777777" w:rsidR="008E41B3" w:rsidRPr="000355DE" w:rsidRDefault="008E41B3" w:rsidP="00EA165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1F9E0B01" w14:textId="77777777" w:rsidR="008E41B3" w:rsidRPr="000355DE" w:rsidRDefault="008E41B3" w:rsidP="00EA1652">
            <w:pPr>
              <w:pStyle w:val="TAC"/>
              <w:rPr>
                <w:rFonts w:cs="Arial"/>
                <w:lang w:eastAsia="en-US"/>
              </w:rPr>
            </w:pPr>
            <w:r w:rsidRPr="000355DE">
              <w:rPr>
                <w:rFonts w:cs="Arial"/>
                <w:lang w:eastAsia="en-US"/>
              </w:rPr>
              <w:t>-43</w:t>
            </w:r>
          </w:p>
        </w:tc>
        <w:tc>
          <w:tcPr>
            <w:tcW w:w="1559" w:type="dxa"/>
          </w:tcPr>
          <w:p w14:paraId="0D18F3D1" w14:textId="77777777" w:rsidR="008E41B3" w:rsidRPr="000355DE" w:rsidRDefault="008E41B3" w:rsidP="00EA165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p>
        </w:tc>
        <w:tc>
          <w:tcPr>
            <w:tcW w:w="1701" w:type="dxa"/>
          </w:tcPr>
          <w:p w14:paraId="114E5339" w14:textId="77777777" w:rsidR="008E41B3" w:rsidRPr="000355DE" w:rsidRDefault="008E41B3" w:rsidP="00EA1652">
            <w:pPr>
              <w:pStyle w:val="TAC"/>
              <w:rPr>
                <w:rFonts w:cs="Arial"/>
                <w:lang w:eastAsia="en-US"/>
              </w:rPr>
            </w:pPr>
            <w:r w:rsidRPr="000355DE">
              <w:rPr>
                <w:rFonts w:cs="Arial"/>
                <w:lang w:eastAsia="en-US"/>
              </w:rPr>
              <w:t>See table 7.6-2</w:t>
            </w:r>
          </w:p>
        </w:tc>
        <w:tc>
          <w:tcPr>
            <w:tcW w:w="1276" w:type="dxa"/>
          </w:tcPr>
          <w:p w14:paraId="04DB7153" w14:textId="77777777" w:rsidR="008E41B3" w:rsidRPr="000355DE" w:rsidRDefault="008E41B3" w:rsidP="00EA1652">
            <w:pPr>
              <w:pStyle w:val="TAL"/>
              <w:rPr>
                <w:rFonts w:cs="Arial"/>
                <w:lang w:eastAsia="en-US"/>
              </w:rPr>
            </w:pPr>
            <w:r w:rsidRPr="000355DE">
              <w:rPr>
                <w:rFonts w:cs="Arial"/>
                <w:lang w:eastAsia="en-US"/>
              </w:rPr>
              <w:t>See table 7.6-2</w:t>
            </w:r>
          </w:p>
        </w:tc>
      </w:tr>
      <w:tr w:rsidR="00353F62" w:rsidRPr="000355DE" w14:paraId="54E20037" w14:textId="77777777" w:rsidTr="00D53562">
        <w:trPr>
          <w:gridAfter w:val="1"/>
          <w:wAfter w:w="7" w:type="dxa"/>
          <w:cantSplit/>
        </w:trPr>
        <w:tc>
          <w:tcPr>
            <w:tcW w:w="1134" w:type="dxa"/>
            <w:vMerge/>
            <w:tcBorders>
              <w:left w:val="single" w:sz="4" w:space="0" w:color="auto"/>
              <w:bottom w:val="single" w:sz="4" w:space="0" w:color="auto"/>
              <w:right w:val="single" w:sz="4" w:space="0" w:color="auto"/>
            </w:tcBorders>
          </w:tcPr>
          <w:p w14:paraId="516AB410" w14:textId="77777777" w:rsidR="008E41B3" w:rsidRPr="000355DE" w:rsidRDefault="008E41B3" w:rsidP="00EA1652">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058AAE72" w14:textId="77777777" w:rsidR="008E41B3" w:rsidRPr="000355DE" w:rsidRDefault="008E41B3" w:rsidP="00EA1652">
            <w:pPr>
              <w:pStyle w:val="TAL"/>
              <w:jc w:val="right"/>
              <w:rPr>
                <w:rFonts w:cs="Arial"/>
                <w:lang w:eastAsia="en-US"/>
              </w:rPr>
            </w:pPr>
            <w:r w:rsidRPr="000355DE">
              <w:rPr>
                <w:rFonts w:cs="Arial"/>
                <w:lang w:eastAsia="en-US"/>
              </w:rPr>
              <w:t>1</w:t>
            </w:r>
          </w:p>
          <w:p w14:paraId="3452FCB8" w14:textId="77777777" w:rsidR="008E41B3" w:rsidRPr="000355DE" w:rsidRDefault="008E41B3" w:rsidP="00EA165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6EB5E63F" w14:textId="77777777" w:rsidR="008E41B3" w:rsidRPr="000355DE" w:rsidRDefault="008E41B3" w:rsidP="00EA1652">
            <w:pPr>
              <w:pStyle w:val="TAL"/>
              <w:jc w:val="center"/>
              <w:rPr>
                <w:rFonts w:cs="Arial"/>
                <w:lang w:eastAsia="en-US"/>
              </w:rPr>
            </w:pPr>
            <w:r w:rsidRPr="000355DE">
              <w:rPr>
                <w:rFonts w:cs="Arial"/>
                <w:lang w:eastAsia="en-US"/>
              </w:rPr>
              <w:t>to</w:t>
            </w:r>
          </w:p>
          <w:p w14:paraId="534F030F" w14:textId="77777777" w:rsidR="008E41B3" w:rsidRPr="000355DE" w:rsidRDefault="008E41B3" w:rsidP="00EA165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1935402D" w14:textId="77777777" w:rsidR="008E41B3" w:rsidRPr="000355DE" w:rsidRDefault="008E41B3" w:rsidP="00EA165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p w14:paraId="2AEBBD24" w14:textId="77777777" w:rsidR="008E41B3" w:rsidRPr="000355DE" w:rsidRDefault="008E41B3" w:rsidP="00EA1652">
            <w:pPr>
              <w:pStyle w:val="TAL"/>
              <w:rPr>
                <w:rFonts w:cs="Arial"/>
                <w:lang w:eastAsia="en-US"/>
              </w:rPr>
            </w:pPr>
            <w:r w:rsidRPr="000355DE">
              <w:rPr>
                <w:rFonts w:cs="Arial"/>
                <w:lang w:eastAsia="en-US"/>
              </w:rPr>
              <w:t>12750</w:t>
            </w:r>
          </w:p>
        </w:tc>
        <w:tc>
          <w:tcPr>
            <w:tcW w:w="1276" w:type="dxa"/>
            <w:tcBorders>
              <w:left w:val="single" w:sz="4" w:space="0" w:color="auto"/>
            </w:tcBorders>
          </w:tcPr>
          <w:p w14:paraId="30C3C9CC" w14:textId="77777777" w:rsidR="008E41B3" w:rsidRPr="000355DE" w:rsidRDefault="008E41B3" w:rsidP="00EA1652">
            <w:pPr>
              <w:pStyle w:val="TAC"/>
              <w:rPr>
                <w:rFonts w:cs="Arial"/>
                <w:lang w:eastAsia="en-US"/>
              </w:rPr>
            </w:pPr>
            <w:r w:rsidRPr="000355DE">
              <w:rPr>
                <w:rFonts w:cs="Arial"/>
                <w:lang w:eastAsia="en-US"/>
              </w:rPr>
              <w:t>-15</w:t>
            </w:r>
          </w:p>
        </w:tc>
        <w:tc>
          <w:tcPr>
            <w:tcW w:w="1559" w:type="dxa"/>
          </w:tcPr>
          <w:p w14:paraId="62216808" w14:textId="77777777" w:rsidR="008E41B3" w:rsidRPr="000355DE" w:rsidRDefault="008E41B3" w:rsidP="00EA165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36A0DB57" w14:textId="77777777" w:rsidR="008E41B3" w:rsidRPr="000355DE" w:rsidRDefault="008E41B3" w:rsidP="00EA1652">
            <w:pPr>
              <w:pStyle w:val="TAC"/>
              <w:rPr>
                <w:rFonts w:cs="Arial"/>
                <w:lang w:eastAsia="en-US"/>
              </w:rPr>
            </w:pPr>
            <w:r w:rsidRPr="000355DE">
              <w:rPr>
                <w:rFonts w:cs="Arial"/>
                <w:lang w:eastAsia="en-US"/>
              </w:rPr>
              <w:sym w:font="Symbol" w:char="F0BE"/>
            </w:r>
          </w:p>
        </w:tc>
        <w:tc>
          <w:tcPr>
            <w:tcW w:w="1276" w:type="dxa"/>
          </w:tcPr>
          <w:p w14:paraId="540B69AD" w14:textId="77777777" w:rsidR="008E41B3" w:rsidRPr="000355DE" w:rsidRDefault="008E41B3" w:rsidP="00EA1652">
            <w:pPr>
              <w:pStyle w:val="TAL"/>
              <w:rPr>
                <w:rFonts w:cs="Arial"/>
                <w:lang w:eastAsia="en-US"/>
              </w:rPr>
            </w:pPr>
            <w:r w:rsidRPr="000355DE">
              <w:rPr>
                <w:rFonts w:cs="Arial"/>
                <w:lang w:eastAsia="en-US"/>
              </w:rPr>
              <w:t xml:space="preserve">CW carrier </w:t>
            </w:r>
          </w:p>
        </w:tc>
      </w:tr>
      <w:tr w:rsidR="00353F62" w:rsidRPr="000355DE" w14:paraId="354763FA" w14:textId="77777777" w:rsidTr="00D53562">
        <w:trPr>
          <w:gridAfter w:val="1"/>
          <w:wAfter w:w="7" w:type="dxa"/>
          <w:cantSplit/>
        </w:trPr>
        <w:tc>
          <w:tcPr>
            <w:tcW w:w="1134" w:type="dxa"/>
            <w:vMerge w:val="restart"/>
            <w:tcBorders>
              <w:top w:val="nil"/>
              <w:left w:val="single" w:sz="4" w:space="0" w:color="auto"/>
              <w:right w:val="single" w:sz="4" w:space="0" w:color="auto"/>
            </w:tcBorders>
          </w:tcPr>
          <w:p w14:paraId="7D2F2D2C" w14:textId="77777777" w:rsidR="008E41B3" w:rsidRPr="000355DE" w:rsidRDefault="008E41B3" w:rsidP="00EA1652">
            <w:pPr>
              <w:pStyle w:val="TAL"/>
              <w:jc w:val="center"/>
              <w:rPr>
                <w:rFonts w:cs="Arial"/>
                <w:lang w:eastAsia="en-US"/>
              </w:rPr>
            </w:pPr>
            <w:r w:rsidRPr="000355DE">
              <w:rPr>
                <w:rFonts w:cs="Arial"/>
                <w:lang w:eastAsia="en-US"/>
              </w:rPr>
              <w:t>25</w:t>
            </w:r>
          </w:p>
        </w:tc>
        <w:tc>
          <w:tcPr>
            <w:tcW w:w="1276" w:type="dxa"/>
            <w:tcBorders>
              <w:top w:val="single" w:sz="4" w:space="0" w:color="auto"/>
              <w:left w:val="single" w:sz="4" w:space="0" w:color="auto"/>
              <w:bottom w:val="single" w:sz="4" w:space="0" w:color="auto"/>
              <w:right w:val="nil"/>
            </w:tcBorders>
          </w:tcPr>
          <w:p w14:paraId="15E4E01B" w14:textId="77777777" w:rsidR="008E41B3" w:rsidRPr="000355DE" w:rsidRDefault="008E41B3" w:rsidP="00EA165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08762DAD" w14:textId="77777777" w:rsidR="008E41B3" w:rsidRPr="000355DE" w:rsidRDefault="008E41B3" w:rsidP="00EA165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8C2EC5D" w14:textId="77777777" w:rsidR="008E41B3" w:rsidRPr="000355DE" w:rsidRDefault="008E41B3" w:rsidP="00EA165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1276" w:type="dxa"/>
            <w:tcBorders>
              <w:left w:val="single" w:sz="4" w:space="0" w:color="auto"/>
            </w:tcBorders>
          </w:tcPr>
          <w:p w14:paraId="28F26D33" w14:textId="77777777" w:rsidR="008E41B3" w:rsidRPr="000355DE" w:rsidRDefault="008E41B3" w:rsidP="00EA1652">
            <w:pPr>
              <w:pStyle w:val="TAC"/>
              <w:rPr>
                <w:rFonts w:cs="Arial"/>
                <w:lang w:eastAsia="en-US"/>
              </w:rPr>
            </w:pPr>
            <w:r w:rsidRPr="000355DE">
              <w:rPr>
                <w:rFonts w:cs="Arial"/>
                <w:lang w:eastAsia="en-US"/>
              </w:rPr>
              <w:t>-43</w:t>
            </w:r>
          </w:p>
        </w:tc>
        <w:tc>
          <w:tcPr>
            <w:tcW w:w="1559" w:type="dxa"/>
          </w:tcPr>
          <w:p w14:paraId="775406F4" w14:textId="77777777" w:rsidR="008E41B3" w:rsidRPr="000355DE" w:rsidRDefault="008E41B3" w:rsidP="00EA165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p>
        </w:tc>
        <w:tc>
          <w:tcPr>
            <w:tcW w:w="1701" w:type="dxa"/>
          </w:tcPr>
          <w:p w14:paraId="6D9BBF24" w14:textId="77777777" w:rsidR="008E41B3" w:rsidRPr="000355DE" w:rsidRDefault="008E41B3" w:rsidP="00EA1652">
            <w:pPr>
              <w:pStyle w:val="TAC"/>
              <w:rPr>
                <w:rFonts w:cs="Arial"/>
                <w:lang w:eastAsia="en-US"/>
              </w:rPr>
            </w:pPr>
            <w:r w:rsidRPr="000355DE">
              <w:rPr>
                <w:rFonts w:cs="Arial"/>
                <w:lang w:eastAsia="en-US"/>
              </w:rPr>
              <w:t>See table 7.6-2</w:t>
            </w:r>
          </w:p>
        </w:tc>
        <w:tc>
          <w:tcPr>
            <w:tcW w:w="1276" w:type="dxa"/>
          </w:tcPr>
          <w:p w14:paraId="0B00B5B4" w14:textId="77777777" w:rsidR="008E41B3" w:rsidRPr="000355DE" w:rsidRDefault="008E41B3" w:rsidP="00EA1652">
            <w:pPr>
              <w:pStyle w:val="TAL"/>
              <w:rPr>
                <w:rFonts w:cs="Arial"/>
                <w:lang w:eastAsia="en-US"/>
              </w:rPr>
            </w:pPr>
            <w:r w:rsidRPr="000355DE">
              <w:rPr>
                <w:rFonts w:cs="Arial"/>
                <w:lang w:eastAsia="en-US"/>
              </w:rPr>
              <w:t>See table 7.6-2</w:t>
            </w:r>
          </w:p>
        </w:tc>
      </w:tr>
      <w:tr w:rsidR="00353F62" w:rsidRPr="000355DE" w14:paraId="6E1B8604" w14:textId="77777777" w:rsidTr="00D53562">
        <w:trPr>
          <w:gridAfter w:val="1"/>
          <w:wAfter w:w="7" w:type="dxa"/>
          <w:cantSplit/>
        </w:trPr>
        <w:tc>
          <w:tcPr>
            <w:tcW w:w="1134" w:type="dxa"/>
            <w:vMerge/>
            <w:tcBorders>
              <w:left w:val="single" w:sz="4" w:space="0" w:color="auto"/>
              <w:bottom w:val="single" w:sz="4" w:space="0" w:color="auto"/>
              <w:right w:val="single" w:sz="4" w:space="0" w:color="auto"/>
            </w:tcBorders>
          </w:tcPr>
          <w:p w14:paraId="0ED34065" w14:textId="77777777" w:rsidR="008E41B3" w:rsidRPr="000355DE" w:rsidRDefault="008E41B3" w:rsidP="00EA1652">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595A1C9C" w14:textId="77777777" w:rsidR="008E41B3" w:rsidRPr="000355DE" w:rsidRDefault="008E41B3" w:rsidP="00A43A99">
            <w:pPr>
              <w:pStyle w:val="TAL"/>
              <w:jc w:val="right"/>
              <w:rPr>
                <w:rFonts w:cs="Arial"/>
                <w:lang w:eastAsia="en-US"/>
              </w:rPr>
            </w:pPr>
            <w:r w:rsidRPr="000355DE">
              <w:rPr>
                <w:rFonts w:cs="Arial"/>
                <w:lang w:eastAsia="en-US"/>
              </w:rPr>
              <w:t>1</w:t>
            </w:r>
          </w:p>
          <w:p w14:paraId="7108762B" w14:textId="77777777" w:rsidR="008E41B3" w:rsidRPr="000355DE" w:rsidRDefault="008E41B3" w:rsidP="00EA165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425" w:type="dxa"/>
            <w:tcBorders>
              <w:top w:val="single" w:sz="4" w:space="0" w:color="auto"/>
              <w:left w:val="nil"/>
              <w:bottom w:val="single" w:sz="4" w:space="0" w:color="auto"/>
              <w:right w:val="nil"/>
            </w:tcBorders>
          </w:tcPr>
          <w:p w14:paraId="6CAA463B" w14:textId="77777777" w:rsidR="008E41B3" w:rsidRPr="000355DE" w:rsidRDefault="008E41B3" w:rsidP="00A43A99">
            <w:pPr>
              <w:pStyle w:val="TAL"/>
              <w:jc w:val="center"/>
              <w:rPr>
                <w:rFonts w:cs="Arial"/>
                <w:lang w:eastAsia="en-US"/>
              </w:rPr>
            </w:pPr>
            <w:r w:rsidRPr="000355DE">
              <w:rPr>
                <w:rFonts w:cs="Arial"/>
                <w:lang w:eastAsia="en-US"/>
              </w:rPr>
              <w:t>to</w:t>
            </w:r>
          </w:p>
          <w:p w14:paraId="5B5533F4" w14:textId="77777777" w:rsidR="008E41B3" w:rsidRPr="000355DE" w:rsidRDefault="008E41B3" w:rsidP="00EA1652">
            <w:pPr>
              <w:pStyle w:val="TAL"/>
              <w:jc w:val="center"/>
              <w:rPr>
                <w:rFonts w:cs="Arial"/>
                <w:lang w:eastAsia="en-US"/>
              </w:rPr>
            </w:pPr>
          </w:p>
        </w:tc>
        <w:tc>
          <w:tcPr>
            <w:tcW w:w="1276" w:type="dxa"/>
            <w:tcBorders>
              <w:top w:val="single" w:sz="4" w:space="0" w:color="auto"/>
              <w:left w:val="nil"/>
              <w:bottom w:val="single" w:sz="4" w:space="0" w:color="auto"/>
              <w:right w:val="single" w:sz="4" w:space="0" w:color="auto"/>
            </w:tcBorders>
          </w:tcPr>
          <w:p w14:paraId="6EB6EE7B" w14:textId="77777777" w:rsidR="008E41B3" w:rsidRPr="000355DE" w:rsidRDefault="008E41B3" w:rsidP="00A43A99">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7AE7D286" w14:textId="77777777" w:rsidR="008E41B3" w:rsidRPr="000355DE" w:rsidRDefault="008E41B3" w:rsidP="00EA1652">
            <w:pPr>
              <w:pStyle w:val="TAL"/>
              <w:rPr>
                <w:rFonts w:cs="Arial"/>
                <w:lang w:eastAsia="en-US"/>
              </w:rPr>
            </w:pPr>
            <w:r w:rsidRPr="000355DE">
              <w:rPr>
                <w:rFonts w:cs="Arial"/>
                <w:lang w:eastAsia="en-US"/>
              </w:rPr>
              <w:t>12750</w:t>
            </w:r>
          </w:p>
        </w:tc>
        <w:tc>
          <w:tcPr>
            <w:tcW w:w="1276" w:type="dxa"/>
            <w:tcBorders>
              <w:left w:val="single" w:sz="4" w:space="0" w:color="auto"/>
            </w:tcBorders>
          </w:tcPr>
          <w:p w14:paraId="2A8469F9" w14:textId="77777777" w:rsidR="008E41B3" w:rsidRPr="000355DE" w:rsidRDefault="008E41B3" w:rsidP="00EA1652">
            <w:pPr>
              <w:pStyle w:val="TAC"/>
              <w:rPr>
                <w:rFonts w:cs="Arial"/>
                <w:lang w:eastAsia="en-US"/>
              </w:rPr>
            </w:pPr>
            <w:r w:rsidRPr="000355DE">
              <w:rPr>
                <w:rFonts w:cs="Arial"/>
                <w:lang w:eastAsia="en-US"/>
              </w:rPr>
              <w:t>-15</w:t>
            </w:r>
          </w:p>
        </w:tc>
        <w:tc>
          <w:tcPr>
            <w:tcW w:w="1559" w:type="dxa"/>
          </w:tcPr>
          <w:p w14:paraId="34E242B6" w14:textId="77777777" w:rsidR="008E41B3" w:rsidRPr="000355DE" w:rsidRDefault="008E41B3" w:rsidP="00EA165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6725FE02" w14:textId="77777777" w:rsidR="008E41B3" w:rsidRPr="000355DE" w:rsidRDefault="008E41B3" w:rsidP="00EA1652">
            <w:pPr>
              <w:pStyle w:val="TAC"/>
              <w:rPr>
                <w:rFonts w:cs="Arial"/>
                <w:lang w:eastAsia="en-US"/>
              </w:rPr>
            </w:pPr>
            <w:r w:rsidRPr="000355DE">
              <w:rPr>
                <w:rFonts w:cs="Arial"/>
                <w:lang w:eastAsia="en-US"/>
              </w:rPr>
              <w:sym w:font="Symbol" w:char="F0BE"/>
            </w:r>
          </w:p>
        </w:tc>
        <w:tc>
          <w:tcPr>
            <w:tcW w:w="1276" w:type="dxa"/>
          </w:tcPr>
          <w:p w14:paraId="378E6DEA" w14:textId="77777777" w:rsidR="008E41B3" w:rsidRPr="000355DE" w:rsidRDefault="008E41B3" w:rsidP="00EA1652">
            <w:pPr>
              <w:pStyle w:val="TAL"/>
              <w:rPr>
                <w:rFonts w:cs="Arial"/>
                <w:lang w:eastAsia="en-US"/>
              </w:rPr>
            </w:pPr>
            <w:r w:rsidRPr="000355DE">
              <w:rPr>
                <w:rFonts w:cs="Arial"/>
                <w:lang w:eastAsia="en-US"/>
              </w:rPr>
              <w:t xml:space="preserve">CW carrier </w:t>
            </w:r>
          </w:p>
        </w:tc>
      </w:tr>
      <w:tr w:rsidR="00353F62" w:rsidRPr="000355DE" w14:paraId="6F25CE3B" w14:textId="77777777" w:rsidTr="00D53562">
        <w:trPr>
          <w:gridAfter w:val="1"/>
          <w:wAfter w:w="7" w:type="dxa"/>
          <w:cantSplit/>
        </w:trPr>
        <w:tc>
          <w:tcPr>
            <w:tcW w:w="1134" w:type="dxa"/>
            <w:vMerge w:val="restart"/>
            <w:tcBorders>
              <w:top w:val="nil"/>
              <w:left w:val="single" w:sz="4" w:space="0" w:color="auto"/>
              <w:right w:val="single" w:sz="4" w:space="0" w:color="auto"/>
            </w:tcBorders>
          </w:tcPr>
          <w:p w14:paraId="30F149C1" w14:textId="77777777" w:rsidR="00D708F2" w:rsidRPr="000355DE" w:rsidRDefault="00D708F2" w:rsidP="00D708F2">
            <w:pPr>
              <w:pStyle w:val="TAL"/>
              <w:jc w:val="center"/>
              <w:rPr>
                <w:rFonts w:cs="Arial"/>
                <w:lang w:eastAsia="zh-CN"/>
              </w:rPr>
            </w:pPr>
            <w:r w:rsidRPr="000355DE">
              <w:rPr>
                <w:rFonts w:cs="Arial"/>
                <w:lang w:eastAsia="zh-CN"/>
              </w:rPr>
              <w:t>31</w:t>
            </w:r>
            <w:r w:rsidR="00A36E7D" w:rsidRPr="000355DE">
              <w:rPr>
                <w:rFonts w:cs="Arial"/>
                <w:lang w:eastAsia="zh-CN"/>
              </w:rPr>
              <w:t>, 72</w:t>
            </w:r>
            <w:r w:rsidR="00171959" w:rsidRPr="000355DE">
              <w:rPr>
                <w:rFonts w:cs="Arial" w:hint="eastAsia"/>
                <w:lang w:eastAsia="ja-JP"/>
              </w:rPr>
              <w:t xml:space="preserve">, </w:t>
            </w:r>
            <w:r w:rsidR="003F2D4E" w:rsidRPr="000355DE">
              <w:rPr>
                <w:rFonts w:cs="Arial"/>
                <w:lang w:eastAsia="ja-JP"/>
              </w:rPr>
              <w:t xml:space="preserve">73, </w:t>
            </w:r>
            <w:r w:rsidR="00171959" w:rsidRPr="000355DE">
              <w:rPr>
                <w:rFonts w:cs="Arial"/>
                <w:lang w:eastAsia="zh-CN"/>
              </w:rPr>
              <w:t>74</w:t>
            </w:r>
          </w:p>
        </w:tc>
        <w:tc>
          <w:tcPr>
            <w:tcW w:w="1276" w:type="dxa"/>
            <w:tcBorders>
              <w:top w:val="single" w:sz="4" w:space="0" w:color="auto"/>
              <w:left w:val="single" w:sz="4" w:space="0" w:color="auto"/>
              <w:bottom w:val="single" w:sz="4" w:space="0" w:color="auto"/>
              <w:right w:val="nil"/>
            </w:tcBorders>
          </w:tcPr>
          <w:p w14:paraId="33A74628" w14:textId="77777777" w:rsidR="00D708F2" w:rsidRPr="000355DE" w:rsidRDefault="00D708F2" w:rsidP="00D708F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333B4C97" w14:textId="77777777" w:rsidR="00D708F2" w:rsidRPr="000355DE" w:rsidRDefault="00D708F2" w:rsidP="00D708F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4F61174" w14:textId="77777777" w:rsidR="00D708F2" w:rsidRPr="000355DE" w:rsidRDefault="00D708F2" w:rsidP="00D708F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w:t>
            </w:r>
            <w:r w:rsidRPr="000355DE">
              <w:rPr>
                <w:rFonts w:cs="Arial"/>
                <w:lang w:eastAsia="zh-CN"/>
              </w:rPr>
              <w:t>5</w:t>
            </w:r>
            <w:r w:rsidRPr="000355DE">
              <w:rPr>
                <w:rFonts w:cs="Arial"/>
                <w:lang w:eastAsia="en-US"/>
              </w:rPr>
              <w:t>)</w:t>
            </w:r>
          </w:p>
        </w:tc>
        <w:tc>
          <w:tcPr>
            <w:tcW w:w="1276" w:type="dxa"/>
            <w:tcBorders>
              <w:left w:val="single" w:sz="4" w:space="0" w:color="auto"/>
            </w:tcBorders>
          </w:tcPr>
          <w:p w14:paraId="6F084563" w14:textId="77777777" w:rsidR="00D708F2" w:rsidRPr="000355DE" w:rsidRDefault="00D708F2" w:rsidP="00D708F2">
            <w:pPr>
              <w:pStyle w:val="TAC"/>
              <w:rPr>
                <w:rFonts w:cs="Arial"/>
                <w:lang w:eastAsia="en-US"/>
              </w:rPr>
            </w:pPr>
            <w:r w:rsidRPr="000355DE">
              <w:rPr>
                <w:rFonts w:cs="Arial"/>
                <w:lang w:eastAsia="en-US"/>
              </w:rPr>
              <w:t>-43</w:t>
            </w:r>
          </w:p>
        </w:tc>
        <w:tc>
          <w:tcPr>
            <w:tcW w:w="1559" w:type="dxa"/>
          </w:tcPr>
          <w:p w14:paraId="2B5AD449" w14:textId="77777777" w:rsidR="00D708F2" w:rsidRPr="000355DE" w:rsidRDefault="00D708F2" w:rsidP="00D708F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568ECEF5" w14:textId="77777777" w:rsidR="00D708F2" w:rsidRPr="000355DE" w:rsidRDefault="00D708F2" w:rsidP="00D708F2">
            <w:pPr>
              <w:pStyle w:val="TAC"/>
              <w:rPr>
                <w:rFonts w:cs="Arial"/>
                <w:lang w:eastAsia="en-US"/>
              </w:rPr>
            </w:pPr>
            <w:r w:rsidRPr="000355DE">
              <w:rPr>
                <w:rFonts w:cs="Arial"/>
                <w:lang w:eastAsia="en-US"/>
              </w:rPr>
              <w:t>See table 7.6-2</w:t>
            </w:r>
          </w:p>
        </w:tc>
        <w:tc>
          <w:tcPr>
            <w:tcW w:w="1276" w:type="dxa"/>
          </w:tcPr>
          <w:p w14:paraId="3FA6700F" w14:textId="77777777" w:rsidR="00D708F2" w:rsidRPr="000355DE" w:rsidRDefault="00D708F2" w:rsidP="00D708F2">
            <w:pPr>
              <w:pStyle w:val="TAL"/>
              <w:rPr>
                <w:rFonts w:cs="Arial"/>
                <w:lang w:eastAsia="en-US"/>
              </w:rPr>
            </w:pPr>
            <w:r w:rsidRPr="000355DE">
              <w:rPr>
                <w:rFonts w:cs="Arial"/>
                <w:lang w:eastAsia="en-US"/>
              </w:rPr>
              <w:t>See table 7.6-2</w:t>
            </w:r>
          </w:p>
        </w:tc>
      </w:tr>
      <w:tr w:rsidR="00353F62" w:rsidRPr="000355DE" w14:paraId="1A7E86BF" w14:textId="77777777" w:rsidTr="00D53562">
        <w:trPr>
          <w:gridAfter w:val="1"/>
          <w:wAfter w:w="7" w:type="dxa"/>
          <w:cantSplit/>
        </w:trPr>
        <w:tc>
          <w:tcPr>
            <w:tcW w:w="1134" w:type="dxa"/>
            <w:vMerge/>
            <w:tcBorders>
              <w:left w:val="single" w:sz="4" w:space="0" w:color="auto"/>
              <w:bottom w:val="single" w:sz="4" w:space="0" w:color="auto"/>
              <w:right w:val="single" w:sz="4" w:space="0" w:color="auto"/>
            </w:tcBorders>
          </w:tcPr>
          <w:p w14:paraId="1865A506" w14:textId="77777777" w:rsidR="00D708F2" w:rsidRPr="000355DE" w:rsidRDefault="00D708F2" w:rsidP="00D708F2">
            <w:pPr>
              <w:pStyle w:val="TAL"/>
              <w:jc w:val="center"/>
              <w:rPr>
                <w:rFonts w:cs="Arial"/>
                <w:lang w:eastAsia="zh-CN"/>
              </w:rPr>
            </w:pPr>
          </w:p>
        </w:tc>
        <w:tc>
          <w:tcPr>
            <w:tcW w:w="1276" w:type="dxa"/>
            <w:tcBorders>
              <w:top w:val="single" w:sz="4" w:space="0" w:color="auto"/>
              <w:left w:val="single" w:sz="4" w:space="0" w:color="auto"/>
              <w:bottom w:val="single" w:sz="4" w:space="0" w:color="auto"/>
              <w:right w:val="nil"/>
            </w:tcBorders>
          </w:tcPr>
          <w:p w14:paraId="0E7886C3" w14:textId="77777777" w:rsidR="00D708F2" w:rsidRPr="000355DE" w:rsidRDefault="00D708F2" w:rsidP="00D708F2">
            <w:pPr>
              <w:pStyle w:val="TAL"/>
              <w:jc w:val="right"/>
              <w:rPr>
                <w:rFonts w:cs="Arial"/>
                <w:lang w:eastAsia="en-US"/>
              </w:rPr>
            </w:pPr>
            <w:r w:rsidRPr="000355DE">
              <w:rPr>
                <w:rFonts w:cs="Arial"/>
                <w:lang w:eastAsia="en-US"/>
              </w:rPr>
              <w:t>1</w:t>
            </w:r>
          </w:p>
          <w:p w14:paraId="40D6A76E" w14:textId="77777777" w:rsidR="00D708F2" w:rsidRPr="000355DE" w:rsidRDefault="00D708F2" w:rsidP="00D708F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w:t>
            </w:r>
            <w:r w:rsidRPr="000355DE">
              <w:rPr>
                <w:rFonts w:cs="Arial"/>
                <w:lang w:eastAsia="zh-CN"/>
              </w:rPr>
              <w:t>5</w:t>
            </w:r>
            <w:r w:rsidRPr="000355DE">
              <w:rPr>
                <w:rFonts w:cs="Arial"/>
                <w:lang w:eastAsia="en-US"/>
              </w:rPr>
              <w:t>)</w:t>
            </w:r>
          </w:p>
        </w:tc>
        <w:tc>
          <w:tcPr>
            <w:tcW w:w="425" w:type="dxa"/>
            <w:tcBorders>
              <w:top w:val="single" w:sz="4" w:space="0" w:color="auto"/>
              <w:left w:val="nil"/>
              <w:bottom w:val="single" w:sz="4" w:space="0" w:color="auto"/>
              <w:right w:val="nil"/>
            </w:tcBorders>
          </w:tcPr>
          <w:p w14:paraId="05E1F078" w14:textId="77777777" w:rsidR="00D708F2" w:rsidRPr="000355DE" w:rsidRDefault="00D708F2" w:rsidP="00D708F2">
            <w:pPr>
              <w:pStyle w:val="TAL"/>
              <w:jc w:val="center"/>
              <w:rPr>
                <w:rFonts w:cs="Arial"/>
                <w:lang w:eastAsia="en-US"/>
              </w:rPr>
            </w:pPr>
            <w:r w:rsidRPr="000355DE">
              <w:rPr>
                <w:rFonts w:cs="Arial"/>
                <w:lang w:eastAsia="en-US"/>
              </w:rPr>
              <w:t>to</w:t>
            </w:r>
          </w:p>
          <w:p w14:paraId="47D2E656" w14:textId="77777777" w:rsidR="00D708F2" w:rsidRPr="000355DE" w:rsidRDefault="00D708F2" w:rsidP="00D708F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0DB5AAC" w14:textId="77777777" w:rsidR="00D708F2" w:rsidRPr="000355DE" w:rsidRDefault="00D708F2" w:rsidP="00D708F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7A321B66" w14:textId="77777777" w:rsidR="00D708F2" w:rsidRPr="000355DE" w:rsidRDefault="00D708F2" w:rsidP="00D708F2">
            <w:pPr>
              <w:pStyle w:val="TAL"/>
              <w:rPr>
                <w:rFonts w:cs="Arial"/>
                <w:lang w:eastAsia="en-US"/>
              </w:rPr>
            </w:pPr>
            <w:r w:rsidRPr="000355DE">
              <w:rPr>
                <w:rFonts w:cs="Arial"/>
                <w:lang w:eastAsia="en-US"/>
              </w:rPr>
              <w:t>12750</w:t>
            </w:r>
          </w:p>
        </w:tc>
        <w:tc>
          <w:tcPr>
            <w:tcW w:w="1276" w:type="dxa"/>
            <w:tcBorders>
              <w:left w:val="single" w:sz="4" w:space="0" w:color="auto"/>
            </w:tcBorders>
          </w:tcPr>
          <w:p w14:paraId="6F520A9E" w14:textId="77777777" w:rsidR="00D708F2" w:rsidRPr="000355DE" w:rsidRDefault="00D708F2" w:rsidP="00D708F2">
            <w:pPr>
              <w:pStyle w:val="TAC"/>
              <w:rPr>
                <w:rFonts w:cs="Arial"/>
                <w:lang w:eastAsia="en-US"/>
              </w:rPr>
            </w:pPr>
            <w:r w:rsidRPr="000355DE">
              <w:rPr>
                <w:rFonts w:cs="Arial"/>
                <w:lang w:eastAsia="en-US"/>
              </w:rPr>
              <w:t>-15</w:t>
            </w:r>
          </w:p>
        </w:tc>
        <w:tc>
          <w:tcPr>
            <w:tcW w:w="1559" w:type="dxa"/>
          </w:tcPr>
          <w:p w14:paraId="396E50CD" w14:textId="77777777" w:rsidR="00D708F2" w:rsidRPr="000355DE" w:rsidRDefault="00D708F2" w:rsidP="00D708F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581E969F" w14:textId="77777777" w:rsidR="00D708F2" w:rsidRPr="000355DE" w:rsidRDefault="00D708F2" w:rsidP="00D708F2">
            <w:pPr>
              <w:pStyle w:val="TAC"/>
              <w:rPr>
                <w:rFonts w:cs="Arial"/>
                <w:lang w:eastAsia="en-US"/>
              </w:rPr>
            </w:pPr>
            <w:r w:rsidRPr="000355DE">
              <w:rPr>
                <w:rFonts w:cs="Arial"/>
                <w:lang w:eastAsia="en-US"/>
              </w:rPr>
              <w:sym w:font="Symbol" w:char="F0BE"/>
            </w:r>
          </w:p>
        </w:tc>
        <w:tc>
          <w:tcPr>
            <w:tcW w:w="1276" w:type="dxa"/>
          </w:tcPr>
          <w:p w14:paraId="28853CE9" w14:textId="77777777" w:rsidR="00D708F2" w:rsidRPr="000355DE" w:rsidRDefault="00D708F2" w:rsidP="00D708F2">
            <w:pPr>
              <w:pStyle w:val="TAL"/>
              <w:rPr>
                <w:rFonts w:cs="Arial"/>
                <w:lang w:eastAsia="en-US"/>
              </w:rPr>
            </w:pPr>
            <w:r w:rsidRPr="000355DE">
              <w:rPr>
                <w:rFonts w:cs="Arial"/>
                <w:lang w:eastAsia="en-US"/>
              </w:rPr>
              <w:t xml:space="preserve">CW carrier </w:t>
            </w:r>
          </w:p>
        </w:tc>
      </w:tr>
      <w:tr w:rsidR="00353F62" w:rsidRPr="000355DE" w14:paraId="0F0CE7B3" w14:textId="77777777" w:rsidTr="00D53562">
        <w:tblPrEx>
          <w:tblLook w:val="04A0" w:firstRow="1" w:lastRow="0" w:firstColumn="1" w:lastColumn="0" w:noHBand="0" w:noVBand="1"/>
        </w:tblPrEx>
        <w:trPr>
          <w:cantSplit/>
        </w:trPr>
        <w:tc>
          <w:tcPr>
            <w:tcW w:w="1135" w:type="dxa"/>
            <w:vMerge w:val="restart"/>
            <w:tcBorders>
              <w:top w:val="nil"/>
              <w:left w:val="single" w:sz="4" w:space="0" w:color="auto"/>
              <w:right w:val="single" w:sz="4" w:space="0" w:color="auto"/>
            </w:tcBorders>
            <w:vAlign w:val="center"/>
          </w:tcPr>
          <w:p w14:paraId="03040789" w14:textId="77777777" w:rsidR="00D53562" w:rsidRPr="000355DE" w:rsidRDefault="00D53562" w:rsidP="00C40601">
            <w:pPr>
              <w:spacing w:after="0"/>
              <w:jc w:val="center"/>
              <w:rPr>
                <w:rFonts w:ascii="Arial" w:hAnsi="Arial" w:cs="Arial"/>
                <w:sz w:val="18"/>
                <w:lang w:eastAsia="zh-CN"/>
              </w:rPr>
            </w:pPr>
            <w:r w:rsidRPr="000355DE">
              <w:rPr>
                <w:rFonts w:ascii="Arial" w:hAnsi="Arial" w:cs="Arial"/>
                <w:sz w:val="18"/>
                <w:lang w:eastAsia="zh-CN"/>
              </w:rPr>
              <w:t>85</w:t>
            </w:r>
          </w:p>
        </w:tc>
        <w:tc>
          <w:tcPr>
            <w:tcW w:w="1277" w:type="dxa"/>
            <w:tcBorders>
              <w:top w:val="single" w:sz="4" w:space="0" w:color="auto"/>
              <w:left w:val="single" w:sz="4" w:space="0" w:color="auto"/>
              <w:bottom w:val="single" w:sz="4" w:space="0" w:color="auto"/>
              <w:right w:val="nil"/>
            </w:tcBorders>
          </w:tcPr>
          <w:p w14:paraId="4CA1C472" w14:textId="77777777" w:rsidR="00D53562" w:rsidRPr="000355DE" w:rsidRDefault="00D53562" w:rsidP="00C40601">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4FA33A9" w14:textId="77777777" w:rsidR="00D53562" w:rsidRPr="000355DE" w:rsidRDefault="00D53562" w:rsidP="00C40601">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3D9CE0F7" w14:textId="77777777" w:rsidR="00D53562" w:rsidRPr="000355DE" w:rsidRDefault="00D53562" w:rsidP="00C40601">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466F4643" w14:textId="77777777" w:rsidR="00D53562" w:rsidRPr="000355DE" w:rsidRDefault="00D53562" w:rsidP="00C40601">
            <w:pPr>
              <w:pStyle w:val="TAC"/>
              <w:rPr>
                <w:rFonts w:cs="Arial"/>
              </w:rPr>
            </w:pPr>
            <w:r w:rsidRPr="000355DE">
              <w:rPr>
                <w:rFonts w:cs="Arial"/>
              </w:rPr>
              <w:t>-43</w:t>
            </w:r>
          </w:p>
        </w:tc>
        <w:tc>
          <w:tcPr>
            <w:tcW w:w="1560" w:type="dxa"/>
            <w:tcBorders>
              <w:top w:val="single" w:sz="4" w:space="0" w:color="auto"/>
              <w:left w:val="single" w:sz="4" w:space="0" w:color="auto"/>
              <w:bottom w:val="single" w:sz="4" w:space="0" w:color="auto"/>
              <w:right w:val="single" w:sz="4" w:space="0" w:color="auto"/>
            </w:tcBorders>
          </w:tcPr>
          <w:p w14:paraId="35E74CB6" w14:textId="77777777" w:rsidR="00D53562" w:rsidRPr="000355DE" w:rsidRDefault="00D53562" w:rsidP="00C40601">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0576A9D4" w14:textId="77777777" w:rsidR="00D53562" w:rsidRPr="000355DE" w:rsidRDefault="00D53562" w:rsidP="00C40601">
            <w:pPr>
              <w:pStyle w:val="TAC"/>
              <w:rPr>
                <w:rFonts w:cs="Arial"/>
              </w:rPr>
            </w:pPr>
            <w:r w:rsidRPr="000355DE">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345DD6F9" w14:textId="77777777" w:rsidR="00D53562" w:rsidRPr="000355DE" w:rsidRDefault="00D53562" w:rsidP="00C40601">
            <w:pPr>
              <w:pStyle w:val="TAL"/>
              <w:rPr>
                <w:rFonts w:cs="Arial"/>
              </w:rPr>
            </w:pPr>
            <w:r w:rsidRPr="000355DE">
              <w:rPr>
                <w:rFonts w:cs="Arial"/>
              </w:rPr>
              <w:t>See table 7.6-2</w:t>
            </w:r>
          </w:p>
        </w:tc>
      </w:tr>
      <w:tr w:rsidR="00353F62" w:rsidRPr="000355DE" w14:paraId="77329BB8" w14:textId="77777777" w:rsidTr="00D53562">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7D217E50" w14:textId="77777777" w:rsidR="00D53562" w:rsidRPr="000355DE" w:rsidRDefault="00D53562" w:rsidP="00C40601">
            <w:pPr>
              <w:spacing w:after="0"/>
              <w:rPr>
                <w:rFonts w:ascii="Arial" w:hAnsi="Arial" w:cs="Arial"/>
                <w:sz w:val="18"/>
                <w:lang w:eastAsia="zh-CN"/>
              </w:rPr>
            </w:pPr>
          </w:p>
        </w:tc>
        <w:tc>
          <w:tcPr>
            <w:tcW w:w="1277" w:type="dxa"/>
            <w:tcBorders>
              <w:top w:val="single" w:sz="4" w:space="0" w:color="auto"/>
              <w:left w:val="single" w:sz="4" w:space="0" w:color="auto"/>
              <w:bottom w:val="single" w:sz="4" w:space="0" w:color="auto"/>
              <w:right w:val="nil"/>
            </w:tcBorders>
          </w:tcPr>
          <w:p w14:paraId="08F7BD6D" w14:textId="77777777" w:rsidR="00D53562" w:rsidRPr="000355DE" w:rsidRDefault="00D53562" w:rsidP="00C40601">
            <w:pPr>
              <w:pStyle w:val="TAL"/>
              <w:jc w:val="right"/>
              <w:rPr>
                <w:rFonts w:cs="Arial"/>
              </w:rPr>
            </w:pPr>
            <w:r w:rsidRPr="000355DE">
              <w:rPr>
                <w:rFonts w:cs="Arial"/>
              </w:rPr>
              <w:t>1</w:t>
            </w:r>
          </w:p>
          <w:p w14:paraId="232AA38A" w14:textId="77777777" w:rsidR="00D53562" w:rsidRPr="000355DE" w:rsidRDefault="00D53562" w:rsidP="00C40601">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35D0ADAA" w14:textId="77777777" w:rsidR="00D53562" w:rsidRPr="000355DE" w:rsidRDefault="00D53562" w:rsidP="00C40601">
            <w:pPr>
              <w:pStyle w:val="TAL"/>
              <w:jc w:val="center"/>
              <w:rPr>
                <w:rFonts w:cs="Arial"/>
              </w:rPr>
            </w:pPr>
            <w:r w:rsidRPr="000355DE">
              <w:rPr>
                <w:rFonts w:cs="Arial"/>
              </w:rPr>
              <w:t>to</w:t>
            </w:r>
          </w:p>
          <w:p w14:paraId="21A32601" w14:textId="77777777" w:rsidR="00D53562" w:rsidRPr="000355DE" w:rsidRDefault="00D53562" w:rsidP="00C40601">
            <w:pPr>
              <w:pStyle w:val="TAL"/>
              <w:jc w:val="center"/>
              <w:rPr>
                <w:rFonts w:cs="Arial"/>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0AF5C6A3" w14:textId="77777777" w:rsidR="00D53562" w:rsidRPr="000355DE" w:rsidRDefault="00D53562" w:rsidP="00C40601">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11D21FA1" w14:textId="77777777" w:rsidR="00D53562" w:rsidRPr="000355DE" w:rsidRDefault="00D53562" w:rsidP="00C40601">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451410BF" w14:textId="77777777" w:rsidR="00D53562" w:rsidRPr="000355DE" w:rsidRDefault="00D53562" w:rsidP="00C40601">
            <w:pPr>
              <w:pStyle w:val="TAC"/>
              <w:rPr>
                <w:rFonts w:cs="Arial"/>
              </w:rPr>
            </w:pPr>
            <w:r w:rsidRPr="000355DE">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2DD33E23" w14:textId="77777777" w:rsidR="00D53562" w:rsidRPr="000355DE" w:rsidRDefault="00D53562" w:rsidP="00C40601">
            <w:pPr>
              <w:pStyle w:val="TAC"/>
              <w:rPr>
                <w:rFonts w:cs="Arial"/>
              </w:rPr>
            </w:pPr>
            <w:r w:rsidRPr="000355DE">
              <w:rPr>
                <w:rFonts w:cs="Arial"/>
              </w:rPr>
              <w:t>P</w:t>
            </w:r>
            <w:r w:rsidRPr="000355DE">
              <w:rPr>
                <w:rFonts w:cs="Arial"/>
                <w:vertAlign w:val="subscript"/>
              </w:rPr>
              <w:t>REFSENS</w:t>
            </w:r>
            <w:r w:rsidRPr="000355DE">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1C039AE3" w14:textId="77777777" w:rsidR="00D53562" w:rsidRPr="000355DE" w:rsidRDefault="00D53562" w:rsidP="00C40601">
            <w:pPr>
              <w:pStyle w:val="TAC"/>
              <w:rPr>
                <w:rFonts w:cs="Arial"/>
              </w:rPr>
            </w:pPr>
            <w:r w:rsidRPr="000355DE">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5159A598" w14:textId="77777777" w:rsidR="00D53562" w:rsidRPr="000355DE" w:rsidRDefault="00D53562" w:rsidP="00C40601">
            <w:pPr>
              <w:pStyle w:val="TAL"/>
              <w:rPr>
                <w:rFonts w:cs="Arial"/>
              </w:rPr>
            </w:pPr>
            <w:r w:rsidRPr="000355DE">
              <w:rPr>
                <w:rFonts w:cs="Arial"/>
              </w:rPr>
              <w:t xml:space="preserve">CW carrier </w:t>
            </w:r>
          </w:p>
        </w:tc>
      </w:tr>
      <w:tr w:rsidR="00F3284A" w:rsidRPr="000355DE" w14:paraId="6C1A17FE" w14:textId="77777777" w:rsidTr="00D53562">
        <w:trPr>
          <w:gridAfter w:val="1"/>
          <w:wAfter w:w="7" w:type="dxa"/>
          <w:cantSplit/>
        </w:trPr>
        <w:tc>
          <w:tcPr>
            <w:tcW w:w="9923" w:type="dxa"/>
            <w:gridSpan w:val="8"/>
            <w:tcBorders>
              <w:top w:val="nil"/>
              <w:left w:val="single" w:sz="4" w:space="0" w:color="auto"/>
              <w:bottom w:val="single" w:sz="4" w:space="0" w:color="auto"/>
            </w:tcBorders>
          </w:tcPr>
          <w:p w14:paraId="6B8CEA70" w14:textId="77777777" w:rsidR="008E41B3" w:rsidRPr="000355DE" w:rsidRDefault="00F3284A" w:rsidP="008E41B3">
            <w:pPr>
              <w:pStyle w:val="TAN"/>
              <w:rPr>
                <w:rFonts w:cs="v4.2.0"/>
                <w:lang w:eastAsia="en-US"/>
              </w:rPr>
            </w:pPr>
            <w:r w:rsidRPr="000355DE">
              <w:rPr>
                <w:rFonts w:cs="Arial"/>
                <w:lang w:eastAsia="en-US"/>
              </w:rPr>
              <w:t xml:space="preserve">Note*: </w:t>
            </w:r>
            <w:r w:rsidRPr="000355DE">
              <w:rPr>
                <w:rFonts w:cs="Arial"/>
                <w:lang w:eastAsia="en-US"/>
              </w:rPr>
              <w:tab/>
              <w:t>P</w:t>
            </w:r>
            <w:r w:rsidRPr="000355DE">
              <w:rPr>
                <w:rFonts w:cs="Arial"/>
                <w:vertAlign w:val="subscript"/>
                <w:lang w:eastAsia="en-US"/>
              </w:rPr>
              <w:t>REFSENS</w:t>
            </w:r>
            <w:r w:rsidRPr="000355DE" w:rsidDel="002B5177">
              <w:rPr>
                <w:rFonts w:cs="Arial"/>
                <w:lang w:eastAsia="en-US"/>
              </w:rPr>
              <w:t xml:space="preserve"> </w:t>
            </w:r>
            <w:r w:rsidRPr="000355DE">
              <w:rPr>
                <w:rFonts w:cs="Arial"/>
                <w:lang w:eastAsia="en-US"/>
              </w:rPr>
              <w:t xml:space="preserve">depends on the </w:t>
            </w:r>
            <w:r w:rsidR="00816C04" w:rsidRPr="000355DE">
              <w:rPr>
                <w:rFonts w:cs="Arial"/>
                <w:lang w:eastAsia="en-US"/>
              </w:rPr>
              <w:t xml:space="preserve">channel bandwidth as specified </w:t>
            </w:r>
            <w:r w:rsidRPr="000355DE">
              <w:rPr>
                <w:rFonts w:cs="Arial"/>
                <w:lang w:eastAsia="en-US"/>
              </w:rPr>
              <w:t xml:space="preserve">in </w:t>
            </w:r>
            <w:r w:rsidR="00816C04" w:rsidRPr="000355DE">
              <w:rPr>
                <w:rFonts w:cs="v4.2.0"/>
                <w:lang w:eastAsia="en-US"/>
              </w:rPr>
              <w:t>TS 36.104 [2] subclause 7.2.1.</w:t>
            </w:r>
          </w:p>
          <w:p w14:paraId="180AA9A0" w14:textId="680CD2A7" w:rsidR="00F3284A" w:rsidRPr="000355DE" w:rsidRDefault="008E41B3" w:rsidP="008E41B3">
            <w:pPr>
              <w:pStyle w:val="TAN"/>
              <w:rPr>
                <w:rFonts w:cs="Arial"/>
                <w:lang w:eastAsia="en-US"/>
              </w:rPr>
            </w:pPr>
            <w:r w:rsidRPr="000355DE">
              <w:rPr>
                <w:rFonts w:cs="Arial"/>
                <w:lang w:eastAsia="en-US"/>
              </w:rPr>
              <w:t>Note**:</w:t>
            </w:r>
            <w:r w:rsidRPr="000355DE">
              <w:rPr>
                <w:rFonts w:cs="Arial"/>
                <w:lang w:eastAsia="en-US"/>
              </w:rPr>
              <w:tab/>
              <w:t xml:space="preserve">For a BS capable of multiband operation, in case of interfering signal that is not in the in-band blocking frequency range of the operating band where the wanted signal is present, </w:t>
            </w:r>
            <w:r w:rsidR="00BC3AC0" w:rsidRPr="00C54509">
              <w:rPr>
                <w:rFonts w:cs="Arial"/>
                <w:lang w:val="en-US" w:eastAsia="en-US"/>
              </w:rPr>
              <w:t xml:space="preserve">and not in </w:t>
            </w:r>
            <w:ins w:id="14" w:author="Johan Sköld" w:date="2021-05-24T21:42:00Z">
              <w:r w:rsidR="00BC3AC0" w:rsidRPr="00271961">
                <w:rPr>
                  <w:rFonts w:cs="Arial"/>
                  <w:lang w:eastAsia="en-US"/>
                </w:rPr>
                <w:t xml:space="preserve">the in-band blocking frequency range of </w:t>
              </w:r>
            </w:ins>
            <w:r w:rsidR="00BC3AC0" w:rsidRPr="00C54509">
              <w:rPr>
                <w:rFonts w:cs="Arial"/>
                <w:lang w:val="en-US" w:eastAsia="en-US"/>
              </w:rPr>
              <w:t xml:space="preserve">an adjacent or overlapping </w:t>
            </w:r>
            <w:ins w:id="15" w:author="Johan Sköld" w:date="2021-05-24T21:49:00Z">
              <w:r w:rsidR="00BC3AC0">
                <w:rPr>
                  <w:rFonts w:cs="Arial"/>
                  <w:lang w:val="en-US" w:eastAsia="en-US"/>
                </w:rPr>
                <w:t xml:space="preserve">operating </w:t>
              </w:r>
            </w:ins>
            <w:r w:rsidR="00BC3AC0" w:rsidRPr="00C54509">
              <w:rPr>
                <w:rFonts w:cs="Arial"/>
                <w:lang w:val="en-US" w:eastAsia="en-US"/>
              </w:rPr>
              <w:t>band</w:t>
            </w:r>
            <w:r w:rsidR="00F23CDA" w:rsidRPr="000355DE">
              <w:rPr>
                <w:rFonts w:cs="Arial"/>
                <w:lang w:eastAsia="en-US"/>
              </w:rPr>
              <w:t>,</w:t>
            </w:r>
            <w:r w:rsidR="00F23CDA" w:rsidRPr="000355DE">
              <w:rPr>
                <w:rFonts w:cs="Arial"/>
                <w:lang w:eastAsia="zh-CN"/>
              </w:rPr>
              <w:t xml:space="preserve"> </w:t>
            </w:r>
            <w:r w:rsidRPr="000355DE">
              <w:rPr>
                <w:rFonts w:cs="Arial"/>
                <w:lang w:eastAsia="en-US"/>
              </w:rPr>
              <w:t>the wanted signal mean power is equal to P</w:t>
            </w:r>
            <w:r w:rsidRPr="000355DE">
              <w:rPr>
                <w:rFonts w:cs="Arial"/>
                <w:vertAlign w:val="subscript"/>
                <w:lang w:eastAsia="en-US"/>
              </w:rPr>
              <w:t>REFSENS</w:t>
            </w:r>
            <w:r w:rsidRPr="000355DE">
              <w:rPr>
                <w:rFonts w:cs="Arial"/>
                <w:lang w:eastAsia="en-US"/>
              </w:rPr>
              <w:t xml:space="preserve"> + 1.4 </w:t>
            </w:r>
            <w:proofErr w:type="spellStart"/>
            <w:r w:rsidRPr="000355DE">
              <w:rPr>
                <w:rFonts w:cs="Arial"/>
                <w:lang w:eastAsia="en-US"/>
              </w:rPr>
              <w:t>dB.</w:t>
            </w:r>
            <w:proofErr w:type="spellEnd"/>
          </w:p>
        </w:tc>
      </w:tr>
    </w:tbl>
    <w:p w14:paraId="4017664E" w14:textId="77777777" w:rsidR="00013430" w:rsidRPr="000355DE" w:rsidRDefault="00013430" w:rsidP="00013430">
      <w:pPr>
        <w:rPr>
          <w:lang w:eastAsia="zh-CN"/>
        </w:rPr>
      </w:pPr>
    </w:p>
    <w:p w14:paraId="5CBCA210" w14:textId="77777777" w:rsidR="00A53EE1" w:rsidRPr="000355DE" w:rsidRDefault="00A53EE1" w:rsidP="00A53EE1">
      <w:pPr>
        <w:pStyle w:val="NO"/>
        <w:rPr>
          <w:lang w:eastAsia="zh-CN"/>
        </w:rPr>
      </w:pPr>
      <w:r w:rsidRPr="000355DE">
        <w:t>NOTE:</w:t>
      </w:r>
      <w:r w:rsidRPr="000355DE">
        <w:tab/>
      </w:r>
      <w:r w:rsidRPr="000355DE">
        <w:rPr>
          <w:rFonts w:eastAsia="Osaka"/>
        </w:rPr>
        <w:t xml:space="preserve">Table 7.6-1 </w:t>
      </w:r>
      <w:r w:rsidRPr="000355DE">
        <w:t>assumes that two operating bands, where the downlink operating band (see Table 5.5-1) of one band would be within the in-band blocking region of the other band, are not deployed in the same geographical area.</w:t>
      </w:r>
    </w:p>
    <w:p w14:paraId="4BA236F3" w14:textId="77777777" w:rsidR="00013430" w:rsidRPr="000355DE" w:rsidRDefault="00013430" w:rsidP="000142EC">
      <w:pPr>
        <w:pStyle w:val="TH"/>
        <w:rPr>
          <w:lang w:eastAsia="zh-CN"/>
        </w:rPr>
      </w:pPr>
      <w:r w:rsidRPr="000355DE">
        <w:rPr>
          <w:rFonts w:eastAsia="Osaka"/>
        </w:rPr>
        <w:lastRenderedPageBreak/>
        <w:t xml:space="preserve">Table </w:t>
      </w:r>
      <w:r w:rsidRPr="000355DE">
        <w:rPr>
          <w:rFonts w:cs="v5.0.0"/>
          <w:lang w:eastAsia="zh-CN"/>
        </w:rPr>
        <w:t>7</w:t>
      </w:r>
      <w:r w:rsidRPr="000355DE">
        <w:rPr>
          <w:rFonts w:cs="v5.0.0"/>
        </w:rPr>
        <w:t>.</w:t>
      </w:r>
      <w:r w:rsidRPr="000355DE">
        <w:rPr>
          <w:rFonts w:cs="v5.0.0"/>
          <w:lang w:eastAsia="zh-CN"/>
        </w:rPr>
        <w:t>6</w:t>
      </w:r>
      <w:r w:rsidRPr="000355DE">
        <w:rPr>
          <w:rFonts w:eastAsia="Osaka"/>
        </w:rPr>
        <w:t>-</w:t>
      </w:r>
      <w:r w:rsidRPr="000355DE">
        <w:rPr>
          <w:lang w:eastAsia="zh-CN"/>
        </w:rPr>
        <w:t>1a</w:t>
      </w:r>
      <w:r w:rsidRPr="000355DE">
        <w:rPr>
          <w:rFonts w:eastAsia="Osaka"/>
        </w:rPr>
        <w:t xml:space="preserve">: </w:t>
      </w:r>
      <w:r w:rsidRPr="000355DE">
        <w:t>Blocking performance requirement for</w:t>
      </w:r>
      <w:r w:rsidRPr="000355DE">
        <w:rPr>
          <w:lang w:eastAsia="zh-CN"/>
        </w:rPr>
        <w:t xml:space="preserve"> Local Area BS</w:t>
      </w:r>
      <w:r w:rsidR="00485AB9" w:rsidRPr="000355DE">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353F62" w:rsidRPr="000355DE" w14:paraId="2824C1D2" w14:textId="77777777" w:rsidTr="004C2BF5">
        <w:trPr>
          <w:gridAfter w:val="1"/>
          <w:wAfter w:w="7" w:type="dxa"/>
        </w:trPr>
        <w:tc>
          <w:tcPr>
            <w:tcW w:w="1135" w:type="dxa"/>
          </w:tcPr>
          <w:p w14:paraId="2922DAC6" w14:textId="77777777" w:rsidR="00013430" w:rsidRPr="000355DE" w:rsidRDefault="00013430" w:rsidP="002F3FCD">
            <w:pPr>
              <w:pStyle w:val="TAH"/>
              <w:rPr>
                <w:rFonts w:cs="Arial"/>
                <w:lang w:eastAsia="en-US"/>
              </w:rPr>
            </w:pPr>
            <w:r w:rsidRPr="000355DE">
              <w:rPr>
                <w:rFonts w:cs="Arial"/>
                <w:lang w:eastAsia="en-US"/>
              </w:rPr>
              <w:t>Operating Band</w:t>
            </w:r>
          </w:p>
        </w:tc>
        <w:tc>
          <w:tcPr>
            <w:tcW w:w="2977" w:type="dxa"/>
            <w:gridSpan w:val="3"/>
            <w:tcBorders>
              <w:bottom w:val="single" w:sz="4" w:space="0" w:color="auto"/>
            </w:tcBorders>
          </w:tcPr>
          <w:p w14:paraId="392FB73F" w14:textId="77777777" w:rsidR="00013430" w:rsidRPr="000355DE" w:rsidRDefault="00013430" w:rsidP="002F3FCD">
            <w:pPr>
              <w:pStyle w:val="TAH"/>
              <w:rPr>
                <w:rFonts w:cs="Arial"/>
                <w:lang w:eastAsia="en-US"/>
              </w:rPr>
            </w:pPr>
            <w:r w:rsidRPr="000355DE">
              <w:rPr>
                <w:rFonts w:cs="Arial"/>
                <w:lang w:eastAsia="en-US"/>
              </w:rPr>
              <w:t>Centre Frequency of Interfering Signal [MHz]</w:t>
            </w:r>
          </w:p>
        </w:tc>
        <w:tc>
          <w:tcPr>
            <w:tcW w:w="1276" w:type="dxa"/>
          </w:tcPr>
          <w:p w14:paraId="7695B324" w14:textId="77777777" w:rsidR="00013430" w:rsidRPr="000355DE" w:rsidRDefault="00013430" w:rsidP="002F3FCD">
            <w:pPr>
              <w:pStyle w:val="TAH"/>
              <w:rPr>
                <w:rFonts w:cs="Arial"/>
                <w:lang w:eastAsia="en-US"/>
              </w:rPr>
            </w:pPr>
            <w:r w:rsidRPr="000355DE">
              <w:rPr>
                <w:rFonts w:cs="Arial"/>
                <w:lang w:eastAsia="en-US"/>
              </w:rPr>
              <w:t>Interfering Signal mean power [dBm]</w:t>
            </w:r>
          </w:p>
        </w:tc>
        <w:tc>
          <w:tcPr>
            <w:tcW w:w="1559" w:type="dxa"/>
          </w:tcPr>
          <w:p w14:paraId="68066250" w14:textId="77777777" w:rsidR="00013430" w:rsidRPr="000355DE" w:rsidRDefault="00013430" w:rsidP="002F3FCD">
            <w:pPr>
              <w:pStyle w:val="TAH"/>
              <w:rPr>
                <w:rFonts w:cs="Arial"/>
                <w:lang w:eastAsia="en-US"/>
              </w:rPr>
            </w:pPr>
            <w:r w:rsidRPr="000355DE">
              <w:rPr>
                <w:rFonts w:cs="Arial"/>
                <w:lang w:eastAsia="en-US"/>
              </w:rPr>
              <w:t>Wanted Signal mean power [dBm]</w:t>
            </w:r>
            <w:r w:rsidR="008E41B3" w:rsidRPr="000355DE">
              <w:rPr>
                <w:rFonts w:cs="Arial"/>
                <w:lang w:eastAsia="en-US"/>
              </w:rPr>
              <w:t xml:space="preserve"> *</w:t>
            </w:r>
          </w:p>
        </w:tc>
        <w:tc>
          <w:tcPr>
            <w:tcW w:w="1701" w:type="dxa"/>
          </w:tcPr>
          <w:p w14:paraId="57F6892D" w14:textId="77777777" w:rsidR="00013430" w:rsidRPr="000355DE" w:rsidRDefault="00013430" w:rsidP="002F3FCD">
            <w:pPr>
              <w:pStyle w:val="TAH"/>
              <w:rPr>
                <w:rFonts w:cs="Arial"/>
                <w:lang w:eastAsia="en-US"/>
              </w:rPr>
            </w:pPr>
            <w:r w:rsidRPr="000355DE">
              <w:rPr>
                <w:rFonts w:cs="Arial"/>
                <w:lang w:eastAsia="en-US"/>
              </w:rPr>
              <w:t xml:space="preserve">Interfering signal centre frequency minimum frequency offset from the </w:t>
            </w:r>
            <w:r w:rsidR="008D179A" w:rsidRPr="000355DE">
              <w:rPr>
                <w:rFonts w:cs="Arial"/>
                <w:lang w:eastAsia="en-US"/>
              </w:rPr>
              <w:t xml:space="preserve">lower(upper) </w:t>
            </w:r>
            <w:r w:rsidRPr="000355DE">
              <w:rPr>
                <w:rFonts w:cs="Arial"/>
                <w:lang w:eastAsia="en-US"/>
              </w:rPr>
              <w:t xml:space="preserve">edge </w:t>
            </w:r>
            <w:r w:rsidR="008D179A" w:rsidRPr="000355DE">
              <w:rPr>
                <w:rFonts w:cs="Arial"/>
                <w:lang w:eastAsia="en-US"/>
              </w:rPr>
              <w:t>or sub-block edge inside a sub-block gap</w:t>
            </w:r>
            <w:r w:rsidRPr="000355DE">
              <w:rPr>
                <w:rFonts w:cs="Arial"/>
                <w:lang w:eastAsia="en-US"/>
              </w:rPr>
              <w:t xml:space="preserve"> [MHz]</w:t>
            </w:r>
          </w:p>
        </w:tc>
        <w:tc>
          <w:tcPr>
            <w:tcW w:w="1275" w:type="dxa"/>
          </w:tcPr>
          <w:p w14:paraId="27F975B1" w14:textId="77777777" w:rsidR="00013430" w:rsidRPr="000355DE" w:rsidRDefault="00013430" w:rsidP="002F3FCD">
            <w:pPr>
              <w:pStyle w:val="TAH"/>
              <w:rPr>
                <w:rFonts w:cs="Arial"/>
                <w:lang w:eastAsia="en-US"/>
              </w:rPr>
            </w:pPr>
            <w:r w:rsidRPr="000355DE">
              <w:rPr>
                <w:rFonts w:cs="Arial"/>
                <w:lang w:eastAsia="en-US"/>
              </w:rPr>
              <w:t>Type of Interfering Signal</w:t>
            </w:r>
          </w:p>
        </w:tc>
      </w:tr>
      <w:tr w:rsidR="00353F62" w:rsidRPr="000355DE" w14:paraId="4BACD2D0" w14:textId="77777777" w:rsidTr="004C2BF5">
        <w:trPr>
          <w:gridAfter w:val="1"/>
          <w:wAfter w:w="7" w:type="dxa"/>
          <w:cantSplit/>
        </w:trPr>
        <w:tc>
          <w:tcPr>
            <w:tcW w:w="1135" w:type="dxa"/>
            <w:vMerge w:val="restart"/>
            <w:tcBorders>
              <w:right w:val="single" w:sz="4" w:space="0" w:color="auto"/>
            </w:tcBorders>
          </w:tcPr>
          <w:p w14:paraId="252C69CF" w14:textId="77777777" w:rsidR="00013430" w:rsidRPr="000355DE" w:rsidRDefault="00013430" w:rsidP="00D765EF">
            <w:pPr>
              <w:pStyle w:val="TAL"/>
              <w:jc w:val="center"/>
              <w:rPr>
                <w:rFonts w:cs="Arial"/>
                <w:lang w:eastAsia="en-US"/>
              </w:rPr>
            </w:pPr>
            <w:r w:rsidRPr="000355DE">
              <w:rPr>
                <w:rFonts w:cs="Arial"/>
                <w:lang w:eastAsia="en-US"/>
              </w:rPr>
              <w:t>1-7, 9-11, 13-14, 18,19,</w:t>
            </w:r>
            <w:r w:rsidRPr="000355DE">
              <w:rPr>
                <w:rFonts w:cs="Arial"/>
                <w:lang w:eastAsia="zh-CN"/>
              </w:rPr>
              <w:t>21</w:t>
            </w:r>
            <w:r w:rsidR="00AA503D" w:rsidRPr="000355DE">
              <w:rPr>
                <w:rFonts w:cs="Arial"/>
                <w:lang w:eastAsia="zh-CN"/>
              </w:rPr>
              <w:t>-</w:t>
            </w:r>
            <w:r w:rsidR="0091459F" w:rsidRPr="000355DE">
              <w:rPr>
                <w:rFonts w:cs="Arial"/>
                <w:lang w:eastAsia="zh-CN"/>
              </w:rPr>
              <w:t xml:space="preserve">23, </w:t>
            </w:r>
            <w:r w:rsidR="00DC3DDE" w:rsidRPr="000355DE">
              <w:rPr>
                <w:rFonts w:cs="Arial"/>
                <w:lang w:eastAsia="zh-CN"/>
              </w:rPr>
              <w:t>24</w:t>
            </w:r>
            <w:r w:rsidR="00AA6623" w:rsidRPr="000355DE">
              <w:rPr>
                <w:rFonts w:cs="Arial"/>
                <w:lang w:eastAsia="zh-CN"/>
              </w:rPr>
              <w:t>, 27</w:t>
            </w:r>
            <w:r w:rsidR="00DC3DDE" w:rsidRPr="000355DE">
              <w:rPr>
                <w:rFonts w:cs="Arial"/>
                <w:lang w:eastAsia="zh-CN"/>
              </w:rPr>
              <w:t>,</w:t>
            </w:r>
            <w:r w:rsidR="000928DF" w:rsidRPr="000355DE">
              <w:rPr>
                <w:rFonts w:cs="Arial"/>
                <w:lang w:eastAsia="zh-CN"/>
              </w:rPr>
              <w:t xml:space="preserve"> 30,</w:t>
            </w:r>
            <w:r w:rsidRPr="000355DE">
              <w:rPr>
                <w:rFonts w:cs="Arial"/>
                <w:lang w:eastAsia="en-US"/>
              </w:rPr>
              <w:t xml:space="preserve"> 33-</w:t>
            </w:r>
            <w:r w:rsidR="000244C0" w:rsidRPr="000355DE">
              <w:rPr>
                <w:rFonts w:cs="Arial"/>
                <w:lang w:eastAsia="en-US"/>
              </w:rPr>
              <w:t>4</w:t>
            </w:r>
            <w:r w:rsidR="006D5290" w:rsidRPr="000355DE">
              <w:rPr>
                <w:rFonts w:cs="Arial"/>
                <w:lang w:eastAsia="en-US"/>
              </w:rPr>
              <w:t>5</w:t>
            </w:r>
            <w:r w:rsidR="00F43188" w:rsidRPr="000355DE">
              <w:rPr>
                <w:rFonts w:cs="Arial"/>
                <w:lang w:eastAsia="en-US"/>
              </w:rPr>
              <w:t xml:space="preserve">, </w:t>
            </w:r>
            <w:r w:rsidR="00863C9D" w:rsidRPr="000355DE">
              <w:rPr>
                <w:rFonts w:cs="Arial"/>
                <w:lang w:eastAsia="en-US"/>
              </w:rPr>
              <w:t>48</w:t>
            </w:r>
            <w:r w:rsidR="00183C86" w:rsidRPr="000355DE">
              <w:rPr>
                <w:rFonts w:cs="Arial"/>
                <w:lang w:eastAsia="en-US"/>
              </w:rPr>
              <w:t>-</w:t>
            </w:r>
            <w:r w:rsidR="00A70353" w:rsidRPr="000355DE">
              <w:rPr>
                <w:rFonts w:cs="Arial"/>
              </w:rPr>
              <w:t>5</w:t>
            </w:r>
            <w:r w:rsidR="00D765EF" w:rsidRPr="000355DE">
              <w:rPr>
                <w:rFonts w:cs="Arial"/>
              </w:rPr>
              <w:t>2</w:t>
            </w:r>
            <w:r w:rsidR="00A70353" w:rsidRPr="000355DE">
              <w:rPr>
                <w:rFonts w:cs="Arial"/>
              </w:rPr>
              <w:t xml:space="preserve">, </w:t>
            </w:r>
            <w:r w:rsidR="00F43188" w:rsidRPr="000355DE">
              <w:rPr>
                <w:rFonts w:cs="Arial"/>
                <w:lang w:eastAsia="en-US"/>
              </w:rPr>
              <w:t>65</w:t>
            </w:r>
            <w:r w:rsidR="00401BCE" w:rsidRPr="000355DE">
              <w:rPr>
                <w:rFonts w:cs="Arial"/>
                <w:lang w:eastAsia="en-US"/>
              </w:rPr>
              <w:t>, 66</w:t>
            </w:r>
            <w:r w:rsidR="003633AD" w:rsidRPr="000355DE">
              <w:rPr>
                <w:rFonts w:cs="Arial"/>
                <w:lang w:eastAsia="en-US"/>
              </w:rPr>
              <w:t>, 68</w:t>
            </w:r>
            <w:r w:rsidR="00677C41" w:rsidRPr="000355DE">
              <w:rPr>
                <w:rFonts w:cs="Arial"/>
                <w:lang w:eastAsia="en-US"/>
              </w:rPr>
              <w:t>, 70</w:t>
            </w:r>
          </w:p>
        </w:tc>
        <w:tc>
          <w:tcPr>
            <w:tcW w:w="1276" w:type="dxa"/>
            <w:tcBorders>
              <w:top w:val="single" w:sz="4" w:space="0" w:color="auto"/>
              <w:left w:val="single" w:sz="4" w:space="0" w:color="auto"/>
              <w:bottom w:val="single" w:sz="4" w:space="0" w:color="auto"/>
              <w:right w:val="nil"/>
            </w:tcBorders>
          </w:tcPr>
          <w:p w14:paraId="33E3FFD8"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4CDACC8C"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0E5F0DA"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10559472" w14:textId="77777777" w:rsidR="00013430" w:rsidRPr="000355DE" w:rsidRDefault="00013430" w:rsidP="001B59FD">
            <w:pPr>
              <w:pStyle w:val="TAC"/>
              <w:rPr>
                <w:rFonts w:cs="Arial"/>
                <w:lang w:eastAsia="zh-CN"/>
              </w:rPr>
            </w:pPr>
            <w:r w:rsidRPr="000355DE">
              <w:rPr>
                <w:rFonts w:cs="Arial"/>
                <w:lang w:eastAsia="en-US"/>
              </w:rPr>
              <w:t>-</w:t>
            </w:r>
            <w:r w:rsidRPr="000355DE">
              <w:rPr>
                <w:rFonts w:cs="Arial"/>
                <w:lang w:eastAsia="zh-CN"/>
              </w:rPr>
              <w:t>35</w:t>
            </w:r>
          </w:p>
        </w:tc>
        <w:tc>
          <w:tcPr>
            <w:tcW w:w="1559" w:type="dxa"/>
          </w:tcPr>
          <w:p w14:paraId="3E2C8433"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4CD87301" w14:textId="77777777" w:rsidR="00013430" w:rsidRPr="000355DE" w:rsidRDefault="00013430" w:rsidP="001B59FD">
            <w:pPr>
              <w:pStyle w:val="TAC"/>
              <w:rPr>
                <w:rFonts w:cs="Arial"/>
                <w:lang w:eastAsia="en-US"/>
              </w:rPr>
            </w:pPr>
            <w:r w:rsidRPr="000355DE">
              <w:rPr>
                <w:rFonts w:cs="Arial"/>
                <w:lang w:eastAsia="en-US"/>
              </w:rPr>
              <w:t>See table 7.6-2</w:t>
            </w:r>
          </w:p>
        </w:tc>
        <w:tc>
          <w:tcPr>
            <w:tcW w:w="1275" w:type="dxa"/>
          </w:tcPr>
          <w:p w14:paraId="26C0C0AF" w14:textId="77777777" w:rsidR="00013430" w:rsidRPr="000355DE" w:rsidRDefault="00013430" w:rsidP="001B59FD">
            <w:pPr>
              <w:pStyle w:val="TAL"/>
              <w:rPr>
                <w:rFonts w:cs="Arial"/>
                <w:lang w:eastAsia="en-US"/>
              </w:rPr>
            </w:pPr>
            <w:r w:rsidRPr="000355DE">
              <w:rPr>
                <w:rFonts w:cs="Arial"/>
                <w:lang w:eastAsia="en-US"/>
              </w:rPr>
              <w:t>See table 7.6-2</w:t>
            </w:r>
          </w:p>
        </w:tc>
      </w:tr>
      <w:tr w:rsidR="00353F62" w:rsidRPr="000355DE" w14:paraId="3E6317C8" w14:textId="77777777" w:rsidTr="004C2BF5">
        <w:trPr>
          <w:gridAfter w:val="1"/>
          <w:wAfter w:w="7" w:type="dxa"/>
          <w:cantSplit/>
        </w:trPr>
        <w:tc>
          <w:tcPr>
            <w:tcW w:w="1135" w:type="dxa"/>
            <w:vMerge/>
            <w:tcBorders>
              <w:right w:val="single" w:sz="4" w:space="0" w:color="auto"/>
            </w:tcBorders>
          </w:tcPr>
          <w:p w14:paraId="40205C37" w14:textId="77777777" w:rsidR="00013430" w:rsidRPr="000355DE" w:rsidRDefault="00013430" w:rsidP="001B59FD">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347E7DFA" w14:textId="77777777" w:rsidR="00013430" w:rsidRPr="000355DE" w:rsidRDefault="00013430" w:rsidP="001B59FD">
            <w:pPr>
              <w:pStyle w:val="TAL"/>
              <w:jc w:val="right"/>
              <w:rPr>
                <w:rFonts w:cs="Arial"/>
                <w:lang w:eastAsia="en-US"/>
              </w:rPr>
            </w:pPr>
            <w:r w:rsidRPr="000355DE">
              <w:rPr>
                <w:rFonts w:cs="Arial"/>
                <w:lang w:eastAsia="en-US"/>
              </w:rPr>
              <w:t>1</w:t>
            </w:r>
          </w:p>
          <w:p w14:paraId="73B3AB0C"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4EB5D349" w14:textId="77777777" w:rsidR="00013430" w:rsidRPr="000355DE" w:rsidRDefault="00013430" w:rsidP="001B59FD">
            <w:pPr>
              <w:pStyle w:val="TAL"/>
              <w:jc w:val="center"/>
              <w:rPr>
                <w:rFonts w:cs="Arial"/>
                <w:lang w:eastAsia="en-US"/>
              </w:rPr>
            </w:pPr>
            <w:r w:rsidRPr="000355DE">
              <w:rPr>
                <w:rFonts w:cs="Arial"/>
                <w:lang w:eastAsia="en-US"/>
              </w:rPr>
              <w:t>to</w:t>
            </w:r>
          </w:p>
          <w:p w14:paraId="30776EF6"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0E8AC3B"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29243D9C" w14:textId="77777777" w:rsidR="00013430" w:rsidRPr="000355DE" w:rsidRDefault="00013430" w:rsidP="001B59FD">
            <w:pPr>
              <w:pStyle w:val="TAL"/>
              <w:rPr>
                <w:rFonts w:cs="Arial"/>
                <w:lang w:eastAsia="en-US"/>
              </w:rPr>
            </w:pPr>
            <w:r w:rsidRPr="000355DE">
              <w:rPr>
                <w:rFonts w:cs="Arial"/>
                <w:lang w:eastAsia="en-US"/>
              </w:rPr>
              <w:t>12750</w:t>
            </w:r>
          </w:p>
        </w:tc>
        <w:tc>
          <w:tcPr>
            <w:tcW w:w="1276" w:type="dxa"/>
            <w:tcBorders>
              <w:left w:val="single" w:sz="4" w:space="0" w:color="auto"/>
            </w:tcBorders>
          </w:tcPr>
          <w:p w14:paraId="6E5C4BFB" w14:textId="77777777" w:rsidR="00013430" w:rsidRPr="000355DE" w:rsidRDefault="00013430" w:rsidP="001B59FD">
            <w:pPr>
              <w:pStyle w:val="TAC"/>
              <w:rPr>
                <w:rFonts w:cs="Arial"/>
                <w:lang w:eastAsia="en-US"/>
              </w:rPr>
            </w:pPr>
            <w:r w:rsidRPr="000355DE">
              <w:rPr>
                <w:rFonts w:cs="Arial"/>
                <w:lang w:eastAsia="en-US"/>
              </w:rPr>
              <w:t>-15</w:t>
            </w:r>
          </w:p>
        </w:tc>
        <w:tc>
          <w:tcPr>
            <w:tcW w:w="1559" w:type="dxa"/>
          </w:tcPr>
          <w:p w14:paraId="65DBD2DE"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3D358410" w14:textId="77777777" w:rsidR="00013430" w:rsidRPr="000355DE" w:rsidRDefault="00013430" w:rsidP="001B59FD">
            <w:pPr>
              <w:pStyle w:val="TAC"/>
              <w:rPr>
                <w:rFonts w:cs="Arial"/>
                <w:lang w:eastAsia="en-US"/>
              </w:rPr>
            </w:pPr>
            <w:r w:rsidRPr="000355DE">
              <w:rPr>
                <w:rFonts w:cs="Arial"/>
                <w:lang w:eastAsia="en-US"/>
              </w:rPr>
              <w:sym w:font="Symbol" w:char="F0BE"/>
            </w:r>
          </w:p>
        </w:tc>
        <w:tc>
          <w:tcPr>
            <w:tcW w:w="1275" w:type="dxa"/>
          </w:tcPr>
          <w:p w14:paraId="4918257D" w14:textId="77777777" w:rsidR="00013430" w:rsidRPr="000355DE" w:rsidRDefault="00013430" w:rsidP="001B59FD">
            <w:pPr>
              <w:pStyle w:val="TAL"/>
              <w:rPr>
                <w:rFonts w:cs="Arial"/>
                <w:lang w:eastAsia="en-US"/>
              </w:rPr>
            </w:pPr>
            <w:r w:rsidRPr="000355DE">
              <w:rPr>
                <w:rFonts w:cs="Arial"/>
                <w:lang w:eastAsia="en-US"/>
              </w:rPr>
              <w:t xml:space="preserve">CW carrier </w:t>
            </w:r>
          </w:p>
        </w:tc>
      </w:tr>
      <w:tr w:rsidR="00353F62" w:rsidRPr="000355DE" w14:paraId="66EEE932" w14:textId="77777777" w:rsidTr="004C2BF5">
        <w:trPr>
          <w:gridAfter w:val="1"/>
          <w:wAfter w:w="7" w:type="dxa"/>
          <w:cantSplit/>
        </w:trPr>
        <w:tc>
          <w:tcPr>
            <w:tcW w:w="1135" w:type="dxa"/>
            <w:vMerge w:val="restart"/>
            <w:tcBorders>
              <w:right w:val="single" w:sz="4" w:space="0" w:color="auto"/>
            </w:tcBorders>
          </w:tcPr>
          <w:p w14:paraId="7A9438A8" w14:textId="77777777" w:rsidR="00013430" w:rsidRPr="000355DE" w:rsidRDefault="00013430" w:rsidP="001B59FD">
            <w:pPr>
              <w:pStyle w:val="TAL"/>
              <w:jc w:val="center"/>
              <w:rPr>
                <w:rFonts w:cs="Arial"/>
                <w:lang w:eastAsia="en-US"/>
              </w:rPr>
            </w:pPr>
            <w:r w:rsidRPr="000355DE">
              <w:rPr>
                <w:rFonts w:cs="Arial"/>
                <w:lang w:eastAsia="en-US"/>
              </w:rPr>
              <w:t>8</w:t>
            </w:r>
            <w:r w:rsidR="00AD6169" w:rsidRPr="000355DE">
              <w:rPr>
                <w:rFonts w:cs="Arial"/>
                <w:lang w:eastAsia="en-US"/>
              </w:rPr>
              <w:t>, 26</w:t>
            </w:r>
            <w:r w:rsidR="00A14FE3" w:rsidRPr="000355DE">
              <w:rPr>
                <w:rFonts w:cs="Arial"/>
                <w:lang w:eastAsia="ja-JP"/>
              </w:rPr>
              <w:t>, 28</w:t>
            </w:r>
          </w:p>
        </w:tc>
        <w:tc>
          <w:tcPr>
            <w:tcW w:w="1276" w:type="dxa"/>
            <w:tcBorders>
              <w:top w:val="single" w:sz="4" w:space="0" w:color="auto"/>
              <w:left w:val="single" w:sz="4" w:space="0" w:color="auto"/>
              <w:bottom w:val="single" w:sz="4" w:space="0" w:color="auto"/>
              <w:right w:val="nil"/>
            </w:tcBorders>
          </w:tcPr>
          <w:p w14:paraId="234E7F8B"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157FAA60"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DB7E529"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1276" w:type="dxa"/>
            <w:tcBorders>
              <w:left w:val="single" w:sz="4" w:space="0" w:color="auto"/>
            </w:tcBorders>
          </w:tcPr>
          <w:p w14:paraId="72DF5040" w14:textId="77777777" w:rsidR="00013430" w:rsidRPr="000355DE" w:rsidRDefault="00013430" w:rsidP="001B59FD">
            <w:pPr>
              <w:pStyle w:val="TAC"/>
              <w:rPr>
                <w:rFonts w:cs="Arial"/>
                <w:lang w:eastAsia="zh-CN"/>
              </w:rPr>
            </w:pPr>
            <w:r w:rsidRPr="000355DE">
              <w:rPr>
                <w:rFonts w:cs="Arial"/>
                <w:lang w:eastAsia="en-US"/>
              </w:rPr>
              <w:t>-</w:t>
            </w:r>
            <w:r w:rsidRPr="000355DE">
              <w:rPr>
                <w:rFonts w:cs="Arial"/>
                <w:lang w:eastAsia="zh-CN"/>
              </w:rPr>
              <w:t>35</w:t>
            </w:r>
          </w:p>
        </w:tc>
        <w:tc>
          <w:tcPr>
            <w:tcW w:w="1559" w:type="dxa"/>
          </w:tcPr>
          <w:p w14:paraId="7C1698D7"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09F25809" w14:textId="77777777" w:rsidR="00013430" w:rsidRPr="000355DE" w:rsidRDefault="00013430" w:rsidP="001B59FD">
            <w:pPr>
              <w:pStyle w:val="TAC"/>
              <w:rPr>
                <w:rFonts w:cs="Arial"/>
                <w:lang w:eastAsia="en-US"/>
              </w:rPr>
            </w:pPr>
            <w:r w:rsidRPr="000355DE">
              <w:rPr>
                <w:rFonts w:cs="Arial"/>
                <w:lang w:eastAsia="en-US"/>
              </w:rPr>
              <w:t>See table 7.6-2</w:t>
            </w:r>
          </w:p>
        </w:tc>
        <w:tc>
          <w:tcPr>
            <w:tcW w:w="1275" w:type="dxa"/>
          </w:tcPr>
          <w:p w14:paraId="31280259" w14:textId="77777777" w:rsidR="00013430" w:rsidRPr="000355DE" w:rsidRDefault="00013430" w:rsidP="001B59FD">
            <w:pPr>
              <w:pStyle w:val="TAL"/>
              <w:rPr>
                <w:rFonts w:cs="Arial"/>
                <w:lang w:eastAsia="en-US"/>
              </w:rPr>
            </w:pPr>
            <w:r w:rsidRPr="000355DE">
              <w:rPr>
                <w:rFonts w:cs="Arial"/>
                <w:lang w:eastAsia="en-US"/>
              </w:rPr>
              <w:t>See table 7.6-2</w:t>
            </w:r>
          </w:p>
        </w:tc>
      </w:tr>
      <w:tr w:rsidR="00353F62" w:rsidRPr="000355DE" w14:paraId="5DD1C6AF" w14:textId="77777777" w:rsidTr="004C2BF5">
        <w:trPr>
          <w:gridAfter w:val="1"/>
          <w:wAfter w:w="7" w:type="dxa"/>
          <w:cantSplit/>
        </w:trPr>
        <w:tc>
          <w:tcPr>
            <w:tcW w:w="1135" w:type="dxa"/>
            <w:vMerge/>
            <w:tcBorders>
              <w:right w:val="single" w:sz="4" w:space="0" w:color="auto"/>
            </w:tcBorders>
          </w:tcPr>
          <w:p w14:paraId="76750D56" w14:textId="77777777" w:rsidR="00013430" w:rsidRPr="000355DE" w:rsidRDefault="00013430" w:rsidP="001B59FD">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038D84D9" w14:textId="77777777" w:rsidR="00013430" w:rsidRPr="000355DE" w:rsidRDefault="00013430" w:rsidP="001B59FD">
            <w:pPr>
              <w:pStyle w:val="TAL"/>
              <w:jc w:val="right"/>
              <w:rPr>
                <w:rFonts w:cs="Arial"/>
                <w:lang w:eastAsia="en-US"/>
              </w:rPr>
            </w:pPr>
            <w:r w:rsidRPr="000355DE">
              <w:rPr>
                <w:rFonts w:cs="Arial"/>
                <w:lang w:eastAsia="en-US"/>
              </w:rPr>
              <w:t>1</w:t>
            </w:r>
          </w:p>
          <w:p w14:paraId="672E1BD2"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425" w:type="dxa"/>
            <w:tcBorders>
              <w:top w:val="single" w:sz="4" w:space="0" w:color="auto"/>
              <w:left w:val="nil"/>
              <w:bottom w:val="single" w:sz="4" w:space="0" w:color="auto"/>
              <w:right w:val="nil"/>
            </w:tcBorders>
          </w:tcPr>
          <w:p w14:paraId="6EEE40D2" w14:textId="77777777" w:rsidR="00013430" w:rsidRPr="000355DE" w:rsidRDefault="00013430" w:rsidP="001B59FD">
            <w:pPr>
              <w:pStyle w:val="TAL"/>
              <w:jc w:val="center"/>
              <w:rPr>
                <w:rFonts w:cs="Arial"/>
                <w:lang w:eastAsia="en-US"/>
              </w:rPr>
            </w:pPr>
            <w:r w:rsidRPr="000355DE">
              <w:rPr>
                <w:rFonts w:cs="Arial"/>
                <w:lang w:eastAsia="en-US"/>
              </w:rPr>
              <w:t>to</w:t>
            </w:r>
          </w:p>
          <w:p w14:paraId="4539A9F5"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039E49C"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58040EE2" w14:textId="77777777" w:rsidR="00013430" w:rsidRPr="000355DE" w:rsidRDefault="00013430" w:rsidP="001B59FD">
            <w:pPr>
              <w:pStyle w:val="TAL"/>
              <w:rPr>
                <w:rFonts w:cs="Arial"/>
                <w:lang w:eastAsia="en-US"/>
              </w:rPr>
            </w:pPr>
            <w:r w:rsidRPr="000355DE">
              <w:rPr>
                <w:rFonts w:cs="Arial"/>
                <w:lang w:eastAsia="en-US"/>
              </w:rPr>
              <w:t>12750</w:t>
            </w:r>
          </w:p>
        </w:tc>
        <w:tc>
          <w:tcPr>
            <w:tcW w:w="1276" w:type="dxa"/>
            <w:tcBorders>
              <w:left w:val="single" w:sz="4" w:space="0" w:color="auto"/>
            </w:tcBorders>
          </w:tcPr>
          <w:p w14:paraId="2EBBE89E" w14:textId="77777777" w:rsidR="00013430" w:rsidRPr="000355DE" w:rsidRDefault="00013430" w:rsidP="001B59FD">
            <w:pPr>
              <w:pStyle w:val="TAC"/>
              <w:rPr>
                <w:rFonts w:cs="Arial"/>
                <w:lang w:eastAsia="en-US"/>
              </w:rPr>
            </w:pPr>
            <w:r w:rsidRPr="000355DE">
              <w:rPr>
                <w:rFonts w:cs="Arial"/>
                <w:lang w:eastAsia="en-US"/>
              </w:rPr>
              <w:t>-15</w:t>
            </w:r>
          </w:p>
        </w:tc>
        <w:tc>
          <w:tcPr>
            <w:tcW w:w="1559" w:type="dxa"/>
          </w:tcPr>
          <w:p w14:paraId="79D7BA2E"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640E6D2C" w14:textId="77777777" w:rsidR="00013430" w:rsidRPr="000355DE" w:rsidRDefault="00013430" w:rsidP="001B59FD">
            <w:pPr>
              <w:pStyle w:val="TAC"/>
              <w:rPr>
                <w:rFonts w:cs="Arial"/>
                <w:lang w:eastAsia="en-US"/>
              </w:rPr>
            </w:pPr>
            <w:r w:rsidRPr="000355DE">
              <w:rPr>
                <w:rFonts w:cs="Arial"/>
                <w:lang w:eastAsia="en-US"/>
              </w:rPr>
              <w:sym w:font="Symbol" w:char="F0BE"/>
            </w:r>
          </w:p>
        </w:tc>
        <w:tc>
          <w:tcPr>
            <w:tcW w:w="1275" w:type="dxa"/>
          </w:tcPr>
          <w:p w14:paraId="187F1192" w14:textId="77777777" w:rsidR="00013430" w:rsidRPr="000355DE" w:rsidRDefault="00013430" w:rsidP="001B59FD">
            <w:pPr>
              <w:pStyle w:val="TAL"/>
              <w:rPr>
                <w:rFonts w:cs="Arial"/>
                <w:lang w:eastAsia="en-US"/>
              </w:rPr>
            </w:pPr>
            <w:r w:rsidRPr="000355DE">
              <w:rPr>
                <w:rFonts w:cs="Arial"/>
                <w:lang w:eastAsia="en-US"/>
              </w:rPr>
              <w:t xml:space="preserve">CW carrier </w:t>
            </w:r>
          </w:p>
        </w:tc>
      </w:tr>
      <w:tr w:rsidR="00353F62" w:rsidRPr="000355DE" w14:paraId="0A5A4EF0" w14:textId="77777777" w:rsidTr="004C2BF5">
        <w:trPr>
          <w:gridAfter w:val="1"/>
          <w:wAfter w:w="7" w:type="dxa"/>
          <w:cantSplit/>
        </w:trPr>
        <w:tc>
          <w:tcPr>
            <w:tcW w:w="1135" w:type="dxa"/>
            <w:vMerge w:val="restart"/>
            <w:tcBorders>
              <w:right w:val="single" w:sz="4" w:space="0" w:color="auto"/>
            </w:tcBorders>
          </w:tcPr>
          <w:p w14:paraId="53C00DB3" w14:textId="77777777" w:rsidR="00013430" w:rsidRPr="000355DE" w:rsidRDefault="00013430" w:rsidP="001B59FD">
            <w:pPr>
              <w:pStyle w:val="TAL"/>
              <w:jc w:val="center"/>
              <w:rPr>
                <w:rFonts w:cs="Arial"/>
                <w:lang w:eastAsia="en-US"/>
              </w:rPr>
            </w:pPr>
            <w:r w:rsidRPr="000355DE">
              <w:rPr>
                <w:rFonts w:cs="Arial"/>
                <w:lang w:eastAsia="en-US"/>
              </w:rPr>
              <w:t>12</w:t>
            </w:r>
          </w:p>
        </w:tc>
        <w:tc>
          <w:tcPr>
            <w:tcW w:w="1276" w:type="dxa"/>
            <w:tcBorders>
              <w:top w:val="single" w:sz="4" w:space="0" w:color="auto"/>
              <w:left w:val="single" w:sz="4" w:space="0" w:color="auto"/>
              <w:bottom w:val="single" w:sz="4" w:space="0" w:color="auto"/>
              <w:right w:val="nil"/>
            </w:tcBorders>
          </w:tcPr>
          <w:p w14:paraId="09DA7BF9"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1DD2C12C"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94973ED"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w:t>
            </w:r>
            <w:r w:rsidR="001663D2" w:rsidRPr="000355DE">
              <w:rPr>
                <w:rFonts w:cs="Arial"/>
                <w:lang w:eastAsia="en-US"/>
              </w:rPr>
              <w:t>3</w:t>
            </w:r>
            <w:r w:rsidRPr="000355DE">
              <w:rPr>
                <w:rFonts w:cs="Arial"/>
                <w:lang w:eastAsia="en-US"/>
              </w:rPr>
              <w:t>)</w:t>
            </w:r>
          </w:p>
        </w:tc>
        <w:tc>
          <w:tcPr>
            <w:tcW w:w="1276" w:type="dxa"/>
            <w:tcBorders>
              <w:left w:val="single" w:sz="4" w:space="0" w:color="auto"/>
            </w:tcBorders>
          </w:tcPr>
          <w:p w14:paraId="51F114C0" w14:textId="77777777" w:rsidR="00013430" w:rsidRPr="000355DE" w:rsidRDefault="00013430" w:rsidP="001B59FD">
            <w:pPr>
              <w:pStyle w:val="TAC"/>
              <w:rPr>
                <w:rFonts w:cs="Arial"/>
                <w:lang w:eastAsia="zh-CN"/>
              </w:rPr>
            </w:pPr>
            <w:r w:rsidRPr="000355DE">
              <w:rPr>
                <w:rFonts w:cs="Arial"/>
                <w:lang w:eastAsia="en-US"/>
              </w:rPr>
              <w:t>-</w:t>
            </w:r>
            <w:r w:rsidRPr="000355DE">
              <w:rPr>
                <w:rFonts w:cs="Arial"/>
                <w:lang w:eastAsia="zh-CN"/>
              </w:rPr>
              <w:t>35</w:t>
            </w:r>
          </w:p>
        </w:tc>
        <w:tc>
          <w:tcPr>
            <w:tcW w:w="1559" w:type="dxa"/>
          </w:tcPr>
          <w:p w14:paraId="28B5F8CC"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681664ED" w14:textId="77777777" w:rsidR="00013430" w:rsidRPr="000355DE" w:rsidRDefault="00013430" w:rsidP="001B59FD">
            <w:pPr>
              <w:pStyle w:val="TAC"/>
              <w:rPr>
                <w:rFonts w:cs="Arial"/>
                <w:lang w:eastAsia="en-US"/>
              </w:rPr>
            </w:pPr>
            <w:r w:rsidRPr="000355DE">
              <w:rPr>
                <w:rFonts w:cs="Arial"/>
                <w:lang w:eastAsia="en-US"/>
              </w:rPr>
              <w:t>See table 7.6-2</w:t>
            </w:r>
          </w:p>
        </w:tc>
        <w:tc>
          <w:tcPr>
            <w:tcW w:w="1275" w:type="dxa"/>
          </w:tcPr>
          <w:p w14:paraId="3E2AC87E" w14:textId="77777777" w:rsidR="00013430" w:rsidRPr="000355DE" w:rsidRDefault="00013430" w:rsidP="001B59FD">
            <w:pPr>
              <w:pStyle w:val="TAL"/>
              <w:rPr>
                <w:rFonts w:cs="Arial"/>
                <w:lang w:eastAsia="en-US"/>
              </w:rPr>
            </w:pPr>
            <w:r w:rsidRPr="000355DE">
              <w:rPr>
                <w:rFonts w:cs="Arial"/>
                <w:lang w:eastAsia="en-US"/>
              </w:rPr>
              <w:t>See table 7.6-2</w:t>
            </w:r>
          </w:p>
        </w:tc>
      </w:tr>
      <w:tr w:rsidR="00353F62" w:rsidRPr="000355DE" w14:paraId="43BE70C4" w14:textId="77777777" w:rsidTr="004C2BF5">
        <w:trPr>
          <w:gridAfter w:val="1"/>
          <w:wAfter w:w="7" w:type="dxa"/>
          <w:cantSplit/>
        </w:trPr>
        <w:tc>
          <w:tcPr>
            <w:tcW w:w="1135" w:type="dxa"/>
            <w:vMerge/>
            <w:tcBorders>
              <w:right w:val="single" w:sz="4" w:space="0" w:color="auto"/>
            </w:tcBorders>
          </w:tcPr>
          <w:p w14:paraId="4592F367" w14:textId="77777777" w:rsidR="00013430" w:rsidRPr="000355DE" w:rsidRDefault="00013430" w:rsidP="001B59FD">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31908252" w14:textId="77777777" w:rsidR="00013430" w:rsidRPr="000355DE" w:rsidRDefault="00013430" w:rsidP="001B59FD">
            <w:pPr>
              <w:pStyle w:val="TAL"/>
              <w:jc w:val="right"/>
              <w:rPr>
                <w:rFonts w:cs="Arial"/>
                <w:lang w:eastAsia="en-US"/>
              </w:rPr>
            </w:pPr>
            <w:r w:rsidRPr="000355DE">
              <w:rPr>
                <w:rFonts w:cs="Arial"/>
                <w:lang w:eastAsia="en-US"/>
              </w:rPr>
              <w:t>1</w:t>
            </w:r>
          </w:p>
          <w:p w14:paraId="0FE45DB5"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w:t>
            </w:r>
            <w:r w:rsidR="001663D2" w:rsidRPr="000355DE">
              <w:rPr>
                <w:rFonts w:cs="Arial"/>
                <w:lang w:eastAsia="en-US"/>
              </w:rPr>
              <w:t>3</w:t>
            </w:r>
            <w:r w:rsidRPr="000355DE">
              <w:rPr>
                <w:rFonts w:cs="Arial"/>
                <w:lang w:eastAsia="en-US"/>
              </w:rPr>
              <w:t>)</w:t>
            </w:r>
          </w:p>
        </w:tc>
        <w:tc>
          <w:tcPr>
            <w:tcW w:w="425" w:type="dxa"/>
            <w:tcBorders>
              <w:top w:val="single" w:sz="4" w:space="0" w:color="auto"/>
              <w:left w:val="nil"/>
              <w:bottom w:val="single" w:sz="4" w:space="0" w:color="auto"/>
              <w:right w:val="nil"/>
            </w:tcBorders>
          </w:tcPr>
          <w:p w14:paraId="46EB9B08" w14:textId="77777777" w:rsidR="00013430" w:rsidRPr="000355DE" w:rsidRDefault="00013430" w:rsidP="001B59FD">
            <w:pPr>
              <w:pStyle w:val="TAL"/>
              <w:jc w:val="center"/>
              <w:rPr>
                <w:rFonts w:cs="Arial"/>
                <w:lang w:eastAsia="en-US"/>
              </w:rPr>
            </w:pPr>
            <w:r w:rsidRPr="000355DE">
              <w:rPr>
                <w:rFonts w:cs="Arial"/>
                <w:lang w:eastAsia="en-US"/>
              </w:rPr>
              <w:t>to</w:t>
            </w:r>
          </w:p>
          <w:p w14:paraId="57A7572C"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49C827F2"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1EB15D83" w14:textId="77777777" w:rsidR="00013430" w:rsidRPr="000355DE" w:rsidRDefault="00013430" w:rsidP="001B59FD">
            <w:pPr>
              <w:pStyle w:val="TAL"/>
              <w:rPr>
                <w:rFonts w:cs="Arial"/>
                <w:lang w:eastAsia="en-US"/>
              </w:rPr>
            </w:pPr>
            <w:r w:rsidRPr="000355DE">
              <w:rPr>
                <w:rFonts w:cs="Arial"/>
                <w:lang w:eastAsia="en-US"/>
              </w:rPr>
              <w:t>12750</w:t>
            </w:r>
          </w:p>
        </w:tc>
        <w:tc>
          <w:tcPr>
            <w:tcW w:w="1276" w:type="dxa"/>
            <w:tcBorders>
              <w:left w:val="single" w:sz="4" w:space="0" w:color="auto"/>
            </w:tcBorders>
          </w:tcPr>
          <w:p w14:paraId="155D21F7" w14:textId="77777777" w:rsidR="00013430" w:rsidRPr="000355DE" w:rsidRDefault="00013430" w:rsidP="001B59FD">
            <w:pPr>
              <w:pStyle w:val="TAC"/>
              <w:rPr>
                <w:rFonts w:cs="Arial"/>
                <w:lang w:eastAsia="en-US"/>
              </w:rPr>
            </w:pPr>
            <w:r w:rsidRPr="000355DE">
              <w:rPr>
                <w:rFonts w:cs="Arial"/>
                <w:lang w:eastAsia="en-US"/>
              </w:rPr>
              <w:t>-15</w:t>
            </w:r>
          </w:p>
        </w:tc>
        <w:tc>
          <w:tcPr>
            <w:tcW w:w="1559" w:type="dxa"/>
          </w:tcPr>
          <w:p w14:paraId="30ECBD20"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0520378A" w14:textId="77777777" w:rsidR="00013430" w:rsidRPr="000355DE" w:rsidRDefault="00013430" w:rsidP="001B59FD">
            <w:pPr>
              <w:pStyle w:val="TAC"/>
              <w:rPr>
                <w:rFonts w:cs="Arial"/>
                <w:lang w:eastAsia="en-US"/>
              </w:rPr>
            </w:pPr>
            <w:r w:rsidRPr="000355DE">
              <w:rPr>
                <w:rFonts w:cs="Arial"/>
                <w:lang w:eastAsia="en-US"/>
              </w:rPr>
              <w:sym w:font="Symbol" w:char="F0BE"/>
            </w:r>
          </w:p>
        </w:tc>
        <w:tc>
          <w:tcPr>
            <w:tcW w:w="1275" w:type="dxa"/>
          </w:tcPr>
          <w:p w14:paraId="3FFF647A" w14:textId="77777777" w:rsidR="00013430" w:rsidRPr="000355DE" w:rsidRDefault="00013430" w:rsidP="001B59FD">
            <w:pPr>
              <w:pStyle w:val="TAL"/>
              <w:rPr>
                <w:rFonts w:cs="Arial"/>
                <w:lang w:eastAsia="en-US"/>
              </w:rPr>
            </w:pPr>
            <w:r w:rsidRPr="000355DE">
              <w:rPr>
                <w:rFonts w:cs="Arial"/>
                <w:lang w:eastAsia="en-US"/>
              </w:rPr>
              <w:t xml:space="preserve">CW carrier </w:t>
            </w:r>
          </w:p>
        </w:tc>
      </w:tr>
      <w:tr w:rsidR="00353F62" w:rsidRPr="000355DE" w14:paraId="110F7C7E" w14:textId="77777777" w:rsidTr="004C2BF5">
        <w:trPr>
          <w:gridAfter w:val="1"/>
          <w:wAfter w:w="7" w:type="dxa"/>
          <w:cantSplit/>
        </w:trPr>
        <w:tc>
          <w:tcPr>
            <w:tcW w:w="1135" w:type="dxa"/>
            <w:vMerge w:val="restart"/>
            <w:tcBorders>
              <w:right w:val="single" w:sz="4" w:space="0" w:color="auto"/>
            </w:tcBorders>
          </w:tcPr>
          <w:p w14:paraId="7BF8DDE0" w14:textId="77777777" w:rsidR="00013430" w:rsidRPr="000355DE" w:rsidRDefault="00013430" w:rsidP="001B59FD">
            <w:pPr>
              <w:pStyle w:val="TAL"/>
              <w:jc w:val="center"/>
              <w:rPr>
                <w:rFonts w:cs="Arial"/>
                <w:lang w:eastAsia="en-US"/>
              </w:rPr>
            </w:pPr>
            <w:r w:rsidRPr="000355DE">
              <w:rPr>
                <w:rFonts w:cs="Arial"/>
                <w:lang w:eastAsia="en-US"/>
              </w:rPr>
              <w:t>17</w:t>
            </w:r>
          </w:p>
        </w:tc>
        <w:tc>
          <w:tcPr>
            <w:tcW w:w="1276" w:type="dxa"/>
            <w:tcBorders>
              <w:top w:val="single" w:sz="4" w:space="0" w:color="auto"/>
              <w:left w:val="single" w:sz="4" w:space="0" w:color="auto"/>
              <w:bottom w:val="single" w:sz="4" w:space="0" w:color="auto"/>
              <w:right w:val="nil"/>
            </w:tcBorders>
          </w:tcPr>
          <w:p w14:paraId="1564CFF1"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578A03E0"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64C39279"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1276" w:type="dxa"/>
            <w:tcBorders>
              <w:left w:val="single" w:sz="4" w:space="0" w:color="auto"/>
            </w:tcBorders>
          </w:tcPr>
          <w:p w14:paraId="3DD70D97" w14:textId="77777777" w:rsidR="00013430" w:rsidRPr="000355DE" w:rsidRDefault="00013430" w:rsidP="001B59FD">
            <w:pPr>
              <w:pStyle w:val="TAC"/>
              <w:rPr>
                <w:rFonts w:cs="Arial"/>
                <w:lang w:eastAsia="zh-CN"/>
              </w:rPr>
            </w:pPr>
            <w:r w:rsidRPr="000355DE">
              <w:rPr>
                <w:rFonts w:cs="Arial"/>
                <w:lang w:eastAsia="en-US"/>
              </w:rPr>
              <w:t>-</w:t>
            </w:r>
            <w:r w:rsidRPr="000355DE">
              <w:rPr>
                <w:rFonts w:cs="Arial"/>
                <w:lang w:eastAsia="zh-CN"/>
              </w:rPr>
              <w:t>35</w:t>
            </w:r>
          </w:p>
        </w:tc>
        <w:tc>
          <w:tcPr>
            <w:tcW w:w="1559" w:type="dxa"/>
          </w:tcPr>
          <w:p w14:paraId="7E312754"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3EBEBAAD" w14:textId="77777777" w:rsidR="00013430" w:rsidRPr="000355DE" w:rsidRDefault="00013430" w:rsidP="001B59FD">
            <w:pPr>
              <w:pStyle w:val="TAC"/>
              <w:rPr>
                <w:rFonts w:cs="Arial"/>
                <w:lang w:eastAsia="en-US"/>
              </w:rPr>
            </w:pPr>
            <w:r w:rsidRPr="000355DE">
              <w:rPr>
                <w:rFonts w:cs="Arial"/>
                <w:lang w:eastAsia="en-US"/>
              </w:rPr>
              <w:t>See table 7.6-2</w:t>
            </w:r>
          </w:p>
        </w:tc>
        <w:tc>
          <w:tcPr>
            <w:tcW w:w="1275" w:type="dxa"/>
          </w:tcPr>
          <w:p w14:paraId="360C4DC0" w14:textId="77777777" w:rsidR="00013430" w:rsidRPr="000355DE" w:rsidRDefault="00013430" w:rsidP="001B59FD">
            <w:pPr>
              <w:pStyle w:val="TAL"/>
              <w:rPr>
                <w:rFonts w:cs="Arial"/>
                <w:lang w:eastAsia="en-US"/>
              </w:rPr>
            </w:pPr>
            <w:r w:rsidRPr="000355DE">
              <w:rPr>
                <w:rFonts w:cs="Arial"/>
                <w:lang w:eastAsia="en-US"/>
              </w:rPr>
              <w:t>See table 7.6-2</w:t>
            </w:r>
          </w:p>
        </w:tc>
      </w:tr>
      <w:tr w:rsidR="00353F62" w:rsidRPr="000355DE" w14:paraId="74453A11" w14:textId="77777777" w:rsidTr="004C2BF5">
        <w:trPr>
          <w:gridAfter w:val="1"/>
          <w:wAfter w:w="7" w:type="dxa"/>
          <w:cantSplit/>
        </w:trPr>
        <w:tc>
          <w:tcPr>
            <w:tcW w:w="1135" w:type="dxa"/>
            <w:vMerge/>
            <w:tcBorders>
              <w:right w:val="single" w:sz="4" w:space="0" w:color="auto"/>
            </w:tcBorders>
          </w:tcPr>
          <w:p w14:paraId="1A27BB07" w14:textId="77777777" w:rsidR="00013430" w:rsidRPr="000355DE" w:rsidRDefault="00013430" w:rsidP="001B59FD">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013EB970" w14:textId="77777777" w:rsidR="00013430" w:rsidRPr="000355DE" w:rsidRDefault="00013430" w:rsidP="001B59FD">
            <w:pPr>
              <w:pStyle w:val="TAL"/>
              <w:jc w:val="right"/>
              <w:rPr>
                <w:rFonts w:cs="Arial"/>
                <w:lang w:eastAsia="en-US"/>
              </w:rPr>
            </w:pPr>
            <w:r w:rsidRPr="000355DE">
              <w:rPr>
                <w:rFonts w:cs="Arial"/>
                <w:lang w:eastAsia="en-US"/>
              </w:rPr>
              <w:t>1</w:t>
            </w:r>
          </w:p>
          <w:p w14:paraId="5E5CB283"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425" w:type="dxa"/>
            <w:tcBorders>
              <w:top w:val="single" w:sz="4" w:space="0" w:color="auto"/>
              <w:left w:val="nil"/>
              <w:bottom w:val="single" w:sz="4" w:space="0" w:color="auto"/>
              <w:right w:val="nil"/>
            </w:tcBorders>
          </w:tcPr>
          <w:p w14:paraId="2539279B" w14:textId="77777777" w:rsidR="00013430" w:rsidRPr="000355DE" w:rsidRDefault="00013430" w:rsidP="001B59FD">
            <w:pPr>
              <w:pStyle w:val="TAL"/>
              <w:jc w:val="center"/>
              <w:rPr>
                <w:rFonts w:cs="Arial"/>
                <w:lang w:eastAsia="en-US"/>
              </w:rPr>
            </w:pPr>
            <w:r w:rsidRPr="000355DE">
              <w:rPr>
                <w:rFonts w:cs="Arial"/>
                <w:lang w:eastAsia="en-US"/>
              </w:rPr>
              <w:t>to</w:t>
            </w:r>
          </w:p>
          <w:p w14:paraId="1CB12659"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318F148"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7EED45E6" w14:textId="77777777" w:rsidR="00013430" w:rsidRPr="000355DE" w:rsidRDefault="00013430" w:rsidP="001B59FD">
            <w:pPr>
              <w:pStyle w:val="TAL"/>
              <w:rPr>
                <w:rFonts w:cs="Arial"/>
                <w:lang w:eastAsia="en-US"/>
              </w:rPr>
            </w:pPr>
            <w:r w:rsidRPr="000355DE">
              <w:rPr>
                <w:rFonts w:cs="Arial"/>
                <w:lang w:eastAsia="en-US"/>
              </w:rPr>
              <w:t>12750</w:t>
            </w:r>
          </w:p>
        </w:tc>
        <w:tc>
          <w:tcPr>
            <w:tcW w:w="1276" w:type="dxa"/>
            <w:tcBorders>
              <w:left w:val="single" w:sz="4" w:space="0" w:color="auto"/>
            </w:tcBorders>
          </w:tcPr>
          <w:p w14:paraId="6F9F7439" w14:textId="77777777" w:rsidR="00013430" w:rsidRPr="000355DE" w:rsidRDefault="00013430" w:rsidP="001B59FD">
            <w:pPr>
              <w:pStyle w:val="TAC"/>
              <w:rPr>
                <w:rFonts w:cs="Arial"/>
                <w:lang w:eastAsia="en-US"/>
              </w:rPr>
            </w:pPr>
            <w:r w:rsidRPr="000355DE">
              <w:rPr>
                <w:rFonts w:cs="Arial"/>
                <w:lang w:eastAsia="en-US"/>
              </w:rPr>
              <w:t>-15</w:t>
            </w:r>
          </w:p>
        </w:tc>
        <w:tc>
          <w:tcPr>
            <w:tcW w:w="1559" w:type="dxa"/>
          </w:tcPr>
          <w:p w14:paraId="533AAFA8"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0D71B11A" w14:textId="77777777" w:rsidR="00013430" w:rsidRPr="000355DE" w:rsidRDefault="00013430" w:rsidP="001B59FD">
            <w:pPr>
              <w:pStyle w:val="TAC"/>
              <w:rPr>
                <w:rFonts w:cs="Arial"/>
                <w:lang w:eastAsia="en-US"/>
              </w:rPr>
            </w:pPr>
            <w:r w:rsidRPr="000355DE">
              <w:rPr>
                <w:rFonts w:cs="Arial"/>
                <w:lang w:eastAsia="en-US"/>
              </w:rPr>
              <w:sym w:font="Symbol" w:char="F0BE"/>
            </w:r>
          </w:p>
        </w:tc>
        <w:tc>
          <w:tcPr>
            <w:tcW w:w="1275" w:type="dxa"/>
          </w:tcPr>
          <w:p w14:paraId="5DA3E997" w14:textId="77777777" w:rsidR="00013430" w:rsidRPr="000355DE" w:rsidRDefault="00013430" w:rsidP="001B59FD">
            <w:pPr>
              <w:pStyle w:val="TAL"/>
              <w:rPr>
                <w:rFonts w:cs="Arial"/>
                <w:lang w:eastAsia="en-US"/>
              </w:rPr>
            </w:pPr>
            <w:r w:rsidRPr="000355DE">
              <w:rPr>
                <w:rFonts w:cs="Arial"/>
                <w:lang w:eastAsia="en-US"/>
              </w:rPr>
              <w:t xml:space="preserve">CW carrier </w:t>
            </w:r>
          </w:p>
        </w:tc>
      </w:tr>
      <w:tr w:rsidR="00353F62" w:rsidRPr="000355DE" w14:paraId="272EFFC8" w14:textId="77777777" w:rsidTr="004C2BF5">
        <w:trPr>
          <w:gridAfter w:val="1"/>
          <w:wAfter w:w="7" w:type="dxa"/>
          <w:cantSplit/>
        </w:trPr>
        <w:tc>
          <w:tcPr>
            <w:tcW w:w="1135" w:type="dxa"/>
            <w:vMerge w:val="restart"/>
            <w:tcBorders>
              <w:top w:val="single" w:sz="4" w:space="0" w:color="auto"/>
              <w:left w:val="single" w:sz="4" w:space="0" w:color="auto"/>
              <w:right w:val="single" w:sz="4" w:space="0" w:color="auto"/>
            </w:tcBorders>
          </w:tcPr>
          <w:p w14:paraId="1ED193D1" w14:textId="77777777" w:rsidR="00013430" w:rsidRPr="000355DE" w:rsidRDefault="00013430" w:rsidP="001B59FD">
            <w:pPr>
              <w:pStyle w:val="TAL"/>
              <w:jc w:val="center"/>
              <w:rPr>
                <w:rFonts w:cs="Arial"/>
                <w:lang w:eastAsia="en-US"/>
              </w:rPr>
            </w:pPr>
            <w:r w:rsidRPr="000355DE">
              <w:rPr>
                <w:rFonts w:cs="Arial"/>
                <w:lang w:eastAsia="en-US"/>
              </w:rPr>
              <w:t>20</w:t>
            </w:r>
            <w:r w:rsidR="00DA2F46" w:rsidRPr="000355DE">
              <w:rPr>
                <w:rFonts w:cs="Arial"/>
              </w:rPr>
              <w:t>, 71</w:t>
            </w:r>
          </w:p>
        </w:tc>
        <w:tc>
          <w:tcPr>
            <w:tcW w:w="1276" w:type="dxa"/>
            <w:tcBorders>
              <w:top w:val="single" w:sz="4" w:space="0" w:color="auto"/>
              <w:left w:val="single" w:sz="4" w:space="0" w:color="auto"/>
              <w:bottom w:val="single" w:sz="4" w:space="0" w:color="auto"/>
              <w:right w:val="nil"/>
            </w:tcBorders>
          </w:tcPr>
          <w:p w14:paraId="6920734B"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tc>
        <w:tc>
          <w:tcPr>
            <w:tcW w:w="425" w:type="dxa"/>
            <w:tcBorders>
              <w:top w:val="single" w:sz="4" w:space="0" w:color="auto"/>
              <w:left w:val="nil"/>
              <w:bottom w:val="single" w:sz="4" w:space="0" w:color="auto"/>
              <w:right w:val="nil"/>
            </w:tcBorders>
          </w:tcPr>
          <w:p w14:paraId="1CF3F132"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578C2AF"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14D1A445" w14:textId="77777777" w:rsidR="00013430" w:rsidRPr="000355DE" w:rsidRDefault="00013430" w:rsidP="001B59FD">
            <w:pPr>
              <w:pStyle w:val="TAC"/>
              <w:rPr>
                <w:rFonts w:cs="Arial"/>
                <w:lang w:eastAsia="zh-CN"/>
              </w:rPr>
            </w:pPr>
            <w:r w:rsidRPr="000355DE">
              <w:rPr>
                <w:rFonts w:cs="Arial"/>
                <w:lang w:eastAsia="en-US"/>
              </w:rPr>
              <w:t>-</w:t>
            </w:r>
            <w:r w:rsidRPr="000355DE">
              <w:rPr>
                <w:rFonts w:cs="Arial"/>
                <w:lang w:eastAsia="zh-CN"/>
              </w:rPr>
              <w:t>35</w:t>
            </w:r>
          </w:p>
        </w:tc>
        <w:tc>
          <w:tcPr>
            <w:tcW w:w="1559" w:type="dxa"/>
          </w:tcPr>
          <w:p w14:paraId="4997A5BC"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59BDFFC0" w14:textId="77777777" w:rsidR="00013430" w:rsidRPr="000355DE" w:rsidRDefault="00013430" w:rsidP="001B59FD">
            <w:pPr>
              <w:pStyle w:val="TAC"/>
              <w:rPr>
                <w:rFonts w:cs="Arial"/>
                <w:lang w:eastAsia="en-US"/>
              </w:rPr>
            </w:pPr>
            <w:r w:rsidRPr="000355DE">
              <w:rPr>
                <w:rFonts w:cs="Arial"/>
                <w:lang w:eastAsia="en-US"/>
              </w:rPr>
              <w:t>See table 7.6-2</w:t>
            </w:r>
          </w:p>
        </w:tc>
        <w:tc>
          <w:tcPr>
            <w:tcW w:w="1275" w:type="dxa"/>
          </w:tcPr>
          <w:p w14:paraId="69095C83" w14:textId="77777777" w:rsidR="00013430" w:rsidRPr="000355DE" w:rsidRDefault="00013430" w:rsidP="001B59FD">
            <w:pPr>
              <w:pStyle w:val="TAL"/>
              <w:rPr>
                <w:rFonts w:cs="Arial"/>
                <w:lang w:eastAsia="en-US"/>
              </w:rPr>
            </w:pPr>
            <w:r w:rsidRPr="000355DE">
              <w:rPr>
                <w:rFonts w:cs="Arial"/>
                <w:lang w:eastAsia="en-US"/>
              </w:rPr>
              <w:t>See table 7.6-2</w:t>
            </w:r>
          </w:p>
        </w:tc>
      </w:tr>
      <w:tr w:rsidR="00353F62" w:rsidRPr="000355DE" w14:paraId="6AED1284" w14:textId="77777777" w:rsidTr="004C2BF5">
        <w:trPr>
          <w:gridAfter w:val="1"/>
          <w:wAfter w:w="7" w:type="dxa"/>
          <w:cantSplit/>
        </w:trPr>
        <w:tc>
          <w:tcPr>
            <w:tcW w:w="1135" w:type="dxa"/>
            <w:vMerge/>
            <w:tcBorders>
              <w:left w:val="single" w:sz="4" w:space="0" w:color="auto"/>
              <w:bottom w:val="single" w:sz="4" w:space="0" w:color="auto"/>
              <w:right w:val="single" w:sz="4" w:space="0" w:color="auto"/>
            </w:tcBorders>
          </w:tcPr>
          <w:p w14:paraId="51176E9A" w14:textId="77777777" w:rsidR="00013430" w:rsidRPr="000355DE" w:rsidRDefault="00013430" w:rsidP="001B59FD">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0AFAE6B6" w14:textId="77777777" w:rsidR="00013430" w:rsidRPr="000355DE" w:rsidRDefault="00013430" w:rsidP="001B59FD">
            <w:pPr>
              <w:pStyle w:val="TAL"/>
              <w:jc w:val="right"/>
              <w:rPr>
                <w:rFonts w:cs="Arial"/>
                <w:lang w:eastAsia="en-US"/>
              </w:rPr>
            </w:pPr>
            <w:r w:rsidRPr="000355DE">
              <w:rPr>
                <w:rFonts w:cs="Arial"/>
                <w:lang w:eastAsia="en-US"/>
              </w:rPr>
              <w:t>1</w:t>
            </w:r>
          </w:p>
          <w:p w14:paraId="567182A6" w14:textId="77777777" w:rsidR="00013430" w:rsidRPr="000355DE" w:rsidRDefault="00013430"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5BADEC6D" w14:textId="77777777" w:rsidR="00013430" w:rsidRPr="000355DE" w:rsidRDefault="00013430" w:rsidP="001B59FD">
            <w:pPr>
              <w:pStyle w:val="TAL"/>
              <w:jc w:val="center"/>
              <w:rPr>
                <w:rFonts w:cs="Arial"/>
                <w:lang w:eastAsia="en-US"/>
              </w:rPr>
            </w:pPr>
            <w:r w:rsidRPr="000355DE">
              <w:rPr>
                <w:rFonts w:cs="Arial"/>
                <w:lang w:eastAsia="en-US"/>
              </w:rPr>
              <w:t>to</w:t>
            </w:r>
          </w:p>
          <w:p w14:paraId="3A53EE6F" w14:textId="77777777" w:rsidR="00013430" w:rsidRPr="000355DE" w:rsidRDefault="00013430"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40EEF430" w14:textId="77777777" w:rsidR="00013430" w:rsidRPr="000355DE" w:rsidRDefault="00013430"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p w14:paraId="2A1AA371" w14:textId="77777777" w:rsidR="00013430" w:rsidRPr="000355DE" w:rsidRDefault="00013430" w:rsidP="001B59FD">
            <w:pPr>
              <w:pStyle w:val="TAL"/>
              <w:rPr>
                <w:rFonts w:cs="Arial"/>
                <w:lang w:eastAsia="en-US"/>
              </w:rPr>
            </w:pPr>
            <w:r w:rsidRPr="000355DE">
              <w:rPr>
                <w:rFonts w:cs="Arial"/>
                <w:lang w:eastAsia="en-US"/>
              </w:rPr>
              <w:t>12750</w:t>
            </w:r>
          </w:p>
        </w:tc>
        <w:tc>
          <w:tcPr>
            <w:tcW w:w="1276" w:type="dxa"/>
            <w:tcBorders>
              <w:left w:val="single" w:sz="4" w:space="0" w:color="auto"/>
            </w:tcBorders>
          </w:tcPr>
          <w:p w14:paraId="5AFCDCE6" w14:textId="77777777" w:rsidR="00013430" w:rsidRPr="000355DE" w:rsidRDefault="00013430" w:rsidP="001B59FD">
            <w:pPr>
              <w:pStyle w:val="TAC"/>
              <w:rPr>
                <w:rFonts w:cs="Arial"/>
                <w:lang w:eastAsia="en-US"/>
              </w:rPr>
            </w:pPr>
            <w:r w:rsidRPr="000355DE">
              <w:rPr>
                <w:rFonts w:cs="Arial"/>
                <w:lang w:eastAsia="en-US"/>
              </w:rPr>
              <w:t>-15</w:t>
            </w:r>
          </w:p>
        </w:tc>
        <w:tc>
          <w:tcPr>
            <w:tcW w:w="1559" w:type="dxa"/>
          </w:tcPr>
          <w:p w14:paraId="31B33BE5" w14:textId="77777777" w:rsidR="00013430" w:rsidRPr="000355DE" w:rsidRDefault="00013430"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440D9FF3" w14:textId="77777777" w:rsidR="00013430" w:rsidRPr="000355DE" w:rsidRDefault="00013430" w:rsidP="001B59FD">
            <w:pPr>
              <w:pStyle w:val="TAC"/>
              <w:rPr>
                <w:rFonts w:cs="Arial"/>
                <w:lang w:eastAsia="en-US"/>
              </w:rPr>
            </w:pPr>
            <w:r w:rsidRPr="000355DE">
              <w:rPr>
                <w:rFonts w:cs="Arial"/>
                <w:lang w:eastAsia="en-US"/>
              </w:rPr>
              <w:sym w:font="Symbol" w:char="F0BE"/>
            </w:r>
          </w:p>
        </w:tc>
        <w:tc>
          <w:tcPr>
            <w:tcW w:w="1275" w:type="dxa"/>
          </w:tcPr>
          <w:p w14:paraId="59BE0C5C" w14:textId="77777777" w:rsidR="00013430" w:rsidRPr="000355DE" w:rsidRDefault="00013430" w:rsidP="001B59FD">
            <w:pPr>
              <w:pStyle w:val="TAL"/>
              <w:rPr>
                <w:rFonts w:cs="Arial"/>
                <w:lang w:eastAsia="en-US"/>
              </w:rPr>
            </w:pPr>
            <w:r w:rsidRPr="000355DE">
              <w:rPr>
                <w:rFonts w:cs="Arial"/>
                <w:lang w:eastAsia="en-US"/>
              </w:rPr>
              <w:t xml:space="preserve">CW carrier </w:t>
            </w:r>
          </w:p>
        </w:tc>
      </w:tr>
      <w:tr w:rsidR="00353F62" w:rsidRPr="000355DE" w14:paraId="41E08ADD" w14:textId="77777777" w:rsidTr="004C2BF5">
        <w:trPr>
          <w:gridAfter w:val="1"/>
          <w:wAfter w:w="7" w:type="dxa"/>
          <w:cantSplit/>
        </w:trPr>
        <w:tc>
          <w:tcPr>
            <w:tcW w:w="1135" w:type="dxa"/>
            <w:vMerge w:val="restart"/>
            <w:tcBorders>
              <w:left w:val="single" w:sz="4" w:space="0" w:color="auto"/>
              <w:right w:val="single" w:sz="4" w:space="0" w:color="auto"/>
            </w:tcBorders>
          </w:tcPr>
          <w:p w14:paraId="23EC3DC7" w14:textId="77777777" w:rsidR="00FB6167" w:rsidRPr="000355DE" w:rsidRDefault="00FB6167" w:rsidP="001B59FD">
            <w:pPr>
              <w:pStyle w:val="TAL"/>
              <w:jc w:val="center"/>
              <w:rPr>
                <w:rFonts w:cs="Arial"/>
                <w:lang w:eastAsia="en-US"/>
              </w:rPr>
            </w:pPr>
            <w:r w:rsidRPr="000355DE">
              <w:rPr>
                <w:rFonts w:cs="Arial"/>
                <w:lang w:eastAsia="en-US"/>
              </w:rPr>
              <w:t>25</w:t>
            </w:r>
          </w:p>
        </w:tc>
        <w:tc>
          <w:tcPr>
            <w:tcW w:w="1276" w:type="dxa"/>
            <w:tcBorders>
              <w:top w:val="single" w:sz="4" w:space="0" w:color="auto"/>
              <w:left w:val="single" w:sz="4" w:space="0" w:color="auto"/>
              <w:bottom w:val="single" w:sz="4" w:space="0" w:color="auto"/>
              <w:right w:val="nil"/>
            </w:tcBorders>
          </w:tcPr>
          <w:p w14:paraId="390ABD75" w14:textId="77777777" w:rsidR="00FB6167" w:rsidRPr="000355DE" w:rsidRDefault="00FB6167"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6C12F3E3" w14:textId="77777777" w:rsidR="00FB6167" w:rsidRPr="000355DE" w:rsidRDefault="00FB6167" w:rsidP="001B59FD">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2E23491F" w14:textId="77777777" w:rsidR="00FB6167" w:rsidRPr="000355DE" w:rsidRDefault="00FB6167" w:rsidP="001B59FD">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1276" w:type="dxa"/>
            <w:tcBorders>
              <w:left w:val="single" w:sz="4" w:space="0" w:color="auto"/>
            </w:tcBorders>
          </w:tcPr>
          <w:p w14:paraId="1AB8F544" w14:textId="77777777" w:rsidR="00FB6167" w:rsidRPr="000355DE" w:rsidRDefault="00FB6167" w:rsidP="001B59FD">
            <w:pPr>
              <w:pStyle w:val="TAC"/>
              <w:rPr>
                <w:rFonts w:cs="Arial"/>
                <w:lang w:eastAsia="en-US"/>
              </w:rPr>
            </w:pPr>
            <w:r w:rsidRPr="000355DE">
              <w:rPr>
                <w:rFonts w:cs="Arial"/>
                <w:lang w:eastAsia="en-US"/>
              </w:rPr>
              <w:t>-35</w:t>
            </w:r>
          </w:p>
        </w:tc>
        <w:tc>
          <w:tcPr>
            <w:tcW w:w="1559" w:type="dxa"/>
          </w:tcPr>
          <w:p w14:paraId="44A604B9" w14:textId="77777777" w:rsidR="00FB6167" w:rsidRPr="000355DE" w:rsidRDefault="00FB6167"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301010F0" w14:textId="77777777" w:rsidR="00FB6167" w:rsidRPr="000355DE" w:rsidRDefault="00FB6167" w:rsidP="001B59FD">
            <w:pPr>
              <w:pStyle w:val="TAC"/>
              <w:rPr>
                <w:rFonts w:cs="Arial"/>
                <w:lang w:eastAsia="en-US"/>
              </w:rPr>
            </w:pPr>
            <w:r w:rsidRPr="000355DE">
              <w:rPr>
                <w:rFonts w:cs="Arial"/>
                <w:lang w:eastAsia="en-US"/>
              </w:rPr>
              <w:t>See table 7.6-2</w:t>
            </w:r>
          </w:p>
        </w:tc>
        <w:tc>
          <w:tcPr>
            <w:tcW w:w="1275" w:type="dxa"/>
          </w:tcPr>
          <w:p w14:paraId="736697F5" w14:textId="77777777" w:rsidR="00FB6167" w:rsidRPr="000355DE" w:rsidRDefault="00FB6167" w:rsidP="001B59FD">
            <w:pPr>
              <w:pStyle w:val="TAL"/>
              <w:rPr>
                <w:rFonts w:cs="Arial"/>
                <w:lang w:eastAsia="en-US"/>
              </w:rPr>
            </w:pPr>
            <w:r w:rsidRPr="000355DE">
              <w:rPr>
                <w:rFonts w:cs="Arial"/>
                <w:lang w:eastAsia="en-US"/>
              </w:rPr>
              <w:t>See table 7.6-2</w:t>
            </w:r>
          </w:p>
        </w:tc>
      </w:tr>
      <w:tr w:rsidR="00353F62" w:rsidRPr="000355DE" w14:paraId="16286972" w14:textId="77777777" w:rsidTr="004C2BF5">
        <w:trPr>
          <w:gridAfter w:val="1"/>
          <w:wAfter w:w="7" w:type="dxa"/>
          <w:cantSplit/>
        </w:trPr>
        <w:tc>
          <w:tcPr>
            <w:tcW w:w="1135" w:type="dxa"/>
            <w:vMerge/>
            <w:tcBorders>
              <w:left w:val="single" w:sz="4" w:space="0" w:color="auto"/>
              <w:bottom w:val="single" w:sz="4" w:space="0" w:color="auto"/>
              <w:right w:val="single" w:sz="4" w:space="0" w:color="auto"/>
            </w:tcBorders>
          </w:tcPr>
          <w:p w14:paraId="5E3C19AC" w14:textId="77777777" w:rsidR="00FB6167" w:rsidRPr="000355DE" w:rsidRDefault="00FB6167" w:rsidP="001B59FD">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42B1D013" w14:textId="77777777" w:rsidR="00FB6167" w:rsidRPr="000355DE" w:rsidRDefault="00FB6167" w:rsidP="00A43A99">
            <w:pPr>
              <w:pStyle w:val="TAL"/>
              <w:jc w:val="right"/>
              <w:rPr>
                <w:rFonts w:cs="Arial"/>
                <w:lang w:eastAsia="en-US"/>
              </w:rPr>
            </w:pPr>
            <w:r w:rsidRPr="000355DE">
              <w:rPr>
                <w:rFonts w:cs="Arial"/>
                <w:lang w:eastAsia="en-US"/>
              </w:rPr>
              <w:t>1</w:t>
            </w:r>
          </w:p>
          <w:p w14:paraId="3A8834A8" w14:textId="77777777" w:rsidR="00FB6167" w:rsidRPr="000355DE" w:rsidRDefault="00FB6167" w:rsidP="001B59FD">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425" w:type="dxa"/>
            <w:tcBorders>
              <w:top w:val="single" w:sz="4" w:space="0" w:color="auto"/>
              <w:left w:val="nil"/>
              <w:bottom w:val="single" w:sz="4" w:space="0" w:color="auto"/>
              <w:right w:val="nil"/>
            </w:tcBorders>
          </w:tcPr>
          <w:p w14:paraId="1658DD03" w14:textId="77777777" w:rsidR="00FB6167" w:rsidRPr="000355DE" w:rsidRDefault="00FB6167" w:rsidP="00A43A99">
            <w:pPr>
              <w:pStyle w:val="TAL"/>
              <w:jc w:val="center"/>
              <w:rPr>
                <w:rFonts w:cs="Arial"/>
                <w:lang w:eastAsia="en-US"/>
              </w:rPr>
            </w:pPr>
            <w:r w:rsidRPr="000355DE">
              <w:rPr>
                <w:rFonts w:cs="Arial"/>
                <w:lang w:eastAsia="en-US"/>
              </w:rPr>
              <w:t>to</w:t>
            </w:r>
          </w:p>
          <w:p w14:paraId="6A23769B" w14:textId="77777777" w:rsidR="00FB6167" w:rsidRPr="000355DE" w:rsidRDefault="00FB6167" w:rsidP="001B59FD">
            <w:pPr>
              <w:pStyle w:val="TAL"/>
              <w:jc w:val="center"/>
              <w:rPr>
                <w:rFonts w:cs="Arial"/>
                <w:lang w:eastAsia="en-US"/>
              </w:rPr>
            </w:pPr>
          </w:p>
        </w:tc>
        <w:tc>
          <w:tcPr>
            <w:tcW w:w="1276" w:type="dxa"/>
            <w:tcBorders>
              <w:top w:val="single" w:sz="4" w:space="0" w:color="auto"/>
              <w:left w:val="nil"/>
              <w:bottom w:val="single" w:sz="4" w:space="0" w:color="auto"/>
              <w:right w:val="single" w:sz="4" w:space="0" w:color="auto"/>
            </w:tcBorders>
          </w:tcPr>
          <w:p w14:paraId="6D8A1330" w14:textId="77777777" w:rsidR="00FB6167" w:rsidRPr="000355DE" w:rsidRDefault="00FB6167" w:rsidP="00A43A99">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650F1471" w14:textId="77777777" w:rsidR="00FB6167" w:rsidRPr="000355DE" w:rsidRDefault="00FB6167" w:rsidP="001B59FD">
            <w:pPr>
              <w:pStyle w:val="TAL"/>
              <w:rPr>
                <w:rFonts w:cs="Arial"/>
                <w:lang w:eastAsia="en-US"/>
              </w:rPr>
            </w:pPr>
            <w:r w:rsidRPr="000355DE">
              <w:rPr>
                <w:rFonts w:cs="Arial"/>
                <w:lang w:eastAsia="en-US"/>
              </w:rPr>
              <w:t>12750</w:t>
            </w:r>
          </w:p>
        </w:tc>
        <w:tc>
          <w:tcPr>
            <w:tcW w:w="1276" w:type="dxa"/>
            <w:tcBorders>
              <w:left w:val="single" w:sz="4" w:space="0" w:color="auto"/>
            </w:tcBorders>
          </w:tcPr>
          <w:p w14:paraId="0E902492" w14:textId="77777777" w:rsidR="00FB6167" w:rsidRPr="000355DE" w:rsidRDefault="00FB6167" w:rsidP="001B59FD">
            <w:pPr>
              <w:pStyle w:val="TAC"/>
              <w:rPr>
                <w:rFonts w:cs="Arial"/>
                <w:lang w:eastAsia="en-US"/>
              </w:rPr>
            </w:pPr>
            <w:r w:rsidRPr="000355DE">
              <w:rPr>
                <w:rFonts w:cs="Arial"/>
                <w:lang w:eastAsia="en-US"/>
              </w:rPr>
              <w:t>-15</w:t>
            </w:r>
          </w:p>
        </w:tc>
        <w:tc>
          <w:tcPr>
            <w:tcW w:w="1559" w:type="dxa"/>
          </w:tcPr>
          <w:p w14:paraId="4AD7AFA2" w14:textId="77777777" w:rsidR="00FB6167" w:rsidRPr="000355DE" w:rsidRDefault="00FB6167" w:rsidP="001B59FD">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4F79B557" w14:textId="77777777" w:rsidR="00FB6167" w:rsidRPr="000355DE" w:rsidRDefault="00FB6167" w:rsidP="001B59FD">
            <w:pPr>
              <w:pStyle w:val="TAC"/>
              <w:rPr>
                <w:rFonts w:cs="Arial"/>
                <w:lang w:eastAsia="en-US"/>
              </w:rPr>
            </w:pPr>
            <w:r w:rsidRPr="000355DE">
              <w:rPr>
                <w:rFonts w:cs="Arial"/>
                <w:lang w:eastAsia="en-US"/>
              </w:rPr>
              <w:sym w:font="Symbol" w:char="F0BE"/>
            </w:r>
          </w:p>
        </w:tc>
        <w:tc>
          <w:tcPr>
            <w:tcW w:w="1275" w:type="dxa"/>
          </w:tcPr>
          <w:p w14:paraId="0B2E9C22" w14:textId="77777777" w:rsidR="00FB6167" w:rsidRPr="000355DE" w:rsidRDefault="00FB6167" w:rsidP="001B59FD">
            <w:pPr>
              <w:pStyle w:val="TAL"/>
              <w:rPr>
                <w:rFonts w:cs="Arial"/>
                <w:lang w:eastAsia="en-US"/>
              </w:rPr>
            </w:pPr>
            <w:r w:rsidRPr="000355DE">
              <w:rPr>
                <w:rFonts w:cs="Arial"/>
                <w:lang w:eastAsia="en-US"/>
              </w:rPr>
              <w:t xml:space="preserve">CW carrier </w:t>
            </w:r>
          </w:p>
        </w:tc>
      </w:tr>
      <w:tr w:rsidR="00353F62" w:rsidRPr="000355DE" w14:paraId="5B495BE9" w14:textId="77777777" w:rsidTr="004C2BF5">
        <w:trPr>
          <w:gridAfter w:val="1"/>
          <w:wAfter w:w="7" w:type="dxa"/>
          <w:cantSplit/>
        </w:trPr>
        <w:tc>
          <w:tcPr>
            <w:tcW w:w="1135" w:type="dxa"/>
            <w:vMerge w:val="restart"/>
            <w:tcBorders>
              <w:left w:val="single" w:sz="4" w:space="0" w:color="auto"/>
              <w:right w:val="single" w:sz="4" w:space="0" w:color="auto"/>
            </w:tcBorders>
          </w:tcPr>
          <w:p w14:paraId="2761EA85" w14:textId="77777777" w:rsidR="00D708F2" w:rsidRPr="000355DE" w:rsidRDefault="00D708F2" w:rsidP="00171959">
            <w:pPr>
              <w:pStyle w:val="TAC"/>
              <w:rPr>
                <w:lang w:eastAsia="zh-CN"/>
              </w:rPr>
            </w:pPr>
            <w:r w:rsidRPr="000355DE">
              <w:rPr>
                <w:lang w:eastAsia="zh-CN"/>
              </w:rPr>
              <w:t>31</w:t>
            </w:r>
            <w:r w:rsidR="00A36E7D" w:rsidRPr="000355DE">
              <w:rPr>
                <w:rFonts w:cs="Arial"/>
                <w:lang w:eastAsia="zh-CN"/>
              </w:rPr>
              <w:t>, 72</w:t>
            </w:r>
            <w:r w:rsidR="00171959" w:rsidRPr="000355DE">
              <w:rPr>
                <w:rFonts w:hint="eastAsia"/>
                <w:lang w:eastAsia="ja-JP"/>
              </w:rPr>
              <w:t xml:space="preserve">, </w:t>
            </w:r>
            <w:r w:rsidR="003F2D4E" w:rsidRPr="000355DE">
              <w:rPr>
                <w:lang w:eastAsia="ja-JP"/>
              </w:rPr>
              <w:t xml:space="preserve">73, </w:t>
            </w:r>
            <w:r w:rsidR="00171959" w:rsidRPr="000355DE">
              <w:rPr>
                <w:rFonts w:hint="eastAsia"/>
                <w:lang w:eastAsia="ja-JP"/>
              </w:rPr>
              <w:t>74</w:t>
            </w:r>
          </w:p>
        </w:tc>
        <w:tc>
          <w:tcPr>
            <w:tcW w:w="1276" w:type="dxa"/>
            <w:tcBorders>
              <w:top w:val="single" w:sz="4" w:space="0" w:color="auto"/>
              <w:left w:val="single" w:sz="4" w:space="0" w:color="auto"/>
              <w:bottom w:val="single" w:sz="4" w:space="0" w:color="auto"/>
              <w:right w:val="nil"/>
            </w:tcBorders>
          </w:tcPr>
          <w:p w14:paraId="726EBB51" w14:textId="77777777" w:rsidR="00D708F2" w:rsidRPr="000355DE" w:rsidRDefault="00D708F2" w:rsidP="00D708F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1D150BD0" w14:textId="77777777" w:rsidR="00D708F2" w:rsidRPr="000355DE" w:rsidRDefault="00D708F2" w:rsidP="00D708F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4B72E7EE" w14:textId="77777777" w:rsidR="00D708F2" w:rsidRPr="000355DE" w:rsidRDefault="00D708F2" w:rsidP="00D708F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w:t>
            </w:r>
            <w:r w:rsidRPr="000355DE">
              <w:rPr>
                <w:rFonts w:cs="Arial"/>
                <w:lang w:eastAsia="zh-CN"/>
              </w:rPr>
              <w:t>5</w:t>
            </w:r>
            <w:r w:rsidRPr="000355DE">
              <w:rPr>
                <w:rFonts w:cs="Arial"/>
                <w:lang w:eastAsia="en-US"/>
              </w:rPr>
              <w:t>)</w:t>
            </w:r>
          </w:p>
        </w:tc>
        <w:tc>
          <w:tcPr>
            <w:tcW w:w="1276" w:type="dxa"/>
            <w:tcBorders>
              <w:left w:val="single" w:sz="4" w:space="0" w:color="auto"/>
            </w:tcBorders>
          </w:tcPr>
          <w:p w14:paraId="1238663D" w14:textId="77777777" w:rsidR="00D708F2" w:rsidRPr="000355DE" w:rsidRDefault="00D708F2" w:rsidP="00D708F2">
            <w:pPr>
              <w:pStyle w:val="TAC"/>
              <w:rPr>
                <w:rFonts w:cs="Arial"/>
                <w:lang w:eastAsia="en-US"/>
              </w:rPr>
            </w:pPr>
            <w:r w:rsidRPr="000355DE">
              <w:rPr>
                <w:rFonts w:cs="Arial"/>
                <w:lang w:eastAsia="en-US"/>
              </w:rPr>
              <w:t>-35</w:t>
            </w:r>
          </w:p>
        </w:tc>
        <w:tc>
          <w:tcPr>
            <w:tcW w:w="1559" w:type="dxa"/>
          </w:tcPr>
          <w:p w14:paraId="18B6DE4C" w14:textId="77777777" w:rsidR="00D708F2" w:rsidRPr="000355DE" w:rsidRDefault="00D708F2" w:rsidP="00D708F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3A7ABC90" w14:textId="77777777" w:rsidR="00D708F2" w:rsidRPr="000355DE" w:rsidRDefault="00D708F2" w:rsidP="00D708F2">
            <w:pPr>
              <w:pStyle w:val="TAC"/>
              <w:rPr>
                <w:rFonts w:cs="Arial"/>
                <w:lang w:eastAsia="en-US"/>
              </w:rPr>
            </w:pPr>
            <w:r w:rsidRPr="000355DE">
              <w:rPr>
                <w:rFonts w:cs="Arial"/>
                <w:lang w:eastAsia="en-US"/>
              </w:rPr>
              <w:t>See table 7.6-2</w:t>
            </w:r>
          </w:p>
        </w:tc>
        <w:tc>
          <w:tcPr>
            <w:tcW w:w="1275" w:type="dxa"/>
          </w:tcPr>
          <w:p w14:paraId="11A0A793" w14:textId="77777777" w:rsidR="00D708F2" w:rsidRPr="000355DE" w:rsidRDefault="00D708F2" w:rsidP="00D708F2">
            <w:pPr>
              <w:pStyle w:val="TAL"/>
              <w:rPr>
                <w:rFonts w:cs="Arial"/>
                <w:lang w:eastAsia="en-US"/>
              </w:rPr>
            </w:pPr>
            <w:r w:rsidRPr="000355DE">
              <w:rPr>
                <w:rFonts w:cs="Arial"/>
                <w:lang w:eastAsia="en-US"/>
              </w:rPr>
              <w:t>See table 7.6-2</w:t>
            </w:r>
          </w:p>
        </w:tc>
      </w:tr>
      <w:tr w:rsidR="00353F62" w:rsidRPr="000355DE" w14:paraId="1476DD9A" w14:textId="77777777" w:rsidTr="004C2BF5">
        <w:trPr>
          <w:gridAfter w:val="1"/>
          <w:wAfter w:w="7" w:type="dxa"/>
          <w:cantSplit/>
        </w:trPr>
        <w:tc>
          <w:tcPr>
            <w:tcW w:w="1135" w:type="dxa"/>
            <w:vMerge/>
            <w:tcBorders>
              <w:left w:val="single" w:sz="4" w:space="0" w:color="auto"/>
              <w:bottom w:val="single" w:sz="4" w:space="0" w:color="auto"/>
              <w:right w:val="single" w:sz="4" w:space="0" w:color="auto"/>
            </w:tcBorders>
          </w:tcPr>
          <w:p w14:paraId="2857EB9D" w14:textId="77777777" w:rsidR="00D708F2" w:rsidRPr="000355DE" w:rsidRDefault="00D708F2" w:rsidP="00D708F2">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4FF6A413" w14:textId="77777777" w:rsidR="00D708F2" w:rsidRPr="000355DE" w:rsidRDefault="00D708F2" w:rsidP="00D708F2">
            <w:pPr>
              <w:pStyle w:val="TAL"/>
              <w:jc w:val="right"/>
              <w:rPr>
                <w:rFonts w:cs="Arial"/>
                <w:lang w:eastAsia="en-US"/>
              </w:rPr>
            </w:pPr>
            <w:r w:rsidRPr="000355DE">
              <w:rPr>
                <w:rFonts w:cs="Arial"/>
                <w:lang w:eastAsia="en-US"/>
              </w:rPr>
              <w:t>1</w:t>
            </w:r>
          </w:p>
          <w:p w14:paraId="44015607" w14:textId="77777777" w:rsidR="00D708F2" w:rsidRPr="000355DE" w:rsidRDefault="00D708F2" w:rsidP="00D708F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w:t>
            </w:r>
            <w:r w:rsidRPr="000355DE">
              <w:rPr>
                <w:rFonts w:cs="Arial"/>
                <w:lang w:eastAsia="zh-CN"/>
              </w:rPr>
              <w:t>5</w:t>
            </w:r>
            <w:r w:rsidRPr="000355DE">
              <w:rPr>
                <w:rFonts w:cs="Arial"/>
                <w:lang w:eastAsia="en-US"/>
              </w:rPr>
              <w:t>)</w:t>
            </w:r>
          </w:p>
        </w:tc>
        <w:tc>
          <w:tcPr>
            <w:tcW w:w="425" w:type="dxa"/>
            <w:tcBorders>
              <w:top w:val="single" w:sz="4" w:space="0" w:color="auto"/>
              <w:left w:val="nil"/>
              <w:bottom w:val="single" w:sz="4" w:space="0" w:color="auto"/>
              <w:right w:val="nil"/>
            </w:tcBorders>
          </w:tcPr>
          <w:p w14:paraId="024E1E51" w14:textId="77777777" w:rsidR="00D708F2" w:rsidRPr="000355DE" w:rsidRDefault="00D708F2" w:rsidP="00D708F2">
            <w:pPr>
              <w:pStyle w:val="TAL"/>
              <w:jc w:val="center"/>
              <w:rPr>
                <w:rFonts w:cs="Arial"/>
                <w:lang w:eastAsia="en-US"/>
              </w:rPr>
            </w:pPr>
            <w:r w:rsidRPr="000355DE">
              <w:rPr>
                <w:rFonts w:cs="Arial"/>
                <w:lang w:eastAsia="en-US"/>
              </w:rPr>
              <w:t>to</w:t>
            </w:r>
          </w:p>
          <w:p w14:paraId="09EDBFC1" w14:textId="77777777" w:rsidR="00D708F2" w:rsidRPr="000355DE" w:rsidRDefault="00D708F2" w:rsidP="00D708F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0E1F6AF" w14:textId="77777777" w:rsidR="00D708F2" w:rsidRPr="000355DE" w:rsidRDefault="00D708F2" w:rsidP="00D708F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77C13815" w14:textId="77777777" w:rsidR="00D708F2" w:rsidRPr="000355DE" w:rsidRDefault="00D708F2" w:rsidP="00D708F2">
            <w:pPr>
              <w:pStyle w:val="TAL"/>
              <w:rPr>
                <w:rFonts w:cs="Arial"/>
                <w:lang w:eastAsia="en-US"/>
              </w:rPr>
            </w:pPr>
            <w:r w:rsidRPr="000355DE">
              <w:rPr>
                <w:rFonts w:cs="Arial"/>
                <w:lang w:eastAsia="en-US"/>
              </w:rPr>
              <w:t>12750</w:t>
            </w:r>
          </w:p>
        </w:tc>
        <w:tc>
          <w:tcPr>
            <w:tcW w:w="1276" w:type="dxa"/>
            <w:tcBorders>
              <w:left w:val="single" w:sz="4" w:space="0" w:color="auto"/>
            </w:tcBorders>
          </w:tcPr>
          <w:p w14:paraId="4A916822" w14:textId="77777777" w:rsidR="00D708F2" w:rsidRPr="000355DE" w:rsidRDefault="00D708F2" w:rsidP="00D708F2">
            <w:pPr>
              <w:pStyle w:val="TAC"/>
              <w:rPr>
                <w:rFonts w:cs="Arial"/>
                <w:lang w:eastAsia="en-US"/>
              </w:rPr>
            </w:pPr>
            <w:r w:rsidRPr="000355DE">
              <w:rPr>
                <w:rFonts w:cs="Arial"/>
                <w:lang w:eastAsia="en-US"/>
              </w:rPr>
              <w:t>-15</w:t>
            </w:r>
          </w:p>
        </w:tc>
        <w:tc>
          <w:tcPr>
            <w:tcW w:w="1559" w:type="dxa"/>
          </w:tcPr>
          <w:p w14:paraId="4754AB0E" w14:textId="77777777" w:rsidR="00D708F2" w:rsidRPr="000355DE" w:rsidRDefault="00D708F2" w:rsidP="00D708F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16331599" w14:textId="77777777" w:rsidR="00D708F2" w:rsidRPr="000355DE" w:rsidRDefault="00D708F2" w:rsidP="00D708F2">
            <w:pPr>
              <w:pStyle w:val="TAC"/>
              <w:rPr>
                <w:rFonts w:cs="Arial"/>
                <w:lang w:eastAsia="en-US"/>
              </w:rPr>
            </w:pPr>
            <w:r w:rsidRPr="000355DE">
              <w:rPr>
                <w:rFonts w:cs="Arial"/>
                <w:lang w:eastAsia="en-US"/>
              </w:rPr>
              <w:sym w:font="Symbol" w:char="F0BE"/>
            </w:r>
          </w:p>
        </w:tc>
        <w:tc>
          <w:tcPr>
            <w:tcW w:w="1275" w:type="dxa"/>
          </w:tcPr>
          <w:p w14:paraId="40D05C6F" w14:textId="77777777" w:rsidR="00D708F2" w:rsidRPr="000355DE" w:rsidRDefault="00D708F2" w:rsidP="00D708F2">
            <w:pPr>
              <w:pStyle w:val="TAL"/>
              <w:rPr>
                <w:rFonts w:cs="Arial"/>
                <w:lang w:eastAsia="en-US"/>
              </w:rPr>
            </w:pPr>
            <w:r w:rsidRPr="000355DE">
              <w:rPr>
                <w:rFonts w:cs="Arial"/>
                <w:lang w:eastAsia="en-US"/>
              </w:rPr>
              <w:t xml:space="preserve">CW carrier </w:t>
            </w:r>
          </w:p>
        </w:tc>
      </w:tr>
      <w:tr w:rsidR="00353F62" w:rsidRPr="000355DE" w14:paraId="41AB5C0F" w14:textId="77777777" w:rsidTr="004C2BF5">
        <w:trPr>
          <w:gridAfter w:val="1"/>
          <w:wAfter w:w="7" w:type="dxa"/>
          <w:cantSplit/>
        </w:trPr>
        <w:tc>
          <w:tcPr>
            <w:tcW w:w="1135" w:type="dxa"/>
            <w:vMerge w:val="restart"/>
            <w:tcBorders>
              <w:left w:val="single" w:sz="4" w:space="0" w:color="auto"/>
              <w:right w:val="single" w:sz="4" w:space="0" w:color="auto"/>
            </w:tcBorders>
          </w:tcPr>
          <w:p w14:paraId="2F20172A" w14:textId="77777777" w:rsidR="00231EB6" w:rsidRPr="000355DE" w:rsidRDefault="00231EB6" w:rsidP="00231EB6">
            <w:pPr>
              <w:pStyle w:val="TAL"/>
              <w:jc w:val="center"/>
              <w:rPr>
                <w:rFonts w:cs="Arial"/>
              </w:rPr>
            </w:pPr>
            <w:r w:rsidRPr="000355DE">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7D258543" w14:textId="77777777" w:rsidR="00231EB6" w:rsidRPr="000355DE" w:rsidRDefault="00231EB6" w:rsidP="00231EB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37667D5" w14:textId="77777777" w:rsidR="00231EB6" w:rsidRPr="000355DE" w:rsidRDefault="00231EB6" w:rsidP="00231EB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107A2009"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382BC1F3" w14:textId="77777777" w:rsidR="00231EB6" w:rsidRPr="000355DE" w:rsidRDefault="00231EB6" w:rsidP="00231EB6">
            <w:pPr>
              <w:pStyle w:val="TAC"/>
              <w:rPr>
                <w:rFonts w:cs="Arial"/>
              </w:rPr>
            </w:pPr>
            <w:r w:rsidRPr="000355DE">
              <w:rPr>
                <w:rFonts w:cs="Arial"/>
              </w:rPr>
              <w:t>-</w:t>
            </w:r>
            <w:r w:rsidRPr="000355DE">
              <w:rPr>
                <w:rFonts w:cs="Arial"/>
                <w:lang w:eastAsia="zh-CN"/>
              </w:rPr>
              <w:t>35</w:t>
            </w:r>
          </w:p>
        </w:tc>
        <w:tc>
          <w:tcPr>
            <w:tcW w:w="1559" w:type="dxa"/>
          </w:tcPr>
          <w:p w14:paraId="01BC6877" w14:textId="77777777" w:rsidR="00231EB6" w:rsidRPr="000355DE" w:rsidRDefault="00231EB6" w:rsidP="00231EB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340040E6" w14:textId="77777777" w:rsidR="00231EB6" w:rsidRPr="000355DE" w:rsidRDefault="00231EB6" w:rsidP="00231EB6">
            <w:pPr>
              <w:pStyle w:val="TAC"/>
              <w:rPr>
                <w:rFonts w:cs="Arial"/>
              </w:rPr>
            </w:pPr>
            <w:r w:rsidRPr="000355DE">
              <w:rPr>
                <w:rFonts w:cs="Arial"/>
              </w:rPr>
              <w:t>See table 7.6-2</w:t>
            </w:r>
          </w:p>
        </w:tc>
        <w:tc>
          <w:tcPr>
            <w:tcW w:w="1275" w:type="dxa"/>
          </w:tcPr>
          <w:p w14:paraId="08C67CB8" w14:textId="77777777" w:rsidR="00231EB6" w:rsidRPr="000355DE" w:rsidRDefault="00231EB6" w:rsidP="00231EB6">
            <w:pPr>
              <w:pStyle w:val="TAL"/>
              <w:rPr>
                <w:rFonts w:cs="Arial"/>
              </w:rPr>
            </w:pPr>
            <w:r w:rsidRPr="000355DE">
              <w:rPr>
                <w:rFonts w:cs="Arial"/>
              </w:rPr>
              <w:t>See table 7.6-2</w:t>
            </w:r>
          </w:p>
        </w:tc>
      </w:tr>
      <w:tr w:rsidR="00353F62" w:rsidRPr="000355DE" w14:paraId="1C94995F" w14:textId="77777777" w:rsidTr="004C2BF5">
        <w:trPr>
          <w:gridAfter w:val="1"/>
          <w:wAfter w:w="7" w:type="dxa"/>
          <w:cantSplit/>
        </w:trPr>
        <w:tc>
          <w:tcPr>
            <w:tcW w:w="1135" w:type="dxa"/>
            <w:vMerge/>
            <w:tcBorders>
              <w:left w:val="single" w:sz="4" w:space="0" w:color="auto"/>
              <w:right w:val="single" w:sz="4" w:space="0" w:color="auto"/>
            </w:tcBorders>
          </w:tcPr>
          <w:p w14:paraId="65F794A6" w14:textId="77777777" w:rsidR="00231EB6" w:rsidRPr="000355DE" w:rsidRDefault="00231EB6" w:rsidP="00231EB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60E7F0A" w14:textId="77777777" w:rsidR="00231EB6" w:rsidRPr="000355DE" w:rsidRDefault="00231EB6" w:rsidP="00231EB6">
            <w:pPr>
              <w:pStyle w:val="TAL"/>
              <w:ind w:right="180"/>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552CA18F" w14:textId="77777777" w:rsidR="00231EB6" w:rsidRPr="000355DE" w:rsidRDefault="00231EB6" w:rsidP="00231EB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C3EDF9D" w14:textId="77777777" w:rsidR="00231EB6" w:rsidRPr="000355DE" w:rsidRDefault="00231EB6" w:rsidP="00231EB6">
            <w:pPr>
              <w:pStyle w:val="TAL"/>
              <w:rPr>
                <w:rFonts w:cs="Arial"/>
              </w:rPr>
            </w:pPr>
            <w:r w:rsidRPr="000355DE">
              <w:rPr>
                <w:rFonts w:cs="Arial"/>
              </w:rPr>
              <w:t>to</w:t>
            </w:r>
          </w:p>
          <w:p w14:paraId="03155CC3" w14:textId="77777777" w:rsidR="00231EB6" w:rsidRPr="000355DE" w:rsidRDefault="00231EB6" w:rsidP="00231EB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5944655"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045B0C24"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w:t>
            </w:r>
            <w:r w:rsidRPr="000355DE">
              <w:rPr>
                <w:rFonts w:cs="Arial" w:hint="eastAsia"/>
                <w:vertAlign w:val="subscript"/>
                <w:lang w:eastAsia="zh-CN"/>
              </w:rPr>
              <w:t>high</w:t>
            </w:r>
            <w:proofErr w:type="spellEnd"/>
            <w:r w:rsidRPr="000355DE">
              <w:rPr>
                <w:rFonts w:cs="Arial"/>
                <w:vertAlign w:val="subscript"/>
              </w:rPr>
              <w:t xml:space="preserve"> </w:t>
            </w:r>
            <w:r w:rsidRPr="000355DE">
              <w:rPr>
                <w:rFonts w:cs="Arial" w:hint="eastAsia"/>
                <w:lang w:eastAsia="zh-CN"/>
              </w:rPr>
              <w:t>+500</w:t>
            </w:r>
            <w:r w:rsidRPr="000355DE">
              <w:rPr>
                <w:rFonts w:cs="Arial"/>
              </w:rPr>
              <w:t>)</w:t>
            </w:r>
          </w:p>
        </w:tc>
        <w:tc>
          <w:tcPr>
            <w:tcW w:w="1276" w:type="dxa"/>
            <w:tcBorders>
              <w:left w:val="single" w:sz="4" w:space="0" w:color="auto"/>
            </w:tcBorders>
          </w:tcPr>
          <w:p w14:paraId="33ED82B7" w14:textId="77777777" w:rsidR="00231EB6" w:rsidRPr="000355DE" w:rsidRDefault="00231EB6" w:rsidP="00231EB6">
            <w:pPr>
              <w:pStyle w:val="TAC"/>
              <w:rPr>
                <w:rFonts w:cs="Arial"/>
              </w:rPr>
            </w:pPr>
            <w:r w:rsidRPr="000355DE">
              <w:rPr>
                <w:rFonts w:cs="Arial"/>
              </w:rPr>
              <w:t>-</w:t>
            </w:r>
            <w:r w:rsidRPr="000355DE">
              <w:rPr>
                <w:rFonts w:cs="Arial" w:hint="eastAsia"/>
                <w:lang w:eastAsia="zh-CN"/>
              </w:rPr>
              <w:t>3</w:t>
            </w:r>
            <w:r w:rsidRPr="000355DE">
              <w:rPr>
                <w:rFonts w:cs="Arial"/>
              </w:rPr>
              <w:t>5</w:t>
            </w:r>
          </w:p>
        </w:tc>
        <w:tc>
          <w:tcPr>
            <w:tcW w:w="1559" w:type="dxa"/>
          </w:tcPr>
          <w:p w14:paraId="39BC84D1" w14:textId="77777777" w:rsidR="00231EB6" w:rsidRPr="000355DE" w:rsidRDefault="00231EB6" w:rsidP="00231EB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104013B4" w14:textId="77777777" w:rsidR="00231EB6" w:rsidRPr="000355DE" w:rsidRDefault="00231EB6" w:rsidP="00231EB6">
            <w:pPr>
              <w:pStyle w:val="TAC"/>
              <w:rPr>
                <w:rFonts w:cs="Arial"/>
              </w:rPr>
            </w:pPr>
            <w:r w:rsidRPr="000355DE">
              <w:rPr>
                <w:rFonts w:cs="Arial"/>
              </w:rPr>
              <w:sym w:font="Symbol" w:char="F0BE"/>
            </w:r>
          </w:p>
        </w:tc>
        <w:tc>
          <w:tcPr>
            <w:tcW w:w="1275" w:type="dxa"/>
          </w:tcPr>
          <w:p w14:paraId="0540A8B3" w14:textId="77777777" w:rsidR="00231EB6" w:rsidRPr="000355DE" w:rsidRDefault="00231EB6" w:rsidP="00231EB6">
            <w:pPr>
              <w:pStyle w:val="TAL"/>
              <w:rPr>
                <w:rFonts w:cs="Arial"/>
              </w:rPr>
            </w:pPr>
            <w:r w:rsidRPr="000355DE">
              <w:rPr>
                <w:rFonts w:cs="Arial"/>
              </w:rPr>
              <w:t xml:space="preserve">CW carrier </w:t>
            </w:r>
          </w:p>
        </w:tc>
      </w:tr>
      <w:tr w:rsidR="00353F62" w:rsidRPr="000355DE" w14:paraId="16E7573A" w14:textId="77777777" w:rsidTr="004C2BF5">
        <w:trPr>
          <w:gridAfter w:val="1"/>
          <w:wAfter w:w="7" w:type="dxa"/>
          <w:cantSplit/>
        </w:trPr>
        <w:tc>
          <w:tcPr>
            <w:tcW w:w="1135" w:type="dxa"/>
            <w:vMerge/>
            <w:tcBorders>
              <w:left w:val="single" w:sz="4" w:space="0" w:color="auto"/>
              <w:bottom w:val="single" w:sz="4" w:space="0" w:color="auto"/>
              <w:right w:val="single" w:sz="4" w:space="0" w:color="auto"/>
            </w:tcBorders>
          </w:tcPr>
          <w:p w14:paraId="0BCC89C9" w14:textId="77777777" w:rsidR="00231EB6" w:rsidRPr="000355DE" w:rsidRDefault="00231EB6" w:rsidP="00231EB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0CEA74E" w14:textId="77777777" w:rsidR="00231EB6" w:rsidRPr="000355DE" w:rsidRDefault="00231EB6" w:rsidP="00231EB6">
            <w:pPr>
              <w:pStyle w:val="TAL"/>
              <w:ind w:right="180"/>
              <w:jc w:val="right"/>
              <w:rPr>
                <w:rFonts w:cs="Arial"/>
                <w:szCs w:val="18"/>
              </w:rPr>
            </w:pPr>
            <w:r w:rsidRPr="000355DE">
              <w:rPr>
                <w:rFonts w:cs="Arial"/>
                <w:szCs w:val="18"/>
              </w:rPr>
              <w:t>1</w:t>
            </w:r>
          </w:p>
          <w:p w14:paraId="52F53985" w14:textId="77777777" w:rsidR="00231EB6" w:rsidRPr="000355DE" w:rsidRDefault="00231EB6" w:rsidP="00231EB6">
            <w:pPr>
              <w:pStyle w:val="TAL"/>
              <w:jc w:val="right"/>
              <w:rPr>
                <w:rFonts w:cs="Arial"/>
              </w:rPr>
            </w:pPr>
            <w:r w:rsidRPr="000355DE">
              <w:rPr>
                <w:rFonts w:cs="Arial"/>
                <w:szCs w:val="18"/>
              </w:rPr>
              <w:t>(</w:t>
            </w:r>
            <w:proofErr w:type="spellStart"/>
            <w:r w:rsidRPr="000355DE">
              <w:rPr>
                <w:rFonts w:cs="Arial"/>
                <w:szCs w:val="18"/>
              </w:rPr>
              <w:t>F</w:t>
            </w:r>
            <w:r w:rsidRPr="000355DE">
              <w:rPr>
                <w:rFonts w:cs="Arial"/>
                <w:szCs w:val="18"/>
                <w:vertAlign w:val="subscript"/>
              </w:rPr>
              <w:t>UL_high</w:t>
            </w:r>
            <w:proofErr w:type="spellEnd"/>
            <w:r w:rsidRPr="000355DE">
              <w:rPr>
                <w:rFonts w:cs="Arial"/>
                <w:szCs w:val="18"/>
                <w:vertAlign w:val="subscript"/>
              </w:rPr>
              <w:t xml:space="preserve"> </w:t>
            </w:r>
            <w:r w:rsidRPr="000355DE">
              <w:rPr>
                <w:rFonts w:cs="Arial"/>
                <w:szCs w:val="18"/>
              </w:rPr>
              <w:t>+</w:t>
            </w:r>
            <w:r w:rsidRPr="000355DE">
              <w:rPr>
                <w:rFonts w:cs="Arial"/>
                <w:szCs w:val="18"/>
                <w:lang w:eastAsia="zh-CN"/>
              </w:rPr>
              <w:t>500</w:t>
            </w:r>
            <w:r w:rsidRPr="000355DE">
              <w:rPr>
                <w:rFonts w:cs="Arial"/>
                <w:szCs w:val="18"/>
              </w:rPr>
              <w:t>)</w:t>
            </w:r>
          </w:p>
        </w:tc>
        <w:tc>
          <w:tcPr>
            <w:tcW w:w="425" w:type="dxa"/>
            <w:tcBorders>
              <w:top w:val="single" w:sz="4" w:space="0" w:color="auto"/>
              <w:left w:val="nil"/>
              <w:bottom w:val="single" w:sz="4" w:space="0" w:color="auto"/>
              <w:right w:val="nil"/>
            </w:tcBorders>
          </w:tcPr>
          <w:p w14:paraId="24AC8985" w14:textId="77777777" w:rsidR="00231EB6" w:rsidRPr="000355DE" w:rsidRDefault="00231EB6" w:rsidP="00231EB6">
            <w:pPr>
              <w:pStyle w:val="TAL"/>
              <w:jc w:val="center"/>
              <w:rPr>
                <w:rFonts w:cs="Arial"/>
                <w:szCs w:val="18"/>
              </w:rPr>
            </w:pPr>
            <w:r w:rsidRPr="000355DE">
              <w:rPr>
                <w:rFonts w:cs="Arial"/>
                <w:szCs w:val="18"/>
              </w:rPr>
              <w:t>to</w:t>
            </w:r>
          </w:p>
          <w:p w14:paraId="0A2483DE" w14:textId="77777777" w:rsidR="00231EB6" w:rsidRPr="000355DE" w:rsidRDefault="00231EB6" w:rsidP="00231EB6">
            <w:pPr>
              <w:pStyle w:val="TAL"/>
              <w:jc w:val="center"/>
              <w:rPr>
                <w:rFonts w:cs="Arial"/>
              </w:rPr>
            </w:pPr>
            <w:r w:rsidRPr="000355DE">
              <w:rPr>
                <w:rFonts w:cs="Arial"/>
                <w:szCs w:val="18"/>
              </w:rPr>
              <w:t>to</w:t>
            </w:r>
          </w:p>
        </w:tc>
        <w:tc>
          <w:tcPr>
            <w:tcW w:w="1276" w:type="dxa"/>
            <w:tcBorders>
              <w:top w:val="single" w:sz="4" w:space="0" w:color="auto"/>
              <w:left w:val="nil"/>
              <w:bottom w:val="single" w:sz="4" w:space="0" w:color="auto"/>
              <w:right w:val="single" w:sz="4" w:space="0" w:color="auto"/>
            </w:tcBorders>
          </w:tcPr>
          <w:p w14:paraId="35E3993E"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777A9ED6" w14:textId="77777777" w:rsidR="00231EB6" w:rsidRPr="000355DE" w:rsidRDefault="00231EB6" w:rsidP="00231EB6">
            <w:pPr>
              <w:pStyle w:val="TAL"/>
              <w:rPr>
                <w:rFonts w:cs="Arial"/>
              </w:rPr>
            </w:pPr>
            <w:r w:rsidRPr="000355DE">
              <w:rPr>
                <w:rFonts w:cs="Arial"/>
              </w:rPr>
              <w:t>12750</w:t>
            </w:r>
          </w:p>
        </w:tc>
        <w:tc>
          <w:tcPr>
            <w:tcW w:w="1276" w:type="dxa"/>
            <w:tcBorders>
              <w:left w:val="single" w:sz="4" w:space="0" w:color="auto"/>
            </w:tcBorders>
          </w:tcPr>
          <w:p w14:paraId="362C643D" w14:textId="77777777" w:rsidR="00231EB6" w:rsidRPr="000355DE" w:rsidRDefault="00231EB6" w:rsidP="00231EB6">
            <w:pPr>
              <w:pStyle w:val="TAC"/>
              <w:rPr>
                <w:rFonts w:cs="Arial"/>
              </w:rPr>
            </w:pPr>
            <w:r w:rsidRPr="000355DE">
              <w:rPr>
                <w:rFonts w:cs="Arial"/>
              </w:rPr>
              <w:t>-15</w:t>
            </w:r>
          </w:p>
        </w:tc>
        <w:tc>
          <w:tcPr>
            <w:tcW w:w="1559" w:type="dxa"/>
          </w:tcPr>
          <w:p w14:paraId="600E5299" w14:textId="77777777" w:rsidR="00231EB6" w:rsidRPr="000355DE" w:rsidRDefault="00231EB6" w:rsidP="00231EB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20839AA4" w14:textId="77777777" w:rsidR="00231EB6" w:rsidRPr="000355DE" w:rsidRDefault="00231EB6" w:rsidP="00231EB6">
            <w:pPr>
              <w:pStyle w:val="TAC"/>
              <w:rPr>
                <w:rFonts w:cs="Arial"/>
              </w:rPr>
            </w:pPr>
            <w:r w:rsidRPr="000355DE">
              <w:rPr>
                <w:rFonts w:cs="Arial"/>
              </w:rPr>
              <w:sym w:font="Symbol" w:char="F0BE"/>
            </w:r>
          </w:p>
        </w:tc>
        <w:tc>
          <w:tcPr>
            <w:tcW w:w="1275" w:type="dxa"/>
          </w:tcPr>
          <w:p w14:paraId="73D03DFF" w14:textId="77777777" w:rsidR="00231EB6" w:rsidRPr="000355DE" w:rsidRDefault="00231EB6" w:rsidP="00231EB6">
            <w:pPr>
              <w:pStyle w:val="TAL"/>
              <w:rPr>
                <w:rFonts w:cs="Arial"/>
              </w:rPr>
            </w:pPr>
            <w:r w:rsidRPr="000355DE">
              <w:rPr>
                <w:rFonts w:cs="Arial"/>
              </w:rPr>
              <w:t xml:space="preserve">CW carrier </w:t>
            </w:r>
          </w:p>
        </w:tc>
      </w:tr>
      <w:tr w:rsidR="00353F62" w:rsidRPr="000355DE" w14:paraId="040C3E31" w14:textId="77777777" w:rsidTr="00D94342">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4409FBA6" w14:textId="77777777" w:rsidR="004C2BF5" w:rsidRPr="000355DE" w:rsidRDefault="004C2BF5" w:rsidP="00D94342">
            <w:pPr>
              <w:spacing w:after="0"/>
              <w:jc w:val="center"/>
              <w:rPr>
                <w:rFonts w:ascii="Arial" w:hAnsi="Arial" w:cs="Arial"/>
                <w:sz w:val="18"/>
              </w:rPr>
            </w:pPr>
            <w:r w:rsidRPr="000355DE">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4E07F641" w14:textId="77777777" w:rsidR="004C2BF5" w:rsidRPr="000355DE" w:rsidRDefault="004C2BF5" w:rsidP="00D94342">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227F0B7C" w14:textId="77777777" w:rsidR="004C2BF5" w:rsidRPr="000355DE" w:rsidRDefault="004C2BF5" w:rsidP="00D94342">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7EE84ECA" w14:textId="77777777" w:rsidR="004C2BF5" w:rsidRPr="000355DE" w:rsidRDefault="004C2BF5" w:rsidP="00D94342">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312384CF" w14:textId="77777777" w:rsidR="004C2BF5" w:rsidRPr="000355DE" w:rsidRDefault="004C2BF5" w:rsidP="00D94342">
            <w:pPr>
              <w:pStyle w:val="TAC"/>
              <w:rPr>
                <w:rFonts w:cs="Arial"/>
              </w:rPr>
            </w:pPr>
            <w:r w:rsidRPr="000355DE">
              <w:rPr>
                <w:rFonts w:cs="Arial"/>
              </w:rPr>
              <w:t>-</w:t>
            </w:r>
            <w:r w:rsidRPr="000355DE">
              <w:rPr>
                <w:rFonts w:cs="Arial"/>
                <w:lang w:eastAsia="zh-CN"/>
              </w:rPr>
              <w:t>35</w:t>
            </w:r>
          </w:p>
        </w:tc>
        <w:tc>
          <w:tcPr>
            <w:tcW w:w="1560" w:type="dxa"/>
            <w:tcBorders>
              <w:top w:val="single" w:sz="4" w:space="0" w:color="auto"/>
              <w:left w:val="single" w:sz="4" w:space="0" w:color="auto"/>
              <w:bottom w:val="single" w:sz="4" w:space="0" w:color="auto"/>
              <w:right w:val="single" w:sz="4" w:space="0" w:color="auto"/>
            </w:tcBorders>
          </w:tcPr>
          <w:p w14:paraId="3AAAC28E" w14:textId="77777777" w:rsidR="004C2BF5" w:rsidRPr="000355DE" w:rsidRDefault="004C2BF5" w:rsidP="00D94342">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43F694C2" w14:textId="77777777" w:rsidR="004C2BF5" w:rsidRPr="000355DE" w:rsidRDefault="004C2BF5" w:rsidP="00D94342">
            <w:pPr>
              <w:pStyle w:val="TAC"/>
              <w:rPr>
                <w:rFonts w:cs="Arial"/>
              </w:rPr>
            </w:pPr>
            <w:r w:rsidRPr="000355DE">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65B5A1C7" w14:textId="77777777" w:rsidR="004C2BF5" w:rsidRPr="000355DE" w:rsidRDefault="004C2BF5" w:rsidP="00D94342">
            <w:pPr>
              <w:pStyle w:val="TAL"/>
              <w:rPr>
                <w:rFonts w:cs="Arial"/>
              </w:rPr>
            </w:pPr>
            <w:r w:rsidRPr="000355DE">
              <w:rPr>
                <w:rFonts w:cs="Arial"/>
              </w:rPr>
              <w:t>See table 7.6-2</w:t>
            </w:r>
          </w:p>
        </w:tc>
      </w:tr>
      <w:tr w:rsidR="00353F62" w:rsidRPr="000355DE" w14:paraId="0EF861D7" w14:textId="77777777" w:rsidTr="00D94342">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64BA8AAE" w14:textId="77777777" w:rsidR="004C2BF5" w:rsidRPr="000355DE" w:rsidRDefault="004C2BF5" w:rsidP="00D94342">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63672DD8" w14:textId="77777777" w:rsidR="004C2BF5" w:rsidRPr="000355DE" w:rsidRDefault="004C2BF5" w:rsidP="00D94342">
            <w:pPr>
              <w:pStyle w:val="TAL"/>
              <w:jc w:val="right"/>
              <w:rPr>
                <w:rFonts w:cs="Arial"/>
              </w:rPr>
            </w:pPr>
            <w:r w:rsidRPr="000355DE">
              <w:rPr>
                <w:rFonts w:cs="Arial"/>
              </w:rPr>
              <w:t>1</w:t>
            </w:r>
          </w:p>
          <w:p w14:paraId="0856A23F" w14:textId="77777777" w:rsidR="004C2BF5" w:rsidRPr="000355DE" w:rsidRDefault="004C2BF5" w:rsidP="00D94342">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7E9AF824" w14:textId="77777777" w:rsidR="004C2BF5" w:rsidRPr="000355DE" w:rsidRDefault="004C2BF5" w:rsidP="00D94342">
            <w:pPr>
              <w:pStyle w:val="TAL"/>
              <w:jc w:val="center"/>
              <w:rPr>
                <w:rFonts w:cs="Arial"/>
              </w:rPr>
            </w:pPr>
            <w:r w:rsidRPr="000355DE">
              <w:rPr>
                <w:rFonts w:cs="Arial"/>
              </w:rPr>
              <w:t>to</w:t>
            </w:r>
          </w:p>
          <w:p w14:paraId="1A2E7232" w14:textId="77777777" w:rsidR="004C2BF5" w:rsidRPr="000355DE" w:rsidRDefault="004C2BF5" w:rsidP="00D94342">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02DF980C" w14:textId="77777777" w:rsidR="004C2BF5" w:rsidRPr="000355DE" w:rsidRDefault="004C2BF5" w:rsidP="00D94342">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56D8BA75" w14:textId="77777777" w:rsidR="004C2BF5" w:rsidRPr="000355DE" w:rsidRDefault="004C2BF5" w:rsidP="00D94342">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5375F9E4" w14:textId="77777777" w:rsidR="004C2BF5" w:rsidRPr="000355DE" w:rsidRDefault="004C2BF5" w:rsidP="00D94342">
            <w:pPr>
              <w:pStyle w:val="TAC"/>
              <w:rPr>
                <w:rFonts w:cs="Arial"/>
              </w:rPr>
            </w:pPr>
            <w:r w:rsidRPr="000355DE">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70007312" w14:textId="77777777" w:rsidR="004C2BF5" w:rsidRPr="000355DE" w:rsidRDefault="004C2BF5" w:rsidP="00D94342">
            <w:pPr>
              <w:pStyle w:val="TAC"/>
              <w:rPr>
                <w:rFonts w:cs="Arial"/>
              </w:rPr>
            </w:pPr>
            <w:r w:rsidRPr="000355DE">
              <w:rPr>
                <w:rFonts w:cs="Arial"/>
              </w:rPr>
              <w:t>P</w:t>
            </w:r>
            <w:r w:rsidRPr="000355DE">
              <w:rPr>
                <w:rFonts w:cs="Arial"/>
                <w:vertAlign w:val="subscript"/>
              </w:rPr>
              <w:t>REFSENS</w:t>
            </w:r>
            <w:r w:rsidRPr="000355DE">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5C4B722C" w14:textId="77777777" w:rsidR="004C2BF5" w:rsidRPr="000355DE" w:rsidRDefault="004C2BF5" w:rsidP="00D94342">
            <w:pPr>
              <w:pStyle w:val="TAC"/>
              <w:rPr>
                <w:rFonts w:cs="Arial"/>
              </w:rPr>
            </w:pPr>
            <w:r w:rsidRPr="000355DE">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5567ECE8" w14:textId="77777777" w:rsidR="004C2BF5" w:rsidRPr="000355DE" w:rsidRDefault="004C2BF5" w:rsidP="00D94342">
            <w:pPr>
              <w:pStyle w:val="TAL"/>
              <w:rPr>
                <w:rFonts w:cs="Arial"/>
              </w:rPr>
            </w:pPr>
            <w:r w:rsidRPr="000355DE">
              <w:rPr>
                <w:rFonts w:cs="Arial"/>
              </w:rPr>
              <w:t xml:space="preserve">CW carrier </w:t>
            </w:r>
          </w:p>
        </w:tc>
      </w:tr>
      <w:tr w:rsidR="00013430" w:rsidRPr="000355DE" w14:paraId="36B07B17" w14:textId="77777777" w:rsidTr="00D53562">
        <w:trPr>
          <w:gridAfter w:val="1"/>
          <w:wAfter w:w="7" w:type="dxa"/>
          <w:cantSplit/>
        </w:trPr>
        <w:tc>
          <w:tcPr>
            <w:tcW w:w="9923" w:type="dxa"/>
            <w:gridSpan w:val="8"/>
            <w:tcBorders>
              <w:top w:val="nil"/>
              <w:left w:val="single" w:sz="4" w:space="0" w:color="auto"/>
              <w:bottom w:val="single" w:sz="4" w:space="0" w:color="auto"/>
            </w:tcBorders>
          </w:tcPr>
          <w:p w14:paraId="69CE3B9C" w14:textId="77777777" w:rsidR="008E41B3" w:rsidRPr="000355DE" w:rsidRDefault="00013430" w:rsidP="008E41B3">
            <w:pPr>
              <w:pStyle w:val="TAN"/>
              <w:rPr>
                <w:rFonts w:cs="v4.2.0"/>
                <w:lang w:eastAsia="en-US"/>
              </w:rPr>
            </w:pPr>
            <w:r w:rsidRPr="000355DE">
              <w:rPr>
                <w:rFonts w:cs="Arial"/>
                <w:lang w:eastAsia="en-US"/>
              </w:rPr>
              <w:t xml:space="preserve">Note*: </w:t>
            </w:r>
            <w:r w:rsidRPr="000355DE">
              <w:rPr>
                <w:rFonts w:cs="Arial"/>
                <w:lang w:eastAsia="en-US"/>
              </w:rPr>
              <w:tab/>
              <w:t>P</w:t>
            </w:r>
            <w:r w:rsidRPr="000355DE">
              <w:rPr>
                <w:rFonts w:cs="Arial"/>
                <w:vertAlign w:val="subscript"/>
                <w:lang w:eastAsia="en-US"/>
              </w:rPr>
              <w:t>REFSENS</w:t>
            </w:r>
            <w:r w:rsidRPr="000355DE" w:rsidDel="002B5177">
              <w:rPr>
                <w:rFonts w:cs="Arial"/>
                <w:lang w:eastAsia="en-US"/>
              </w:rPr>
              <w:t xml:space="preserve"> </w:t>
            </w:r>
            <w:r w:rsidRPr="000355DE">
              <w:rPr>
                <w:rFonts w:cs="Arial"/>
                <w:lang w:eastAsia="en-US"/>
              </w:rPr>
              <w:t xml:space="preserve">depends on the channel bandwidth as specified in </w:t>
            </w:r>
            <w:r w:rsidRPr="000355DE">
              <w:rPr>
                <w:rFonts w:cs="v4.2.0"/>
                <w:lang w:eastAsia="en-US"/>
              </w:rPr>
              <w:t>TS 36.104 [2] subclause 7.2.1.</w:t>
            </w:r>
          </w:p>
          <w:p w14:paraId="27D1CCF4" w14:textId="1F8C2298" w:rsidR="00013430" w:rsidRPr="000355DE" w:rsidRDefault="008E41B3" w:rsidP="008E41B3">
            <w:pPr>
              <w:pStyle w:val="TAN"/>
              <w:rPr>
                <w:rFonts w:cs="Arial"/>
                <w:lang w:eastAsia="en-US"/>
              </w:rPr>
            </w:pPr>
            <w:r w:rsidRPr="000355DE">
              <w:rPr>
                <w:rFonts w:cs="Arial"/>
                <w:lang w:eastAsia="en-US"/>
              </w:rPr>
              <w:t>Note**:</w:t>
            </w:r>
            <w:r w:rsidRPr="000355DE">
              <w:rPr>
                <w:rFonts w:cs="Arial"/>
                <w:lang w:eastAsia="en-US"/>
              </w:rPr>
              <w:tab/>
              <w:t>For a BS capable of multiband operation, in case of interfering signal that is not in the in-band blocking frequency range of the operating band where the wanted signal is present,</w:t>
            </w:r>
            <w:r w:rsidR="00F23CDA" w:rsidRPr="000355DE">
              <w:rPr>
                <w:rFonts w:cs="Arial"/>
                <w:lang w:eastAsia="en-US"/>
              </w:rPr>
              <w:t xml:space="preserve"> </w:t>
            </w:r>
            <w:r w:rsidR="00BC3AC0" w:rsidRPr="00C54509">
              <w:rPr>
                <w:rFonts w:cs="Arial"/>
                <w:lang w:val="en-US" w:eastAsia="en-US"/>
              </w:rPr>
              <w:t xml:space="preserve">and not in </w:t>
            </w:r>
            <w:ins w:id="16" w:author="Johan Sköld" w:date="2021-05-24T21:42:00Z">
              <w:r w:rsidR="00BC3AC0" w:rsidRPr="00271961">
                <w:rPr>
                  <w:rFonts w:cs="Arial"/>
                  <w:lang w:eastAsia="en-US"/>
                </w:rPr>
                <w:t xml:space="preserve">the in-band blocking frequency range of </w:t>
              </w:r>
            </w:ins>
            <w:r w:rsidR="00BC3AC0" w:rsidRPr="00C54509">
              <w:rPr>
                <w:rFonts w:cs="Arial"/>
                <w:lang w:val="en-US" w:eastAsia="en-US"/>
              </w:rPr>
              <w:t xml:space="preserve">an adjacent or overlapping </w:t>
            </w:r>
            <w:ins w:id="17" w:author="Johan Sköld" w:date="2021-05-24T21:49:00Z">
              <w:r w:rsidR="00BC3AC0">
                <w:rPr>
                  <w:rFonts w:cs="Arial"/>
                  <w:lang w:val="en-US" w:eastAsia="en-US"/>
                </w:rPr>
                <w:t xml:space="preserve">operating </w:t>
              </w:r>
            </w:ins>
            <w:r w:rsidR="00BC3AC0" w:rsidRPr="00C54509">
              <w:rPr>
                <w:rFonts w:cs="Arial"/>
                <w:lang w:val="en-US" w:eastAsia="en-US"/>
              </w:rPr>
              <w:t>band</w:t>
            </w:r>
            <w:r w:rsidR="00F23CDA" w:rsidRPr="000355DE">
              <w:rPr>
                <w:rFonts w:cs="Arial"/>
                <w:lang w:eastAsia="en-US"/>
              </w:rPr>
              <w:t>,</w:t>
            </w:r>
            <w:r w:rsidRPr="000355DE">
              <w:rPr>
                <w:rFonts w:cs="Arial"/>
                <w:lang w:eastAsia="en-US"/>
              </w:rPr>
              <w:t xml:space="preserve"> the wanted signal mean power is equal to P</w:t>
            </w:r>
            <w:r w:rsidRPr="000355DE">
              <w:rPr>
                <w:rFonts w:cs="Arial"/>
                <w:vertAlign w:val="subscript"/>
                <w:lang w:eastAsia="en-US"/>
              </w:rPr>
              <w:t>REFSENS</w:t>
            </w:r>
            <w:r w:rsidRPr="000355DE">
              <w:rPr>
                <w:rFonts w:cs="Arial"/>
                <w:lang w:eastAsia="en-US"/>
              </w:rPr>
              <w:t xml:space="preserve"> + 1.4 </w:t>
            </w:r>
            <w:proofErr w:type="spellStart"/>
            <w:r w:rsidRPr="000355DE">
              <w:rPr>
                <w:rFonts w:cs="Arial"/>
                <w:lang w:eastAsia="en-US"/>
              </w:rPr>
              <w:t>dB.</w:t>
            </w:r>
            <w:proofErr w:type="spellEnd"/>
          </w:p>
        </w:tc>
      </w:tr>
    </w:tbl>
    <w:p w14:paraId="2B6F0204" w14:textId="77777777" w:rsidR="00487904" w:rsidRPr="000355DE" w:rsidRDefault="00487904" w:rsidP="00487904">
      <w:pPr>
        <w:rPr>
          <w:lang w:eastAsia="zh-CN"/>
        </w:rPr>
      </w:pPr>
    </w:p>
    <w:p w14:paraId="5CAD1311" w14:textId="77777777" w:rsidR="00A53EE1" w:rsidRPr="000355DE" w:rsidRDefault="00A53EE1" w:rsidP="00A53EE1">
      <w:pPr>
        <w:pStyle w:val="NO"/>
        <w:rPr>
          <w:lang w:eastAsia="zh-CN"/>
        </w:rPr>
      </w:pPr>
      <w:r w:rsidRPr="000355DE">
        <w:rPr>
          <w:lang w:eastAsia="zh-CN"/>
        </w:rPr>
        <w:t>NOTE:</w:t>
      </w:r>
      <w:r w:rsidRPr="000355DE">
        <w:rPr>
          <w:lang w:eastAsia="zh-CN"/>
        </w:rPr>
        <w:tab/>
        <w:t>Table 7.6-1a assumes that two operating bands, where the downlink operating band (see Table 5.5-1) of one band would be within the in-band blocking region of the other band, are not deployed in the same geographical area.</w:t>
      </w:r>
    </w:p>
    <w:p w14:paraId="76C1552E" w14:textId="77777777" w:rsidR="00487904" w:rsidRPr="000355DE" w:rsidRDefault="00487904" w:rsidP="000142EC">
      <w:pPr>
        <w:pStyle w:val="TH"/>
        <w:rPr>
          <w:lang w:eastAsia="zh-CN"/>
        </w:rPr>
      </w:pPr>
      <w:r w:rsidRPr="000355DE">
        <w:rPr>
          <w:rFonts w:eastAsia="Osaka"/>
        </w:rPr>
        <w:lastRenderedPageBreak/>
        <w:t xml:space="preserve">Table </w:t>
      </w:r>
      <w:r w:rsidRPr="000355DE">
        <w:rPr>
          <w:rFonts w:cs="v5.0.0"/>
          <w:lang w:eastAsia="zh-CN"/>
        </w:rPr>
        <w:t>7</w:t>
      </w:r>
      <w:r w:rsidRPr="000355DE">
        <w:rPr>
          <w:rFonts w:cs="v5.0.0"/>
        </w:rPr>
        <w:t>.</w:t>
      </w:r>
      <w:r w:rsidRPr="000355DE">
        <w:rPr>
          <w:rFonts w:cs="v5.0.0"/>
          <w:lang w:eastAsia="zh-CN"/>
        </w:rPr>
        <w:t>6</w:t>
      </w:r>
      <w:r w:rsidRPr="000355DE">
        <w:rPr>
          <w:rFonts w:eastAsia="Osaka"/>
        </w:rPr>
        <w:t>-</w:t>
      </w:r>
      <w:r w:rsidRPr="000355DE">
        <w:rPr>
          <w:lang w:eastAsia="zh-CN"/>
        </w:rPr>
        <w:t>1</w:t>
      </w:r>
      <w:r w:rsidR="00AA503D" w:rsidRPr="000355DE">
        <w:rPr>
          <w:lang w:eastAsia="zh-CN"/>
        </w:rPr>
        <w:t>b</w:t>
      </w:r>
      <w:r w:rsidRPr="000355DE">
        <w:rPr>
          <w:rFonts w:eastAsia="Osaka"/>
        </w:rPr>
        <w:t xml:space="preserve">: </w:t>
      </w:r>
      <w:r w:rsidRPr="000355DE">
        <w:t>Blocking performance requirement for</w:t>
      </w:r>
      <w:r w:rsidRPr="000355DE">
        <w:rPr>
          <w:lang w:eastAsia="zh-CN"/>
        </w:rPr>
        <w:t xml:space="preserve"> Home BS</w:t>
      </w:r>
      <w:r w:rsidR="00485AB9" w:rsidRPr="000355DE">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353F62" w:rsidRPr="000355DE" w14:paraId="294375A1" w14:textId="77777777" w:rsidTr="004C2BF5">
        <w:trPr>
          <w:gridAfter w:val="1"/>
          <w:wAfter w:w="7" w:type="dxa"/>
        </w:trPr>
        <w:tc>
          <w:tcPr>
            <w:tcW w:w="1135" w:type="dxa"/>
          </w:tcPr>
          <w:p w14:paraId="71EDB607" w14:textId="77777777" w:rsidR="00487904" w:rsidRPr="000355DE" w:rsidRDefault="00487904" w:rsidP="00487904">
            <w:pPr>
              <w:pStyle w:val="TAH"/>
              <w:rPr>
                <w:rFonts w:cs="Arial"/>
                <w:lang w:eastAsia="en-US"/>
              </w:rPr>
            </w:pPr>
            <w:r w:rsidRPr="000355DE">
              <w:rPr>
                <w:rFonts w:cs="Arial"/>
                <w:lang w:eastAsia="en-US"/>
              </w:rPr>
              <w:t>Operating Band</w:t>
            </w:r>
          </w:p>
        </w:tc>
        <w:tc>
          <w:tcPr>
            <w:tcW w:w="2978" w:type="dxa"/>
            <w:gridSpan w:val="3"/>
            <w:tcBorders>
              <w:bottom w:val="single" w:sz="4" w:space="0" w:color="auto"/>
            </w:tcBorders>
          </w:tcPr>
          <w:p w14:paraId="476D0F2C" w14:textId="77777777" w:rsidR="00487904" w:rsidRPr="000355DE" w:rsidRDefault="00487904" w:rsidP="00487904">
            <w:pPr>
              <w:pStyle w:val="TAH"/>
              <w:rPr>
                <w:rFonts w:cs="Arial"/>
                <w:lang w:eastAsia="en-US"/>
              </w:rPr>
            </w:pPr>
            <w:r w:rsidRPr="000355DE">
              <w:rPr>
                <w:rFonts w:cs="Arial"/>
                <w:lang w:eastAsia="en-US"/>
              </w:rPr>
              <w:t>Centre Frequency of Interfering Signal [MHz]</w:t>
            </w:r>
          </w:p>
        </w:tc>
        <w:tc>
          <w:tcPr>
            <w:tcW w:w="1276" w:type="dxa"/>
          </w:tcPr>
          <w:p w14:paraId="3DEBE2BA" w14:textId="77777777" w:rsidR="00487904" w:rsidRPr="000355DE" w:rsidRDefault="00487904" w:rsidP="00487904">
            <w:pPr>
              <w:pStyle w:val="TAH"/>
              <w:rPr>
                <w:rFonts w:cs="Arial"/>
                <w:lang w:eastAsia="en-US"/>
              </w:rPr>
            </w:pPr>
            <w:r w:rsidRPr="000355DE">
              <w:rPr>
                <w:rFonts w:cs="Arial"/>
                <w:lang w:eastAsia="en-US"/>
              </w:rPr>
              <w:t>Interfering Signal mean power [dBm]</w:t>
            </w:r>
          </w:p>
        </w:tc>
        <w:tc>
          <w:tcPr>
            <w:tcW w:w="1559" w:type="dxa"/>
          </w:tcPr>
          <w:p w14:paraId="1D65C7F3" w14:textId="77777777" w:rsidR="00487904" w:rsidRPr="000355DE" w:rsidRDefault="00487904" w:rsidP="00487904">
            <w:pPr>
              <w:pStyle w:val="TAH"/>
              <w:rPr>
                <w:rFonts w:cs="Arial"/>
                <w:lang w:eastAsia="en-US"/>
              </w:rPr>
            </w:pPr>
            <w:r w:rsidRPr="000355DE">
              <w:rPr>
                <w:rFonts w:cs="Arial"/>
                <w:lang w:eastAsia="en-US"/>
              </w:rPr>
              <w:t>Wanted Signal mean power [dBm]</w:t>
            </w:r>
            <w:r w:rsidR="008E41B3" w:rsidRPr="000355DE">
              <w:rPr>
                <w:rFonts w:cs="Arial"/>
                <w:lang w:eastAsia="en-US"/>
              </w:rPr>
              <w:t xml:space="preserve"> *</w:t>
            </w:r>
          </w:p>
        </w:tc>
        <w:tc>
          <w:tcPr>
            <w:tcW w:w="1701" w:type="dxa"/>
          </w:tcPr>
          <w:p w14:paraId="64B4689A" w14:textId="77777777" w:rsidR="00487904" w:rsidRPr="000355DE" w:rsidRDefault="00487904" w:rsidP="00487904">
            <w:pPr>
              <w:pStyle w:val="TAH"/>
              <w:rPr>
                <w:rFonts w:cs="Arial"/>
                <w:lang w:eastAsia="en-US"/>
              </w:rPr>
            </w:pPr>
            <w:r w:rsidRPr="000355DE">
              <w:rPr>
                <w:rFonts w:cs="Arial"/>
                <w:lang w:eastAsia="en-US"/>
              </w:rPr>
              <w:t xml:space="preserve">Interfering signal centre frequency minimum frequency offset </w:t>
            </w:r>
            <w:proofErr w:type="gramStart"/>
            <w:r w:rsidRPr="000355DE">
              <w:rPr>
                <w:rFonts w:cs="Arial"/>
                <w:lang w:eastAsia="en-US"/>
              </w:rPr>
              <w:t>from  the</w:t>
            </w:r>
            <w:proofErr w:type="gramEnd"/>
            <w:r w:rsidRPr="000355DE">
              <w:rPr>
                <w:rFonts w:cs="Arial"/>
                <w:lang w:eastAsia="en-US"/>
              </w:rPr>
              <w:t xml:space="preserve"> channel edge of the wanted signal [MHz]</w:t>
            </w:r>
          </w:p>
        </w:tc>
        <w:tc>
          <w:tcPr>
            <w:tcW w:w="1274" w:type="dxa"/>
          </w:tcPr>
          <w:p w14:paraId="781DC60A" w14:textId="77777777" w:rsidR="00487904" w:rsidRPr="000355DE" w:rsidRDefault="00487904" w:rsidP="00487904">
            <w:pPr>
              <w:pStyle w:val="TAH"/>
              <w:rPr>
                <w:rFonts w:cs="Arial"/>
                <w:lang w:eastAsia="en-US"/>
              </w:rPr>
            </w:pPr>
            <w:r w:rsidRPr="000355DE">
              <w:rPr>
                <w:rFonts w:cs="Arial"/>
                <w:lang w:eastAsia="en-US"/>
              </w:rPr>
              <w:t>Type of Interfering Signal</w:t>
            </w:r>
          </w:p>
        </w:tc>
      </w:tr>
      <w:tr w:rsidR="00353F62" w:rsidRPr="000355DE" w14:paraId="1174B89D" w14:textId="77777777" w:rsidTr="004C2BF5">
        <w:trPr>
          <w:gridAfter w:val="1"/>
          <w:wAfter w:w="7" w:type="dxa"/>
          <w:cantSplit/>
        </w:trPr>
        <w:tc>
          <w:tcPr>
            <w:tcW w:w="1135" w:type="dxa"/>
            <w:vMerge w:val="restart"/>
            <w:tcBorders>
              <w:right w:val="single" w:sz="4" w:space="0" w:color="auto"/>
            </w:tcBorders>
          </w:tcPr>
          <w:p w14:paraId="1C046F0B" w14:textId="77777777" w:rsidR="00487904" w:rsidRPr="000355DE" w:rsidRDefault="00487904" w:rsidP="00D765EF">
            <w:pPr>
              <w:pStyle w:val="TAL"/>
              <w:jc w:val="center"/>
              <w:rPr>
                <w:rFonts w:cs="Arial"/>
                <w:lang w:eastAsia="en-US"/>
              </w:rPr>
            </w:pPr>
            <w:r w:rsidRPr="000355DE">
              <w:rPr>
                <w:rFonts w:cs="Arial"/>
                <w:lang w:eastAsia="en-US"/>
              </w:rPr>
              <w:t>1-7, 9-11, 13</w:t>
            </w:r>
            <w:r w:rsidR="00A15ABB" w:rsidRPr="000355DE">
              <w:rPr>
                <w:rFonts w:cs="Arial"/>
                <w:lang w:eastAsia="ja-JP"/>
              </w:rPr>
              <w:t xml:space="preserve">, </w:t>
            </w:r>
            <w:r w:rsidRPr="000355DE">
              <w:rPr>
                <w:rFonts w:cs="Arial"/>
                <w:lang w:eastAsia="en-US"/>
              </w:rPr>
              <w:t>14,</w:t>
            </w:r>
            <w:r w:rsidR="00A15ABB" w:rsidRPr="000355DE">
              <w:rPr>
                <w:rFonts w:cs="Arial"/>
                <w:lang w:eastAsia="ja-JP"/>
              </w:rPr>
              <w:t xml:space="preserve"> 18,19, 21</w:t>
            </w:r>
            <w:r w:rsidR="00F87C62" w:rsidRPr="000355DE">
              <w:rPr>
                <w:rFonts w:cs="Arial"/>
                <w:lang w:eastAsia="en-US"/>
              </w:rPr>
              <w:t>-23</w:t>
            </w:r>
            <w:r w:rsidR="00AA503D" w:rsidRPr="000355DE">
              <w:rPr>
                <w:rFonts w:cs="Arial"/>
                <w:lang w:eastAsia="ja-JP"/>
              </w:rPr>
              <w:t>,</w:t>
            </w:r>
            <w:r w:rsidR="00DC3DDE" w:rsidRPr="000355DE">
              <w:rPr>
                <w:rFonts w:cs="Arial"/>
                <w:lang w:eastAsia="ja-JP"/>
              </w:rPr>
              <w:t xml:space="preserve"> 24</w:t>
            </w:r>
            <w:r w:rsidR="00AA6623" w:rsidRPr="000355DE">
              <w:rPr>
                <w:rFonts w:cs="Arial"/>
                <w:lang w:eastAsia="ja-JP"/>
              </w:rPr>
              <w:t>, 27</w:t>
            </w:r>
            <w:r w:rsidR="00DC3DDE" w:rsidRPr="000355DE">
              <w:rPr>
                <w:rFonts w:cs="Arial"/>
                <w:lang w:eastAsia="ja-JP"/>
              </w:rPr>
              <w:t>,</w:t>
            </w:r>
            <w:r w:rsidR="000928DF" w:rsidRPr="000355DE">
              <w:rPr>
                <w:rFonts w:cs="Arial"/>
                <w:lang w:eastAsia="ja-JP"/>
              </w:rPr>
              <w:t xml:space="preserve"> 30,</w:t>
            </w:r>
            <w:r w:rsidRPr="000355DE">
              <w:rPr>
                <w:rFonts w:cs="Arial"/>
                <w:lang w:eastAsia="en-US"/>
              </w:rPr>
              <w:t xml:space="preserve"> 33-</w:t>
            </w:r>
            <w:r w:rsidR="000244C0" w:rsidRPr="000355DE">
              <w:rPr>
                <w:rFonts w:cs="Arial"/>
                <w:lang w:eastAsia="en-US"/>
              </w:rPr>
              <w:t>44</w:t>
            </w:r>
            <w:r w:rsidR="00F43188" w:rsidRPr="000355DE">
              <w:rPr>
                <w:rFonts w:cs="Arial"/>
                <w:lang w:eastAsia="en-US"/>
              </w:rPr>
              <w:t xml:space="preserve">, </w:t>
            </w:r>
            <w:r w:rsidR="00863C9D" w:rsidRPr="000355DE">
              <w:rPr>
                <w:rFonts w:cs="Arial"/>
                <w:lang w:eastAsia="en-US"/>
              </w:rPr>
              <w:t xml:space="preserve">48, </w:t>
            </w:r>
            <w:r w:rsidR="00A70353" w:rsidRPr="000355DE">
              <w:rPr>
                <w:rFonts w:cs="Arial"/>
              </w:rPr>
              <w:t>50</w:t>
            </w:r>
            <w:r w:rsidR="00D765EF" w:rsidRPr="000355DE">
              <w:rPr>
                <w:rFonts w:cs="Arial"/>
              </w:rPr>
              <w:t>-</w:t>
            </w:r>
            <w:r w:rsidR="00A70353" w:rsidRPr="000355DE">
              <w:rPr>
                <w:rFonts w:cs="Arial"/>
              </w:rPr>
              <w:t>5</w:t>
            </w:r>
            <w:r w:rsidR="00D765EF" w:rsidRPr="000355DE">
              <w:rPr>
                <w:rFonts w:cs="Arial"/>
              </w:rPr>
              <w:t>2</w:t>
            </w:r>
            <w:r w:rsidR="00A70353" w:rsidRPr="000355DE">
              <w:rPr>
                <w:rFonts w:cs="Arial"/>
              </w:rPr>
              <w:t xml:space="preserve">, </w:t>
            </w:r>
            <w:r w:rsidR="00F43188" w:rsidRPr="000355DE">
              <w:rPr>
                <w:rFonts w:cs="Arial"/>
                <w:lang w:eastAsia="en-US"/>
              </w:rPr>
              <w:t>65</w:t>
            </w:r>
            <w:r w:rsidR="00401BCE" w:rsidRPr="000355DE">
              <w:rPr>
                <w:rFonts w:cs="Arial"/>
                <w:lang w:eastAsia="en-US"/>
              </w:rPr>
              <w:t>, 66</w:t>
            </w:r>
            <w:r w:rsidR="003633AD" w:rsidRPr="000355DE">
              <w:rPr>
                <w:rFonts w:cs="Arial"/>
                <w:lang w:eastAsia="en-US"/>
              </w:rPr>
              <w:t>, 68</w:t>
            </w:r>
            <w:r w:rsidR="00677C41" w:rsidRPr="000355DE">
              <w:rPr>
                <w:rFonts w:cs="Arial"/>
                <w:lang w:eastAsia="en-US"/>
              </w:rPr>
              <w:t>, 70</w:t>
            </w:r>
          </w:p>
        </w:tc>
        <w:tc>
          <w:tcPr>
            <w:tcW w:w="1277" w:type="dxa"/>
            <w:tcBorders>
              <w:top w:val="single" w:sz="4" w:space="0" w:color="auto"/>
              <w:left w:val="single" w:sz="4" w:space="0" w:color="auto"/>
              <w:bottom w:val="single" w:sz="4" w:space="0" w:color="auto"/>
              <w:right w:val="nil"/>
            </w:tcBorders>
          </w:tcPr>
          <w:p w14:paraId="7124AC65"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26F68FC3"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BF5E310"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0314B1A3" w14:textId="77777777" w:rsidR="00487904" w:rsidRPr="000355DE" w:rsidRDefault="00487904" w:rsidP="00487904">
            <w:pPr>
              <w:pStyle w:val="TAC"/>
              <w:rPr>
                <w:rFonts w:cs="Arial"/>
                <w:lang w:eastAsia="zh-CN"/>
              </w:rPr>
            </w:pPr>
            <w:r w:rsidRPr="000355DE">
              <w:rPr>
                <w:rFonts w:cs="Arial"/>
                <w:lang w:eastAsia="en-US"/>
              </w:rPr>
              <w:t>-</w:t>
            </w:r>
            <w:r w:rsidRPr="000355DE">
              <w:rPr>
                <w:rFonts w:cs="Arial"/>
                <w:lang w:eastAsia="zh-CN"/>
              </w:rPr>
              <w:t>27</w:t>
            </w:r>
          </w:p>
        </w:tc>
        <w:tc>
          <w:tcPr>
            <w:tcW w:w="1559" w:type="dxa"/>
          </w:tcPr>
          <w:p w14:paraId="4BEF5F01"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391C8A53" w14:textId="77777777" w:rsidR="00487904" w:rsidRPr="000355DE" w:rsidRDefault="00487904" w:rsidP="00487904">
            <w:pPr>
              <w:pStyle w:val="TAC"/>
              <w:rPr>
                <w:rFonts w:cs="Arial"/>
                <w:lang w:eastAsia="en-US"/>
              </w:rPr>
            </w:pPr>
            <w:r w:rsidRPr="000355DE">
              <w:rPr>
                <w:rFonts w:cs="Arial"/>
                <w:lang w:eastAsia="en-US"/>
              </w:rPr>
              <w:t>See table 7.6-2</w:t>
            </w:r>
          </w:p>
        </w:tc>
        <w:tc>
          <w:tcPr>
            <w:tcW w:w="1274" w:type="dxa"/>
          </w:tcPr>
          <w:p w14:paraId="16F35E48" w14:textId="77777777" w:rsidR="00487904" w:rsidRPr="000355DE" w:rsidRDefault="00487904" w:rsidP="00487904">
            <w:pPr>
              <w:pStyle w:val="TAL"/>
              <w:rPr>
                <w:rFonts w:cs="Arial"/>
                <w:lang w:eastAsia="en-US"/>
              </w:rPr>
            </w:pPr>
            <w:r w:rsidRPr="000355DE">
              <w:rPr>
                <w:rFonts w:cs="Arial"/>
                <w:lang w:eastAsia="en-US"/>
              </w:rPr>
              <w:t>See table 7.6-2</w:t>
            </w:r>
          </w:p>
        </w:tc>
      </w:tr>
      <w:tr w:rsidR="00353F62" w:rsidRPr="000355DE" w14:paraId="2979CC96" w14:textId="77777777" w:rsidTr="004C2BF5">
        <w:trPr>
          <w:gridAfter w:val="1"/>
          <w:wAfter w:w="7" w:type="dxa"/>
          <w:cantSplit/>
        </w:trPr>
        <w:tc>
          <w:tcPr>
            <w:tcW w:w="1135" w:type="dxa"/>
            <w:vMerge/>
            <w:tcBorders>
              <w:right w:val="single" w:sz="4" w:space="0" w:color="auto"/>
            </w:tcBorders>
          </w:tcPr>
          <w:p w14:paraId="45DB2B50" w14:textId="77777777" w:rsidR="00487904" w:rsidRPr="000355DE" w:rsidRDefault="00487904"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04197275" w14:textId="77777777" w:rsidR="00487904" w:rsidRPr="000355DE" w:rsidRDefault="00487904" w:rsidP="00487904">
            <w:pPr>
              <w:pStyle w:val="TAL"/>
              <w:jc w:val="right"/>
              <w:rPr>
                <w:rFonts w:cs="Arial"/>
                <w:lang w:eastAsia="en-US"/>
              </w:rPr>
            </w:pPr>
            <w:r w:rsidRPr="000355DE">
              <w:rPr>
                <w:rFonts w:cs="Arial"/>
                <w:lang w:eastAsia="en-US"/>
              </w:rPr>
              <w:t>1</w:t>
            </w:r>
          </w:p>
          <w:p w14:paraId="5F48B68A"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038FA347" w14:textId="77777777" w:rsidR="00487904" w:rsidRPr="000355DE" w:rsidRDefault="00487904" w:rsidP="00487904">
            <w:pPr>
              <w:pStyle w:val="TAL"/>
              <w:jc w:val="center"/>
              <w:rPr>
                <w:rFonts w:cs="Arial"/>
                <w:lang w:eastAsia="en-US"/>
              </w:rPr>
            </w:pPr>
            <w:r w:rsidRPr="000355DE">
              <w:rPr>
                <w:rFonts w:cs="Arial"/>
                <w:lang w:eastAsia="en-US"/>
              </w:rPr>
              <w:t>to</w:t>
            </w:r>
          </w:p>
          <w:p w14:paraId="387797C9"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F06CE50"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2325BA2A" w14:textId="77777777" w:rsidR="00487904" w:rsidRPr="000355DE" w:rsidRDefault="00487904" w:rsidP="00487904">
            <w:pPr>
              <w:pStyle w:val="TAL"/>
              <w:rPr>
                <w:rFonts w:cs="Arial"/>
                <w:lang w:eastAsia="en-US"/>
              </w:rPr>
            </w:pPr>
            <w:r w:rsidRPr="000355DE">
              <w:rPr>
                <w:rFonts w:cs="Arial"/>
                <w:lang w:eastAsia="en-US"/>
              </w:rPr>
              <w:t>12750</w:t>
            </w:r>
          </w:p>
        </w:tc>
        <w:tc>
          <w:tcPr>
            <w:tcW w:w="1276" w:type="dxa"/>
            <w:tcBorders>
              <w:left w:val="single" w:sz="4" w:space="0" w:color="auto"/>
            </w:tcBorders>
          </w:tcPr>
          <w:p w14:paraId="7963B4B2" w14:textId="77777777" w:rsidR="00487904" w:rsidRPr="000355DE" w:rsidRDefault="00487904" w:rsidP="00487904">
            <w:pPr>
              <w:pStyle w:val="TAC"/>
              <w:rPr>
                <w:rFonts w:cs="Arial"/>
                <w:lang w:eastAsia="en-US"/>
              </w:rPr>
            </w:pPr>
            <w:r w:rsidRPr="000355DE">
              <w:rPr>
                <w:rFonts w:cs="Arial"/>
                <w:lang w:eastAsia="en-US"/>
              </w:rPr>
              <w:t>-15</w:t>
            </w:r>
          </w:p>
        </w:tc>
        <w:tc>
          <w:tcPr>
            <w:tcW w:w="1559" w:type="dxa"/>
          </w:tcPr>
          <w:p w14:paraId="01180FE5"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13268828" w14:textId="77777777" w:rsidR="00487904" w:rsidRPr="000355DE" w:rsidRDefault="00487904" w:rsidP="00487904">
            <w:pPr>
              <w:pStyle w:val="TAC"/>
              <w:rPr>
                <w:rFonts w:cs="Arial"/>
                <w:lang w:eastAsia="en-US"/>
              </w:rPr>
            </w:pPr>
            <w:r w:rsidRPr="000355DE">
              <w:rPr>
                <w:rFonts w:cs="Arial"/>
                <w:lang w:eastAsia="en-US"/>
              </w:rPr>
              <w:sym w:font="Symbol" w:char="F0BE"/>
            </w:r>
          </w:p>
        </w:tc>
        <w:tc>
          <w:tcPr>
            <w:tcW w:w="1274" w:type="dxa"/>
          </w:tcPr>
          <w:p w14:paraId="48421058" w14:textId="77777777" w:rsidR="00487904" w:rsidRPr="000355DE" w:rsidRDefault="00487904" w:rsidP="00487904">
            <w:pPr>
              <w:pStyle w:val="TAL"/>
              <w:rPr>
                <w:rFonts w:cs="Arial"/>
                <w:lang w:eastAsia="en-US"/>
              </w:rPr>
            </w:pPr>
            <w:r w:rsidRPr="000355DE">
              <w:rPr>
                <w:rFonts w:cs="Arial"/>
                <w:lang w:eastAsia="en-US"/>
              </w:rPr>
              <w:t xml:space="preserve">CW carrier </w:t>
            </w:r>
          </w:p>
        </w:tc>
      </w:tr>
      <w:tr w:rsidR="00353F62" w:rsidRPr="000355DE" w14:paraId="177FF9A2" w14:textId="77777777" w:rsidTr="004C2BF5">
        <w:trPr>
          <w:gridAfter w:val="1"/>
          <w:wAfter w:w="7" w:type="dxa"/>
          <w:cantSplit/>
        </w:trPr>
        <w:tc>
          <w:tcPr>
            <w:tcW w:w="1135" w:type="dxa"/>
            <w:vMerge w:val="restart"/>
            <w:tcBorders>
              <w:right w:val="single" w:sz="4" w:space="0" w:color="auto"/>
            </w:tcBorders>
          </w:tcPr>
          <w:p w14:paraId="40AA52BC" w14:textId="77777777" w:rsidR="00487904" w:rsidRPr="000355DE" w:rsidRDefault="00487904" w:rsidP="00487904">
            <w:pPr>
              <w:pStyle w:val="TAL"/>
              <w:jc w:val="center"/>
              <w:rPr>
                <w:rFonts w:cs="Arial"/>
                <w:lang w:eastAsia="en-US"/>
              </w:rPr>
            </w:pPr>
            <w:r w:rsidRPr="000355DE">
              <w:rPr>
                <w:rFonts w:cs="Arial"/>
                <w:lang w:eastAsia="en-US"/>
              </w:rPr>
              <w:t>8</w:t>
            </w:r>
            <w:r w:rsidR="00AD6169" w:rsidRPr="000355DE">
              <w:rPr>
                <w:rFonts w:cs="Arial"/>
                <w:lang w:eastAsia="en-US"/>
              </w:rPr>
              <w:t>, 26</w:t>
            </w:r>
            <w:r w:rsidR="00A14FE3" w:rsidRPr="000355DE">
              <w:rPr>
                <w:rFonts w:cs="Arial"/>
                <w:lang w:eastAsia="ja-JP"/>
              </w:rPr>
              <w:t>, 28</w:t>
            </w:r>
          </w:p>
        </w:tc>
        <w:tc>
          <w:tcPr>
            <w:tcW w:w="1277" w:type="dxa"/>
            <w:tcBorders>
              <w:top w:val="single" w:sz="4" w:space="0" w:color="auto"/>
              <w:left w:val="single" w:sz="4" w:space="0" w:color="auto"/>
              <w:bottom w:val="single" w:sz="4" w:space="0" w:color="auto"/>
              <w:right w:val="nil"/>
            </w:tcBorders>
          </w:tcPr>
          <w:p w14:paraId="6134D1A2"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425B1DCD"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C93152B"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1276" w:type="dxa"/>
            <w:tcBorders>
              <w:left w:val="single" w:sz="4" w:space="0" w:color="auto"/>
            </w:tcBorders>
          </w:tcPr>
          <w:p w14:paraId="719FE856" w14:textId="77777777" w:rsidR="00487904" w:rsidRPr="000355DE" w:rsidRDefault="00487904" w:rsidP="00487904">
            <w:pPr>
              <w:pStyle w:val="TAC"/>
              <w:rPr>
                <w:rFonts w:cs="Arial"/>
                <w:lang w:eastAsia="zh-CN"/>
              </w:rPr>
            </w:pPr>
            <w:r w:rsidRPr="000355DE">
              <w:rPr>
                <w:rFonts w:cs="Arial"/>
                <w:lang w:eastAsia="en-US"/>
              </w:rPr>
              <w:t>-</w:t>
            </w:r>
            <w:r w:rsidRPr="000355DE">
              <w:rPr>
                <w:rFonts w:cs="Arial"/>
                <w:lang w:eastAsia="zh-CN"/>
              </w:rPr>
              <w:t>27</w:t>
            </w:r>
          </w:p>
        </w:tc>
        <w:tc>
          <w:tcPr>
            <w:tcW w:w="1559" w:type="dxa"/>
          </w:tcPr>
          <w:p w14:paraId="1EA123A8"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26E1939D" w14:textId="77777777" w:rsidR="00487904" w:rsidRPr="000355DE" w:rsidRDefault="00487904" w:rsidP="00487904">
            <w:pPr>
              <w:pStyle w:val="TAC"/>
              <w:rPr>
                <w:rFonts w:cs="Arial"/>
                <w:lang w:eastAsia="en-US"/>
              </w:rPr>
            </w:pPr>
            <w:r w:rsidRPr="000355DE">
              <w:rPr>
                <w:rFonts w:cs="Arial"/>
                <w:lang w:eastAsia="en-US"/>
              </w:rPr>
              <w:t>See table 7.6-2</w:t>
            </w:r>
          </w:p>
        </w:tc>
        <w:tc>
          <w:tcPr>
            <w:tcW w:w="1274" w:type="dxa"/>
          </w:tcPr>
          <w:p w14:paraId="36E8AEA0" w14:textId="77777777" w:rsidR="00487904" w:rsidRPr="000355DE" w:rsidRDefault="00487904" w:rsidP="00487904">
            <w:pPr>
              <w:pStyle w:val="TAL"/>
              <w:rPr>
                <w:rFonts w:cs="Arial"/>
                <w:lang w:eastAsia="en-US"/>
              </w:rPr>
            </w:pPr>
            <w:r w:rsidRPr="000355DE">
              <w:rPr>
                <w:rFonts w:cs="Arial"/>
                <w:lang w:eastAsia="en-US"/>
              </w:rPr>
              <w:t>See table 7.6-2</w:t>
            </w:r>
          </w:p>
        </w:tc>
      </w:tr>
      <w:tr w:rsidR="00353F62" w:rsidRPr="000355DE" w14:paraId="4693392C" w14:textId="77777777" w:rsidTr="004C2BF5">
        <w:trPr>
          <w:gridAfter w:val="1"/>
          <w:wAfter w:w="7" w:type="dxa"/>
          <w:cantSplit/>
        </w:trPr>
        <w:tc>
          <w:tcPr>
            <w:tcW w:w="1135" w:type="dxa"/>
            <w:vMerge/>
            <w:tcBorders>
              <w:right w:val="single" w:sz="4" w:space="0" w:color="auto"/>
            </w:tcBorders>
          </w:tcPr>
          <w:p w14:paraId="23987699" w14:textId="77777777" w:rsidR="00487904" w:rsidRPr="000355DE" w:rsidRDefault="00487904"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2B0A8EA5" w14:textId="77777777" w:rsidR="00487904" w:rsidRPr="000355DE" w:rsidRDefault="00487904" w:rsidP="00487904">
            <w:pPr>
              <w:pStyle w:val="TAL"/>
              <w:jc w:val="right"/>
              <w:rPr>
                <w:rFonts w:cs="Arial"/>
                <w:lang w:eastAsia="en-US"/>
              </w:rPr>
            </w:pPr>
            <w:r w:rsidRPr="000355DE">
              <w:rPr>
                <w:rFonts w:cs="Arial"/>
                <w:lang w:eastAsia="en-US"/>
              </w:rPr>
              <w:t>1</w:t>
            </w:r>
          </w:p>
          <w:p w14:paraId="4F0F1938"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425" w:type="dxa"/>
            <w:tcBorders>
              <w:top w:val="single" w:sz="4" w:space="0" w:color="auto"/>
              <w:left w:val="nil"/>
              <w:bottom w:val="single" w:sz="4" w:space="0" w:color="auto"/>
              <w:right w:val="nil"/>
            </w:tcBorders>
          </w:tcPr>
          <w:p w14:paraId="11476BEA" w14:textId="77777777" w:rsidR="00487904" w:rsidRPr="000355DE" w:rsidRDefault="00487904" w:rsidP="00487904">
            <w:pPr>
              <w:pStyle w:val="TAL"/>
              <w:jc w:val="center"/>
              <w:rPr>
                <w:rFonts w:cs="Arial"/>
                <w:lang w:eastAsia="en-US"/>
              </w:rPr>
            </w:pPr>
            <w:r w:rsidRPr="000355DE">
              <w:rPr>
                <w:rFonts w:cs="Arial"/>
                <w:lang w:eastAsia="en-US"/>
              </w:rPr>
              <w:t>to</w:t>
            </w:r>
          </w:p>
          <w:p w14:paraId="7C039911"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1140FB2"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69AAF681" w14:textId="77777777" w:rsidR="00487904" w:rsidRPr="000355DE" w:rsidRDefault="00487904" w:rsidP="00487904">
            <w:pPr>
              <w:pStyle w:val="TAL"/>
              <w:rPr>
                <w:rFonts w:cs="Arial"/>
                <w:lang w:eastAsia="en-US"/>
              </w:rPr>
            </w:pPr>
            <w:r w:rsidRPr="000355DE">
              <w:rPr>
                <w:rFonts w:cs="Arial"/>
                <w:lang w:eastAsia="en-US"/>
              </w:rPr>
              <w:t>12750</w:t>
            </w:r>
          </w:p>
        </w:tc>
        <w:tc>
          <w:tcPr>
            <w:tcW w:w="1276" w:type="dxa"/>
            <w:tcBorders>
              <w:left w:val="single" w:sz="4" w:space="0" w:color="auto"/>
            </w:tcBorders>
          </w:tcPr>
          <w:p w14:paraId="5EBFA0B5" w14:textId="77777777" w:rsidR="00487904" w:rsidRPr="000355DE" w:rsidRDefault="00487904" w:rsidP="00487904">
            <w:pPr>
              <w:pStyle w:val="TAC"/>
              <w:rPr>
                <w:rFonts w:cs="Arial"/>
                <w:lang w:eastAsia="en-US"/>
              </w:rPr>
            </w:pPr>
            <w:r w:rsidRPr="000355DE">
              <w:rPr>
                <w:rFonts w:cs="Arial"/>
                <w:lang w:eastAsia="en-US"/>
              </w:rPr>
              <w:t>-15</w:t>
            </w:r>
          </w:p>
        </w:tc>
        <w:tc>
          <w:tcPr>
            <w:tcW w:w="1559" w:type="dxa"/>
          </w:tcPr>
          <w:p w14:paraId="78852488"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26D75B03" w14:textId="77777777" w:rsidR="00487904" w:rsidRPr="000355DE" w:rsidRDefault="00487904" w:rsidP="00487904">
            <w:pPr>
              <w:pStyle w:val="TAC"/>
              <w:rPr>
                <w:rFonts w:cs="Arial"/>
                <w:lang w:eastAsia="en-US"/>
              </w:rPr>
            </w:pPr>
            <w:r w:rsidRPr="000355DE">
              <w:rPr>
                <w:rFonts w:cs="Arial"/>
                <w:lang w:eastAsia="en-US"/>
              </w:rPr>
              <w:sym w:font="Symbol" w:char="F0BE"/>
            </w:r>
          </w:p>
        </w:tc>
        <w:tc>
          <w:tcPr>
            <w:tcW w:w="1274" w:type="dxa"/>
          </w:tcPr>
          <w:p w14:paraId="2ECB4141" w14:textId="77777777" w:rsidR="00487904" w:rsidRPr="000355DE" w:rsidRDefault="00487904" w:rsidP="00487904">
            <w:pPr>
              <w:pStyle w:val="TAL"/>
              <w:rPr>
                <w:rFonts w:cs="Arial"/>
                <w:lang w:eastAsia="en-US"/>
              </w:rPr>
            </w:pPr>
            <w:r w:rsidRPr="000355DE">
              <w:rPr>
                <w:rFonts w:cs="Arial"/>
                <w:lang w:eastAsia="en-US"/>
              </w:rPr>
              <w:t xml:space="preserve">CW carrier </w:t>
            </w:r>
          </w:p>
        </w:tc>
      </w:tr>
      <w:tr w:rsidR="00353F62" w:rsidRPr="000355DE" w14:paraId="129D662D" w14:textId="77777777" w:rsidTr="004C2BF5">
        <w:trPr>
          <w:gridAfter w:val="1"/>
          <w:wAfter w:w="7" w:type="dxa"/>
          <w:cantSplit/>
        </w:trPr>
        <w:tc>
          <w:tcPr>
            <w:tcW w:w="1135" w:type="dxa"/>
            <w:vMerge w:val="restart"/>
            <w:tcBorders>
              <w:right w:val="single" w:sz="4" w:space="0" w:color="auto"/>
            </w:tcBorders>
          </w:tcPr>
          <w:p w14:paraId="19052FAB" w14:textId="77777777" w:rsidR="00487904" w:rsidRPr="000355DE" w:rsidRDefault="00487904" w:rsidP="00487904">
            <w:pPr>
              <w:pStyle w:val="TAL"/>
              <w:jc w:val="center"/>
              <w:rPr>
                <w:rFonts w:cs="Arial"/>
                <w:lang w:eastAsia="en-US"/>
              </w:rPr>
            </w:pPr>
            <w:r w:rsidRPr="000355DE">
              <w:rPr>
                <w:rFonts w:cs="Arial"/>
                <w:lang w:eastAsia="en-US"/>
              </w:rPr>
              <w:t>12</w:t>
            </w:r>
          </w:p>
        </w:tc>
        <w:tc>
          <w:tcPr>
            <w:tcW w:w="1277" w:type="dxa"/>
            <w:tcBorders>
              <w:top w:val="single" w:sz="4" w:space="0" w:color="auto"/>
              <w:left w:val="single" w:sz="4" w:space="0" w:color="auto"/>
              <w:bottom w:val="single" w:sz="4" w:space="0" w:color="auto"/>
              <w:right w:val="nil"/>
            </w:tcBorders>
          </w:tcPr>
          <w:p w14:paraId="77026F10"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336B9EA4"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42B1CDB9"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w:t>
            </w:r>
            <w:r w:rsidR="001663D2" w:rsidRPr="000355DE">
              <w:rPr>
                <w:rFonts w:cs="Arial"/>
                <w:lang w:eastAsia="en-US"/>
              </w:rPr>
              <w:t>3</w:t>
            </w:r>
            <w:r w:rsidRPr="000355DE">
              <w:rPr>
                <w:rFonts w:cs="Arial"/>
                <w:lang w:eastAsia="en-US"/>
              </w:rPr>
              <w:t>)</w:t>
            </w:r>
          </w:p>
        </w:tc>
        <w:tc>
          <w:tcPr>
            <w:tcW w:w="1276" w:type="dxa"/>
            <w:tcBorders>
              <w:left w:val="single" w:sz="4" w:space="0" w:color="auto"/>
            </w:tcBorders>
          </w:tcPr>
          <w:p w14:paraId="3A2E0B5F" w14:textId="77777777" w:rsidR="00487904" w:rsidRPr="000355DE" w:rsidRDefault="00487904" w:rsidP="00487904">
            <w:pPr>
              <w:pStyle w:val="TAC"/>
              <w:rPr>
                <w:rFonts w:cs="Arial"/>
                <w:lang w:eastAsia="zh-CN"/>
              </w:rPr>
            </w:pPr>
            <w:r w:rsidRPr="000355DE">
              <w:rPr>
                <w:rFonts w:cs="Arial"/>
                <w:lang w:eastAsia="en-US"/>
              </w:rPr>
              <w:t>-</w:t>
            </w:r>
            <w:r w:rsidRPr="000355DE">
              <w:rPr>
                <w:rFonts w:cs="Arial"/>
                <w:lang w:eastAsia="zh-CN"/>
              </w:rPr>
              <w:t>27</w:t>
            </w:r>
          </w:p>
        </w:tc>
        <w:tc>
          <w:tcPr>
            <w:tcW w:w="1559" w:type="dxa"/>
          </w:tcPr>
          <w:p w14:paraId="13771B33"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5B5B2547" w14:textId="77777777" w:rsidR="00487904" w:rsidRPr="000355DE" w:rsidRDefault="00487904" w:rsidP="00487904">
            <w:pPr>
              <w:pStyle w:val="TAC"/>
              <w:rPr>
                <w:rFonts w:cs="Arial"/>
                <w:lang w:eastAsia="en-US"/>
              </w:rPr>
            </w:pPr>
            <w:r w:rsidRPr="000355DE">
              <w:rPr>
                <w:rFonts w:cs="Arial"/>
                <w:lang w:eastAsia="en-US"/>
              </w:rPr>
              <w:t>See table 7.6-2</w:t>
            </w:r>
          </w:p>
        </w:tc>
        <w:tc>
          <w:tcPr>
            <w:tcW w:w="1274" w:type="dxa"/>
          </w:tcPr>
          <w:p w14:paraId="52B20602" w14:textId="77777777" w:rsidR="00487904" w:rsidRPr="000355DE" w:rsidRDefault="00487904" w:rsidP="00487904">
            <w:pPr>
              <w:pStyle w:val="TAL"/>
              <w:rPr>
                <w:rFonts w:cs="Arial"/>
                <w:lang w:eastAsia="en-US"/>
              </w:rPr>
            </w:pPr>
            <w:r w:rsidRPr="000355DE">
              <w:rPr>
                <w:rFonts w:cs="Arial"/>
                <w:lang w:eastAsia="en-US"/>
              </w:rPr>
              <w:t>See table 7.6-2</w:t>
            </w:r>
          </w:p>
        </w:tc>
      </w:tr>
      <w:tr w:rsidR="00353F62" w:rsidRPr="000355DE" w14:paraId="01CF24A1" w14:textId="77777777" w:rsidTr="004C2BF5">
        <w:trPr>
          <w:gridAfter w:val="1"/>
          <w:wAfter w:w="7" w:type="dxa"/>
          <w:cantSplit/>
        </w:trPr>
        <w:tc>
          <w:tcPr>
            <w:tcW w:w="1135" w:type="dxa"/>
            <w:vMerge/>
            <w:tcBorders>
              <w:right w:val="single" w:sz="4" w:space="0" w:color="auto"/>
            </w:tcBorders>
          </w:tcPr>
          <w:p w14:paraId="3B6591F5" w14:textId="77777777" w:rsidR="00487904" w:rsidRPr="000355DE" w:rsidRDefault="00487904"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429D3407" w14:textId="77777777" w:rsidR="00487904" w:rsidRPr="000355DE" w:rsidRDefault="00487904" w:rsidP="00487904">
            <w:pPr>
              <w:pStyle w:val="TAL"/>
              <w:jc w:val="right"/>
              <w:rPr>
                <w:rFonts w:cs="Arial"/>
                <w:lang w:eastAsia="en-US"/>
              </w:rPr>
            </w:pPr>
            <w:r w:rsidRPr="000355DE">
              <w:rPr>
                <w:rFonts w:cs="Arial"/>
                <w:lang w:eastAsia="en-US"/>
              </w:rPr>
              <w:t>1</w:t>
            </w:r>
          </w:p>
          <w:p w14:paraId="23E1CA16"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w:t>
            </w:r>
            <w:r w:rsidR="001663D2" w:rsidRPr="000355DE">
              <w:rPr>
                <w:rFonts w:cs="Arial"/>
                <w:lang w:eastAsia="en-US"/>
              </w:rPr>
              <w:t>3</w:t>
            </w:r>
            <w:r w:rsidRPr="000355DE">
              <w:rPr>
                <w:rFonts w:cs="Arial"/>
                <w:lang w:eastAsia="en-US"/>
              </w:rPr>
              <w:t>)</w:t>
            </w:r>
          </w:p>
        </w:tc>
        <w:tc>
          <w:tcPr>
            <w:tcW w:w="425" w:type="dxa"/>
            <w:tcBorders>
              <w:top w:val="single" w:sz="4" w:space="0" w:color="auto"/>
              <w:left w:val="nil"/>
              <w:bottom w:val="single" w:sz="4" w:space="0" w:color="auto"/>
              <w:right w:val="nil"/>
            </w:tcBorders>
          </w:tcPr>
          <w:p w14:paraId="281263CB" w14:textId="77777777" w:rsidR="00487904" w:rsidRPr="000355DE" w:rsidRDefault="00487904" w:rsidP="00487904">
            <w:pPr>
              <w:pStyle w:val="TAL"/>
              <w:jc w:val="center"/>
              <w:rPr>
                <w:rFonts w:cs="Arial"/>
                <w:lang w:eastAsia="en-US"/>
              </w:rPr>
            </w:pPr>
            <w:r w:rsidRPr="000355DE">
              <w:rPr>
                <w:rFonts w:cs="Arial"/>
                <w:lang w:eastAsia="en-US"/>
              </w:rPr>
              <w:t>to</w:t>
            </w:r>
          </w:p>
          <w:p w14:paraId="648B2641"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49477EB4"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56D4993B" w14:textId="77777777" w:rsidR="00487904" w:rsidRPr="000355DE" w:rsidRDefault="00487904" w:rsidP="00487904">
            <w:pPr>
              <w:pStyle w:val="TAL"/>
              <w:rPr>
                <w:rFonts w:cs="Arial"/>
                <w:lang w:eastAsia="en-US"/>
              </w:rPr>
            </w:pPr>
            <w:r w:rsidRPr="000355DE">
              <w:rPr>
                <w:rFonts w:cs="Arial"/>
                <w:lang w:eastAsia="en-US"/>
              </w:rPr>
              <w:t>12750</w:t>
            </w:r>
          </w:p>
        </w:tc>
        <w:tc>
          <w:tcPr>
            <w:tcW w:w="1276" w:type="dxa"/>
            <w:tcBorders>
              <w:left w:val="single" w:sz="4" w:space="0" w:color="auto"/>
            </w:tcBorders>
          </w:tcPr>
          <w:p w14:paraId="35073E1B" w14:textId="77777777" w:rsidR="00487904" w:rsidRPr="000355DE" w:rsidRDefault="00487904" w:rsidP="00487904">
            <w:pPr>
              <w:pStyle w:val="TAC"/>
              <w:rPr>
                <w:rFonts w:cs="Arial"/>
                <w:lang w:eastAsia="en-US"/>
              </w:rPr>
            </w:pPr>
            <w:r w:rsidRPr="000355DE">
              <w:rPr>
                <w:rFonts w:cs="Arial"/>
                <w:lang w:eastAsia="en-US"/>
              </w:rPr>
              <w:t>-15</w:t>
            </w:r>
          </w:p>
        </w:tc>
        <w:tc>
          <w:tcPr>
            <w:tcW w:w="1559" w:type="dxa"/>
          </w:tcPr>
          <w:p w14:paraId="71E66B32"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2FAB51C1" w14:textId="77777777" w:rsidR="00487904" w:rsidRPr="000355DE" w:rsidRDefault="00487904" w:rsidP="00487904">
            <w:pPr>
              <w:pStyle w:val="TAC"/>
              <w:rPr>
                <w:rFonts w:cs="Arial"/>
                <w:lang w:eastAsia="en-US"/>
              </w:rPr>
            </w:pPr>
            <w:r w:rsidRPr="000355DE">
              <w:rPr>
                <w:rFonts w:cs="Arial"/>
                <w:lang w:eastAsia="en-US"/>
              </w:rPr>
              <w:sym w:font="Symbol" w:char="F0BE"/>
            </w:r>
          </w:p>
        </w:tc>
        <w:tc>
          <w:tcPr>
            <w:tcW w:w="1274" w:type="dxa"/>
          </w:tcPr>
          <w:p w14:paraId="5A6C24DD" w14:textId="77777777" w:rsidR="00487904" w:rsidRPr="000355DE" w:rsidRDefault="00487904" w:rsidP="00487904">
            <w:pPr>
              <w:pStyle w:val="TAL"/>
              <w:rPr>
                <w:rFonts w:cs="Arial"/>
                <w:lang w:eastAsia="en-US"/>
              </w:rPr>
            </w:pPr>
            <w:r w:rsidRPr="000355DE">
              <w:rPr>
                <w:rFonts w:cs="Arial"/>
                <w:lang w:eastAsia="en-US"/>
              </w:rPr>
              <w:t xml:space="preserve">CW carrier </w:t>
            </w:r>
          </w:p>
        </w:tc>
      </w:tr>
      <w:tr w:rsidR="00353F62" w:rsidRPr="000355DE" w14:paraId="05C3071C" w14:textId="77777777" w:rsidTr="004C2BF5">
        <w:trPr>
          <w:gridAfter w:val="1"/>
          <w:wAfter w:w="7" w:type="dxa"/>
          <w:cantSplit/>
        </w:trPr>
        <w:tc>
          <w:tcPr>
            <w:tcW w:w="1135" w:type="dxa"/>
            <w:vMerge w:val="restart"/>
            <w:tcBorders>
              <w:right w:val="single" w:sz="4" w:space="0" w:color="auto"/>
            </w:tcBorders>
          </w:tcPr>
          <w:p w14:paraId="02BCEF03" w14:textId="77777777" w:rsidR="00487904" w:rsidRPr="000355DE" w:rsidRDefault="00487904" w:rsidP="00487904">
            <w:pPr>
              <w:pStyle w:val="TAL"/>
              <w:jc w:val="center"/>
              <w:rPr>
                <w:rFonts w:cs="Arial"/>
                <w:lang w:eastAsia="en-US"/>
              </w:rPr>
            </w:pPr>
            <w:r w:rsidRPr="000355DE">
              <w:rPr>
                <w:rFonts w:cs="Arial"/>
                <w:lang w:eastAsia="en-US"/>
              </w:rPr>
              <w:t>17</w:t>
            </w:r>
          </w:p>
        </w:tc>
        <w:tc>
          <w:tcPr>
            <w:tcW w:w="1277" w:type="dxa"/>
            <w:tcBorders>
              <w:top w:val="single" w:sz="4" w:space="0" w:color="auto"/>
              <w:left w:val="single" w:sz="4" w:space="0" w:color="auto"/>
              <w:bottom w:val="single" w:sz="4" w:space="0" w:color="auto"/>
              <w:right w:val="nil"/>
            </w:tcBorders>
          </w:tcPr>
          <w:p w14:paraId="2529F440"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558C0187"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72378C6"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1276" w:type="dxa"/>
            <w:tcBorders>
              <w:left w:val="single" w:sz="4" w:space="0" w:color="auto"/>
            </w:tcBorders>
          </w:tcPr>
          <w:p w14:paraId="26DD30E1" w14:textId="77777777" w:rsidR="00487904" w:rsidRPr="000355DE" w:rsidRDefault="00487904" w:rsidP="00487904">
            <w:pPr>
              <w:pStyle w:val="TAC"/>
              <w:rPr>
                <w:rFonts w:cs="Arial"/>
                <w:lang w:eastAsia="zh-CN"/>
              </w:rPr>
            </w:pPr>
            <w:r w:rsidRPr="000355DE">
              <w:rPr>
                <w:rFonts w:cs="Arial"/>
                <w:lang w:eastAsia="en-US"/>
              </w:rPr>
              <w:t>-</w:t>
            </w:r>
            <w:r w:rsidRPr="000355DE">
              <w:rPr>
                <w:rFonts w:cs="Arial"/>
                <w:lang w:eastAsia="zh-CN"/>
              </w:rPr>
              <w:t>27</w:t>
            </w:r>
          </w:p>
        </w:tc>
        <w:tc>
          <w:tcPr>
            <w:tcW w:w="1559" w:type="dxa"/>
          </w:tcPr>
          <w:p w14:paraId="0EA8DF6A"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dB</w:t>
            </w:r>
          </w:p>
        </w:tc>
        <w:tc>
          <w:tcPr>
            <w:tcW w:w="1701" w:type="dxa"/>
          </w:tcPr>
          <w:p w14:paraId="7F8F9768" w14:textId="77777777" w:rsidR="00487904" w:rsidRPr="000355DE" w:rsidRDefault="00487904" w:rsidP="00487904">
            <w:pPr>
              <w:pStyle w:val="TAC"/>
              <w:rPr>
                <w:rFonts w:cs="Arial"/>
                <w:lang w:eastAsia="en-US"/>
              </w:rPr>
            </w:pPr>
            <w:r w:rsidRPr="000355DE">
              <w:rPr>
                <w:rFonts w:cs="Arial"/>
                <w:lang w:eastAsia="en-US"/>
              </w:rPr>
              <w:t>See table 7.6-2</w:t>
            </w:r>
          </w:p>
        </w:tc>
        <w:tc>
          <w:tcPr>
            <w:tcW w:w="1274" w:type="dxa"/>
          </w:tcPr>
          <w:p w14:paraId="42B06FEF" w14:textId="77777777" w:rsidR="00487904" w:rsidRPr="000355DE" w:rsidRDefault="00487904" w:rsidP="00487904">
            <w:pPr>
              <w:pStyle w:val="TAL"/>
              <w:rPr>
                <w:rFonts w:cs="Arial"/>
                <w:lang w:eastAsia="en-US"/>
              </w:rPr>
            </w:pPr>
            <w:r w:rsidRPr="000355DE">
              <w:rPr>
                <w:rFonts w:cs="Arial"/>
                <w:lang w:eastAsia="en-US"/>
              </w:rPr>
              <w:t>See table 7.6-2</w:t>
            </w:r>
          </w:p>
        </w:tc>
      </w:tr>
      <w:tr w:rsidR="00353F62" w:rsidRPr="000355DE" w14:paraId="1105D5AC" w14:textId="77777777" w:rsidTr="004C2BF5">
        <w:trPr>
          <w:gridAfter w:val="1"/>
          <w:wAfter w:w="7" w:type="dxa"/>
          <w:cantSplit/>
        </w:trPr>
        <w:tc>
          <w:tcPr>
            <w:tcW w:w="1135" w:type="dxa"/>
            <w:vMerge/>
            <w:tcBorders>
              <w:right w:val="single" w:sz="4" w:space="0" w:color="auto"/>
            </w:tcBorders>
          </w:tcPr>
          <w:p w14:paraId="25F46423" w14:textId="77777777" w:rsidR="00487904" w:rsidRPr="000355DE" w:rsidRDefault="00487904"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2BB25793" w14:textId="77777777" w:rsidR="00487904" w:rsidRPr="000355DE" w:rsidRDefault="00487904" w:rsidP="00487904">
            <w:pPr>
              <w:pStyle w:val="TAL"/>
              <w:jc w:val="right"/>
              <w:rPr>
                <w:rFonts w:cs="Arial"/>
                <w:lang w:eastAsia="en-US"/>
              </w:rPr>
            </w:pPr>
            <w:r w:rsidRPr="000355DE">
              <w:rPr>
                <w:rFonts w:cs="Arial"/>
                <w:lang w:eastAsia="en-US"/>
              </w:rPr>
              <w:t>1</w:t>
            </w:r>
          </w:p>
          <w:p w14:paraId="73D67977" w14:textId="77777777" w:rsidR="00487904" w:rsidRPr="000355DE" w:rsidRDefault="00487904"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425" w:type="dxa"/>
            <w:tcBorders>
              <w:top w:val="single" w:sz="4" w:space="0" w:color="auto"/>
              <w:left w:val="nil"/>
              <w:bottom w:val="single" w:sz="4" w:space="0" w:color="auto"/>
              <w:right w:val="nil"/>
            </w:tcBorders>
          </w:tcPr>
          <w:p w14:paraId="05FECCFC" w14:textId="77777777" w:rsidR="00487904" w:rsidRPr="000355DE" w:rsidRDefault="00487904" w:rsidP="00487904">
            <w:pPr>
              <w:pStyle w:val="TAL"/>
              <w:jc w:val="center"/>
              <w:rPr>
                <w:rFonts w:cs="Arial"/>
                <w:lang w:eastAsia="en-US"/>
              </w:rPr>
            </w:pPr>
            <w:r w:rsidRPr="000355DE">
              <w:rPr>
                <w:rFonts w:cs="Arial"/>
                <w:lang w:eastAsia="en-US"/>
              </w:rPr>
              <w:t>to</w:t>
            </w:r>
          </w:p>
          <w:p w14:paraId="1B0A91AD" w14:textId="77777777" w:rsidR="00487904" w:rsidRPr="000355DE" w:rsidRDefault="00487904"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F83612D" w14:textId="77777777" w:rsidR="00487904" w:rsidRPr="000355DE" w:rsidRDefault="00487904"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6E33F88D" w14:textId="77777777" w:rsidR="00487904" w:rsidRPr="000355DE" w:rsidRDefault="00487904" w:rsidP="00487904">
            <w:pPr>
              <w:pStyle w:val="TAL"/>
              <w:rPr>
                <w:rFonts w:cs="Arial"/>
                <w:lang w:eastAsia="en-US"/>
              </w:rPr>
            </w:pPr>
            <w:r w:rsidRPr="000355DE">
              <w:rPr>
                <w:rFonts w:cs="Arial"/>
                <w:lang w:eastAsia="en-US"/>
              </w:rPr>
              <w:t>12750</w:t>
            </w:r>
          </w:p>
        </w:tc>
        <w:tc>
          <w:tcPr>
            <w:tcW w:w="1276" w:type="dxa"/>
            <w:tcBorders>
              <w:left w:val="single" w:sz="4" w:space="0" w:color="auto"/>
            </w:tcBorders>
          </w:tcPr>
          <w:p w14:paraId="5AD32724" w14:textId="77777777" w:rsidR="00487904" w:rsidRPr="000355DE" w:rsidRDefault="00487904" w:rsidP="00487904">
            <w:pPr>
              <w:pStyle w:val="TAC"/>
              <w:rPr>
                <w:rFonts w:cs="Arial"/>
                <w:lang w:eastAsia="en-US"/>
              </w:rPr>
            </w:pPr>
            <w:r w:rsidRPr="000355DE">
              <w:rPr>
                <w:rFonts w:cs="Arial"/>
                <w:lang w:eastAsia="en-US"/>
              </w:rPr>
              <w:t>-15</w:t>
            </w:r>
          </w:p>
        </w:tc>
        <w:tc>
          <w:tcPr>
            <w:tcW w:w="1559" w:type="dxa"/>
          </w:tcPr>
          <w:p w14:paraId="71917BE6" w14:textId="77777777" w:rsidR="00487904" w:rsidRPr="000355DE" w:rsidRDefault="00487904"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zh-CN"/>
              </w:rPr>
              <w:t>14</w:t>
            </w:r>
            <w:r w:rsidRPr="000355DE">
              <w:rPr>
                <w:rFonts w:cs="Arial"/>
                <w:lang w:eastAsia="en-US"/>
              </w:rPr>
              <w:t xml:space="preserve">dB </w:t>
            </w:r>
          </w:p>
        </w:tc>
        <w:tc>
          <w:tcPr>
            <w:tcW w:w="1701" w:type="dxa"/>
          </w:tcPr>
          <w:p w14:paraId="754B0F00" w14:textId="77777777" w:rsidR="00487904" w:rsidRPr="000355DE" w:rsidRDefault="00487904" w:rsidP="00487904">
            <w:pPr>
              <w:pStyle w:val="TAC"/>
              <w:rPr>
                <w:rFonts w:cs="Arial"/>
                <w:lang w:eastAsia="en-US"/>
              </w:rPr>
            </w:pPr>
            <w:r w:rsidRPr="000355DE">
              <w:rPr>
                <w:rFonts w:cs="Arial"/>
                <w:lang w:eastAsia="en-US"/>
              </w:rPr>
              <w:sym w:font="Symbol" w:char="F0BE"/>
            </w:r>
          </w:p>
        </w:tc>
        <w:tc>
          <w:tcPr>
            <w:tcW w:w="1274" w:type="dxa"/>
          </w:tcPr>
          <w:p w14:paraId="5B8B7B4B" w14:textId="77777777" w:rsidR="00487904" w:rsidRPr="000355DE" w:rsidRDefault="00487904" w:rsidP="00487904">
            <w:pPr>
              <w:pStyle w:val="TAL"/>
              <w:rPr>
                <w:rFonts w:cs="Arial"/>
                <w:lang w:eastAsia="en-US"/>
              </w:rPr>
            </w:pPr>
            <w:r w:rsidRPr="000355DE">
              <w:rPr>
                <w:rFonts w:cs="Arial"/>
                <w:lang w:eastAsia="en-US"/>
              </w:rPr>
              <w:t xml:space="preserve">CW carrier </w:t>
            </w:r>
          </w:p>
        </w:tc>
      </w:tr>
      <w:tr w:rsidR="00353F62" w:rsidRPr="000355DE" w14:paraId="0795404F" w14:textId="77777777" w:rsidTr="004C2BF5">
        <w:trPr>
          <w:gridAfter w:val="1"/>
          <w:wAfter w:w="7" w:type="dxa"/>
          <w:cantSplit/>
        </w:trPr>
        <w:tc>
          <w:tcPr>
            <w:tcW w:w="1135" w:type="dxa"/>
            <w:vMerge w:val="restart"/>
            <w:tcBorders>
              <w:right w:val="single" w:sz="4" w:space="0" w:color="auto"/>
            </w:tcBorders>
          </w:tcPr>
          <w:p w14:paraId="27E2F0C4" w14:textId="77777777" w:rsidR="002C7925" w:rsidRPr="000355DE" w:rsidRDefault="002C7925" w:rsidP="00487904">
            <w:pPr>
              <w:pStyle w:val="TAL"/>
              <w:jc w:val="center"/>
              <w:rPr>
                <w:rFonts w:cs="Arial"/>
                <w:lang w:eastAsia="en-US"/>
              </w:rPr>
            </w:pPr>
            <w:r w:rsidRPr="000355DE">
              <w:rPr>
                <w:rFonts w:cs="Arial"/>
                <w:lang w:eastAsia="en-US"/>
              </w:rPr>
              <w:t>20</w:t>
            </w:r>
            <w:r w:rsidR="00DA2F46" w:rsidRPr="000355DE">
              <w:rPr>
                <w:rFonts w:cs="Arial"/>
              </w:rPr>
              <w:t>, 71</w:t>
            </w:r>
          </w:p>
        </w:tc>
        <w:tc>
          <w:tcPr>
            <w:tcW w:w="1277" w:type="dxa"/>
            <w:tcBorders>
              <w:top w:val="single" w:sz="4" w:space="0" w:color="auto"/>
              <w:left w:val="single" w:sz="4" w:space="0" w:color="auto"/>
              <w:bottom w:val="single" w:sz="4" w:space="0" w:color="auto"/>
              <w:right w:val="nil"/>
            </w:tcBorders>
          </w:tcPr>
          <w:p w14:paraId="483B5B68" w14:textId="77777777" w:rsidR="002C7925" w:rsidRPr="000355DE" w:rsidRDefault="002C7925"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tc>
        <w:tc>
          <w:tcPr>
            <w:tcW w:w="425" w:type="dxa"/>
            <w:tcBorders>
              <w:top w:val="single" w:sz="4" w:space="0" w:color="auto"/>
              <w:left w:val="nil"/>
              <w:bottom w:val="single" w:sz="4" w:space="0" w:color="auto"/>
              <w:right w:val="nil"/>
            </w:tcBorders>
          </w:tcPr>
          <w:p w14:paraId="282E7435" w14:textId="77777777" w:rsidR="002C7925" w:rsidRPr="000355DE" w:rsidRDefault="002C7925"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192CDD6A" w14:textId="77777777" w:rsidR="002C7925" w:rsidRPr="000355DE" w:rsidRDefault="002C7925" w:rsidP="00487904">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6936DBE9" w14:textId="77777777" w:rsidR="002C7925" w:rsidRPr="000355DE" w:rsidRDefault="002C7925" w:rsidP="00487904">
            <w:pPr>
              <w:pStyle w:val="TAC"/>
              <w:rPr>
                <w:rFonts w:cs="Arial"/>
                <w:lang w:eastAsia="en-US"/>
              </w:rPr>
            </w:pPr>
            <w:r w:rsidRPr="000355DE">
              <w:rPr>
                <w:rFonts w:cs="Arial"/>
                <w:lang w:eastAsia="en-US"/>
              </w:rPr>
              <w:t>-</w:t>
            </w:r>
            <w:r w:rsidRPr="000355DE">
              <w:rPr>
                <w:rFonts w:cs="Arial"/>
                <w:lang w:eastAsia="ja-JP"/>
              </w:rPr>
              <w:t>27</w:t>
            </w:r>
          </w:p>
        </w:tc>
        <w:tc>
          <w:tcPr>
            <w:tcW w:w="1559" w:type="dxa"/>
          </w:tcPr>
          <w:p w14:paraId="789F6085" w14:textId="77777777" w:rsidR="002C7925" w:rsidRPr="000355DE" w:rsidRDefault="002C7925"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ja-JP"/>
              </w:rPr>
              <w:t>14</w:t>
            </w:r>
            <w:r w:rsidRPr="000355DE">
              <w:rPr>
                <w:rFonts w:cs="Arial"/>
                <w:lang w:eastAsia="en-US"/>
              </w:rPr>
              <w:t>dB</w:t>
            </w:r>
          </w:p>
        </w:tc>
        <w:tc>
          <w:tcPr>
            <w:tcW w:w="1701" w:type="dxa"/>
          </w:tcPr>
          <w:p w14:paraId="1546B738" w14:textId="77777777" w:rsidR="002C7925" w:rsidRPr="000355DE" w:rsidRDefault="002C7925" w:rsidP="00487904">
            <w:pPr>
              <w:pStyle w:val="TAC"/>
              <w:rPr>
                <w:rFonts w:cs="Arial"/>
                <w:lang w:eastAsia="en-US"/>
              </w:rPr>
            </w:pPr>
            <w:r w:rsidRPr="000355DE">
              <w:rPr>
                <w:rFonts w:cs="Arial"/>
                <w:lang w:eastAsia="en-US"/>
              </w:rPr>
              <w:t>See table 7.6-2</w:t>
            </w:r>
          </w:p>
        </w:tc>
        <w:tc>
          <w:tcPr>
            <w:tcW w:w="1274" w:type="dxa"/>
          </w:tcPr>
          <w:p w14:paraId="54EF9E35" w14:textId="77777777" w:rsidR="002C7925" w:rsidRPr="000355DE" w:rsidRDefault="002C7925" w:rsidP="00487904">
            <w:pPr>
              <w:pStyle w:val="TAL"/>
              <w:rPr>
                <w:rFonts w:cs="Arial"/>
                <w:lang w:eastAsia="en-US"/>
              </w:rPr>
            </w:pPr>
            <w:r w:rsidRPr="000355DE">
              <w:rPr>
                <w:rFonts w:cs="Arial"/>
                <w:lang w:eastAsia="en-US"/>
              </w:rPr>
              <w:t>See table 7.6-2</w:t>
            </w:r>
          </w:p>
        </w:tc>
      </w:tr>
      <w:tr w:rsidR="00353F62" w:rsidRPr="000355DE" w14:paraId="7D66C377" w14:textId="77777777" w:rsidTr="004C2BF5">
        <w:trPr>
          <w:gridAfter w:val="1"/>
          <w:wAfter w:w="7" w:type="dxa"/>
          <w:cantSplit/>
        </w:trPr>
        <w:tc>
          <w:tcPr>
            <w:tcW w:w="1135" w:type="dxa"/>
            <w:vMerge/>
            <w:tcBorders>
              <w:right w:val="single" w:sz="4" w:space="0" w:color="auto"/>
            </w:tcBorders>
          </w:tcPr>
          <w:p w14:paraId="03D0BD24" w14:textId="77777777" w:rsidR="002C7925" w:rsidRPr="000355DE" w:rsidRDefault="002C7925"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79F4C885" w14:textId="77777777" w:rsidR="002C7925" w:rsidRPr="000355DE" w:rsidRDefault="002C7925" w:rsidP="009F4D52">
            <w:pPr>
              <w:pStyle w:val="TAL"/>
              <w:jc w:val="right"/>
              <w:rPr>
                <w:rFonts w:cs="Arial"/>
                <w:lang w:eastAsia="en-US"/>
              </w:rPr>
            </w:pPr>
            <w:r w:rsidRPr="000355DE">
              <w:rPr>
                <w:rFonts w:cs="Arial"/>
                <w:lang w:eastAsia="en-US"/>
              </w:rPr>
              <w:t>1</w:t>
            </w:r>
          </w:p>
          <w:p w14:paraId="3EBD8A3B" w14:textId="77777777" w:rsidR="002C7925" w:rsidRPr="000355DE" w:rsidRDefault="002C7925" w:rsidP="00487904">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086CD347" w14:textId="77777777" w:rsidR="002C7925" w:rsidRPr="000355DE" w:rsidRDefault="002C7925" w:rsidP="009F4D52">
            <w:pPr>
              <w:pStyle w:val="TAL"/>
              <w:jc w:val="center"/>
              <w:rPr>
                <w:rFonts w:cs="Arial"/>
                <w:lang w:eastAsia="en-US"/>
              </w:rPr>
            </w:pPr>
            <w:r w:rsidRPr="000355DE">
              <w:rPr>
                <w:rFonts w:cs="Arial"/>
                <w:lang w:eastAsia="en-US"/>
              </w:rPr>
              <w:t>to</w:t>
            </w:r>
          </w:p>
          <w:p w14:paraId="51F1F61A" w14:textId="77777777" w:rsidR="002C7925" w:rsidRPr="000355DE" w:rsidRDefault="002C7925" w:rsidP="00487904">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4A7B1CD6" w14:textId="77777777" w:rsidR="002C7925" w:rsidRPr="000355DE" w:rsidRDefault="002C7925" w:rsidP="009F4D5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p w14:paraId="700E0BF7" w14:textId="77777777" w:rsidR="002C7925" w:rsidRPr="000355DE" w:rsidRDefault="002C7925" w:rsidP="00487904">
            <w:pPr>
              <w:pStyle w:val="TAL"/>
              <w:rPr>
                <w:rFonts w:cs="Arial"/>
                <w:lang w:eastAsia="en-US"/>
              </w:rPr>
            </w:pPr>
            <w:r w:rsidRPr="000355DE">
              <w:rPr>
                <w:rFonts w:cs="Arial"/>
                <w:lang w:eastAsia="en-US"/>
              </w:rPr>
              <w:t>12750</w:t>
            </w:r>
          </w:p>
        </w:tc>
        <w:tc>
          <w:tcPr>
            <w:tcW w:w="1276" w:type="dxa"/>
            <w:tcBorders>
              <w:left w:val="single" w:sz="4" w:space="0" w:color="auto"/>
            </w:tcBorders>
          </w:tcPr>
          <w:p w14:paraId="65EDF4D8" w14:textId="77777777" w:rsidR="002C7925" w:rsidRPr="000355DE" w:rsidRDefault="002C7925" w:rsidP="00487904">
            <w:pPr>
              <w:pStyle w:val="TAC"/>
              <w:rPr>
                <w:rFonts w:cs="Arial"/>
                <w:lang w:eastAsia="en-US"/>
              </w:rPr>
            </w:pPr>
            <w:r w:rsidRPr="000355DE">
              <w:rPr>
                <w:rFonts w:cs="Arial"/>
                <w:lang w:eastAsia="en-US"/>
              </w:rPr>
              <w:t>-15</w:t>
            </w:r>
          </w:p>
        </w:tc>
        <w:tc>
          <w:tcPr>
            <w:tcW w:w="1559" w:type="dxa"/>
          </w:tcPr>
          <w:p w14:paraId="74D6F4E2" w14:textId="77777777" w:rsidR="002C7925" w:rsidRPr="000355DE" w:rsidRDefault="002C7925"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w:t>
            </w:r>
            <w:r w:rsidRPr="000355DE">
              <w:rPr>
                <w:rFonts w:cs="Arial"/>
                <w:lang w:eastAsia="ja-JP"/>
              </w:rPr>
              <w:t>14</w:t>
            </w:r>
            <w:r w:rsidRPr="000355DE">
              <w:rPr>
                <w:rFonts w:cs="Arial"/>
                <w:lang w:eastAsia="en-US"/>
              </w:rPr>
              <w:t>dB</w:t>
            </w:r>
          </w:p>
        </w:tc>
        <w:tc>
          <w:tcPr>
            <w:tcW w:w="1701" w:type="dxa"/>
          </w:tcPr>
          <w:p w14:paraId="757D69F3" w14:textId="77777777" w:rsidR="002C7925" w:rsidRPr="000355DE" w:rsidRDefault="002C7925" w:rsidP="00487904">
            <w:pPr>
              <w:pStyle w:val="TAC"/>
              <w:rPr>
                <w:rFonts w:cs="Arial"/>
                <w:lang w:eastAsia="en-US"/>
              </w:rPr>
            </w:pPr>
            <w:r w:rsidRPr="000355DE">
              <w:rPr>
                <w:rFonts w:cs="Arial"/>
                <w:lang w:eastAsia="en-US"/>
              </w:rPr>
              <w:sym w:font="Symbol" w:char="F0BE"/>
            </w:r>
          </w:p>
        </w:tc>
        <w:tc>
          <w:tcPr>
            <w:tcW w:w="1274" w:type="dxa"/>
          </w:tcPr>
          <w:p w14:paraId="67568630" w14:textId="77777777" w:rsidR="002C7925" w:rsidRPr="000355DE" w:rsidRDefault="002C7925" w:rsidP="00487904">
            <w:pPr>
              <w:pStyle w:val="TAL"/>
              <w:rPr>
                <w:rFonts w:cs="Arial"/>
                <w:lang w:eastAsia="en-US"/>
              </w:rPr>
            </w:pPr>
            <w:r w:rsidRPr="000355DE">
              <w:rPr>
                <w:rFonts w:cs="Arial"/>
                <w:lang w:eastAsia="en-US"/>
              </w:rPr>
              <w:t>CW carrier</w:t>
            </w:r>
          </w:p>
        </w:tc>
      </w:tr>
      <w:tr w:rsidR="00353F62" w:rsidRPr="000355DE" w14:paraId="14CCC264" w14:textId="77777777" w:rsidTr="004C2BF5">
        <w:trPr>
          <w:gridAfter w:val="1"/>
          <w:wAfter w:w="7" w:type="dxa"/>
          <w:cantSplit/>
        </w:trPr>
        <w:tc>
          <w:tcPr>
            <w:tcW w:w="1135" w:type="dxa"/>
            <w:vMerge w:val="restart"/>
            <w:tcBorders>
              <w:right w:val="single" w:sz="4" w:space="0" w:color="auto"/>
            </w:tcBorders>
          </w:tcPr>
          <w:p w14:paraId="6A6598E0" w14:textId="77777777" w:rsidR="00FB6167" w:rsidRPr="000355DE" w:rsidRDefault="00FB6167" w:rsidP="00FB6167">
            <w:pPr>
              <w:pStyle w:val="TAL"/>
              <w:jc w:val="center"/>
              <w:rPr>
                <w:rFonts w:cs="Arial"/>
                <w:lang w:eastAsia="en-US"/>
              </w:rPr>
            </w:pPr>
            <w:r w:rsidRPr="000355DE">
              <w:rPr>
                <w:rFonts w:cs="Arial"/>
                <w:lang w:eastAsia="en-US"/>
              </w:rPr>
              <w:t>25</w:t>
            </w:r>
          </w:p>
          <w:p w14:paraId="56A6B1E6" w14:textId="77777777" w:rsidR="00FB6167" w:rsidRPr="000355DE" w:rsidRDefault="00FB6167"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5403AD4E" w14:textId="77777777" w:rsidR="00FB6167" w:rsidRPr="000355DE" w:rsidRDefault="00FB6167" w:rsidP="009F4D5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2C1C60A1" w14:textId="77777777" w:rsidR="00FB6167" w:rsidRPr="000355DE" w:rsidRDefault="00FB6167" w:rsidP="009F4D5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7B3CB6A" w14:textId="77777777" w:rsidR="00FB6167" w:rsidRPr="000355DE" w:rsidRDefault="00FB6167" w:rsidP="009F4D5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1276" w:type="dxa"/>
            <w:tcBorders>
              <w:left w:val="single" w:sz="4" w:space="0" w:color="auto"/>
            </w:tcBorders>
          </w:tcPr>
          <w:p w14:paraId="278F93ED" w14:textId="77777777" w:rsidR="00FB6167" w:rsidRPr="000355DE" w:rsidRDefault="00FB6167" w:rsidP="00487904">
            <w:pPr>
              <w:pStyle w:val="TAC"/>
              <w:rPr>
                <w:rFonts w:cs="Arial"/>
                <w:lang w:eastAsia="en-US"/>
              </w:rPr>
            </w:pPr>
            <w:r w:rsidRPr="000355DE">
              <w:rPr>
                <w:rFonts w:cs="Arial"/>
                <w:lang w:eastAsia="en-US"/>
              </w:rPr>
              <w:t>-27</w:t>
            </w:r>
          </w:p>
        </w:tc>
        <w:tc>
          <w:tcPr>
            <w:tcW w:w="1559" w:type="dxa"/>
          </w:tcPr>
          <w:p w14:paraId="4A2AAC96" w14:textId="77777777" w:rsidR="00FB6167" w:rsidRPr="000355DE" w:rsidRDefault="00FB6167"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+14dB</w:t>
            </w:r>
          </w:p>
        </w:tc>
        <w:tc>
          <w:tcPr>
            <w:tcW w:w="1701" w:type="dxa"/>
          </w:tcPr>
          <w:p w14:paraId="622BC6E3" w14:textId="77777777" w:rsidR="00FB6167" w:rsidRPr="000355DE" w:rsidRDefault="00FB6167" w:rsidP="00487904">
            <w:pPr>
              <w:pStyle w:val="TAC"/>
              <w:rPr>
                <w:rFonts w:cs="Arial"/>
                <w:lang w:eastAsia="en-US"/>
              </w:rPr>
            </w:pPr>
            <w:r w:rsidRPr="000355DE">
              <w:rPr>
                <w:rFonts w:cs="Arial"/>
                <w:lang w:eastAsia="en-US"/>
              </w:rPr>
              <w:t>See table 7.6-2</w:t>
            </w:r>
          </w:p>
        </w:tc>
        <w:tc>
          <w:tcPr>
            <w:tcW w:w="1274" w:type="dxa"/>
          </w:tcPr>
          <w:p w14:paraId="4479EED9" w14:textId="77777777" w:rsidR="00FB6167" w:rsidRPr="000355DE" w:rsidRDefault="00FB6167" w:rsidP="00487904">
            <w:pPr>
              <w:pStyle w:val="TAL"/>
              <w:rPr>
                <w:rFonts w:cs="Arial"/>
                <w:lang w:eastAsia="en-US"/>
              </w:rPr>
            </w:pPr>
            <w:r w:rsidRPr="000355DE">
              <w:rPr>
                <w:rFonts w:cs="Arial"/>
                <w:lang w:eastAsia="en-US"/>
              </w:rPr>
              <w:t>See table 7.6-2</w:t>
            </w:r>
          </w:p>
        </w:tc>
      </w:tr>
      <w:tr w:rsidR="00353F62" w:rsidRPr="000355DE" w14:paraId="11D69FF4" w14:textId="77777777" w:rsidTr="004C2BF5">
        <w:trPr>
          <w:gridAfter w:val="1"/>
          <w:wAfter w:w="7" w:type="dxa"/>
          <w:cantSplit/>
        </w:trPr>
        <w:tc>
          <w:tcPr>
            <w:tcW w:w="1135" w:type="dxa"/>
            <w:vMerge/>
            <w:tcBorders>
              <w:right w:val="single" w:sz="4" w:space="0" w:color="auto"/>
            </w:tcBorders>
          </w:tcPr>
          <w:p w14:paraId="0E4A3BB7" w14:textId="77777777" w:rsidR="00FB6167" w:rsidRPr="000355DE" w:rsidRDefault="00FB6167" w:rsidP="00487904">
            <w:pPr>
              <w:pStyle w:val="TAL"/>
              <w:jc w:val="center"/>
              <w:rPr>
                <w:rFonts w:cs="Arial"/>
                <w:lang w:eastAsia="en-US"/>
              </w:rPr>
            </w:pPr>
          </w:p>
        </w:tc>
        <w:tc>
          <w:tcPr>
            <w:tcW w:w="1277" w:type="dxa"/>
            <w:tcBorders>
              <w:top w:val="single" w:sz="4" w:space="0" w:color="auto"/>
              <w:left w:val="single" w:sz="4" w:space="0" w:color="auto"/>
              <w:bottom w:val="single" w:sz="4" w:space="0" w:color="auto"/>
              <w:right w:val="nil"/>
            </w:tcBorders>
          </w:tcPr>
          <w:p w14:paraId="50E19699" w14:textId="77777777" w:rsidR="00FB6167" w:rsidRPr="000355DE" w:rsidRDefault="00FB6167" w:rsidP="00A43A99">
            <w:pPr>
              <w:pStyle w:val="TAL"/>
              <w:jc w:val="right"/>
              <w:rPr>
                <w:rFonts w:cs="Arial"/>
                <w:lang w:eastAsia="en-US"/>
              </w:rPr>
            </w:pPr>
            <w:r w:rsidRPr="000355DE">
              <w:rPr>
                <w:rFonts w:cs="Arial"/>
                <w:lang w:eastAsia="en-US"/>
              </w:rPr>
              <w:t>1</w:t>
            </w:r>
          </w:p>
          <w:p w14:paraId="795B517B" w14:textId="77777777" w:rsidR="00FB6167" w:rsidRPr="000355DE" w:rsidRDefault="00FB6167" w:rsidP="009F4D5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425" w:type="dxa"/>
            <w:tcBorders>
              <w:top w:val="single" w:sz="4" w:space="0" w:color="auto"/>
              <w:left w:val="nil"/>
              <w:bottom w:val="single" w:sz="4" w:space="0" w:color="auto"/>
              <w:right w:val="nil"/>
            </w:tcBorders>
          </w:tcPr>
          <w:p w14:paraId="3F51DD16" w14:textId="77777777" w:rsidR="00FB6167" w:rsidRPr="000355DE" w:rsidRDefault="00FB6167" w:rsidP="00A43A99">
            <w:pPr>
              <w:pStyle w:val="TAL"/>
              <w:jc w:val="center"/>
              <w:rPr>
                <w:rFonts w:cs="Arial"/>
                <w:lang w:eastAsia="en-US"/>
              </w:rPr>
            </w:pPr>
            <w:r w:rsidRPr="000355DE">
              <w:rPr>
                <w:rFonts w:cs="Arial"/>
                <w:lang w:eastAsia="en-US"/>
              </w:rPr>
              <w:t>to</w:t>
            </w:r>
          </w:p>
          <w:p w14:paraId="429B6324" w14:textId="77777777" w:rsidR="00FB6167" w:rsidRPr="000355DE" w:rsidRDefault="00FB6167" w:rsidP="009F4D52">
            <w:pPr>
              <w:pStyle w:val="TAL"/>
              <w:jc w:val="center"/>
              <w:rPr>
                <w:rFonts w:cs="Arial"/>
                <w:lang w:eastAsia="en-US"/>
              </w:rPr>
            </w:pPr>
          </w:p>
        </w:tc>
        <w:tc>
          <w:tcPr>
            <w:tcW w:w="1276" w:type="dxa"/>
            <w:tcBorders>
              <w:top w:val="single" w:sz="4" w:space="0" w:color="auto"/>
              <w:left w:val="nil"/>
              <w:bottom w:val="single" w:sz="4" w:space="0" w:color="auto"/>
              <w:right w:val="single" w:sz="4" w:space="0" w:color="auto"/>
            </w:tcBorders>
          </w:tcPr>
          <w:p w14:paraId="5E374739" w14:textId="77777777" w:rsidR="00FB6167" w:rsidRPr="000355DE" w:rsidRDefault="00FB6167" w:rsidP="00A43A99">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09B44C2C" w14:textId="77777777" w:rsidR="00FB6167" w:rsidRPr="000355DE" w:rsidRDefault="00FB6167" w:rsidP="009F4D52">
            <w:pPr>
              <w:pStyle w:val="TAL"/>
              <w:rPr>
                <w:rFonts w:cs="Arial"/>
                <w:lang w:eastAsia="en-US"/>
              </w:rPr>
            </w:pPr>
            <w:r w:rsidRPr="000355DE">
              <w:rPr>
                <w:rFonts w:cs="Arial"/>
                <w:lang w:eastAsia="en-US"/>
              </w:rPr>
              <w:t>12750</w:t>
            </w:r>
          </w:p>
        </w:tc>
        <w:tc>
          <w:tcPr>
            <w:tcW w:w="1276" w:type="dxa"/>
            <w:tcBorders>
              <w:left w:val="single" w:sz="4" w:space="0" w:color="auto"/>
            </w:tcBorders>
          </w:tcPr>
          <w:p w14:paraId="64DAEE20" w14:textId="77777777" w:rsidR="00FB6167" w:rsidRPr="000355DE" w:rsidRDefault="00FB6167" w:rsidP="00487904">
            <w:pPr>
              <w:pStyle w:val="TAC"/>
              <w:rPr>
                <w:rFonts w:cs="Arial"/>
                <w:lang w:eastAsia="en-US"/>
              </w:rPr>
            </w:pPr>
            <w:r w:rsidRPr="000355DE">
              <w:rPr>
                <w:rFonts w:cs="Arial"/>
                <w:lang w:eastAsia="en-US"/>
              </w:rPr>
              <w:t>-15</w:t>
            </w:r>
          </w:p>
        </w:tc>
        <w:tc>
          <w:tcPr>
            <w:tcW w:w="1559" w:type="dxa"/>
          </w:tcPr>
          <w:p w14:paraId="3DEE4008" w14:textId="77777777" w:rsidR="00FB6167" w:rsidRPr="000355DE" w:rsidRDefault="00FB6167" w:rsidP="00487904">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+14dB </w:t>
            </w:r>
          </w:p>
        </w:tc>
        <w:tc>
          <w:tcPr>
            <w:tcW w:w="1701" w:type="dxa"/>
          </w:tcPr>
          <w:p w14:paraId="781B36CA" w14:textId="77777777" w:rsidR="00FB6167" w:rsidRPr="000355DE" w:rsidRDefault="00FB6167" w:rsidP="00487904">
            <w:pPr>
              <w:pStyle w:val="TAC"/>
              <w:rPr>
                <w:rFonts w:cs="Arial"/>
                <w:lang w:eastAsia="en-US"/>
              </w:rPr>
            </w:pPr>
            <w:r w:rsidRPr="000355DE">
              <w:rPr>
                <w:rFonts w:cs="Arial"/>
                <w:lang w:eastAsia="en-US"/>
              </w:rPr>
              <w:sym w:font="Symbol" w:char="F0BE"/>
            </w:r>
          </w:p>
        </w:tc>
        <w:tc>
          <w:tcPr>
            <w:tcW w:w="1274" w:type="dxa"/>
          </w:tcPr>
          <w:p w14:paraId="4711D2F3" w14:textId="77777777" w:rsidR="00FB6167" w:rsidRPr="000355DE" w:rsidRDefault="00FB6167" w:rsidP="00487904">
            <w:pPr>
              <w:pStyle w:val="TAL"/>
              <w:rPr>
                <w:rFonts w:cs="Arial"/>
                <w:lang w:eastAsia="en-US"/>
              </w:rPr>
            </w:pPr>
            <w:r w:rsidRPr="000355DE">
              <w:rPr>
                <w:rFonts w:cs="Arial"/>
                <w:lang w:eastAsia="en-US"/>
              </w:rPr>
              <w:t xml:space="preserve">CW carrier </w:t>
            </w:r>
          </w:p>
        </w:tc>
      </w:tr>
      <w:tr w:rsidR="00353F62" w:rsidRPr="000355DE" w14:paraId="797D427E" w14:textId="77777777" w:rsidTr="004C2BF5">
        <w:trPr>
          <w:gridAfter w:val="1"/>
          <w:wAfter w:w="7" w:type="dxa"/>
          <w:cantSplit/>
        </w:trPr>
        <w:tc>
          <w:tcPr>
            <w:tcW w:w="1135" w:type="dxa"/>
            <w:vMerge w:val="restart"/>
            <w:tcBorders>
              <w:right w:val="single" w:sz="4" w:space="0" w:color="auto"/>
            </w:tcBorders>
          </w:tcPr>
          <w:p w14:paraId="71C307CA"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hint="eastAsia"/>
                <w:sz w:val="18"/>
                <w:lang w:eastAsia="ja-JP"/>
              </w:rPr>
              <w:t>74</w:t>
            </w:r>
          </w:p>
        </w:tc>
        <w:tc>
          <w:tcPr>
            <w:tcW w:w="1277" w:type="dxa"/>
            <w:tcBorders>
              <w:top w:val="single" w:sz="4" w:space="0" w:color="auto"/>
              <w:left w:val="single" w:sz="4" w:space="0" w:color="auto"/>
              <w:bottom w:val="single" w:sz="4" w:space="0" w:color="auto"/>
              <w:right w:val="nil"/>
            </w:tcBorders>
          </w:tcPr>
          <w:p w14:paraId="620EBA68" w14:textId="77777777" w:rsidR="00171959" w:rsidRPr="000355DE" w:rsidRDefault="00171959" w:rsidP="00FA193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w:t>
            </w:r>
            <w:proofErr w:type="gramStart"/>
            <w:r w:rsidRPr="000355DE">
              <w:rPr>
                <w:rFonts w:ascii="Arial" w:hAnsi="Arial" w:cs="Arial"/>
                <w:sz w:val="18"/>
                <w:vertAlign w:val="subscript"/>
              </w:rPr>
              <w:t>low</w:t>
            </w:r>
            <w:proofErr w:type="spellEnd"/>
            <w:r w:rsidRPr="000355DE">
              <w:rPr>
                <w:rFonts w:ascii="Arial" w:hAnsi="Arial" w:cs="Arial"/>
                <w:sz w:val="18"/>
                <w:vertAlign w:val="subscript"/>
              </w:rPr>
              <w:t xml:space="preserve">  </w:t>
            </w:r>
            <w:r w:rsidRPr="000355DE">
              <w:rPr>
                <w:rFonts w:ascii="Arial" w:hAnsi="Arial" w:cs="Arial"/>
                <w:sz w:val="18"/>
              </w:rPr>
              <w:t>-</w:t>
            </w:r>
            <w:proofErr w:type="gramEnd"/>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6A120284"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FF780E2" w14:textId="77777777" w:rsidR="00171959" w:rsidRPr="000355DE" w:rsidRDefault="00171959" w:rsidP="00FA193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+5)</w:t>
            </w:r>
          </w:p>
        </w:tc>
        <w:tc>
          <w:tcPr>
            <w:tcW w:w="1276" w:type="dxa"/>
            <w:tcBorders>
              <w:left w:val="single" w:sz="4" w:space="0" w:color="auto"/>
            </w:tcBorders>
          </w:tcPr>
          <w:p w14:paraId="65182C66"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-27</w:t>
            </w:r>
          </w:p>
        </w:tc>
        <w:tc>
          <w:tcPr>
            <w:tcW w:w="1559" w:type="dxa"/>
          </w:tcPr>
          <w:p w14:paraId="6B6C3E23"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+14dB</w:t>
            </w:r>
          </w:p>
        </w:tc>
        <w:tc>
          <w:tcPr>
            <w:tcW w:w="1701" w:type="dxa"/>
          </w:tcPr>
          <w:p w14:paraId="3298B2EF"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See table 7.6-2</w:t>
            </w:r>
          </w:p>
        </w:tc>
        <w:tc>
          <w:tcPr>
            <w:tcW w:w="1274" w:type="dxa"/>
          </w:tcPr>
          <w:p w14:paraId="27155C28" w14:textId="77777777" w:rsidR="00171959" w:rsidRPr="000355DE" w:rsidRDefault="00171959" w:rsidP="00FA1936">
            <w:pPr>
              <w:keepNext/>
              <w:keepLines/>
              <w:spacing w:after="0"/>
              <w:rPr>
                <w:rFonts w:ascii="Arial" w:hAnsi="Arial" w:cs="Arial"/>
                <w:sz w:val="18"/>
              </w:rPr>
            </w:pPr>
            <w:r w:rsidRPr="000355DE">
              <w:rPr>
                <w:rFonts w:ascii="Arial" w:hAnsi="Arial" w:cs="Arial"/>
                <w:sz w:val="18"/>
              </w:rPr>
              <w:t>See table 7.6-2</w:t>
            </w:r>
          </w:p>
        </w:tc>
      </w:tr>
      <w:tr w:rsidR="00353F62" w:rsidRPr="000355DE" w14:paraId="0ADF6B78" w14:textId="77777777" w:rsidTr="004C2BF5">
        <w:trPr>
          <w:gridAfter w:val="1"/>
          <w:wAfter w:w="7" w:type="dxa"/>
          <w:cantSplit/>
        </w:trPr>
        <w:tc>
          <w:tcPr>
            <w:tcW w:w="1135" w:type="dxa"/>
            <w:vMerge/>
            <w:tcBorders>
              <w:right w:val="single" w:sz="4" w:space="0" w:color="auto"/>
            </w:tcBorders>
          </w:tcPr>
          <w:p w14:paraId="556CE56A" w14:textId="77777777" w:rsidR="00171959" w:rsidRPr="000355DE" w:rsidRDefault="00171959" w:rsidP="00FA1936">
            <w:pPr>
              <w:keepNext/>
              <w:keepLines/>
              <w:spacing w:after="0"/>
              <w:jc w:val="center"/>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4DAA0746" w14:textId="77777777" w:rsidR="00171959" w:rsidRPr="000355DE" w:rsidRDefault="00171959" w:rsidP="00FA1936">
            <w:pPr>
              <w:keepNext/>
              <w:keepLines/>
              <w:spacing w:after="0"/>
              <w:jc w:val="right"/>
              <w:rPr>
                <w:rFonts w:ascii="Arial" w:hAnsi="Arial" w:cs="Arial"/>
                <w:sz w:val="18"/>
              </w:rPr>
            </w:pPr>
            <w:r w:rsidRPr="000355DE">
              <w:rPr>
                <w:rFonts w:ascii="Arial" w:hAnsi="Arial" w:cs="Arial"/>
                <w:sz w:val="18"/>
              </w:rPr>
              <w:t>1</w:t>
            </w:r>
          </w:p>
          <w:p w14:paraId="0EE5D443" w14:textId="77777777" w:rsidR="00171959" w:rsidRPr="000355DE" w:rsidRDefault="00171959" w:rsidP="00FA1936">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+5)</w:t>
            </w:r>
          </w:p>
        </w:tc>
        <w:tc>
          <w:tcPr>
            <w:tcW w:w="425" w:type="dxa"/>
            <w:tcBorders>
              <w:top w:val="single" w:sz="4" w:space="0" w:color="auto"/>
              <w:left w:val="nil"/>
              <w:bottom w:val="single" w:sz="4" w:space="0" w:color="auto"/>
              <w:right w:val="nil"/>
            </w:tcBorders>
          </w:tcPr>
          <w:p w14:paraId="220CBAED"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to</w:t>
            </w:r>
          </w:p>
          <w:p w14:paraId="5D6BCC7E" w14:textId="77777777" w:rsidR="00171959" w:rsidRPr="000355DE" w:rsidRDefault="00171959" w:rsidP="00FA1936">
            <w:pPr>
              <w:keepNext/>
              <w:keepLines/>
              <w:spacing w:after="0"/>
              <w:jc w:val="center"/>
              <w:rPr>
                <w:rFonts w:ascii="Arial" w:eastAsia="MS Mincho" w:hAnsi="Arial" w:cs="Arial"/>
                <w:sz w:val="18"/>
                <w:lang w:eastAsia="ja-JP"/>
              </w:rPr>
            </w:pPr>
            <w:r w:rsidRPr="000355DE">
              <w:rPr>
                <w:rFonts w:ascii="Arial" w:hAnsi="Arial" w:cs="Arial" w:hint="eastAsia"/>
                <w:sz w:val="18"/>
                <w:lang w:eastAsia="ja-JP"/>
              </w:rPr>
              <w:t>to</w:t>
            </w:r>
          </w:p>
        </w:tc>
        <w:tc>
          <w:tcPr>
            <w:tcW w:w="1276" w:type="dxa"/>
            <w:tcBorders>
              <w:top w:val="single" w:sz="4" w:space="0" w:color="auto"/>
              <w:left w:val="nil"/>
              <w:bottom w:val="single" w:sz="4" w:space="0" w:color="auto"/>
              <w:right w:val="single" w:sz="4" w:space="0" w:color="auto"/>
            </w:tcBorders>
          </w:tcPr>
          <w:p w14:paraId="0B90F909" w14:textId="77777777" w:rsidR="00171959" w:rsidRPr="000355DE" w:rsidRDefault="00171959" w:rsidP="00FA1936">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w:t>
            </w:r>
            <w:proofErr w:type="gramStart"/>
            <w:r w:rsidRPr="000355DE">
              <w:rPr>
                <w:rFonts w:ascii="Arial" w:hAnsi="Arial" w:cs="Arial"/>
                <w:sz w:val="18"/>
                <w:vertAlign w:val="subscript"/>
              </w:rPr>
              <w:t>low</w:t>
            </w:r>
            <w:proofErr w:type="spellEnd"/>
            <w:r w:rsidRPr="000355DE">
              <w:rPr>
                <w:rFonts w:ascii="Arial" w:hAnsi="Arial" w:cs="Arial"/>
                <w:sz w:val="18"/>
                <w:vertAlign w:val="subscript"/>
              </w:rPr>
              <w:t xml:space="preserve">  </w:t>
            </w:r>
            <w:r w:rsidRPr="000355DE">
              <w:rPr>
                <w:rFonts w:ascii="Arial" w:hAnsi="Arial" w:cs="Arial"/>
                <w:sz w:val="18"/>
              </w:rPr>
              <w:t>-</w:t>
            </w:r>
            <w:proofErr w:type="gramEnd"/>
            <w:r w:rsidRPr="000355DE">
              <w:rPr>
                <w:rFonts w:ascii="Arial" w:hAnsi="Arial" w:cs="Arial"/>
                <w:sz w:val="18"/>
              </w:rPr>
              <w:t>20)</w:t>
            </w:r>
          </w:p>
          <w:p w14:paraId="53AE7A07" w14:textId="77777777" w:rsidR="00171959" w:rsidRPr="000355DE" w:rsidRDefault="00171959" w:rsidP="00FA1936">
            <w:pPr>
              <w:keepNext/>
              <w:keepLines/>
              <w:spacing w:after="0"/>
              <w:rPr>
                <w:rFonts w:ascii="Arial" w:hAnsi="Arial" w:cs="Arial"/>
                <w:sz w:val="18"/>
              </w:rPr>
            </w:pPr>
            <w:r w:rsidRPr="000355DE">
              <w:rPr>
                <w:rFonts w:ascii="Arial" w:hAnsi="Arial" w:cs="Arial"/>
                <w:sz w:val="18"/>
              </w:rPr>
              <w:t>12750</w:t>
            </w:r>
          </w:p>
        </w:tc>
        <w:tc>
          <w:tcPr>
            <w:tcW w:w="1276" w:type="dxa"/>
            <w:tcBorders>
              <w:left w:val="single" w:sz="4" w:space="0" w:color="auto"/>
            </w:tcBorders>
          </w:tcPr>
          <w:p w14:paraId="678C3B61"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-15</w:t>
            </w:r>
          </w:p>
        </w:tc>
        <w:tc>
          <w:tcPr>
            <w:tcW w:w="1559" w:type="dxa"/>
          </w:tcPr>
          <w:p w14:paraId="09CED41B"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sidDel="00E01BA4">
              <w:rPr>
                <w:rFonts w:ascii="Arial" w:hAnsi="Arial" w:cs="Arial"/>
                <w:sz w:val="18"/>
              </w:rPr>
              <w:t xml:space="preserve"> </w:t>
            </w:r>
            <w:r w:rsidRPr="000355DE">
              <w:rPr>
                <w:rFonts w:ascii="Arial" w:hAnsi="Arial" w:cs="Arial"/>
                <w:sz w:val="18"/>
              </w:rPr>
              <w:t xml:space="preserve">+14dB </w:t>
            </w:r>
          </w:p>
        </w:tc>
        <w:tc>
          <w:tcPr>
            <w:tcW w:w="1701" w:type="dxa"/>
          </w:tcPr>
          <w:p w14:paraId="5EABB772" w14:textId="77777777" w:rsidR="00171959" w:rsidRPr="000355DE" w:rsidRDefault="00171959" w:rsidP="00FA1936">
            <w:pPr>
              <w:keepNext/>
              <w:keepLines/>
              <w:spacing w:after="0"/>
              <w:jc w:val="center"/>
              <w:rPr>
                <w:rFonts w:ascii="Arial" w:hAnsi="Arial" w:cs="Arial"/>
                <w:sz w:val="18"/>
              </w:rPr>
            </w:pPr>
            <w:r w:rsidRPr="000355DE">
              <w:rPr>
                <w:rFonts w:ascii="Arial" w:hAnsi="Arial" w:cs="Arial"/>
                <w:sz w:val="18"/>
              </w:rPr>
              <w:sym w:font="Symbol" w:char="F0BE"/>
            </w:r>
          </w:p>
        </w:tc>
        <w:tc>
          <w:tcPr>
            <w:tcW w:w="1274" w:type="dxa"/>
          </w:tcPr>
          <w:p w14:paraId="7CA96D9F" w14:textId="77777777" w:rsidR="00171959" w:rsidRPr="000355DE" w:rsidRDefault="00171959" w:rsidP="00FA1936">
            <w:pPr>
              <w:keepNext/>
              <w:keepLines/>
              <w:spacing w:after="0"/>
              <w:rPr>
                <w:rFonts w:ascii="Arial" w:hAnsi="Arial" w:cs="Arial"/>
                <w:sz w:val="18"/>
              </w:rPr>
            </w:pPr>
            <w:r w:rsidRPr="000355DE">
              <w:rPr>
                <w:rFonts w:ascii="Arial" w:hAnsi="Arial" w:cs="Arial"/>
                <w:sz w:val="18"/>
              </w:rPr>
              <w:t xml:space="preserve">CW carrier </w:t>
            </w:r>
          </w:p>
        </w:tc>
      </w:tr>
      <w:tr w:rsidR="00353F62" w:rsidRPr="000355DE" w14:paraId="57F71D92" w14:textId="77777777" w:rsidTr="004C2BF5">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382A9411" w14:textId="77777777" w:rsidR="004C2BF5" w:rsidRPr="000355DE" w:rsidRDefault="004C2BF5" w:rsidP="00D94342">
            <w:pPr>
              <w:spacing w:after="0"/>
              <w:jc w:val="center"/>
              <w:rPr>
                <w:rFonts w:ascii="Arial" w:hAnsi="Arial" w:cs="Arial"/>
                <w:sz w:val="18"/>
              </w:rPr>
            </w:pPr>
            <w:r w:rsidRPr="000355DE">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547F0FDD" w14:textId="77777777" w:rsidR="004C2BF5" w:rsidRPr="000355DE" w:rsidRDefault="004C2BF5" w:rsidP="00D94342">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w:t>
            </w:r>
            <w:proofErr w:type="gramStart"/>
            <w:r w:rsidRPr="000355DE">
              <w:rPr>
                <w:rFonts w:ascii="Arial" w:hAnsi="Arial" w:cs="Arial"/>
                <w:sz w:val="18"/>
                <w:vertAlign w:val="subscript"/>
              </w:rPr>
              <w:t>low</w:t>
            </w:r>
            <w:proofErr w:type="spellEnd"/>
            <w:r w:rsidRPr="000355DE">
              <w:rPr>
                <w:rFonts w:ascii="Arial" w:hAnsi="Arial" w:cs="Arial"/>
                <w:sz w:val="18"/>
                <w:vertAlign w:val="subscript"/>
              </w:rPr>
              <w:t xml:space="preserve">  </w:t>
            </w:r>
            <w:r w:rsidRPr="000355DE">
              <w:rPr>
                <w:rFonts w:ascii="Arial" w:hAnsi="Arial" w:cs="Arial"/>
                <w:sz w:val="18"/>
              </w:rPr>
              <w:t>-</w:t>
            </w:r>
            <w:proofErr w:type="gramEnd"/>
            <w:r w:rsidRPr="000355DE">
              <w:rPr>
                <w:rFonts w:ascii="Arial" w:hAnsi="Arial" w:cs="Arial"/>
                <w:sz w:val="18"/>
              </w:rPr>
              <w:t>20)</w:t>
            </w:r>
          </w:p>
        </w:tc>
        <w:tc>
          <w:tcPr>
            <w:tcW w:w="425" w:type="dxa"/>
            <w:tcBorders>
              <w:top w:val="single" w:sz="4" w:space="0" w:color="auto"/>
              <w:left w:val="nil"/>
              <w:bottom w:val="single" w:sz="4" w:space="0" w:color="auto"/>
              <w:right w:val="nil"/>
            </w:tcBorders>
          </w:tcPr>
          <w:p w14:paraId="29907A43"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26AF222D" w14:textId="77777777" w:rsidR="004C2BF5" w:rsidRPr="000355DE" w:rsidRDefault="004C2BF5" w:rsidP="00D94342">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+12)</w:t>
            </w:r>
          </w:p>
        </w:tc>
        <w:tc>
          <w:tcPr>
            <w:tcW w:w="1276" w:type="dxa"/>
            <w:tcBorders>
              <w:top w:val="single" w:sz="4" w:space="0" w:color="auto"/>
              <w:left w:val="single" w:sz="4" w:space="0" w:color="auto"/>
              <w:bottom w:val="single" w:sz="4" w:space="0" w:color="auto"/>
              <w:right w:val="single" w:sz="4" w:space="0" w:color="auto"/>
            </w:tcBorders>
          </w:tcPr>
          <w:p w14:paraId="27BED6EA"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-27</w:t>
            </w:r>
          </w:p>
        </w:tc>
        <w:tc>
          <w:tcPr>
            <w:tcW w:w="1559" w:type="dxa"/>
            <w:tcBorders>
              <w:top w:val="single" w:sz="4" w:space="0" w:color="auto"/>
              <w:left w:val="single" w:sz="4" w:space="0" w:color="auto"/>
              <w:bottom w:val="single" w:sz="4" w:space="0" w:color="auto"/>
              <w:right w:val="single" w:sz="4" w:space="0" w:color="auto"/>
            </w:tcBorders>
          </w:tcPr>
          <w:p w14:paraId="5F479C2F"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Pr>
                <w:rFonts w:ascii="Arial" w:hAnsi="Arial" w:cs="Arial"/>
                <w:sz w:val="18"/>
              </w:rPr>
              <w:t xml:space="preserve"> +14dB</w:t>
            </w:r>
          </w:p>
        </w:tc>
        <w:tc>
          <w:tcPr>
            <w:tcW w:w="1701" w:type="dxa"/>
            <w:tcBorders>
              <w:top w:val="single" w:sz="4" w:space="0" w:color="auto"/>
              <w:left w:val="single" w:sz="4" w:space="0" w:color="auto"/>
              <w:bottom w:val="single" w:sz="4" w:space="0" w:color="auto"/>
              <w:right w:val="single" w:sz="4" w:space="0" w:color="auto"/>
            </w:tcBorders>
          </w:tcPr>
          <w:p w14:paraId="593F945C"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See table 7.6-2</w:t>
            </w:r>
          </w:p>
        </w:tc>
        <w:tc>
          <w:tcPr>
            <w:tcW w:w="1281" w:type="dxa"/>
            <w:gridSpan w:val="2"/>
            <w:tcBorders>
              <w:top w:val="single" w:sz="4" w:space="0" w:color="auto"/>
              <w:left w:val="single" w:sz="4" w:space="0" w:color="auto"/>
              <w:bottom w:val="single" w:sz="4" w:space="0" w:color="auto"/>
              <w:right w:val="single" w:sz="4" w:space="0" w:color="auto"/>
            </w:tcBorders>
          </w:tcPr>
          <w:p w14:paraId="772B6CBA" w14:textId="77777777" w:rsidR="004C2BF5" w:rsidRPr="000355DE" w:rsidRDefault="004C2BF5" w:rsidP="00D94342">
            <w:pPr>
              <w:keepNext/>
              <w:keepLines/>
              <w:spacing w:after="0"/>
              <w:rPr>
                <w:rFonts w:ascii="Arial" w:hAnsi="Arial" w:cs="Arial"/>
                <w:sz w:val="18"/>
              </w:rPr>
            </w:pPr>
            <w:r w:rsidRPr="000355DE">
              <w:rPr>
                <w:rFonts w:ascii="Arial" w:hAnsi="Arial" w:cs="Arial"/>
                <w:sz w:val="18"/>
              </w:rPr>
              <w:t>See table 7.6-2</w:t>
            </w:r>
          </w:p>
        </w:tc>
      </w:tr>
      <w:tr w:rsidR="00353F62" w:rsidRPr="000355DE" w14:paraId="08B87A58" w14:textId="77777777" w:rsidTr="004C2BF5">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E364993" w14:textId="77777777" w:rsidR="004C2BF5" w:rsidRPr="000355DE" w:rsidRDefault="004C2BF5" w:rsidP="00D94342">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43B15695" w14:textId="77777777" w:rsidR="004C2BF5" w:rsidRPr="000355DE" w:rsidRDefault="004C2BF5" w:rsidP="00D94342">
            <w:pPr>
              <w:keepNext/>
              <w:keepLines/>
              <w:spacing w:after="0"/>
              <w:jc w:val="right"/>
              <w:rPr>
                <w:rFonts w:ascii="Arial" w:hAnsi="Arial" w:cs="Arial"/>
                <w:sz w:val="18"/>
              </w:rPr>
            </w:pPr>
            <w:r w:rsidRPr="000355DE">
              <w:rPr>
                <w:rFonts w:ascii="Arial" w:hAnsi="Arial" w:cs="Arial"/>
                <w:sz w:val="18"/>
              </w:rPr>
              <w:t>1</w:t>
            </w:r>
          </w:p>
          <w:p w14:paraId="0553653A" w14:textId="77777777" w:rsidR="004C2BF5" w:rsidRPr="000355DE" w:rsidRDefault="004C2BF5" w:rsidP="00D94342">
            <w:pPr>
              <w:keepNext/>
              <w:keepLines/>
              <w:spacing w:after="0"/>
              <w:jc w:val="right"/>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UL_high</w:t>
            </w:r>
            <w:proofErr w:type="spellEnd"/>
            <w:r w:rsidRPr="000355DE">
              <w:rPr>
                <w:rFonts w:ascii="Arial" w:hAnsi="Arial" w:cs="Arial"/>
                <w:sz w:val="18"/>
                <w:vertAlign w:val="subscript"/>
              </w:rPr>
              <w:t xml:space="preserve"> </w:t>
            </w:r>
            <w:r w:rsidRPr="000355DE">
              <w:rPr>
                <w:rFonts w:ascii="Arial" w:hAnsi="Arial" w:cs="Arial"/>
                <w:sz w:val="18"/>
              </w:rPr>
              <w:t>+12)</w:t>
            </w:r>
          </w:p>
        </w:tc>
        <w:tc>
          <w:tcPr>
            <w:tcW w:w="425" w:type="dxa"/>
            <w:tcBorders>
              <w:top w:val="single" w:sz="4" w:space="0" w:color="auto"/>
              <w:left w:val="nil"/>
              <w:bottom w:val="single" w:sz="4" w:space="0" w:color="auto"/>
              <w:right w:val="nil"/>
            </w:tcBorders>
          </w:tcPr>
          <w:p w14:paraId="6B5F2667"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to</w:t>
            </w:r>
          </w:p>
          <w:p w14:paraId="3C51306F"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1BBE546" w14:textId="77777777" w:rsidR="004C2BF5" w:rsidRPr="000355DE" w:rsidRDefault="004C2BF5" w:rsidP="00D94342">
            <w:pPr>
              <w:keepNext/>
              <w:keepLines/>
              <w:spacing w:after="0"/>
              <w:rPr>
                <w:rFonts w:ascii="Arial" w:hAnsi="Arial" w:cs="Arial"/>
                <w:sz w:val="18"/>
              </w:rPr>
            </w:pPr>
            <w:r w:rsidRPr="000355DE">
              <w:rPr>
                <w:rFonts w:ascii="Arial" w:hAnsi="Arial" w:cs="Arial"/>
                <w:sz w:val="18"/>
              </w:rPr>
              <w:t>(</w:t>
            </w:r>
            <w:proofErr w:type="spellStart"/>
            <w:r w:rsidRPr="000355DE">
              <w:rPr>
                <w:rFonts w:ascii="Arial" w:hAnsi="Arial" w:cs="Arial"/>
                <w:sz w:val="18"/>
              </w:rPr>
              <w:t>F</w:t>
            </w:r>
            <w:r w:rsidRPr="000355DE">
              <w:rPr>
                <w:rFonts w:ascii="Arial" w:hAnsi="Arial" w:cs="Arial"/>
                <w:sz w:val="18"/>
                <w:vertAlign w:val="subscript"/>
              </w:rPr>
              <w:t>UL_</w:t>
            </w:r>
            <w:proofErr w:type="gramStart"/>
            <w:r w:rsidRPr="000355DE">
              <w:rPr>
                <w:rFonts w:ascii="Arial" w:hAnsi="Arial" w:cs="Arial"/>
                <w:sz w:val="18"/>
                <w:vertAlign w:val="subscript"/>
              </w:rPr>
              <w:t>low</w:t>
            </w:r>
            <w:proofErr w:type="spellEnd"/>
            <w:r w:rsidRPr="000355DE">
              <w:rPr>
                <w:rFonts w:ascii="Arial" w:hAnsi="Arial" w:cs="Arial"/>
                <w:sz w:val="18"/>
                <w:vertAlign w:val="subscript"/>
              </w:rPr>
              <w:t xml:space="preserve">  </w:t>
            </w:r>
            <w:r w:rsidRPr="000355DE">
              <w:rPr>
                <w:rFonts w:ascii="Arial" w:hAnsi="Arial" w:cs="Arial"/>
                <w:sz w:val="18"/>
              </w:rPr>
              <w:t>-</w:t>
            </w:r>
            <w:proofErr w:type="gramEnd"/>
            <w:r w:rsidRPr="000355DE">
              <w:rPr>
                <w:rFonts w:ascii="Arial" w:hAnsi="Arial" w:cs="Arial"/>
                <w:sz w:val="18"/>
              </w:rPr>
              <w:t>20)</w:t>
            </w:r>
          </w:p>
          <w:p w14:paraId="705764D3" w14:textId="77777777" w:rsidR="004C2BF5" w:rsidRPr="000355DE" w:rsidRDefault="004C2BF5" w:rsidP="00D94342">
            <w:pPr>
              <w:keepNext/>
              <w:keepLines/>
              <w:spacing w:after="0"/>
              <w:rPr>
                <w:rFonts w:ascii="Arial" w:hAnsi="Arial" w:cs="Arial"/>
                <w:sz w:val="18"/>
              </w:rPr>
            </w:pPr>
            <w:r w:rsidRPr="000355DE">
              <w:rPr>
                <w:rFonts w:ascii="Arial" w:hAnsi="Arial" w:cs="Arial"/>
                <w:sz w:val="18"/>
              </w:rPr>
              <w:t>12750</w:t>
            </w:r>
          </w:p>
        </w:tc>
        <w:tc>
          <w:tcPr>
            <w:tcW w:w="1276" w:type="dxa"/>
            <w:tcBorders>
              <w:top w:val="single" w:sz="4" w:space="0" w:color="auto"/>
              <w:left w:val="single" w:sz="4" w:space="0" w:color="auto"/>
              <w:bottom w:val="single" w:sz="4" w:space="0" w:color="auto"/>
              <w:right w:val="single" w:sz="4" w:space="0" w:color="auto"/>
            </w:tcBorders>
          </w:tcPr>
          <w:p w14:paraId="63C3EDE8"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-15</w:t>
            </w:r>
          </w:p>
        </w:tc>
        <w:tc>
          <w:tcPr>
            <w:tcW w:w="1559" w:type="dxa"/>
            <w:tcBorders>
              <w:top w:val="single" w:sz="4" w:space="0" w:color="auto"/>
              <w:left w:val="single" w:sz="4" w:space="0" w:color="auto"/>
              <w:bottom w:val="single" w:sz="4" w:space="0" w:color="auto"/>
              <w:right w:val="single" w:sz="4" w:space="0" w:color="auto"/>
            </w:tcBorders>
          </w:tcPr>
          <w:p w14:paraId="6E8AD5D7"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t>P</w:t>
            </w:r>
            <w:r w:rsidRPr="000355DE">
              <w:rPr>
                <w:rFonts w:ascii="Arial" w:hAnsi="Arial" w:cs="Arial"/>
                <w:sz w:val="18"/>
                <w:vertAlign w:val="subscript"/>
              </w:rPr>
              <w:t>REFSENS</w:t>
            </w:r>
            <w:r w:rsidRPr="000355DE">
              <w:rPr>
                <w:rFonts w:ascii="Arial" w:hAnsi="Arial" w:cs="Arial"/>
                <w:sz w:val="18"/>
              </w:rPr>
              <w:t xml:space="preserve"> +14dB </w:t>
            </w:r>
          </w:p>
        </w:tc>
        <w:tc>
          <w:tcPr>
            <w:tcW w:w="1701" w:type="dxa"/>
            <w:tcBorders>
              <w:top w:val="single" w:sz="4" w:space="0" w:color="auto"/>
              <w:left w:val="single" w:sz="4" w:space="0" w:color="auto"/>
              <w:bottom w:val="single" w:sz="4" w:space="0" w:color="auto"/>
              <w:right w:val="single" w:sz="4" w:space="0" w:color="auto"/>
            </w:tcBorders>
          </w:tcPr>
          <w:p w14:paraId="5F3A7CE9" w14:textId="77777777" w:rsidR="004C2BF5" w:rsidRPr="000355DE" w:rsidRDefault="004C2BF5" w:rsidP="00D94342">
            <w:pPr>
              <w:keepNext/>
              <w:keepLines/>
              <w:spacing w:after="0"/>
              <w:jc w:val="center"/>
              <w:rPr>
                <w:rFonts w:ascii="Arial" w:hAnsi="Arial" w:cs="Arial"/>
                <w:sz w:val="18"/>
              </w:rPr>
            </w:pPr>
            <w:r w:rsidRPr="000355DE">
              <w:rPr>
                <w:rFonts w:ascii="Arial" w:hAnsi="Arial" w:cs="Arial"/>
                <w:sz w:val="18"/>
              </w:rPr>
              <w:sym w:font="Symbol" w:char="F0BE"/>
            </w:r>
          </w:p>
        </w:tc>
        <w:tc>
          <w:tcPr>
            <w:tcW w:w="1281" w:type="dxa"/>
            <w:gridSpan w:val="2"/>
            <w:tcBorders>
              <w:top w:val="single" w:sz="4" w:space="0" w:color="auto"/>
              <w:left w:val="single" w:sz="4" w:space="0" w:color="auto"/>
              <w:bottom w:val="single" w:sz="4" w:space="0" w:color="auto"/>
              <w:right w:val="single" w:sz="4" w:space="0" w:color="auto"/>
            </w:tcBorders>
          </w:tcPr>
          <w:p w14:paraId="61D6CE62" w14:textId="77777777" w:rsidR="004C2BF5" w:rsidRPr="000355DE" w:rsidRDefault="004C2BF5" w:rsidP="00D94342">
            <w:pPr>
              <w:keepNext/>
              <w:keepLines/>
              <w:spacing w:after="0"/>
              <w:rPr>
                <w:rFonts w:ascii="Arial" w:hAnsi="Arial" w:cs="Arial"/>
                <w:sz w:val="18"/>
              </w:rPr>
            </w:pPr>
            <w:r w:rsidRPr="000355DE">
              <w:rPr>
                <w:rFonts w:ascii="Arial" w:hAnsi="Arial" w:cs="Arial"/>
                <w:sz w:val="18"/>
              </w:rPr>
              <w:t xml:space="preserve">CW carrier </w:t>
            </w:r>
          </w:p>
        </w:tc>
      </w:tr>
      <w:tr w:rsidR="00487904" w:rsidRPr="000355DE" w14:paraId="5C1B6858" w14:textId="77777777" w:rsidTr="00D53562">
        <w:trPr>
          <w:gridAfter w:val="1"/>
          <w:wAfter w:w="7" w:type="dxa"/>
          <w:cantSplit/>
        </w:trPr>
        <w:tc>
          <w:tcPr>
            <w:tcW w:w="9923" w:type="dxa"/>
            <w:gridSpan w:val="8"/>
            <w:tcBorders>
              <w:top w:val="nil"/>
              <w:left w:val="single" w:sz="4" w:space="0" w:color="auto"/>
              <w:bottom w:val="single" w:sz="4" w:space="0" w:color="auto"/>
            </w:tcBorders>
          </w:tcPr>
          <w:p w14:paraId="283A354C" w14:textId="77777777" w:rsidR="00487904" w:rsidRPr="000355DE" w:rsidRDefault="00487904" w:rsidP="00487904">
            <w:pPr>
              <w:pStyle w:val="TAN"/>
              <w:rPr>
                <w:rFonts w:cs="Arial"/>
                <w:lang w:eastAsia="en-US"/>
              </w:rPr>
            </w:pPr>
            <w:r w:rsidRPr="000355DE">
              <w:rPr>
                <w:rFonts w:cs="Arial"/>
                <w:lang w:eastAsia="en-US"/>
              </w:rPr>
              <w:t xml:space="preserve">Note*: </w:t>
            </w:r>
            <w:r w:rsidRPr="000355DE">
              <w:rPr>
                <w:rFonts w:cs="Arial"/>
                <w:lang w:eastAsia="en-US"/>
              </w:rPr>
              <w:tab/>
              <w:t>P</w:t>
            </w:r>
            <w:r w:rsidRPr="000355DE">
              <w:rPr>
                <w:rFonts w:cs="Arial"/>
                <w:vertAlign w:val="subscript"/>
                <w:lang w:eastAsia="en-US"/>
              </w:rPr>
              <w:t>REFSENS</w:t>
            </w:r>
            <w:r w:rsidRPr="000355DE" w:rsidDel="002B5177">
              <w:rPr>
                <w:rFonts w:cs="Arial"/>
                <w:lang w:eastAsia="en-US"/>
              </w:rPr>
              <w:t xml:space="preserve"> </w:t>
            </w:r>
            <w:r w:rsidRPr="000355DE">
              <w:rPr>
                <w:rFonts w:cs="Arial"/>
                <w:lang w:eastAsia="en-US"/>
              </w:rPr>
              <w:t xml:space="preserve">depends on the channel bandwidth as specified in </w:t>
            </w:r>
            <w:r w:rsidRPr="000355DE">
              <w:rPr>
                <w:rFonts w:cs="v4.2.0"/>
                <w:lang w:eastAsia="en-US"/>
              </w:rPr>
              <w:t>TS 36.104 [2] subclause 7.2.1.</w:t>
            </w:r>
          </w:p>
        </w:tc>
      </w:tr>
    </w:tbl>
    <w:p w14:paraId="227ED99A" w14:textId="77777777" w:rsidR="00660F75" w:rsidRPr="000355DE" w:rsidRDefault="00660F75" w:rsidP="00660F75">
      <w:pPr>
        <w:keepNext/>
        <w:numPr>
          <w:ilvl w:val="12"/>
          <w:numId w:val="0"/>
        </w:numPr>
        <w:rPr>
          <w:rFonts w:cs="v5.0.0"/>
        </w:rPr>
      </w:pPr>
    </w:p>
    <w:p w14:paraId="776EB66B" w14:textId="77777777" w:rsidR="00A53EE1" w:rsidRPr="000355DE" w:rsidRDefault="00A53EE1" w:rsidP="00A53EE1">
      <w:pPr>
        <w:pStyle w:val="NO"/>
      </w:pPr>
      <w:r w:rsidRPr="000355DE">
        <w:t>NOTE:</w:t>
      </w:r>
      <w:r w:rsidRPr="000355DE">
        <w:tab/>
        <w:t>Table 7.6-1b assumes that two operating bands, where the downlink operating band (see Table 5.5-1) of one band would be within the in-band blocking region of the other band, are not deployed in the same geographical area.</w:t>
      </w:r>
    </w:p>
    <w:p w14:paraId="6D592007" w14:textId="77777777" w:rsidR="00BD0841" w:rsidRPr="000355DE" w:rsidRDefault="00BD0841" w:rsidP="000142EC">
      <w:pPr>
        <w:pStyle w:val="TH"/>
        <w:rPr>
          <w:rFonts w:eastAsia="Osaka"/>
        </w:rPr>
      </w:pPr>
      <w:r w:rsidRPr="000355DE">
        <w:rPr>
          <w:rFonts w:eastAsia="Osaka"/>
        </w:rPr>
        <w:lastRenderedPageBreak/>
        <w:t>Table 7.6-1c: Blocking performance requirement for Medium Range BS</w:t>
      </w:r>
      <w:r w:rsidR="00485AB9" w:rsidRPr="000355DE">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53F62" w:rsidRPr="000355DE" w14:paraId="0BD20D05" w14:textId="77777777" w:rsidTr="00D53562">
        <w:trPr>
          <w:gridAfter w:val="1"/>
          <w:wAfter w:w="7" w:type="dxa"/>
        </w:trPr>
        <w:tc>
          <w:tcPr>
            <w:tcW w:w="1134" w:type="dxa"/>
          </w:tcPr>
          <w:p w14:paraId="0F2EA1CF" w14:textId="77777777" w:rsidR="00BD0841" w:rsidRPr="000355DE" w:rsidRDefault="00BD0841" w:rsidP="00BD0841">
            <w:pPr>
              <w:pStyle w:val="TAH"/>
              <w:rPr>
                <w:rFonts w:cs="Arial"/>
                <w:lang w:eastAsia="en-US"/>
              </w:rPr>
            </w:pPr>
            <w:r w:rsidRPr="000355DE">
              <w:rPr>
                <w:rFonts w:cs="Arial"/>
                <w:lang w:eastAsia="en-US"/>
              </w:rPr>
              <w:t>Operating Band</w:t>
            </w:r>
          </w:p>
        </w:tc>
        <w:tc>
          <w:tcPr>
            <w:tcW w:w="2977" w:type="dxa"/>
            <w:gridSpan w:val="3"/>
            <w:tcBorders>
              <w:bottom w:val="single" w:sz="4" w:space="0" w:color="auto"/>
            </w:tcBorders>
          </w:tcPr>
          <w:p w14:paraId="0B024005" w14:textId="77777777" w:rsidR="00BD0841" w:rsidRPr="000355DE" w:rsidRDefault="00BD0841" w:rsidP="00BD0841">
            <w:pPr>
              <w:pStyle w:val="TAH"/>
              <w:rPr>
                <w:rFonts w:cs="Arial"/>
                <w:lang w:eastAsia="en-US"/>
              </w:rPr>
            </w:pPr>
            <w:r w:rsidRPr="000355DE">
              <w:rPr>
                <w:rFonts w:cs="Arial"/>
                <w:lang w:eastAsia="en-US"/>
              </w:rPr>
              <w:t>Centre Frequency of Interfering Signal [MHz]</w:t>
            </w:r>
          </w:p>
        </w:tc>
        <w:tc>
          <w:tcPr>
            <w:tcW w:w="1276" w:type="dxa"/>
          </w:tcPr>
          <w:p w14:paraId="705EADAB" w14:textId="77777777" w:rsidR="00BD0841" w:rsidRPr="000355DE" w:rsidRDefault="00BD0841" w:rsidP="00BD0841">
            <w:pPr>
              <w:pStyle w:val="TAH"/>
              <w:rPr>
                <w:rFonts w:cs="Arial"/>
                <w:lang w:eastAsia="en-US"/>
              </w:rPr>
            </w:pPr>
            <w:r w:rsidRPr="000355DE">
              <w:rPr>
                <w:rFonts w:cs="Arial"/>
                <w:lang w:eastAsia="en-US"/>
              </w:rPr>
              <w:t>Interfering Signal mean power [dBm]</w:t>
            </w:r>
          </w:p>
        </w:tc>
        <w:tc>
          <w:tcPr>
            <w:tcW w:w="1559" w:type="dxa"/>
          </w:tcPr>
          <w:p w14:paraId="7B397F9D" w14:textId="77777777" w:rsidR="00BD0841" w:rsidRPr="000355DE" w:rsidRDefault="00BD0841" w:rsidP="00BD0841">
            <w:pPr>
              <w:pStyle w:val="TAH"/>
              <w:rPr>
                <w:rFonts w:cs="Arial"/>
                <w:lang w:eastAsia="en-US"/>
              </w:rPr>
            </w:pPr>
            <w:r w:rsidRPr="000355DE">
              <w:rPr>
                <w:rFonts w:cs="Arial"/>
                <w:lang w:eastAsia="en-US"/>
              </w:rPr>
              <w:t>Wanted Signal mean power [dBm]</w:t>
            </w:r>
            <w:r w:rsidR="008E41B3" w:rsidRPr="000355DE">
              <w:rPr>
                <w:rFonts w:cs="Arial"/>
                <w:lang w:eastAsia="en-US"/>
              </w:rPr>
              <w:t xml:space="preserve"> *</w:t>
            </w:r>
          </w:p>
        </w:tc>
        <w:tc>
          <w:tcPr>
            <w:tcW w:w="1701" w:type="dxa"/>
          </w:tcPr>
          <w:p w14:paraId="67E1AC09" w14:textId="77777777" w:rsidR="00BD0841" w:rsidRPr="000355DE" w:rsidRDefault="00BD0841" w:rsidP="00BD0841">
            <w:pPr>
              <w:pStyle w:val="TAH"/>
              <w:rPr>
                <w:rFonts w:cs="Arial"/>
                <w:lang w:eastAsia="en-US"/>
              </w:rPr>
            </w:pPr>
            <w:r w:rsidRPr="000355DE">
              <w:rPr>
                <w:rFonts w:cs="Arial"/>
                <w:lang w:eastAsia="en-US"/>
              </w:rPr>
              <w:t xml:space="preserve">Interfering signal centre frequency minimum frequency offset </w:t>
            </w:r>
            <w:r w:rsidRPr="000355DE">
              <w:rPr>
                <w:rFonts w:cs="Arial"/>
                <w:lang w:eastAsia="zh-CN"/>
              </w:rPr>
              <w:t>to</w:t>
            </w:r>
            <w:r w:rsidRPr="000355DE">
              <w:rPr>
                <w:rFonts w:cs="Arial"/>
                <w:lang w:eastAsia="en-US"/>
              </w:rPr>
              <w:t xml:space="preserve"> the lower (higher) edge</w:t>
            </w:r>
            <w:r w:rsidRPr="000355DE">
              <w:rPr>
                <w:rFonts w:cs="Arial"/>
                <w:lang w:eastAsia="zh-CN"/>
              </w:rPr>
              <w:t xml:space="preserve"> or sub-block edge inside a sub-block gap</w:t>
            </w:r>
            <w:r w:rsidRPr="000355DE">
              <w:rPr>
                <w:rFonts w:cs="Arial"/>
                <w:lang w:eastAsia="en-US"/>
              </w:rPr>
              <w:t xml:space="preserve"> [MHz]</w:t>
            </w:r>
          </w:p>
        </w:tc>
        <w:tc>
          <w:tcPr>
            <w:tcW w:w="1276" w:type="dxa"/>
          </w:tcPr>
          <w:p w14:paraId="5791B4CD" w14:textId="77777777" w:rsidR="00BD0841" w:rsidRPr="000355DE" w:rsidRDefault="00BD0841" w:rsidP="00BD0841">
            <w:pPr>
              <w:pStyle w:val="TAH"/>
              <w:rPr>
                <w:rFonts w:cs="Arial"/>
                <w:lang w:eastAsia="en-US"/>
              </w:rPr>
            </w:pPr>
            <w:r w:rsidRPr="000355DE">
              <w:rPr>
                <w:rFonts w:cs="Arial"/>
                <w:lang w:eastAsia="en-US"/>
              </w:rPr>
              <w:t>Type of Interfering Signal</w:t>
            </w:r>
          </w:p>
        </w:tc>
      </w:tr>
      <w:tr w:rsidR="00353F62" w:rsidRPr="000355DE" w14:paraId="6726CA95" w14:textId="77777777" w:rsidTr="00D53562">
        <w:trPr>
          <w:gridAfter w:val="1"/>
          <w:wAfter w:w="7" w:type="dxa"/>
          <w:cantSplit/>
        </w:trPr>
        <w:tc>
          <w:tcPr>
            <w:tcW w:w="1134" w:type="dxa"/>
            <w:vMerge w:val="restart"/>
            <w:tcBorders>
              <w:right w:val="single" w:sz="4" w:space="0" w:color="auto"/>
            </w:tcBorders>
          </w:tcPr>
          <w:p w14:paraId="144A258D" w14:textId="77777777" w:rsidR="00BD0841" w:rsidRPr="000355DE" w:rsidRDefault="00BD0841" w:rsidP="00BD0841">
            <w:pPr>
              <w:pStyle w:val="TAL"/>
              <w:jc w:val="center"/>
              <w:rPr>
                <w:rFonts w:cs="Arial"/>
                <w:lang w:eastAsia="zh-CN"/>
              </w:rPr>
            </w:pPr>
            <w:r w:rsidRPr="000355DE">
              <w:rPr>
                <w:rFonts w:cs="Arial"/>
                <w:lang w:eastAsia="en-US"/>
              </w:rPr>
              <w:t>1-7, 9-11, 13</w:t>
            </w:r>
            <w:r w:rsidRPr="000355DE">
              <w:rPr>
                <w:rFonts w:cs="Arial"/>
                <w:lang w:eastAsia="ja-JP"/>
              </w:rPr>
              <w:t xml:space="preserve">, </w:t>
            </w:r>
            <w:r w:rsidRPr="000355DE">
              <w:rPr>
                <w:rFonts w:cs="Arial"/>
                <w:lang w:eastAsia="en-US"/>
              </w:rPr>
              <w:t xml:space="preserve">14, 18,19, </w:t>
            </w:r>
            <w:r w:rsidRPr="000355DE">
              <w:rPr>
                <w:rFonts w:cs="Arial"/>
                <w:lang w:eastAsia="ja-JP"/>
              </w:rPr>
              <w:t xml:space="preserve">21-23, 24, </w:t>
            </w:r>
            <w:r w:rsidRPr="000355DE">
              <w:rPr>
                <w:rFonts w:cs="Arial"/>
                <w:lang w:eastAsia="zh-CN"/>
              </w:rPr>
              <w:t>27,</w:t>
            </w:r>
            <w:r w:rsidR="000928DF" w:rsidRPr="000355DE">
              <w:rPr>
                <w:rFonts w:cs="Arial"/>
                <w:lang w:eastAsia="zh-CN"/>
              </w:rPr>
              <w:t xml:space="preserve"> 30,</w:t>
            </w:r>
            <w:r w:rsidRPr="000355DE">
              <w:rPr>
                <w:rFonts w:cs="Arial"/>
                <w:lang w:eastAsia="zh-CN"/>
              </w:rPr>
              <w:t xml:space="preserve"> </w:t>
            </w:r>
            <w:r w:rsidRPr="000355DE">
              <w:rPr>
                <w:rFonts w:cs="Arial"/>
                <w:lang w:eastAsia="en-US"/>
              </w:rPr>
              <w:t>33-4</w:t>
            </w:r>
            <w:r w:rsidR="006D5290" w:rsidRPr="000355DE">
              <w:rPr>
                <w:rFonts w:cs="Arial"/>
                <w:lang w:eastAsia="zh-CN"/>
              </w:rPr>
              <w:t>5</w:t>
            </w:r>
            <w:r w:rsidR="00F43188" w:rsidRPr="000355DE">
              <w:rPr>
                <w:rFonts w:cs="Arial"/>
                <w:lang w:eastAsia="zh-CN"/>
              </w:rPr>
              <w:t xml:space="preserve">, </w:t>
            </w:r>
            <w:r w:rsidR="00863C9D" w:rsidRPr="000355DE">
              <w:rPr>
                <w:rFonts w:cs="Arial"/>
                <w:lang w:eastAsia="zh-CN"/>
              </w:rPr>
              <w:t xml:space="preserve">48, </w:t>
            </w:r>
            <w:r w:rsidR="00A70353" w:rsidRPr="000355DE">
              <w:rPr>
                <w:rFonts w:cs="Arial"/>
                <w:lang w:eastAsia="zh-CN"/>
              </w:rPr>
              <w:t xml:space="preserve">50, </w:t>
            </w:r>
            <w:r w:rsidR="00D765EF" w:rsidRPr="000355DE">
              <w:rPr>
                <w:rFonts w:cs="Arial"/>
                <w:lang w:eastAsia="zh-CN"/>
              </w:rPr>
              <w:t xml:space="preserve">52, </w:t>
            </w:r>
            <w:r w:rsidR="00F43188" w:rsidRPr="000355DE">
              <w:rPr>
                <w:rFonts w:cs="Arial"/>
                <w:lang w:eastAsia="zh-CN"/>
              </w:rPr>
              <w:t>65</w:t>
            </w:r>
            <w:r w:rsidR="00401BCE" w:rsidRPr="000355DE">
              <w:rPr>
                <w:rFonts w:cs="Arial"/>
                <w:lang w:eastAsia="zh-CN"/>
              </w:rPr>
              <w:t>, 66</w:t>
            </w:r>
            <w:r w:rsidR="003633AD" w:rsidRPr="000355DE">
              <w:rPr>
                <w:rFonts w:cs="Arial"/>
                <w:lang w:eastAsia="zh-CN"/>
              </w:rPr>
              <w:t>, 68</w:t>
            </w:r>
            <w:r w:rsidR="00677C41" w:rsidRPr="000355DE">
              <w:rPr>
                <w:rFonts w:cs="Arial"/>
                <w:lang w:eastAsia="zh-CN"/>
              </w:rPr>
              <w:t>, 70</w:t>
            </w:r>
          </w:p>
        </w:tc>
        <w:tc>
          <w:tcPr>
            <w:tcW w:w="1276" w:type="dxa"/>
            <w:tcBorders>
              <w:top w:val="single" w:sz="4" w:space="0" w:color="auto"/>
              <w:left w:val="single" w:sz="4" w:space="0" w:color="auto"/>
              <w:bottom w:val="single" w:sz="4" w:space="0" w:color="auto"/>
              <w:right w:val="nil"/>
            </w:tcBorders>
          </w:tcPr>
          <w:p w14:paraId="7B8F568E"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44F8789A"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B377EE5"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6B0BCD96" w14:textId="77777777" w:rsidR="00BD0841" w:rsidRPr="000355DE" w:rsidRDefault="00BD0841" w:rsidP="00BD0841">
            <w:pPr>
              <w:pStyle w:val="TAC"/>
              <w:rPr>
                <w:rFonts w:cs="Arial"/>
                <w:lang w:eastAsia="zh-CN"/>
              </w:rPr>
            </w:pPr>
            <w:r w:rsidRPr="000355DE">
              <w:rPr>
                <w:rFonts w:cs="Arial"/>
                <w:lang w:eastAsia="en-US"/>
              </w:rPr>
              <w:t>-38</w:t>
            </w:r>
          </w:p>
        </w:tc>
        <w:tc>
          <w:tcPr>
            <w:tcW w:w="1559" w:type="dxa"/>
          </w:tcPr>
          <w:p w14:paraId="3EDAEEC0"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70060DF2" w14:textId="77777777" w:rsidR="00BD0841" w:rsidRPr="000355DE" w:rsidRDefault="00BD0841" w:rsidP="00BD0841">
            <w:pPr>
              <w:pStyle w:val="TAC"/>
              <w:rPr>
                <w:rFonts w:cs="Arial"/>
                <w:lang w:eastAsia="en-US"/>
              </w:rPr>
            </w:pPr>
            <w:r w:rsidRPr="000355DE">
              <w:rPr>
                <w:rFonts w:cs="Arial"/>
                <w:lang w:eastAsia="en-US"/>
              </w:rPr>
              <w:t>See table 7.6-2</w:t>
            </w:r>
          </w:p>
        </w:tc>
        <w:tc>
          <w:tcPr>
            <w:tcW w:w="1276" w:type="dxa"/>
          </w:tcPr>
          <w:p w14:paraId="3351E0B8" w14:textId="77777777" w:rsidR="00BD0841" w:rsidRPr="000355DE" w:rsidRDefault="00BD0841" w:rsidP="00BD0841">
            <w:pPr>
              <w:pStyle w:val="TAL"/>
              <w:rPr>
                <w:rFonts w:cs="Arial"/>
                <w:lang w:eastAsia="en-US"/>
              </w:rPr>
            </w:pPr>
            <w:r w:rsidRPr="000355DE">
              <w:rPr>
                <w:rFonts w:cs="Arial"/>
                <w:lang w:eastAsia="en-US"/>
              </w:rPr>
              <w:t>See table 7.6-2</w:t>
            </w:r>
          </w:p>
        </w:tc>
      </w:tr>
      <w:tr w:rsidR="00353F62" w:rsidRPr="000355DE" w14:paraId="069A9601" w14:textId="77777777" w:rsidTr="00D53562">
        <w:trPr>
          <w:gridAfter w:val="1"/>
          <w:wAfter w:w="7" w:type="dxa"/>
          <w:cantSplit/>
        </w:trPr>
        <w:tc>
          <w:tcPr>
            <w:tcW w:w="1134" w:type="dxa"/>
            <w:vMerge/>
            <w:tcBorders>
              <w:right w:val="single" w:sz="4" w:space="0" w:color="auto"/>
            </w:tcBorders>
          </w:tcPr>
          <w:p w14:paraId="5636AADE" w14:textId="77777777" w:rsidR="00BD0841" w:rsidRPr="000355DE" w:rsidRDefault="00BD0841" w:rsidP="00BD084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0A45E057" w14:textId="77777777" w:rsidR="00BD0841" w:rsidRPr="000355DE" w:rsidRDefault="00BD0841" w:rsidP="00BD0841">
            <w:pPr>
              <w:pStyle w:val="TAL"/>
              <w:jc w:val="right"/>
              <w:rPr>
                <w:rFonts w:cs="Arial"/>
                <w:lang w:eastAsia="en-US"/>
              </w:rPr>
            </w:pPr>
            <w:r w:rsidRPr="000355DE">
              <w:rPr>
                <w:rFonts w:cs="Arial"/>
                <w:lang w:eastAsia="en-US"/>
              </w:rPr>
              <w:t>1</w:t>
            </w:r>
          </w:p>
          <w:p w14:paraId="35BC2D57"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0F24443E" w14:textId="77777777" w:rsidR="00BD0841" w:rsidRPr="000355DE" w:rsidRDefault="00BD0841" w:rsidP="00BD0841">
            <w:pPr>
              <w:pStyle w:val="TAL"/>
              <w:jc w:val="center"/>
              <w:rPr>
                <w:rFonts w:cs="Arial"/>
                <w:lang w:eastAsia="en-US"/>
              </w:rPr>
            </w:pPr>
            <w:r w:rsidRPr="000355DE">
              <w:rPr>
                <w:rFonts w:cs="Arial"/>
                <w:lang w:eastAsia="en-US"/>
              </w:rPr>
              <w:t>to</w:t>
            </w:r>
          </w:p>
          <w:p w14:paraId="7D5AA5A2"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19913103"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72120EFD" w14:textId="77777777" w:rsidR="00BD0841" w:rsidRPr="000355DE" w:rsidRDefault="00BD0841" w:rsidP="00BD0841">
            <w:pPr>
              <w:pStyle w:val="TAL"/>
              <w:rPr>
                <w:rFonts w:cs="Arial"/>
                <w:lang w:eastAsia="en-US"/>
              </w:rPr>
            </w:pPr>
            <w:r w:rsidRPr="000355DE">
              <w:rPr>
                <w:rFonts w:cs="Arial"/>
                <w:lang w:eastAsia="en-US"/>
              </w:rPr>
              <w:t>12750</w:t>
            </w:r>
          </w:p>
        </w:tc>
        <w:tc>
          <w:tcPr>
            <w:tcW w:w="1276" w:type="dxa"/>
            <w:tcBorders>
              <w:left w:val="single" w:sz="4" w:space="0" w:color="auto"/>
            </w:tcBorders>
          </w:tcPr>
          <w:p w14:paraId="39D5E404" w14:textId="77777777" w:rsidR="00BD0841" w:rsidRPr="000355DE" w:rsidRDefault="00BD0841" w:rsidP="00BD0841">
            <w:pPr>
              <w:pStyle w:val="TAC"/>
              <w:rPr>
                <w:rFonts w:cs="Arial"/>
                <w:lang w:eastAsia="en-US"/>
              </w:rPr>
            </w:pPr>
            <w:r w:rsidRPr="000355DE">
              <w:rPr>
                <w:rFonts w:cs="Arial"/>
                <w:lang w:eastAsia="en-US"/>
              </w:rPr>
              <w:t>-15</w:t>
            </w:r>
          </w:p>
        </w:tc>
        <w:tc>
          <w:tcPr>
            <w:tcW w:w="1559" w:type="dxa"/>
          </w:tcPr>
          <w:p w14:paraId="5D993AB4"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5A6DEFA5" w14:textId="77777777" w:rsidR="00BD0841" w:rsidRPr="000355DE" w:rsidRDefault="00BD0841" w:rsidP="00BD0841">
            <w:pPr>
              <w:pStyle w:val="TAC"/>
              <w:rPr>
                <w:rFonts w:cs="Arial"/>
                <w:lang w:eastAsia="en-US"/>
              </w:rPr>
            </w:pPr>
            <w:r w:rsidRPr="000355DE">
              <w:rPr>
                <w:rFonts w:cs="Arial"/>
                <w:lang w:eastAsia="en-US"/>
              </w:rPr>
              <w:sym w:font="Symbol" w:char="F0BE"/>
            </w:r>
          </w:p>
        </w:tc>
        <w:tc>
          <w:tcPr>
            <w:tcW w:w="1276" w:type="dxa"/>
          </w:tcPr>
          <w:p w14:paraId="468F6821" w14:textId="77777777" w:rsidR="00BD0841" w:rsidRPr="000355DE" w:rsidRDefault="00BD0841" w:rsidP="00BD0841">
            <w:pPr>
              <w:pStyle w:val="TAL"/>
              <w:rPr>
                <w:rFonts w:cs="Arial"/>
                <w:lang w:eastAsia="en-US"/>
              </w:rPr>
            </w:pPr>
            <w:r w:rsidRPr="000355DE">
              <w:rPr>
                <w:rFonts w:cs="Arial"/>
                <w:lang w:eastAsia="en-US"/>
              </w:rPr>
              <w:t xml:space="preserve">CW carrier </w:t>
            </w:r>
          </w:p>
        </w:tc>
      </w:tr>
      <w:tr w:rsidR="00353F62" w:rsidRPr="000355DE" w14:paraId="228A0D4A" w14:textId="77777777" w:rsidTr="00D53562">
        <w:trPr>
          <w:gridAfter w:val="1"/>
          <w:wAfter w:w="7" w:type="dxa"/>
          <w:cantSplit/>
        </w:trPr>
        <w:tc>
          <w:tcPr>
            <w:tcW w:w="1134" w:type="dxa"/>
            <w:vMerge w:val="restart"/>
            <w:tcBorders>
              <w:right w:val="single" w:sz="4" w:space="0" w:color="auto"/>
            </w:tcBorders>
          </w:tcPr>
          <w:p w14:paraId="737959EF" w14:textId="77777777" w:rsidR="00BD0841" w:rsidRPr="000355DE" w:rsidRDefault="00BD0841" w:rsidP="00BD0841">
            <w:pPr>
              <w:pStyle w:val="TAL"/>
              <w:jc w:val="center"/>
              <w:rPr>
                <w:rFonts w:cs="Arial"/>
                <w:lang w:eastAsia="zh-CN"/>
              </w:rPr>
            </w:pPr>
            <w:r w:rsidRPr="000355DE">
              <w:rPr>
                <w:rFonts w:cs="Arial"/>
                <w:lang w:eastAsia="en-US"/>
              </w:rPr>
              <w:t>8</w:t>
            </w:r>
            <w:r w:rsidRPr="000355DE">
              <w:rPr>
                <w:rFonts w:cs="Arial"/>
                <w:lang w:eastAsia="zh-CN"/>
              </w:rPr>
              <w:t>, 26, 28</w:t>
            </w:r>
          </w:p>
        </w:tc>
        <w:tc>
          <w:tcPr>
            <w:tcW w:w="1276" w:type="dxa"/>
            <w:tcBorders>
              <w:top w:val="single" w:sz="4" w:space="0" w:color="auto"/>
              <w:left w:val="single" w:sz="4" w:space="0" w:color="auto"/>
              <w:bottom w:val="single" w:sz="4" w:space="0" w:color="auto"/>
              <w:right w:val="nil"/>
            </w:tcBorders>
          </w:tcPr>
          <w:p w14:paraId="117C2129"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6210D4C5"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ABF7038"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1276" w:type="dxa"/>
            <w:tcBorders>
              <w:left w:val="single" w:sz="4" w:space="0" w:color="auto"/>
            </w:tcBorders>
          </w:tcPr>
          <w:p w14:paraId="5D40E856" w14:textId="77777777" w:rsidR="00BD0841" w:rsidRPr="000355DE" w:rsidRDefault="00BD0841" w:rsidP="00BD0841">
            <w:pPr>
              <w:pStyle w:val="TAC"/>
              <w:rPr>
                <w:rFonts w:cs="Arial"/>
                <w:lang w:eastAsia="zh-CN"/>
              </w:rPr>
            </w:pPr>
            <w:r w:rsidRPr="000355DE">
              <w:rPr>
                <w:rFonts w:cs="Arial"/>
                <w:lang w:eastAsia="en-US"/>
              </w:rPr>
              <w:t>-38</w:t>
            </w:r>
          </w:p>
        </w:tc>
        <w:tc>
          <w:tcPr>
            <w:tcW w:w="1559" w:type="dxa"/>
          </w:tcPr>
          <w:p w14:paraId="1E1E1CD6"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0444FF4F" w14:textId="77777777" w:rsidR="00BD0841" w:rsidRPr="000355DE" w:rsidRDefault="00BD0841" w:rsidP="00BD0841">
            <w:pPr>
              <w:pStyle w:val="TAC"/>
              <w:rPr>
                <w:rFonts w:cs="Arial"/>
                <w:lang w:eastAsia="en-US"/>
              </w:rPr>
            </w:pPr>
            <w:r w:rsidRPr="000355DE">
              <w:rPr>
                <w:rFonts w:cs="Arial"/>
                <w:lang w:eastAsia="en-US"/>
              </w:rPr>
              <w:t>See table 7.6-2</w:t>
            </w:r>
          </w:p>
        </w:tc>
        <w:tc>
          <w:tcPr>
            <w:tcW w:w="1276" w:type="dxa"/>
          </w:tcPr>
          <w:p w14:paraId="66032AB3" w14:textId="77777777" w:rsidR="00BD0841" w:rsidRPr="000355DE" w:rsidRDefault="00BD0841" w:rsidP="00BD0841">
            <w:pPr>
              <w:pStyle w:val="TAL"/>
              <w:rPr>
                <w:rFonts w:cs="Arial"/>
                <w:lang w:eastAsia="en-US"/>
              </w:rPr>
            </w:pPr>
            <w:r w:rsidRPr="000355DE">
              <w:rPr>
                <w:rFonts w:cs="Arial"/>
                <w:lang w:eastAsia="en-US"/>
              </w:rPr>
              <w:t>See table 7.6-2</w:t>
            </w:r>
          </w:p>
        </w:tc>
      </w:tr>
      <w:tr w:rsidR="00353F62" w:rsidRPr="000355DE" w14:paraId="6AB3DB42" w14:textId="77777777" w:rsidTr="00D53562">
        <w:trPr>
          <w:gridAfter w:val="1"/>
          <w:wAfter w:w="7" w:type="dxa"/>
          <w:cantSplit/>
        </w:trPr>
        <w:tc>
          <w:tcPr>
            <w:tcW w:w="1134" w:type="dxa"/>
            <w:vMerge/>
            <w:tcBorders>
              <w:right w:val="single" w:sz="4" w:space="0" w:color="auto"/>
            </w:tcBorders>
          </w:tcPr>
          <w:p w14:paraId="252C97D1" w14:textId="77777777" w:rsidR="00BD0841" w:rsidRPr="000355DE" w:rsidRDefault="00BD0841" w:rsidP="00BD084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3AC8EECA" w14:textId="77777777" w:rsidR="00BD0841" w:rsidRPr="000355DE" w:rsidRDefault="00BD0841" w:rsidP="00BD0841">
            <w:pPr>
              <w:pStyle w:val="TAL"/>
              <w:jc w:val="right"/>
              <w:rPr>
                <w:rFonts w:cs="Arial"/>
                <w:lang w:eastAsia="en-US"/>
              </w:rPr>
            </w:pPr>
            <w:r w:rsidRPr="000355DE">
              <w:rPr>
                <w:rFonts w:cs="Arial"/>
                <w:lang w:eastAsia="en-US"/>
              </w:rPr>
              <w:t>1</w:t>
            </w:r>
          </w:p>
          <w:p w14:paraId="497D8842"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+10)</w:t>
            </w:r>
          </w:p>
        </w:tc>
        <w:tc>
          <w:tcPr>
            <w:tcW w:w="425" w:type="dxa"/>
            <w:tcBorders>
              <w:top w:val="single" w:sz="4" w:space="0" w:color="auto"/>
              <w:left w:val="nil"/>
              <w:bottom w:val="single" w:sz="4" w:space="0" w:color="auto"/>
              <w:right w:val="nil"/>
            </w:tcBorders>
          </w:tcPr>
          <w:p w14:paraId="6FE133C0" w14:textId="77777777" w:rsidR="00BD0841" w:rsidRPr="000355DE" w:rsidRDefault="00BD0841" w:rsidP="00BD0841">
            <w:pPr>
              <w:pStyle w:val="TAL"/>
              <w:jc w:val="center"/>
              <w:rPr>
                <w:rFonts w:cs="Arial"/>
                <w:lang w:eastAsia="en-US"/>
              </w:rPr>
            </w:pPr>
            <w:r w:rsidRPr="000355DE">
              <w:rPr>
                <w:rFonts w:cs="Arial"/>
                <w:lang w:eastAsia="en-US"/>
              </w:rPr>
              <w:t>to</w:t>
            </w:r>
          </w:p>
          <w:p w14:paraId="2D8B3C8B"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519E7AA2"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47D38666" w14:textId="77777777" w:rsidR="00BD0841" w:rsidRPr="000355DE" w:rsidRDefault="00BD0841" w:rsidP="00BD0841">
            <w:pPr>
              <w:pStyle w:val="TAL"/>
              <w:rPr>
                <w:rFonts w:cs="Arial"/>
                <w:lang w:eastAsia="en-US"/>
              </w:rPr>
            </w:pPr>
            <w:r w:rsidRPr="000355DE">
              <w:rPr>
                <w:rFonts w:cs="Arial"/>
                <w:lang w:eastAsia="en-US"/>
              </w:rPr>
              <w:t>12750</w:t>
            </w:r>
          </w:p>
        </w:tc>
        <w:tc>
          <w:tcPr>
            <w:tcW w:w="1276" w:type="dxa"/>
            <w:tcBorders>
              <w:left w:val="single" w:sz="4" w:space="0" w:color="auto"/>
            </w:tcBorders>
          </w:tcPr>
          <w:p w14:paraId="18D7BFF6" w14:textId="77777777" w:rsidR="00BD0841" w:rsidRPr="000355DE" w:rsidRDefault="00BD0841" w:rsidP="00BD0841">
            <w:pPr>
              <w:pStyle w:val="TAC"/>
              <w:rPr>
                <w:rFonts w:cs="Arial"/>
                <w:lang w:eastAsia="en-US"/>
              </w:rPr>
            </w:pPr>
            <w:r w:rsidRPr="000355DE">
              <w:rPr>
                <w:rFonts w:cs="Arial"/>
                <w:lang w:eastAsia="en-US"/>
              </w:rPr>
              <w:t>-15</w:t>
            </w:r>
          </w:p>
        </w:tc>
        <w:tc>
          <w:tcPr>
            <w:tcW w:w="1559" w:type="dxa"/>
          </w:tcPr>
          <w:p w14:paraId="27EC1018"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26322663" w14:textId="77777777" w:rsidR="00BD0841" w:rsidRPr="000355DE" w:rsidRDefault="00BD0841" w:rsidP="00BD0841">
            <w:pPr>
              <w:pStyle w:val="TAC"/>
              <w:rPr>
                <w:rFonts w:cs="Arial"/>
                <w:lang w:eastAsia="en-US"/>
              </w:rPr>
            </w:pPr>
            <w:r w:rsidRPr="000355DE">
              <w:rPr>
                <w:rFonts w:cs="Arial"/>
                <w:lang w:eastAsia="en-US"/>
              </w:rPr>
              <w:sym w:font="Symbol" w:char="F0BE"/>
            </w:r>
          </w:p>
        </w:tc>
        <w:tc>
          <w:tcPr>
            <w:tcW w:w="1276" w:type="dxa"/>
          </w:tcPr>
          <w:p w14:paraId="6CF76A3F" w14:textId="77777777" w:rsidR="00BD0841" w:rsidRPr="000355DE" w:rsidRDefault="00BD0841" w:rsidP="00BD0841">
            <w:pPr>
              <w:pStyle w:val="TAL"/>
              <w:rPr>
                <w:rFonts w:cs="Arial"/>
                <w:lang w:eastAsia="en-US"/>
              </w:rPr>
            </w:pPr>
            <w:r w:rsidRPr="000355DE">
              <w:rPr>
                <w:rFonts w:cs="Arial"/>
                <w:lang w:eastAsia="en-US"/>
              </w:rPr>
              <w:t xml:space="preserve">CW carrier </w:t>
            </w:r>
          </w:p>
        </w:tc>
      </w:tr>
      <w:tr w:rsidR="00353F62" w:rsidRPr="000355DE" w14:paraId="3C9AFBD9" w14:textId="77777777" w:rsidTr="00D53562">
        <w:trPr>
          <w:gridAfter w:val="1"/>
          <w:wAfter w:w="7" w:type="dxa"/>
          <w:cantSplit/>
        </w:trPr>
        <w:tc>
          <w:tcPr>
            <w:tcW w:w="1134" w:type="dxa"/>
            <w:vMerge w:val="restart"/>
            <w:tcBorders>
              <w:right w:val="single" w:sz="4" w:space="0" w:color="auto"/>
            </w:tcBorders>
          </w:tcPr>
          <w:p w14:paraId="10EF743B" w14:textId="77777777" w:rsidR="00BD0841" w:rsidRPr="000355DE" w:rsidRDefault="00BD0841" w:rsidP="00BD0841">
            <w:pPr>
              <w:pStyle w:val="TAL"/>
              <w:jc w:val="center"/>
              <w:rPr>
                <w:rFonts w:cs="Arial"/>
                <w:lang w:eastAsia="en-US"/>
              </w:rPr>
            </w:pPr>
            <w:r w:rsidRPr="000355DE">
              <w:rPr>
                <w:rFonts w:cs="Arial"/>
                <w:lang w:eastAsia="en-US"/>
              </w:rPr>
              <w:t>12</w:t>
            </w:r>
          </w:p>
        </w:tc>
        <w:tc>
          <w:tcPr>
            <w:tcW w:w="1276" w:type="dxa"/>
            <w:tcBorders>
              <w:top w:val="single" w:sz="4" w:space="0" w:color="auto"/>
              <w:left w:val="single" w:sz="4" w:space="0" w:color="auto"/>
              <w:bottom w:val="single" w:sz="4" w:space="0" w:color="auto"/>
              <w:right w:val="nil"/>
            </w:tcBorders>
          </w:tcPr>
          <w:p w14:paraId="4D4ABB92"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470ABC76"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01ECCE57"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+13)</w:t>
            </w:r>
          </w:p>
        </w:tc>
        <w:tc>
          <w:tcPr>
            <w:tcW w:w="1276" w:type="dxa"/>
            <w:tcBorders>
              <w:left w:val="single" w:sz="4" w:space="0" w:color="auto"/>
            </w:tcBorders>
          </w:tcPr>
          <w:p w14:paraId="74B4A06A" w14:textId="77777777" w:rsidR="00BD0841" w:rsidRPr="000355DE" w:rsidRDefault="00BD0841" w:rsidP="00BD0841">
            <w:pPr>
              <w:pStyle w:val="TAC"/>
              <w:rPr>
                <w:rFonts w:cs="Arial"/>
                <w:lang w:eastAsia="zh-CN"/>
              </w:rPr>
            </w:pPr>
            <w:r w:rsidRPr="000355DE">
              <w:rPr>
                <w:rFonts w:cs="Arial"/>
                <w:lang w:eastAsia="en-US"/>
              </w:rPr>
              <w:t>-38</w:t>
            </w:r>
          </w:p>
        </w:tc>
        <w:tc>
          <w:tcPr>
            <w:tcW w:w="1559" w:type="dxa"/>
          </w:tcPr>
          <w:p w14:paraId="507B0748"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1AD340FB" w14:textId="77777777" w:rsidR="00BD0841" w:rsidRPr="000355DE" w:rsidRDefault="00BD0841" w:rsidP="00BD0841">
            <w:pPr>
              <w:pStyle w:val="TAC"/>
              <w:rPr>
                <w:rFonts w:cs="Arial"/>
                <w:lang w:eastAsia="en-US"/>
              </w:rPr>
            </w:pPr>
            <w:r w:rsidRPr="000355DE">
              <w:rPr>
                <w:rFonts w:cs="Arial"/>
                <w:lang w:eastAsia="en-US"/>
              </w:rPr>
              <w:t>See table 7.6-2</w:t>
            </w:r>
          </w:p>
        </w:tc>
        <w:tc>
          <w:tcPr>
            <w:tcW w:w="1276" w:type="dxa"/>
          </w:tcPr>
          <w:p w14:paraId="35709F45" w14:textId="77777777" w:rsidR="00BD0841" w:rsidRPr="000355DE" w:rsidRDefault="00BD0841" w:rsidP="00BD0841">
            <w:pPr>
              <w:pStyle w:val="TAL"/>
              <w:rPr>
                <w:rFonts w:cs="Arial"/>
                <w:lang w:eastAsia="en-US"/>
              </w:rPr>
            </w:pPr>
            <w:r w:rsidRPr="000355DE">
              <w:rPr>
                <w:rFonts w:cs="Arial"/>
                <w:lang w:eastAsia="en-US"/>
              </w:rPr>
              <w:t>See table 7.6-2</w:t>
            </w:r>
          </w:p>
        </w:tc>
      </w:tr>
      <w:tr w:rsidR="00353F62" w:rsidRPr="000355DE" w14:paraId="11494B61" w14:textId="77777777" w:rsidTr="00D53562">
        <w:trPr>
          <w:gridAfter w:val="1"/>
          <w:wAfter w:w="7" w:type="dxa"/>
          <w:cantSplit/>
        </w:trPr>
        <w:tc>
          <w:tcPr>
            <w:tcW w:w="1134" w:type="dxa"/>
            <w:vMerge/>
            <w:tcBorders>
              <w:right w:val="single" w:sz="4" w:space="0" w:color="auto"/>
            </w:tcBorders>
          </w:tcPr>
          <w:p w14:paraId="20BC8F3F" w14:textId="77777777" w:rsidR="00BD0841" w:rsidRPr="000355DE" w:rsidRDefault="00BD0841" w:rsidP="00BD084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7CD02E70" w14:textId="77777777" w:rsidR="00BD0841" w:rsidRPr="000355DE" w:rsidRDefault="00BD0841" w:rsidP="00BD0841">
            <w:pPr>
              <w:pStyle w:val="TAL"/>
              <w:jc w:val="right"/>
              <w:rPr>
                <w:rFonts w:cs="Arial"/>
                <w:lang w:eastAsia="en-US"/>
              </w:rPr>
            </w:pPr>
            <w:r w:rsidRPr="000355DE">
              <w:rPr>
                <w:rFonts w:cs="Arial"/>
                <w:lang w:eastAsia="en-US"/>
              </w:rPr>
              <w:t>1</w:t>
            </w:r>
          </w:p>
          <w:p w14:paraId="599274A0"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+13)</w:t>
            </w:r>
          </w:p>
        </w:tc>
        <w:tc>
          <w:tcPr>
            <w:tcW w:w="425" w:type="dxa"/>
            <w:tcBorders>
              <w:top w:val="single" w:sz="4" w:space="0" w:color="auto"/>
              <w:left w:val="nil"/>
              <w:bottom w:val="single" w:sz="4" w:space="0" w:color="auto"/>
              <w:right w:val="nil"/>
            </w:tcBorders>
          </w:tcPr>
          <w:p w14:paraId="6290F45E" w14:textId="77777777" w:rsidR="00BD0841" w:rsidRPr="000355DE" w:rsidRDefault="00BD0841" w:rsidP="00BD0841">
            <w:pPr>
              <w:pStyle w:val="TAL"/>
              <w:jc w:val="center"/>
              <w:rPr>
                <w:rFonts w:cs="Arial"/>
                <w:lang w:eastAsia="en-US"/>
              </w:rPr>
            </w:pPr>
            <w:r w:rsidRPr="000355DE">
              <w:rPr>
                <w:rFonts w:cs="Arial"/>
                <w:lang w:eastAsia="en-US"/>
              </w:rPr>
              <w:t>to</w:t>
            </w:r>
          </w:p>
          <w:p w14:paraId="6DFB969C"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67CDBE0E"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5B0101C4" w14:textId="77777777" w:rsidR="00BD0841" w:rsidRPr="000355DE" w:rsidRDefault="00BD0841" w:rsidP="00BD0841">
            <w:pPr>
              <w:pStyle w:val="TAL"/>
              <w:rPr>
                <w:rFonts w:cs="Arial"/>
                <w:lang w:eastAsia="en-US"/>
              </w:rPr>
            </w:pPr>
            <w:r w:rsidRPr="000355DE">
              <w:rPr>
                <w:rFonts w:cs="Arial"/>
                <w:lang w:eastAsia="en-US"/>
              </w:rPr>
              <w:t>12750</w:t>
            </w:r>
          </w:p>
        </w:tc>
        <w:tc>
          <w:tcPr>
            <w:tcW w:w="1276" w:type="dxa"/>
            <w:tcBorders>
              <w:left w:val="single" w:sz="4" w:space="0" w:color="auto"/>
            </w:tcBorders>
          </w:tcPr>
          <w:p w14:paraId="50AD9E82" w14:textId="77777777" w:rsidR="00BD0841" w:rsidRPr="000355DE" w:rsidRDefault="00BD0841" w:rsidP="00BD0841">
            <w:pPr>
              <w:pStyle w:val="TAC"/>
              <w:rPr>
                <w:rFonts w:cs="Arial"/>
                <w:lang w:eastAsia="en-US"/>
              </w:rPr>
            </w:pPr>
            <w:r w:rsidRPr="000355DE">
              <w:rPr>
                <w:rFonts w:cs="Arial"/>
                <w:lang w:eastAsia="en-US"/>
              </w:rPr>
              <w:t>-15</w:t>
            </w:r>
          </w:p>
        </w:tc>
        <w:tc>
          <w:tcPr>
            <w:tcW w:w="1559" w:type="dxa"/>
          </w:tcPr>
          <w:p w14:paraId="2FA6C70E"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2C2F3828" w14:textId="77777777" w:rsidR="00BD0841" w:rsidRPr="000355DE" w:rsidRDefault="00BD0841" w:rsidP="00BD0841">
            <w:pPr>
              <w:pStyle w:val="TAC"/>
              <w:rPr>
                <w:rFonts w:cs="Arial"/>
                <w:lang w:eastAsia="en-US"/>
              </w:rPr>
            </w:pPr>
            <w:r w:rsidRPr="000355DE">
              <w:rPr>
                <w:rFonts w:cs="Arial"/>
                <w:lang w:eastAsia="en-US"/>
              </w:rPr>
              <w:sym w:font="Symbol" w:char="F0BE"/>
            </w:r>
          </w:p>
        </w:tc>
        <w:tc>
          <w:tcPr>
            <w:tcW w:w="1276" w:type="dxa"/>
          </w:tcPr>
          <w:p w14:paraId="2A8A28BB" w14:textId="77777777" w:rsidR="00BD0841" w:rsidRPr="000355DE" w:rsidRDefault="00BD0841" w:rsidP="00BD0841">
            <w:pPr>
              <w:pStyle w:val="TAL"/>
              <w:rPr>
                <w:rFonts w:cs="Arial"/>
                <w:lang w:eastAsia="en-US"/>
              </w:rPr>
            </w:pPr>
            <w:r w:rsidRPr="000355DE">
              <w:rPr>
                <w:rFonts w:cs="Arial"/>
                <w:lang w:eastAsia="en-US"/>
              </w:rPr>
              <w:t xml:space="preserve">CW carrier </w:t>
            </w:r>
          </w:p>
        </w:tc>
      </w:tr>
      <w:tr w:rsidR="00353F62" w:rsidRPr="000355DE" w14:paraId="7E30B80B" w14:textId="77777777" w:rsidTr="00D53562">
        <w:trPr>
          <w:gridAfter w:val="1"/>
          <w:wAfter w:w="7" w:type="dxa"/>
          <w:cantSplit/>
        </w:trPr>
        <w:tc>
          <w:tcPr>
            <w:tcW w:w="1134" w:type="dxa"/>
            <w:vMerge w:val="restart"/>
            <w:tcBorders>
              <w:right w:val="single" w:sz="4" w:space="0" w:color="auto"/>
            </w:tcBorders>
          </w:tcPr>
          <w:p w14:paraId="43DD799E" w14:textId="77777777" w:rsidR="00BD0841" w:rsidRPr="000355DE" w:rsidRDefault="00BD0841" w:rsidP="00BD0841">
            <w:pPr>
              <w:pStyle w:val="TAL"/>
              <w:jc w:val="center"/>
              <w:rPr>
                <w:rFonts w:cs="Arial"/>
                <w:lang w:eastAsia="en-US"/>
              </w:rPr>
            </w:pPr>
            <w:r w:rsidRPr="000355DE">
              <w:rPr>
                <w:rFonts w:cs="Arial"/>
                <w:lang w:eastAsia="en-US"/>
              </w:rPr>
              <w:t>17</w:t>
            </w:r>
          </w:p>
        </w:tc>
        <w:tc>
          <w:tcPr>
            <w:tcW w:w="1276" w:type="dxa"/>
            <w:tcBorders>
              <w:top w:val="single" w:sz="4" w:space="0" w:color="auto"/>
              <w:left w:val="single" w:sz="4" w:space="0" w:color="auto"/>
              <w:bottom w:val="single" w:sz="4" w:space="0" w:color="auto"/>
              <w:right w:val="nil"/>
            </w:tcBorders>
          </w:tcPr>
          <w:p w14:paraId="228F70C7"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73E6359E"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61A3D87F"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1276" w:type="dxa"/>
            <w:tcBorders>
              <w:left w:val="single" w:sz="4" w:space="0" w:color="auto"/>
            </w:tcBorders>
          </w:tcPr>
          <w:p w14:paraId="65B561C4" w14:textId="77777777" w:rsidR="00BD0841" w:rsidRPr="000355DE" w:rsidRDefault="00BD0841" w:rsidP="00BD0841">
            <w:pPr>
              <w:pStyle w:val="TAC"/>
              <w:rPr>
                <w:rFonts w:cs="Arial"/>
                <w:lang w:eastAsia="zh-CN"/>
              </w:rPr>
            </w:pPr>
            <w:r w:rsidRPr="000355DE">
              <w:rPr>
                <w:rFonts w:cs="Arial"/>
                <w:lang w:eastAsia="en-US"/>
              </w:rPr>
              <w:t>-38</w:t>
            </w:r>
          </w:p>
        </w:tc>
        <w:tc>
          <w:tcPr>
            <w:tcW w:w="1559" w:type="dxa"/>
          </w:tcPr>
          <w:p w14:paraId="7A74900A"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64C6C8CA" w14:textId="77777777" w:rsidR="00BD0841" w:rsidRPr="000355DE" w:rsidRDefault="00BD0841" w:rsidP="00BD0841">
            <w:pPr>
              <w:pStyle w:val="TAC"/>
              <w:rPr>
                <w:rFonts w:cs="Arial"/>
                <w:lang w:eastAsia="en-US"/>
              </w:rPr>
            </w:pPr>
            <w:r w:rsidRPr="000355DE">
              <w:rPr>
                <w:rFonts w:cs="Arial"/>
                <w:lang w:eastAsia="en-US"/>
              </w:rPr>
              <w:t>See table 7.6-2</w:t>
            </w:r>
          </w:p>
        </w:tc>
        <w:tc>
          <w:tcPr>
            <w:tcW w:w="1276" w:type="dxa"/>
          </w:tcPr>
          <w:p w14:paraId="3911E2A5" w14:textId="77777777" w:rsidR="00BD0841" w:rsidRPr="000355DE" w:rsidRDefault="00BD0841" w:rsidP="00BD0841">
            <w:pPr>
              <w:pStyle w:val="TAL"/>
              <w:rPr>
                <w:rFonts w:cs="Arial"/>
                <w:lang w:eastAsia="en-US"/>
              </w:rPr>
            </w:pPr>
            <w:r w:rsidRPr="000355DE">
              <w:rPr>
                <w:rFonts w:cs="Arial"/>
                <w:lang w:eastAsia="en-US"/>
              </w:rPr>
              <w:t>See table 7.6-2</w:t>
            </w:r>
          </w:p>
        </w:tc>
      </w:tr>
      <w:tr w:rsidR="00353F62" w:rsidRPr="000355DE" w14:paraId="54787106" w14:textId="77777777" w:rsidTr="00D53562">
        <w:trPr>
          <w:gridAfter w:val="1"/>
          <w:wAfter w:w="7" w:type="dxa"/>
          <w:cantSplit/>
        </w:trPr>
        <w:tc>
          <w:tcPr>
            <w:tcW w:w="1134" w:type="dxa"/>
            <w:vMerge/>
            <w:tcBorders>
              <w:right w:val="single" w:sz="4" w:space="0" w:color="auto"/>
            </w:tcBorders>
          </w:tcPr>
          <w:p w14:paraId="2E11719D" w14:textId="77777777" w:rsidR="00BD0841" w:rsidRPr="000355DE" w:rsidRDefault="00BD0841" w:rsidP="00BD084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6E405200" w14:textId="77777777" w:rsidR="00BD0841" w:rsidRPr="000355DE" w:rsidRDefault="00BD0841" w:rsidP="00BD0841">
            <w:pPr>
              <w:pStyle w:val="TAL"/>
              <w:jc w:val="right"/>
              <w:rPr>
                <w:rFonts w:cs="Arial"/>
                <w:lang w:eastAsia="en-US"/>
              </w:rPr>
            </w:pPr>
            <w:r w:rsidRPr="000355DE">
              <w:rPr>
                <w:rFonts w:cs="Arial"/>
                <w:lang w:eastAsia="en-US"/>
              </w:rPr>
              <w:t>1</w:t>
            </w:r>
          </w:p>
          <w:p w14:paraId="3496AC28"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+18)</w:t>
            </w:r>
          </w:p>
        </w:tc>
        <w:tc>
          <w:tcPr>
            <w:tcW w:w="425" w:type="dxa"/>
            <w:tcBorders>
              <w:top w:val="single" w:sz="4" w:space="0" w:color="auto"/>
              <w:left w:val="nil"/>
              <w:bottom w:val="single" w:sz="4" w:space="0" w:color="auto"/>
              <w:right w:val="nil"/>
            </w:tcBorders>
          </w:tcPr>
          <w:p w14:paraId="13575293" w14:textId="77777777" w:rsidR="00BD0841" w:rsidRPr="000355DE" w:rsidRDefault="00BD0841" w:rsidP="00BD0841">
            <w:pPr>
              <w:pStyle w:val="TAL"/>
              <w:jc w:val="center"/>
              <w:rPr>
                <w:rFonts w:cs="Arial"/>
                <w:lang w:eastAsia="en-US"/>
              </w:rPr>
            </w:pPr>
            <w:r w:rsidRPr="000355DE">
              <w:rPr>
                <w:rFonts w:cs="Arial"/>
                <w:lang w:eastAsia="en-US"/>
              </w:rPr>
              <w:t>to</w:t>
            </w:r>
          </w:p>
          <w:p w14:paraId="1807954A"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5F70116"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1FF19497" w14:textId="77777777" w:rsidR="00BD0841" w:rsidRPr="000355DE" w:rsidRDefault="00BD0841" w:rsidP="00BD0841">
            <w:pPr>
              <w:pStyle w:val="TAL"/>
              <w:rPr>
                <w:rFonts w:cs="Arial"/>
                <w:lang w:eastAsia="en-US"/>
              </w:rPr>
            </w:pPr>
            <w:r w:rsidRPr="000355DE">
              <w:rPr>
                <w:rFonts w:cs="Arial"/>
                <w:lang w:eastAsia="en-US"/>
              </w:rPr>
              <w:t>12750</w:t>
            </w:r>
          </w:p>
        </w:tc>
        <w:tc>
          <w:tcPr>
            <w:tcW w:w="1276" w:type="dxa"/>
            <w:tcBorders>
              <w:left w:val="single" w:sz="4" w:space="0" w:color="auto"/>
            </w:tcBorders>
          </w:tcPr>
          <w:p w14:paraId="11DE3867" w14:textId="77777777" w:rsidR="00BD0841" w:rsidRPr="000355DE" w:rsidRDefault="00BD0841" w:rsidP="00BD0841">
            <w:pPr>
              <w:pStyle w:val="TAC"/>
              <w:rPr>
                <w:rFonts w:cs="Arial"/>
                <w:lang w:eastAsia="en-US"/>
              </w:rPr>
            </w:pPr>
            <w:r w:rsidRPr="000355DE">
              <w:rPr>
                <w:rFonts w:cs="Arial"/>
                <w:lang w:eastAsia="en-US"/>
              </w:rPr>
              <w:t>-15</w:t>
            </w:r>
          </w:p>
        </w:tc>
        <w:tc>
          <w:tcPr>
            <w:tcW w:w="1559" w:type="dxa"/>
          </w:tcPr>
          <w:p w14:paraId="15268F34"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035071D2" w14:textId="77777777" w:rsidR="00BD0841" w:rsidRPr="000355DE" w:rsidRDefault="00BD0841" w:rsidP="00BD0841">
            <w:pPr>
              <w:pStyle w:val="TAC"/>
              <w:rPr>
                <w:rFonts w:cs="Arial"/>
                <w:lang w:eastAsia="en-US"/>
              </w:rPr>
            </w:pPr>
            <w:r w:rsidRPr="000355DE">
              <w:rPr>
                <w:rFonts w:cs="Arial"/>
                <w:lang w:eastAsia="en-US"/>
              </w:rPr>
              <w:sym w:font="Symbol" w:char="F0BE"/>
            </w:r>
          </w:p>
        </w:tc>
        <w:tc>
          <w:tcPr>
            <w:tcW w:w="1276" w:type="dxa"/>
          </w:tcPr>
          <w:p w14:paraId="402B340B" w14:textId="77777777" w:rsidR="00BD0841" w:rsidRPr="000355DE" w:rsidRDefault="00BD0841" w:rsidP="00BD0841">
            <w:pPr>
              <w:pStyle w:val="TAL"/>
              <w:rPr>
                <w:rFonts w:cs="Arial"/>
                <w:lang w:eastAsia="en-US"/>
              </w:rPr>
            </w:pPr>
            <w:r w:rsidRPr="000355DE">
              <w:rPr>
                <w:rFonts w:cs="Arial"/>
                <w:lang w:eastAsia="en-US"/>
              </w:rPr>
              <w:t xml:space="preserve">CW carrier </w:t>
            </w:r>
          </w:p>
        </w:tc>
      </w:tr>
      <w:tr w:rsidR="00353F62" w:rsidRPr="000355DE" w14:paraId="1AB09BFB" w14:textId="77777777" w:rsidTr="00D53562">
        <w:trPr>
          <w:gridAfter w:val="1"/>
          <w:wAfter w:w="7" w:type="dxa"/>
          <w:cantSplit/>
        </w:trPr>
        <w:tc>
          <w:tcPr>
            <w:tcW w:w="1134" w:type="dxa"/>
            <w:vMerge w:val="restart"/>
            <w:tcBorders>
              <w:right w:val="single" w:sz="4" w:space="0" w:color="auto"/>
            </w:tcBorders>
          </w:tcPr>
          <w:p w14:paraId="2B94DAA8" w14:textId="77777777" w:rsidR="00BD0841" w:rsidRPr="000355DE" w:rsidRDefault="00BD0841" w:rsidP="00BD0841">
            <w:pPr>
              <w:pStyle w:val="TAL"/>
              <w:jc w:val="center"/>
              <w:rPr>
                <w:rFonts w:cs="Arial"/>
                <w:lang w:eastAsia="en-US"/>
              </w:rPr>
            </w:pPr>
            <w:r w:rsidRPr="000355DE">
              <w:rPr>
                <w:rFonts w:cs="Arial"/>
                <w:lang w:eastAsia="en-US"/>
              </w:rPr>
              <w:t>20</w:t>
            </w:r>
            <w:r w:rsidR="00DA2F46" w:rsidRPr="000355DE">
              <w:rPr>
                <w:rFonts w:cs="Arial"/>
              </w:rPr>
              <w:t>, 71</w:t>
            </w:r>
          </w:p>
        </w:tc>
        <w:tc>
          <w:tcPr>
            <w:tcW w:w="1276" w:type="dxa"/>
            <w:tcBorders>
              <w:top w:val="single" w:sz="4" w:space="0" w:color="auto"/>
              <w:left w:val="single" w:sz="4" w:space="0" w:color="auto"/>
              <w:bottom w:val="single" w:sz="4" w:space="0" w:color="auto"/>
              <w:right w:val="nil"/>
            </w:tcBorders>
          </w:tcPr>
          <w:p w14:paraId="089532F4"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tc>
        <w:tc>
          <w:tcPr>
            <w:tcW w:w="425" w:type="dxa"/>
            <w:tcBorders>
              <w:top w:val="single" w:sz="4" w:space="0" w:color="auto"/>
              <w:left w:val="nil"/>
              <w:bottom w:val="single" w:sz="4" w:space="0" w:color="auto"/>
              <w:right w:val="nil"/>
            </w:tcBorders>
          </w:tcPr>
          <w:p w14:paraId="5ED07EE6"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7FA12999"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1276" w:type="dxa"/>
            <w:tcBorders>
              <w:left w:val="single" w:sz="4" w:space="0" w:color="auto"/>
            </w:tcBorders>
          </w:tcPr>
          <w:p w14:paraId="64C5CFEF" w14:textId="77777777" w:rsidR="00BD0841" w:rsidRPr="000355DE" w:rsidRDefault="00BD0841" w:rsidP="00BD0841">
            <w:pPr>
              <w:pStyle w:val="TAC"/>
              <w:rPr>
                <w:rFonts w:cs="Arial"/>
                <w:lang w:eastAsia="zh-CN"/>
              </w:rPr>
            </w:pPr>
            <w:r w:rsidRPr="000355DE">
              <w:rPr>
                <w:rFonts w:cs="Arial"/>
                <w:lang w:eastAsia="en-US"/>
              </w:rPr>
              <w:t>-38</w:t>
            </w:r>
          </w:p>
        </w:tc>
        <w:tc>
          <w:tcPr>
            <w:tcW w:w="1559" w:type="dxa"/>
          </w:tcPr>
          <w:p w14:paraId="13C6FFAF"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544B99B7" w14:textId="77777777" w:rsidR="00BD0841" w:rsidRPr="000355DE" w:rsidRDefault="00BD0841" w:rsidP="00BD0841">
            <w:pPr>
              <w:pStyle w:val="TAC"/>
              <w:rPr>
                <w:rFonts w:cs="Arial"/>
                <w:lang w:eastAsia="en-US"/>
              </w:rPr>
            </w:pPr>
            <w:r w:rsidRPr="000355DE">
              <w:rPr>
                <w:rFonts w:cs="Arial"/>
                <w:lang w:eastAsia="en-US"/>
              </w:rPr>
              <w:t>See table 7.6-2</w:t>
            </w:r>
          </w:p>
        </w:tc>
        <w:tc>
          <w:tcPr>
            <w:tcW w:w="1276" w:type="dxa"/>
          </w:tcPr>
          <w:p w14:paraId="7354E3B5" w14:textId="77777777" w:rsidR="00BD0841" w:rsidRPr="000355DE" w:rsidRDefault="00BD0841" w:rsidP="00BD0841">
            <w:pPr>
              <w:pStyle w:val="TAL"/>
              <w:rPr>
                <w:rFonts w:cs="Arial"/>
                <w:lang w:eastAsia="en-US"/>
              </w:rPr>
            </w:pPr>
            <w:r w:rsidRPr="000355DE">
              <w:rPr>
                <w:rFonts w:cs="Arial"/>
                <w:lang w:eastAsia="en-US"/>
              </w:rPr>
              <w:t>See table 7.6-2</w:t>
            </w:r>
          </w:p>
        </w:tc>
      </w:tr>
      <w:tr w:rsidR="00353F62" w:rsidRPr="000355DE" w14:paraId="325C1A28" w14:textId="77777777" w:rsidTr="00D53562">
        <w:trPr>
          <w:gridAfter w:val="1"/>
          <w:wAfter w:w="7" w:type="dxa"/>
          <w:cantSplit/>
        </w:trPr>
        <w:tc>
          <w:tcPr>
            <w:tcW w:w="1134" w:type="dxa"/>
            <w:vMerge/>
            <w:tcBorders>
              <w:right w:val="single" w:sz="4" w:space="0" w:color="auto"/>
            </w:tcBorders>
          </w:tcPr>
          <w:p w14:paraId="045C9E2A" w14:textId="77777777" w:rsidR="00BD0841" w:rsidRPr="000355DE" w:rsidRDefault="00BD0841" w:rsidP="00BD084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702C6AA6" w14:textId="77777777" w:rsidR="00BD0841" w:rsidRPr="000355DE" w:rsidRDefault="00BD0841" w:rsidP="00BD0841">
            <w:pPr>
              <w:pStyle w:val="TAL"/>
              <w:jc w:val="right"/>
              <w:rPr>
                <w:rFonts w:cs="Arial"/>
                <w:lang w:eastAsia="en-US"/>
              </w:rPr>
            </w:pPr>
            <w:r w:rsidRPr="000355DE">
              <w:rPr>
                <w:rFonts w:cs="Arial"/>
                <w:lang w:eastAsia="en-US"/>
              </w:rPr>
              <w:t>1</w:t>
            </w:r>
          </w:p>
          <w:p w14:paraId="730467C0"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0B0D1DED" w14:textId="77777777" w:rsidR="00BD0841" w:rsidRPr="000355DE" w:rsidRDefault="00BD0841" w:rsidP="00BD0841">
            <w:pPr>
              <w:pStyle w:val="TAL"/>
              <w:jc w:val="center"/>
              <w:rPr>
                <w:rFonts w:cs="Arial"/>
                <w:lang w:eastAsia="en-US"/>
              </w:rPr>
            </w:pPr>
            <w:r w:rsidRPr="000355DE">
              <w:rPr>
                <w:rFonts w:cs="Arial"/>
                <w:lang w:eastAsia="en-US"/>
              </w:rPr>
              <w:t>to</w:t>
            </w:r>
          </w:p>
          <w:p w14:paraId="1141B33D"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2085F019"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11)</w:t>
            </w:r>
          </w:p>
          <w:p w14:paraId="4D58A6C1" w14:textId="77777777" w:rsidR="00BD0841" w:rsidRPr="000355DE" w:rsidRDefault="00BD0841" w:rsidP="00BD0841">
            <w:pPr>
              <w:pStyle w:val="TAL"/>
              <w:rPr>
                <w:rFonts w:cs="Arial"/>
                <w:lang w:eastAsia="en-US"/>
              </w:rPr>
            </w:pPr>
            <w:r w:rsidRPr="000355DE">
              <w:rPr>
                <w:rFonts w:cs="Arial"/>
                <w:lang w:eastAsia="en-US"/>
              </w:rPr>
              <w:t>12750</w:t>
            </w:r>
          </w:p>
        </w:tc>
        <w:tc>
          <w:tcPr>
            <w:tcW w:w="1276" w:type="dxa"/>
            <w:tcBorders>
              <w:left w:val="single" w:sz="4" w:space="0" w:color="auto"/>
            </w:tcBorders>
          </w:tcPr>
          <w:p w14:paraId="5D021261" w14:textId="77777777" w:rsidR="00BD0841" w:rsidRPr="000355DE" w:rsidRDefault="00BD0841" w:rsidP="00BD0841">
            <w:pPr>
              <w:pStyle w:val="TAC"/>
              <w:rPr>
                <w:rFonts w:cs="Arial"/>
                <w:lang w:eastAsia="en-US"/>
              </w:rPr>
            </w:pPr>
            <w:r w:rsidRPr="000355DE">
              <w:rPr>
                <w:rFonts w:cs="Arial"/>
                <w:lang w:eastAsia="en-US"/>
              </w:rPr>
              <w:t>-15</w:t>
            </w:r>
          </w:p>
        </w:tc>
        <w:tc>
          <w:tcPr>
            <w:tcW w:w="1559" w:type="dxa"/>
          </w:tcPr>
          <w:p w14:paraId="3387EC08"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 xml:space="preserve">+6dB </w:t>
            </w:r>
          </w:p>
        </w:tc>
        <w:tc>
          <w:tcPr>
            <w:tcW w:w="1701" w:type="dxa"/>
          </w:tcPr>
          <w:p w14:paraId="0076ABC1" w14:textId="77777777" w:rsidR="00BD0841" w:rsidRPr="000355DE" w:rsidRDefault="00BD0841" w:rsidP="00BD0841">
            <w:pPr>
              <w:pStyle w:val="TAC"/>
              <w:rPr>
                <w:rFonts w:cs="Arial"/>
                <w:lang w:eastAsia="en-US"/>
              </w:rPr>
            </w:pPr>
            <w:r w:rsidRPr="000355DE">
              <w:rPr>
                <w:rFonts w:cs="Arial"/>
                <w:lang w:eastAsia="en-US"/>
              </w:rPr>
              <w:sym w:font="Symbol" w:char="F0BE"/>
            </w:r>
          </w:p>
        </w:tc>
        <w:tc>
          <w:tcPr>
            <w:tcW w:w="1276" w:type="dxa"/>
          </w:tcPr>
          <w:p w14:paraId="63A7AB1B" w14:textId="77777777" w:rsidR="00BD0841" w:rsidRPr="000355DE" w:rsidRDefault="00BD0841" w:rsidP="00BD0841">
            <w:pPr>
              <w:pStyle w:val="TAL"/>
              <w:rPr>
                <w:rFonts w:cs="Arial"/>
                <w:lang w:eastAsia="en-US"/>
              </w:rPr>
            </w:pPr>
            <w:r w:rsidRPr="000355DE">
              <w:rPr>
                <w:rFonts w:cs="Arial"/>
                <w:lang w:eastAsia="en-US"/>
              </w:rPr>
              <w:t xml:space="preserve">CW carrier </w:t>
            </w:r>
          </w:p>
        </w:tc>
      </w:tr>
      <w:tr w:rsidR="00353F62" w:rsidRPr="000355DE" w14:paraId="338E688B" w14:textId="77777777" w:rsidTr="00D53562">
        <w:trPr>
          <w:gridAfter w:val="1"/>
          <w:wAfter w:w="7" w:type="dxa"/>
          <w:cantSplit/>
        </w:trPr>
        <w:tc>
          <w:tcPr>
            <w:tcW w:w="1134" w:type="dxa"/>
            <w:vMerge w:val="restart"/>
            <w:tcBorders>
              <w:right w:val="single" w:sz="4" w:space="0" w:color="auto"/>
            </w:tcBorders>
          </w:tcPr>
          <w:p w14:paraId="12642C54" w14:textId="77777777" w:rsidR="00BD0841" w:rsidRPr="000355DE" w:rsidRDefault="00BD0841" w:rsidP="00BD0841">
            <w:pPr>
              <w:pStyle w:val="TAL"/>
              <w:jc w:val="center"/>
              <w:rPr>
                <w:rFonts w:cs="Arial"/>
                <w:lang w:eastAsia="en-US"/>
              </w:rPr>
            </w:pPr>
            <w:r w:rsidRPr="000355DE">
              <w:rPr>
                <w:rFonts w:cs="Arial"/>
                <w:lang w:eastAsia="en-US"/>
              </w:rPr>
              <w:t>25</w:t>
            </w:r>
          </w:p>
        </w:tc>
        <w:tc>
          <w:tcPr>
            <w:tcW w:w="1276" w:type="dxa"/>
            <w:tcBorders>
              <w:top w:val="single" w:sz="4" w:space="0" w:color="auto"/>
              <w:left w:val="single" w:sz="4" w:space="0" w:color="auto"/>
              <w:bottom w:val="single" w:sz="4" w:space="0" w:color="auto"/>
              <w:right w:val="nil"/>
            </w:tcBorders>
          </w:tcPr>
          <w:p w14:paraId="2805440C"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tc>
        <w:tc>
          <w:tcPr>
            <w:tcW w:w="425" w:type="dxa"/>
            <w:tcBorders>
              <w:top w:val="single" w:sz="4" w:space="0" w:color="auto"/>
              <w:left w:val="nil"/>
              <w:bottom w:val="single" w:sz="4" w:space="0" w:color="auto"/>
              <w:right w:val="nil"/>
            </w:tcBorders>
          </w:tcPr>
          <w:p w14:paraId="6D10364E"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22004626"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1276" w:type="dxa"/>
            <w:tcBorders>
              <w:left w:val="single" w:sz="4" w:space="0" w:color="auto"/>
            </w:tcBorders>
          </w:tcPr>
          <w:p w14:paraId="7F8FE45C" w14:textId="77777777" w:rsidR="00BD0841" w:rsidRPr="000355DE" w:rsidRDefault="00BD0841" w:rsidP="00BD0841">
            <w:pPr>
              <w:pStyle w:val="TAC"/>
              <w:rPr>
                <w:rFonts w:cs="Arial"/>
                <w:lang w:eastAsia="zh-CN"/>
              </w:rPr>
            </w:pPr>
            <w:r w:rsidRPr="000355DE">
              <w:rPr>
                <w:rFonts w:cs="Arial"/>
                <w:lang w:eastAsia="en-US"/>
              </w:rPr>
              <w:t>-38</w:t>
            </w:r>
          </w:p>
        </w:tc>
        <w:tc>
          <w:tcPr>
            <w:tcW w:w="1559" w:type="dxa"/>
          </w:tcPr>
          <w:p w14:paraId="4E38A557"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6E2BE7A0" w14:textId="77777777" w:rsidR="00BD0841" w:rsidRPr="000355DE" w:rsidRDefault="00BD0841" w:rsidP="00BD0841">
            <w:pPr>
              <w:pStyle w:val="TAC"/>
              <w:rPr>
                <w:rFonts w:cs="Arial"/>
                <w:lang w:eastAsia="en-US"/>
              </w:rPr>
            </w:pPr>
            <w:r w:rsidRPr="000355DE">
              <w:rPr>
                <w:rFonts w:cs="Arial"/>
                <w:lang w:eastAsia="en-US"/>
              </w:rPr>
              <w:t>See table 7.6-2</w:t>
            </w:r>
          </w:p>
        </w:tc>
        <w:tc>
          <w:tcPr>
            <w:tcW w:w="1276" w:type="dxa"/>
          </w:tcPr>
          <w:p w14:paraId="2561C9FB" w14:textId="77777777" w:rsidR="00BD0841" w:rsidRPr="000355DE" w:rsidRDefault="00BD0841" w:rsidP="00BD0841">
            <w:pPr>
              <w:pStyle w:val="TAL"/>
              <w:rPr>
                <w:rFonts w:cs="Arial"/>
                <w:lang w:eastAsia="en-US"/>
              </w:rPr>
            </w:pPr>
            <w:r w:rsidRPr="000355DE">
              <w:rPr>
                <w:rFonts w:cs="Arial"/>
                <w:lang w:eastAsia="en-US"/>
              </w:rPr>
              <w:t>See table 7.6-2</w:t>
            </w:r>
          </w:p>
        </w:tc>
      </w:tr>
      <w:tr w:rsidR="00353F62" w:rsidRPr="000355DE" w14:paraId="000DF394" w14:textId="77777777" w:rsidTr="00D53562">
        <w:trPr>
          <w:gridAfter w:val="1"/>
          <w:wAfter w:w="7" w:type="dxa"/>
          <w:cantSplit/>
        </w:trPr>
        <w:tc>
          <w:tcPr>
            <w:tcW w:w="1134" w:type="dxa"/>
            <w:vMerge/>
            <w:tcBorders>
              <w:right w:val="single" w:sz="4" w:space="0" w:color="auto"/>
            </w:tcBorders>
          </w:tcPr>
          <w:p w14:paraId="794D6579" w14:textId="77777777" w:rsidR="00BD0841" w:rsidRPr="000355DE" w:rsidRDefault="00BD0841" w:rsidP="00BD0841">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293AD004" w14:textId="77777777" w:rsidR="00BD0841" w:rsidRPr="000355DE" w:rsidRDefault="00BD0841" w:rsidP="00BD0841">
            <w:pPr>
              <w:pStyle w:val="TAL"/>
              <w:jc w:val="right"/>
              <w:rPr>
                <w:rFonts w:cs="Arial"/>
                <w:lang w:eastAsia="en-US"/>
              </w:rPr>
            </w:pPr>
            <w:r w:rsidRPr="000355DE">
              <w:rPr>
                <w:rFonts w:cs="Arial"/>
                <w:lang w:eastAsia="en-US"/>
              </w:rPr>
              <w:t>1</w:t>
            </w:r>
          </w:p>
          <w:p w14:paraId="504AE313" w14:textId="77777777" w:rsidR="00BD0841" w:rsidRPr="000355DE" w:rsidRDefault="00BD0841" w:rsidP="00BD0841">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+15)</w:t>
            </w:r>
          </w:p>
        </w:tc>
        <w:tc>
          <w:tcPr>
            <w:tcW w:w="425" w:type="dxa"/>
            <w:tcBorders>
              <w:top w:val="single" w:sz="4" w:space="0" w:color="auto"/>
              <w:left w:val="nil"/>
              <w:bottom w:val="single" w:sz="4" w:space="0" w:color="auto"/>
              <w:right w:val="nil"/>
            </w:tcBorders>
          </w:tcPr>
          <w:p w14:paraId="63F61D87" w14:textId="77777777" w:rsidR="00BD0841" w:rsidRPr="000355DE" w:rsidRDefault="00BD0841" w:rsidP="00BD0841">
            <w:pPr>
              <w:pStyle w:val="TAL"/>
              <w:jc w:val="center"/>
              <w:rPr>
                <w:rFonts w:cs="Arial"/>
                <w:lang w:eastAsia="en-US"/>
              </w:rPr>
            </w:pPr>
            <w:r w:rsidRPr="000355DE">
              <w:rPr>
                <w:rFonts w:cs="Arial"/>
                <w:lang w:eastAsia="en-US"/>
              </w:rPr>
              <w:t>to</w:t>
            </w:r>
          </w:p>
          <w:p w14:paraId="73D7A4C6" w14:textId="77777777" w:rsidR="00BD0841" w:rsidRPr="000355DE" w:rsidRDefault="00BD0841" w:rsidP="00BD0841">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2D92CE0" w14:textId="77777777" w:rsidR="00BD0841" w:rsidRPr="000355DE" w:rsidRDefault="00BD0841" w:rsidP="00BD0841">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w:t>
            </w:r>
            <w:proofErr w:type="gramStart"/>
            <w:r w:rsidRPr="000355DE">
              <w:rPr>
                <w:rFonts w:cs="Arial"/>
                <w:vertAlign w:val="subscript"/>
                <w:lang w:eastAsia="en-US"/>
              </w:rPr>
              <w:t>low</w:t>
            </w:r>
            <w:proofErr w:type="spellEnd"/>
            <w:r w:rsidRPr="000355DE">
              <w:rPr>
                <w:rFonts w:cs="Arial"/>
                <w:vertAlign w:val="subscript"/>
                <w:lang w:eastAsia="en-US"/>
              </w:rPr>
              <w:t xml:space="preserve">  </w:t>
            </w:r>
            <w:r w:rsidRPr="000355DE">
              <w:rPr>
                <w:rFonts w:cs="Arial"/>
                <w:lang w:eastAsia="en-US"/>
              </w:rPr>
              <w:t>-</w:t>
            </w:r>
            <w:proofErr w:type="gramEnd"/>
            <w:r w:rsidRPr="000355DE">
              <w:rPr>
                <w:rFonts w:cs="Arial"/>
                <w:lang w:eastAsia="en-US"/>
              </w:rPr>
              <w:t>20)</w:t>
            </w:r>
          </w:p>
          <w:p w14:paraId="509B6B69" w14:textId="77777777" w:rsidR="00BD0841" w:rsidRPr="000355DE" w:rsidRDefault="00BD0841" w:rsidP="00BD0841">
            <w:pPr>
              <w:pStyle w:val="TAL"/>
              <w:rPr>
                <w:rFonts w:cs="Arial"/>
                <w:lang w:eastAsia="en-US"/>
              </w:rPr>
            </w:pPr>
            <w:r w:rsidRPr="000355DE">
              <w:rPr>
                <w:rFonts w:cs="Arial"/>
                <w:lang w:eastAsia="en-US"/>
              </w:rPr>
              <w:t>12750</w:t>
            </w:r>
          </w:p>
        </w:tc>
        <w:tc>
          <w:tcPr>
            <w:tcW w:w="1276" w:type="dxa"/>
            <w:tcBorders>
              <w:left w:val="single" w:sz="4" w:space="0" w:color="auto"/>
            </w:tcBorders>
          </w:tcPr>
          <w:p w14:paraId="75747368" w14:textId="77777777" w:rsidR="00BD0841" w:rsidRPr="000355DE" w:rsidRDefault="00BD0841" w:rsidP="00BD0841">
            <w:pPr>
              <w:pStyle w:val="TAC"/>
              <w:rPr>
                <w:rFonts w:cs="Arial"/>
                <w:lang w:eastAsia="en-US"/>
              </w:rPr>
            </w:pPr>
            <w:r w:rsidRPr="000355DE">
              <w:rPr>
                <w:rFonts w:cs="Arial"/>
                <w:lang w:eastAsia="en-US"/>
              </w:rPr>
              <w:t>-15</w:t>
            </w:r>
          </w:p>
        </w:tc>
        <w:tc>
          <w:tcPr>
            <w:tcW w:w="1559" w:type="dxa"/>
          </w:tcPr>
          <w:p w14:paraId="0F7C5BF0" w14:textId="77777777" w:rsidR="00BD0841" w:rsidRPr="000355DE" w:rsidRDefault="00BD0841" w:rsidP="00BD0841">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p>
        </w:tc>
        <w:tc>
          <w:tcPr>
            <w:tcW w:w="1701" w:type="dxa"/>
          </w:tcPr>
          <w:p w14:paraId="30DFC31B" w14:textId="77777777" w:rsidR="00BD0841" w:rsidRPr="000355DE" w:rsidRDefault="00BD0841" w:rsidP="00BD0841">
            <w:pPr>
              <w:pStyle w:val="TAC"/>
              <w:rPr>
                <w:rFonts w:cs="Arial"/>
                <w:lang w:eastAsia="en-US"/>
              </w:rPr>
            </w:pPr>
            <w:r w:rsidRPr="000355DE">
              <w:rPr>
                <w:rFonts w:cs="Arial"/>
                <w:lang w:eastAsia="en-US"/>
              </w:rPr>
              <w:sym w:font="Symbol" w:char="F0BE"/>
            </w:r>
          </w:p>
        </w:tc>
        <w:tc>
          <w:tcPr>
            <w:tcW w:w="1276" w:type="dxa"/>
          </w:tcPr>
          <w:p w14:paraId="134CB023" w14:textId="77777777" w:rsidR="00BD0841" w:rsidRPr="000355DE" w:rsidRDefault="00BD0841" w:rsidP="00BD0841">
            <w:pPr>
              <w:pStyle w:val="TAL"/>
              <w:rPr>
                <w:rFonts w:cs="Arial"/>
                <w:lang w:eastAsia="en-US"/>
              </w:rPr>
            </w:pPr>
            <w:r w:rsidRPr="000355DE">
              <w:rPr>
                <w:rFonts w:cs="Arial"/>
                <w:lang w:eastAsia="en-US"/>
              </w:rPr>
              <w:t>CW carrier</w:t>
            </w:r>
          </w:p>
        </w:tc>
      </w:tr>
      <w:tr w:rsidR="00353F62" w:rsidRPr="000355DE" w14:paraId="38FFC902" w14:textId="77777777" w:rsidTr="00D53562">
        <w:trPr>
          <w:gridAfter w:val="1"/>
          <w:wAfter w:w="7" w:type="dxa"/>
          <w:cantSplit/>
        </w:trPr>
        <w:tc>
          <w:tcPr>
            <w:tcW w:w="1134" w:type="dxa"/>
            <w:vMerge w:val="restart"/>
            <w:tcBorders>
              <w:right w:val="single" w:sz="4" w:space="0" w:color="auto"/>
            </w:tcBorders>
          </w:tcPr>
          <w:p w14:paraId="32462578" w14:textId="77777777" w:rsidR="00D708F2" w:rsidRPr="000355DE" w:rsidRDefault="00D708F2" w:rsidP="00D708F2">
            <w:pPr>
              <w:pStyle w:val="TAL"/>
              <w:jc w:val="center"/>
              <w:rPr>
                <w:rFonts w:cs="Arial"/>
                <w:lang w:eastAsia="en-US"/>
              </w:rPr>
            </w:pPr>
            <w:r w:rsidRPr="000355DE">
              <w:rPr>
                <w:rFonts w:cs="Arial"/>
                <w:lang w:eastAsia="zh-CN"/>
              </w:rPr>
              <w:t>31</w:t>
            </w:r>
            <w:r w:rsidR="00A36E7D" w:rsidRPr="000355DE">
              <w:rPr>
                <w:rFonts w:cs="Arial"/>
                <w:lang w:eastAsia="zh-CN"/>
              </w:rPr>
              <w:t>, 72</w:t>
            </w:r>
            <w:r w:rsidR="00171959" w:rsidRPr="000355DE">
              <w:rPr>
                <w:rFonts w:cs="Arial" w:hint="eastAsia"/>
                <w:lang w:eastAsia="ja-JP"/>
              </w:rPr>
              <w:t xml:space="preserve">, </w:t>
            </w:r>
            <w:r w:rsidR="003F2D4E" w:rsidRPr="000355DE">
              <w:rPr>
                <w:rFonts w:cs="Arial"/>
                <w:lang w:eastAsia="ja-JP"/>
              </w:rPr>
              <w:t xml:space="preserve">73, </w:t>
            </w:r>
            <w:r w:rsidR="00171959" w:rsidRPr="000355DE">
              <w:rPr>
                <w:rFonts w:cs="Arial" w:hint="eastAsia"/>
                <w:lang w:eastAsia="ja-JP"/>
              </w:rPr>
              <w:t>74</w:t>
            </w:r>
          </w:p>
        </w:tc>
        <w:tc>
          <w:tcPr>
            <w:tcW w:w="1276" w:type="dxa"/>
            <w:tcBorders>
              <w:top w:val="single" w:sz="4" w:space="0" w:color="auto"/>
              <w:left w:val="single" w:sz="4" w:space="0" w:color="auto"/>
              <w:bottom w:val="single" w:sz="4" w:space="0" w:color="auto"/>
              <w:right w:val="nil"/>
            </w:tcBorders>
          </w:tcPr>
          <w:p w14:paraId="481848FB" w14:textId="77777777" w:rsidR="00D708F2" w:rsidRPr="000355DE" w:rsidRDefault="00D708F2" w:rsidP="00D708F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tc>
        <w:tc>
          <w:tcPr>
            <w:tcW w:w="425" w:type="dxa"/>
            <w:tcBorders>
              <w:top w:val="single" w:sz="4" w:space="0" w:color="auto"/>
              <w:left w:val="nil"/>
              <w:bottom w:val="single" w:sz="4" w:space="0" w:color="auto"/>
              <w:right w:val="nil"/>
            </w:tcBorders>
          </w:tcPr>
          <w:p w14:paraId="66B4AB3C" w14:textId="77777777" w:rsidR="00D708F2" w:rsidRPr="000355DE" w:rsidRDefault="00D708F2" w:rsidP="00D708F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3C1A05C6" w14:textId="77777777" w:rsidR="00D708F2" w:rsidRPr="000355DE" w:rsidRDefault="00D708F2" w:rsidP="00D708F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w:t>
            </w:r>
            <w:r w:rsidRPr="000355DE">
              <w:rPr>
                <w:rFonts w:cs="Arial"/>
                <w:lang w:eastAsia="zh-CN"/>
              </w:rPr>
              <w:t>5</w:t>
            </w:r>
            <w:r w:rsidRPr="000355DE">
              <w:rPr>
                <w:rFonts w:cs="Arial"/>
                <w:lang w:eastAsia="en-US"/>
              </w:rPr>
              <w:t>)</w:t>
            </w:r>
          </w:p>
        </w:tc>
        <w:tc>
          <w:tcPr>
            <w:tcW w:w="1276" w:type="dxa"/>
            <w:tcBorders>
              <w:left w:val="single" w:sz="4" w:space="0" w:color="auto"/>
            </w:tcBorders>
          </w:tcPr>
          <w:p w14:paraId="4D5C42C3" w14:textId="77777777" w:rsidR="00D708F2" w:rsidRPr="000355DE" w:rsidRDefault="00D708F2" w:rsidP="00D708F2">
            <w:pPr>
              <w:pStyle w:val="TAC"/>
              <w:rPr>
                <w:rFonts w:cs="Arial"/>
                <w:lang w:eastAsia="en-US"/>
              </w:rPr>
            </w:pPr>
            <w:r w:rsidRPr="000355DE">
              <w:rPr>
                <w:rFonts w:cs="Arial"/>
                <w:lang w:eastAsia="en-US"/>
              </w:rPr>
              <w:t>-38</w:t>
            </w:r>
          </w:p>
        </w:tc>
        <w:tc>
          <w:tcPr>
            <w:tcW w:w="1559" w:type="dxa"/>
          </w:tcPr>
          <w:p w14:paraId="677A17C4" w14:textId="77777777" w:rsidR="00D708F2" w:rsidRPr="000355DE" w:rsidRDefault="00D708F2" w:rsidP="00D708F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r w:rsidR="008E41B3" w:rsidRPr="000355DE">
              <w:rPr>
                <w:rFonts w:cs="Arial"/>
                <w:lang w:eastAsia="en-US"/>
              </w:rPr>
              <w:t>*</w:t>
            </w:r>
            <w:r w:rsidRPr="000355DE">
              <w:rPr>
                <w:rFonts w:cs="Arial"/>
                <w:lang w:eastAsia="en-US"/>
              </w:rPr>
              <w:t>*</w:t>
            </w:r>
          </w:p>
        </w:tc>
        <w:tc>
          <w:tcPr>
            <w:tcW w:w="1701" w:type="dxa"/>
          </w:tcPr>
          <w:p w14:paraId="51EEADBE" w14:textId="77777777" w:rsidR="00D708F2" w:rsidRPr="000355DE" w:rsidRDefault="00D708F2" w:rsidP="00D708F2">
            <w:pPr>
              <w:pStyle w:val="TAC"/>
              <w:rPr>
                <w:rFonts w:cs="Arial"/>
                <w:lang w:eastAsia="en-US"/>
              </w:rPr>
            </w:pPr>
            <w:r w:rsidRPr="000355DE">
              <w:rPr>
                <w:rFonts w:cs="Arial"/>
                <w:lang w:eastAsia="en-US"/>
              </w:rPr>
              <w:t>See table 7.6-2</w:t>
            </w:r>
          </w:p>
        </w:tc>
        <w:tc>
          <w:tcPr>
            <w:tcW w:w="1276" w:type="dxa"/>
          </w:tcPr>
          <w:p w14:paraId="4C8C2F4F" w14:textId="77777777" w:rsidR="00D708F2" w:rsidRPr="000355DE" w:rsidRDefault="00D708F2" w:rsidP="00D708F2">
            <w:pPr>
              <w:pStyle w:val="TAL"/>
              <w:rPr>
                <w:rFonts w:cs="Arial"/>
                <w:lang w:eastAsia="en-US"/>
              </w:rPr>
            </w:pPr>
            <w:r w:rsidRPr="000355DE">
              <w:rPr>
                <w:rFonts w:cs="Arial"/>
                <w:lang w:eastAsia="en-US"/>
              </w:rPr>
              <w:t>See table 7.6-2</w:t>
            </w:r>
          </w:p>
        </w:tc>
      </w:tr>
      <w:tr w:rsidR="00353F62" w:rsidRPr="000355DE" w14:paraId="2BE357DF" w14:textId="77777777" w:rsidTr="00D53562">
        <w:trPr>
          <w:gridAfter w:val="1"/>
          <w:wAfter w:w="7" w:type="dxa"/>
          <w:cantSplit/>
        </w:trPr>
        <w:tc>
          <w:tcPr>
            <w:tcW w:w="1134" w:type="dxa"/>
            <w:vMerge/>
            <w:tcBorders>
              <w:right w:val="single" w:sz="4" w:space="0" w:color="auto"/>
            </w:tcBorders>
          </w:tcPr>
          <w:p w14:paraId="47CF2D5D" w14:textId="77777777" w:rsidR="00D708F2" w:rsidRPr="000355DE" w:rsidRDefault="00D708F2" w:rsidP="00D708F2">
            <w:pPr>
              <w:pStyle w:val="TAL"/>
              <w:jc w:val="center"/>
              <w:rPr>
                <w:rFonts w:cs="Arial"/>
                <w:lang w:eastAsia="en-US"/>
              </w:rPr>
            </w:pPr>
          </w:p>
        </w:tc>
        <w:tc>
          <w:tcPr>
            <w:tcW w:w="1276" w:type="dxa"/>
            <w:tcBorders>
              <w:top w:val="single" w:sz="4" w:space="0" w:color="auto"/>
              <w:left w:val="single" w:sz="4" w:space="0" w:color="auto"/>
              <w:bottom w:val="single" w:sz="4" w:space="0" w:color="auto"/>
              <w:right w:val="nil"/>
            </w:tcBorders>
          </w:tcPr>
          <w:p w14:paraId="720C283E" w14:textId="77777777" w:rsidR="00D708F2" w:rsidRPr="000355DE" w:rsidRDefault="00D708F2" w:rsidP="00D708F2">
            <w:pPr>
              <w:pStyle w:val="TAL"/>
              <w:jc w:val="right"/>
              <w:rPr>
                <w:rFonts w:cs="Arial"/>
                <w:lang w:eastAsia="en-US"/>
              </w:rPr>
            </w:pPr>
            <w:r w:rsidRPr="000355DE">
              <w:rPr>
                <w:rFonts w:cs="Arial"/>
                <w:lang w:eastAsia="en-US"/>
              </w:rPr>
              <w:t>1</w:t>
            </w:r>
          </w:p>
          <w:p w14:paraId="5770BC19" w14:textId="77777777" w:rsidR="00D708F2" w:rsidRPr="000355DE" w:rsidRDefault="00D708F2" w:rsidP="00D708F2">
            <w:pPr>
              <w:pStyle w:val="TAL"/>
              <w:jc w:val="right"/>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UL_high</w:t>
            </w:r>
            <w:proofErr w:type="spellEnd"/>
            <w:r w:rsidRPr="000355DE">
              <w:rPr>
                <w:rFonts w:cs="Arial"/>
                <w:vertAlign w:val="subscript"/>
                <w:lang w:eastAsia="en-US"/>
              </w:rPr>
              <w:t xml:space="preserve"> </w:t>
            </w:r>
            <w:r w:rsidRPr="000355DE">
              <w:rPr>
                <w:rFonts w:cs="Arial"/>
                <w:lang w:eastAsia="en-US"/>
              </w:rPr>
              <w:t>+</w:t>
            </w:r>
            <w:r w:rsidRPr="000355DE">
              <w:rPr>
                <w:rFonts w:cs="Arial"/>
                <w:lang w:eastAsia="zh-CN"/>
              </w:rPr>
              <w:t>5</w:t>
            </w:r>
            <w:r w:rsidRPr="000355DE">
              <w:rPr>
                <w:rFonts w:cs="Arial"/>
                <w:lang w:eastAsia="en-US"/>
              </w:rPr>
              <w:t>)</w:t>
            </w:r>
          </w:p>
        </w:tc>
        <w:tc>
          <w:tcPr>
            <w:tcW w:w="425" w:type="dxa"/>
            <w:tcBorders>
              <w:top w:val="single" w:sz="4" w:space="0" w:color="auto"/>
              <w:left w:val="nil"/>
              <w:bottom w:val="single" w:sz="4" w:space="0" w:color="auto"/>
              <w:right w:val="nil"/>
            </w:tcBorders>
          </w:tcPr>
          <w:p w14:paraId="1AECE260" w14:textId="77777777" w:rsidR="00D708F2" w:rsidRPr="000355DE" w:rsidRDefault="00D708F2" w:rsidP="00D708F2">
            <w:pPr>
              <w:pStyle w:val="TAL"/>
              <w:jc w:val="center"/>
              <w:rPr>
                <w:rFonts w:cs="Arial"/>
                <w:lang w:eastAsia="en-US"/>
              </w:rPr>
            </w:pPr>
            <w:r w:rsidRPr="000355DE">
              <w:rPr>
                <w:rFonts w:cs="Arial"/>
                <w:lang w:eastAsia="en-US"/>
              </w:rPr>
              <w:t>to</w:t>
            </w:r>
          </w:p>
          <w:p w14:paraId="0CB547CF" w14:textId="77777777" w:rsidR="00D708F2" w:rsidRPr="000355DE" w:rsidRDefault="00D708F2" w:rsidP="00D708F2">
            <w:pPr>
              <w:pStyle w:val="TAL"/>
              <w:jc w:val="center"/>
              <w:rPr>
                <w:rFonts w:cs="Arial"/>
                <w:lang w:eastAsia="en-US"/>
              </w:rPr>
            </w:pPr>
            <w:r w:rsidRPr="000355DE">
              <w:rPr>
                <w:rFonts w:cs="Arial"/>
                <w:lang w:eastAsia="en-US"/>
              </w:rPr>
              <w:t>to</w:t>
            </w:r>
          </w:p>
        </w:tc>
        <w:tc>
          <w:tcPr>
            <w:tcW w:w="1276" w:type="dxa"/>
            <w:tcBorders>
              <w:top w:val="single" w:sz="4" w:space="0" w:color="auto"/>
              <w:left w:val="nil"/>
              <w:bottom w:val="single" w:sz="4" w:space="0" w:color="auto"/>
              <w:right w:val="single" w:sz="4" w:space="0" w:color="auto"/>
            </w:tcBorders>
          </w:tcPr>
          <w:p w14:paraId="219075E4" w14:textId="77777777" w:rsidR="00D708F2" w:rsidRPr="000355DE" w:rsidRDefault="00D708F2" w:rsidP="00D708F2">
            <w:pPr>
              <w:pStyle w:val="TAL"/>
              <w:rPr>
                <w:rFonts w:cs="Arial"/>
                <w:lang w:eastAsia="en-US"/>
              </w:rPr>
            </w:pPr>
            <w:r w:rsidRPr="000355DE">
              <w:rPr>
                <w:rFonts w:cs="Arial"/>
                <w:lang w:eastAsia="en-US"/>
              </w:rPr>
              <w:t>(</w:t>
            </w:r>
            <w:proofErr w:type="spellStart"/>
            <w:r w:rsidRPr="000355DE">
              <w:rPr>
                <w:rFonts w:cs="Arial"/>
                <w:lang w:eastAsia="en-US"/>
              </w:rPr>
              <w:t>F</w:t>
            </w:r>
            <w:r w:rsidRPr="000355DE">
              <w:rPr>
                <w:rFonts w:cs="Arial"/>
                <w:vertAlign w:val="subscript"/>
                <w:lang w:eastAsia="en-US"/>
              </w:rPr>
              <w:t>UL_low</w:t>
            </w:r>
            <w:proofErr w:type="spellEnd"/>
            <w:r w:rsidRPr="000355DE">
              <w:rPr>
                <w:rFonts w:cs="Arial"/>
                <w:vertAlign w:val="subscript"/>
                <w:lang w:eastAsia="en-US"/>
              </w:rPr>
              <w:t xml:space="preserve"> </w:t>
            </w:r>
            <w:r w:rsidRPr="000355DE">
              <w:rPr>
                <w:rFonts w:cs="Arial"/>
                <w:lang w:eastAsia="en-US"/>
              </w:rPr>
              <w:t>-20)</w:t>
            </w:r>
          </w:p>
          <w:p w14:paraId="3E076D51" w14:textId="77777777" w:rsidR="00D708F2" w:rsidRPr="000355DE" w:rsidRDefault="00D708F2" w:rsidP="00D708F2">
            <w:pPr>
              <w:pStyle w:val="TAL"/>
              <w:rPr>
                <w:rFonts w:cs="Arial"/>
                <w:lang w:eastAsia="en-US"/>
              </w:rPr>
            </w:pPr>
            <w:r w:rsidRPr="000355DE">
              <w:rPr>
                <w:rFonts w:cs="Arial"/>
                <w:lang w:eastAsia="en-US"/>
              </w:rPr>
              <w:t>12750</w:t>
            </w:r>
          </w:p>
        </w:tc>
        <w:tc>
          <w:tcPr>
            <w:tcW w:w="1276" w:type="dxa"/>
            <w:tcBorders>
              <w:left w:val="single" w:sz="4" w:space="0" w:color="auto"/>
            </w:tcBorders>
          </w:tcPr>
          <w:p w14:paraId="3DF98CD3" w14:textId="77777777" w:rsidR="00D708F2" w:rsidRPr="000355DE" w:rsidRDefault="00D708F2" w:rsidP="00D708F2">
            <w:pPr>
              <w:pStyle w:val="TAC"/>
              <w:rPr>
                <w:rFonts w:cs="Arial"/>
                <w:lang w:eastAsia="en-US"/>
              </w:rPr>
            </w:pPr>
            <w:r w:rsidRPr="000355DE">
              <w:rPr>
                <w:rFonts w:cs="Arial"/>
                <w:lang w:eastAsia="en-US"/>
              </w:rPr>
              <w:t>-15</w:t>
            </w:r>
          </w:p>
        </w:tc>
        <w:tc>
          <w:tcPr>
            <w:tcW w:w="1559" w:type="dxa"/>
          </w:tcPr>
          <w:p w14:paraId="299C50AC" w14:textId="77777777" w:rsidR="00D708F2" w:rsidRPr="000355DE" w:rsidRDefault="00D708F2" w:rsidP="00D708F2">
            <w:pPr>
              <w:pStyle w:val="TAC"/>
              <w:rPr>
                <w:rFonts w:cs="Arial"/>
                <w:lang w:eastAsia="en-US"/>
              </w:rPr>
            </w:pPr>
            <w:r w:rsidRPr="000355DE">
              <w:rPr>
                <w:rFonts w:cs="Arial"/>
                <w:lang w:eastAsia="en-US"/>
              </w:rPr>
              <w:t>P</w:t>
            </w:r>
            <w:r w:rsidRPr="000355DE">
              <w:rPr>
                <w:rFonts w:cs="Arial"/>
                <w:vertAlign w:val="subscript"/>
                <w:lang w:eastAsia="en-US"/>
              </w:rPr>
              <w:t>REFSENS</w:t>
            </w:r>
            <w:r w:rsidRPr="000355DE" w:rsidDel="00E01BA4">
              <w:rPr>
                <w:rFonts w:cs="Arial"/>
                <w:lang w:eastAsia="en-US"/>
              </w:rPr>
              <w:t xml:space="preserve"> </w:t>
            </w:r>
            <w:r w:rsidRPr="000355DE">
              <w:rPr>
                <w:rFonts w:cs="Arial"/>
                <w:lang w:eastAsia="en-US"/>
              </w:rPr>
              <w:t>+6dB</w:t>
            </w:r>
          </w:p>
        </w:tc>
        <w:tc>
          <w:tcPr>
            <w:tcW w:w="1701" w:type="dxa"/>
          </w:tcPr>
          <w:p w14:paraId="6CCF9E0A" w14:textId="77777777" w:rsidR="00D708F2" w:rsidRPr="000355DE" w:rsidRDefault="00D708F2" w:rsidP="00D708F2">
            <w:pPr>
              <w:pStyle w:val="TAC"/>
              <w:rPr>
                <w:rFonts w:cs="Arial"/>
                <w:lang w:eastAsia="en-US"/>
              </w:rPr>
            </w:pPr>
            <w:r w:rsidRPr="000355DE">
              <w:rPr>
                <w:rFonts w:cs="Arial"/>
                <w:lang w:eastAsia="en-US"/>
              </w:rPr>
              <w:sym w:font="Symbol" w:char="F0BE"/>
            </w:r>
          </w:p>
        </w:tc>
        <w:tc>
          <w:tcPr>
            <w:tcW w:w="1276" w:type="dxa"/>
          </w:tcPr>
          <w:p w14:paraId="73EED160" w14:textId="77777777" w:rsidR="00D708F2" w:rsidRPr="000355DE" w:rsidRDefault="00D708F2" w:rsidP="00D708F2">
            <w:pPr>
              <w:pStyle w:val="TAL"/>
              <w:rPr>
                <w:rFonts w:cs="Arial"/>
                <w:lang w:eastAsia="en-US"/>
              </w:rPr>
            </w:pPr>
            <w:r w:rsidRPr="000355DE">
              <w:rPr>
                <w:rFonts w:cs="Arial"/>
                <w:lang w:eastAsia="en-US"/>
              </w:rPr>
              <w:t>CW carrier</w:t>
            </w:r>
          </w:p>
        </w:tc>
      </w:tr>
      <w:tr w:rsidR="00353F62" w:rsidRPr="000355DE" w14:paraId="312F258E" w14:textId="77777777" w:rsidTr="00D53562">
        <w:trPr>
          <w:gridAfter w:val="1"/>
          <w:wAfter w:w="7" w:type="dxa"/>
          <w:cantSplit/>
        </w:trPr>
        <w:tc>
          <w:tcPr>
            <w:tcW w:w="1134" w:type="dxa"/>
            <w:vMerge w:val="restart"/>
            <w:tcBorders>
              <w:right w:val="single" w:sz="4" w:space="0" w:color="auto"/>
            </w:tcBorders>
          </w:tcPr>
          <w:p w14:paraId="4BAED390" w14:textId="77777777" w:rsidR="00231EB6" w:rsidRPr="000355DE" w:rsidRDefault="00231EB6" w:rsidP="00231EB6">
            <w:pPr>
              <w:pStyle w:val="TAL"/>
              <w:jc w:val="center"/>
              <w:rPr>
                <w:rFonts w:cs="Arial"/>
              </w:rPr>
            </w:pPr>
            <w:r w:rsidRPr="000355DE">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0CF71514" w14:textId="77777777" w:rsidR="00231EB6" w:rsidRPr="000355DE" w:rsidRDefault="00231EB6" w:rsidP="00231EB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7DF06AF7" w14:textId="77777777" w:rsidR="00231EB6" w:rsidRPr="000355DE" w:rsidRDefault="00231EB6" w:rsidP="00231EB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0B44899C"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1276" w:type="dxa"/>
            <w:tcBorders>
              <w:left w:val="single" w:sz="4" w:space="0" w:color="auto"/>
            </w:tcBorders>
          </w:tcPr>
          <w:p w14:paraId="5F5FCD28" w14:textId="77777777" w:rsidR="00231EB6" w:rsidRPr="000355DE" w:rsidRDefault="00231EB6" w:rsidP="00231EB6">
            <w:pPr>
              <w:pStyle w:val="TAC"/>
              <w:rPr>
                <w:rFonts w:cs="Arial"/>
              </w:rPr>
            </w:pPr>
            <w:r w:rsidRPr="000355DE">
              <w:rPr>
                <w:rFonts w:cs="Arial"/>
              </w:rPr>
              <w:t>-</w:t>
            </w:r>
            <w:r w:rsidRPr="000355DE">
              <w:rPr>
                <w:rFonts w:cs="Arial"/>
                <w:lang w:eastAsia="zh-CN"/>
              </w:rPr>
              <w:t>3</w:t>
            </w:r>
            <w:r w:rsidRPr="000355DE">
              <w:rPr>
                <w:rFonts w:cs="Arial" w:hint="eastAsia"/>
                <w:lang w:eastAsia="zh-CN"/>
              </w:rPr>
              <w:t>8</w:t>
            </w:r>
          </w:p>
        </w:tc>
        <w:tc>
          <w:tcPr>
            <w:tcW w:w="1559" w:type="dxa"/>
          </w:tcPr>
          <w:p w14:paraId="794E6D2A" w14:textId="77777777" w:rsidR="00231EB6" w:rsidRPr="000355DE" w:rsidRDefault="00231EB6" w:rsidP="00231EB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+6dB*</w:t>
            </w:r>
          </w:p>
        </w:tc>
        <w:tc>
          <w:tcPr>
            <w:tcW w:w="1701" w:type="dxa"/>
          </w:tcPr>
          <w:p w14:paraId="50BEEB34" w14:textId="77777777" w:rsidR="00231EB6" w:rsidRPr="000355DE" w:rsidRDefault="00231EB6" w:rsidP="00231EB6">
            <w:pPr>
              <w:pStyle w:val="TAC"/>
              <w:rPr>
                <w:rFonts w:cs="Arial"/>
              </w:rPr>
            </w:pPr>
            <w:r w:rsidRPr="000355DE">
              <w:rPr>
                <w:rFonts w:cs="Arial"/>
              </w:rPr>
              <w:t>See table 7.6-2</w:t>
            </w:r>
          </w:p>
        </w:tc>
        <w:tc>
          <w:tcPr>
            <w:tcW w:w="1276" w:type="dxa"/>
          </w:tcPr>
          <w:p w14:paraId="475208F9" w14:textId="77777777" w:rsidR="00231EB6" w:rsidRPr="000355DE" w:rsidRDefault="00231EB6" w:rsidP="00231EB6">
            <w:pPr>
              <w:pStyle w:val="TAL"/>
              <w:rPr>
                <w:rFonts w:cs="Arial"/>
              </w:rPr>
            </w:pPr>
            <w:r w:rsidRPr="000355DE">
              <w:rPr>
                <w:rFonts w:cs="Arial"/>
              </w:rPr>
              <w:t>See table 7.6-2</w:t>
            </w:r>
          </w:p>
        </w:tc>
      </w:tr>
      <w:tr w:rsidR="00353F62" w:rsidRPr="000355DE" w14:paraId="0A3336EB" w14:textId="77777777" w:rsidTr="00D53562">
        <w:trPr>
          <w:gridAfter w:val="1"/>
          <w:wAfter w:w="7" w:type="dxa"/>
          <w:cantSplit/>
        </w:trPr>
        <w:tc>
          <w:tcPr>
            <w:tcW w:w="1134" w:type="dxa"/>
            <w:vMerge/>
            <w:tcBorders>
              <w:right w:val="single" w:sz="4" w:space="0" w:color="auto"/>
            </w:tcBorders>
          </w:tcPr>
          <w:p w14:paraId="78C07E0B" w14:textId="77777777" w:rsidR="00231EB6" w:rsidRPr="000355DE" w:rsidRDefault="00231EB6" w:rsidP="00231EB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BB05473" w14:textId="77777777" w:rsidR="00231EB6" w:rsidRPr="000355DE" w:rsidRDefault="00231EB6" w:rsidP="00231EB6">
            <w:pPr>
              <w:pStyle w:val="TAL"/>
              <w:ind w:right="180"/>
              <w:jc w:val="right"/>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06A47B59" w14:textId="77777777" w:rsidR="00231EB6" w:rsidRPr="000355DE" w:rsidRDefault="00231EB6" w:rsidP="00231EB6">
            <w:pPr>
              <w:pStyle w:val="TAL"/>
              <w:jc w:val="right"/>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6F1CC851" w14:textId="77777777" w:rsidR="00231EB6" w:rsidRPr="000355DE" w:rsidRDefault="00231EB6" w:rsidP="00231EB6">
            <w:pPr>
              <w:pStyle w:val="TAL"/>
              <w:rPr>
                <w:rFonts w:cs="Arial"/>
              </w:rPr>
            </w:pPr>
            <w:r w:rsidRPr="000355DE">
              <w:rPr>
                <w:rFonts w:cs="Arial"/>
              </w:rPr>
              <w:t>to</w:t>
            </w:r>
          </w:p>
          <w:p w14:paraId="3E3DB41A" w14:textId="77777777" w:rsidR="00231EB6" w:rsidRPr="000355DE" w:rsidRDefault="00231EB6" w:rsidP="00231EB6">
            <w:pPr>
              <w:pStyle w:val="TAL"/>
              <w:jc w:val="center"/>
              <w:rPr>
                <w:rFonts w:cs="Arial"/>
              </w:rPr>
            </w:pPr>
            <w:r w:rsidRPr="000355DE">
              <w:rPr>
                <w:rFonts w:cs="Arial"/>
              </w:rPr>
              <w:t>to</w:t>
            </w:r>
          </w:p>
        </w:tc>
        <w:tc>
          <w:tcPr>
            <w:tcW w:w="1276" w:type="dxa"/>
            <w:tcBorders>
              <w:top w:val="single" w:sz="4" w:space="0" w:color="auto"/>
              <w:left w:val="nil"/>
              <w:bottom w:val="single" w:sz="4" w:space="0" w:color="auto"/>
              <w:right w:val="single" w:sz="4" w:space="0" w:color="auto"/>
            </w:tcBorders>
          </w:tcPr>
          <w:p w14:paraId="603319D7"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2373497D"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w:t>
            </w:r>
            <w:r w:rsidRPr="000355DE">
              <w:rPr>
                <w:rFonts w:cs="Arial" w:hint="eastAsia"/>
                <w:vertAlign w:val="subscript"/>
                <w:lang w:eastAsia="zh-CN"/>
              </w:rPr>
              <w:t>high</w:t>
            </w:r>
            <w:proofErr w:type="spellEnd"/>
            <w:r w:rsidRPr="000355DE">
              <w:rPr>
                <w:rFonts w:cs="Arial"/>
                <w:vertAlign w:val="subscript"/>
              </w:rPr>
              <w:t xml:space="preserve"> </w:t>
            </w:r>
            <w:r w:rsidRPr="000355DE">
              <w:rPr>
                <w:rFonts w:cs="Arial" w:hint="eastAsia"/>
                <w:lang w:eastAsia="zh-CN"/>
              </w:rPr>
              <w:t>+500</w:t>
            </w:r>
            <w:r w:rsidRPr="000355DE">
              <w:rPr>
                <w:rFonts w:cs="Arial"/>
              </w:rPr>
              <w:t>)</w:t>
            </w:r>
          </w:p>
        </w:tc>
        <w:tc>
          <w:tcPr>
            <w:tcW w:w="1276" w:type="dxa"/>
            <w:tcBorders>
              <w:left w:val="single" w:sz="4" w:space="0" w:color="auto"/>
            </w:tcBorders>
          </w:tcPr>
          <w:p w14:paraId="18D707F8" w14:textId="77777777" w:rsidR="00231EB6" w:rsidRPr="000355DE" w:rsidRDefault="00231EB6" w:rsidP="00231EB6">
            <w:pPr>
              <w:pStyle w:val="TAC"/>
              <w:rPr>
                <w:rFonts w:cs="Arial"/>
              </w:rPr>
            </w:pPr>
            <w:r w:rsidRPr="000355DE">
              <w:rPr>
                <w:rFonts w:cs="Arial"/>
              </w:rPr>
              <w:t>-</w:t>
            </w:r>
            <w:r w:rsidRPr="000355DE">
              <w:rPr>
                <w:rFonts w:cs="Arial" w:hint="eastAsia"/>
                <w:lang w:eastAsia="zh-CN"/>
              </w:rPr>
              <w:t>3</w:t>
            </w:r>
            <w:r w:rsidRPr="000355DE">
              <w:rPr>
                <w:rFonts w:cs="Arial"/>
              </w:rPr>
              <w:t>5</w:t>
            </w:r>
          </w:p>
        </w:tc>
        <w:tc>
          <w:tcPr>
            <w:tcW w:w="1559" w:type="dxa"/>
          </w:tcPr>
          <w:p w14:paraId="0C597A7B" w14:textId="77777777" w:rsidR="00231EB6" w:rsidRPr="000355DE" w:rsidRDefault="00231EB6" w:rsidP="00231EB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5FBC7BCD" w14:textId="77777777" w:rsidR="00231EB6" w:rsidRPr="000355DE" w:rsidRDefault="00231EB6" w:rsidP="00231EB6">
            <w:pPr>
              <w:pStyle w:val="TAC"/>
              <w:rPr>
                <w:rFonts w:cs="Arial"/>
              </w:rPr>
            </w:pPr>
            <w:r w:rsidRPr="000355DE">
              <w:rPr>
                <w:rFonts w:cs="Arial"/>
              </w:rPr>
              <w:sym w:font="Symbol" w:char="F0BE"/>
            </w:r>
          </w:p>
        </w:tc>
        <w:tc>
          <w:tcPr>
            <w:tcW w:w="1276" w:type="dxa"/>
          </w:tcPr>
          <w:p w14:paraId="5CE64D60" w14:textId="77777777" w:rsidR="00231EB6" w:rsidRPr="000355DE" w:rsidRDefault="00231EB6" w:rsidP="00231EB6">
            <w:pPr>
              <w:pStyle w:val="TAL"/>
              <w:rPr>
                <w:rFonts w:cs="Arial"/>
              </w:rPr>
            </w:pPr>
            <w:r w:rsidRPr="000355DE">
              <w:rPr>
                <w:rFonts w:cs="Arial"/>
              </w:rPr>
              <w:t xml:space="preserve">CW carrier </w:t>
            </w:r>
          </w:p>
        </w:tc>
      </w:tr>
      <w:tr w:rsidR="00353F62" w:rsidRPr="000355DE" w14:paraId="5EEF06E7" w14:textId="77777777" w:rsidTr="00D53562">
        <w:trPr>
          <w:gridAfter w:val="1"/>
          <w:wAfter w:w="7" w:type="dxa"/>
          <w:cantSplit/>
        </w:trPr>
        <w:tc>
          <w:tcPr>
            <w:tcW w:w="1134" w:type="dxa"/>
            <w:vMerge/>
            <w:tcBorders>
              <w:right w:val="single" w:sz="4" w:space="0" w:color="auto"/>
            </w:tcBorders>
          </w:tcPr>
          <w:p w14:paraId="69CE7D15" w14:textId="77777777" w:rsidR="00231EB6" w:rsidRPr="000355DE" w:rsidRDefault="00231EB6" w:rsidP="00231EB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1A172CF" w14:textId="77777777" w:rsidR="00231EB6" w:rsidRPr="000355DE" w:rsidRDefault="00231EB6" w:rsidP="00231EB6">
            <w:pPr>
              <w:pStyle w:val="TAL"/>
              <w:ind w:right="180"/>
              <w:jc w:val="right"/>
              <w:rPr>
                <w:rFonts w:cs="Arial"/>
                <w:szCs w:val="18"/>
              </w:rPr>
            </w:pPr>
            <w:r w:rsidRPr="000355DE">
              <w:rPr>
                <w:rFonts w:cs="Arial"/>
                <w:szCs w:val="18"/>
              </w:rPr>
              <w:t>1</w:t>
            </w:r>
          </w:p>
          <w:p w14:paraId="19BE436C" w14:textId="77777777" w:rsidR="00231EB6" w:rsidRPr="000355DE" w:rsidRDefault="00231EB6" w:rsidP="00231EB6">
            <w:pPr>
              <w:pStyle w:val="TAL"/>
              <w:jc w:val="right"/>
              <w:rPr>
                <w:rFonts w:cs="Arial"/>
              </w:rPr>
            </w:pPr>
            <w:r w:rsidRPr="000355DE">
              <w:rPr>
                <w:rFonts w:cs="Arial"/>
                <w:szCs w:val="18"/>
              </w:rPr>
              <w:t>(</w:t>
            </w:r>
            <w:proofErr w:type="spellStart"/>
            <w:r w:rsidRPr="000355DE">
              <w:rPr>
                <w:rFonts w:cs="Arial"/>
                <w:szCs w:val="18"/>
              </w:rPr>
              <w:t>F</w:t>
            </w:r>
            <w:r w:rsidRPr="000355DE">
              <w:rPr>
                <w:rFonts w:cs="Arial"/>
                <w:szCs w:val="18"/>
                <w:vertAlign w:val="subscript"/>
              </w:rPr>
              <w:t>UL_high</w:t>
            </w:r>
            <w:proofErr w:type="spellEnd"/>
            <w:r w:rsidRPr="000355DE">
              <w:rPr>
                <w:rFonts w:cs="Arial"/>
                <w:szCs w:val="18"/>
                <w:vertAlign w:val="subscript"/>
              </w:rPr>
              <w:t xml:space="preserve"> </w:t>
            </w:r>
            <w:r w:rsidRPr="000355DE">
              <w:rPr>
                <w:rFonts w:cs="Arial"/>
                <w:szCs w:val="18"/>
              </w:rPr>
              <w:t>+</w:t>
            </w:r>
            <w:r w:rsidRPr="000355DE">
              <w:rPr>
                <w:rFonts w:cs="Arial"/>
                <w:szCs w:val="18"/>
                <w:lang w:eastAsia="zh-CN"/>
              </w:rPr>
              <w:t>500</w:t>
            </w:r>
            <w:r w:rsidRPr="000355DE">
              <w:rPr>
                <w:rFonts w:cs="Arial"/>
                <w:szCs w:val="18"/>
              </w:rPr>
              <w:t>)</w:t>
            </w:r>
          </w:p>
        </w:tc>
        <w:tc>
          <w:tcPr>
            <w:tcW w:w="425" w:type="dxa"/>
            <w:tcBorders>
              <w:top w:val="single" w:sz="4" w:space="0" w:color="auto"/>
              <w:left w:val="nil"/>
              <w:bottom w:val="single" w:sz="4" w:space="0" w:color="auto"/>
              <w:right w:val="nil"/>
            </w:tcBorders>
          </w:tcPr>
          <w:p w14:paraId="332D4001" w14:textId="77777777" w:rsidR="00231EB6" w:rsidRPr="000355DE" w:rsidRDefault="00231EB6" w:rsidP="00231EB6">
            <w:pPr>
              <w:pStyle w:val="TAL"/>
              <w:jc w:val="center"/>
              <w:rPr>
                <w:rFonts w:cs="Arial"/>
                <w:szCs w:val="18"/>
              </w:rPr>
            </w:pPr>
            <w:r w:rsidRPr="000355DE">
              <w:rPr>
                <w:rFonts w:cs="Arial"/>
                <w:szCs w:val="18"/>
              </w:rPr>
              <w:t>to</w:t>
            </w:r>
          </w:p>
          <w:p w14:paraId="69FD41EC" w14:textId="77777777" w:rsidR="00231EB6" w:rsidRPr="000355DE" w:rsidRDefault="00231EB6" w:rsidP="00231EB6">
            <w:pPr>
              <w:pStyle w:val="TAL"/>
              <w:jc w:val="center"/>
              <w:rPr>
                <w:rFonts w:cs="Arial"/>
              </w:rPr>
            </w:pPr>
            <w:r w:rsidRPr="000355DE">
              <w:rPr>
                <w:rFonts w:cs="Arial"/>
                <w:szCs w:val="18"/>
              </w:rPr>
              <w:t>to</w:t>
            </w:r>
          </w:p>
        </w:tc>
        <w:tc>
          <w:tcPr>
            <w:tcW w:w="1276" w:type="dxa"/>
            <w:tcBorders>
              <w:top w:val="single" w:sz="4" w:space="0" w:color="auto"/>
              <w:left w:val="nil"/>
              <w:bottom w:val="single" w:sz="4" w:space="0" w:color="auto"/>
              <w:right w:val="single" w:sz="4" w:space="0" w:color="auto"/>
            </w:tcBorders>
          </w:tcPr>
          <w:p w14:paraId="33D6F997" w14:textId="77777777" w:rsidR="00231EB6" w:rsidRPr="000355DE" w:rsidRDefault="00231EB6" w:rsidP="00231EB6">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w:t>
            </w:r>
            <w:r w:rsidRPr="000355DE">
              <w:rPr>
                <w:rFonts w:cs="Arial" w:hint="eastAsia"/>
                <w:lang w:eastAsia="zh-CN"/>
              </w:rPr>
              <w:t>500</w:t>
            </w:r>
            <w:r w:rsidRPr="000355DE">
              <w:rPr>
                <w:rFonts w:cs="Arial"/>
              </w:rPr>
              <w:t>)</w:t>
            </w:r>
          </w:p>
          <w:p w14:paraId="5931DD30" w14:textId="77777777" w:rsidR="00231EB6" w:rsidRPr="000355DE" w:rsidRDefault="00231EB6" w:rsidP="00231EB6">
            <w:pPr>
              <w:pStyle w:val="TAL"/>
              <w:rPr>
                <w:rFonts w:cs="Arial"/>
              </w:rPr>
            </w:pPr>
            <w:r w:rsidRPr="000355DE">
              <w:rPr>
                <w:rFonts w:cs="Arial"/>
              </w:rPr>
              <w:t>12750</w:t>
            </w:r>
          </w:p>
        </w:tc>
        <w:tc>
          <w:tcPr>
            <w:tcW w:w="1276" w:type="dxa"/>
            <w:tcBorders>
              <w:left w:val="single" w:sz="4" w:space="0" w:color="auto"/>
            </w:tcBorders>
          </w:tcPr>
          <w:p w14:paraId="68FF5147" w14:textId="77777777" w:rsidR="00231EB6" w:rsidRPr="000355DE" w:rsidRDefault="00231EB6" w:rsidP="00231EB6">
            <w:pPr>
              <w:pStyle w:val="TAC"/>
              <w:rPr>
                <w:rFonts w:cs="Arial"/>
              </w:rPr>
            </w:pPr>
            <w:r w:rsidRPr="000355DE">
              <w:rPr>
                <w:rFonts w:cs="Arial"/>
              </w:rPr>
              <w:t>-15</w:t>
            </w:r>
          </w:p>
        </w:tc>
        <w:tc>
          <w:tcPr>
            <w:tcW w:w="1559" w:type="dxa"/>
          </w:tcPr>
          <w:p w14:paraId="25DDFEA4" w14:textId="77777777" w:rsidR="00231EB6" w:rsidRPr="000355DE" w:rsidRDefault="00231EB6" w:rsidP="00231EB6">
            <w:pPr>
              <w:pStyle w:val="TAC"/>
              <w:rPr>
                <w:rFonts w:cs="Arial"/>
              </w:rPr>
            </w:pPr>
            <w:r w:rsidRPr="000355DE">
              <w:rPr>
                <w:rFonts w:cs="Arial"/>
              </w:rPr>
              <w:t>P</w:t>
            </w:r>
            <w:r w:rsidRPr="000355DE">
              <w:rPr>
                <w:rFonts w:cs="Arial"/>
                <w:vertAlign w:val="subscript"/>
              </w:rPr>
              <w:t>REFSENS</w:t>
            </w:r>
            <w:r w:rsidRPr="000355DE" w:rsidDel="00E01BA4">
              <w:rPr>
                <w:rFonts w:cs="Arial"/>
              </w:rPr>
              <w:t xml:space="preserve"> </w:t>
            </w:r>
            <w:r w:rsidRPr="000355DE">
              <w:rPr>
                <w:rFonts w:cs="Arial"/>
              </w:rPr>
              <w:t xml:space="preserve">+6dB* </w:t>
            </w:r>
          </w:p>
        </w:tc>
        <w:tc>
          <w:tcPr>
            <w:tcW w:w="1701" w:type="dxa"/>
          </w:tcPr>
          <w:p w14:paraId="507E97FE" w14:textId="77777777" w:rsidR="00231EB6" w:rsidRPr="000355DE" w:rsidRDefault="00231EB6" w:rsidP="00231EB6">
            <w:pPr>
              <w:pStyle w:val="TAC"/>
              <w:rPr>
                <w:rFonts w:cs="Arial"/>
              </w:rPr>
            </w:pPr>
            <w:r w:rsidRPr="000355DE">
              <w:rPr>
                <w:rFonts w:cs="Arial"/>
              </w:rPr>
              <w:sym w:font="Symbol" w:char="F0BE"/>
            </w:r>
          </w:p>
        </w:tc>
        <w:tc>
          <w:tcPr>
            <w:tcW w:w="1276" w:type="dxa"/>
          </w:tcPr>
          <w:p w14:paraId="2399D0E1" w14:textId="77777777" w:rsidR="00231EB6" w:rsidRPr="000355DE" w:rsidRDefault="00231EB6" w:rsidP="00231EB6">
            <w:pPr>
              <w:pStyle w:val="TAL"/>
              <w:rPr>
                <w:rFonts w:cs="Arial"/>
              </w:rPr>
            </w:pPr>
            <w:r w:rsidRPr="000355DE">
              <w:rPr>
                <w:rFonts w:cs="Arial"/>
              </w:rPr>
              <w:t xml:space="preserve">CW carrier </w:t>
            </w:r>
          </w:p>
        </w:tc>
      </w:tr>
      <w:tr w:rsidR="00353F62" w:rsidRPr="000355DE" w14:paraId="5FA31E2E" w14:textId="77777777" w:rsidTr="004C2BF5">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2E8AA7B" w14:textId="77777777" w:rsidR="00D53562" w:rsidRPr="000355DE" w:rsidRDefault="00D53562" w:rsidP="004C2BF5">
            <w:pPr>
              <w:spacing w:after="0"/>
              <w:jc w:val="center"/>
              <w:rPr>
                <w:rFonts w:ascii="Arial" w:hAnsi="Arial" w:cs="Arial"/>
                <w:sz w:val="18"/>
              </w:rPr>
            </w:pPr>
            <w:r w:rsidRPr="000355DE">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02E0ED01" w14:textId="77777777" w:rsidR="00D53562" w:rsidRPr="000355DE" w:rsidRDefault="00D53562" w:rsidP="00C40601">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tc>
        <w:tc>
          <w:tcPr>
            <w:tcW w:w="425" w:type="dxa"/>
            <w:tcBorders>
              <w:top w:val="single" w:sz="4" w:space="0" w:color="auto"/>
              <w:left w:val="nil"/>
              <w:bottom w:val="single" w:sz="4" w:space="0" w:color="auto"/>
              <w:right w:val="nil"/>
            </w:tcBorders>
          </w:tcPr>
          <w:p w14:paraId="09F0FB4F" w14:textId="77777777" w:rsidR="00D53562" w:rsidRPr="000355DE" w:rsidRDefault="00D53562" w:rsidP="00C40601">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7CE5C52A" w14:textId="77777777" w:rsidR="00D53562" w:rsidRPr="000355DE" w:rsidRDefault="00D53562" w:rsidP="00C40601">
            <w:pPr>
              <w:pStyle w:val="TAL"/>
              <w:rPr>
                <w:rFonts w:cs="Arial"/>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15C9C753" w14:textId="77777777" w:rsidR="00D53562" w:rsidRPr="000355DE" w:rsidRDefault="00D53562" w:rsidP="00C40601">
            <w:pPr>
              <w:pStyle w:val="TAC"/>
              <w:rPr>
                <w:rFonts w:cs="Arial"/>
              </w:rPr>
            </w:pPr>
            <w:r w:rsidRPr="000355DE">
              <w:rPr>
                <w:rFonts w:cs="Arial"/>
              </w:rPr>
              <w:t>-38</w:t>
            </w:r>
          </w:p>
        </w:tc>
        <w:tc>
          <w:tcPr>
            <w:tcW w:w="1560" w:type="dxa"/>
            <w:tcBorders>
              <w:top w:val="single" w:sz="4" w:space="0" w:color="auto"/>
              <w:left w:val="single" w:sz="4" w:space="0" w:color="auto"/>
              <w:bottom w:val="single" w:sz="4" w:space="0" w:color="auto"/>
              <w:right w:val="single" w:sz="4" w:space="0" w:color="auto"/>
            </w:tcBorders>
          </w:tcPr>
          <w:p w14:paraId="78F07512" w14:textId="77777777" w:rsidR="00D53562" w:rsidRPr="000355DE" w:rsidRDefault="00D53562" w:rsidP="00C40601">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3BC81D0A" w14:textId="77777777" w:rsidR="00D53562" w:rsidRPr="000355DE" w:rsidRDefault="00D53562" w:rsidP="00C40601">
            <w:pPr>
              <w:pStyle w:val="TAC"/>
              <w:rPr>
                <w:rFonts w:cs="Arial"/>
              </w:rPr>
            </w:pPr>
            <w:r w:rsidRPr="000355DE">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070ED8E3" w14:textId="77777777" w:rsidR="00D53562" w:rsidRPr="000355DE" w:rsidRDefault="00D53562" w:rsidP="00C40601">
            <w:pPr>
              <w:pStyle w:val="TAL"/>
              <w:rPr>
                <w:rFonts w:cs="Arial"/>
              </w:rPr>
            </w:pPr>
            <w:r w:rsidRPr="000355DE">
              <w:rPr>
                <w:rFonts w:cs="Arial"/>
              </w:rPr>
              <w:t>See table 7.6-2</w:t>
            </w:r>
          </w:p>
        </w:tc>
      </w:tr>
      <w:tr w:rsidR="00353F62" w:rsidRPr="000355DE" w14:paraId="094454BA" w14:textId="77777777" w:rsidTr="00D53562">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0FC9C0E0" w14:textId="77777777" w:rsidR="00D53562" w:rsidRPr="000355DE" w:rsidRDefault="00D53562" w:rsidP="00C40601">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49F91602" w14:textId="77777777" w:rsidR="00D53562" w:rsidRPr="000355DE" w:rsidRDefault="00D53562" w:rsidP="00C40601">
            <w:pPr>
              <w:pStyle w:val="TAL"/>
              <w:jc w:val="right"/>
              <w:rPr>
                <w:rFonts w:cs="Arial"/>
              </w:rPr>
            </w:pPr>
            <w:r w:rsidRPr="000355DE">
              <w:rPr>
                <w:rFonts w:cs="Arial"/>
              </w:rPr>
              <w:t>1</w:t>
            </w:r>
          </w:p>
          <w:p w14:paraId="73CE3340" w14:textId="77777777" w:rsidR="00D53562" w:rsidRPr="000355DE" w:rsidRDefault="00D53562" w:rsidP="00C40601">
            <w:pPr>
              <w:pStyle w:val="TAL"/>
              <w:ind w:right="180"/>
              <w:jc w:val="right"/>
              <w:rPr>
                <w:rFonts w:cs="Arial"/>
                <w:szCs w:val="18"/>
              </w:rPr>
            </w:pPr>
            <w:r w:rsidRPr="000355DE">
              <w:rPr>
                <w:rFonts w:cs="Arial"/>
              </w:rPr>
              <w:t>(</w:t>
            </w:r>
            <w:proofErr w:type="spellStart"/>
            <w:r w:rsidRPr="000355DE">
              <w:rPr>
                <w:rFonts w:cs="Arial"/>
              </w:rPr>
              <w:t>F</w:t>
            </w:r>
            <w:r w:rsidRPr="000355DE">
              <w:rPr>
                <w:rFonts w:cs="Arial"/>
                <w:vertAlign w:val="subscript"/>
              </w:rPr>
              <w:t>UL_high</w:t>
            </w:r>
            <w:proofErr w:type="spellEnd"/>
            <w:r w:rsidRPr="000355DE">
              <w:rPr>
                <w:rFonts w:cs="Arial"/>
                <w:vertAlign w:val="subscript"/>
              </w:rPr>
              <w:t xml:space="preserve"> </w:t>
            </w:r>
            <w:r w:rsidRPr="000355DE">
              <w:rPr>
                <w:rFonts w:cs="Arial"/>
              </w:rPr>
              <w:t>+</w:t>
            </w:r>
            <w:r w:rsidRPr="000355DE">
              <w:rPr>
                <w:rFonts w:cs="Arial"/>
                <w:lang w:eastAsia="zh-CN"/>
              </w:rPr>
              <w:t>12</w:t>
            </w:r>
            <w:r w:rsidRPr="000355DE">
              <w:rPr>
                <w:rFonts w:cs="Arial"/>
              </w:rPr>
              <w:t>)</w:t>
            </w:r>
          </w:p>
        </w:tc>
        <w:tc>
          <w:tcPr>
            <w:tcW w:w="425" w:type="dxa"/>
            <w:tcBorders>
              <w:top w:val="single" w:sz="4" w:space="0" w:color="auto"/>
              <w:left w:val="nil"/>
              <w:bottom w:val="single" w:sz="4" w:space="0" w:color="auto"/>
              <w:right w:val="nil"/>
            </w:tcBorders>
          </w:tcPr>
          <w:p w14:paraId="48910700" w14:textId="77777777" w:rsidR="00D53562" w:rsidRPr="000355DE" w:rsidRDefault="00D53562" w:rsidP="00C40601">
            <w:pPr>
              <w:pStyle w:val="TAL"/>
              <w:jc w:val="center"/>
              <w:rPr>
                <w:rFonts w:cs="Arial"/>
              </w:rPr>
            </w:pPr>
            <w:r w:rsidRPr="000355DE">
              <w:rPr>
                <w:rFonts w:cs="Arial"/>
              </w:rPr>
              <w:t>to</w:t>
            </w:r>
          </w:p>
          <w:p w14:paraId="7EC66270" w14:textId="77777777" w:rsidR="00D53562" w:rsidRPr="000355DE" w:rsidRDefault="00D53562" w:rsidP="00C40601">
            <w:pPr>
              <w:pStyle w:val="TAL"/>
              <w:jc w:val="center"/>
              <w:rPr>
                <w:rFonts w:cs="Arial"/>
                <w:szCs w:val="18"/>
              </w:rPr>
            </w:pPr>
            <w:r w:rsidRPr="000355DE">
              <w:rPr>
                <w:rFonts w:cs="Arial"/>
              </w:rPr>
              <w:t>to</w:t>
            </w:r>
          </w:p>
        </w:tc>
        <w:tc>
          <w:tcPr>
            <w:tcW w:w="1277" w:type="dxa"/>
            <w:tcBorders>
              <w:top w:val="single" w:sz="4" w:space="0" w:color="auto"/>
              <w:left w:val="nil"/>
              <w:bottom w:val="single" w:sz="4" w:space="0" w:color="auto"/>
              <w:right w:val="single" w:sz="4" w:space="0" w:color="auto"/>
            </w:tcBorders>
          </w:tcPr>
          <w:p w14:paraId="1BBB61EB" w14:textId="77777777" w:rsidR="00D53562" w:rsidRPr="000355DE" w:rsidRDefault="00D53562" w:rsidP="00C40601">
            <w:pPr>
              <w:pStyle w:val="TAL"/>
              <w:rPr>
                <w:rFonts w:cs="Arial"/>
              </w:rPr>
            </w:pPr>
            <w:r w:rsidRPr="000355DE">
              <w:rPr>
                <w:rFonts w:cs="Arial"/>
              </w:rPr>
              <w:t>(</w:t>
            </w:r>
            <w:proofErr w:type="spellStart"/>
            <w:r w:rsidRPr="000355DE">
              <w:rPr>
                <w:rFonts w:cs="Arial"/>
              </w:rPr>
              <w:t>F</w:t>
            </w:r>
            <w:r w:rsidRPr="000355DE">
              <w:rPr>
                <w:rFonts w:cs="Arial"/>
                <w:vertAlign w:val="subscript"/>
              </w:rPr>
              <w:t>UL_low</w:t>
            </w:r>
            <w:proofErr w:type="spellEnd"/>
            <w:r w:rsidRPr="000355DE">
              <w:rPr>
                <w:rFonts w:cs="Arial"/>
                <w:vertAlign w:val="subscript"/>
              </w:rPr>
              <w:t xml:space="preserve"> </w:t>
            </w:r>
            <w:r w:rsidRPr="000355DE">
              <w:rPr>
                <w:rFonts w:cs="Arial"/>
              </w:rPr>
              <w:t>-20)</w:t>
            </w:r>
          </w:p>
          <w:p w14:paraId="7EA83854" w14:textId="77777777" w:rsidR="00D53562" w:rsidRPr="000355DE" w:rsidRDefault="00D53562" w:rsidP="00C40601">
            <w:pPr>
              <w:pStyle w:val="TAL"/>
              <w:rPr>
                <w:rFonts w:cs="Arial"/>
              </w:rPr>
            </w:pPr>
            <w:r w:rsidRPr="000355DE">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1685E50E" w14:textId="77777777" w:rsidR="00D53562" w:rsidRPr="000355DE" w:rsidRDefault="00D53562" w:rsidP="00C40601">
            <w:pPr>
              <w:pStyle w:val="TAC"/>
              <w:rPr>
                <w:rFonts w:cs="Arial"/>
              </w:rPr>
            </w:pPr>
            <w:r w:rsidRPr="000355DE">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29B10B5A" w14:textId="77777777" w:rsidR="00D53562" w:rsidRPr="000355DE" w:rsidRDefault="00D53562" w:rsidP="00C40601">
            <w:pPr>
              <w:pStyle w:val="TAC"/>
              <w:rPr>
                <w:rFonts w:cs="Arial"/>
              </w:rPr>
            </w:pPr>
            <w:r w:rsidRPr="000355DE">
              <w:rPr>
                <w:rFonts w:cs="Arial"/>
              </w:rPr>
              <w:t>P</w:t>
            </w:r>
            <w:r w:rsidRPr="000355DE">
              <w:rPr>
                <w:rFonts w:cs="Arial"/>
                <w:vertAlign w:val="subscript"/>
              </w:rPr>
              <w:t>REFSENS</w:t>
            </w:r>
            <w:r w:rsidRPr="000355DE">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080D3731" w14:textId="77777777" w:rsidR="00D53562" w:rsidRPr="000355DE" w:rsidRDefault="00D53562" w:rsidP="00C40601">
            <w:pPr>
              <w:pStyle w:val="TAC"/>
              <w:rPr>
                <w:rFonts w:cs="Arial"/>
              </w:rPr>
            </w:pPr>
            <w:r w:rsidRPr="000355DE">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7E0B0ED1" w14:textId="77777777" w:rsidR="00D53562" w:rsidRPr="000355DE" w:rsidRDefault="00D53562" w:rsidP="00C40601">
            <w:pPr>
              <w:pStyle w:val="TAL"/>
              <w:rPr>
                <w:rFonts w:cs="Arial"/>
              </w:rPr>
            </w:pPr>
            <w:r w:rsidRPr="000355DE">
              <w:rPr>
                <w:rFonts w:cs="Arial"/>
              </w:rPr>
              <w:t>CW carrier</w:t>
            </w:r>
          </w:p>
        </w:tc>
      </w:tr>
      <w:tr w:rsidR="00BD0841" w:rsidRPr="000355DE" w14:paraId="7EDAE7BA" w14:textId="77777777" w:rsidTr="00D53562">
        <w:trPr>
          <w:gridAfter w:val="1"/>
          <w:wAfter w:w="7" w:type="dxa"/>
          <w:cantSplit/>
        </w:trPr>
        <w:tc>
          <w:tcPr>
            <w:tcW w:w="9923" w:type="dxa"/>
            <w:gridSpan w:val="8"/>
            <w:tcBorders>
              <w:top w:val="nil"/>
              <w:left w:val="single" w:sz="4" w:space="0" w:color="auto"/>
              <w:bottom w:val="single" w:sz="4" w:space="0" w:color="auto"/>
            </w:tcBorders>
          </w:tcPr>
          <w:p w14:paraId="1D730D28" w14:textId="77777777" w:rsidR="008E41B3" w:rsidRPr="000355DE" w:rsidRDefault="00BD0841" w:rsidP="008E41B3">
            <w:pPr>
              <w:pStyle w:val="TAN"/>
              <w:rPr>
                <w:rFonts w:cs="v4.2.0"/>
                <w:lang w:eastAsia="en-US"/>
              </w:rPr>
            </w:pPr>
            <w:r w:rsidRPr="000355DE">
              <w:rPr>
                <w:rFonts w:cs="Arial"/>
                <w:lang w:eastAsia="en-US"/>
              </w:rPr>
              <w:t xml:space="preserve">Note*: </w:t>
            </w:r>
            <w:r w:rsidRPr="000355DE">
              <w:rPr>
                <w:rFonts w:cs="Arial"/>
                <w:lang w:eastAsia="en-US"/>
              </w:rPr>
              <w:tab/>
              <w:t>P</w:t>
            </w:r>
            <w:r w:rsidRPr="000355DE">
              <w:rPr>
                <w:rFonts w:cs="Arial"/>
                <w:vertAlign w:val="subscript"/>
                <w:lang w:eastAsia="en-US"/>
              </w:rPr>
              <w:t>REFSENS</w:t>
            </w:r>
            <w:r w:rsidRPr="000355DE" w:rsidDel="002B5177">
              <w:rPr>
                <w:rFonts w:cs="Arial"/>
                <w:lang w:eastAsia="en-US"/>
              </w:rPr>
              <w:t xml:space="preserve"> </w:t>
            </w:r>
            <w:r w:rsidRPr="000355DE">
              <w:rPr>
                <w:rFonts w:cs="Arial"/>
                <w:lang w:eastAsia="en-US"/>
              </w:rPr>
              <w:t xml:space="preserve">depends on the channel bandwidth as specified in </w:t>
            </w:r>
            <w:r w:rsidRPr="000355DE">
              <w:rPr>
                <w:rFonts w:cs="v4.2.0"/>
                <w:lang w:eastAsia="en-US"/>
              </w:rPr>
              <w:t>TS 36.104 [2] subclause 7.2.1.</w:t>
            </w:r>
          </w:p>
          <w:p w14:paraId="61CC8A1A" w14:textId="4C729046" w:rsidR="00BD0841" w:rsidRPr="000355DE" w:rsidRDefault="008E41B3" w:rsidP="008E41B3">
            <w:pPr>
              <w:pStyle w:val="TAN"/>
              <w:rPr>
                <w:rFonts w:cs="Arial"/>
                <w:lang w:eastAsia="en-US"/>
              </w:rPr>
            </w:pPr>
            <w:r w:rsidRPr="000355DE">
              <w:rPr>
                <w:rFonts w:cs="Arial"/>
                <w:lang w:eastAsia="en-US"/>
              </w:rPr>
              <w:t>Note**:</w:t>
            </w:r>
            <w:r w:rsidRPr="000355DE">
              <w:rPr>
                <w:rFonts w:cs="Arial"/>
                <w:lang w:eastAsia="en-US"/>
              </w:rPr>
              <w:tab/>
              <w:t>For a BS capable of multiband operation, in case of interfering signal that is not in the in-band blocking frequency range of the operating band where the wanted signal is present,</w:t>
            </w:r>
            <w:r w:rsidR="00F23CDA" w:rsidRPr="000355DE">
              <w:rPr>
                <w:rFonts w:cs="Arial"/>
                <w:lang w:eastAsia="en-US"/>
              </w:rPr>
              <w:t xml:space="preserve"> </w:t>
            </w:r>
            <w:r w:rsidR="00BC3AC0" w:rsidRPr="00C54509">
              <w:rPr>
                <w:rFonts w:cs="Arial"/>
                <w:lang w:val="en-US" w:eastAsia="en-US"/>
              </w:rPr>
              <w:t xml:space="preserve">and not in </w:t>
            </w:r>
            <w:ins w:id="18" w:author="Johan Sköld" w:date="2021-05-24T21:42:00Z">
              <w:r w:rsidR="00BC3AC0" w:rsidRPr="00271961">
                <w:rPr>
                  <w:rFonts w:cs="Arial"/>
                  <w:lang w:eastAsia="en-US"/>
                </w:rPr>
                <w:t xml:space="preserve">the in-band blocking frequency range of </w:t>
              </w:r>
            </w:ins>
            <w:r w:rsidR="00BC3AC0" w:rsidRPr="00C54509">
              <w:rPr>
                <w:rFonts w:cs="Arial"/>
                <w:lang w:val="en-US" w:eastAsia="en-US"/>
              </w:rPr>
              <w:t xml:space="preserve">an adjacent or overlapping </w:t>
            </w:r>
            <w:ins w:id="19" w:author="Johan Sköld" w:date="2021-05-24T21:49:00Z">
              <w:r w:rsidR="00BC3AC0">
                <w:rPr>
                  <w:rFonts w:cs="Arial"/>
                  <w:lang w:val="en-US" w:eastAsia="en-US"/>
                </w:rPr>
                <w:t xml:space="preserve">operating </w:t>
              </w:r>
            </w:ins>
            <w:r w:rsidR="00BC3AC0" w:rsidRPr="00C54509">
              <w:rPr>
                <w:rFonts w:cs="Arial"/>
                <w:lang w:val="en-US" w:eastAsia="en-US"/>
              </w:rPr>
              <w:t>band</w:t>
            </w:r>
            <w:r w:rsidR="00F23CDA" w:rsidRPr="000355DE">
              <w:rPr>
                <w:rFonts w:cs="Arial"/>
                <w:lang w:eastAsia="en-US"/>
              </w:rPr>
              <w:t>,</w:t>
            </w:r>
            <w:r w:rsidRPr="000355DE">
              <w:rPr>
                <w:rFonts w:cs="Arial"/>
                <w:lang w:eastAsia="en-US"/>
              </w:rPr>
              <w:t xml:space="preserve"> the wanted signal mean power is equal to P</w:t>
            </w:r>
            <w:r w:rsidRPr="000355DE">
              <w:rPr>
                <w:rFonts w:cs="Arial"/>
                <w:vertAlign w:val="subscript"/>
                <w:lang w:eastAsia="en-US"/>
              </w:rPr>
              <w:t>REFSENS</w:t>
            </w:r>
            <w:r w:rsidRPr="000355DE">
              <w:rPr>
                <w:rFonts w:cs="Arial"/>
                <w:lang w:eastAsia="en-US"/>
              </w:rPr>
              <w:t xml:space="preserve"> + 1.4 </w:t>
            </w:r>
            <w:proofErr w:type="spellStart"/>
            <w:r w:rsidRPr="000355DE">
              <w:rPr>
                <w:rFonts w:cs="Arial"/>
                <w:lang w:eastAsia="en-US"/>
              </w:rPr>
              <w:t>dB.</w:t>
            </w:r>
            <w:proofErr w:type="spellEnd"/>
          </w:p>
        </w:tc>
      </w:tr>
    </w:tbl>
    <w:p w14:paraId="2EF8B412" w14:textId="77777777" w:rsidR="00BD0841" w:rsidRPr="000355DE" w:rsidRDefault="00BD0841" w:rsidP="00056575">
      <w:pPr>
        <w:rPr>
          <w:lang w:eastAsia="zh-CN"/>
        </w:rPr>
      </w:pPr>
    </w:p>
    <w:p w14:paraId="1620E6CA" w14:textId="1940EDBA" w:rsidR="00485AB9" w:rsidRDefault="00BD0841" w:rsidP="00485AB9">
      <w:pPr>
        <w:pStyle w:val="NO"/>
      </w:pPr>
      <w:r w:rsidRPr="000355DE">
        <w:t>NOTE:</w:t>
      </w:r>
      <w:r w:rsidRPr="000355DE">
        <w:tab/>
        <w:t>Table 7.6-1</w:t>
      </w:r>
      <w:r w:rsidRPr="000355DE">
        <w:rPr>
          <w:lang w:eastAsia="zh-CN"/>
        </w:rPr>
        <w:t>c</w:t>
      </w:r>
      <w:r w:rsidRPr="000355DE">
        <w:t xml:space="preserve"> assumes that two operating bands, where the downlink operating band (see Table 5.5-1) of one band would be within the in-band blocking region of the other band, are not deployed in the same geographical area.</w:t>
      </w:r>
    </w:p>
    <w:p w14:paraId="6AECB124" w14:textId="77777777" w:rsidR="00DA7810" w:rsidRPr="000355DE" w:rsidRDefault="00DA7810" w:rsidP="00485AB9">
      <w:pPr>
        <w:pStyle w:val="NO"/>
        <w:rPr>
          <w:lang w:eastAsia="zh-CN"/>
        </w:rPr>
      </w:pPr>
    </w:p>
    <w:sectPr w:rsidR="00DA7810" w:rsidRPr="000355DE" w:rsidSect="00CD1C0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384E7" w14:textId="77777777" w:rsidR="00C51854" w:rsidRDefault="00C51854">
      <w:r>
        <w:separator/>
      </w:r>
    </w:p>
  </w:endnote>
  <w:endnote w:type="continuationSeparator" w:id="0">
    <w:p w14:paraId="1AF67A9E" w14:textId="77777777" w:rsidR="00C51854" w:rsidRDefault="00C5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Mincho"/>
    <w:charset w:val="80"/>
    <w:family w:val="auto"/>
    <w:pitch w:val="variable"/>
    <w:sig w:usb0="00000000" w:usb1="08070000" w:usb2="00000010" w:usb3="00000000" w:csb0="00020093"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8C26" w14:textId="77777777" w:rsidR="00DD5DF9" w:rsidRDefault="00DD5D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AF442" w14:textId="77777777" w:rsidR="00C51854" w:rsidRDefault="00C51854">
      <w:r>
        <w:separator/>
      </w:r>
    </w:p>
  </w:footnote>
  <w:footnote w:type="continuationSeparator" w:id="0">
    <w:p w14:paraId="1570CE62" w14:textId="77777777" w:rsidR="00C51854" w:rsidRDefault="00C5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07134" w14:textId="77777777" w:rsidR="00DA7810" w:rsidRDefault="00DA78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D91D" w14:textId="4B2E4C31" w:rsidR="00DD5DF9" w:rsidRDefault="00DA7810">
    <w:pPr>
      <w:pStyle w:val="Header"/>
      <w:framePr w:wrap="auto" w:vAnchor="text" w:hAnchor="margin" w:xAlign="right" w:y="1"/>
      <w:widowControl/>
    </w:pPr>
    <w:r>
      <w:t>3GPP TS 36.141 V15.12.0 (2021-03)</w:t>
    </w:r>
  </w:p>
  <w:p w14:paraId="0AE4DAB8" w14:textId="77777777" w:rsidR="00DD5DF9" w:rsidRDefault="00DD5DF9">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08A78CA1" w14:textId="65747B6E" w:rsidR="00DD5DF9" w:rsidRDefault="00DA7810">
    <w:pPr>
      <w:pStyle w:val="Header"/>
      <w:framePr w:wrap="auto" w:vAnchor="text" w:hAnchor="margin" w:y="1"/>
      <w:widowControl/>
    </w:pPr>
    <w:r>
      <w:t>Release 15</w:t>
    </w:r>
  </w:p>
  <w:p w14:paraId="1ECAB06A" w14:textId="77777777" w:rsidR="00DD5DF9" w:rsidRDefault="00DD5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15"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6"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23"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2"/>
  </w:num>
  <w:num w:numId="4">
    <w:abstractNumId w:val="14"/>
  </w:num>
  <w:num w:numId="5">
    <w:abstractNumId w:val="33"/>
  </w:num>
  <w:num w:numId="6">
    <w:abstractNumId w:val="24"/>
  </w:num>
  <w:num w:numId="7">
    <w:abstractNumId w:val="28"/>
  </w:num>
  <w:num w:numId="8">
    <w:abstractNumId w:val="31"/>
  </w:num>
  <w:num w:numId="9">
    <w:abstractNumId w:val="22"/>
  </w:num>
  <w:num w:numId="10">
    <w:abstractNumId w:val="3"/>
  </w:num>
  <w:num w:numId="11">
    <w:abstractNumId w:val="16"/>
  </w:num>
  <w:num w:numId="12">
    <w:abstractNumId w:val="6"/>
  </w:num>
  <w:num w:numId="13">
    <w:abstractNumId w:val="8"/>
  </w:num>
  <w:num w:numId="14">
    <w:abstractNumId w:val="27"/>
  </w:num>
  <w:num w:numId="15">
    <w:abstractNumId w:val="26"/>
  </w:num>
  <w:num w:numId="16">
    <w:abstractNumId w:val="18"/>
  </w:num>
  <w:num w:numId="17">
    <w:abstractNumId w:val="10"/>
  </w:num>
  <w:num w:numId="18">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19">
    <w:abstractNumId w:val="7"/>
  </w:num>
  <w:num w:numId="20">
    <w:abstractNumId w:val="1"/>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9"/>
  </w:num>
  <w:num w:numId="23">
    <w:abstractNumId w:val="25"/>
  </w:num>
  <w:num w:numId="24">
    <w:abstractNumId w:val="32"/>
  </w:num>
  <w:num w:numId="25">
    <w:abstractNumId w:val="5"/>
  </w:num>
  <w:num w:numId="26">
    <w:abstractNumId w:val="9"/>
  </w:num>
  <w:num w:numId="27">
    <w:abstractNumId w:val="11"/>
  </w:num>
  <w:num w:numId="28">
    <w:abstractNumId w:val="19"/>
  </w:num>
  <w:num w:numId="29">
    <w:abstractNumId w:val="12"/>
  </w:num>
  <w:num w:numId="30">
    <w:abstractNumId w:val="30"/>
  </w:num>
  <w:num w:numId="31">
    <w:abstractNumId w:val="4"/>
  </w:num>
  <w:num w:numId="32">
    <w:abstractNumId w:val="20"/>
  </w:num>
  <w:num w:numId="33">
    <w:abstractNumId w:val="15"/>
  </w:num>
  <w:num w:numId="34">
    <w:abstractNumId w:val="21"/>
  </w:num>
  <w:num w:numId="35">
    <w:abstractNumId w:val="17"/>
  </w:num>
  <w:num w:numId="36">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fr-FR" w:vendorID="64" w:dllVersion="6" w:nlCheck="1" w:checkStyle="1"/>
  <w:activeWritingStyle w:appName="MSWord" w:lang="en-AU" w:vendorID="64" w:dllVersion="6" w:nlCheck="1" w:checkStyle="1"/>
  <w:activeWritingStyle w:appName="MSWord" w:lang="es-ES" w:vendorID="64" w:dllVersion="6" w:nlCheck="1" w:checkStyle="1"/>
  <w:activeWritingStyle w:appName="MSWord" w:lang="fr-CA"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FI"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852"/>
    <w:rsid w:val="000010BE"/>
    <w:rsid w:val="0000396D"/>
    <w:rsid w:val="000058C5"/>
    <w:rsid w:val="00006EAC"/>
    <w:rsid w:val="00007F96"/>
    <w:rsid w:val="00010840"/>
    <w:rsid w:val="000108BE"/>
    <w:rsid w:val="00013430"/>
    <w:rsid w:val="000142EC"/>
    <w:rsid w:val="00016F36"/>
    <w:rsid w:val="00017B53"/>
    <w:rsid w:val="00020376"/>
    <w:rsid w:val="0002242F"/>
    <w:rsid w:val="00023E77"/>
    <w:rsid w:val="000244C0"/>
    <w:rsid w:val="000250FE"/>
    <w:rsid w:val="00026D23"/>
    <w:rsid w:val="000313B5"/>
    <w:rsid w:val="00031BC3"/>
    <w:rsid w:val="00031C07"/>
    <w:rsid w:val="00031F14"/>
    <w:rsid w:val="00032C98"/>
    <w:rsid w:val="00032E11"/>
    <w:rsid w:val="00033B49"/>
    <w:rsid w:val="000342DB"/>
    <w:rsid w:val="000355DE"/>
    <w:rsid w:val="000358DB"/>
    <w:rsid w:val="00036736"/>
    <w:rsid w:val="0003675B"/>
    <w:rsid w:val="00041A32"/>
    <w:rsid w:val="00046629"/>
    <w:rsid w:val="00047026"/>
    <w:rsid w:val="0005157C"/>
    <w:rsid w:val="0005243E"/>
    <w:rsid w:val="00052E9D"/>
    <w:rsid w:val="000539B2"/>
    <w:rsid w:val="00053E58"/>
    <w:rsid w:val="00053FC3"/>
    <w:rsid w:val="00056149"/>
    <w:rsid w:val="00056575"/>
    <w:rsid w:val="000574CB"/>
    <w:rsid w:val="0006130D"/>
    <w:rsid w:val="00061333"/>
    <w:rsid w:val="00061AD4"/>
    <w:rsid w:val="00064556"/>
    <w:rsid w:val="00066CA2"/>
    <w:rsid w:val="00071E5F"/>
    <w:rsid w:val="00074DEF"/>
    <w:rsid w:val="00074E17"/>
    <w:rsid w:val="00074F15"/>
    <w:rsid w:val="00076724"/>
    <w:rsid w:val="00077DA5"/>
    <w:rsid w:val="000801F9"/>
    <w:rsid w:val="00080A7E"/>
    <w:rsid w:val="0008456F"/>
    <w:rsid w:val="00084E46"/>
    <w:rsid w:val="00090A49"/>
    <w:rsid w:val="000928DF"/>
    <w:rsid w:val="0009387D"/>
    <w:rsid w:val="00095FE8"/>
    <w:rsid w:val="00096065"/>
    <w:rsid w:val="00097643"/>
    <w:rsid w:val="00097A06"/>
    <w:rsid w:val="000A3375"/>
    <w:rsid w:val="000A41ED"/>
    <w:rsid w:val="000A4718"/>
    <w:rsid w:val="000A4EB7"/>
    <w:rsid w:val="000A5BEB"/>
    <w:rsid w:val="000A6734"/>
    <w:rsid w:val="000A6916"/>
    <w:rsid w:val="000A7066"/>
    <w:rsid w:val="000B00E8"/>
    <w:rsid w:val="000B0F7C"/>
    <w:rsid w:val="000B6474"/>
    <w:rsid w:val="000B78C0"/>
    <w:rsid w:val="000C092C"/>
    <w:rsid w:val="000C0F86"/>
    <w:rsid w:val="000C1376"/>
    <w:rsid w:val="000C274E"/>
    <w:rsid w:val="000C2ABC"/>
    <w:rsid w:val="000C49F2"/>
    <w:rsid w:val="000C55F6"/>
    <w:rsid w:val="000C677E"/>
    <w:rsid w:val="000D0C66"/>
    <w:rsid w:val="000D152D"/>
    <w:rsid w:val="000D217C"/>
    <w:rsid w:val="000D3F1A"/>
    <w:rsid w:val="000D452B"/>
    <w:rsid w:val="000D7807"/>
    <w:rsid w:val="000E3B67"/>
    <w:rsid w:val="000E3DFC"/>
    <w:rsid w:val="000E59AC"/>
    <w:rsid w:val="000E6883"/>
    <w:rsid w:val="000F04C9"/>
    <w:rsid w:val="000F1396"/>
    <w:rsid w:val="000F1BF4"/>
    <w:rsid w:val="000F3B2A"/>
    <w:rsid w:val="000F3D55"/>
    <w:rsid w:val="000F3E7E"/>
    <w:rsid w:val="000F55E5"/>
    <w:rsid w:val="000F5725"/>
    <w:rsid w:val="000F6CE8"/>
    <w:rsid w:val="001012FB"/>
    <w:rsid w:val="00101F8F"/>
    <w:rsid w:val="001038FA"/>
    <w:rsid w:val="00104DA5"/>
    <w:rsid w:val="001056B8"/>
    <w:rsid w:val="001105E7"/>
    <w:rsid w:val="00111E23"/>
    <w:rsid w:val="00113B7E"/>
    <w:rsid w:val="00113E19"/>
    <w:rsid w:val="00114DF1"/>
    <w:rsid w:val="001151A6"/>
    <w:rsid w:val="00116CF4"/>
    <w:rsid w:val="001221DB"/>
    <w:rsid w:val="0012225D"/>
    <w:rsid w:val="001238EA"/>
    <w:rsid w:val="00123A43"/>
    <w:rsid w:val="0012527F"/>
    <w:rsid w:val="00125B2A"/>
    <w:rsid w:val="00125B69"/>
    <w:rsid w:val="0013158B"/>
    <w:rsid w:val="00132EBD"/>
    <w:rsid w:val="00135FCB"/>
    <w:rsid w:val="00137FE8"/>
    <w:rsid w:val="0014056E"/>
    <w:rsid w:val="00140A78"/>
    <w:rsid w:val="0014436C"/>
    <w:rsid w:val="001451CD"/>
    <w:rsid w:val="00152BB6"/>
    <w:rsid w:val="0015326C"/>
    <w:rsid w:val="00155F2C"/>
    <w:rsid w:val="00157858"/>
    <w:rsid w:val="00160C44"/>
    <w:rsid w:val="00161827"/>
    <w:rsid w:val="00166368"/>
    <w:rsid w:val="001663B5"/>
    <w:rsid w:val="001663D2"/>
    <w:rsid w:val="00171959"/>
    <w:rsid w:val="00171AD1"/>
    <w:rsid w:val="00171DF8"/>
    <w:rsid w:val="00176441"/>
    <w:rsid w:val="001766C4"/>
    <w:rsid w:val="0018148F"/>
    <w:rsid w:val="00181A34"/>
    <w:rsid w:val="00182EC1"/>
    <w:rsid w:val="00183C86"/>
    <w:rsid w:val="00185443"/>
    <w:rsid w:val="00185971"/>
    <w:rsid w:val="00187843"/>
    <w:rsid w:val="0019425B"/>
    <w:rsid w:val="00195475"/>
    <w:rsid w:val="00195613"/>
    <w:rsid w:val="0019621A"/>
    <w:rsid w:val="00196514"/>
    <w:rsid w:val="001A25F1"/>
    <w:rsid w:val="001A5F44"/>
    <w:rsid w:val="001A64AB"/>
    <w:rsid w:val="001A7346"/>
    <w:rsid w:val="001A7394"/>
    <w:rsid w:val="001A7872"/>
    <w:rsid w:val="001B02BF"/>
    <w:rsid w:val="001B1F3C"/>
    <w:rsid w:val="001B59FD"/>
    <w:rsid w:val="001B78D7"/>
    <w:rsid w:val="001C0EA3"/>
    <w:rsid w:val="001C2B44"/>
    <w:rsid w:val="001C3943"/>
    <w:rsid w:val="001C420D"/>
    <w:rsid w:val="001C6151"/>
    <w:rsid w:val="001C6285"/>
    <w:rsid w:val="001C633B"/>
    <w:rsid w:val="001C6504"/>
    <w:rsid w:val="001C7155"/>
    <w:rsid w:val="001D19DB"/>
    <w:rsid w:val="001D1DD6"/>
    <w:rsid w:val="001D2A42"/>
    <w:rsid w:val="001D5393"/>
    <w:rsid w:val="001D5C0A"/>
    <w:rsid w:val="001D6A18"/>
    <w:rsid w:val="001E0A58"/>
    <w:rsid w:val="001E11FC"/>
    <w:rsid w:val="001E228C"/>
    <w:rsid w:val="001E5C4F"/>
    <w:rsid w:val="001F0A97"/>
    <w:rsid w:val="001F0C1B"/>
    <w:rsid w:val="001F1CBC"/>
    <w:rsid w:val="001F5560"/>
    <w:rsid w:val="001F67B6"/>
    <w:rsid w:val="001F6F33"/>
    <w:rsid w:val="00200346"/>
    <w:rsid w:val="002007E4"/>
    <w:rsid w:val="002013A5"/>
    <w:rsid w:val="0020144F"/>
    <w:rsid w:val="00206FCB"/>
    <w:rsid w:val="00210011"/>
    <w:rsid w:val="00212ABB"/>
    <w:rsid w:val="002142C4"/>
    <w:rsid w:val="00216E83"/>
    <w:rsid w:val="00217E54"/>
    <w:rsid w:val="0022464E"/>
    <w:rsid w:val="002247E4"/>
    <w:rsid w:val="002249B7"/>
    <w:rsid w:val="00224DE7"/>
    <w:rsid w:val="00230207"/>
    <w:rsid w:val="00230BAB"/>
    <w:rsid w:val="00231EB6"/>
    <w:rsid w:val="00232ED2"/>
    <w:rsid w:val="00235B65"/>
    <w:rsid w:val="00235CB3"/>
    <w:rsid w:val="00236906"/>
    <w:rsid w:val="00237F54"/>
    <w:rsid w:val="002416B8"/>
    <w:rsid w:val="00241702"/>
    <w:rsid w:val="002425BA"/>
    <w:rsid w:val="002448B7"/>
    <w:rsid w:val="00247330"/>
    <w:rsid w:val="00251447"/>
    <w:rsid w:val="0025220D"/>
    <w:rsid w:val="00252DEA"/>
    <w:rsid w:val="00253B39"/>
    <w:rsid w:val="00253D13"/>
    <w:rsid w:val="00255DAF"/>
    <w:rsid w:val="00256004"/>
    <w:rsid w:val="00256951"/>
    <w:rsid w:val="00257330"/>
    <w:rsid w:val="00260E79"/>
    <w:rsid w:val="0026174C"/>
    <w:rsid w:val="002636FE"/>
    <w:rsid w:val="00264910"/>
    <w:rsid w:val="00272938"/>
    <w:rsid w:val="0027310A"/>
    <w:rsid w:val="0027476C"/>
    <w:rsid w:val="00274C48"/>
    <w:rsid w:val="00275EC9"/>
    <w:rsid w:val="00276D08"/>
    <w:rsid w:val="00277A45"/>
    <w:rsid w:val="00277D98"/>
    <w:rsid w:val="00280B08"/>
    <w:rsid w:val="00281DAC"/>
    <w:rsid w:val="00285E18"/>
    <w:rsid w:val="0028658D"/>
    <w:rsid w:val="00287129"/>
    <w:rsid w:val="00287F9D"/>
    <w:rsid w:val="00293483"/>
    <w:rsid w:val="00293B1E"/>
    <w:rsid w:val="002946DC"/>
    <w:rsid w:val="00296A81"/>
    <w:rsid w:val="002A093F"/>
    <w:rsid w:val="002A29C0"/>
    <w:rsid w:val="002A6E71"/>
    <w:rsid w:val="002A7EE2"/>
    <w:rsid w:val="002A7F8A"/>
    <w:rsid w:val="002B006A"/>
    <w:rsid w:val="002B0B0A"/>
    <w:rsid w:val="002B2036"/>
    <w:rsid w:val="002B4B39"/>
    <w:rsid w:val="002B4CD5"/>
    <w:rsid w:val="002B56F7"/>
    <w:rsid w:val="002B68A1"/>
    <w:rsid w:val="002C018C"/>
    <w:rsid w:val="002C0523"/>
    <w:rsid w:val="002C0659"/>
    <w:rsid w:val="002C24FB"/>
    <w:rsid w:val="002C3095"/>
    <w:rsid w:val="002C3935"/>
    <w:rsid w:val="002C3F30"/>
    <w:rsid w:val="002C4AE1"/>
    <w:rsid w:val="002C6696"/>
    <w:rsid w:val="002C6E68"/>
    <w:rsid w:val="002C7191"/>
    <w:rsid w:val="002C7925"/>
    <w:rsid w:val="002C7D1E"/>
    <w:rsid w:val="002D023F"/>
    <w:rsid w:val="002D210A"/>
    <w:rsid w:val="002D5579"/>
    <w:rsid w:val="002D7322"/>
    <w:rsid w:val="002E234A"/>
    <w:rsid w:val="002E3AA7"/>
    <w:rsid w:val="002E4C72"/>
    <w:rsid w:val="002E7FCE"/>
    <w:rsid w:val="002F07A4"/>
    <w:rsid w:val="002F0DF7"/>
    <w:rsid w:val="002F28AA"/>
    <w:rsid w:val="002F322F"/>
    <w:rsid w:val="002F3752"/>
    <w:rsid w:val="002F3FCD"/>
    <w:rsid w:val="002F7085"/>
    <w:rsid w:val="00301317"/>
    <w:rsid w:val="003018EA"/>
    <w:rsid w:val="0030560E"/>
    <w:rsid w:val="00306205"/>
    <w:rsid w:val="003062D1"/>
    <w:rsid w:val="00307DC4"/>
    <w:rsid w:val="00312555"/>
    <w:rsid w:val="00313459"/>
    <w:rsid w:val="0031359A"/>
    <w:rsid w:val="003155C4"/>
    <w:rsid w:val="003223BE"/>
    <w:rsid w:val="00323B02"/>
    <w:rsid w:val="0032417F"/>
    <w:rsid w:val="00327AA3"/>
    <w:rsid w:val="003322D9"/>
    <w:rsid w:val="0033340F"/>
    <w:rsid w:val="00337185"/>
    <w:rsid w:val="00337A7A"/>
    <w:rsid w:val="003405CC"/>
    <w:rsid w:val="00341E59"/>
    <w:rsid w:val="00342949"/>
    <w:rsid w:val="00343148"/>
    <w:rsid w:val="00344739"/>
    <w:rsid w:val="0034628D"/>
    <w:rsid w:val="003503CA"/>
    <w:rsid w:val="00350D02"/>
    <w:rsid w:val="00352A6E"/>
    <w:rsid w:val="003539D5"/>
    <w:rsid w:val="00353F62"/>
    <w:rsid w:val="00355985"/>
    <w:rsid w:val="00355DB3"/>
    <w:rsid w:val="00362E73"/>
    <w:rsid w:val="003633AD"/>
    <w:rsid w:val="003634D5"/>
    <w:rsid w:val="0036393E"/>
    <w:rsid w:val="0036461E"/>
    <w:rsid w:val="00366E26"/>
    <w:rsid w:val="00371257"/>
    <w:rsid w:val="003712F7"/>
    <w:rsid w:val="003735D2"/>
    <w:rsid w:val="003749DF"/>
    <w:rsid w:val="003756AE"/>
    <w:rsid w:val="003760BE"/>
    <w:rsid w:val="0037683F"/>
    <w:rsid w:val="003770CD"/>
    <w:rsid w:val="00377A05"/>
    <w:rsid w:val="00380722"/>
    <w:rsid w:val="003828A6"/>
    <w:rsid w:val="00383736"/>
    <w:rsid w:val="00384214"/>
    <w:rsid w:val="0038428E"/>
    <w:rsid w:val="00384707"/>
    <w:rsid w:val="003853D0"/>
    <w:rsid w:val="003853E7"/>
    <w:rsid w:val="00387804"/>
    <w:rsid w:val="00390060"/>
    <w:rsid w:val="00390C0E"/>
    <w:rsid w:val="003912F1"/>
    <w:rsid w:val="003917C9"/>
    <w:rsid w:val="00392128"/>
    <w:rsid w:val="00394677"/>
    <w:rsid w:val="00394C10"/>
    <w:rsid w:val="00395328"/>
    <w:rsid w:val="003A065A"/>
    <w:rsid w:val="003A1204"/>
    <w:rsid w:val="003A2648"/>
    <w:rsid w:val="003A29AE"/>
    <w:rsid w:val="003A3905"/>
    <w:rsid w:val="003A4FF2"/>
    <w:rsid w:val="003A553A"/>
    <w:rsid w:val="003A58B4"/>
    <w:rsid w:val="003A5B61"/>
    <w:rsid w:val="003A6073"/>
    <w:rsid w:val="003A6994"/>
    <w:rsid w:val="003B0949"/>
    <w:rsid w:val="003B2B5A"/>
    <w:rsid w:val="003B7ECA"/>
    <w:rsid w:val="003C1CB3"/>
    <w:rsid w:val="003C221A"/>
    <w:rsid w:val="003C2456"/>
    <w:rsid w:val="003C3079"/>
    <w:rsid w:val="003C3A4B"/>
    <w:rsid w:val="003D0420"/>
    <w:rsid w:val="003D07A3"/>
    <w:rsid w:val="003D30D0"/>
    <w:rsid w:val="003D3D60"/>
    <w:rsid w:val="003D60DC"/>
    <w:rsid w:val="003D7797"/>
    <w:rsid w:val="003D7A56"/>
    <w:rsid w:val="003E1591"/>
    <w:rsid w:val="003E1BBD"/>
    <w:rsid w:val="003E2780"/>
    <w:rsid w:val="003E6E04"/>
    <w:rsid w:val="003F12AC"/>
    <w:rsid w:val="003F2D4E"/>
    <w:rsid w:val="003F3AD6"/>
    <w:rsid w:val="003F424C"/>
    <w:rsid w:val="00400C92"/>
    <w:rsid w:val="00401BCE"/>
    <w:rsid w:val="0040214A"/>
    <w:rsid w:val="004115EA"/>
    <w:rsid w:val="00414937"/>
    <w:rsid w:val="00415613"/>
    <w:rsid w:val="004251C4"/>
    <w:rsid w:val="004256C8"/>
    <w:rsid w:val="00425C0A"/>
    <w:rsid w:val="0042647D"/>
    <w:rsid w:val="00431FAC"/>
    <w:rsid w:val="0043331A"/>
    <w:rsid w:val="00433D2C"/>
    <w:rsid w:val="00435F82"/>
    <w:rsid w:val="00435F8B"/>
    <w:rsid w:val="004376E2"/>
    <w:rsid w:val="00437CE0"/>
    <w:rsid w:val="00440586"/>
    <w:rsid w:val="0044573E"/>
    <w:rsid w:val="00445FFD"/>
    <w:rsid w:val="0044698C"/>
    <w:rsid w:val="00446EBD"/>
    <w:rsid w:val="004473EF"/>
    <w:rsid w:val="00447721"/>
    <w:rsid w:val="0045034C"/>
    <w:rsid w:val="00450632"/>
    <w:rsid w:val="00451599"/>
    <w:rsid w:val="00451FE2"/>
    <w:rsid w:val="004526B5"/>
    <w:rsid w:val="004571DC"/>
    <w:rsid w:val="004602EA"/>
    <w:rsid w:val="0046104D"/>
    <w:rsid w:val="00461E70"/>
    <w:rsid w:val="00461EB1"/>
    <w:rsid w:val="0046387F"/>
    <w:rsid w:val="00464EE7"/>
    <w:rsid w:val="00465380"/>
    <w:rsid w:val="00472860"/>
    <w:rsid w:val="004729A1"/>
    <w:rsid w:val="00472FE6"/>
    <w:rsid w:val="00474E4D"/>
    <w:rsid w:val="004755BF"/>
    <w:rsid w:val="00475B97"/>
    <w:rsid w:val="0047719F"/>
    <w:rsid w:val="00480D1F"/>
    <w:rsid w:val="00480F84"/>
    <w:rsid w:val="00481127"/>
    <w:rsid w:val="0048138C"/>
    <w:rsid w:val="00481658"/>
    <w:rsid w:val="00481B8C"/>
    <w:rsid w:val="004847EC"/>
    <w:rsid w:val="00485A34"/>
    <w:rsid w:val="00485AB9"/>
    <w:rsid w:val="00485ADD"/>
    <w:rsid w:val="00487904"/>
    <w:rsid w:val="0048797E"/>
    <w:rsid w:val="0049058F"/>
    <w:rsid w:val="00490DFB"/>
    <w:rsid w:val="0049160D"/>
    <w:rsid w:val="004937ED"/>
    <w:rsid w:val="0049394D"/>
    <w:rsid w:val="0049562A"/>
    <w:rsid w:val="004A0C1D"/>
    <w:rsid w:val="004A1A4A"/>
    <w:rsid w:val="004A1B57"/>
    <w:rsid w:val="004A1E0A"/>
    <w:rsid w:val="004A3549"/>
    <w:rsid w:val="004A3DDF"/>
    <w:rsid w:val="004A4ECF"/>
    <w:rsid w:val="004A5E5A"/>
    <w:rsid w:val="004A68F9"/>
    <w:rsid w:val="004A7BD1"/>
    <w:rsid w:val="004A7D52"/>
    <w:rsid w:val="004B1ABD"/>
    <w:rsid w:val="004B1DEB"/>
    <w:rsid w:val="004B5115"/>
    <w:rsid w:val="004B7C8D"/>
    <w:rsid w:val="004C1033"/>
    <w:rsid w:val="004C2BF5"/>
    <w:rsid w:val="004C3DCF"/>
    <w:rsid w:val="004C6495"/>
    <w:rsid w:val="004C6807"/>
    <w:rsid w:val="004C7A1C"/>
    <w:rsid w:val="004D0A2B"/>
    <w:rsid w:val="004D45C2"/>
    <w:rsid w:val="004D63DF"/>
    <w:rsid w:val="004D7AD6"/>
    <w:rsid w:val="004E122A"/>
    <w:rsid w:val="004E4743"/>
    <w:rsid w:val="004E4897"/>
    <w:rsid w:val="004E6D6F"/>
    <w:rsid w:val="004F026A"/>
    <w:rsid w:val="004F071A"/>
    <w:rsid w:val="004F0A43"/>
    <w:rsid w:val="004F0A65"/>
    <w:rsid w:val="004F161A"/>
    <w:rsid w:val="004F247B"/>
    <w:rsid w:val="004F6A5C"/>
    <w:rsid w:val="004F78E8"/>
    <w:rsid w:val="00501EA0"/>
    <w:rsid w:val="00502C00"/>
    <w:rsid w:val="00502E65"/>
    <w:rsid w:val="00503058"/>
    <w:rsid w:val="005044BB"/>
    <w:rsid w:val="00507259"/>
    <w:rsid w:val="005077BE"/>
    <w:rsid w:val="00510ECC"/>
    <w:rsid w:val="00510FB2"/>
    <w:rsid w:val="005114E0"/>
    <w:rsid w:val="00512102"/>
    <w:rsid w:val="00512331"/>
    <w:rsid w:val="00513AD9"/>
    <w:rsid w:val="005156A6"/>
    <w:rsid w:val="00516F9E"/>
    <w:rsid w:val="00517691"/>
    <w:rsid w:val="005201D7"/>
    <w:rsid w:val="00521AE5"/>
    <w:rsid w:val="00521CC7"/>
    <w:rsid w:val="00523D5B"/>
    <w:rsid w:val="00523F19"/>
    <w:rsid w:val="005244DD"/>
    <w:rsid w:val="00525B55"/>
    <w:rsid w:val="00525CC2"/>
    <w:rsid w:val="00526E24"/>
    <w:rsid w:val="0052709D"/>
    <w:rsid w:val="00527BAE"/>
    <w:rsid w:val="0053063F"/>
    <w:rsid w:val="005323D1"/>
    <w:rsid w:val="00533D2B"/>
    <w:rsid w:val="00534ED9"/>
    <w:rsid w:val="005357A3"/>
    <w:rsid w:val="00537B07"/>
    <w:rsid w:val="00537B53"/>
    <w:rsid w:val="00540223"/>
    <w:rsid w:val="00546A94"/>
    <w:rsid w:val="00551384"/>
    <w:rsid w:val="0055143C"/>
    <w:rsid w:val="00551E7E"/>
    <w:rsid w:val="00553BD8"/>
    <w:rsid w:val="00553CE0"/>
    <w:rsid w:val="00555080"/>
    <w:rsid w:val="00556CC8"/>
    <w:rsid w:val="0056077C"/>
    <w:rsid w:val="00561B49"/>
    <w:rsid w:val="00562520"/>
    <w:rsid w:val="0056359E"/>
    <w:rsid w:val="005646B1"/>
    <w:rsid w:val="0056544F"/>
    <w:rsid w:val="005666FE"/>
    <w:rsid w:val="005702C2"/>
    <w:rsid w:val="005704AA"/>
    <w:rsid w:val="005715E8"/>
    <w:rsid w:val="00572844"/>
    <w:rsid w:val="00572E6B"/>
    <w:rsid w:val="00573159"/>
    <w:rsid w:val="00574BA8"/>
    <w:rsid w:val="00576E8F"/>
    <w:rsid w:val="00577C7A"/>
    <w:rsid w:val="005817AE"/>
    <w:rsid w:val="0058235B"/>
    <w:rsid w:val="005842D4"/>
    <w:rsid w:val="00584823"/>
    <w:rsid w:val="00585261"/>
    <w:rsid w:val="00587112"/>
    <w:rsid w:val="005873CB"/>
    <w:rsid w:val="00587C59"/>
    <w:rsid w:val="005908CD"/>
    <w:rsid w:val="005959BC"/>
    <w:rsid w:val="00596151"/>
    <w:rsid w:val="00597589"/>
    <w:rsid w:val="00597A41"/>
    <w:rsid w:val="00597C22"/>
    <w:rsid w:val="005A0CE8"/>
    <w:rsid w:val="005A2A03"/>
    <w:rsid w:val="005A4FAD"/>
    <w:rsid w:val="005A6B2A"/>
    <w:rsid w:val="005B359E"/>
    <w:rsid w:val="005B41C6"/>
    <w:rsid w:val="005B4234"/>
    <w:rsid w:val="005B4308"/>
    <w:rsid w:val="005B7FD5"/>
    <w:rsid w:val="005C04F3"/>
    <w:rsid w:val="005C0E0D"/>
    <w:rsid w:val="005C2257"/>
    <w:rsid w:val="005C3366"/>
    <w:rsid w:val="005C3C4B"/>
    <w:rsid w:val="005C694D"/>
    <w:rsid w:val="005D118F"/>
    <w:rsid w:val="005D2540"/>
    <w:rsid w:val="005D2B8F"/>
    <w:rsid w:val="005D4E92"/>
    <w:rsid w:val="005D71F9"/>
    <w:rsid w:val="005D7E54"/>
    <w:rsid w:val="005E0B3F"/>
    <w:rsid w:val="005E0C6A"/>
    <w:rsid w:val="005E1F9E"/>
    <w:rsid w:val="005E6FCF"/>
    <w:rsid w:val="005E7275"/>
    <w:rsid w:val="005F06E9"/>
    <w:rsid w:val="005F0C3C"/>
    <w:rsid w:val="005F1915"/>
    <w:rsid w:val="005F1AF1"/>
    <w:rsid w:val="005F222E"/>
    <w:rsid w:val="005F2F89"/>
    <w:rsid w:val="005F33CE"/>
    <w:rsid w:val="005F3760"/>
    <w:rsid w:val="005F4B35"/>
    <w:rsid w:val="005F61E3"/>
    <w:rsid w:val="005F629E"/>
    <w:rsid w:val="005F72D1"/>
    <w:rsid w:val="00600251"/>
    <w:rsid w:val="006004FC"/>
    <w:rsid w:val="00601DEB"/>
    <w:rsid w:val="00601ECE"/>
    <w:rsid w:val="00605071"/>
    <w:rsid w:val="00607127"/>
    <w:rsid w:val="00612816"/>
    <w:rsid w:val="006138D5"/>
    <w:rsid w:val="00613E59"/>
    <w:rsid w:val="006145AC"/>
    <w:rsid w:val="00620328"/>
    <w:rsid w:val="00621A32"/>
    <w:rsid w:val="00621C50"/>
    <w:rsid w:val="0062208F"/>
    <w:rsid w:val="00622B9C"/>
    <w:rsid w:val="00624B56"/>
    <w:rsid w:val="00625588"/>
    <w:rsid w:val="0062636B"/>
    <w:rsid w:val="0062640B"/>
    <w:rsid w:val="00626D6B"/>
    <w:rsid w:val="006276C9"/>
    <w:rsid w:val="006307F4"/>
    <w:rsid w:val="00630EA6"/>
    <w:rsid w:val="006328D4"/>
    <w:rsid w:val="00633272"/>
    <w:rsid w:val="006339A5"/>
    <w:rsid w:val="00634056"/>
    <w:rsid w:val="00635F38"/>
    <w:rsid w:val="00636FAD"/>
    <w:rsid w:val="0063774E"/>
    <w:rsid w:val="006402B3"/>
    <w:rsid w:val="00640A61"/>
    <w:rsid w:val="00640E08"/>
    <w:rsid w:val="00641A24"/>
    <w:rsid w:val="00641CAC"/>
    <w:rsid w:val="006446C8"/>
    <w:rsid w:val="00646739"/>
    <w:rsid w:val="00653116"/>
    <w:rsid w:val="00654B2D"/>
    <w:rsid w:val="00656417"/>
    <w:rsid w:val="00657DDF"/>
    <w:rsid w:val="00660F75"/>
    <w:rsid w:val="0066143F"/>
    <w:rsid w:val="00666C0F"/>
    <w:rsid w:val="006672AD"/>
    <w:rsid w:val="00670240"/>
    <w:rsid w:val="00673242"/>
    <w:rsid w:val="0067417D"/>
    <w:rsid w:val="00677C41"/>
    <w:rsid w:val="006802F1"/>
    <w:rsid w:val="00680F96"/>
    <w:rsid w:val="00681151"/>
    <w:rsid w:val="00682170"/>
    <w:rsid w:val="00682BD7"/>
    <w:rsid w:val="0068481A"/>
    <w:rsid w:val="00685984"/>
    <w:rsid w:val="006863A4"/>
    <w:rsid w:val="00686403"/>
    <w:rsid w:val="006867D6"/>
    <w:rsid w:val="006879FA"/>
    <w:rsid w:val="006902D8"/>
    <w:rsid w:val="00692A3D"/>
    <w:rsid w:val="00692A52"/>
    <w:rsid w:val="00693587"/>
    <w:rsid w:val="006946CA"/>
    <w:rsid w:val="00695475"/>
    <w:rsid w:val="00695732"/>
    <w:rsid w:val="0069647F"/>
    <w:rsid w:val="00696F39"/>
    <w:rsid w:val="00697795"/>
    <w:rsid w:val="006A2E53"/>
    <w:rsid w:val="006A48D3"/>
    <w:rsid w:val="006A56A2"/>
    <w:rsid w:val="006A6DBE"/>
    <w:rsid w:val="006B102A"/>
    <w:rsid w:val="006B5DA7"/>
    <w:rsid w:val="006B6E53"/>
    <w:rsid w:val="006B789C"/>
    <w:rsid w:val="006C0CDD"/>
    <w:rsid w:val="006C1ED2"/>
    <w:rsid w:val="006C4028"/>
    <w:rsid w:val="006D0A76"/>
    <w:rsid w:val="006D122F"/>
    <w:rsid w:val="006D237E"/>
    <w:rsid w:val="006D522E"/>
    <w:rsid w:val="006D5290"/>
    <w:rsid w:val="006D5390"/>
    <w:rsid w:val="006D60C3"/>
    <w:rsid w:val="006D67B5"/>
    <w:rsid w:val="006D76E1"/>
    <w:rsid w:val="006D7C9B"/>
    <w:rsid w:val="006E0513"/>
    <w:rsid w:val="006E1E1D"/>
    <w:rsid w:val="006E4574"/>
    <w:rsid w:val="006E46B9"/>
    <w:rsid w:val="006E6416"/>
    <w:rsid w:val="006F01E8"/>
    <w:rsid w:val="006F07B7"/>
    <w:rsid w:val="006F0A7A"/>
    <w:rsid w:val="006F0BDC"/>
    <w:rsid w:val="006F3D66"/>
    <w:rsid w:val="006F40F5"/>
    <w:rsid w:val="006F49BB"/>
    <w:rsid w:val="006F6732"/>
    <w:rsid w:val="00702B02"/>
    <w:rsid w:val="00706689"/>
    <w:rsid w:val="00710B8D"/>
    <w:rsid w:val="00710CBB"/>
    <w:rsid w:val="007128A1"/>
    <w:rsid w:val="00712C36"/>
    <w:rsid w:val="00713DAF"/>
    <w:rsid w:val="00713F29"/>
    <w:rsid w:val="007141AD"/>
    <w:rsid w:val="00714ACB"/>
    <w:rsid w:val="00715E4B"/>
    <w:rsid w:val="00720411"/>
    <w:rsid w:val="00720F90"/>
    <w:rsid w:val="007212D7"/>
    <w:rsid w:val="0073218C"/>
    <w:rsid w:val="00732C54"/>
    <w:rsid w:val="007332BE"/>
    <w:rsid w:val="00734A2A"/>
    <w:rsid w:val="00735AF5"/>
    <w:rsid w:val="00736018"/>
    <w:rsid w:val="0073655F"/>
    <w:rsid w:val="00743183"/>
    <w:rsid w:val="007505AC"/>
    <w:rsid w:val="007507DC"/>
    <w:rsid w:val="00753552"/>
    <w:rsid w:val="007551E1"/>
    <w:rsid w:val="00755A83"/>
    <w:rsid w:val="007569C5"/>
    <w:rsid w:val="0075708B"/>
    <w:rsid w:val="007613B4"/>
    <w:rsid w:val="00761EA1"/>
    <w:rsid w:val="00763A5E"/>
    <w:rsid w:val="007662BC"/>
    <w:rsid w:val="00767ABA"/>
    <w:rsid w:val="00771779"/>
    <w:rsid w:val="007726C1"/>
    <w:rsid w:val="00772A13"/>
    <w:rsid w:val="007734A3"/>
    <w:rsid w:val="00773724"/>
    <w:rsid w:val="00774054"/>
    <w:rsid w:val="007746B7"/>
    <w:rsid w:val="00786A5E"/>
    <w:rsid w:val="00787499"/>
    <w:rsid w:val="00794023"/>
    <w:rsid w:val="007943FB"/>
    <w:rsid w:val="00795528"/>
    <w:rsid w:val="00796D07"/>
    <w:rsid w:val="007A0794"/>
    <w:rsid w:val="007A08F0"/>
    <w:rsid w:val="007A1EEC"/>
    <w:rsid w:val="007A538D"/>
    <w:rsid w:val="007A6452"/>
    <w:rsid w:val="007A73F0"/>
    <w:rsid w:val="007A7592"/>
    <w:rsid w:val="007B0E3F"/>
    <w:rsid w:val="007B101D"/>
    <w:rsid w:val="007B363E"/>
    <w:rsid w:val="007B568D"/>
    <w:rsid w:val="007B5964"/>
    <w:rsid w:val="007C102C"/>
    <w:rsid w:val="007C6036"/>
    <w:rsid w:val="007C724D"/>
    <w:rsid w:val="007D0770"/>
    <w:rsid w:val="007D0F93"/>
    <w:rsid w:val="007D25FD"/>
    <w:rsid w:val="007D44E3"/>
    <w:rsid w:val="007D4521"/>
    <w:rsid w:val="007E4938"/>
    <w:rsid w:val="007E79E6"/>
    <w:rsid w:val="007E7C24"/>
    <w:rsid w:val="007F01DB"/>
    <w:rsid w:val="007F13BE"/>
    <w:rsid w:val="007F2C6B"/>
    <w:rsid w:val="007F3156"/>
    <w:rsid w:val="007F33F4"/>
    <w:rsid w:val="007F36CD"/>
    <w:rsid w:val="007F449E"/>
    <w:rsid w:val="007F4791"/>
    <w:rsid w:val="007F6DD1"/>
    <w:rsid w:val="007F71A4"/>
    <w:rsid w:val="007F7236"/>
    <w:rsid w:val="00801115"/>
    <w:rsid w:val="008012F8"/>
    <w:rsid w:val="0080302C"/>
    <w:rsid w:val="0080382C"/>
    <w:rsid w:val="00803E0F"/>
    <w:rsid w:val="00806401"/>
    <w:rsid w:val="00806C07"/>
    <w:rsid w:val="0081073B"/>
    <w:rsid w:val="00810F9E"/>
    <w:rsid w:val="00811AC1"/>
    <w:rsid w:val="00811DB1"/>
    <w:rsid w:val="00816449"/>
    <w:rsid w:val="00816C04"/>
    <w:rsid w:val="008173F8"/>
    <w:rsid w:val="0082189C"/>
    <w:rsid w:val="00822C3B"/>
    <w:rsid w:val="00824F9C"/>
    <w:rsid w:val="008256A5"/>
    <w:rsid w:val="008273A0"/>
    <w:rsid w:val="0082763C"/>
    <w:rsid w:val="00827827"/>
    <w:rsid w:val="0083115F"/>
    <w:rsid w:val="00832A51"/>
    <w:rsid w:val="0083366E"/>
    <w:rsid w:val="00833841"/>
    <w:rsid w:val="0083513D"/>
    <w:rsid w:val="0083656F"/>
    <w:rsid w:val="008370A7"/>
    <w:rsid w:val="00837EDF"/>
    <w:rsid w:val="008407EC"/>
    <w:rsid w:val="008408D0"/>
    <w:rsid w:val="0084160F"/>
    <w:rsid w:val="00841782"/>
    <w:rsid w:val="00841CD1"/>
    <w:rsid w:val="008424AB"/>
    <w:rsid w:val="00846E88"/>
    <w:rsid w:val="00850273"/>
    <w:rsid w:val="00850880"/>
    <w:rsid w:val="00850944"/>
    <w:rsid w:val="00850B2C"/>
    <w:rsid w:val="0085392A"/>
    <w:rsid w:val="00855AFF"/>
    <w:rsid w:val="008569BC"/>
    <w:rsid w:val="00856B87"/>
    <w:rsid w:val="00857103"/>
    <w:rsid w:val="008601F0"/>
    <w:rsid w:val="00863711"/>
    <w:rsid w:val="00863C9D"/>
    <w:rsid w:val="00870076"/>
    <w:rsid w:val="0087054E"/>
    <w:rsid w:val="0087156D"/>
    <w:rsid w:val="00871A82"/>
    <w:rsid w:val="00873389"/>
    <w:rsid w:val="008735C4"/>
    <w:rsid w:val="0087494A"/>
    <w:rsid w:val="00876272"/>
    <w:rsid w:val="008826D0"/>
    <w:rsid w:val="00883BD4"/>
    <w:rsid w:val="00883FB9"/>
    <w:rsid w:val="008854C9"/>
    <w:rsid w:val="00886D58"/>
    <w:rsid w:val="0088711F"/>
    <w:rsid w:val="008875C9"/>
    <w:rsid w:val="008901B0"/>
    <w:rsid w:val="008902F1"/>
    <w:rsid w:val="008929DC"/>
    <w:rsid w:val="00892C43"/>
    <w:rsid w:val="00895F79"/>
    <w:rsid w:val="008A0B7E"/>
    <w:rsid w:val="008A1400"/>
    <w:rsid w:val="008A1C0C"/>
    <w:rsid w:val="008A1C7A"/>
    <w:rsid w:val="008A3C40"/>
    <w:rsid w:val="008A72C8"/>
    <w:rsid w:val="008B0490"/>
    <w:rsid w:val="008B27AB"/>
    <w:rsid w:val="008B2FDF"/>
    <w:rsid w:val="008B3036"/>
    <w:rsid w:val="008B33EB"/>
    <w:rsid w:val="008B483D"/>
    <w:rsid w:val="008B74C4"/>
    <w:rsid w:val="008B7943"/>
    <w:rsid w:val="008C4252"/>
    <w:rsid w:val="008C455B"/>
    <w:rsid w:val="008C463D"/>
    <w:rsid w:val="008C4905"/>
    <w:rsid w:val="008C5648"/>
    <w:rsid w:val="008C60CD"/>
    <w:rsid w:val="008C60D7"/>
    <w:rsid w:val="008C6DB3"/>
    <w:rsid w:val="008C753A"/>
    <w:rsid w:val="008D179A"/>
    <w:rsid w:val="008D1E71"/>
    <w:rsid w:val="008D1F0A"/>
    <w:rsid w:val="008D3310"/>
    <w:rsid w:val="008D35C6"/>
    <w:rsid w:val="008D3DD5"/>
    <w:rsid w:val="008D3F8C"/>
    <w:rsid w:val="008D4D61"/>
    <w:rsid w:val="008D5DDF"/>
    <w:rsid w:val="008D65BF"/>
    <w:rsid w:val="008E0BB7"/>
    <w:rsid w:val="008E18F9"/>
    <w:rsid w:val="008E23FF"/>
    <w:rsid w:val="008E3BCA"/>
    <w:rsid w:val="008E41B3"/>
    <w:rsid w:val="008E4D16"/>
    <w:rsid w:val="008E4D71"/>
    <w:rsid w:val="008E72E2"/>
    <w:rsid w:val="008F00A7"/>
    <w:rsid w:val="008F1BD8"/>
    <w:rsid w:val="008F343E"/>
    <w:rsid w:val="008F4C34"/>
    <w:rsid w:val="008F4D49"/>
    <w:rsid w:val="009000AA"/>
    <w:rsid w:val="00902537"/>
    <w:rsid w:val="009031C1"/>
    <w:rsid w:val="009038CA"/>
    <w:rsid w:val="009044B7"/>
    <w:rsid w:val="00906CA7"/>
    <w:rsid w:val="009073B3"/>
    <w:rsid w:val="009102A4"/>
    <w:rsid w:val="00912E07"/>
    <w:rsid w:val="0091377B"/>
    <w:rsid w:val="0091459F"/>
    <w:rsid w:val="00916003"/>
    <w:rsid w:val="00916657"/>
    <w:rsid w:val="00920581"/>
    <w:rsid w:val="00921C51"/>
    <w:rsid w:val="00921E38"/>
    <w:rsid w:val="00922A94"/>
    <w:rsid w:val="009252E2"/>
    <w:rsid w:val="00925528"/>
    <w:rsid w:val="009256D4"/>
    <w:rsid w:val="00926348"/>
    <w:rsid w:val="009269F1"/>
    <w:rsid w:val="00926F3A"/>
    <w:rsid w:val="0093013E"/>
    <w:rsid w:val="009303BF"/>
    <w:rsid w:val="00930407"/>
    <w:rsid w:val="009305C0"/>
    <w:rsid w:val="00931AED"/>
    <w:rsid w:val="009334A0"/>
    <w:rsid w:val="009374B0"/>
    <w:rsid w:val="00942E0E"/>
    <w:rsid w:val="00944174"/>
    <w:rsid w:val="0094441B"/>
    <w:rsid w:val="00945328"/>
    <w:rsid w:val="00946564"/>
    <w:rsid w:val="00952566"/>
    <w:rsid w:val="00953267"/>
    <w:rsid w:val="0095481B"/>
    <w:rsid w:val="00957D20"/>
    <w:rsid w:val="00960063"/>
    <w:rsid w:val="00960252"/>
    <w:rsid w:val="009609D8"/>
    <w:rsid w:val="00960AF2"/>
    <w:rsid w:val="00960F64"/>
    <w:rsid w:val="00961BE4"/>
    <w:rsid w:val="00962A89"/>
    <w:rsid w:val="009639CE"/>
    <w:rsid w:val="00966D91"/>
    <w:rsid w:val="0097058A"/>
    <w:rsid w:val="00970FB7"/>
    <w:rsid w:val="009731A4"/>
    <w:rsid w:val="00973AAA"/>
    <w:rsid w:val="00974ADC"/>
    <w:rsid w:val="00982851"/>
    <w:rsid w:val="00983031"/>
    <w:rsid w:val="009847F1"/>
    <w:rsid w:val="00984C07"/>
    <w:rsid w:val="00984D1F"/>
    <w:rsid w:val="00984D22"/>
    <w:rsid w:val="00985D93"/>
    <w:rsid w:val="0098799F"/>
    <w:rsid w:val="00990D10"/>
    <w:rsid w:val="00991668"/>
    <w:rsid w:val="009941E1"/>
    <w:rsid w:val="00994543"/>
    <w:rsid w:val="00995785"/>
    <w:rsid w:val="009A0DFD"/>
    <w:rsid w:val="009A136C"/>
    <w:rsid w:val="009A1A1C"/>
    <w:rsid w:val="009A1CDE"/>
    <w:rsid w:val="009A4131"/>
    <w:rsid w:val="009A5854"/>
    <w:rsid w:val="009A5A96"/>
    <w:rsid w:val="009A6F35"/>
    <w:rsid w:val="009B0059"/>
    <w:rsid w:val="009B0795"/>
    <w:rsid w:val="009B1B34"/>
    <w:rsid w:val="009B1EB9"/>
    <w:rsid w:val="009B3DCE"/>
    <w:rsid w:val="009C0675"/>
    <w:rsid w:val="009C1C61"/>
    <w:rsid w:val="009C2119"/>
    <w:rsid w:val="009C5831"/>
    <w:rsid w:val="009D2E88"/>
    <w:rsid w:val="009D3AE0"/>
    <w:rsid w:val="009D62D9"/>
    <w:rsid w:val="009E0AE2"/>
    <w:rsid w:val="009E456E"/>
    <w:rsid w:val="009E5048"/>
    <w:rsid w:val="009E5F12"/>
    <w:rsid w:val="009E6F98"/>
    <w:rsid w:val="009F4D52"/>
    <w:rsid w:val="009F6C31"/>
    <w:rsid w:val="009F739F"/>
    <w:rsid w:val="00A04D88"/>
    <w:rsid w:val="00A050D8"/>
    <w:rsid w:val="00A062B5"/>
    <w:rsid w:val="00A063D4"/>
    <w:rsid w:val="00A07874"/>
    <w:rsid w:val="00A07E1F"/>
    <w:rsid w:val="00A10C06"/>
    <w:rsid w:val="00A1309C"/>
    <w:rsid w:val="00A14B3E"/>
    <w:rsid w:val="00A14D90"/>
    <w:rsid w:val="00A14FE3"/>
    <w:rsid w:val="00A159CD"/>
    <w:rsid w:val="00A15ABB"/>
    <w:rsid w:val="00A16DEC"/>
    <w:rsid w:val="00A227AE"/>
    <w:rsid w:val="00A23227"/>
    <w:rsid w:val="00A241AC"/>
    <w:rsid w:val="00A248E0"/>
    <w:rsid w:val="00A24B4E"/>
    <w:rsid w:val="00A25022"/>
    <w:rsid w:val="00A26047"/>
    <w:rsid w:val="00A261B0"/>
    <w:rsid w:val="00A26243"/>
    <w:rsid w:val="00A311FB"/>
    <w:rsid w:val="00A318B8"/>
    <w:rsid w:val="00A320E8"/>
    <w:rsid w:val="00A33D92"/>
    <w:rsid w:val="00A34648"/>
    <w:rsid w:val="00A34A1D"/>
    <w:rsid w:val="00A360D0"/>
    <w:rsid w:val="00A36E7D"/>
    <w:rsid w:val="00A43A99"/>
    <w:rsid w:val="00A44488"/>
    <w:rsid w:val="00A449BF"/>
    <w:rsid w:val="00A44A1C"/>
    <w:rsid w:val="00A46FAB"/>
    <w:rsid w:val="00A47625"/>
    <w:rsid w:val="00A509F2"/>
    <w:rsid w:val="00A50A62"/>
    <w:rsid w:val="00A52562"/>
    <w:rsid w:val="00A53EE1"/>
    <w:rsid w:val="00A55154"/>
    <w:rsid w:val="00A56384"/>
    <w:rsid w:val="00A61DEA"/>
    <w:rsid w:val="00A627E8"/>
    <w:rsid w:val="00A67BEF"/>
    <w:rsid w:val="00A70353"/>
    <w:rsid w:val="00A726F8"/>
    <w:rsid w:val="00A72D79"/>
    <w:rsid w:val="00A72F55"/>
    <w:rsid w:val="00A73A49"/>
    <w:rsid w:val="00A750BF"/>
    <w:rsid w:val="00A751FC"/>
    <w:rsid w:val="00A75515"/>
    <w:rsid w:val="00A757C0"/>
    <w:rsid w:val="00A76B08"/>
    <w:rsid w:val="00A81F80"/>
    <w:rsid w:val="00A826BA"/>
    <w:rsid w:val="00A83246"/>
    <w:rsid w:val="00A837C8"/>
    <w:rsid w:val="00A86566"/>
    <w:rsid w:val="00A87781"/>
    <w:rsid w:val="00A906C1"/>
    <w:rsid w:val="00A91253"/>
    <w:rsid w:val="00A92D82"/>
    <w:rsid w:val="00A94C5B"/>
    <w:rsid w:val="00A96E30"/>
    <w:rsid w:val="00AA312D"/>
    <w:rsid w:val="00AA34C8"/>
    <w:rsid w:val="00AA3B6A"/>
    <w:rsid w:val="00AA3C1F"/>
    <w:rsid w:val="00AA422F"/>
    <w:rsid w:val="00AA503D"/>
    <w:rsid w:val="00AA6623"/>
    <w:rsid w:val="00AA72B6"/>
    <w:rsid w:val="00AA75E5"/>
    <w:rsid w:val="00AB0C5E"/>
    <w:rsid w:val="00AB2938"/>
    <w:rsid w:val="00AB391F"/>
    <w:rsid w:val="00AB6664"/>
    <w:rsid w:val="00AB6AF9"/>
    <w:rsid w:val="00AB7F94"/>
    <w:rsid w:val="00AC0188"/>
    <w:rsid w:val="00AC1E79"/>
    <w:rsid w:val="00AC2FFA"/>
    <w:rsid w:val="00AC359B"/>
    <w:rsid w:val="00AC3A3E"/>
    <w:rsid w:val="00AC6D76"/>
    <w:rsid w:val="00AC7519"/>
    <w:rsid w:val="00AC7F7F"/>
    <w:rsid w:val="00AD1B9B"/>
    <w:rsid w:val="00AD2CAE"/>
    <w:rsid w:val="00AD30B8"/>
    <w:rsid w:val="00AD5579"/>
    <w:rsid w:val="00AD58D6"/>
    <w:rsid w:val="00AD59A0"/>
    <w:rsid w:val="00AD5E34"/>
    <w:rsid w:val="00AD6169"/>
    <w:rsid w:val="00AD6396"/>
    <w:rsid w:val="00AD6E74"/>
    <w:rsid w:val="00AD7E18"/>
    <w:rsid w:val="00AE03EE"/>
    <w:rsid w:val="00AE2A2B"/>
    <w:rsid w:val="00AE2D4C"/>
    <w:rsid w:val="00AE4A64"/>
    <w:rsid w:val="00AE789F"/>
    <w:rsid w:val="00AF112C"/>
    <w:rsid w:val="00AF1223"/>
    <w:rsid w:val="00AF1747"/>
    <w:rsid w:val="00AF2B33"/>
    <w:rsid w:val="00AF36F7"/>
    <w:rsid w:val="00AF377B"/>
    <w:rsid w:val="00AF3A8B"/>
    <w:rsid w:val="00AF4485"/>
    <w:rsid w:val="00AF687B"/>
    <w:rsid w:val="00AF69AB"/>
    <w:rsid w:val="00B0188C"/>
    <w:rsid w:val="00B02E08"/>
    <w:rsid w:val="00B04A5E"/>
    <w:rsid w:val="00B101C1"/>
    <w:rsid w:val="00B11875"/>
    <w:rsid w:val="00B11AA4"/>
    <w:rsid w:val="00B14C02"/>
    <w:rsid w:val="00B16EE7"/>
    <w:rsid w:val="00B20B78"/>
    <w:rsid w:val="00B21570"/>
    <w:rsid w:val="00B21FD8"/>
    <w:rsid w:val="00B227E8"/>
    <w:rsid w:val="00B228A0"/>
    <w:rsid w:val="00B2317E"/>
    <w:rsid w:val="00B2787A"/>
    <w:rsid w:val="00B30277"/>
    <w:rsid w:val="00B3331C"/>
    <w:rsid w:val="00B34443"/>
    <w:rsid w:val="00B35BD7"/>
    <w:rsid w:val="00B3626A"/>
    <w:rsid w:val="00B40292"/>
    <w:rsid w:val="00B41643"/>
    <w:rsid w:val="00B43238"/>
    <w:rsid w:val="00B44B06"/>
    <w:rsid w:val="00B46BB1"/>
    <w:rsid w:val="00B46CED"/>
    <w:rsid w:val="00B4700F"/>
    <w:rsid w:val="00B4731E"/>
    <w:rsid w:val="00B50190"/>
    <w:rsid w:val="00B50459"/>
    <w:rsid w:val="00B53350"/>
    <w:rsid w:val="00B535BD"/>
    <w:rsid w:val="00B5501D"/>
    <w:rsid w:val="00B55442"/>
    <w:rsid w:val="00B57093"/>
    <w:rsid w:val="00B574F7"/>
    <w:rsid w:val="00B60176"/>
    <w:rsid w:val="00B643CD"/>
    <w:rsid w:val="00B64E66"/>
    <w:rsid w:val="00B66294"/>
    <w:rsid w:val="00B72203"/>
    <w:rsid w:val="00B72C9E"/>
    <w:rsid w:val="00B731FF"/>
    <w:rsid w:val="00B80D56"/>
    <w:rsid w:val="00B8220A"/>
    <w:rsid w:val="00B82B55"/>
    <w:rsid w:val="00B8347D"/>
    <w:rsid w:val="00B8503C"/>
    <w:rsid w:val="00B850C0"/>
    <w:rsid w:val="00B85A7A"/>
    <w:rsid w:val="00B8661C"/>
    <w:rsid w:val="00B87F45"/>
    <w:rsid w:val="00B9163A"/>
    <w:rsid w:val="00B92F00"/>
    <w:rsid w:val="00B93084"/>
    <w:rsid w:val="00B95D5A"/>
    <w:rsid w:val="00BA0348"/>
    <w:rsid w:val="00BA0926"/>
    <w:rsid w:val="00BA2059"/>
    <w:rsid w:val="00BA5426"/>
    <w:rsid w:val="00BA5A31"/>
    <w:rsid w:val="00BA7355"/>
    <w:rsid w:val="00BB1E48"/>
    <w:rsid w:val="00BB3EBE"/>
    <w:rsid w:val="00BB44B0"/>
    <w:rsid w:val="00BB4D1E"/>
    <w:rsid w:val="00BB5806"/>
    <w:rsid w:val="00BC1B08"/>
    <w:rsid w:val="00BC26FB"/>
    <w:rsid w:val="00BC3AC0"/>
    <w:rsid w:val="00BD0841"/>
    <w:rsid w:val="00BD241C"/>
    <w:rsid w:val="00BD3045"/>
    <w:rsid w:val="00BD6E94"/>
    <w:rsid w:val="00BD7013"/>
    <w:rsid w:val="00BD740A"/>
    <w:rsid w:val="00BD7E8A"/>
    <w:rsid w:val="00BE1A35"/>
    <w:rsid w:val="00BE1CDF"/>
    <w:rsid w:val="00BE35F0"/>
    <w:rsid w:val="00BE494C"/>
    <w:rsid w:val="00BE543E"/>
    <w:rsid w:val="00BE66B8"/>
    <w:rsid w:val="00BF0731"/>
    <w:rsid w:val="00BF18AD"/>
    <w:rsid w:val="00BF224F"/>
    <w:rsid w:val="00BF2B83"/>
    <w:rsid w:val="00BF52A7"/>
    <w:rsid w:val="00BF6CDB"/>
    <w:rsid w:val="00C01BA7"/>
    <w:rsid w:val="00C0251C"/>
    <w:rsid w:val="00C02599"/>
    <w:rsid w:val="00C0567D"/>
    <w:rsid w:val="00C0743A"/>
    <w:rsid w:val="00C1006E"/>
    <w:rsid w:val="00C10944"/>
    <w:rsid w:val="00C14FAA"/>
    <w:rsid w:val="00C150E3"/>
    <w:rsid w:val="00C17DD7"/>
    <w:rsid w:val="00C21F32"/>
    <w:rsid w:val="00C23038"/>
    <w:rsid w:val="00C24C1D"/>
    <w:rsid w:val="00C26811"/>
    <w:rsid w:val="00C271AD"/>
    <w:rsid w:val="00C27836"/>
    <w:rsid w:val="00C310FE"/>
    <w:rsid w:val="00C35E08"/>
    <w:rsid w:val="00C36D7A"/>
    <w:rsid w:val="00C40173"/>
    <w:rsid w:val="00C404B3"/>
    <w:rsid w:val="00C40601"/>
    <w:rsid w:val="00C41CA2"/>
    <w:rsid w:val="00C42574"/>
    <w:rsid w:val="00C443D2"/>
    <w:rsid w:val="00C454B0"/>
    <w:rsid w:val="00C46CFB"/>
    <w:rsid w:val="00C51854"/>
    <w:rsid w:val="00C54E29"/>
    <w:rsid w:val="00C55814"/>
    <w:rsid w:val="00C628B4"/>
    <w:rsid w:val="00C639A9"/>
    <w:rsid w:val="00C65002"/>
    <w:rsid w:val="00C65386"/>
    <w:rsid w:val="00C6558C"/>
    <w:rsid w:val="00C65CCB"/>
    <w:rsid w:val="00C6687A"/>
    <w:rsid w:val="00C67713"/>
    <w:rsid w:val="00C7063D"/>
    <w:rsid w:val="00C720CE"/>
    <w:rsid w:val="00C74044"/>
    <w:rsid w:val="00C74B64"/>
    <w:rsid w:val="00C75B75"/>
    <w:rsid w:val="00C7683E"/>
    <w:rsid w:val="00C81B55"/>
    <w:rsid w:val="00C81D8E"/>
    <w:rsid w:val="00C84C95"/>
    <w:rsid w:val="00C85F09"/>
    <w:rsid w:val="00C912EA"/>
    <w:rsid w:val="00C9133A"/>
    <w:rsid w:val="00C937C6"/>
    <w:rsid w:val="00C93CBA"/>
    <w:rsid w:val="00C94B34"/>
    <w:rsid w:val="00C94CD0"/>
    <w:rsid w:val="00C9553B"/>
    <w:rsid w:val="00C97CB2"/>
    <w:rsid w:val="00CA000E"/>
    <w:rsid w:val="00CA103F"/>
    <w:rsid w:val="00CA10A5"/>
    <w:rsid w:val="00CA3B88"/>
    <w:rsid w:val="00CA5A2E"/>
    <w:rsid w:val="00CB2448"/>
    <w:rsid w:val="00CB24CF"/>
    <w:rsid w:val="00CB3FDF"/>
    <w:rsid w:val="00CB5064"/>
    <w:rsid w:val="00CB519A"/>
    <w:rsid w:val="00CB762C"/>
    <w:rsid w:val="00CC483D"/>
    <w:rsid w:val="00CC4AD3"/>
    <w:rsid w:val="00CC6E7C"/>
    <w:rsid w:val="00CD1962"/>
    <w:rsid w:val="00CD1C02"/>
    <w:rsid w:val="00CD21F3"/>
    <w:rsid w:val="00CD42AD"/>
    <w:rsid w:val="00CD7B98"/>
    <w:rsid w:val="00CE029F"/>
    <w:rsid w:val="00CE11AF"/>
    <w:rsid w:val="00CE123F"/>
    <w:rsid w:val="00CE22F0"/>
    <w:rsid w:val="00CE3B0C"/>
    <w:rsid w:val="00CE47B3"/>
    <w:rsid w:val="00CE4D1D"/>
    <w:rsid w:val="00CE639F"/>
    <w:rsid w:val="00CE6B1D"/>
    <w:rsid w:val="00CE6D8F"/>
    <w:rsid w:val="00CF040E"/>
    <w:rsid w:val="00CF36C0"/>
    <w:rsid w:val="00CF5C4B"/>
    <w:rsid w:val="00CF6981"/>
    <w:rsid w:val="00CF6B8D"/>
    <w:rsid w:val="00D0167F"/>
    <w:rsid w:val="00D033CC"/>
    <w:rsid w:val="00D0457F"/>
    <w:rsid w:val="00D07480"/>
    <w:rsid w:val="00D079E0"/>
    <w:rsid w:val="00D10D05"/>
    <w:rsid w:val="00D13582"/>
    <w:rsid w:val="00D17796"/>
    <w:rsid w:val="00D17EDB"/>
    <w:rsid w:val="00D200C5"/>
    <w:rsid w:val="00D21FDC"/>
    <w:rsid w:val="00D2249C"/>
    <w:rsid w:val="00D23909"/>
    <w:rsid w:val="00D24F4F"/>
    <w:rsid w:val="00D25222"/>
    <w:rsid w:val="00D25315"/>
    <w:rsid w:val="00D25E19"/>
    <w:rsid w:val="00D2608D"/>
    <w:rsid w:val="00D2709C"/>
    <w:rsid w:val="00D31470"/>
    <w:rsid w:val="00D3164E"/>
    <w:rsid w:val="00D34077"/>
    <w:rsid w:val="00D35CC8"/>
    <w:rsid w:val="00D43631"/>
    <w:rsid w:val="00D44686"/>
    <w:rsid w:val="00D452F2"/>
    <w:rsid w:val="00D45705"/>
    <w:rsid w:val="00D458A0"/>
    <w:rsid w:val="00D47A47"/>
    <w:rsid w:val="00D50944"/>
    <w:rsid w:val="00D51CE0"/>
    <w:rsid w:val="00D51E0A"/>
    <w:rsid w:val="00D52804"/>
    <w:rsid w:val="00D53562"/>
    <w:rsid w:val="00D53A6D"/>
    <w:rsid w:val="00D5468A"/>
    <w:rsid w:val="00D60307"/>
    <w:rsid w:val="00D62C0E"/>
    <w:rsid w:val="00D63550"/>
    <w:rsid w:val="00D6360F"/>
    <w:rsid w:val="00D64AF6"/>
    <w:rsid w:val="00D668DB"/>
    <w:rsid w:val="00D67760"/>
    <w:rsid w:val="00D67B6E"/>
    <w:rsid w:val="00D708F2"/>
    <w:rsid w:val="00D70AF8"/>
    <w:rsid w:val="00D74079"/>
    <w:rsid w:val="00D751DD"/>
    <w:rsid w:val="00D765EF"/>
    <w:rsid w:val="00D80412"/>
    <w:rsid w:val="00D80A59"/>
    <w:rsid w:val="00D851D0"/>
    <w:rsid w:val="00D86084"/>
    <w:rsid w:val="00D8646E"/>
    <w:rsid w:val="00D93011"/>
    <w:rsid w:val="00D93B55"/>
    <w:rsid w:val="00D94342"/>
    <w:rsid w:val="00D94977"/>
    <w:rsid w:val="00D94DBD"/>
    <w:rsid w:val="00D96282"/>
    <w:rsid w:val="00D96E1A"/>
    <w:rsid w:val="00D97C6B"/>
    <w:rsid w:val="00D97EB9"/>
    <w:rsid w:val="00DA0ACE"/>
    <w:rsid w:val="00DA0CFE"/>
    <w:rsid w:val="00DA17FA"/>
    <w:rsid w:val="00DA2F46"/>
    <w:rsid w:val="00DA5FC7"/>
    <w:rsid w:val="00DA7810"/>
    <w:rsid w:val="00DB019E"/>
    <w:rsid w:val="00DB2DE1"/>
    <w:rsid w:val="00DB394C"/>
    <w:rsid w:val="00DB3AC0"/>
    <w:rsid w:val="00DB44AB"/>
    <w:rsid w:val="00DB551F"/>
    <w:rsid w:val="00DB6671"/>
    <w:rsid w:val="00DB6DA4"/>
    <w:rsid w:val="00DB7744"/>
    <w:rsid w:val="00DB7998"/>
    <w:rsid w:val="00DB7C79"/>
    <w:rsid w:val="00DC0A9B"/>
    <w:rsid w:val="00DC110B"/>
    <w:rsid w:val="00DC2688"/>
    <w:rsid w:val="00DC3AA4"/>
    <w:rsid w:val="00DC3DDE"/>
    <w:rsid w:val="00DD0A4B"/>
    <w:rsid w:val="00DD1EDC"/>
    <w:rsid w:val="00DD3FAC"/>
    <w:rsid w:val="00DD55B0"/>
    <w:rsid w:val="00DD565E"/>
    <w:rsid w:val="00DD5B29"/>
    <w:rsid w:val="00DD5B46"/>
    <w:rsid w:val="00DD5DF9"/>
    <w:rsid w:val="00DE045E"/>
    <w:rsid w:val="00DE2453"/>
    <w:rsid w:val="00DE415E"/>
    <w:rsid w:val="00DE4D8C"/>
    <w:rsid w:val="00DE62D4"/>
    <w:rsid w:val="00DE6876"/>
    <w:rsid w:val="00DE72EE"/>
    <w:rsid w:val="00DF1BED"/>
    <w:rsid w:val="00DF7A19"/>
    <w:rsid w:val="00E01309"/>
    <w:rsid w:val="00E03118"/>
    <w:rsid w:val="00E072E4"/>
    <w:rsid w:val="00E11963"/>
    <w:rsid w:val="00E11D3A"/>
    <w:rsid w:val="00E128A7"/>
    <w:rsid w:val="00E12CF0"/>
    <w:rsid w:val="00E15B91"/>
    <w:rsid w:val="00E15E2C"/>
    <w:rsid w:val="00E168E2"/>
    <w:rsid w:val="00E172A5"/>
    <w:rsid w:val="00E17726"/>
    <w:rsid w:val="00E1785D"/>
    <w:rsid w:val="00E2212B"/>
    <w:rsid w:val="00E2545B"/>
    <w:rsid w:val="00E268C5"/>
    <w:rsid w:val="00E27B0E"/>
    <w:rsid w:val="00E27EEE"/>
    <w:rsid w:val="00E27F10"/>
    <w:rsid w:val="00E30804"/>
    <w:rsid w:val="00E33662"/>
    <w:rsid w:val="00E33851"/>
    <w:rsid w:val="00E35CF9"/>
    <w:rsid w:val="00E3724E"/>
    <w:rsid w:val="00E4029B"/>
    <w:rsid w:val="00E4220E"/>
    <w:rsid w:val="00E42506"/>
    <w:rsid w:val="00E4271B"/>
    <w:rsid w:val="00E4386B"/>
    <w:rsid w:val="00E46361"/>
    <w:rsid w:val="00E47D3B"/>
    <w:rsid w:val="00E47F1B"/>
    <w:rsid w:val="00E52463"/>
    <w:rsid w:val="00E5248B"/>
    <w:rsid w:val="00E53F8A"/>
    <w:rsid w:val="00E54B7B"/>
    <w:rsid w:val="00E56E49"/>
    <w:rsid w:val="00E572BD"/>
    <w:rsid w:val="00E5760A"/>
    <w:rsid w:val="00E60732"/>
    <w:rsid w:val="00E6268E"/>
    <w:rsid w:val="00E6713F"/>
    <w:rsid w:val="00E71FA7"/>
    <w:rsid w:val="00E727C5"/>
    <w:rsid w:val="00E72E1F"/>
    <w:rsid w:val="00E72F29"/>
    <w:rsid w:val="00E7303B"/>
    <w:rsid w:val="00E7323F"/>
    <w:rsid w:val="00E74B4C"/>
    <w:rsid w:val="00E74EA6"/>
    <w:rsid w:val="00E800C4"/>
    <w:rsid w:val="00E8597B"/>
    <w:rsid w:val="00E85EAF"/>
    <w:rsid w:val="00E861EC"/>
    <w:rsid w:val="00E8682B"/>
    <w:rsid w:val="00E869B2"/>
    <w:rsid w:val="00E87788"/>
    <w:rsid w:val="00E92E5C"/>
    <w:rsid w:val="00E95724"/>
    <w:rsid w:val="00E967FF"/>
    <w:rsid w:val="00E96D4B"/>
    <w:rsid w:val="00E9782D"/>
    <w:rsid w:val="00EA03CE"/>
    <w:rsid w:val="00EA150B"/>
    <w:rsid w:val="00EA1652"/>
    <w:rsid w:val="00EA28A9"/>
    <w:rsid w:val="00EA3763"/>
    <w:rsid w:val="00EA3FE3"/>
    <w:rsid w:val="00EA5900"/>
    <w:rsid w:val="00EA59B1"/>
    <w:rsid w:val="00EB2093"/>
    <w:rsid w:val="00EB3815"/>
    <w:rsid w:val="00EB407F"/>
    <w:rsid w:val="00EB681B"/>
    <w:rsid w:val="00EB6D6A"/>
    <w:rsid w:val="00EC07DC"/>
    <w:rsid w:val="00EC16DA"/>
    <w:rsid w:val="00EC1DA4"/>
    <w:rsid w:val="00EC20F4"/>
    <w:rsid w:val="00EC3EFB"/>
    <w:rsid w:val="00EC55A1"/>
    <w:rsid w:val="00EC75C3"/>
    <w:rsid w:val="00ED1EBC"/>
    <w:rsid w:val="00ED23C8"/>
    <w:rsid w:val="00ED3441"/>
    <w:rsid w:val="00ED3AAA"/>
    <w:rsid w:val="00ED4E29"/>
    <w:rsid w:val="00ED6D8F"/>
    <w:rsid w:val="00EE0014"/>
    <w:rsid w:val="00EE2F32"/>
    <w:rsid w:val="00EE562B"/>
    <w:rsid w:val="00EE6761"/>
    <w:rsid w:val="00EE69C4"/>
    <w:rsid w:val="00EE77C3"/>
    <w:rsid w:val="00EF1576"/>
    <w:rsid w:val="00EF26C9"/>
    <w:rsid w:val="00EF26E4"/>
    <w:rsid w:val="00EF27B4"/>
    <w:rsid w:val="00EF6E6F"/>
    <w:rsid w:val="00EF7D37"/>
    <w:rsid w:val="00F023AE"/>
    <w:rsid w:val="00F04D8F"/>
    <w:rsid w:val="00F06B2A"/>
    <w:rsid w:val="00F124EF"/>
    <w:rsid w:val="00F13931"/>
    <w:rsid w:val="00F13CF0"/>
    <w:rsid w:val="00F17F20"/>
    <w:rsid w:val="00F23CDA"/>
    <w:rsid w:val="00F23E0D"/>
    <w:rsid w:val="00F307B2"/>
    <w:rsid w:val="00F3284A"/>
    <w:rsid w:val="00F37668"/>
    <w:rsid w:val="00F37B77"/>
    <w:rsid w:val="00F4097A"/>
    <w:rsid w:val="00F42228"/>
    <w:rsid w:val="00F43188"/>
    <w:rsid w:val="00F440B5"/>
    <w:rsid w:val="00F46857"/>
    <w:rsid w:val="00F50383"/>
    <w:rsid w:val="00F520F6"/>
    <w:rsid w:val="00F531CE"/>
    <w:rsid w:val="00F551A6"/>
    <w:rsid w:val="00F55374"/>
    <w:rsid w:val="00F56D21"/>
    <w:rsid w:val="00F578B1"/>
    <w:rsid w:val="00F624DE"/>
    <w:rsid w:val="00F6472F"/>
    <w:rsid w:val="00F659C7"/>
    <w:rsid w:val="00F66E74"/>
    <w:rsid w:val="00F67210"/>
    <w:rsid w:val="00F70AAE"/>
    <w:rsid w:val="00F724F0"/>
    <w:rsid w:val="00F73338"/>
    <w:rsid w:val="00F73768"/>
    <w:rsid w:val="00F73C2C"/>
    <w:rsid w:val="00F73C70"/>
    <w:rsid w:val="00F73F79"/>
    <w:rsid w:val="00F740F3"/>
    <w:rsid w:val="00F74A8D"/>
    <w:rsid w:val="00F76B33"/>
    <w:rsid w:val="00F77D98"/>
    <w:rsid w:val="00F81F82"/>
    <w:rsid w:val="00F821C9"/>
    <w:rsid w:val="00F82309"/>
    <w:rsid w:val="00F8569A"/>
    <w:rsid w:val="00F865B1"/>
    <w:rsid w:val="00F86C6A"/>
    <w:rsid w:val="00F87C62"/>
    <w:rsid w:val="00F905E3"/>
    <w:rsid w:val="00F90AE1"/>
    <w:rsid w:val="00F92372"/>
    <w:rsid w:val="00F95096"/>
    <w:rsid w:val="00F95A13"/>
    <w:rsid w:val="00F960D1"/>
    <w:rsid w:val="00FA033B"/>
    <w:rsid w:val="00FA1936"/>
    <w:rsid w:val="00FA28C8"/>
    <w:rsid w:val="00FA29DF"/>
    <w:rsid w:val="00FA3E54"/>
    <w:rsid w:val="00FA57FD"/>
    <w:rsid w:val="00FA5EC8"/>
    <w:rsid w:val="00FA61D4"/>
    <w:rsid w:val="00FA7748"/>
    <w:rsid w:val="00FB066F"/>
    <w:rsid w:val="00FB067E"/>
    <w:rsid w:val="00FB4603"/>
    <w:rsid w:val="00FB525E"/>
    <w:rsid w:val="00FB5846"/>
    <w:rsid w:val="00FB6167"/>
    <w:rsid w:val="00FB6DDB"/>
    <w:rsid w:val="00FB7178"/>
    <w:rsid w:val="00FB7DAB"/>
    <w:rsid w:val="00FC535F"/>
    <w:rsid w:val="00FC65D4"/>
    <w:rsid w:val="00FC67C4"/>
    <w:rsid w:val="00FC69A1"/>
    <w:rsid w:val="00FC7B9F"/>
    <w:rsid w:val="00FC7F0B"/>
    <w:rsid w:val="00FD09BC"/>
    <w:rsid w:val="00FD0D40"/>
    <w:rsid w:val="00FD3832"/>
    <w:rsid w:val="00FD4DA3"/>
    <w:rsid w:val="00FD680F"/>
    <w:rsid w:val="00FD78BE"/>
    <w:rsid w:val="00FE08D3"/>
    <w:rsid w:val="00FE1824"/>
    <w:rsid w:val="00FE5959"/>
    <w:rsid w:val="00FE6163"/>
    <w:rsid w:val="00FE787A"/>
    <w:rsid w:val="00FF02EF"/>
    <w:rsid w:val="00FF167F"/>
    <w:rsid w:val="00FF1A74"/>
    <w:rsid w:val="00FF68D3"/>
    <w:rsid w:val="00FF695A"/>
    <w:rsid w:val="00FF6C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EB2BA5"/>
  <w15:docId w15:val="{DEBCCF58-AE27-4A17-A0E4-B1AC8884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EA1"/>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761E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761EA1"/>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hello"/>
    <w:basedOn w:val="Heading2"/>
    <w:next w:val="Normal"/>
    <w:link w:val="Heading3Char1"/>
    <w:qFormat/>
    <w:rsid w:val="00761EA1"/>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761EA1"/>
    <w:pPr>
      <w:ind w:left="1418" w:hanging="1418"/>
      <w:outlineLvl w:val="3"/>
    </w:pPr>
    <w:rPr>
      <w:sz w:val="24"/>
    </w:rPr>
  </w:style>
  <w:style w:type="paragraph" w:styleId="Heading5">
    <w:name w:val="heading 5"/>
    <w:basedOn w:val="Heading4"/>
    <w:next w:val="Normal"/>
    <w:link w:val="Heading5Char"/>
    <w:qFormat/>
    <w:rsid w:val="00761EA1"/>
    <w:pPr>
      <w:ind w:left="1701" w:hanging="1701"/>
      <w:outlineLvl w:val="4"/>
    </w:pPr>
    <w:rPr>
      <w:sz w:val="22"/>
    </w:rPr>
  </w:style>
  <w:style w:type="paragraph" w:styleId="Heading6">
    <w:name w:val="heading 6"/>
    <w:basedOn w:val="H6"/>
    <w:next w:val="Normal"/>
    <w:link w:val="Heading6Char"/>
    <w:qFormat/>
    <w:rsid w:val="00761EA1"/>
    <w:pPr>
      <w:outlineLvl w:val="5"/>
    </w:pPr>
  </w:style>
  <w:style w:type="paragraph" w:styleId="Heading7">
    <w:name w:val="heading 7"/>
    <w:basedOn w:val="H6"/>
    <w:next w:val="Normal"/>
    <w:link w:val="Heading7Char"/>
    <w:qFormat/>
    <w:rsid w:val="00761EA1"/>
    <w:pPr>
      <w:outlineLvl w:val="6"/>
    </w:pPr>
  </w:style>
  <w:style w:type="paragraph" w:styleId="Heading8">
    <w:name w:val="heading 8"/>
    <w:basedOn w:val="Heading1"/>
    <w:next w:val="Normal"/>
    <w:link w:val="Heading8Char"/>
    <w:qFormat/>
    <w:rsid w:val="00761EA1"/>
    <w:pPr>
      <w:ind w:left="0" w:firstLine="0"/>
      <w:outlineLvl w:val="7"/>
    </w:pPr>
  </w:style>
  <w:style w:type="paragraph" w:styleId="Heading9">
    <w:name w:val="heading 9"/>
    <w:basedOn w:val="Heading8"/>
    <w:next w:val="Normal"/>
    <w:link w:val="Heading9Char"/>
    <w:qFormat/>
    <w:rsid w:val="00761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61EA1"/>
    <w:pPr>
      <w:ind w:left="1985" w:hanging="1985"/>
      <w:outlineLvl w:val="9"/>
    </w:pPr>
    <w:rPr>
      <w:sz w:val="20"/>
    </w:rPr>
  </w:style>
  <w:style w:type="paragraph" w:styleId="TOC9">
    <w:name w:val="toc 9"/>
    <w:basedOn w:val="TOC8"/>
    <w:rsid w:val="00761EA1"/>
    <w:pPr>
      <w:ind w:left="1418" w:hanging="1418"/>
    </w:pPr>
  </w:style>
  <w:style w:type="paragraph" w:styleId="TOC8">
    <w:name w:val="toc 8"/>
    <w:basedOn w:val="TOC1"/>
    <w:rsid w:val="00761EA1"/>
    <w:pPr>
      <w:spacing w:before="180"/>
      <w:ind w:left="2693" w:hanging="2693"/>
    </w:pPr>
    <w:rPr>
      <w:b/>
    </w:rPr>
  </w:style>
  <w:style w:type="paragraph" w:styleId="TOC1">
    <w:name w:val="toc 1"/>
    <w:rsid w:val="00761E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761EA1"/>
    <w:pPr>
      <w:keepLines/>
      <w:tabs>
        <w:tab w:val="center" w:pos="4536"/>
        <w:tab w:val="right" w:pos="9072"/>
      </w:tabs>
    </w:pPr>
    <w:rPr>
      <w:noProof/>
    </w:rPr>
  </w:style>
  <w:style w:type="character" w:customStyle="1" w:styleId="ZGSM">
    <w:name w:val="ZGSM"/>
    <w:rsid w:val="00761EA1"/>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761EA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761EA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761EA1"/>
    <w:pPr>
      <w:ind w:left="1701" w:hanging="1701"/>
    </w:pPr>
  </w:style>
  <w:style w:type="paragraph" w:styleId="TOC4">
    <w:name w:val="toc 4"/>
    <w:basedOn w:val="TOC3"/>
    <w:rsid w:val="00761EA1"/>
    <w:pPr>
      <w:ind w:left="1418" w:hanging="1418"/>
    </w:pPr>
  </w:style>
  <w:style w:type="paragraph" w:styleId="TOC3">
    <w:name w:val="toc 3"/>
    <w:basedOn w:val="TOC2"/>
    <w:rsid w:val="00761EA1"/>
    <w:pPr>
      <w:ind w:left="1134" w:hanging="1134"/>
    </w:pPr>
  </w:style>
  <w:style w:type="paragraph" w:styleId="TOC2">
    <w:name w:val="toc 2"/>
    <w:basedOn w:val="TOC1"/>
    <w:rsid w:val="00761EA1"/>
    <w:pPr>
      <w:keepNext w:val="0"/>
      <w:spacing w:before="0"/>
      <w:ind w:left="851" w:hanging="851"/>
    </w:pPr>
    <w:rPr>
      <w:sz w:val="20"/>
    </w:rPr>
  </w:style>
  <w:style w:type="paragraph" w:styleId="Index1">
    <w:name w:val="index 1"/>
    <w:basedOn w:val="Normal"/>
    <w:rsid w:val="00761EA1"/>
    <w:pPr>
      <w:keepLines/>
      <w:spacing w:after="0"/>
    </w:pPr>
  </w:style>
  <w:style w:type="paragraph" w:styleId="Index2">
    <w:name w:val="index 2"/>
    <w:basedOn w:val="Index1"/>
    <w:rsid w:val="00761EA1"/>
    <w:pPr>
      <w:ind w:left="284"/>
    </w:pPr>
  </w:style>
  <w:style w:type="paragraph" w:customStyle="1" w:styleId="TT">
    <w:name w:val="TT"/>
    <w:basedOn w:val="Heading1"/>
    <w:next w:val="Normal"/>
    <w:rsid w:val="00761EA1"/>
    <w:pPr>
      <w:outlineLvl w:val="9"/>
    </w:pPr>
  </w:style>
  <w:style w:type="paragraph" w:styleId="Footer">
    <w:name w:val="footer"/>
    <w:basedOn w:val="Header"/>
    <w:link w:val="FooterChar"/>
    <w:rsid w:val="00761EA1"/>
    <w:pPr>
      <w:jc w:val="center"/>
    </w:pPr>
    <w:rPr>
      <w:i/>
    </w:rPr>
  </w:style>
  <w:style w:type="character" w:styleId="FootnoteReference">
    <w:name w:val="footnote reference"/>
    <w:basedOn w:val="DefaultParagraphFont"/>
    <w:semiHidden/>
    <w:rsid w:val="00761EA1"/>
    <w:rPr>
      <w:b/>
      <w:position w:val="6"/>
      <w:sz w:val="16"/>
    </w:rPr>
  </w:style>
  <w:style w:type="paragraph" w:styleId="FootnoteText">
    <w:name w:val="footnote text"/>
    <w:basedOn w:val="Normal"/>
    <w:link w:val="FootnoteTextChar"/>
    <w:semiHidden/>
    <w:rsid w:val="00761EA1"/>
    <w:pPr>
      <w:keepLines/>
      <w:spacing w:after="0"/>
      <w:ind w:left="454" w:hanging="454"/>
    </w:pPr>
    <w:rPr>
      <w:sz w:val="16"/>
    </w:rPr>
  </w:style>
  <w:style w:type="paragraph" w:customStyle="1" w:styleId="NF">
    <w:name w:val="NF"/>
    <w:basedOn w:val="NO"/>
    <w:rsid w:val="00761EA1"/>
    <w:pPr>
      <w:keepNext/>
      <w:spacing w:after="0"/>
    </w:pPr>
    <w:rPr>
      <w:rFonts w:ascii="Arial" w:hAnsi="Arial"/>
      <w:sz w:val="18"/>
    </w:rPr>
  </w:style>
  <w:style w:type="paragraph" w:customStyle="1" w:styleId="NO">
    <w:name w:val="NO"/>
    <w:basedOn w:val="Normal"/>
    <w:link w:val="NOChar"/>
    <w:rsid w:val="00761EA1"/>
    <w:pPr>
      <w:keepLines/>
      <w:ind w:left="1135" w:hanging="851"/>
    </w:pPr>
  </w:style>
  <w:style w:type="paragraph" w:customStyle="1" w:styleId="PL">
    <w:name w:val="PL"/>
    <w:link w:val="PLChar"/>
    <w:rsid w:val="00761E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61EA1"/>
    <w:pPr>
      <w:jc w:val="right"/>
    </w:pPr>
  </w:style>
  <w:style w:type="paragraph" w:customStyle="1" w:styleId="TAL">
    <w:name w:val="TAL"/>
    <w:basedOn w:val="Normal"/>
    <w:link w:val="TALChar"/>
    <w:rsid w:val="00761EA1"/>
    <w:pPr>
      <w:keepNext/>
      <w:keepLines/>
      <w:spacing w:after="0"/>
    </w:pPr>
    <w:rPr>
      <w:rFonts w:ascii="Arial" w:hAnsi="Arial"/>
      <w:sz w:val="18"/>
    </w:rPr>
  </w:style>
  <w:style w:type="paragraph" w:styleId="ListNumber2">
    <w:name w:val="List Number 2"/>
    <w:basedOn w:val="ListNumber"/>
    <w:rsid w:val="00761EA1"/>
    <w:pPr>
      <w:ind w:left="851"/>
    </w:pPr>
  </w:style>
  <w:style w:type="paragraph" w:styleId="ListNumber">
    <w:name w:val="List Number"/>
    <w:basedOn w:val="List"/>
    <w:rsid w:val="00761EA1"/>
  </w:style>
  <w:style w:type="paragraph" w:styleId="List">
    <w:name w:val="List"/>
    <w:basedOn w:val="Normal"/>
    <w:rsid w:val="00761EA1"/>
    <w:pPr>
      <w:ind w:left="568" w:hanging="284"/>
    </w:pPr>
  </w:style>
  <w:style w:type="paragraph" w:customStyle="1" w:styleId="TAH">
    <w:name w:val="TAH"/>
    <w:basedOn w:val="TAC"/>
    <w:link w:val="TAHCar"/>
    <w:rsid w:val="00761EA1"/>
    <w:rPr>
      <w:b/>
    </w:rPr>
  </w:style>
  <w:style w:type="paragraph" w:customStyle="1" w:styleId="TAC">
    <w:name w:val="TAC"/>
    <w:basedOn w:val="TAL"/>
    <w:link w:val="TACChar"/>
    <w:rsid w:val="00761EA1"/>
    <w:pPr>
      <w:jc w:val="center"/>
    </w:pPr>
  </w:style>
  <w:style w:type="paragraph" w:customStyle="1" w:styleId="LD">
    <w:name w:val="LD"/>
    <w:rsid w:val="00761EA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761EA1"/>
    <w:pPr>
      <w:keepLines/>
      <w:ind w:left="1702" w:hanging="1418"/>
    </w:pPr>
  </w:style>
  <w:style w:type="paragraph" w:customStyle="1" w:styleId="FP">
    <w:name w:val="FP"/>
    <w:basedOn w:val="Normal"/>
    <w:rsid w:val="00761EA1"/>
    <w:pPr>
      <w:spacing w:after="0"/>
    </w:pPr>
  </w:style>
  <w:style w:type="paragraph" w:customStyle="1" w:styleId="NW">
    <w:name w:val="NW"/>
    <w:basedOn w:val="NO"/>
    <w:rsid w:val="00761EA1"/>
    <w:pPr>
      <w:spacing w:after="0"/>
    </w:pPr>
  </w:style>
  <w:style w:type="paragraph" w:customStyle="1" w:styleId="EW">
    <w:name w:val="EW"/>
    <w:basedOn w:val="EX"/>
    <w:rsid w:val="00761EA1"/>
    <w:pPr>
      <w:spacing w:after="0"/>
    </w:pPr>
  </w:style>
  <w:style w:type="paragraph" w:customStyle="1" w:styleId="B1">
    <w:name w:val="B1"/>
    <w:basedOn w:val="List"/>
    <w:link w:val="B1Char"/>
    <w:rsid w:val="00761EA1"/>
  </w:style>
  <w:style w:type="paragraph" w:styleId="TOC6">
    <w:name w:val="toc 6"/>
    <w:basedOn w:val="TOC5"/>
    <w:next w:val="Normal"/>
    <w:rsid w:val="00761EA1"/>
    <w:pPr>
      <w:ind w:left="1985" w:hanging="1985"/>
    </w:pPr>
  </w:style>
  <w:style w:type="paragraph" w:styleId="TOC7">
    <w:name w:val="toc 7"/>
    <w:basedOn w:val="TOC6"/>
    <w:next w:val="Normal"/>
    <w:rsid w:val="00761EA1"/>
    <w:pPr>
      <w:ind w:left="2268" w:hanging="2268"/>
    </w:pPr>
  </w:style>
  <w:style w:type="paragraph" w:styleId="ListBullet2">
    <w:name w:val="List Bullet 2"/>
    <w:basedOn w:val="ListBullet"/>
    <w:link w:val="ListBullet2Char"/>
    <w:rsid w:val="00761EA1"/>
    <w:pPr>
      <w:ind w:left="851"/>
    </w:pPr>
  </w:style>
  <w:style w:type="paragraph" w:styleId="ListBullet">
    <w:name w:val="List Bullet"/>
    <w:basedOn w:val="List"/>
    <w:rsid w:val="00761EA1"/>
  </w:style>
  <w:style w:type="paragraph" w:customStyle="1" w:styleId="EditorsNote">
    <w:name w:val="Editor's Note"/>
    <w:basedOn w:val="NO"/>
    <w:link w:val="EditorsNoteCarCar"/>
    <w:rsid w:val="00761EA1"/>
    <w:rPr>
      <w:color w:val="FF0000"/>
    </w:rPr>
  </w:style>
  <w:style w:type="paragraph" w:customStyle="1" w:styleId="TH">
    <w:name w:val="TH"/>
    <w:basedOn w:val="Normal"/>
    <w:link w:val="THChar"/>
    <w:rsid w:val="00761EA1"/>
    <w:pPr>
      <w:keepNext/>
      <w:keepLines/>
      <w:spacing w:before="60"/>
      <w:jc w:val="center"/>
    </w:pPr>
    <w:rPr>
      <w:rFonts w:ascii="Arial" w:hAnsi="Arial"/>
      <w:b/>
    </w:rPr>
  </w:style>
  <w:style w:type="paragraph" w:customStyle="1" w:styleId="ZA">
    <w:name w:val="ZA"/>
    <w:rsid w:val="00761E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61E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61EA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61E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761EA1"/>
    <w:pPr>
      <w:ind w:left="851" w:hanging="851"/>
    </w:pPr>
  </w:style>
  <w:style w:type="paragraph" w:customStyle="1" w:styleId="ZH">
    <w:name w:val="ZH"/>
    <w:rsid w:val="00761EA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aliases w:val="left"/>
    <w:basedOn w:val="TH"/>
    <w:link w:val="TFChar"/>
    <w:rsid w:val="00761EA1"/>
    <w:pPr>
      <w:keepNext w:val="0"/>
      <w:spacing w:before="0" w:after="240"/>
    </w:pPr>
  </w:style>
  <w:style w:type="paragraph" w:customStyle="1" w:styleId="ZG">
    <w:name w:val="ZG"/>
    <w:rsid w:val="00761EA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3">
    <w:name w:val="List Bullet 3"/>
    <w:basedOn w:val="ListBullet2"/>
    <w:rsid w:val="00761EA1"/>
    <w:pPr>
      <w:ind w:left="1135"/>
    </w:pPr>
  </w:style>
  <w:style w:type="paragraph" w:styleId="List2">
    <w:name w:val="List 2"/>
    <w:basedOn w:val="List"/>
    <w:rsid w:val="00761EA1"/>
    <w:pPr>
      <w:ind w:left="851"/>
    </w:pPr>
  </w:style>
  <w:style w:type="paragraph" w:styleId="List3">
    <w:name w:val="List 3"/>
    <w:basedOn w:val="List2"/>
    <w:rsid w:val="00761EA1"/>
    <w:pPr>
      <w:ind w:left="1135"/>
    </w:pPr>
  </w:style>
  <w:style w:type="paragraph" w:styleId="List4">
    <w:name w:val="List 4"/>
    <w:basedOn w:val="List3"/>
    <w:rsid w:val="00761EA1"/>
    <w:pPr>
      <w:ind w:left="1418"/>
    </w:pPr>
  </w:style>
  <w:style w:type="paragraph" w:styleId="List5">
    <w:name w:val="List 5"/>
    <w:basedOn w:val="List4"/>
    <w:rsid w:val="00761EA1"/>
    <w:pPr>
      <w:ind w:left="1702"/>
    </w:pPr>
  </w:style>
  <w:style w:type="paragraph" w:styleId="ListBullet4">
    <w:name w:val="List Bullet 4"/>
    <w:basedOn w:val="ListBullet3"/>
    <w:rsid w:val="00761EA1"/>
    <w:pPr>
      <w:ind w:left="1418"/>
    </w:pPr>
  </w:style>
  <w:style w:type="paragraph" w:styleId="ListBullet5">
    <w:name w:val="List Bullet 5"/>
    <w:basedOn w:val="ListBullet4"/>
    <w:rsid w:val="00761EA1"/>
    <w:pPr>
      <w:ind w:left="1702"/>
    </w:pPr>
  </w:style>
  <w:style w:type="paragraph" w:customStyle="1" w:styleId="B2">
    <w:name w:val="B2"/>
    <w:basedOn w:val="List2"/>
    <w:link w:val="B2Char"/>
    <w:rsid w:val="00761EA1"/>
  </w:style>
  <w:style w:type="paragraph" w:customStyle="1" w:styleId="B3">
    <w:name w:val="B3"/>
    <w:basedOn w:val="List3"/>
    <w:link w:val="B3Char"/>
    <w:rsid w:val="00761EA1"/>
  </w:style>
  <w:style w:type="paragraph" w:customStyle="1" w:styleId="B4">
    <w:name w:val="B4"/>
    <w:basedOn w:val="List4"/>
    <w:link w:val="B4Char"/>
    <w:rsid w:val="00761EA1"/>
  </w:style>
  <w:style w:type="paragraph" w:customStyle="1" w:styleId="B5">
    <w:name w:val="B5"/>
    <w:basedOn w:val="List5"/>
    <w:link w:val="B5Char"/>
    <w:rsid w:val="00761EA1"/>
  </w:style>
  <w:style w:type="paragraph" w:customStyle="1" w:styleId="ZTD">
    <w:name w:val="ZTD"/>
    <w:basedOn w:val="ZB"/>
    <w:rsid w:val="00761EA1"/>
    <w:pPr>
      <w:framePr w:hRule="auto" w:wrap="notBeside" w:y="852"/>
    </w:pPr>
    <w:rPr>
      <w:i w:val="0"/>
      <w:sz w:val="40"/>
    </w:rPr>
  </w:style>
  <w:style w:type="paragraph" w:customStyle="1" w:styleId="ZV">
    <w:name w:val="ZV"/>
    <w:basedOn w:val="ZU"/>
    <w:rsid w:val="00761EA1"/>
    <w:pPr>
      <w:framePr w:wrap="notBeside" w:y="16161"/>
    </w:pPr>
  </w:style>
  <w:style w:type="paragraph" w:styleId="IndexHeading">
    <w:name w:val="index heading"/>
    <w:basedOn w:val="Normal"/>
    <w:next w:val="Normal"/>
    <w:rsid w:val="00A56384"/>
    <w:pPr>
      <w:pBdr>
        <w:top w:val="single" w:sz="12" w:space="0" w:color="auto"/>
      </w:pBdr>
      <w:spacing w:before="360" w:after="240"/>
    </w:pPr>
    <w:rPr>
      <w:b/>
      <w:i/>
      <w:sz w:val="26"/>
    </w:rPr>
  </w:style>
  <w:style w:type="paragraph" w:customStyle="1" w:styleId="INDENT1">
    <w:name w:val="INDENT1"/>
    <w:basedOn w:val="Normal"/>
    <w:rsid w:val="00A56384"/>
    <w:pPr>
      <w:ind w:left="851"/>
    </w:pPr>
  </w:style>
  <w:style w:type="paragraph" w:customStyle="1" w:styleId="INDENT2">
    <w:name w:val="INDENT2"/>
    <w:basedOn w:val="Normal"/>
    <w:rsid w:val="00A56384"/>
    <w:pPr>
      <w:ind w:left="1135" w:hanging="284"/>
    </w:pPr>
  </w:style>
  <w:style w:type="paragraph" w:customStyle="1" w:styleId="INDENT3">
    <w:name w:val="INDENT3"/>
    <w:basedOn w:val="Normal"/>
    <w:rsid w:val="00A56384"/>
    <w:pPr>
      <w:ind w:left="1701" w:hanging="567"/>
    </w:pPr>
  </w:style>
  <w:style w:type="paragraph" w:customStyle="1" w:styleId="FigureTitle">
    <w:name w:val="Figure_Title"/>
    <w:basedOn w:val="Normal"/>
    <w:next w:val="Normal"/>
    <w:rsid w:val="00A5638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A56384"/>
    <w:pPr>
      <w:keepNext/>
      <w:keepLines/>
    </w:pPr>
    <w:rPr>
      <w:b/>
    </w:rPr>
  </w:style>
  <w:style w:type="paragraph" w:customStyle="1" w:styleId="enumlev2">
    <w:name w:val="enumlev2"/>
    <w:basedOn w:val="Normal"/>
    <w:rsid w:val="00A5638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A56384"/>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qFormat/>
    <w:rsid w:val="00A56384"/>
    <w:pPr>
      <w:spacing w:before="120" w:after="120"/>
    </w:pPr>
    <w:rPr>
      <w:rFonts w:eastAsia="MS Mincho"/>
      <w:b/>
      <w:lang w:eastAsia="en-US"/>
    </w:rPr>
  </w:style>
  <w:style w:type="character" w:styleId="Hyperlink">
    <w:name w:val="Hyperlink"/>
    <w:rsid w:val="00A56384"/>
    <w:rPr>
      <w:color w:val="0000FF"/>
      <w:u w:val="single"/>
    </w:rPr>
  </w:style>
  <w:style w:type="character" w:styleId="FollowedHyperlink">
    <w:name w:val="FollowedHyperlink"/>
    <w:rsid w:val="00A56384"/>
    <w:rPr>
      <w:color w:val="800080"/>
      <w:u w:val="single"/>
    </w:rPr>
  </w:style>
  <w:style w:type="paragraph" w:styleId="DocumentMap">
    <w:name w:val="Document Map"/>
    <w:basedOn w:val="Normal"/>
    <w:link w:val="DocumentMapChar"/>
    <w:rsid w:val="00A56384"/>
    <w:pPr>
      <w:shd w:val="clear" w:color="auto" w:fill="000080"/>
    </w:pPr>
    <w:rPr>
      <w:rFonts w:ascii="Tahoma" w:hAnsi="Tahoma"/>
    </w:rPr>
  </w:style>
  <w:style w:type="paragraph" w:styleId="PlainText">
    <w:name w:val="Plain Text"/>
    <w:basedOn w:val="Normal"/>
    <w:link w:val="PlainTextChar"/>
    <w:rsid w:val="00A56384"/>
    <w:rPr>
      <w:rFonts w:ascii="Courier New" w:hAnsi="Courier New"/>
      <w:lang w:val="nb-NO"/>
    </w:rPr>
  </w:style>
  <w:style w:type="paragraph" w:customStyle="1" w:styleId="TAJ">
    <w:name w:val="TAJ"/>
    <w:basedOn w:val="TH"/>
    <w:uiPriority w:val="99"/>
    <w:rsid w:val="00A5638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56384"/>
    <w:rPr>
      <w:rFonts w:eastAsia="MS Mincho"/>
      <w:lang w:eastAsia="en-US"/>
    </w:rPr>
  </w:style>
  <w:style w:type="character" w:styleId="CommentReference">
    <w:name w:val="annotation reference"/>
    <w:rsid w:val="00A56384"/>
    <w:rPr>
      <w:sz w:val="16"/>
    </w:rPr>
  </w:style>
  <w:style w:type="paragraph" w:customStyle="1" w:styleId="Guidance">
    <w:name w:val="Guidance"/>
    <w:basedOn w:val="Normal"/>
    <w:link w:val="GuidanceChar"/>
    <w:rsid w:val="00A56384"/>
    <w:rPr>
      <w:i/>
      <w:color w:val="0000FF"/>
    </w:rPr>
  </w:style>
  <w:style w:type="paragraph" w:styleId="CommentText">
    <w:name w:val="annotation text"/>
    <w:basedOn w:val="Normal"/>
    <w:link w:val="CommentTextChar"/>
    <w:uiPriority w:val="99"/>
    <w:rsid w:val="00A56384"/>
  </w:style>
  <w:style w:type="character" w:customStyle="1" w:styleId="Heading1Char">
    <w:name w:val="Heading 1 Char"/>
    <w:aliases w:val="H1 Char2,NMP Heading 1 Char,h1 Char1,app heading 1 Char,l1 Char,Memo Heading 1 Char,h11 Char,h12 Char,h13 Char,h14 Char,h15 Char,h16 Char,h17 Char,h111 Char,h121 Char,h131 Char,h141 Char,h151 Char,h161 Char,h18 Char,h112 Char,h122 Char"/>
    <w:link w:val="Heading1"/>
    <w:rsid w:val="002A29C0"/>
    <w:rPr>
      <w:rFonts w:ascii="Arial" w:eastAsia="Times New Roman" w:hAnsi="Arial"/>
      <w:sz w:val="36"/>
      <w:lang w:val="en-GB" w:eastAsia="en-GB"/>
    </w:rPr>
  </w:style>
  <w:style w:type="table" w:styleId="TableGrid">
    <w:name w:val="Table Grid"/>
    <w:basedOn w:val="TableNormal"/>
    <w:rsid w:val="00DE415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DE415E"/>
    <w:rPr>
      <w:rFonts w:ascii="Arial" w:eastAsia="Times New Roman" w:hAnsi="Arial"/>
      <w:b/>
      <w:lang w:val="en-GB" w:eastAsia="en-GB"/>
    </w:rPr>
  </w:style>
  <w:style w:type="character" w:customStyle="1" w:styleId="NOChar">
    <w:name w:val="NO Char"/>
    <w:link w:val="NO"/>
    <w:rsid w:val="00355DB3"/>
    <w:rPr>
      <w:rFonts w:eastAsia="Times New Roman"/>
      <w:lang w:val="en-GB" w:eastAsia="en-GB"/>
    </w:rPr>
  </w:style>
  <w:style w:type="paragraph" w:styleId="CommentSubject">
    <w:name w:val="annotation subject"/>
    <w:basedOn w:val="CommentText"/>
    <w:next w:val="CommentText"/>
    <w:link w:val="CommentSubjectChar"/>
    <w:uiPriority w:val="99"/>
    <w:rsid w:val="005B7FD5"/>
    <w:rPr>
      <w:b/>
      <w:bCs/>
    </w:rPr>
  </w:style>
  <w:style w:type="paragraph" w:styleId="BalloonText">
    <w:name w:val="Balloon Text"/>
    <w:basedOn w:val="Normal"/>
    <w:link w:val="BalloonTextChar"/>
    <w:uiPriority w:val="99"/>
    <w:rsid w:val="005B7FD5"/>
    <w:rPr>
      <w:rFonts w:ascii="Arial" w:eastAsia="MS Gothic" w:hAnsi="Arial"/>
      <w:sz w:val="18"/>
      <w:szCs w:val="18"/>
    </w:rPr>
  </w:style>
  <w:style w:type="paragraph" w:customStyle="1" w:styleId="TableText">
    <w:name w:val="TableText"/>
    <w:basedOn w:val="BodyTextIndent"/>
    <w:rsid w:val="00171AD1"/>
    <w:pPr>
      <w:keepNext/>
      <w:keepLines/>
      <w:ind w:leftChars="0" w:left="0"/>
      <w:jc w:val="center"/>
    </w:pPr>
    <w:rPr>
      <w:snapToGrid w:val="0"/>
      <w:kern w:val="2"/>
    </w:rPr>
  </w:style>
  <w:style w:type="paragraph" w:styleId="BodyTextIndent">
    <w:name w:val="Body Text Indent"/>
    <w:basedOn w:val="Normal"/>
    <w:link w:val="BodyTextIndentChar"/>
    <w:rsid w:val="00171AD1"/>
    <w:pPr>
      <w:ind w:leftChars="400" w:left="851"/>
    </w:pPr>
  </w:style>
  <w:style w:type="character" w:customStyle="1" w:styleId="msoins0">
    <w:name w:val="msoins"/>
    <w:basedOn w:val="DefaultParagraphFont"/>
    <w:rsid w:val="00FC67C4"/>
  </w:style>
  <w:style w:type="paragraph" w:customStyle="1" w:styleId="B10">
    <w:name w:val="B1+"/>
    <w:basedOn w:val="B1"/>
    <w:uiPriority w:val="99"/>
    <w:rsid w:val="00E53F8A"/>
    <w:pPr>
      <w:ind w:left="360" w:hanging="360"/>
    </w:pPr>
  </w:style>
  <w:style w:type="paragraph" w:customStyle="1" w:styleId="B20">
    <w:name w:val="B2+"/>
    <w:basedOn w:val="B2"/>
    <w:uiPriority w:val="99"/>
    <w:rsid w:val="00E53F8A"/>
    <w:pPr>
      <w:ind w:left="567" w:hanging="283"/>
    </w:pPr>
  </w:style>
  <w:style w:type="paragraph" w:customStyle="1" w:styleId="B30">
    <w:name w:val="B3+"/>
    <w:basedOn w:val="B3"/>
    <w:uiPriority w:val="99"/>
    <w:rsid w:val="00E53F8A"/>
    <w:pPr>
      <w:tabs>
        <w:tab w:val="num" w:pos="720"/>
        <w:tab w:val="left" w:pos="1134"/>
      </w:tabs>
      <w:ind w:left="720" w:hanging="360"/>
    </w:pPr>
  </w:style>
  <w:style w:type="paragraph" w:customStyle="1" w:styleId="BL">
    <w:name w:val="BL"/>
    <w:basedOn w:val="Normal"/>
    <w:uiPriority w:val="99"/>
    <w:rsid w:val="00E53F8A"/>
    <w:pPr>
      <w:tabs>
        <w:tab w:val="num" w:pos="630"/>
        <w:tab w:val="left" w:pos="851"/>
      </w:tabs>
      <w:ind w:left="630" w:hanging="630"/>
    </w:pPr>
  </w:style>
  <w:style w:type="paragraph" w:customStyle="1" w:styleId="BN">
    <w:name w:val="BN"/>
    <w:basedOn w:val="Normal"/>
    <w:uiPriority w:val="99"/>
    <w:rsid w:val="00E53F8A"/>
    <w:pPr>
      <w:ind w:left="567" w:hanging="283"/>
    </w:pPr>
  </w:style>
  <w:style w:type="paragraph" w:customStyle="1" w:styleId="FL">
    <w:name w:val="FL"/>
    <w:basedOn w:val="Normal"/>
    <w:uiPriority w:val="99"/>
    <w:rsid w:val="00E53F8A"/>
    <w:pPr>
      <w:keepNext/>
      <w:keepLines/>
      <w:spacing w:before="60"/>
      <w:jc w:val="center"/>
    </w:pPr>
    <w:rPr>
      <w:rFonts w:ascii="Arial" w:hAnsi="Arial"/>
      <w:b/>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E53F8A"/>
    <w:rPr>
      <w:rFonts w:eastAsia="MS Mincho"/>
      <w:b/>
      <w:lang w:val="en-GB" w:eastAsia="en-US" w:bidi="ar-SA"/>
    </w:rPr>
  </w:style>
  <w:style w:type="paragraph" w:customStyle="1" w:styleId="CRCoverPage">
    <w:name w:val="CR Cover Page"/>
    <w:link w:val="CRCoverPageChar"/>
    <w:rsid w:val="00E53F8A"/>
    <w:pPr>
      <w:spacing w:after="120"/>
    </w:pPr>
    <w:rPr>
      <w:rFonts w:ascii="Arial" w:hAnsi="Arial"/>
      <w:lang w:val="en-GB" w:eastAsia="en-US"/>
    </w:rPr>
  </w:style>
  <w:style w:type="paragraph" w:customStyle="1" w:styleId="Norma">
    <w:name w:val="Norma"/>
    <w:basedOn w:val="Heading1"/>
    <w:rsid w:val="00E53F8A"/>
  </w:style>
  <w:style w:type="paragraph" w:customStyle="1" w:styleId="body">
    <w:name w:val="body"/>
    <w:basedOn w:val="Normal"/>
    <w:rsid w:val="001A7872"/>
    <w:pPr>
      <w:tabs>
        <w:tab w:val="left" w:pos="2160"/>
      </w:tabs>
      <w:spacing w:before="120" w:after="120" w:line="280" w:lineRule="atLeast"/>
      <w:jc w:val="both"/>
    </w:pPr>
    <w:rPr>
      <w:rFonts w:ascii="New York" w:hAnsi="New York"/>
      <w:sz w:val="24"/>
      <w:lang w:val="en-US"/>
    </w:rPr>
  </w:style>
  <w:style w:type="character" w:customStyle="1" w:styleId="TALChar">
    <w:name w:val="TAL Char"/>
    <w:link w:val="TAL"/>
    <w:rsid w:val="003155C4"/>
    <w:rPr>
      <w:rFonts w:ascii="Arial" w:eastAsia="Times New Roman" w:hAnsi="Arial"/>
      <w:sz w:val="18"/>
      <w:lang w:val="en-GB" w:eastAsia="en-GB"/>
    </w:rPr>
  </w:style>
  <w:style w:type="paragraph" w:customStyle="1" w:styleId="MTDisplayEquation">
    <w:name w:val="MTDisplayEquation"/>
    <w:basedOn w:val="Normal"/>
    <w:link w:val="MTDisplayEquationChar"/>
    <w:rsid w:val="007C102C"/>
    <w:pPr>
      <w:tabs>
        <w:tab w:val="center" w:pos="4820"/>
        <w:tab w:val="right" w:pos="9640"/>
      </w:tabs>
    </w:pPr>
  </w:style>
  <w:style w:type="character" w:customStyle="1" w:styleId="TFChar">
    <w:name w:val="TF Char"/>
    <w:link w:val="TF"/>
    <w:rsid w:val="007C102C"/>
    <w:rPr>
      <w:rFonts w:ascii="Arial" w:eastAsia="Times New Roman" w:hAnsi="Arial"/>
      <w:b/>
      <w:lang w:val="en-GB" w:eastAsia="en-GB"/>
    </w:rPr>
  </w:style>
  <w:style w:type="paragraph" w:customStyle="1" w:styleId="Reference">
    <w:name w:val="Reference"/>
    <w:basedOn w:val="Normal"/>
    <w:rsid w:val="007C102C"/>
    <w:pPr>
      <w:numPr>
        <w:numId w:val="5"/>
      </w:numPr>
      <w:spacing w:before="120" w:after="0" w:line="280" w:lineRule="atLeast"/>
      <w:jc w:val="both"/>
    </w:pPr>
  </w:style>
  <w:style w:type="paragraph" w:customStyle="1" w:styleId="CharCharCharCharCharChar">
    <w:name w:val="Char Char Char Char Char Char"/>
    <w:semiHidden/>
    <w:rsid w:val="007D44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137FE8"/>
    <w:rPr>
      <w:rFonts w:eastAsia="MS Mincho"/>
      <w:color w:val="FFFF00"/>
    </w:rPr>
  </w:style>
  <w:style w:type="character" w:customStyle="1" w:styleId="BodyText2Char">
    <w:name w:val="Body Text 2 Char"/>
    <w:link w:val="BodyText2"/>
    <w:rsid w:val="00137FE8"/>
    <w:rPr>
      <w:color w:val="FFFF00"/>
      <w:lang w:val="en-GB"/>
    </w:rPr>
  </w:style>
  <w:style w:type="paragraph" w:customStyle="1" w:styleId="00BodyText">
    <w:name w:val="00 BodyText"/>
    <w:basedOn w:val="Normal"/>
    <w:rsid w:val="00137FE8"/>
    <w:pPr>
      <w:spacing w:after="220"/>
    </w:pPr>
    <w:rPr>
      <w:rFonts w:ascii="Arial" w:hAnsi="Arial"/>
      <w:sz w:val="22"/>
      <w:lang w:val="en-US"/>
    </w:rPr>
  </w:style>
  <w:style w:type="paragraph" w:customStyle="1" w:styleId="11BodyText">
    <w:name w:val="11 BodyText"/>
    <w:aliases w:val="Block_Text,np,b"/>
    <w:basedOn w:val="Normal"/>
    <w:link w:val="11BodyTextChar"/>
    <w:rsid w:val="00137FE8"/>
    <w:pPr>
      <w:spacing w:after="220"/>
      <w:ind w:left="1298"/>
    </w:pPr>
    <w:rPr>
      <w:rFonts w:ascii="Arial" w:eastAsia="MS Mincho" w:hAnsi="Arial"/>
      <w:sz w:val="22"/>
      <w:lang w:eastAsia="en-US"/>
    </w:rPr>
  </w:style>
  <w:style w:type="paragraph" w:customStyle="1" w:styleId="B6">
    <w:name w:val="B6"/>
    <w:basedOn w:val="B5"/>
    <w:link w:val="B6Char"/>
    <w:rsid w:val="00137FE8"/>
  </w:style>
  <w:style w:type="character" w:customStyle="1" w:styleId="11BodyTextChar">
    <w:name w:val="11 BodyText Char"/>
    <w:aliases w:val="Block_Text Char,np Char,b Char"/>
    <w:link w:val="11BodyText"/>
    <w:rsid w:val="00137FE8"/>
    <w:rPr>
      <w:rFonts w:ascii="Arial" w:hAnsi="Arial"/>
      <w:sz w:val="22"/>
      <w:lang w:eastAsia="en-US"/>
    </w:rPr>
  </w:style>
  <w:style w:type="paragraph" w:customStyle="1" w:styleId="Meetingcaption">
    <w:name w:val="Meeting caption"/>
    <w:basedOn w:val="Normal"/>
    <w:rsid w:val="00137FE8"/>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rPr>
  </w:style>
  <w:style w:type="paragraph" w:customStyle="1" w:styleId="ZchnZchn">
    <w:name w:val="Zchn Zchn"/>
    <w:semiHidden/>
    <w:rsid w:val="00137FE8"/>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B1Char">
    <w:name w:val="B1 Char"/>
    <w:link w:val="B1"/>
    <w:rsid w:val="005F629E"/>
    <w:rPr>
      <w:rFonts w:eastAsia="Times New Roman"/>
      <w:lang w:val="en-GB" w:eastAsia="en-GB"/>
    </w:rPr>
  </w:style>
  <w:style w:type="paragraph" w:customStyle="1" w:styleId="FT">
    <w:name w:val="FT"/>
    <w:basedOn w:val="Normal"/>
    <w:rsid w:val="000539B2"/>
    <w:rPr>
      <w:rFonts w:ascii="Arial" w:hAnsi="Arial" w:cs="Arial"/>
      <w:b/>
    </w:rPr>
  </w:style>
  <w:style w:type="paragraph" w:customStyle="1" w:styleId="Tadc">
    <w:name w:val="Tadc"/>
    <w:basedOn w:val="Normal"/>
    <w:rsid w:val="00F3284A"/>
    <w:rPr>
      <w:rFonts w:cs="v4.2.0"/>
    </w:rPr>
  </w:style>
  <w:style w:type="character" w:styleId="Strong">
    <w:name w:val="Strong"/>
    <w:qFormat/>
    <w:rsid w:val="006F49BB"/>
    <w:rPr>
      <w:b/>
      <w:bCs/>
    </w:rPr>
  </w:style>
  <w:style w:type="character" w:customStyle="1" w:styleId="TALCar">
    <w:name w:val="TAL Car"/>
    <w:qFormat/>
    <w:rsid w:val="00D51E0A"/>
    <w:rPr>
      <w:rFonts w:ascii="Arial" w:hAnsi="Arial"/>
      <w:sz w:val="18"/>
      <w:lang w:val="en-GB" w:eastAsia="ja-JP" w:bidi="ar-SA"/>
    </w:rPr>
  </w:style>
  <w:style w:type="character" w:customStyle="1" w:styleId="TACChar">
    <w:name w:val="TAC Char"/>
    <w:link w:val="TAC"/>
    <w:qFormat/>
    <w:rsid w:val="00816C04"/>
    <w:rPr>
      <w:rFonts w:ascii="Arial" w:eastAsia="Times New Roman" w:hAnsi="Arial"/>
      <w:sz w:val="18"/>
      <w:lang w:val="en-GB" w:eastAsia="en-GB"/>
    </w:rPr>
  </w:style>
  <w:style w:type="paragraph" w:customStyle="1" w:styleId="AL">
    <w:name w:val="AL"/>
    <w:basedOn w:val="TAL"/>
    <w:rsid w:val="00C150E3"/>
  </w:style>
  <w:style w:type="character" w:styleId="PageNumber">
    <w:name w:val="page number"/>
    <w:basedOn w:val="DefaultParagraphFont"/>
    <w:rsid w:val="00534ED9"/>
  </w:style>
  <w:style w:type="table" w:customStyle="1" w:styleId="TableGrid1">
    <w:name w:val="Table Grid1"/>
    <w:basedOn w:val="TableNormal"/>
    <w:next w:val="TableGrid"/>
    <w:rsid w:val="003405CC"/>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C3D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
    <w:link w:val="BodyText"/>
    <w:rsid w:val="00D93011"/>
    <w:rPr>
      <w:rFonts w:eastAsia="MS Mincho"/>
      <w:lang w:val="en-GB" w:eastAsia="en-US" w:bidi="ar-SA"/>
    </w:rPr>
  </w:style>
  <w:style w:type="character" w:customStyle="1" w:styleId="TAHCar">
    <w:name w:val="TAH Car"/>
    <w:link w:val="TAH"/>
    <w:qFormat/>
    <w:rsid w:val="00F76B33"/>
    <w:rPr>
      <w:rFonts w:ascii="Arial" w:eastAsia="Times New Roman" w:hAnsi="Arial"/>
      <w:b/>
      <w:sz w:val="18"/>
      <w:lang w:val="en-GB" w:eastAsia="en-GB"/>
    </w:rPr>
  </w:style>
  <w:style w:type="character" w:customStyle="1" w:styleId="CharChar3">
    <w:name w:val="Char Char3"/>
    <w:rsid w:val="00C36D7A"/>
    <w:rPr>
      <w:rFonts w:ascii="Times New Roman" w:eastAsia="MS Mincho" w:hAnsi="Times New Roman"/>
      <w:lang w:val="en-GB" w:eastAsia="en-US"/>
    </w:rPr>
  </w:style>
  <w:style w:type="character" w:customStyle="1" w:styleId="TANChar">
    <w:name w:val="TAN Char"/>
    <w:link w:val="TAN"/>
    <w:qFormat/>
    <w:rsid w:val="0031359A"/>
    <w:rPr>
      <w:rFonts w:ascii="Arial" w:eastAsia="Times New Roman" w:hAnsi="Arial"/>
      <w:sz w:val="18"/>
      <w:lang w:val="en-GB" w:eastAsia="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7F4791"/>
    <w:rPr>
      <w:rFonts w:ascii="Arial" w:eastAsia="Times New Roman" w:hAnsi="Arial"/>
      <w:sz w:val="24"/>
      <w:lang w:val="en-GB" w:eastAsia="en-GB"/>
    </w:rPr>
  </w:style>
  <w:style w:type="character" w:customStyle="1" w:styleId="FooterChar">
    <w:name w:val="Footer Char"/>
    <w:link w:val="Footer"/>
    <w:rsid w:val="00125B2A"/>
    <w:rPr>
      <w:rFonts w:ascii="Arial" w:eastAsia="Times New Roman" w:hAnsi="Arial"/>
      <w:b/>
      <w:i/>
      <w:noProof/>
      <w:sz w:val="18"/>
      <w:lang w:val="en-GB" w:eastAsia="en-GB"/>
    </w:rPr>
  </w:style>
  <w:style w:type="paragraph" w:customStyle="1" w:styleId="tdoc-header">
    <w:name w:val="tdoc-header"/>
    <w:rsid w:val="003912F1"/>
    <w:rPr>
      <w:rFonts w:ascii="Arial" w:eastAsia="SimSun" w:hAnsi="Arial"/>
      <w:noProof/>
      <w:sz w:val="24"/>
      <w:lang w:val="en-GB" w:eastAsia="en-US"/>
    </w:rPr>
  </w:style>
  <w:style w:type="character" w:customStyle="1" w:styleId="CRCoverPageChar">
    <w:name w:val="CR Cover Page Char"/>
    <w:link w:val="CRCoverPage"/>
    <w:rsid w:val="003912F1"/>
    <w:rPr>
      <w:rFonts w:ascii="Arial" w:hAnsi="Arial"/>
      <w:lang w:val="en-GB" w:eastAsia="en-US" w:bidi="ar-SA"/>
    </w:rPr>
  </w:style>
  <w:style w:type="character" w:customStyle="1" w:styleId="H6Char">
    <w:name w:val="H6 Char"/>
    <w:link w:val="H6"/>
    <w:rsid w:val="003912F1"/>
    <w:rPr>
      <w:rFonts w:ascii="Arial" w:eastAsia="Times New Roman" w:hAnsi="Arial"/>
      <w:lang w:val="en-GB" w:eastAsia="en-GB"/>
    </w:rPr>
  </w:style>
  <w:style w:type="character" w:customStyle="1" w:styleId="PLChar">
    <w:name w:val="PL Char"/>
    <w:link w:val="PL"/>
    <w:rsid w:val="003912F1"/>
    <w:rPr>
      <w:rFonts w:ascii="Courier New" w:eastAsia="Times New Roman" w:hAnsi="Courier New"/>
      <w:noProof/>
      <w:sz w:val="16"/>
      <w:lang w:val="en-GB" w:eastAsia="en-GB"/>
    </w:rPr>
  </w:style>
  <w:style w:type="character" w:customStyle="1" w:styleId="TACCar">
    <w:name w:val="TAC Car"/>
    <w:basedOn w:val="TALChar"/>
    <w:rsid w:val="003912F1"/>
    <w:rPr>
      <w:rFonts w:ascii="Arial" w:eastAsia="Times New Roman" w:hAnsi="Arial"/>
      <w:sz w:val="18"/>
      <w:lang w:val="en-GB" w:eastAsia="en-GB"/>
    </w:rPr>
  </w:style>
  <w:style w:type="character" w:customStyle="1" w:styleId="B2Char">
    <w:name w:val="B2 Char"/>
    <w:link w:val="B2"/>
    <w:rsid w:val="003912F1"/>
    <w:rPr>
      <w:rFonts w:eastAsia="Times New Roman"/>
      <w:lang w:val="en-GB" w:eastAsia="en-GB"/>
    </w:rPr>
  </w:style>
  <w:style w:type="character" w:customStyle="1" w:styleId="B3Char">
    <w:name w:val="B3 Char"/>
    <w:link w:val="B3"/>
    <w:rsid w:val="003912F1"/>
    <w:rPr>
      <w:rFonts w:eastAsia="Times New Roman"/>
      <w:lang w:val="en-GB" w:eastAsia="en-GB"/>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rsid w:val="003912F1"/>
    <w:rPr>
      <w:rFonts w:ascii="Arial" w:eastAsia="Times New Roman" w:hAnsi="Arial"/>
      <w:sz w:val="32"/>
      <w:lang w:val="en-GB" w:eastAsia="en-GB"/>
    </w:rPr>
  </w:style>
  <w:style w:type="paragraph" w:customStyle="1" w:styleId="CarCar5">
    <w:name w:val="Car Car5"/>
    <w:semiHidden/>
    <w:rsid w:val="003912F1"/>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rsid w:val="003912F1"/>
    <w:rPr>
      <w:rFonts w:ascii="Arial" w:eastAsia="Times New Roman" w:hAnsi="Arial"/>
      <w:b/>
      <w:noProof/>
      <w:sz w:val="18"/>
      <w:lang w:val="en-GB" w:eastAsia="en-GB"/>
    </w:rPr>
  </w:style>
  <w:style w:type="character" w:customStyle="1" w:styleId="EXCar">
    <w:name w:val="EX Car"/>
    <w:link w:val="EX"/>
    <w:rsid w:val="003912F1"/>
    <w:rPr>
      <w:rFonts w:eastAsia="Times New Roman"/>
      <w:lang w:val="en-GB" w:eastAsia="en-GB"/>
    </w:rPr>
  </w:style>
  <w:style w:type="character" w:customStyle="1" w:styleId="PlainTextChar">
    <w:name w:val="Plain Text Char"/>
    <w:link w:val="PlainText"/>
    <w:rsid w:val="003912F1"/>
    <w:rPr>
      <w:rFonts w:ascii="Courier New" w:eastAsia="Times New Roman" w:hAnsi="Courier New"/>
      <w:lang w:val="nb-NO"/>
    </w:rPr>
  </w:style>
  <w:style w:type="character" w:customStyle="1" w:styleId="BalloonTextChar">
    <w:name w:val="Balloon Text Char"/>
    <w:link w:val="BalloonText"/>
    <w:uiPriority w:val="99"/>
    <w:rsid w:val="003912F1"/>
    <w:rPr>
      <w:rFonts w:ascii="Arial" w:eastAsia="MS Gothic" w:hAnsi="Arial"/>
      <w:sz w:val="18"/>
      <w:szCs w:val="18"/>
      <w:lang w:val="en-GB"/>
    </w:rPr>
  </w:style>
  <w:style w:type="character" w:styleId="HTMLTypewriter">
    <w:name w:val="HTML Typewriter"/>
    <w:rsid w:val="003912F1"/>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3912F1"/>
    <w:rPr>
      <w:rFonts w:ascii="Arial" w:hAnsi="Arial"/>
      <w:sz w:val="24"/>
      <w:lang w:val="en-GB" w:eastAsia="en-GB" w:bidi="ar-SA"/>
    </w:rPr>
  </w:style>
  <w:style w:type="character" w:customStyle="1" w:styleId="TAL0">
    <w:name w:val="TAL (文字)"/>
    <w:rsid w:val="003912F1"/>
    <w:rPr>
      <w:rFonts w:ascii="Arial" w:hAnsi="Arial"/>
      <w:sz w:val="18"/>
      <w:lang w:val="en-GB"/>
    </w:rPr>
  </w:style>
  <w:style w:type="character" w:customStyle="1" w:styleId="EXChar">
    <w:name w:val="EX Char"/>
    <w:rsid w:val="003912F1"/>
    <w:rPr>
      <w:rFonts w:ascii="Times New Roman" w:hAnsi="Times New Roman"/>
      <w:lang w:val="en-GB"/>
    </w:rPr>
  </w:style>
  <w:style w:type="character" w:customStyle="1" w:styleId="CommentTextChar">
    <w:name w:val="Comment Text Char"/>
    <w:link w:val="CommentText"/>
    <w:uiPriority w:val="99"/>
    <w:rsid w:val="003912F1"/>
    <w:rPr>
      <w:rFonts w:eastAsia="Times New Roman"/>
      <w:lang w:val="en-GB"/>
    </w:rPr>
  </w:style>
  <w:style w:type="character" w:customStyle="1" w:styleId="CommentSubjectChar">
    <w:name w:val="Comment Subject Char"/>
    <w:link w:val="CommentSubject"/>
    <w:uiPriority w:val="99"/>
    <w:rsid w:val="003912F1"/>
    <w:rPr>
      <w:rFonts w:eastAsia="Times New Roman"/>
      <w:b/>
      <w:bCs/>
      <w:lang w:val="en-GB"/>
    </w:rPr>
  </w:style>
  <w:style w:type="paragraph" w:styleId="Revision">
    <w:name w:val="Revision"/>
    <w:hidden/>
    <w:uiPriority w:val="99"/>
    <w:semiHidden/>
    <w:rsid w:val="003912F1"/>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3912F1"/>
    <w:rPr>
      <w:rFonts w:ascii="Arial" w:hAnsi="Arial"/>
      <w:sz w:val="32"/>
      <w:lang w:val="en-GB" w:eastAsia="ja-JP" w:bidi="ar-SA"/>
    </w:rPr>
  </w:style>
  <w:style w:type="paragraph" w:customStyle="1" w:styleId="Separation">
    <w:name w:val="Separation"/>
    <w:basedOn w:val="Heading1"/>
    <w:next w:val="Normal"/>
    <w:rsid w:val="003912F1"/>
    <w:pPr>
      <w:pBdr>
        <w:top w:val="none" w:sz="0" w:space="0" w:color="auto"/>
      </w:pBdr>
    </w:pPr>
    <w:rPr>
      <w:rFonts w:eastAsia="Malgun Gothic"/>
      <w:b/>
      <w:color w:val="0000FF"/>
      <w:lang w:eastAsia="zh-CN"/>
    </w:rPr>
  </w:style>
  <w:style w:type="character" w:customStyle="1" w:styleId="Heading3Char1">
    <w:name w:val="Heading 3 Char1"/>
    <w:aliases w:val="Underrubrik2 Char1,H3 Char1,h3 Char1,Memo Heading 3 Char,no break Char1,0H Char1,Heading 3 Char Char,Heading 3 Char1 Char Char,Heading 3 Char Char Char Char,Heading 3 Char1 Char Char Char Char,Heading 3 Char Char Char Char Char Char"/>
    <w:link w:val="Heading3"/>
    <w:rsid w:val="003912F1"/>
    <w:rPr>
      <w:rFonts w:ascii="Arial" w:eastAsia="Times New Roman" w:hAnsi="Arial"/>
      <w:sz w:val="28"/>
      <w:lang w:val="en-GB" w:eastAsia="en-GB"/>
    </w:rPr>
  </w:style>
  <w:style w:type="character" w:customStyle="1" w:styleId="Heading5Char">
    <w:name w:val="Heading 5 Char"/>
    <w:link w:val="Heading5"/>
    <w:rsid w:val="003912F1"/>
    <w:rPr>
      <w:rFonts w:ascii="Arial" w:eastAsia="Times New Roman" w:hAnsi="Arial"/>
      <w:sz w:val="22"/>
      <w:lang w:val="en-GB" w:eastAsia="en-GB"/>
    </w:rPr>
  </w:style>
  <w:style w:type="character" w:customStyle="1" w:styleId="Heading6Char">
    <w:name w:val="Heading 6 Char"/>
    <w:basedOn w:val="H6Char"/>
    <w:link w:val="Heading6"/>
    <w:rsid w:val="003912F1"/>
    <w:rPr>
      <w:rFonts w:ascii="Arial" w:eastAsia="Times New Roman" w:hAnsi="Arial"/>
      <w:lang w:val="en-GB" w:eastAsia="en-GB"/>
    </w:rPr>
  </w:style>
  <w:style w:type="character" w:customStyle="1" w:styleId="Heading7Char">
    <w:name w:val="Heading 7 Char"/>
    <w:link w:val="Heading7"/>
    <w:rsid w:val="003912F1"/>
    <w:rPr>
      <w:rFonts w:ascii="Arial" w:eastAsia="Times New Roman" w:hAnsi="Arial"/>
      <w:lang w:val="en-GB" w:eastAsia="en-GB"/>
    </w:rPr>
  </w:style>
  <w:style w:type="character" w:customStyle="1" w:styleId="Heading8Char">
    <w:name w:val="Heading 8 Char"/>
    <w:link w:val="Heading8"/>
    <w:rsid w:val="003912F1"/>
    <w:rPr>
      <w:rFonts w:ascii="Arial" w:eastAsia="Times New Roman" w:hAnsi="Arial"/>
      <w:sz w:val="36"/>
      <w:lang w:val="en-GB" w:eastAsia="en-GB"/>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3912F1"/>
    <w:rPr>
      <w:rFonts w:ascii="Arial" w:hAnsi="Arial"/>
      <w:b/>
      <w:noProof/>
      <w:sz w:val="18"/>
      <w:lang w:val="en-GB"/>
    </w:rPr>
  </w:style>
  <w:style w:type="character" w:customStyle="1" w:styleId="FootnoteTextChar">
    <w:name w:val="Footnote Text Char"/>
    <w:link w:val="FootnoteText"/>
    <w:semiHidden/>
    <w:rsid w:val="003912F1"/>
    <w:rPr>
      <w:rFonts w:eastAsia="Times New Roman"/>
      <w:sz w:val="16"/>
      <w:lang w:val="en-GB" w:eastAsia="en-GB"/>
    </w:rPr>
  </w:style>
  <w:style w:type="character" w:customStyle="1" w:styleId="EditorsNoteCarCar">
    <w:name w:val="Editor's Note Car Car"/>
    <w:link w:val="EditorsNote"/>
    <w:rsid w:val="003912F1"/>
    <w:rPr>
      <w:rFonts w:eastAsia="Times New Roman"/>
      <w:color w:val="FF0000"/>
      <w:lang w:val="en-GB" w:eastAsia="en-GB"/>
    </w:rPr>
  </w:style>
  <w:style w:type="character" w:customStyle="1" w:styleId="B4Char">
    <w:name w:val="B4 Char"/>
    <w:link w:val="B4"/>
    <w:rsid w:val="003912F1"/>
    <w:rPr>
      <w:rFonts w:eastAsia="Times New Roman"/>
      <w:lang w:val="en-GB" w:eastAsia="en-GB"/>
    </w:rPr>
  </w:style>
  <w:style w:type="character" w:customStyle="1" w:styleId="B5Char">
    <w:name w:val="B5 Char"/>
    <w:link w:val="B5"/>
    <w:rsid w:val="003912F1"/>
    <w:rPr>
      <w:rFonts w:eastAsia="Times New Roman"/>
      <w:lang w:val="en-GB" w:eastAsia="en-GB"/>
    </w:rPr>
  </w:style>
  <w:style w:type="character" w:customStyle="1" w:styleId="DocumentMapChar">
    <w:name w:val="Document Map Char"/>
    <w:link w:val="DocumentMap"/>
    <w:rsid w:val="003912F1"/>
    <w:rPr>
      <w:rFonts w:ascii="Tahoma" w:eastAsia="Times New Roman" w:hAnsi="Tahoma"/>
      <w:shd w:val="clear" w:color="auto" w:fill="000080"/>
      <w:lang w:val="en-GB"/>
    </w:rPr>
  </w:style>
  <w:style w:type="character" w:customStyle="1" w:styleId="CharChar19">
    <w:name w:val="Char Char19"/>
    <w:semiHidden/>
    <w:rsid w:val="003912F1"/>
    <w:rPr>
      <w:rFonts w:ascii="Times New Roman" w:hAnsi="Times New Roman"/>
      <w:lang w:val="en-GB"/>
    </w:rPr>
  </w:style>
  <w:style w:type="character" w:customStyle="1" w:styleId="BodyTextIndentChar">
    <w:name w:val="Body Text Indent Char"/>
    <w:link w:val="BodyTextIndent"/>
    <w:rsid w:val="003912F1"/>
    <w:rPr>
      <w:rFonts w:eastAsia="Times New Roman"/>
      <w:lang w:val="en-GB"/>
    </w:rPr>
  </w:style>
  <w:style w:type="paragraph" w:styleId="BodyText3">
    <w:name w:val="Body Text 3"/>
    <w:basedOn w:val="Normal"/>
    <w:link w:val="BodyText3Char"/>
    <w:rsid w:val="003912F1"/>
    <w:pPr>
      <w:keepNext/>
      <w:keepLines/>
    </w:pPr>
    <w:rPr>
      <w:rFonts w:ascii="CG Times (WN)" w:eastAsia="Osaka" w:hAnsi="CG Times (WN)"/>
      <w:color w:val="000000"/>
    </w:rPr>
  </w:style>
  <w:style w:type="character" w:customStyle="1" w:styleId="BodyText3Char">
    <w:name w:val="Body Text 3 Char"/>
    <w:link w:val="BodyText3"/>
    <w:rsid w:val="003912F1"/>
    <w:rPr>
      <w:rFonts w:ascii="CG Times (WN)" w:eastAsia="Osaka" w:hAnsi="CG Times (WN)"/>
      <w:color w:val="000000"/>
      <w:lang w:val="en-GB"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3912F1"/>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3912F1"/>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3912F1"/>
    <w:rPr>
      <w:rFonts w:ascii="Arial" w:hAnsi="Arial"/>
      <w:sz w:val="22"/>
      <w:lang w:val="en-GB" w:eastAsia="en-US"/>
    </w:rPr>
  </w:style>
  <w:style w:type="character" w:customStyle="1" w:styleId="CharChar8">
    <w:name w:val="Char Char8"/>
    <w:semiHidden/>
    <w:rsid w:val="003912F1"/>
    <w:rPr>
      <w:rFonts w:ascii="Times New Roman" w:hAnsi="Times New Roman"/>
      <w:b/>
      <w:bCs/>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912F1"/>
    <w:rPr>
      <w:rFonts w:ascii="Times New Roman" w:eastAsia="SimSun" w:hAnsi="Times New Roman"/>
      <w:lang w:val="en-GB" w:eastAsia="en-GB"/>
    </w:rPr>
  </w:style>
  <w:style w:type="character" w:customStyle="1" w:styleId="T1Char">
    <w:name w:val="T1 Char"/>
    <w:aliases w:val="Header 6 Char Char"/>
    <w:rsid w:val="003912F1"/>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3912F1"/>
    <w:rPr>
      <w:b/>
      <w:lang w:val="en-GB" w:eastAsia="en-US" w:bidi="ar-SA"/>
    </w:rPr>
  </w:style>
  <w:style w:type="paragraph" w:customStyle="1" w:styleId="DAText">
    <w:name w:val="DA_Text"/>
    <w:basedOn w:val="Normal"/>
    <w:link w:val="DATextZchn"/>
    <w:rsid w:val="003912F1"/>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3912F1"/>
    <w:rPr>
      <w:rFonts w:ascii="CG Times (WN)" w:eastAsia="Malgun Gothic" w:hAnsi="CG Times (WN)"/>
      <w:szCs w:val="24"/>
      <w:lang w:val="de-DE" w:eastAsia="de-DE"/>
    </w:rPr>
  </w:style>
  <w:style w:type="paragraph" w:customStyle="1" w:styleId="JK-text-simpledoc">
    <w:name w:val="JK - text - simple doc"/>
    <w:basedOn w:val="BodyText"/>
    <w:autoRedefine/>
    <w:rsid w:val="003912F1"/>
    <w:pPr>
      <w:numPr>
        <w:numId w:val="2"/>
      </w:numPr>
      <w:tabs>
        <w:tab w:val="num" w:pos="1097"/>
      </w:tabs>
      <w:spacing w:after="120" w:line="288" w:lineRule="auto"/>
      <w:ind w:left="1097"/>
    </w:pPr>
    <w:rPr>
      <w:rFonts w:ascii="Arial" w:eastAsia="Times New Roman" w:hAnsi="Arial" w:cs="Arial"/>
      <w:lang w:val="en-US"/>
    </w:rPr>
  </w:style>
  <w:style w:type="paragraph" w:customStyle="1" w:styleId="Heading">
    <w:name w:val="Heading"/>
    <w:next w:val="BodyText"/>
    <w:link w:val="HeadingChar"/>
    <w:rsid w:val="003912F1"/>
    <w:pPr>
      <w:spacing w:before="360"/>
      <w:ind w:left="2552"/>
    </w:pPr>
    <w:rPr>
      <w:rFonts w:ascii="Arial" w:eastAsia="SimSun" w:hAnsi="Arial"/>
      <w:b/>
      <w:sz w:val="22"/>
    </w:rPr>
  </w:style>
  <w:style w:type="character" w:customStyle="1" w:styleId="HeadingChar">
    <w:name w:val="Heading Char"/>
    <w:link w:val="Heading"/>
    <w:rsid w:val="003912F1"/>
    <w:rPr>
      <w:rFonts w:ascii="Arial" w:eastAsia="SimSun" w:hAnsi="Arial"/>
      <w:b/>
      <w:sz w:val="22"/>
      <w:lang w:bidi="ar-SA"/>
    </w:rPr>
  </w:style>
  <w:style w:type="paragraph" w:customStyle="1" w:styleId="NormalLatinItalique">
    <w:name w:val="Normal + (Latin) Italique"/>
    <w:basedOn w:val="Normal"/>
    <w:link w:val="NormalLatinItaliqueCar"/>
    <w:rsid w:val="003912F1"/>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3912F1"/>
    <w:rPr>
      <w:rFonts w:ascii="CG Times (WN)" w:eastAsia="Times New Roman" w:hAnsi="CG Times (WN)"/>
      <w:lang w:val="en-GB"/>
    </w:rPr>
  </w:style>
  <w:style w:type="paragraph" w:customStyle="1" w:styleId="B1LatinItalique">
    <w:name w:val="B1 + (Latin) Italique"/>
    <w:basedOn w:val="B1"/>
    <w:link w:val="B1LatinItaliqueCar"/>
    <w:rsid w:val="003912F1"/>
    <w:rPr>
      <w:rFonts w:ascii="CG Times (WN)" w:hAnsi="CG Times (WN)"/>
      <w:i/>
      <w:iCs/>
    </w:rPr>
  </w:style>
  <w:style w:type="character" w:customStyle="1" w:styleId="B1LatinItaliqueCar">
    <w:name w:val="B1 + (Latin) Italique Car"/>
    <w:link w:val="B1LatinItalique"/>
    <w:rsid w:val="003912F1"/>
    <w:rPr>
      <w:rFonts w:ascii="CG Times (WN)" w:eastAsia="Times New Roman" w:hAnsi="CG Times (WN)"/>
      <w:i/>
      <w:iCs/>
      <w:lang w:val="en-GB"/>
    </w:rPr>
  </w:style>
  <w:style w:type="character" w:customStyle="1" w:styleId="B6Char">
    <w:name w:val="B6 Char"/>
    <w:link w:val="B6"/>
    <w:rsid w:val="003912F1"/>
    <w:rPr>
      <w:rFonts w:eastAsia="Times New Roman"/>
      <w:lang w:val="en-GB"/>
    </w:rPr>
  </w:style>
  <w:style w:type="paragraph" w:customStyle="1" w:styleId="Char">
    <w:name w:val="Char"/>
    <w:semiHidden/>
    <w:rsid w:val="003912F1"/>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3912F1"/>
    <w:rPr>
      <w:rFonts w:eastAsia="SimSun"/>
      <w:lang w:val="en-GB" w:eastAsia="en-US" w:bidi="ar-SA"/>
    </w:rPr>
  </w:style>
  <w:style w:type="character" w:customStyle="1" w:styleId="CharChar7">
    <w:name w:val="Char Char7"/>
    <w:rsid w:val="003912F1"/>
    <w:rPr>
      <w:rFonts w:ascii="Arial" w:eastAsia="SimSun" w:hAnsi="Arial"/>
      <w:sz w:val="36"/>
      <w:lang w:val="en-GB" w:eastAsia="en-US" w:bidi="ar-SA"/>
    </w:rPr>
  </w:style>
  <w:style w:type="character" w:customStyle="1" w:styleId="CharChar6">
    <w:name w:val="Char Char6"/>
    <w:rsid w:val="003912F1"/>
    <w:rPr>
      <w:rFonts w:ascii="Arial" w:eastAsia="SimSun" w:hAnsi="Arial"/>
      <w:sz w:val="32"/>
      <w:lang w:val="en-GB" w:eastAsia="en-US" w:bidi="ar-SA"/>
    </w:rPr>
  </w:style>
  <w:style w:type="character" w:customStyle="1" w:styleId="CharChar5">
    <w:name w:val="Char Char5"/>
    <w:rsid w:val="003912F1"/>
    <w:rPr>
      <w:rFonts w:ascii="Arial" w:eastAsia="SimSun" w:hAnsi="Arial"/>
      <w:sz w:val="28"/>
      <w:lang w:val="en-GB" w:eastAsia="en-US" w:bidi="ar-SA"/>
    </w:rPr>
  </w:style>
  <w:style w:type="character" w:customStyle="1" w:styleId="CharChar16">
    <w:name w:val="Char Char16"/>
    <w:rsid w:val="003912F1"/>
    <w:rPr>
      <w:rFonts w:ascii="Arial" w:eastAsia="SimSun" w:hAnsi="Arial"/>
      <w:lang w:val="en-GB" w:eastAsia="en-US" w:bidi="ar-SA"/>
    </w:rPr>
  </w:style>
  <w:style w:type="character" w:customStyle="1" w:styleId="CharChar14">
    <w:name w:val="Char Char14"/>
    <w:rsid w:val="003912F1"/>
    <w:rPr>
      <w:rFonts w:ascii="Arial" w:eastAsia="SimSun" w:hAnsi="Arial"/>
      <w:sz w:val="36"/>
      <w:lang w:val="en-GB" w:eastAsia="en-US" w:bidi="ar-SA"/>
    </w:rPr>
  </w:style>
  <w:style w:type="character" w:customStyle="1" w:styleId="CharChar11">
    <w:name w:val="Char Char11"/>
    <w:semiHidden/>
    <w:rsid w:val="003912F1"/>
    <w:rPr>
      <w:rFonts w:ascii="Tahoma" w:eastAsia="SimSun" w:hAnsi="Tahoma" w:cs="Tahoma"/>
      <w:lang w:val="en-GB" w:eastAsia="en-US" w:bidi="ar-SA"/>
    </w:rPr>
  </w:style>
  <w:style w:type="paragraph" w:styleId="BodyTextIndent2">
    <w:name w:val="Body Text Indent 2"/>
    <w:basedOn w:val="Normal"/>
    <w:link w:val="BodyTextIndent2Char"/>
    <w:rsid w:val="003912F1"/>
    <w:pPr>
      <w:ind w:leftChars="100" w:left="400" w:hangingChars="100" w:hanging="200"/>
    </w:pPr>
    <w:rPr>
      <w:rFonts w:ascii="CG Times (WN)" w:eastAsia="MS Mincho" w:hAnsi="CG Times (WN)"/>
      <w:lang w:eastAsia="ja-JP"/>
    </w:rPr>
  </w:style>
  <w:style w:type="character" w:customStyle="1" w:styleId="BodyTextIndent2Char">
    <w:name w:val="Body Text Indent 2 Char"/>
    <w:link w:val="BodyTextIndent2"/>
    <w:rsid w:val="003912F1"/>
    <w:rPr>
      <w:rFonts w:ascii="CG Times (WN)" w:hAnsi="CG Times (WN)"/>
      <w:lang w:val="en-GB" w:eastAsia="ja-JP"/>
    </w:rPr>
  </w:style>
  <w:style w:type="paragraph" w:styleId="NormalIndent">
    <w:name w:val="Normal Indent"/>
    <w:basedOn w:val="Normal"/>
    <w:rsid w:val="003912F1"/>
    <w:pPr>
      <w:overflowPunct/>
      <w:autoSpaceDE/>
      <w:autoSpaceDN/>
      <w:adjustRightInd/>
      <w:spacing w:after="0"/>
      <w:ind w:left="851"/>
      <w:textAlignment w:val="auto"/>
    </w:pPr>
    <w:rPr>
      <w:rFonts w:eastAsia="MS Mincho"/>
      <w:lang w:val="it-IT" w:eastAsia="ja-JP"/>
    </w:rPr>
  </w:style>
  <w:style w:type="paragraph" w:customStyle="1" w:styleId="Note">
    <w:name w:val="Note"/>
    <w:basedOn w:val="B1"/>
    <w:rsid w:val="003912F1"/>
    <w:rPr>
      <w:rFonts w:eastAsia="MS Mincho"/>
      <w:lang w:eastAsia="ja-JP"/>
    </w:rPr>
  </w:style>
  <w:style w:type="paragraph" w:customStyle="1" w:styleId="tabletext0">
    <w:name w:val="table text"/>
    <w:basedOn w:val="Normal"/>
    <w:next w:val="Normal"/>
    <w:rsid w:val="003912F1"/>
    <w:rPr>
      <w:rFonts w:eastAsia="MS Mincho"/>
      <w:i/>
      <w:lang w:eastAsia="ja-JP"/>
    </w:rPr>
  </w:style>
  <w:style w:type="paragraph" w:styleId="ListNumber5">
    <w:name w:val="List Number 5"/>
    <w:basedOn w:val="Normal"/>
    <w:rsid w:val="003912F1"/>
    <w:pPr>
      <w:tabs>
        <w:tab w:val="num" w:pos="851"/>
        <w:tab w:val="num" w:pos="1800"/>
      </w:tabs>
      <w:ind w:left="1800" w:hanging="851"/>
    </w:pPr>
    <w:rPr>
      <w:rFonts w:eastAsia="MS Mincho"/>
      <w:lang w:eastAsia="ja-JP"/>
    </w:rPr>
  </w:style>
  <w:style w:type="paragraph" w:styleId="ListNumber3">
    <w:name w:val="List Number 3"/>
    <w:basedOn w:val="Normal"/>
    <w:rsid w:val="003912F1"/>
    <w:pPr>
      <w:tabs>
        <w:tab w:val="num" w:pos="926"/>
      </w:tabs>
      <w:ind w:left="926" w:hanging="283"/>
    </w:pPr>
    <w:rPr>
      <w:rFonts w:eastAsia="MS Mincho"/>
      <w:lang w:eastAsia="ja-JP"/>
    </w:rPr>
  </w:style>
  <w:style w:type="paragraph" w:styleId="ListNumber4">
    <w:name w:val="List Number 4"/>
    <w:basedOn w:val="Normal"/>
    <w:rsid w:val="003912F1"/>
    <w:pPr>
      <w:tabs>
        <w:tab w:val="num" w:pos="1209"/>
      </w:tabs>
      <w:ind w:left="1209" w:hanging="283"/>
    </w:pPr>
    <w:rPr>
      <w:rFonts w:eastAsia="MS Mincho"/>
      <w:lang w:eastAsia="ja-JP"/>
    </w:rPr>
  </w:style>
  <w:style w:type="table" w:customStyle="1" w:styleId="TableStyle1">
    <w:name w:val="Table Style1"/>
    <w:basedOn w:val="TableNormal"/>
    <w:rsid w:val="003912F1"/>
    <w:tblPr/>
  </w:style>
  <w:style w:type="paragraph" w:customStyle="1" w:styleId="Normal1">
    <w:name w:val="Normal 1"/>
    <w:semiHidden/>
    <w:rsid w:val="003912F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3912F1"/>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TOC8"/>
    <w:rsid w:val="003912F1"/>
    <w:pPr>
      <w:ind w:left="1418" w:hanging="1418"/>
    </w:pPr>
    <w:rPr>
      <w:rFonts w:eastAsia="MS Mincho"/>
      <w:lang w:eastAsia="ja-JP"/>
    </w:rPr>
  </w:style>
  <w:style w:type="paragraph" w:customStyle="1" w:styleId="Caption1">
    <w:name w:val="Caption1"/>
    <w:basedOn w:val="Normal"/>
    <w:next w:val="Normal"/>
    <w:rsid w:val="003912F1"/>
    <w:pPr>
      <w:spacing w:before="120" w:after="120"/>
    </w:pPr>
    <w:rPr>
      <w:rFonts w:eastAsia="MS Mincho"/>
      <w:b/>
      <w:lang w:eastAsia="ja-JP"/>
    </w:rPr>
  </w:style>
  <w:style w:type="paragraph" w:customStyle="1" w:styleId="HE">
    <w:name w:val="HE"/>
    <w:basedOn w:val="Normal"/>
    <w:rsid w:val="003912F1"/>
    <w:pPr>
      <w:spacing w:after="0"/>
    </w:pPr>
    <w:rPr>
      <w:rFonts w:eastAsia="MS Mincho"/>
      <w:b/>
      <w:lang w:eastAsia="ja-JP"/>
    </w:rPr>
  </w:style>
  <w:style w:type="paragraph" w:customStyle="1" w:styleId="HO">
    <w:name w:val="HO"/>
    <w:basedOn w:val="Normal"/>
    <w:rsid w:val="003912F1"/>
    <w:pPr>
      <w:spacing w:after="0"/>
      <w:jc w:val="right"/>
    </w:pPr>
    <w:rPr>
      <w:rFonts w:eastAsia="MS Mincho"/>
      <w:b/>
      <w:lang w:eastAsia="ja-JP"/>
    </w:rPr>
  </w:style>
  <w:style w:type="paragraph" w:customStyle="1" w:styleId="WP">
    <w:name w:val="WP"/>
    <w:basedOn w:val="Normal"/>
    <w:rsid w:val="003912F1"/>
    <w:pPr>
      <w:spacing w:after="0"/>
      <w:jc w:val="both"/>
    </w:pPr>
    <w:rPr>
      <w:rFonts w:eastAsia="MS Mincho"/>
      <w:lang w:eastAsia="ja-JP"/>
    </w:rPr>
  </w:style>
  <w:style w:type="paragraph" w:customStyle="1" w:styleId="ZK">
    <w:name w:val="ZK"/>
    <w:rsid w:val="003912F1"/>
    <w:pPr>
      <w:spacing w:after="240" w:line="240" w:lineRule="atLeast"/>
      <w:ind w:left="1191" w:right="113" w:hanging="1191"/>
    </w:pPr>
    <w:rPr>
      <w:lang w:val="en-GB" w:eastAsia="en-US"/>
    </w:rPr>
  </w:style>
  <w:style w:type="paragraph" w:customStyle="1" w:styleId="ZC">
    <w:name w:val="ZC"/>
    <w:rsid w:val="003912F1"/>
    <w:pPr>
      <w:spacing w:line="360" w:lineRule="atLeast"/>
      <w:jc w:val="center"/>
    </w:pPr>
    <w:rPr>
      <w:lang w:val="en-GB" w:eastAsia="en-US"/>
    </w:rPr>
  </w:style>
  <w:style w:type="paragraph" w:customStyle="1" w:styleId="FooterCentred">
    <w:name w:val="FooterCentred"/>
    <w:basedOn w:val="Footer"/>
    <w:rsid w:val="003912F1"/>
    <w:pPr>
      <w:tabs>
        <w:tab w:val="center" w:pos="4678"/>
        <w:tab w:val="right" w:pos="9356"/>
      </w:tabs>
      <w:jc w:val="both"/>
    </w:pPr>
    <w:rPr>
      <w:rFonts w:ascii="Times New Roman" w:eastAsia="MS Mincho" w:hAnsi="Times New Roman"/>
      <w:b w:val="0"/>
      <w:i w:val="0"/>
      <w:noProof w:val="0"/>
      <w:sz w:val="20"/>
      <w:lang w:eastAsia="ja-JP"/>
    </w:rPr>
  </w:style>
  <w:style w:type="paragraph" w:customStyle="1" w:styleId="CRfront">
    <w:name w:val="CR_front"/>
    <w:basedOn w:val="Normal"/>
    <w:rsid w:val="003912F1"/>
    <w:rPr>
      <w:rFonts w:eastAsia="MS Mincho"/>
      <w:lang w:eastAsia="ja-JP"/>
    </w:rPr>
  </w:style>
  <w:style w:type="paragraph" w:customStyle="1" w:styleId="NumberedList">
    <w:name w:val="Numbered List"/>
    <w:basedOn w:val="Para1"/>
    <w:rsid w:val="003912F1"/>
    <w:pPr>
      <w:tabs>
        <w:tab w:val="left" w:pos="360"/>
      </w:tabs>
      <w:ind w:left="360" w:hanging="360"/>
    </w:pPr>
  </w:style>
  <w:style w:type="paragraph" w:customStyle="1" w:styleId="Para1">
    <w:name w:val="Para1"/>
    <w:basedOn w:val="Normal"/>
    <w:rsid w:val="003912F1"/>
    <w:pPr>
      <w:spacing w:before="120" w:after="120"/>
    </w:pPr>
    <w:rPr>
      <w:rFonts w:eastAsia="MS Mincho"/>
      <w:lang w:val="en-US" w:eastAsia="ja-JP"/>
    </w:rPr>
  </w:style>
  <w:style w:type="paragraph" w:customStyle="1" w:styleId="Teststep">
    <w:name w:val="Test step"/>
    <w:basedOn w:val="Normal"/>
    <w:rsid w:val="003912F1"/>
    <w:pPr>
      <w:tabs>
        <w:tab w:val="left" w:pos="720"/>
      </w:tabs>
      <w:spacing w:after="0"/>
      <w:ind w:left="720" w:hanging="720"/>
    </w:pPr>
    <w:rPr>
      <w:rFonts w:eastAsia="MS Mincho"/>
      <w:lang w:eastAsia="ja-JP"/>
    </w:rPr>
  </w:style>
  <w:style w:type="paragraph" w:customStyle="1" w:styleId="TableTitle">
    <w:name w:val="TableTitle"/>
    <w:basedOn w:val="BodyText2"/>
    <w:next w:val="BodyText2"/>
    <w:rsid w:val="003912F1"/>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3912F1"/>
    <w:pPr>
      <w:ind w:left="400" w:hanging="400"/>
      <w:jc w:val="center"/>
    </w:pPr>
    <w:rPr>
      <w:rFonts w:eastAsia="MS Mincho"/>
      <w:b/>
      <w:lang w:eastAsia="ja-JP"/>
    </w:rPr>
  </w:style>
  <w:style w:type="paragraph" w:customStyle="1" w:styleId="table">
    <w:name w:val="table"/>
    <w:basedOn w:val="Normal"/>
    <w:next w:val="Normal"/>
    <w:rsid w:val="003912F1"/>
    <w:pPr>
      <w:spacing w:after="0"/>
      <w:jc w:val="center"/>
    </w:pPr>
    <w:rPr>
      <w:rFonts w:eastAsia="MS Mincho"/>
      <w:lang w:val="en-US" w:eastAsia="ja-JP"/>
    </w:rPr>
  </w:style>
  <w:style w:type="paragraph" w:customStyle="1" w:styleId="t2">
    <w:name w:val="t2"/>
    <w:basedOn w:val="Normal"/>
    <w:rsid w:val="003912F1"/>
    <w:pPr>
      <w:spacing w:after="0"/>
    </w:pPr>
    <w:rPr>
      <w:rFonts w:eastAsia="MS Mincho"/>
      <w:lang w:eastAsia="ja-JP"/>
    </w:rPr>
  </w:style>
  <w:style w:type="paragraph" w:customStyle="1" w:styleId="Copyright">
    <w:name w:val="Copyright"/>
    <w:basedOn w:val="Normal"/>
    <w:rsid w:val="003912F1"/>
    <w:pPr>
      <w:spacing w:after="0"/>
      <w:jc w:val="center"/>
    </w:pPr>
    <w:rPr>
      <w:rFonts w:ascii="Arial" w:eastAsia="MS Mincho" w:hAnsi="Arial"/>
      <w:b/>
      <w:sz w:val="16"/>
      <w:lang w:eastAsia="ja-JP"/>
    </w:rPr>
  </w:style>
  <w:style w:type="paragraph" w:customStyle="1" w:styleId="Tdoctable">
    <w:name w:val="Tdoc_table"/>
    <w:rsid w:val="003912F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3912F1"/>
    <w:pPr>
      <w:spacing w:before="120"/>
      <w:outlineLvl w:val="2"/>
    </w:pPr>
    <w:rPr>
      <w:sz w:val="28"/>
    </w:rPr>
  </w:style>
  <w:style w:type="paragraph" w:customStyle="1" w:styleId="Heading2Head2A2">
    <w:name w:val="Heading 2.Head2A.2"/>
    <w:basedOn w:val="Heading1"/>
    <w:next w:val="Normal"/>
    <w:rsid w:val="003912F1"/>
    <w:pPr>
      <w:pBdr>
        <w:top w:val="none" w:sz="0" w:space="0" w:color="auto"/>
      </w:pBdr>
      <w:spacing w:before="180"/>
      <w:outlineLvl w:val="1"/>
    </w:pPr>
    <w:rPr>
      <w:rFonts w:eastAsia="MS Mincho"/>
      <w:sz w:val="32"/>
      <w:lang w:eastAsia="es-ES"/>
    </w:rPr>
  </w:style>
  <w:style w:type="paragraph" w:customStyle="1" w:styleId="TitleText">
    <w:name w:val="Title Text"/>
    <w:basedOn w:val="Normal"/>
    <w:next w:val="Normal"/>
    <w:rsid w:val="003912F1"/>
    <w:pPr>
      <w:spacing w:after="220"/>
    </w:pPr>
    <w:rPr>
      <w:rFonts w:eastAsia="MS Mincho"/>
      <w:b/>
      <w:lang w:val="en-US" w:eastAsia="ja-JP"/>
    </w:rPr>
  </w:style>
  <w:style w:type="paragraph" w:customStyle="1" w:styleId="berschrift2Head2A2">
    <w:name w:val="Überschrift 2.Head2A.2"/>
    <w:basedOn w:val="Heading1"/>
    <w:next w:val="Normal"/>
    <w:rsid w:val="003912F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912F1"/>
    <w:pPr>
      <w:spacing w:before="120"/>
      <w:outlineLvl w:val="2"/>
    </w:pPr>
    <w:rPr>
      <w:rFonts w:eastAsia="MS Mincho"/>
      <w:sz w:val="28"/>
      <w:lang w:eastAsia="de-DE"/>
    </w:rPr>
  </w:style>
  <w:style w:type="paragraph" w:customStyle="1" w:styleId="Bullets">
    <w:name w:val="Bullets"/>
    <w:basedOn w:val="BodyText"/>
    <w:rsid w:val="003912F1"/>
    <w:pPr>
      <w:widowControl w:val="0"/>
      <w:spacing w:after="120"/>
      <w:ind w:left="283" w:hanging="283"/>
    </w:pPr>
    <w:rPr>
      <w:rFonts w:ascii="CG Times (WN)" w:hAnsi="CG Times (WN)"/>
      <w:lang w:eastAsia="de-DE"/>
    </w:rPr>
  </w:style>
  <w:style w:type="paragraph" w:customStyle="1" w:styleId="b11">
    <w:name w:val="b1"/>
    <w:basedOn w:val="Normal"/>
    <w:rsid w:val="003912F1"/>
    <w:pPr>
      <w:overflowPunct/>
      <w:autoSpaceDE/>
      <w:autoSpaceDN/>
      <w:adjustRightInd/>
      <w:spacing w:before="100" w:beforeAutospacing="1" w:after="100" w:afterAutospacing="1"/>
      <w:textAlignment w:val="auto"/>
    </w:pPr>
    <w:rPr>
      <w:rFonts w:eastAsia="Arial Unicode MS"/>
      <w:sz w:val="24"/>
      <w:szCs w:val="24"/>
      <w:lang w:eastAsia="ja-JP"/>
    </w:rPr>
  </w:style>
  <w:style w:type="paragraph" w:customStyle="1" w:styleId="tal1">
    <w:name w:val="tal"/>
    <w:basedOn w:val="Normal"/>
    <w:rsid w:val="003912F1"/>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912F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912F1"/>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912F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3912F1"/>
    <w:pPr>
      <w:keepNext w:val="0"/>
      <w:keepLines w:val="0"/>
      <w:spacing w:before="240"/>
      <w:ind w:left="0" w:firstLine="0"/>
    </w:pPr>
    <w:rPr>
      <w:rFonts w:eastAsia="MS Mincho"/>
      <w:bCs/>
    </w:rPr>
  </w:style>
  <w:style w:type="table" w:customStyle="1" w:styleId="TableGrid3">
    <w:name w:val="Table Grid3"/>
    <w:basedOn w:val="TableNormal"/>
    <w:next w:val="TableGrid"/>
    <w:rsid w:val="003912F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수정"/>
    <w:hidden/>
    <w:semiHidden/>
    <w:rsid w:val="003912F1"/>
    <w:rPr>
      <w:rFonts w:eastAsia="Batang"/>
      <w:lang w:val="en-GB" w:eastAsia="en-US"/>
    </w:rPr>
  </w:style>
  <w:style w:type="paragraph" w:customStyle="1" w:styleId="CharCharCharChar1">
    <w:name w:val="Char Char Char Char1"/>
    <w:semiHidden/>
    <w:rsid w:val="003912F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3912F1"/>
    <w:rPr>
      <w:rFonts w:eastAsia="Batang"/>
      <w:lang w:val="en-GB" w:eastAsia="en-US"/>
    </w:rPr>
  </w:style>
  <w:style w:type="paragraph" w:styleId="EndnoteText">
    <w:name w:val="endnote text"/>
    <w:basedOn w:val="Normal"/>
    <w:link w:val="EndnoteTextChar"/>
    <w:uiPriority w:val="99"/>
    <w:rsid w:val="003912F1"/>
    <w:pPr>
      <w:overflowPunct/>
      <w:autoSpaceDE/>
      <w:autoSpaceDN/>
      <w:adjustRightInd/>
      <w:snapToGrid w:val="0"/>
      <w:textAlignment w:val="auto"/>
    </w:pPr>
  </w:style>
  <w:style w:type="character" w:customStyle="1" w:styleId="EndnoteTextChar">
    <w:name w:val="Endnote Text Char"/>
    <w:link w:val="EndnoteText"/>
    <w:uiPriority w:val="99"/>
    <w:rsid w:val="003912F1"/>
    <w:rPr>
      <w:rFonts w:eastAsia="Times New Roman"/>
      <w:lang w:val="en-GB"/>
    </w:rPr>
  </w:style>
  <w:style w:type="paragraph" w:customStyle="1" w:styleId="a1">
    <w:name w:val="変更箇所"/>
    <w:hidden/>
    <w:semiHidden/>
    <w:rsid w:val="003912F1"/>
    <w:rPr>
      <w:lang w:val="en-GB" w:eastAsia="en-US"/>
    </w:rPr>
  </w:style>
  <w:style w:type="paragraph" w:customStyle="1" w:styleId="NB2">
    <w:name w:val="NB2"/>
    <w:basedOn w:val="ZG"/>
    <w:rsid w:val="003912F1"/>
    <w:pPr>
      <w:framePr w:wrap="notBeside"/>
      <w:overflowPunct/>
      <w:autoSpaceDE/>
      <w:autoSpaceDN/>
      <w:adjustRightInd/>
      <w:textAlignment w:val="auto"/>
    </w:pPr>
  </w:style>
  <w:style w:type="paragraph" w:customStyle="1" w:styleId="tableentry">
    <w:name w:val="table entry"/>
    <w:basedOn w:val="Normal"/>
    <w:rsid w:val="003912F1"/>
    <w:pPr>
      <w:keepNext/>
      <w:overflowPunct/>
      <w:autoSpaceDE/>
      <w:autoSpaceDN/>
      <w:adjustRightInd/>
      <w:spacing w:before="60" w:after="60"/>
      <w:textAlignment w:val="auto"/>
    </w:pPr>
    <w:rPr>
      <w:rFonts w:ascii="Bookman Old Style" w:eastAsia="SimSun" w:hAnsi="Bookman Old Style"/>
      <w:lang w:val="en-US"/>
    </w:rPr>
  </w:style>
  <w:style w:type="paragraph" w:customStyle="1" w:styleId="CarCar1CharCharCarCar">
    <w:name w:val="Car Car1 Char Char Car Car"/>
    <w:semiHidden/>
    <w:rsid w:val="003912F1"/>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3912F1"/>
    <w:rPr>
      <w:rFonts w:eastAsia="MS Mincho"/>
    </w:rPr>
  </w:style>
  <w:style w:type="character" w:customStyle="1" w:styleId="NoteHeadingChar">
    <w:name w:val="Note Heading Char"/>
    <w:link w:val="NoteHeading"/>
    <w:rsid w:val="003912F1"/>
    <w:rPr>
      <w:lang w:val="en-GB"/>
    </w:rPr>
  </w:style>
  <w:style w:type="paragraph" w:styleId="HTMLPreformatted">
    <w:name w:val="HTML Preformatted"/>
    <w:basedOn w:val="Normal"/>
    <w:link w:val="HTMLPreformattedChar"/>
    <w:rsid w:val="003912F1"/>
    <w:rPr>
      <w:rFonts w:ascii="Courier New" w:eastAsia="MS Mincho" w:hAnsi="Courier New"/>
    </w:rPr>
  </w:style>
  <w:style w:type="character" w:customStyle="1" w:styleId="HTMLPreformattedChar">
    <w:name w:val="HTML Preformatted Char"/>
    <w:link w:val="HTMLPreformatted"/>
    <w:rsid w:val="003912F1"/>
    <w:rPr>
      <w:rFonts w:ascii="Courier New" w:hAnsi="Courier New"/>
      <w:lang w:val="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3912F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3912F1"/>
    <w:rPr>
      <w:rFonts w:ascii="Times New Roman" w:hAnsi="Times New Roman"/>
      <w:color w:val="FF0000"/>
      <w:lang w:val="en-GB" w:eastAsia="en-US"/>
    </w:rPr>
  </w:style>
  <w:style w:type="paragraph" w:customStyle="1" w:styleId="ZchnZchn0">
    <w:name w:val="Zchn Zchn"/>
    <w:semiHidden/>
    <w:rsid w:val="003912F1"/>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3912F1"/>
  </w:style>
  <w:style w:type="character" w:customStyle="1" w:styleId="Heading9Char">
    <w:name w:val="Heading 9 Char"/>
    <w:link w:val="Heading9"/>
    <w:rsid w:val="003912F1"/>
    <w:rPr>
      <w:rFonts w:ascii="Arial" w:eastAsia="Times New Roman" w:hAnsi="Arial"/>
      <w:sz w:val="36"/>
      <w:lang w:val="en-GB" w:eastAsia="en-GB"/>
    </w:rPr>
  </w:style>
  <w:style w:type="character" w:customStyle="1" w:styleId="Char0">
    <w:name w:val="批注主题 Char"/>
    <w:rsid w:val="003912F1"/>
    <w:rPr>
      <w:b/>
      <w:bCs/>
      <w:lang w:val="en-GB" w:eastAsia="en-US" w:bidi="ar-SA"/>
    </w:rPr>
  </w:style>
  <w:style w:type="paragraph" w:customStyle="1" w:styleId="font5">
    <w:name w:val="font5"/>
    <w:basedOn w:val="Normal"/>
    <w:rsid w:val="003912F1"/>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rPr>
  </w:style>
  <w:style w:type="paragraph" w:customStyle="1" w:styleId="font6">
    <w:name w:val="font6"/>
    <w:basedOn w:val="Normal"/>
    <w:rsid w:val="003912F1"/>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rPr>
  </w:style>
  <w:style w:type="paragraph" w:customStyle="1" w:styleId="font7">
    <w:name w:val="font7"/>
    <w:basedOn w:val="Normal"/>
    <w:rsid w:val="003912F1"/>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rPr>
  </w:style>
  <w:style w:type="paragraph" w:customStyle="1" w:styleId="font8">
    <w:name w:val="font8"/>
    <w:basedOn w:val="Normal"/>
    <w:rsid w:val="003912F1"/>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3912F1"/>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3912F1"/>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3912F1"/>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3912F1"/>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3912F1"/>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3912F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3912F1"/>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3912F1"/>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3912F1"/>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3912F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3912F1"/>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3912F1"/>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3912F1"/>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3912F1"/>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3912F1"/>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3912F1"/>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3912F1"/>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3912F1"/>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3912F1"/>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3912F1"/>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3912F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3912F1"/>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3912F1"/>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3912F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3912F1"/>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3912F1"/>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3912F1"/>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3912F1"/>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3912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3912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3912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3912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3912F1"/>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3912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3912F1"/>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3912F1"/>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3912F1"/>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3912F1"/>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3912F1"/>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3912F1"/>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3912F1"/>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3912F1"/>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
    <w:name w:val="목록 없음2"/>
    <w:next w:val="NoList"/>
    <w:semiHidden/>
    <w:rsid w:val="003912F1"/>
  </w:style>
  <w:style w:type="paragraph" w:styleId="NormalWeb">
    <w:name w:val="Normal (Web)"/>
    <w:basedOn w:val="Normal"/>
    <w:uiPriority w:val="99"/>
    <w:unhideWhenUsed/>
    <w:rsid w:val="003912F1"/>
    <w:pPr>
      <w:spacing w:before="100" w:beforeAutospacing="1" w:after="100" w:afterAutospacing="1"/>
    </w:pPr>
    <w:rPr>
      <w:rFonts w:ascii="SimSun" w:hAnsi="SimSun" w:cs="SimSun"/>
      <w:sz w:val="24"/>
      <w:szCs w:val="24"/>
      <w:lang w:val="en-US" w:eastAsia="zh-CN"/>
    </w:rPr>
  </w:style>
  <w:style w:type="character" w:customStyle="1" w:styleId="EQChar">
    <w:name w:val="EQ Char"/>
    <w:link w:val="EQ"/>
    <w:rsid w:val="00F23E0D"/>
    <w:rPr>
      <w:rFonts w:eastAsia="Times New Roman"/>
      <w:noProof/>
      <w:lang w:val="en-GB" w:eastAsia="en-GB"/>
    </w:rPr>
  </w:style>
  <w:style w:type="character" w:customStyle="1" w:styleId="ListBullet2Char">
    <w:name w:val="List Bullet 2 Char"/>
    <w:link w:val="ListBullet2"/>
    <w:rsid w:val="00231EB6"/>
    <w:rPr>
      <w:rFonts w:eastAsia="Times New Roman"/>
      <w:lang w:val="en-GB" w:eastAsia="en-GB"/>
    </w:rPr>
  </w:style>
  <w:style w:type="numbering" w:customStyle="1" w:styleId="NoList1">
    <w:name w:val="No List1"/>
    <w:next w:val="NoList"/>
    <w:uiPriority w:val="99"/>
    <w:semiHidden/>
    <w:unhideWhenUsed/>
    <w:rsid w:val="008B0490"/>
  </w:style>
  <w:style w:type="numbering" w:customStyle="1" w:styleId="NoList2">
    <w:name w:val="No List2"/>
    <w:next w:val="NoList"/>
    <w:uiPriority w:val="99"/>
    <w:semiHidden/>
    <w:unhideWhenUsed/>
    <w:rsid w:val="008B0490"/>
  </w:style>
  <w:style w:type="table" w:customStyle="1" w:styleId="TableGrid4">
    <w:name w:val="Table Grid4"/>
    <w:basedOn w:val="TableNormal"/>
    <w:next w:val="TableGrid"/>
    <w:rsid w:val="008B049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8B0490"/>
    <w:rPr>
      <w:rFonts w:eastAsia="Times New Roman"/>
      <w:i/>
      <w:color w:val="0000FF"/>
      <w:lang w:val="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B0490"/>
    <w:rPr>
      <w:rFonts w:ascii="Arial" w:hAnsi="Arial"/>
      <w:sz w:val="28"/>
      <w:lang w:val="en-GB" w:eastAsia="en-US"/>
    </w:rPr>
  </w:style>
  <w:style w:type="numbering" w:customStyle="1" w:styleId="NoList3">
    <w:name w:val="No List3"/>
    <w:next w:val="NoList"/>
    <w:uiPriority w:val="99"/>
    <w:semiHidden/>
    <w:unhideWhenUsed/>
    <w:rsid w:val="008B0490"/>
  </w:style>
  <w:style w:type="table" w:customStyle="1" w:styleId="TableGrid5">
    <w:name w:val="Table Grid5"/>
    <w:basedOn w:val="TableNormal"/>
    <w:next w:val="TableGrid"/>
    <w:rsid w:val="008B049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B0490"/>
  </w:style>
  <w:style w:type="table" w:customStyle="1" w:styleId="TableGrid6">
    <w:name w:val="Table Grid6"/>
    <w:basedOn w:val="TableNormal"/>
    <w:next w:val="TableGrid"/>
    <w:rsid w:val="008B0490"/>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8B0490"/>
  </w:style>
  <w:style w:type="numbering" w:customStyle="1" w:styleId="110">
    <w:name w:val="목록 없음11"/>
    <w:next w:val="NoList"/>
    <w:semiHidden/>
    <w:unhideWhenUsed/>
    <w:rsid w:val="008B0490"/>
  </w:style>
  <w:style w:type="numbering" w:customStyle="1" w:styleId="21">
    <w:name w:val="목록 없음21"/>
    <w:next w:val="NoList"/>
    <w:semiHidden/>
    <w:rsid w:val="008B0490"/>
  </w:style>
  <w:style w:type="numbering" w:customStyle="1" w:styleId="NoList6">
    <w:name w:val="No List6"/>
    <w:next w:val="NoList"/>
    <w:semiHidden/>
    <w:unhideWhenUsed/>
    <w:rsid w:val="008B0490"/>
  </w:style>
  <w:style w:type="numbering" w:customStyle="1" w:styleId="12">
    <w:name w:val="목록 없음12"/>
    <w:next w:val="NoList"/>
    <w:semiHidden/>
    <w:unhideWhenUsed/>
    <w:rsid w:val="008B0490"/>
  </w:style>
  <w:style w:type="numbering" w:customStyle="1" w:styleId="22">
    <w:name w:val="목록 없음22"/>
    <w:next w:val="NoList"/>
    <w:semiHidden/>
    <w:rsid w:val="008B0490"/>
  </w:style>
  <w:style w:type="numbering" w:customStyle="1" w:styleId="NoList7">
    <w:name w:val="No List7"/>
    <w:next w:val="NoList"/>
    <w:semiHidden/>
    <w:unhideWhenUsed/>
    <w:rsid w:val="008B0490"/>
  </w:style>
  <w:style w:type="numbering" w:customStyle="1" w:styleId="13">
    <w:name w:val="목록 없음13"/>
    <w:next w:val="NoList"/>
    <w:semiHidden/>
    <w:unhideWhenUsed/>
    <w:rsid w:val="008B0490"/>
  </w:style>
  <w:style w:type="numbering" w:customStyle="1" w:styleId="23">
    <w:name w:val="목록 없음23"/>
    <w:next w:val="NoList"/>
    <w:semiHidden/>
    <w:rsid w:val="008B0490"/>
  </w:style>
  <w:style w:type="numbering" w:customStyle="1" w:styleId="NoList8">
    <w:name w:val="No List8"/>
    <w:next w:val="NoList"/>
    <w:uiPriority w:val="99"/>
    <w:semiHidden/>
    <w:unhideWhenUsed/>
    <w:rsid w:val="008B0490"/>
  </w:style>
  <w:style w:type="numbering" w:customStyle="1" w:styleId="14">
    <w:name w:val="목록 없음14"/>
    <w:next w:val="NoList"/>
    <w:semiHidden/>
    <w:unhideWhenUsed/>
    <w:rsid w:val="008B0490"/>
  </w:style>
  <w:style w:type="numbering" w:customStyle="1" w:styleId="24">
    <w:name w:val="목록 없음24"/>
    <w:next w:val="NoList"/>
    <w:semiHidden/>
    <w:rsid w:val="008B0490"/>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CB2448"/>
    <w:rPr>
      <w:rFonts w:ascii="Arial" w:hAnsi="Arial"/>
      <w:sz w:val="28"/>
      <w:lang w:val="en-GB"/>
    </w:rPr>
  </w:style>
  <w:style w:type="paragraph" w:customStyle="1" w:styleId="msonormal0">
    <w:name w:val="msonormal"/>
    <w:basedOn w:val="Normal"/>
    <w:uiPriority w:val="99"/>
    <w:rsid w:val="00CB2448"/>
    <w:pPr>
      <w:overflowPunct/>
      <w:autoSpaceDE/>
      <w:autoSpaceDN/>
      <w:adjustRightInd/>
      <w:spacing w:before="100" w:beforeAutospacing="1" w:after="100" w:afterAutospacing="1"/>
      <w:textAlignment w:val="auto"/>
    </w:pPr>
    <w:rPr>
      <w:sz w:val="24"/>
      <w:szCs w:val="24"/>
      <w:lang w:val="en-US" w:eastAsia="en-US"/>
    </w:rPr>
  </w:style>
  <w:style w:type="character" w:customStyle="1" w:styleId="B3Char2">
    <w:name w:val="B3 Char2"/>
    <w:locked/>
    <w:rsid w:val="00CB2448"/>
    <w:rPr>
      <w:rFonts w:ascii="Times New Roman" w:hAnsi="Times New Roman"/>
      <w:lang w:val="en-GB"/>
    </w:rPr>
  </w:style>
  <w:style w:type="paragraph" w:customStyle="1" w:styleId="Default">
    <w:name w:val="Default"/>
    <w:uiPriority w:val="99"/>
    <w:rsid w:val="00CB2448"/>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rsid w:val="00CB2448"/>
    <w:rPr>
      <w:color w:val="808080"/>
      <w:shd w:val="clear" w:color="auto" w:fill="E6E6E6"/>
    </w:rPr>
  </w:style>
  <w:style w:type="paragraph" w:customStyle="1" w:styleId="CharCharCharChar">
    <w:name w:val="Char Char Char Char"/>
    <w:basedOn w:val="Normal"/>
    <w:rsid w:val="00CB244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H1Char">
    <w:name w:val="H1 Char"/>
    <w:aliases w:val="h1 Char,Heading 1 3GPP Char Char"/>
    <w:rsid w:val="00CB2448"/>
    <w:rPr>
      <w:rFonts w:ascii="Arial" w:hAnsi="Arial"/>
      <w:sz w:val="36"/>
      <w:lang w:val="en-GB" w:eastAsia="en-US" w:bidi="ar-SA"/>
    </w:rPr>
  </w:style>
  <w:style w:type="paragraph" w:customStyle="1" w:styleId="a2">
    <w:name w:val="??"/>
    <w:rsid w:val="00CB2448"/>
    <w:pPr>
      <w:widowControl w:val="0"/>
    </w:pPr>
    <w:rPr>
      <w:rFonts w:eastAsia="Times New Roman"/>
      <w:lang w:eastAsia="en-US"/>
    </w:rPr>
  </w:style>
  <w:style w:type="paragraph" w:customStyle="1" w:styleId="20">
    <w:name w:val="??? 2"/>
    <w:basedOn w:val="a2"/>
    <w:next w:val="a2"/>
    <w:rsid w:val="00CB2448"/>
    <w:pPr>
      <w:keepNext/>
    </w:pPr>
    <w:rPr>
      <w:rFonts w:ascii="Arial" w:hAnsi="Arial"/>
      <w:b/>
      <w:sz w:val="24"/>
    </w:rPr>
  </w:style>
  <w:style w:type="paragraph" w:styleId="BlockText">
    <w:name w:val="Block Text"/>
    <w:basedOn w:val="Normal"/>
    <w:rsid w:val="00CB2448"/>
    <w:pPr>
      <w:spacing w:after="120"/>
      <w:ind w:left="1440" w:right="1440"/>
    </w:pPr>
    <w:rPr>
      <w:rFonts w:ascii="Arial" w:hAnsi="Arial"/>
      <w:lang w:eastAsia="en-US"/>
    </w:rPr>
  </w:style>
  <w:style w:type="paragraph" w:customStyle="1" w:styleId="References0">
    <w:name w:val="References"/>
    <w:basedOn w:val="Normal"/>
    <w:rsid w:val="00CB2448"/>
    <w:pPr>
      <w:tabs>
        <w:tab w:val="left" w:pos="360"/>
      </w:tabs>
      <w:overflowPunct/>
      <w:adjustRightInd/>
      <w:spacing w:after="60"/>
      <w:ind w:left="360" w:hanging="360"/>
      <w:jc w:val="both"/>
      <w:textAlignment w:val="auto"/>
    </w:pPr>
    <w:rPr>
      <w:rFonts w:ascii="Arial" w:eastAsia="SimSun" w:hAnsi="Arial"/>
      <w:sz w:val="22"/>
      <w:szCs w:val="16"/>
      <w:lang w:eastAsia="en-US"/>
    </w:rPr>
  </w:style>
  <w:style w:type="paragraph" w:customStyle="1" w:styleId="references">
    <w:name w:val="references"/>
    <w:rsid w:val="00CB2448"/>
    <w:pPr>
      <w:numPr>
        <w:numId w:val="34"/>
      </w:numPr>
      <w:spacing w:after="50" w:line="180" w:lineRule="exact"/>
      <w:jc w:val="both"/>
    </w:pPr>
    <w:rPr>
      <w:noProof/>
      <w:szCs w:val="16"/>
      <w:lang w:eastAsia="en-US"/>
    </w:rPr>
  </w:style>
  <w:style w:type="paragraph" w:styleId="ListParagraph">
    <w:name w:val="List Paragraph"/>
    <w:basedOn w:val="Normal"/>
    <w:link w:val="ListParagraphChar"/>
    <w:uiPriority w:val="34"/>
    <w:qFormat/>
    <w:rsid w:val="00CB2448"/>
    <w:pPr>
      <w:ind w:left="720"/>
    </w:pPr>
    <w:rPr>
      <w:rFonts w:ascii="Arial" w:hAnsi="Arial"/>
      <w:lang w:eastAsia="en-US"/>
    </w:rPr>
  </w:style>
  <w:style w:type="paragraph" w:customStyle="1" w:styleId="25">
    <w:name w:val="스타일 양쪽 첫 줄:  2 글자"/>
    <w:basedOn w:val="Normal"/>
    <w:rsid w:val="00CB2448"/>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character" w:customStyle="1" w:styleId="MTDisplayEquationChar">
    <w:name w:val="MTDisplayEquation Char"/>
    <w:link w:val="MTDisplayEquation"/>
    <w:rsid w:val="00CB2448"/>
    <w:rPr>
      <w:rFonts w:eastAsia="Times New Roman"/>
      <w:lang w:val="en-GB" w:eastAsia="en-GB"/>
    </w:rPr>
  </w:style>
  <w:style w:type="table" w:styleId="MediumGrid3-Accent1">
    <w:name w:val="Medium Grid 3 Accent 1"/>
    <w:basedOn w:val="TableNormal"/>
    <w:uiPriority w:val="69"/>
    <w:rsid w:val="00CB2448"/>
    <w:rPr>
      <w:rFonts w:eastAsia="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
    <w:name w:val="插图题注"/>
    <w:next w:val="Normal"/>
    <w:rsid w:val="00CB2448"/>
    <w:pPr>
      <w:numPr>
        <w:numId w:val="35"/>
      </w:numPr>
      <w:jc w:val="center"/>
    </w:pPr>
    <w:rPr>
      <w:rFonts w:eastAsia="Times New Roman"/>
      <w:b/>
      <w:lang w:val="en-GB" w:eastAsia="zh-CN"/>
    </w:rPr>
  </w:style>
  <w:style w:type="paragraph" w:customStyle="1" w:styleId="1">
    <w:name w:val="样式1"/>
    <w:basedOn w:val="TAN"/>
    <w:qFormat/>
    <w:rsid w:val="00CB2448"/>
    <w:pPr>
      <w:numPr>
        <w:numId w:val="36"/>
      </w:numPr>
    </w:pPr>
    <w:rPr>
      <w:rFonts w:eastAsia="SimSun"/>
    </w:rPr>
  </w:style>
  <w:style w:type="character" w:styleId="Emphasis">
    <w:name w:val="Emphasis"/>
    <w:qFormat/>
    <w:rsid w:val="00CB2448"/>
    <w:rPr>
      <w:i/>
      <w:iCs/>
    </w:rPr>
  </w:style>
  <w:style w:type="paragraph" w:customStyle="1" w:styleId="a3">
    <w:name w:val="样式 页眉"/>
    <w:basedOn w:val="Header"/>
    <w:link w:val="Char1"/>
    <w:rsid w:val="00CB2448"/>
    <w:rPr>
      <w:rFonts w:eastAsia="Arial"/>
      <w:bCs/>
      <w:sz w:val="22"/>
      <w:lang w:eastAsia="en-US"/>
    </w:rPr>
  </w:style>
  <w:style w:type="character" w:customStyle="1" w:styleId="Char1">
    <w:name w:val="样式 页眉 Char"/>
    <w:link w:val="a3"/>
    <w:rsid w:val="00CB2448"/>
    <w:rPr>
      <w:rFonts w:ascii="Arial" w:eastAsia="Arial" w:hAnsi="Arial"/>
      <w:b/>
      <w:bCs/>
      <w:noProof/>
      <w:sz w:val="22"/>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CB2448"/>
    <w:rPr>
      <w:rFonts w:ascii="Cambria" w:eastAsia="Times New Roman" w:hAnsi="Cambria" w:cs="Times New Roman"/>
      <w:b/>
      <w:bCs/>
      <w:color w:val="365F91"/>
      <w:sz w:val="28"/>
      <w:szCs w:val="28"/>
      <w:lang w:val="en-GB" w:eastAsia="zh-CN"/>
    </w:rPr>
  </w:style>
  <w:style w:type="paragraph" w:customStyle="1" w:styleId="address">
    <w:name w:val="address"/>
    <w:uiPriority w:val="99"/>
    <w:rsid w:val="00CB2448"/>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character" w:styleId="EndnoteReference">
    <w:name w:val="endnote reference"/>
    <w:unhideWhenUsed/>
    <w:rsid w:val="00CB2448"/>
    <w:rPr>
      <w:vertAlign w:val="superscript"/>
    </w:rPr>
  </w:style>
  <w:style w:type="table" w:styleId="MediumGrid3-Accent5">
    <w:name w:val="Medium Grid 3 Accent 5"/>
    <w:basedOn w:val="TableNormal"/>
    <w:uiPriority w:val="69"/>
    <w:rsid w:val="00CB2448"/>
    <w:rPr>
      <w:rFonts w:eastAsia="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CB2448"/>
    <w:rPr>
      <w:rFonts w:eastAsia="Times New Roman"/>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rsid w:val="00CB2448"/>
    <w:rPr>
      <w:rFonts w:ascii="Arial" w:eastAsia="Times New Roman" w:hAnsi="Arial"/>
      <w:lang w:val="en-GB" w:eastAsia="en-US"/>
    </w:rPr>
  </w:style>
  <w:style w:type="table" w:styleId="GridTable4-Accent5">
    <w:name w:val="Grid Table 4 Accent 5"/>
    <w:basedOn w:val="TableNormal"/>
    <w:uiPriority w:val="49"/>
    <w:rsid w:val="00CB2448"/>
    <w:rPr>
      <w:rFonts w:eastAsia="Times New Roman"/>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5777">
      <w:bodyDiv w:val="1"/>
      <w:marLeft w:val="0"/>
      <w:marRight w:val="0"/>
      <w:marTop w:val="0"/>
      <w:marBottom w:val="0"/>
      <w:divBdr>
        <w:top w:val="none" w:sz="0" w:space="0" w:color="auto"/>
        <w:left w:val="none" w:sz="0" w:space="0" w:color="auto"/>
        <w:bottom w:val="none" w:sz="0" w:space="0" w:color="auto"/>
        <w:right w:val="none" w:sz="0" w:space="0" w:color="auto"/>
      </w:divBdr>
    </w:div>
    <w:div w:id="127011586">
      <w:bodyDiv w:val="1"/>
      <w:marLeft w:val="0"/>
      <w:marRight w:val="0"/>
      <w:marTop w:val="0"/>
      <w:marBottom w:val="0"/>
      <w:divBdr>
        <w:top w:val="none" w:sz="0" w:space="0" w:color="auto"/>
        <w:left w:val="none" w:sz="0" w:space="0" w:color="auto"/>
        <w:bottom w:val="none" w:sz="0" w:space="0" w:color="auto"/>
        <w:right w:val="none" w:sz="0" w:space="0" w:color="auto"/>
      </w:divBdr>
    </w:div>
    <w:div w:id="138621038">
      <w:bodyDiv w:val="1"/>
      <w:marLeft w:val="0"/>
      <w:marRight w:val="0"/>
      <w:marTop w:val="0"/>
      <w:marBottom w:val="0"/>
      <w:divBdr>
        <w:top w:val="none" w:sz="0" w:space="0" w:color="auto"/>
        <w:left w:val="none" w:sz="0" w:space="0" w:color="auto"/>
        <w:bottom w:val="none" w:sz="0" w:space="0" w:color="auto"/>
        <w:right w:val="none" w:sz="0" w:space="0" w:color="auto"/>
      </w:divBdr>
    </w:div>
    <w:div w:id="189607780">
      <w:bodyDiv w:val="1"/>
      <w:marLeft w:val="0"/>
      <w:marRight w:val="0"/>
      <w:marTop w:val="0"/>
      <w:marBottom w:val="0"/>
      <w:divBdr>
        <w:top w:val="none" w:sz="0" w:space="0" w:color="auto"/>
        <w:left w:val="none" w:sz="0" w:space="0" w:color="auto"/>
        <w:bottom w:val="none" w:sz="0" w:space="0" w:color="auto"/>
        <w:right w:val="none" w:sz="0" w:space="0" w:color="auto"/>
      </w:divBdr>
    </w:div>
    <w:div w:id="206457519">
      <w:bodyDiv w:val="1"/>
      <w:marLeft w:val="0"/>
      <w:marRight w:val="0"/>
      <w:marTop w:val="0"/>
      <w:marBottom w:val="0"/>
      <w:divBdr>
        <w:top w:val="none" w:sz="0" w:space="0" w:color="auto"/>
        <w:left w:val="none" w:sz="0" w:space="0" w:color="auto"/>
        <w:bottom w:val="none" w:sz="0" w:space="0" w:color="auto"/>
        <w:right w:val="none" w:sz="0" w:space="0" w:color="auto"/>
      </w:divBdr>
    </w:div>
    <w:div w:id="225454072">
      <w:bodyDiv w:val="1"/>
      <w:marLeft w:val="0"/>
      <w:marRight w:val="0"/>
      <w:marTop w:val="0"/>
      <w:marBottom w:val="0"/>
      <w:divBdr>
        <w:top w:val="none" w:sz="0" w:space="0" w:color="auto"/>
        <w:left w:val="none" w:sz="0" w:space="0" w:color="auto"/>
        <w:bottom w:val="none" w:sz="0" w:space="0" w:color="auto"/>
        <w:right w:val="none" w:sz="0" w:space="0" w:color="auto"/>
      </w:divBdr>
    </w:div>
    <w:div w:id="298264405">
      <w:bodyDiv w:val="1"/>
      <w:marLeft w:val="0"/>
      <w:marRight w:val="0"/>
      <w:marTop w:val="0"/>
      <w:marBottom w:val="0"/>
      <w:divBdr>
        <w:top w:val="none" w:sz="0" w:space="0" w:color="auto"/>
        <w:left w:val="none" w:sz="0" w:space="0" w:color="auto"/>
        <w:bottom w:val="none" w:sz="0" w:space="0" w:color="auto"/>
        <w:right w:val="none" w:sz="0" w:space="0" w:color="auto"/>
      </w:divBdr>
    </w:div>
    <w:div w:id="341276079">
      <w:bodyDiv w:val="1"/>
      <w:marLeft w:val="0"/>
      <w:marRight w:val="0"/>
      <w:marTop w:val="0"/>
      <w:marBottom w:val="0"/>
      <w:divBdr>
        <w:top w:val="none" w:sz="0" w:space="0" w:color="auto"/>
        <w:left w:val="none" w:sz="0" w:space="0" w:color="auto"/>
        <w:bottom w:val="none" w:sz="0" w:space="0" w:color="auto"/>
        <w:right w:val="none" w:sz="0" w:space="0" w:color="auto"/>
      </w:divBdr>
    </w:div>
    <w:div w:id="540433915">
      <w:bodyDiv w:val="1"/>
      <w:marLeft w:val="0"/>
      <w:marRight w:val="0"/>
      <w:marTop w:val="0"/>
      <w:marBottom w:val="0"/>
      <w:divBdr>
        <w:top w:val="none" w:sz="0" w:space="0" w:color="auto"/>
        <w:left w:val="none" w:sz="0" w:space="0" w:color="auto"/>
        <w:bottom w:val="none" w:sz="0" w:space="0" w:color="auto"/>
        <w:right w:val="none" w:sz="0" w:space="0" w:color="auto"/>
      </w:divBdr>
    </w:div>
    <w:div w:id="564099144">
      <w:bodyDiv w:val="1"/>
      <w:marLeft w:val="0"/>
      <w:marRight w:val="0"/>
      <w:marTop w:val="0"/>
      <w:marBottom w:val="0"/>
      <w:divBdr>
        <w:top w:val="none" w:sz="0" w:space="0" w:color="auto"/>
        <w:left w:val="none" w:sz="0" w:space="0" w:color="auto"/>
        <w:bottom w:val="none" w:sz="0" w:space="0" w:color="auto"/>
        <w:right w:val="none" w:sz="0" w:space="0" w:color="auto"/>
      </w:divBdr>
    </w:div>
    <w:div w:id="627509747">
      <w:bodyDiv w:val="1"/>
      <w:marLeft w:val="0"/>
      <w:marRight w:val="0"/>
      <w:marTop w:val="0"/>
      <w:marBottom w:val="0"/>
      <w:divBdr>
        <w:top w:val="none" w:sz="0" w:space="0" w:color="auto"/>
        <w:left w:val="none" w:sz="0" w:space="0" w:color="auto"/>
        <w:bottom w:val="none" w:sz="0" w:space="0" w:color="auto"/>
        <w:right w:val="none" w:sz="0" w:space="0" w:color="auto"/>
      </w:divBdr>
    </w:div>
    <w:div w:id="668410662">
      <w:bodyDiv w:val="1"/>
      <w:marLeft w:val="0"/>
      <w:marRight w:val="0"/>
      <w:marTop w:val="0"/>
      <w:marBottom w:val="0"/>
      <w:divBdr>
        <w:top w:val="none" w:sz="0" w:space="0" w:color="auto"/>
        <w:left w:val="none" w:sz="0" w:space="0" w:color="auto"/>
        <w:bottom w:val="none" w:sz="0" w:space="0" w:color="auto"/>
        <w:right w:val="none" w:sz="0" w:space="0" w:color="auto"/>
      </w:divBdr>
    </w:div>
    <w:div w:id="701590786">
      <w:bodyDiv w:val="1"/>
      <w:marLeft w:val="0"/>
      <w:marRight w:val="0"/>
      <w:marTop w:val="0"/>
      <w:marBottom w:val="0"/>
      <w:divBdr>
        <w:top w:val="none" w:sz="0" w:space="0" w:color="auto"/>
        <w:left w:val="none" w:sz="0" w:space="0" w:color="auto"/>
        <w:bottom w:val="none" w:sz="0" w:space="0" w:color="auto"/>
        <w:right w:val="none" w:sz="0" w:space="0" w:color="auto"/>
      </w:divBdr>
    </w:div>
    <w:div w:id="702634112">
      <w:bodyDiv w:val="1"/>
      <w:marLeft w:val="0"/>
      <w:marRight w:val="0"/>
      <w:marTop w:val="0"/>
      <w:marBottom w:val="0"/>
      <w:divBdr>
        <w:top w:val="none" w:sz="0" w:space="0" w:color="auto"/>
        <w:left w:val="none" w:sz="0" w:space="0" w:color="auto"/>
        <w:bottom w:val="none" w:sz="0" w:space="0" w:color="auto"/>
        <w:right w:val="none" w:sz="0" w:space="0" w:color="auto"/>
      </w:divBdr>
    </w:div>
    <w:div w:id="785540815">
      <w:bodyDiv w:val="1"/>
      <w:marLeft w:val="0"/>
      <w:marRight w:val="0"/>
      <w:marTop w:val="0"/>
      <w:marBottom w:val="0"/>
      <w:divBdr>
        <w:top w:val="none" w:sz="0" w:space="0" w:color="auto"/>
        <w:left w:val="none" w:sz="0" w:space="0" w:color="auto"/>
        <w:bottom w:val="none" w:sz="0" w:space="0" w:color="auto"/>
        <w:right w:val="none" w:sz="0" w:space="0" w:color="auto"/>
      </w:divBdr>
    </w:div>
    <w:div w:id="800532703">
      <w:bodyDiv w:val="1"/>
      <w:marLeft w:val="0"/>
      <w:marRight w:val="0"/>
      <w:marTop w:val="0"/>
      <w:marBottom w:val="0"/>
      <w:divBdr>
        <w:top w:val="none" w:sz="0" w:space="0" w:color="auto"/>
        <w:left w:val="none" w:sz="0" w:space="0" w:color="auto"/>
        <w:bottom w:val="none" w:sz="0" w:space="0" w:color="auto"/>
        <w:right w:val="none" w:sz="0" w:space="0" w:color="auto"/>
      </w:divBdr>
    </w:div>
    <w:div w:id="1039934392">
      <w:bodyDiv w:val="1"/>
      <w:marLeft w:val="0"/>
      <w:marRight w:val="0"/>
      <w:marTop w:val="0"/>
      <w:marBottom w:val="0"/>
      <w:divBdr>
        <w:top w:val="none" w:sz="0" w:space="0" w:color="auto"/>
        <w:left w:val="none" w:sz="0" w:space="0" w:color="auto"/>
        <w:bottom w:val="none" w:sz="0" w:space="0" w:color="auto"/>
        <w:right w:val="none" w:sz="0" w:space="0" w:color="auto"/>
      </w:divBdr>
    </w:div>
    <w:div w:id="1127316803">
      <w:bodyDiv w:val="1"/>
      <w:marLeft w:val="0"/>
      <w:marRight w:val="0"/>
      <w:marTop w:val="0"/>
      <w:marBottom w:val="0"/>
      <w:divBdr>
        <w:top w:val="none" w:sz="0" w:space="0" w:color="auto"/>
        <w:left w:val="none" w:sz="0" w:space="0" w:color="auto"/>
        <w:bottom w:val="none" w:sz="0" w:space="0" w:color="auto"/>
        <w:right w:val="none" w:sz="0" w:space="0" w:color="auto"/>
      </w:divBdr>
    </w:div>
    <w:div w:id="1186989458">
      <w:bodyDiv w:val="1"/>
      <w:marLeft w:val="0"/>
      <w:marRight w:val="0"/>
      <w:marTop w:val="0"/>
      <w:marBottom w:val="0"/>
      <w:divBdr>
        <w:top w:val="none" w:sz="0" w:space="0" w:color="auto"/>
        <w:left w:val="none" w:sz="0" w:space="0" w:color="auto"/>
        <w:bottom w:val="none" w:sz="0" w:space="0" w:color="auto"/>
        <w:right w:val="none" w:sz="0" w:space="0" w:color="auto"/>
      </w:divBdr>
    </w:div>
    <w:div w:id="1405058081">
      <w:bodyDiv w:val="1"/>
      <w:marLeft w:val="0"/>
      <w:marRight w:val="0"/>
      <w:marTop w:val="0"/>
      <w:marBottom w:val="0"/>
      <w:divBdr>
        <w:top w:val="none" w:sz="0" w:space="0" w:color="auto"/>
        <w:left w:val="none" w:sz="0" w:space="0" w:color="auto"/>
        <w:bottom w:val="none" w:sz="0" w:space="0" w:color="auto"/>
        <w:right w:val="none" w:sz="0" w:space="0" w:color="auto"/>
      </w:divBdr>
    </w:div>
    <w:div w:id="1409184247">
      <w:bodyDiv w:val="1"/>
      <w:marLeft w:val="0"/>
      <w:marRight w:val="0"/>
      <w:marTop w:val="0"/>
      <w:marBottom w:val="0"/>
      <w:divBdr>
        <w:top w:val="none" w:sz="0" w:space="0" w:color="auto"/>
        <w:left w:val="none" w:sz="0" w:space="0" w:color="auto"/>
        <w:bottom w:val="none" w:sz="0" w:space="0" w:color="auto"/>
        <w:right w:val="none" w:sz="0" w:space="0" w:color="auto"/>
      </w:divBdr>
    </w:div>
    <w:div w:id="1515727520">
      <w:bodyDiv w:val="1"/>
      <w:marLeft w:val="0"/>
      <w:marRight w:val="0"/>
      <w:marTop w:val="0"/>
      <w:marBottom w:val="0"/>
      <w:divBdr>
        <w:top w:val="none" w:sz="0" w:space="0" w:color="auto"/>
        <w:left w:val="none" w:sz="0" w:space="0" w:color="auto"/>
        <w:bottom w:val="none" w:sz="0" w:space="0" w:color="auto"/>
        <w:right w:val="none" w:sz="0" w:space="0" w:color="auto"/>
      </w:divBdr>
    </w:div>
    <w:div w:id="1535996818">
      <w:bodyDiv w:val="1"/>
      <w:marLeft w:val="0"/>
      <w:marRight w:val="0"/>
      <w:marTop w:val="0"/>
      <w:marBottom w:val="0"/>
      <w:divBdr>
        <w:top w:val="none" w:sz="0" w:space="0" w:color="auto"/>
        <w:left w:val="none" w:sz="0" w:space="0" w:color="auto"/>
        <w:bottom w:val="none" w:sz="0" w:space="0" w:color="auto"/>
        <w:right w:val="none" w:sz="0" w:space="0" w:color="auto"/>
      </w:divBdr>
    </w:div>
    <w:div w:id="1561094521">
      <w:bodyDiv w:val="1"/>
      <w:marLeft w:val="0"/>
      <w:marRight w:val="0"/>
      <w:marTop w:val="0"/>
      <w:marBottom w:val="0"/>
      <w:divBdr>
        <w:top w:val="none" w:sz="0" w:space="0" w:color="auto"/>
        <w:left w:val="none" w:sz="0" w:space="0" w:color="auto"/>
        <w:bottom w:val="none" w:sz="0" w:space="0" w:color="auto"/>
        <w:right w:val="none" w:sz="0" w:space="0" w:color="auto"/>
      </w:divBdr>
    </w:div>
    <w:div w:id="1663584037">
      <w:bodyDiv w:val="1"/>
      <w:marLeft w:val="0"/>
      <w:marRight w:val="0"/>
      <w:marTop w:val="0"/>
      <w:marBottom w:val="0"/>
      <w:divBdr>
        <w:top w:val="none" w:sz="0" w:space="0" w:color="auto"/>
        <w:left w:val="none" w:sz="0" w:space="0" w:color="auto"/>
        <w:bottom w:val="none" w:sz="0" w:space="0" w:color="auto"/>
        <w:right w:val="none" w:sz="0" w:space="0" w:color="auto"/>
      </w:divBdr>
    </w:div>
    <w:div w:id="1802117223">
      <w:bodyDiv w:val="1"/>
      <w:marLeft w:val="0"/>
      <w:marRight w:val="0"/>
      <w:marTop w:val="0"/>
      <w:marBottom w:val="0"/>
      <w:divBdr>
        <w:top w:val="none" w:sz="0" w:space="0" w:color="auto"/>
        <w:left w:val="none" w:sz="0" w:space="0" w:color="auto"/>
        <w:bottom w:val="none" w:sz="0" w:space="0" w:color="auto"/>
        <w:right w:val="none" w:sz="0" w:space="0" w:color="auto"/>
      </w:divBdr>
    </w:div>
    <w:div w:id="1845901173">
      <w:bodyDiv w:val="1"/>
      <w:marLeft w:val="0"/>
      <w:marRight w:val="0"/>
      <w:marTop w:val="0"/>
      <w:marBottom w:val="0"/>
      <w:divBdr>
        <w:top w:val="none" w:sz="0" w:space="0" w:color="auto"/>
        <w:left w:val="none" w:sz="0" w:space="0" w:color="auto"/>
        <w:bottom w:val="none" w:sz="0" w:space="0" w:color="auto"/>
        <w:right w:val="none" w:sz="0" w:space="0" w:color="auto"/>
      </w:divBdr>
    </w:div>
    <w:div w:id="1977828636">
      <w:bodyDiv w:val="1"/>
      <w:marLeft w:val="0"/>
      <w:marRight w:val="0"/>
      <w:marTop w:val="0"/>
      <w:marBottom w:val="0"/>
      <w:divBdr>
        <w:top w:val="none" w:sz="0" w:space="0" w:color="auto"/>
        <w:left w:val="none" w:sz="0" w:space="0" w:color="auto"/>
        <w:bottom w:val="none" w:sz="0" w:space="0" w:color="auto"/>
        <w:right w:val="none" w:sz="0" w:space="0" w:color="auto"/>
      </w:divBdr>
    </w:div>
    <w:div w:id="2096508826">
      <w:bodyDiv w:val="1"/>
      <w:marLeft w:val="0"/>
      <w:marRight w:val="0"/>
      <w:marTop w:val="0"/>
      <w:marBottom w:val="0"/>
      <w:divBdr>
        <w:top w:val="none" w:sz="0" w:space="0" w:color="auto"/>
        <w:left w:val="none" w:sz="0" w:space="0" w:color="auto"/>
        <w:bottom w:val="none" w:sz="0" w:space="0" w:color="auto"/>
        <w:right w:val="none" w:sz="0" w:space="0" w:color="auto"/>
      </w:divBdr>
    </w:div>
    <w:div w:id="209901120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4C629-1DC4-4F39-8174-31A7BFED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8</Pages>
  <Words>2586</Words>
  <Characters>13551</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3GPP TS 36.141</vt:lpstr>
    </vt:vector>
  </TitlesOfParts>
  <Manager/>
  <Company/>
  <LinksUpToDate>false</LinksUpToDate>
  <CharactersWithSpaces>16105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36.141</dc:title>
  <dc:subject>Evolved Universal Terrestrial Radio Access (E-UTRA); Base Station (BS) conformance testing (Release 15)</dc:subject>
  <dc:creator>MCC Support</dc:creator>
  <cp:keywords/>
  <dc:description/>
  <cp:lastModifiedBy>Johan Sköld</cp:lastModifiedBy>
  <cp:revision>8</cp:revision>
  <cp:lastPrinted>2016-03-21T11:39:00Z</cp:lastPrinted>
  <dcterms:created xsi:type="dcterms:W3CDTF">2021-04-08T09:32:00Z</dcterms:created>
  <dcterms:modified xsi:type="dcterms:W3CDTF">2021-05-26T08:47:00Z</dcterms:modified>
</cp:coreProperties>
</file>