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D7FC7CB" w:rsidR="001E0A28" w:rsidRPr="00FC5F94" w:rsidRDefault="001E0A28" w:rsidP="001E0A28">
      <w:pPr>
        <w:spacing w:after="120"/>
        <w:ind w:left="1985" w:hanging="1985"/>
        <w:rPr>
          <w:rFonts w:ascii="Arial" w:eastAsiaTheme="minorEastAsia" w:hAnsi="Arial" w:cs="Arial"/>
          <w:b/>
          <w:sz w:val="24"/>
          <w:szCs w:val="24"/>
          <w:lang w:eastAsia="zh-CN"/>
        </w:rPr>
      </w:pPr>
      <w:r w:rsidRPr="00FC5F94">
        <w:rPr>
          <w:rFonts w:ascii="Arial" w:eastAsiaTheme="minorEastAsia" w:hAnsi="Arial" w:cs="Arial"/>
          <w:b/>
          <w:sz w:val="24"/>
          <w:szCs w:val="24"/>
          <w:lang w:eastAsia="zh-CN"/>
        </w:rPr>
        <w:t xml:space="preserve">3GPP TSG-RAN WG4 Meeting # 94-e-Bis </w:t>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t>R4-200XXXX</w:t>
      </w:r>
    </w:p>
    <w:p w14:paraId="0E0F466F" w14:textId="3EFDB5E6" w:rsidR="00615EBB" w:rsidRPr="00FC5F94" w:rsidRDefault="001E0A28" w:rsidP="001E0A28">
      <w:pPr>
        <w:spacing w:after="120"/>
        <w:ind w:left="1985" w:hanging="1985"/>
        <w:rPr>
          <w:rFonts w:ascii="Arial" w:eastAsiaTheme="minorEastAsia" w:hAnsi="Arial" w:cs="Arial"/>
          <w:b/>
          <w:sz w:val="24"/>
          <w:szCs w:val="24"/>
          <w:lang w:eastAsia="zh-CN"/>
        </w:rPr>
      </w:pPr>
      <w:r w:rsidRPr="00FC5F94">
        <w:rPr>
          <w:rFonts w:ascii="Arial" w:eastAsiaTheme="minorEastAsia" w:hAnsi="Arial" w:cs="Arial"/>
          <w:b/>
          <w:sz w:val="24"/>
          <w:szCs w:val="24"/>
          <w:lang w:eastAsia="zh-CN"/>
        </w:rPr>
        <w:t>Electronic Meeting, 20 – 30 Apr., 2020</w:t>
      </w:r>
    </w:p>
    <w:p w14:paraId="2637FD31" w14:textId="77777777" w:rsidR="001E0A28" w:rsidRPr="00FC5F94" w:rsidRDefault="001E0A28" w:rsidP="001E0A28">
      <w:pPr>
        <w:spacing w:after="120"/>
        <w:ind w:left="1985" w:hanging="1985"/>
        <w:rPr>
          <w:rFonts w:ascii="Arial" w:eastAsia="MS Mincho" w:hAnsi="Arial" w:cs="Arial"/>
          <w:b/>
          <w:sz w:val="22"/>
        </w:rPr>
      </w:pPr>
    </w:p>
    <w:p w14:paraId="282755FA" w14:textId="0469A49F" w:rsidR="00C24D2F" w:rsidRPr="00FC5F9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FC5F94">
        <w:rPr>
          <w:rFonts w:ascii="Arial" w:eastAsia="MS Mincho" w:hAnsi="Arial" w:cs="Arial"/>
          <w:b/>
          <w:color w:val="000000"/>
          <w:sz w:val="22"/>
          <w:lang w:val="pt-BR"/>
        </w:rPr>
        <w:t xml:space="preserve">Agenda </w:t>
      </w:r>
      <w:r w:rsidR="007D19B7" w:rsidRPr="00FC5F94">
        <w:rPr>
          <w:rFonts w:ascii="Arial" w:eastAsia="MS Mincho" w:hAnsi="Arial" w:cs="Arial"/>
          <w:b/>
          <w:color w:val="000000"/>
          <w:sz w:val="22"/>
          <w:lang w:val="pt-BR"/>
        </w:rPr>
        <w:t>item</w:t>
      </w:r>
      <w:r w:rsidRPr="00FC5F94">
        <w:rPr>
          <w:rFonts w:ascii="Arial" w:eastAsia="MS Mincho" w:hAnsi="Arial" w:cs="Arial"/>
          <w:b/>
          <w:color w:val="000000"/>
          <w:sz w:val="22"/>
          <w:lang w:val="pt-BR"/>
        </w:rPr>
        <w:t>:</w:t>
      </w:r>
      <w:r w:rsidRPr="00FC5F94">
        <w:rPr>
          <w:rFonts w:ascii="Arial" w:eastAsia="MS Mincho" w:hAnsi="Arial" w:cs="Arial"/>
          <w:b/>
          <w:color w:val="000000"/>
          <w:sz w:val="22"/>
          <w:lang w:val="pt-BR"/>
        </w:rPr>
        <w:tab/>
      </w:r>
      <w:r w:rsidRPr="00FC5F94">
        <w:rPr>
          <w:rFonts w:ascii="Arial" w:eastAsia="MS Mincho" w:hAnsi="Arial" w:cs="Arial"/>
          <w:b/>
          <w:color w:val="000000"/>
          <w:sz w:val="22"/>
          <w:lang w:val="pt-BR" w:eastAsia="ja-JP"/>
        </w:rPr>
        <w:tab/>
      </w:r>
      <w:r w:rsidRPr="00FC5F94">
        <w:rPr>
          <w:rFonts w:ascii="Arial" w:eastAsia="MS Mincho" w:hAnsi="Arial" w:cs="Arial"/>
          <w:b/>
          <w:color w:val="000000"/>
          <w:sz w:val="22"/>
          <w:lang w:val="pt-BR" w:eastAsia="ja-JP"/>
        </w:rPr>
        <w:tab/>
      </w:r>
      <w:r w:rsidR="00A53F87" w:rsidRPr="00FC5F94">
        <w:rPr>
          <w:rFonts w:ascii="Arial" w:eastAsiaTheme="minorEastAsia" w:hAnsi="Arial" w:cs="Arial"/>
          <w:color w:val="000000"/>
          <w:sz w:val="22"/>
          <w:lang w:eastAsia="zh-CN"/>
        </w:rPr>
        <w:t>12.3</w:t>
      </w:r>
    </w:p>
    <w:p w14:paraId="50D5329D" w14:textId="55159EF4" w:rsidR="00915D73" w:rsidRPr="00FC5F94" w:rsidRDefault="00915D73" w:rsidP="00915D73">
      <w:pPr>
        <w:spacing w:after="120"/>
        <w:ind w:left="1985" w:hanging="1985"/>
        <w:rPr>
          <w:rFonts w:ascii="Arial" w:hAnsi="Arial" w:cs="Arial"/>
          <w:color w:val="000000"/>
          <w:sz w:val="22"/>
          <w:lang w:eastAsia="zh-CN"/>
        </w:rPr>
      </w:pPr>
      <w:r w:rsidRPr="00FC5F94">
        <w:rPr>
          <w:rFonts w:ascii="Arial" w:eastAsia="MS Mincho" w:hAnsi="Arial" w:cs="Arial"/>
          <w:b/>
          <w:sz w:val="22"/>
        </w:rPr>
        <w:t>Source:</w:t>
      </w:r>
      <w:r w:rsidRPr="00FC5F94">
        <w:rPr>
          <w:rFonts w:ascii="Arial" w:eastAsia="MS Mincho" w:hAnsi="Arial" w:cs="Arial"/>
          <w:b/>
          <w:sz w:val="22"/>
        </w:rPr>
        <w:tab/>
      </w:r>
      <w:r w:rsidR="00A53F87" w:rsidRPr="00FC5F94">
        <w:rPr>
          <w:rFonts w:ascii="Arial" w:hAnsi="Arial" w:cs="Arial"/>
          <w:color w:val="000000"/>
          <w:sz w:val="22"/>
          <w:lang w:eastAsia="zh-CN"/>
        </w:rPr>
        <w:t>Ericsson</w:t>
      </w:r>
    </w:p>
    <w:p w14:paraId="1E0389E7" w14:textId="247C81AD" w:rsidR="00915D73" w:rsidRPr="00FC5F94" w:rsidRDefault="00915D73" w:rsidP="00915D73">
      <w:pPr>
        <w:spacing w:after="120"/>
        <w:ind w:left="1985" w:hanging="1985"/>
        <w:rPr>
          <w:rFonts w:ascii="Arial" w:eastAsiaTheme="minorEastAsia" w:hAnsi="Arial" w:cs="Arial"/>
          <w:color w:val="000000"/>
          <w:sz w:val="22"/>
          <w:lang w:eastAsia="zh-CN"/>
        </w:rPr>
      </w:pPr>
      <w:r w:rsidRPr="00FC5F94">
        <w:rPr>
          <w:rFonts w:ascii="Arial" w:eastAsia="MS Mincho" w:hAnsi="Arial" w:cs="Arial"/>
          <w:b/>
          <w:color w:val="000000"/>
          <w:sz w:val="22"/>
        </w:rPr>
        <w:t>Title:</w:t>
      </w:r>
      <w:r w:rsidRPr="00FC5F94">
        <w:rPr>
          <w:rFonts w:ascii="Arial" w:eastAsia="MS Mincho" w:hAnsi="Arial" w:cs="Arial"/>
          <w:b/>
          <w:color w:val="000000"/>
          <w:sz w:val="22"/>
        </w:rPr>
        <w:tab/>
      </w:r>
      <w:r w:rsidR="00484C5D" w:rsidRPr="00FC5F94">
        <w:rPr>
          <w:rFonts w:ascii="Arial" w:eastAsiaTheme="minorEastAsia" w:hAnsi="Arial" w:cs="Arial"/>
          <w:color w:val="000000"/>
          <w:sz w:val="22"/>
          <w:lang w:eastAsia="zh-CN"/>
        </w:rPr>
        <w:t xml:space="preserve">Email discussion summary for </w:t>
      </w:r>
      <w:r w:rsidR="00533159" w:rsidRPr="00FC5F94">
        <w:rPr>
          <w:rFonts w:ascii="Arial" w:eastAsiaTheme="minorEastAsia" w:hAnsi="Arial" w:cs="Arial"/>
          <w:color w:val="000000"/>
          <w:sz w:val="22"/>
          <w:lang w:eastAsia="zh-CN"/>
        </w:rPr>
        <w:t>[94e Bis][</w:t>
      </w:r>
      <w:r w:rsidR="00A53F87" w:rsidRPr="00FC5F94">
        <w:rPr>
          <w:rFonts w:ascii="Arial" w:eastAsiaTheme="minorEastAsia" w:hAnsi="Arial" w:cs="Arial"/>
          <w:color w:val="000000"/>
          <w:sz w:val="22"/>
          <w:lang w:eastAsia="zh-CN"/>
        </w:rPr>
        <w:t>232</w:t>
      </w:r>
      <w:r w:rsidR="00533159" w:rsidRPr="00FC5F94">
        <w:rPr>
          <w:rFonts w:ascii="Arial" w:eastAsiaTheme="minorEastAsia" w:hAnsi="Arial" w:cs="Arial"/>
          <w:color w:val="000000"/>
          <w:sz w:val="22"/>
          <w:lang w:eastAsia="zh-CN"/>
        </w:rPr>
        <w:t>]</w:t>
      </w:r>
      <w:proofErr w:type="spellStart"/>
      <w:r w:rsidR="00A53F87" w:rsidRPr="00FC5F94">
        <w:rPr>
          <w:rFonts w:ascii="Arial" w:eastAsiaTheme="minorEastAsia" w:hAnsi="Arial" w:cs="Arial"/>
          <w:color w:val="000000"/>
          <w:sz w:val="22"/>
          <w:lang w:eastAsia="zh-CN"/>
        </w:rPr>
        <w:t>LTE_RRM_Maintenance</w:t>
      </w:r>
      <w:proofErr w:type="spellEnd"/>
    </w:p>
    <w:p w14:paraId="67B0962B" w14:textId="0319B659" w:rsidR="00915D73" w:rsidRPr="00FC5F94" w:rsidRDefault="00915D73" w:rsidP="00915D73">
      <w:pPr>
        <w:spacing w:after="120"/>
        <w:ind w:left="1985" w:hanging="1985"/>
        <w:rPr>
          <w:rFonts w:ascii="Arial" w:eastAsiaTheme="minorEastAsia" w:hAnsi="Arial" w:cs="Arial"/>
          <w:sz w:val="22"/>
          <w:lang w:eastAsia="zh-CN"/>
        </w:rPr>
      </w:pPr>
      <w:r w:rsidRPr="00FC5F94">
        <w:rPr>
          <w:rFonts w:ascii="Arial" w:eastAsia="MS Mincho" w:hAnsi="Arial" w:cs="Arial"/>
          <w:b/>
          <w:color w:val="000000"/>
          <w:sz w:val="22"/>
        </w:rPr>
        <w:t>Document for:</w:t>
      </w:r>
      <w:r w:rsidRPr="00FC5F94">
        <w:rPr>
          <w:rFonts w:ascii="Arial" w:eastAsia="MS Mincho" w:hAnsi="Arial" w:cs="Arial"/>
          <w:b/>
          <w:color w:val="000000"/>
          <w:sz w:val="22"/>
        </w:rPr>
        <w:tab/>
      </w:r>
      <w:r w:rsidR="00484C5D" w:rsidRPr="00FC5F94">
        <w:rPr>
          <w:rFonts w:ascii="Arial" w:eastAsiaTheme="minorEastAsia" w:hAnsi="Arial" w:cs="Arial"/>
          <w:color w:val="000000"/>
          <w:sz w:val="22"/>
          <w:lang w:eastAsia="zh-CN"/>
        </w:rPr>
        <w:t>Information</w:t>
      </w:r>
    </w:p>
    <w:p w14:paraId="4A0AE149" w14:textId="4268E307" w:rsidR="005D7AF8" w:rsidRPr="00FC5F94" w:rsidRDefault="00915D73" w:rsidP="00FA5848">
      <w:pPr>
        <w:pStyle w:val="Heading1"/>
        <w:rPr>
          <w:rFonts w:eastAsiaTheme="minorEastAsia" w:cs="Arial"/>
          <w:lang w:eastAsia="zh-CN"/>
        </w:rPr>
      </w:pPr>
      <w:r w:rsidRPr="00FC5F94">
        <w:rPr>
          <w:rFonts w:cs="Arial"/>
          <w:lang w:eastAsia="ja-JP"/>
        </w:rPr>
        <w:t>Introduction</w:t>
      </w:r>
    </w:p>
    <w:p w14:paraId="1A286333" w14:textId="310BD5C3" w:rsidR="00484C5D" w:rsidRPr="00FC5F94" w:rsidRDefault="005245F0" w:rsidP="00642BC6">
      <w:pPr>
        <w:rPr>
          <w:rFonts w:ascii="Arial" w:hAnsi="Arial" w:cs="Arial"/>
          <w:i/>
          <w:color w:val="0070C0"/>
          <w:lang w:eastAsia="zh-CN"/>
        </w:rPr>
      </w:pPr>
      <w:r w:rsidRPr="00FC5F94">
        <w:rPr>
          <w:rFonts w:ascii="Arial" w:hAnsi="Arial" w:cs="Arial"/>
          <w:i/>
          <w:color w:val="0070C0"/>
          <w:lang w:eastAsia="zh-CN"/>
        </w:rPr>
        <w:t>Maintenance of LTE specifications, focussed on at least addressing TBDs, FFSs and square brackets in release 15 and release 16 core specifications for ITU specification submission</w:t>
      </w:r>
      <w:r w:rsidR="004E475C" w:rsidRPr="00FC5F94">
        <w:rPr>
          <w:rFonts w:ascii="Arial" w:hAnsi="Arial" w:cs="Arial"/>
          <w:i/>
          <w:color w:val="0070C0"/>
          <w:lang w:eastAsia="zh-CN"/>
        </w:rPr>
        <w:t>.</w:t>
      </w:r>
    </w:p>
    <w:p w14:paraId="7FCADAEE" w14:textId="3E86C0F6" w:rsidR="00484C5D" w:rsidRPr="00FC5F94" w:rsidRDefault="00484C5D" w:rsidP="00642BC6">
      <w:pPr>
        <w:rPr>
          <w:rFonts w:ascii="Arial" w:hAnsi="Arial" w:cs="Arial"/>
          <w:i/>
          <w:color w:val="0070C0"/>
          <w:lang w:eastAsia="zh-CN"/>
        </w:rPr>
      </w:pPr>
      <w:r w:rsidRPr="00FC5F94">
        <w:rPr>
          <w:rFonts w:ascii="Arial" w:hAnsi="Arial" w:cs="Arial"/>
          <w:i/>
          <w:color w:val="0070C0"/>
          <w:lang w:eastAsia="zh-CN"/>
        </w:rPr>
        <w:t>List of candidate target of email discussion for 1</w:t>
      </w:r>
      <w:r w:rsidRPr="00FC5F94">
        <w:rPr>
          <w:rFonts w:ascii="Arial" w:hAnsi="Arial" w:cs="Arial"/>
          <w:i/>
          <w:color w:val="0070C0"/>
          <w:vertAlign w:val="superscript"/>
          <w:lang w:eastAsia="zh-CN"/>
        </w:rPr>
        <w:t>st</w:t>
      </w:r>
      <w:r w:rsidRPr="00FC5F94">
        <w:rPr>
          <w:rFonts w:ascii="Arial" w:hAnsi="Arial" w:cs="Arial"/>
          <w:i/>
          <w:color w:val="0070C0"/>
          <w:lang w:eastAsia="zh-CN"/>
        </w:rPr>
        <w:t xml:space="preserve"> round and 2</w:t>
      </w:r>
      <w:r w:rsidRPr="00FC5F94">
        <w:rPr>
          <w:rFonts w:ascii="Arial" w:hAnsi="Arial" w:cs="Arial"/>
          <w:i/>
          <w:color w:val="0070C0"/>
          <w:vertAlign w:val="superscript"/>
          <w:lang w:eastAsia="zh-CN"/>
        </w:rPr>
        <w:t>nd</w:t>
      </w:r>
      <w:r w:rsidRPr="00FC5F94">
        <w:rPr>
          <w:rFonts w:ascii="Arial" w:hAnsi="Arial" w:cs="Arial"/>
          <w:i/>
          <w:color w:val="0070C0"/>
          <w:lang w:eastAsia="zh-CN"/>
        </w:rPr>
        <w:t xml:space="preserve"> round </w:t>
      </w:r>
    </w:p>
    <w:p w14:paraId="0E88626E" w14:textId="4B5672C0" w:rsidR="00484C5D" w:rsidRPr="00FC5F94" w:rsidRDefault="00484C5D" w:rsidP="00805BE8">
      <w:pPr>
        <w:pStyle w:val="ListParagraph"/>
        <w:numPr>
          <w:ilvl w:val="0"/>
          <w:numId w:val="3"/>
        </w:numPr>
        <w:ind w:firstLineChars="0"/>
        <w:rPr>
          <w:rFonts w:ascii="Arial" w:hAnsi="Arial" w:cs="Arial"/>
          <w:color w:val="0070C0"/>
          <w:lang w:eastAsia="zh-CN"/>
        </w:rPr>
      </w:pPr>
      <w:r w:rsidRPr="00FC5F94">
        <w:rPr>
          <w:rFonts w:ascii="Arial" w:eastAsiaTheme="minorEastAsia" w:hAnsi="Arial" w:cs="Arial"/>
          <w:color w:val="0070C0"/>
          <w:lang w:eastAsia="zh-CN"/>
        </w:rPr>
        <w:t>1</w:t>
      </w:r>
      <w:r w:rsidRPr="00FC5F94">
        <w:rPr>
          <w:rFonts w:ascii="Arial" w:eastAsiaTheme="minorEastAsia" w:hAnsi="Arial" w:cs="Arial"/>
          <w:color w:val="0070C0"/>
          <w:vertAlign w:val="superscript"/>
          <w:lang w:eastAsia="zh-CN"/>
        </w:rPr>
        <w:t>st</w:t>
      </w:r>
      <w:r w:rsidRPr="00FC5F94">
        <w:rPr>
          <w:rFonts w:ascii="Arial" w:eastAsiaTheme="minorEastAsia" w:hAnsi="Arial" w:cs="Arial"/>
          <w:color w:val="0070C0"/>
          <w:lang w:eastAsia="zh-CN"/>
        </w:rPr>
        <w:t xml:space="preserve"> round</w:t>
      </w:r>
      <w:r w:rsidR="00252DB8" w:rsidRPr="00FC5F94">
        <w:rPr>
          <w:rFonts w:ascii="Arial" w:eastAsiaTheme="minorEastAsia" w:hAnsi="Arial" w:cs="Arial"/>
          <w:color w:val="0070C0"/>
          <w:lang w:eastAsia="zh-CN"/>
        </w:rPr>
        <w:t xml:space="preserve">: </w:t>
      </w:r>
      <w:r w:rsidR="00A53F87" w:rsidRPr="00FC5F94">
        <w:rPr>
          <w:rFonts w:ascii="Arial" w:eastAsiaTheme="minorEastAsia" w:hAnsi="Arial" w:cs="Arial"/>
          <w:color w:val="0070C0"/>
          <w:lang w:eastAsia="zh-CN"/>
        </w:rPr>
        <w:t>Conclude on any open technical issues and i</w:t>
      </w:r>
      <w:r w:rsidR="005245F0" w:rsidRPr="00FC5F94">
        <w:rPr>
          <w:rFonts w:ascii="Arial" w:eastAsiaTheme="minorEastAsia" w:hAnsi="Arial" w:cs="Arial"/>
          <w:color w:val="0070C0"/>
          <w:lang w:eastAsia="zh-CN"/>
        </w:rPr>
        <w:t>dentify in principle agreeable CRs</w:t>
      </w:r>
      <w:r w:rsidR="00A53F87" w:rsidRPr="00FC5F94">
        <w:rPr>
          <w:rFonts w:ascii="Arial" w:eastAsiaTheme="minorEastAsia" w:hAnsi="Arial" w:cs="Arial"/>
          <w:color w:val="0070C0"/>
          <w:lang w:eastAsia="zh-CN"/>
        </w:rPr>
        <w:t xml:space="preserve"> which may be agreed or revised in 2</w:t>
      </w:r>
      <w:r w:rsidR="00A53F87" w:rsidRPr="00FC5F94">
        <w:rPr>
          <w:rFonts w:ascii="Arial" w:eastAsiaTheme="minorEastAsia" w:hAnsi="Arial" w:cs="Arial"/>
          <w:color w:val="0070C0"/>
          <w:vertAlign w:val="superscript"/>
          <w:lang w:eastAsia="zh-CN"/>
        </w:rPr>
        <w:t>nd</w:t>
      </w:r>
      <w:r w:rsidR="00A53F87" w:rsidRPr="00FC5F94">
        <w:rPr>
          <w:rFonts w:ascii="Arial" w:eastAsiaTheme="minorEastAsia" w:hAnsi="Arial" w:cs="Arial"/>
          <w:color w:val="0070C0"/>
          <w:lang w:eastAsia="zh-CN"/>
        </w:rPr>
        <w:t xml:space="preserve"> round</w:t>
      </w:r>
    </w:p>
    <w:p w14:paraId="52A58032" w14:textId="670237C6" w:rsidR="00484C5D" w:rsidRPr="00FC5F94" w:rsidRDefault="00484C5D" w:rsidP="00252DB8">
      <w:pPr>
        <w:pStyle w:val="ListParagraph"/>
        <w:numPr>
          <w:ilvl w:val="0"/>
          <w:numId w:val="3"/>
        </w:numPr>
        <w:ind w:firstLineChars="0"/>
        <w:rPr>
          <w:rFonts w:ascii="Arial" w:hAnsi="Arial" w:cs="Arial"/>
          <w:color w:val="0070C0"/>
          <w:lang w:eastAsia="zh-CN"/>
        </w:rPr>
      </w:pPr>
      <w:r w:rsidRPr="00FC5F94">
        <w:rPr>
          <w:rFonts w:ascii="Arial" w:eastAsiaTheme="minorEastAsia" w:hAnsi="Arial" w:cs="Arial"/>
          <w:color w:val="0070C0"/>
          <w:lang w:eastAsia="zh-CN"/>
        </w:rPr>
        <w:t>2</w:t>
      </w:r>
      <w:r w:rsidRPr="00FC5F94">
        <w:rPr>
          <w:rFonts w:ascii="Arial" w:eastAsiaTheme="minorEastAsia" w:hAnsi="Arial" w:cs="Arial"/>
          <w:color w:val="0070C0"/>
          <w:vertAlign w:val="superscript"/>
          <w:lang w:eastAsia="zh-CN"/>
        </w:rPr>
        <w:t>nd</w:t>
      </w:r>
      <w:r w:rsidRPr="00FC5F94">
        <w:rPr>
          <w:rFonts w:ascii="Arial" w:eastAsiaTheme="minorEastAsia" w:hAnsi="Arial" w:cs="Arial"/>
          <w:color w:val="0070C0"/>
          <w:lang w:eastAsia="zh-CN"/>
        </w:rPr>
        <w:t xml:space="preserve"> round</w:t>
      </w:r>
      <w:r w:rsidR="00252DB8" w:rsidRPr="00FC5F94">
        <w:rPr>
          <w:rFonts w:ascii="Arial" w:eastAsiaTheme="minorEastAsia" w:hAnsi="Arial" w:cs="Arial"/>
          <w:color w:val="0070C0"/>
          <w:lang w:eastAsia="zh-CN"/>
        </w:rPr>
        <w:t xml:space="preserve">: </w:t>
      </w:r>
      <w:r w:rsidR="00A53F87" w:rsidRPr="00FC5F94">
        <w:rPr>
          <w:rFonts w:ascii="Arial" w:eastAsiaTheme="minorEastAsia" w:hAnsi="Arial" w:cs="Arial"/>
          <w:color w:val="0070C0"/>
          <w:lang w:eastAsia="zh-CN"/>
        </w:rPr>
        <w:t>Review draft revised CRs to get an agreeable set of maintenance CRs at the end of second round which address at least the needs of the ITU specification submission</w:t>
      </w:r>
    </w:p>
    <w:p w14:paraId="0EE06B6A" w14:textId="77777777" w:rsidR="00004165" w:rsidRPr="00FC5F94" w:rsidRDefault="00004165" w:rsidP="00805BE8">
      <w:pPr>
        <w:rPr>
          <w:rFonts w:ascii="Arial" w:hAnsi="Arial" w:cs="Arial"/>
          <w:color w:val="0070C0"/>
          <w:lang w:eastAsia="zh-CN"/>
        </w:rPr>
      </w:pPr>
    </w:p>
    <w:p w14:paraId="609286E5" w14:textId="2314F39D" w:rsidR="00E80B52" w:rsidRPr="00FC5F94" w:rsidRDefault="00142BB9" w:rsidP="00805BE8">
      <w:pPr>
        <w:pStyle w:val="Heading1"/>
        <w:rPr>
          <w:rFonts w:cs="Arial"/>
          <w:lang w:eastAsia="ja-JP"/>
        </w:rPr>
      </w:pPr>
      <w:r w:rsidRPr="00FC5F94">
        <w:rPr>
          <w:rFonts w:cs="Arial"/>
          <w:lang w:eastAsia="ja-JP"/>
        </w:rPr>
        <w:t>Topic</w:t>
      </w:r>
      <w:r w:rsidR="00C649BD" w:rsidRPr="00FC5F94">
        <w:rPr>
          <w:rFonts w:cs="Arial"/>
          <w:lang w:eastAsia="ja-JP"/>
        </w:rPr>
        <w:t xml:space="preserve"> </w:t>
      </w:r>
      <w:r w:rsidR="00837458" w:rsidRPr="00FC5F94">
        <w:rPr>
          <w:rFonts w:cs="Arial"/>
          <w:lang w:eastAsia="ja-JP"/>
        </w:rPr>
        <w:t>#1</w:t>
      </w:r>
      <w:r w:rsidR="00C649BD" w:rsidRPr="00FC5F94">
        <w:rPr>
          <w:rFonts w:cs="Arial"/>
          <w:lang w:eastAsia="ja-JP"/>
        </w:rPr>
        <w:t xml:space="preserve">: </w:t>
      </w:r>
      <w:r w:rsidR="005245F0" w:rsidRPr="00FC5F94">
        <w:rPr>
          <w:rFonts w:cs="Arial"/>
          <w:lang w:eastAsia="ja-JP"/>
        </w:rPr>
        <w:t>euCA requirements finalization</w:t>
      </w:r>
    </w:p>
    <w:p w14:paraId="691D6425" w14:textId="203329B1" w:rsidR="00035C50" w:rsidRPr="00FC5F94" w:rsidRDefault="00035C50" w:rsidP="00035C50">
      <w:pPr>
        <w:rPr>
          <w:rFonts w:ascii="Arial" w:hAnsi="Arial" w:cs="Arial"/>
          <w:i/>
          <w:color w:val="0070C0"/>
          <w:lang w:eastAsia="zh-CN"/>
        </w:rPr>
      </w:pPr>
      <w:r w:rsidRPr="00FC5F94">
        <w:rPr>
          <w:rFonts w:ascii="Arial" w:hAnsi="Arial" w:cs="Arial"/>
          <w:i/>
          <w:color w:val="0070C0"/>
          <w:lang w:eastAsia="zh-CN"/>
        </w:rPr>
        <w:t xml:space="preserve">Main technical </w:t>
      </w:r>
      <w:r w:rsidR="00142BB9" w:rsidRPr="00FC5F94">
        <w:rPr>
          <w:rFonts w:ascii="Arial" w:hAnsi="Arial" w:cs="Arial"/>
          <w:i/>
          <w:color w:val="0070C0"/>
          <w:lang w:eastAsia="zh-CN"/>
        </w:rPr>
        <w:t>topic</w:t>
      </w:r>
      <w:r w:rsidRPr="00FC5F94">
        <w:rPr>
          <w:rFonts w:ascii="Arial" w:hAnsi="Arial" w:cs="Arial"/>
          <w:i/>
          <w:color w:val="0070C0"/>
          <w:lang w:eastAsia="zh-CN"/>
        </w:rPr>
        <w:t xml:space="preserve"> </w:t>
      </w:r>
      <w:r w:rsidR="00C649BD" w:rsidRPr="00FC5F94">
        <w:rPr>
          <w:rFonts w:ascii="Arial" w:hAnsi="Arial" w:cs="Arial"/>
          <w:i/>
          <w:color w:val="0070C0"/>
          <w:lang w:eastAsia="zh-CN"/>
        </w:rPr>
        <w:t xml:space="preserve">overview. </w:t>
      </w:r>
      <w:r w:rsidR="00FC5F94">
        <w:rPr>
          <w:rFonts w:ascii="Arial" w:hAnsi="Arial" w:cs="Arial"/>
          <w:i/>
          <w:color w:val="0070C0"/>
          <w:lang w:eastAsia="zh-CN"/>
        </w:rPr>
        <w:t xml:space="preserve">Closure of outstanding R15 </w:t>
      </w:r>
      <w:proofErr w:type="spellStart"/>
      <w:r w:rsidR="00FC5F94">
        <w:rPr>
          <w:rFonts w:ascii="Arial" w:hAnsi="Arial" w:cs="Arial"/>
          <w:i/>
          <w:color w:val="0070C0"/>
          <w:lang w:eastAsia="zh-CN"/>
        </w:rPr>
        <w:t>euCA</w:t>
      </w:r>
      <w:proofErr w:type="spellEnd"/>
      <w:r w:rsidR="00FC5F94">
        <w:rPr>
          <w:rFonts w:ascii="Arial" w:hAnsi="Arial" w:cs="Arial"/>
          <w:i/>
          <w:color w:val="0070C0"/>
          <w:lang w:eastAsia="zh-CN"/>
        </w:rPr>
        <w:t xml:space="preserve"> technical issues</w:t>
      </w:r>
    </w:p>
    <w:p w14:paraId="6D4B85E1" w14:textId="023CA4DB" w:rsidR="00484C5D" w:rsidRPr="00FC5F94" w:rsidRDefault="00484C5D" w:rsidP="00B831AE">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305"/>
      </w:tblGrid>
      <w:tr w:rsidR="00282640" w:rsidRPr="00FC5F94" w14:paraId="0411894B" w14:textId="77777777" w:rsidTr="00282640">
        <w:trPr>
          <w:trHeight w:val="468"/>
        </w:trPr>
        <w:tc>
          <w:tcPr>
            <w:tcW w:w="1622" w:type="dxa"/>
            <w:vAlign w:val="center"/>
          </w:tcPr>
          <w:p w14:paraId="2F14AAAF" w14:textId="0E1491F7" w:rsidR="00282640" w:rsidRPr="00FC5F94" w:rsidRDefault="00282640" w:rsidP="00805BE8">
            <w:pPr>
              <w:spacing w:before="120" w:after="120"/>
              <w:rPr>
                <w:rFonts w:ascii="Arial" w:hAnsi="Arial" w:cs="Arial"/>
                <w:b/>
                <w:bCs/>
              </w:rPr>
            </w:pPr>
            <w:r w:rsidRPr="00FC5F94">
              <w:rPr>
                <w:rFonts w:ascii="Arial" w:hAnsi="Arial" w:cs="Arial"/>
                <w:b/>
                <w:bCs/>
              </w:rPr>
              <w:t>T-doc number</w:t>
            </w:r>
          </w:p>
        </w:tc>
        <w:tc>
          <w:tcPr>
            <w:tcW w:w="1424" w:type="dxa"/>
            <w:vAlign w:val="center"/>
          </w:tcPr>
          <w:p w14:paraId="46E4D078" w14:textId="7CE45E51" w:rsidR="00282640" w:rsidRPr="00FC5F94" w:rsidRDefault="00282640" w:rsidP="00805BE8">
            <w:pPr>
              <w:spacing w:before="120" w:after="120"/>
              <w:rPr>
                <w:rFonts w:ascii="Arial" w:hAnsi="Arial" w:cs="Arial"/>
                <w:b/>
                <w:bCs/>
              </w:rPr>
            </w:pPr>
            <w:r w:rsidRPr="00FC5F94">
              <w:rPr>
                <w:rFonts w:ascii="Arial" w:hAnsi="Arial" w:cs="Arial"/>
                <w:b/>
                <w:bCs/>
              </w:rPr>
              <w:t>Company</w:t>
            </w:r>
          </w:p>
        </w:tc>
        <w:tc>
          <w:tcPr>
            <w:tcW w:w="6305" w:type="dxa"/>
          </w:tcPr>
          <w:p w14:paraId="027BA19C" w14:textId="7A79D727" w:rsidR="00282640" w:rsidRPr="00FC5F94" w:rsidRDefault="00282640" w:rsidP="00805BE8">
            <w:pPr>
              <w:spacing w:before="120" w:after="120"/>
              <w:rPr>
                <w:rFonts w:ascii="Arial" w:hAnsi="Arial" w:cs="Arial"/>
                <w:b/>
                <w:bCs/>
              </w:rPr>
            </w:pPr>
            <w:r w:rsidRPr="00FC5F94">
              <w:rPr>
                <w:rFonts w:ascii="Arial" w:hAnsi="Arial" w:cs="Arial"/>
                <w:b/>
                <w:bCs/>
              </w:rPr>
              <w:t>Proposals / Observations</w:t>
            </w:r>
          </w:p>
        </w:tc>
      </w:tr>
      <w:tr w:rsidR="00282640" w:rsidRPr="00FC5F94" w14:paraId="5CA7F75A" w14:textId="71110050" w:rsidTr="00FC5F94">
        <w:trPr>
          <w:trHeight w:val="255"/>
        </w:trPr>
        <w:tc>
          <w:tcPr>
            <w:tcW w:w="1622" w:type="dxa"/>
            <w:noWrap/>
          </w:tcPr>
          <w:p w14:paraId="686A467F" w14:textId="642D51C2" w:rsidR="00282640" w:rsidRPr="00FC5F94" w:rsidRDefault="00282640" w:rsidP="00282640">
            <w:pPr>
              <w:spacing w:after="0"/>
              <w:rPr>
                <w:rFonts w:ascii="Arial" w:eastAsia="Times New Roman" w:hAnsi="Arial" w:cs="Arial"/>
                <w:lang w:eastAsia="en-GB"/>
              </w:rPr>
            </w:pPr>
          </w:p>
        </w:tc>
        <w:tc>
          <w:tcPr>
            <w:tcW w:w="1424" w:type="dxa"/>
            <w:noWrap/>
          </w:tcPr>
          <w:p w14:paraId="501F525F" w14:textId="590D095E" w:rsidR="00282640" w:rsidRPr="00FC5F94" w:rsidRDefault="00282640" w:rsidP="00282640">
            <w:pPr>
              <w:spacing w:after="0"/>
              <w:rPr>
                <w:rFonts w:ascii="Arial" w:eastAsia="Times New Roman" w:hAnsi="Arial" w:cs="Arial"/>
                <w:sz w:val="16"/>
                <w:szCs w:val="16"/>
                <w:lang w:eastAsia="en-GB"/>
              </w:rPr>
            </w:pPr>
          </w:p>
        </w:tc>
        <w:tc>
          <w:tcPr>
            <w:tcW w:w="6305" w:type="dxa"/>
          </w:tcPr>
          <w:p w14:paraId="3445E451" w14:textId="77777777" w:rsidR="00282640" w:rsidRPr="00FC5F94" w:rsidRDefault="00282640" w:rsidP="00282640">
            <w:pPr>
              <w:spacing w:after="0"/>
              <w:rPr>
                <w:rFonts w:ascii="Arial" w:eastAsia="Times New Roman" w:hAnsi="Arial" w:cs="Arial"/>
                <w:lang w:eastAsia="en-GB"/>
              </w:rPr>
            </w:pPr>
          </w:p>
        </w:tc>
      </w:tr>
      <w:tr w:rsidR="00282640" w:rsidRPr="00FC5F94" w14:paraId="636D1B9B" w14:textId="7854CD84" w:rsidTr="00282640">
        <w:trPr>
          <w:trHeight w:val="255"/>
        </w:trPr>
        <w:tc>
          <w:tcPr>
            <w:tcW w:w="1622" w:type="dxa"/>
            <w:noWrap/>
            <w:hideMark/>
          </w:tcPr>
          <w:p w14:paraId="32C926AA" w14:textId="687EFB90"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R4-2007146</w:t>
            </w:r>
          </w:p>
        </w:tc>
        <w:tc>
          <w:tcPr>
            <w:tcW w:w="1424" w:type="dxa"/>
            <w:noWrap/>
            <w:hideMark/>
          </w:tcPr>
          <w:p w14:paraId="69DD21F8"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01F83F46"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Proposal 1: UE shall support the idle mode CA measurements of at least 2 inter-frequency carriers of which zero or one inter-frequency carrier may be a non-overlapping carrier and at most 1 inter-frequency carrier can be overlapping.</w:t>
            </w:r>
          </w:p>
          <w:p w14:paraId="281EF21A" w14:textId="77777777" w:rsidR="00282640" w:rsidRPr="00FC5F94" w:rsidRDefault="00282640" w:rsidP="00282640">
            <w:pPr>
              <w:spacing w:after="0"/>
              <w:rPr>
                <w:rFonts w:ascii="Arial" w:eastAsia="Times New Roman" w:hAnsi="Arial" w:cs="Arial"/>
                <w:lang w:eastAsia="en-GB"/>
              </w:rPr>
            </w:pPr>
          </w:p>
          <w:p w14:paraId="685D35D7" w14:textId="5CF7C3CA"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Proposal 2: Clarify in 36.133 that the fields s-</w:t>
            </w:r>
            <w:proofErr w:type="spellStart"/>
            <w:r w:rsidRPr="00FC5F94">
              <w:rPr>
                <w:rFonts w:ascii="Arial" w:eastAsia="Times New Roman" w:hAnsi="Arial" w:cs="Arial"/>
                <w:lang w:eastAsia="en-GB"/>
              </w:rPr>
              <w:t>NonIntraSearch</w:t>
            </w:r>
            <w:proofErr w:type="spellEnd"/>
            <w:r w:rsidRPr="00FC5F94">
              <w:rPr>
                <w:rFonts w:ascii="Arial" w:eastAsia="Times New Roman" w:hAnsi="Arial" w:cs="Arial"/>
                <w:lang w:eastAsia="en-GB"/>
              </w:rPr>
              <w:t xml:space="preserve"> in SystemInformationBlockType3 do not affect measurements of inter-frequency CA candidate cells.</w:t>
            </w:r>
          </w:p>
        </w:tc>
      </w:tr>
      <w:tr w:rsidR="00282640" w:rsidRPr="00FC5F94" w14:paraId="7F258086" w14:textId="5AE760BB" w:rsidTr="00282640">
        <w:trPr>
          <w:trHeight w:val="255"/>
        </w:trPr>
        <w:tc>
          <w:tcPr>
            <w:tcW w:w="1622" w:type="dxa"/>
            <w:noWrap/>
            <w:hideMark/>
          </w:tcPr>
          <w:p w14:paraId="6BC8F474"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R4-2007147.zip</w:t>
            </w:r>
          </w:p>
        </w:tc>
        <w:tc>
          <w:tcPr>
            <w:tcW w:w="1424" w:type="dxa"/>
            <w:noWrap/>
            <w:hideMark/>
          </w:tcPr>
          <w:p w14:paraId="1756FC9B"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18F67BC2"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 in R4-2007146</w:t>
            </w:r>
          </w:p>
          <w:p w14:paraId="7976C7C9" w14:textId="33748A9D" w:rsidR="00282640" w:rsidRPr="00FC5F94" w:rsidRDefault="00282640" w:rsidP="00282640">
            <w:pPr>
              <w:spacing w:after="0"/>
              <w:rPr>
                <w:rFonts w:ascii="Arial" w:eastAsia="Times New Roman" w:hAnsi="Arial" w:cs="Arial"/>
                <w:lang w:eastAsia="en-GB"/>
              </w:rPr>
            </w:pPr>
          </w:p>
        </w:tc>
      </w:tr>
      <w:tr w:rsidR="00282640" w:rsidRPr="00FC5F94" w14:paraId="0E8CD6C7" w14:textId="5CDB72C3" w:rsidTr="00282640">
        <w:trPr>
          <w:trHeight w:val="255"/>
        </w:trPr>
        <w:tc>
          <w:tcPr>
            <w:tcW w:w="1622" w:type="dxa"/>
            <w:noWrap/>
            <w:hideMark/>
          </w:tcPr>
          <w:p w14:paraId="5CC09A0D"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R4-2007148</w:t>
            </w:r>
          </w:p>
        </w:tc>
        <w:tc>
          <w:tcPr>
            <w:tcW w:w="1424" w:type="dxa"/>
            <w:noWrap/>
            <w:hideMark/>
          </w:tcPr>
          <w:p w14:paraId="63E2CAD9"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06FF6324" w14:textId="77AA6396"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 xml:space="preserve">Cat </w:t>
            </w:r>
            <w:r w:rsidR="002052C3" w:rsidRPr="00FC5F94">
              <w:rPr>
                <w:rFonts w:ascii="Arial" w:eastAsia="Times New Roman" w:hAnsi="Arial" w:cs="Arial"/>
                <w:lang w:eastAsia="en-GB"/>
              </w:rPr>
              <w:t>A</w:t>
            </w:r>
            <w:r w:rsidRPr="00FC5F94">
              <w:rPr>
                <w:rFonts w:ascii="Arial" w:eastAsia="Times New Roman" w:hAnsi="Arial" w:cs="Arial"/>
                <w:lang w:eastAsia="en-GB"/>
              </w:rPr>
              <w:t xml:space="preserve">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 in R4-2007146</w:t>
            </w:r>
          </w:p>
          <w:p w14:paraId="69CE8FB5" w14:textId="77777777" w:rsidR="00282640" w:rsidRPr="00FC5F94" w:rsidRDefault="00282640" w:rsidP="00282640">
            <w:pPr>
              <w:spacing w:after="0"/>
              <w:rPr>
                <w:rFonts w:ascii="Arial" w:eastAsia="Times New Roman" w:hAnsi="Arial" w:cs="Arial"/>
                <w:lang w:eastAsia="en-GB"/>
              </w:rPr>
            </w:pPr>
          </w:p>
        </w:tc>
      </w:tr>
      <w:tr w:rsidR="002052C3" w:rsidRPr="00FC5F94" w14:paraId="4027CAC7" w14:textId="346C1009" w:rsidTr="00282640">
        <w:trPr>
          <w:trHeight w:val="255"/>
        </w:trPr>
        <w:tc>
          <w:tcPr>
            <w:tcW w:w="1622" w:type="dxa"/>
            <w:noWrap/>
            <w:hideMark/>
          </w:tcPr>
          <w:p w14:paraId="4C185201" w14:textId="77777777"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R4-2007149.zip</w:t>
            </w:r>
          </w:p>
        </w:tc>
        <w:tc>
          <w:tcPr>
            <w:tcW w:w="1424" w:type="dxa"/>
            <w:noWrap/>
            <w:hideMark/>
          </w:tcPr>
          <w:p w14:paraId="5C0ED5AA" w14:textId="77777777" w:rsidR="002052C3" w:rsidRPr="00FC5F94" w:rsidRDefault="002052C3" w:rsidP="002052C3">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6AF57B40" w14:textId="65E156F5"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P2 in R4-2007146</w:t>
            </w:r>
          </w:p>
          <w:p w14:paraId="30AFF7B9" w14:textId="77777777" w:rsidR="002052C3" w:rsidRPr="00FC5F94" w:rsidRDefault="002052C3" w:rsidP="002052C3">
            <w:pPr>
              <w:spacing w:after="0"/>
              <w:rPr>
                <w:rFonts w:ascii="Arial" w:eastAsia="Times New Roman" w:hAnsi="Arial" w:cs="Arial"/>
                <w:lang w:eastAsia="en-GB"/>
              </w:rPr>
            </w:pPr>
          </w:p>
        </w:tc>
      </w:tr>
      <w:tr w:rsidR="002052C3" w:rsidRPr="00FC5F94" w14:paraId="7263069B" w14:textId="69BF2E80" w:rsidTr="00282640">
        <w:trPr>
          <w:trHeight w:val="255"/>
        </w:trPr>
        <w:tc>
          <w:tcPr>
            <w:tcW w:w="1622" w:type="dxa"/>
            <w:noWrap/>
            <w:hideMark/>
          </w:tcPr>
          <w:p w14:paraId="519AFCF9" w14:textId="77777777"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R4-2007150</w:t>
            </w:r>
          </w:p>
        </w:tc>
        <w:tc>
          <w:tcPr>
            <w:tcW w:w="1424" w:type="dxa"/>
            <w:noWrap/>
            <w:hideMark/>
          </w:tcPr>
          <w:p w14:paraId="41E7BDA4" w14:textId="77777777" w:rsidR="002052C3" w:rsidRPr="00FC5F94" w:rsidRDefault="002052C3" w:rsidP="002052C3">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668633F1" w14:textId="10D1D9C9"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 xml:space="preserve">Cat A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P12 in R4-2007146</w:t>
            </w:r>
          </w:p>
          <w:p w14:paraId="6667CA7A" w14:textId="77777777" w:rsidR="002052C3" w:rsidRPr="00FC5F94" w:rsidRDefault="002052C3" w:rsidP="002052C3">
            <w:pPr>
              <w:spacing w:after="0"/>
              <w:rPr>
                <w:rFonts w:ascii="Arial" w:eastAsia="Times New Roman" w:hAnsi="Arial" w:cs="Arial"/>
                <w:lang w:eastAsia="en-GB"/>
              </w:rPr>
            </w:pPr>
          </w:p>
        </w:tc>
      </w:tr>
    </w:tbl>
    <w:p w14:paraId="3E29E2AF" w14:textId="77777777" w:rsidR="00484C5D" w:rsidRPr="00FC5F94" w:rsidRDefault="00484C5D" w:rsidP="005B4802">
      <w:pPr>
        <w:rPr>
          <w:rFonts w:ascii="Arial" w:hAnsi="Arial" w:cs="Arial"/>
        </w:rPr>
      </w:pPr>
    </w:p>
    <w:p w14:paraId="67EA3547" w14:textId="407DC46C" w:rsidR="00484C5D" w:rsidRPr="00FC5F94" w:rsidRDefault="00837458" w:rsidP="00B831AE">
      <w:pPr>
        <w:pStyle w:val="Heading2"/>
        <w:rPr>
          <w:rFonts w:cs="Arial"/>
        </w:rPr>
      </w:pPr>
      <w:r w:rsidRPr="00FC5F94">
        <w:rPr>
          <w:rFonts w:cs="Arial"/>
        </w:rPr>
        <w:t>Open issues</w:t>
      </w:r>
      <w:r w:rsidR="00DC2500" w:rsidRPr="00FC5F94">
        <w:rPr>
          <w:rFonts w:cs="Arial"/>
        </w:rPr>
        <w:t xml:space="preserve"> summary</w:t>
      </w:r>
    </w:p>
    <w:p w14:paraId="2C85179F" w14:textId="5741BBD7" w:rsidR="003418CB" w:rsidRDefault="00FC5F94" w:rsidP="00FC5F94">
      <w:pPr>
        <w:pStyle w:val="ListParagraph"/>
        <w:numPr>
          <w:ilvl w:val="0"/>
          <w:numId w:val="18"/>
        </w:numPr>
        <w:ind w:firstLineChars="0"/>
        <w:rPr>
          <w:rFonts w:ascii="Arial" w:hAnsi="Arial" w:cs="Arial"/>
          <w:i/>
          <w:color w:val="0070C0"/>
          <w:lang w:eastAsia="zh-CN"/>
        </w:rPr>
      </w:pPr>
      <w:r>
        <w:rPr>
          <w:rFonts w:ascii="Arial" w:hAnsi="Arial" w:cs="Arial"/>
          <w:i/>
          <w:color w:val="0070C0"/>
        </w:rPr>
        <w:t>Number of carriers to measure</w:t>
      </w:r>
    </w:p>
    <w:p w14:paraId="0FD01507" w14:textId="75CCB79F" w:rsidR="00FC5F94" w:rsidRPr="00FC5F94" w:rsidRDefault="00FC5F94" w:rsidP="00FC5F94">
      <w:pPr>
        <w:pStyle w:val="ListParagraph"/>
        <w:numPr>
          <w:ilvl w:val="0"/>
          <w:numId w:val="18"/>
        </w:numPr>
        <w:ind w:firstLineChars="0"/>
        <w:rPr>
          <w:rFonts w:ascii="Arial" w:hAnsi="Arial" w:cs="Arial"/>
          <w:i/>
          <w:color w:val="0070C0"/>
          <w:lang w:eastAsia="zh-CN"/>
        </w:rPr>
      </w:pPr>
      <w:proofErr w:type="spellStart"/>
      <w:r>
        <w:rPr>
          <w:rFonts w:ascii="Arial" w:hAnsi="Arial" w:cs="Arial"/>
          <w:i/>
          <w:color w:val="0070C0"/>
        </w:rPr>
        <w:lastRenderedPageBreak/>
        <w:t>S</w:t>
      </w:r>
      <w:r w:rsidRPr="00FC5F94">
        <w:rPr>
          <w:rFonts w:ascii="Arial" w:hAnsi="Arial" w:cs="Arial"/>
          <w:i/>
          <w:color w:val="0070C0"/>
          <w:vertAlign w:val="subscript"/>
        </w:rPr>
        <w:t>non-intrasearch</w:t>
      </w:r>
      <w:proofErr w:type="spellEnd"/>
    </w:p>
    <w:p w14:paraId="766EF825" w14:textId="6B14E99D" w:rsidR="00571777" w:rsidRPr="00FC5F94" w:rsidRDefault="00571777" w:rsidP="00805BE8">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1-1</w:t>
      </w:r>
      <w:r w:rsidR="00A53F87" w:rsidRPr="00FC5F94">
        <w:rPr>
          <w:rFonts w:cs="Arial"/>
          <w:sz w:val="24"/>
          <w:szCs w:val="16"/>
        </w:rPr>
        <w:t xml:space="preserve"> :</w:t>
      </w:r>
      <w:r w:rsidR="00A53F87" w:rsidRPr="00FC5F94">
        <w:rPr>
          <w:rFonts w:cs="Arial"/>
        </w:rPr>
        <w:t xml:space="preserve"> </w:t>
      </w:r>
      <w:r w:rsidR="00A53F87" w:rsidRPr="00FC5F94">
        <w:rPr>
          <w:rFonts w:cs="Arial"/>
          <w:sz w:val="24"/>
          <w:szCs w:val="16"/>
        </w:rPr>
        <w:t>number of carriers to measure</w:t>
      </w:r>
    </w:p>
    <w:p w14:paraId="4D0C193B" w14:textId="0BFF54C2" w:rsidR="003418CB" w:rsidRPr="00FC5F94" w:rsidRDefault="003418CB" w:rsidP="005B4802">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w:t>
      </w:r>
      <w:r w:rsidR="00404831" w:rsidRPr="00FC5F94">
        <w:rPr>
          <w:rFonts w:ascii="Arial" w:hAnsi="Arial" w:cs="Arial"/>
          <w:i/>
          <w:color w:val="0070C0"/>
          <w:lang w:val="en-US" w:eastAsia="zh-CN"/>
        </w:rPr>
        <w:t>description:</w:t>
      </w:r>
      <w:r w:rsidR="002052C3" w:rsidRPr="00FC5F94">
        <w:rPr>
          <w:rFonts w:ascii="Arial" w:hAnsi="Arial" w:cs="Arial"/>
        </w:rPr>
        <w:t xml:space="preserve"> </w:t>
      </w:r>
      <w:proofErr w:type="spellStart"/>
      <w:r w:rsidR="002052C3" w:rsidRPr="00FC5F94">
        <w:rPr>
          <w:rFonts w:ascii="Arial" w:hAnsi="Arial" w:cs="Arial"/>
          <w:i/>
          <w:color w:val="0070C0"/>
          <w:lang w:val="en-US" w:eastAsia="zh-CN"/>
        </w:rPr>
        <w:t>euCA</w:t>
      </w:r>
      <w:proofErr w:type="spellEnd"/>
      <w:r w:rsidR="005245F0" w:rsidRPr="00FC5F94">
        <w:rPr>
          <w:rFonts w:ascii="Arial" w:hAnsi="Arial" w:cs="Arial"/>
          <w:i/>
          <w:color w:val="0070C0"/>
          <w:lang w:val="en-US" w:eastAsia="zh-CN"/>
        </w:rPr>
        <w:t xml:space="preserve"> requirements finalization</w:t>
      </w:r>
    </w:p>
    <w:p w14:paraId="2158E8E6" w14:textId="489706AE" w:rsidR="00DD19DE" w:rsidRPr="00FC5F94" w:rsidRDefault="00DD19DE" w:rsidP="00B4108D">
      <w:pPr>
        <w:rPr>
          <w:rFonts w:ascii="Arial" w:hAnsi="Arial" w:cs="Arial"/>
          <w:i/>
          <w:color w:val="0070C0"/>
          <w:lang w:val="en-US" w:eastAsia="zh-CN"/>
        </w:rPr>
      </w:pPr>
      <w:r w:rsidRPr="00FC5F94">
        <w:rPr>
          <w:rFonts w:ascii="Arial" w:hAnsi="Arial" w:cs="Arial"/>
          <w:i/>
          <w:color w:val="0070C0"/>
          <w:lang w:val="en-US" w:eastAsia="zh-CN"/>
        </w:rPr>
        <w:t>Open issues and c</w:t>
      </w:r>
      <w:r w:rsidR="003418CB" w:rsidRPr="00FC5F94">
        <w:rPr>
          <w:rFonts w:ascii="Arial" w:hAnsi="Arial" w:cs="Arial"/>
          <w:i/>
          <w:color w:val="0070C0"/>
          <w:lang w:val="en-US" w:eastAsia="zh-CN"/>
        </w:rPr>
        <w:t>andidate options before e-meeting</w:t>
      </w:r>
      <w:r w:rsidRPr="00FC5F94">
        <w:rPr>
          <w:rFonts w:ascii="Arial" w:hAnsi="Arial" w:cs="Arial"/>
          <w:i/>
          <w:color w:val="0070C0"/>
          <w:lang w:val="en-US" w:eastAsia="zh-CN"/>
        </w:rPr>
        <w:t>:</w:t>
      </w:r>
      <w:r w:rsidR="005245F0" w:rsidRPr="00FC5F94">
        <w:rPr>
          <w:rFonts w:ascii="Arial" w:hAnsi="Arial" w:cs="Arial"/>
          <w:i/>
          <w:color w:val="0070C0"/>
          <w:lang w:val="en-US" w:eastAsia="zh-CN"/>
        </w:rPr>
        <w:t xml:space="preserve"> (from current 36.133): </w:t>
      </w:r>
      <w:r w:rsidR="005245F0" w:rsidRPr="00FC5F94">
        <w:rPr>
          <w:rFonts w:ascii="Arial" w:hAnsi="Arial" w:cs="Arial"/>
        </w:rPr>
        <w:t xml:space="preserve"> </w:t>
      </w:r>
      <w:r w:rsidR="005245F0" w:rsidRPr="00FC5F94">
        <w:rPr>
          <w:rFonts w:ascii="Arial" w:hAnsi="Arial" w:cs="Arial"/>
          <w:i/>
          <w:color w:val="0070C0"/>
          <w:lang w:val="en-US" w:eastAsia="zh-CN"/>
        </w:rPr>
        <w:t>A UE which supports ca-</w:t>
      </w:r>
      <w:proofErr w:type="spellStart"/>
      <w:r w:rsidR="005245F0" w:rsidRPr="00FC5F94">
        <w:rPr>
          <w:rFonts w:ascii="Arial" w:hAnsi="Arial" w:cs="Arial"/>
          <w:i/>
          <w:color w:val="0070C0"/>
          <w:lang w:val="en-US" w:eastAsia="zh-CN"/>
        </w:rPr>
        <w:t>IdleModeMeasurements</w:t>
      </w:r>
      <w:proofErr w:type="spellEnd"/>
      <w:r w:rsidR="005245F0" w:rsidRPr="00FC5F94">
        <w:rPr>
          <w:rFonts w:ascii="Arial" w:hAnsi="Arial" w:cs="Arial"/>
          <w:i/>
          <w:color w:val="0070C0"/>
          <w:lang w:val="en-US" w:eastAsia="zh-CN"/>
        </w:rPr>
        <w:t xml:space="preserve"> shall support the idle mode CA measurements of at least [1, 2 or 3] inter-frequency carriers of which zero or one inter-frequency carrier may be a non-overlapping carrier.</w:t>
      </w:r>
    </w:p>
    <w:p w14:paraId="52E527C3" w14:textId="172435EC" w:rsidR="00B4108D" w:rsidRPr="00FC5F94" w:rsidRDefault="00B4108D" w:rsidP="00B4108D">
      <w:pPr>
        <w:rPr>
          <w:rFonts w:ascii="Arial" w:hAnsi="Arial" w:cs="Arial"/>
          <w:b/>
          <w:color w:val="0070C0"/>
          <w:u w:val="single"/>
          <w:lang w:eastAsia="ko-KR"/>
        </w:rPr>
      </w:pPr>
      <w:r w:rsidRPr="00FC5F94">
        <w:rPr>
          <w:rFonts w:ascii="Arial" w:hAnsi="Arial" w:cs="Arial"/>
          <w:b/>
          <w:color w:val="0070C0"/>
          <w:u w:val="single"/>
          <w:lang w:eastAsia="ko-KR"/>
        </w:rPr>
        <w:t xml:space="preserve">Issue 1-1: </w:t>
      </w:r>
      <w:r w:rsidR="005245F0" w:rsidRPr="00FC5F94">
        <w:rPr>
          <w:rFonts w:ascii="Arial" w:hAnsi="Arial" w:cs="Arial"/>
          <w:b/>
          <w:color w:val="0070C0"/>
          <w:u w:val="single"/>
          <w:lang w:eastAsia="ko-KR"/>
        </w:rPr>
        <w:t>Required number of carriers to measure</w:t>
      </w:r>
    </w:p>
    <w:p w14:paraId="3C3336B6" w14:textId="77777777" w:rsidR="00B4108D" w:rsidRPr="00FC5F94" w:rsidRDefault="00B4108D" w:rsidP="00B4108D">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13C6B9EA" w14:textId="6C7D42BA" w:rsidR="00B4108D" w:rsidRPr="00FC5F94" w:rsidRDefault="00B4108D"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1: </w:t>
      </w:r>
      <w:r w:rsidR="005245F0" w:rsidRPr="00FC5F94">
        <w:rPr>
          <w:rFonts w:ascii="Arial" w:eastAsia="SimSun" w:hAnsi="Arial" w:cs="Arial"/>
          <w:color w:val="0070C0"/>
          <w:szCs w:val="24"/>
          <w:lang w:eastAsia="zh-CN"/>
        </w:rPr>
        <w:t>: UE shall support the idle mode CA measurements of at least 2 inter-frequency carriers of which zero or one inter-frequency carrier may be a non-overlapping carrier and at most 1 inter-frequency carrier can be overlapping.</w:t>
      </w:r>
    </w:p>
    <w:p w14:paraId="49D6F8A9" w14:textId="495C04F8" w:rsidR="00B4108D" w:rsidRPr="00FC5F94" w:rsidRDefault="00B4108D"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2: </w:t>
      </w:r>
      <w:r w:rsidR="005245F0" w:rsidRPr="00FC5F94">
        <w:rPr>
          <w:rFonts w:ascii="Arial" w:eastAsia="SimSun" w:hAnsi="Arial" w:cs="Arial"/>
          <w:color w:val="0070C0"/>
          <w:szCs w:val="24"/>
          <w:lang w:eastAsia="zh-CN"/>
        </w:rPr>
        <w:t>Other?</w:t>
      </w:r>
    </w:p>
    <w:p w14:paraId="584C6E6F" w14:textId="77777777" w:rsidR="00B4108D" w:rsidRPr="00FC5F94" w:rsidRDefault="00B4108D" w:rsidP="00B4108D">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073588CC" w14:textId="4192AB60" w:rsidR="00B4108D" w:rsidRPr="00FC5F94" w:rsidRDefault="005245F0"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Check if proposal 1/option 1 (from R4-2007146, Nokia) is agreeable and if so, discussion can take place on corresponding CR wording.</w:t>
      </w:r>
    </w:p>
    <w:p w14:paraId="1DDEB4D9" w14:textId="77777777" w:rsidR="00B4108D" w:rsidRPr="00FC5F94" w:rsidRDefault="00B4108D" w:rsidP="005B4802">
      <w:pPr>
        <w:rPr>
          <w:rFonts w:ascii="Arial" w:hAnsi="Arial" w:cs="Arial"/>
          <w:i/>
          <w:color w:val="0070C0"/>
          <w:lang w:eastAsia="zh-CN"/>
        </w:rPr>
      </w:pPr>
    </w:p>
    <w:p w14:paraId="66F9C9AC" w14:textId="215CA0F3" w:rsidR="00571777" w:rsidRPr="00FC5F94" w:rsidRDefault="00571777" w:rsidP="00805BE8">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1-2</w:t>
      </w:r>
      <w:r w:rsidR="00A53F87" w:rsidRPr="00FC5F94">
        <w:rPr>
          <w:rFonts w:cs="Arial"/>
          <w:sz w:val="24"/>
          <w:szCs w:val="16"/>
        </w:rPr>
        <w:t xml:space="preserve"> : s-NonIntraSearch</w:t>
      </w:r>
    </w:p>
    <w:p w14:paraId="711461D9" w14:textId="30690137" w:rsidR="003418CB" w:rsidRPr="00FC5F94" w:rsidRDefault="003418CB" w:rsidP="005B4802">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description</w:t>
      </w:r>
      <w:r w:rsidR="005245F0" w:rsidRPr="00FC5F94">
        <w:rPr>
          <w:rFonts w:ascii="Arial" w:hAnsi="Arial" w:cs="Arial"/>
          <w:i/>
          <w:color w:val="0070C0"/>
          <w:lang w:val="en-US" w:eastAsia="zh-CN"/>
        </w:rPr>
        <w:t xml:space="preserve">: </w:t>
      </w:r>
      <w:bookmarkStart w:id="0" w:name="_Hlk40693374"/>
      <w:r w:rsidR="005245F0" w:rsidRPr="00FC5F94">
        <w:rPr>
          <w:rFonts w:ascii="Arial" w:hAnsi="Arial" w:cs="Arial"/>
          <w:i/>
          <w:color w:val="0070C0"/>
          <w:lang w:val="en-US" w:eastAsia="zh-CN"/>
        </w:rPr>
        <w:t>s-</w:t>
      </w:r>
      <w:proofErr w:type="spellStart"/>
      <w:r w:rsidR="005245F0" w:rsidRPr="00FC5F94">
        <w:rPr>
          <w:rFonts w:ascii="Arial" w:hAnsi="Arial" w:cs="Arial"/>
          <w:i/>
          <w:color w:val="0070C0"/>
          <w:lang w:val="en-US" w:eastAsia="zh-CN"/>
        </w:rPr>
        <w:t>NonIntraSearch</w:t>
      </w:r>
      <w:proofErr w:type="spellEnd"/>
      <w:r w:rsidR="005245F0" w:rsidRPr="00FC5F94">
        <w:rPr>
          <w:rFonts w:ascii="Arial" w:hAnsi="Arial" w:cs="Arial"/>
          <w:i/>
          <w:color w:val="0070C0"/>
          <w:lang w:val="en-US" w:eastAsia="zh-CN"/>
        </w:rPr>
        <w:t xml:space="preserve"> </w:t>
      </w:r>
      <w:bookmarkEnd w:id="0"/>
      <w:r w:rsidR="005245F0" w:rsidRPr="00FC5F94">
        <w:rPr>
          <w:rFonts w:ascii="Arial" w:hAnsi="Arial" w:cs="Arial"/>
          <w:i/>
          <w:color w:val="0070C0"/>
          <w:lang w:val="en-US" w:eastAsia="zh-CN"/>
        </w:rPr>
        <w:t>clarifications</w:t>
      </w:r>
    </w:p>
    <w:p w14:paraId="29DDE51F" w14:textId="624EB2EE" w:rsidR="003B40B6" w:rsidRPr="00FC5F94" w:rsidRDefault="003B40B6" w:rsidP="003B40B6">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r w:rsidR="005245F0" w:rsidRPr="00FC5F94">
        <w:rPr>
          <w:rFonts w:ascii="Arial" w:hAnsi="Arial" w:cs="Arial"/>
        </w:rPr>
        <w:t xml:space="preserve"> </w:t>
      </w:r>
      <w:r w:rsidR="005245F0" w:rsidRPr="00FC5F94">
        <w:rPr>
          <w:rFonts w:ascii="Arial" w:hAnsi="Arial" w:cs="Arial"/>
          <w:i/>
          <w:color w:val="0070C0"/>
          <w:lang w:val="en-US" w:eastAsia="zh-CN"/>
        </w:rPr>
        <w:t>36.133 section 4.9.2.2 refers to requirements in section 4.2.2.4, in which the s-</w:t>
      </w:r>
      <w:proofErr w:type="spellStart"/>
      <w:r w:rsidR="005245F0" w:rsidRPr="00FC5F94">
        <w:rPr>
          <w:rFonts w:ascii="Arial" w:hAnsi="Arial" w:cs="Arial"/>
          <w:i/>
          <w:color w:val="0070C0"/>
          <w:lang w:val="en-US" w:eastAsia="zh-CN"/>
        </w:rPr>
        <w:t>NonIntraSearch</w:t>
      </w:r>
      <w:proofErr w:type="spellEnd"/>
      <w:r w:rsidR="005245F0" w:rsidRPr="00FC5F94">
        <w:rPr>
          <w:rFonts w:ascii="Arial" w:hAnsi="Arial" w:cs="Arial"/>
          <w:i/>
          <w:color w:val="0070C0"/>
          <w:lang w:val="en-US" w:eastAsia="zh-CN"/>
        </w:rPr>
        <w:t xml:space="preserve"> may be applied.</w:t>
      </w:r>
    </w:p>
    <w:p w14:paraId="1D55D665" w14:textId="5750ABC3" w:rsidR="00571777" w:rsidRPr="00FC5F94" w:rsidRDefault="00571777" w:rsidP="00571777">
      <w:pPr>
        <w:rPr>
          <w:rFonts w:ascii="Arial" w:hAnsi="Arial" w:cs="Arial"/>
          <w:b/>
          <w:color w:val="0070C0"/>
          <w:u w:val="single"/>
          <w:lang w:eastAsia="ko-KR"/>
        </w:rPr>
      </w:pPr>
      <w:r w:rsidRPr="00FC5F94">
        <w:rPr>
          <w:rFonts w:ascii="Arial" w:hAnsi="Arial" w:cs="Arial"/>
          <w:b/>
          <w:color w:val="0070C0"/>
          <w:u w:val="single"/>
          <w:lang w:eastAsia="ko-KR"/>
        </w:rPr>
        <w:t>Issue 1-2: TBA</w:t>
      </w:r>
    </w:p>
    <w:p w14:paraId="010E9538" w14:textId="77777777" w:rsidR="00571777" w:rsidRPr="00FC5F94" w:rsidRDefault="00571777" w:rsidP="0057177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277F457C" w14:textId="70E64F08" w:rsidR="00571777" w:rsidRPr="00FC5F94" w:rsidRDefault="00571777" w:rsidP="00571777">
      <w:pPr>
        <w:pStyle w:val="ListParagraph"/>
        <w:numPr>
          <w:ilvl w:val="1"/>
          <w:numId w:val="4"/>
        </w:numPr>
        <w:overflowPunct/>
        <w:autoSpaceDE/>
        <w:autoSpaceDN/>
        <w:adjustRightInd/>
        <w:spacing w:after="120"/>
        <w:ind w:left="1440" w:firstLineChars="0"/>
        <w:textAlignment w:val="auto"/>
        <w:rPr>
          <w:rFonts w:ascii="Arial" w:eastAsia="SimSun" w:hAnsi="Arial" w:cs="Arial"/>
          <w:iCs/>
          <w:color w:val="0070C0"/>
          <w:szCs w:val="24"/>
          <w:lang w:eastAsia="zh-CN"/>
        </w:rPr>
      </w:pPr>
      <w:r w:rsidRPr="00FC5F94">
        <w:rPr>
          <w:rFonts w:ascii="Arial" w:eastAsia="SimSun" w:hAnsi="Arial" w:cs="Arial"/>
          <w:color w:val="0070C0"/>
          <w:szCs w:val="24"/>
          <w:lang w:eastAsia="zh-CN"/>
        </w:rPr>
        <w:t xml:space="preserve">Option 1: </w:t>
      </w:r>
      <w:r w:rsidR="005245F0" w:rsidRPr="00FC5F94">
        <w:rPr>
          <w:rFonts w:ascii="Arial" w:hAnsi="Arial" w:cs="Arial"/>
          <w:iCs/>
          <w:color w:val="0070C0"/>
          <w:lang w:val="en-US" w:eastAsia="zh-CN"/>
        </w:rPr>
        <w:t>clarify in the RAN4 specification 36.133 section 4.9.2.2, that the s-</w:t>
      </w:r>
      <w:proofErr w:type="spellStart"/>
      <w:r w:rsidR="005245F0" w:rsidRPr="00FC5F94">
        <w:rPr>
          <w:rFonts w:ascii="Arial" w:hAnsi="Arial" w:cs="Arial"/>
          <w:iCs/>
          <w:color w:val="0070C0"/>
          <w:lang w:val="en-US" w:eastAsia="zh-CN"/>
        </w:rPr>
        <w:t>NonIntraSearch</w:t>
      </w:r>
      <w:proofErr w:type="spellEnd"/>
      <w:r w:rsidR="005245F0" w:rsidRPr="00FC5F94">
        <w:rPr>
          <w:rFonts w:ascii="Arial" w:hAnsi="Arial" w:cs="Arial"/>
          <w:iCs/>
          <w:color w:val="0070C0"/>
          <w:lang w:val="en-US" w:eastAsia="zh-CN"/>
        </w:rPr>
        <w:t xml:space="preserve"> thresholds do not apply to carriers configured for early measurement reporting</w:t>
      </w:r>
    </w:p>
    <w:p w14:paraId="58996C1B" w14:textId="10E5197D" w:rsidR="00571777" w:rsidRPr="00FC5F94" w:rsidRDefault="00571777" w:rsidP="0057177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2: </w:t>
      </w:r>
      <w:r w:rsidR="005245F0" w:rsidRPr="00FC5F94">
        <w:rPr>
          <w:rFonts w:ascii="Arial" w:eastAsia="SimSun" w:hAnsi="Arial" w:cs="Arial"/>
          <w:color w:val="0070C0"/>
          <w:szCs w:val="24"/>
          <w:lang w:eastAsia="zh-CN"/>
        </w:rPr>
        <w:t>Other?</w:t>
      </w:r>
    </w:p>
    <w:p w14:paraId="10D526C9" w14:textId="77777777" w:rsidR="00571777" w:rsidRPr="00FC5F94" w:rsidRDefault="00571777" w:rsidP="0057177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61BFC85B" w14:textId="759072D7" w:rsidR="005245F0" w:rsidRPr="00FC5F94" w:rsidRDefault="005245F0" w:rsidP="005245F0">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Check if proposal 2/option 1 (from R4-2007146, Nokia) is agreeable and if so, discussion can take place on corresponding CR wording.</w:t>
      </w:r>
    </w:p>
    <w:p w14:paraId="3D7B6E82" w14:textId="77777777" w:rsidR="003418CB" w:rsidRPr="00FC5F94" w:rsidRDefault="003418CB" w:rsidP="005B4802">
      <w:pPr>
        <w:rPr>
          <w:rFonts w:ascii="Arial" w:hAnsi="Arial" w:cs="Arial"/>
          <w:color w:val="0070C0"/>
          <w:lang w:val="en-US" w:eastAsia="zh-CN"/>
        </w:rPr>
      </w:pPr>
    </w:p>
    <w:p w14:paraId="2F59D28F" w14:textId="77777777" w:rsidR="00DC2500" w:rsidRPr="00FC5F94" w:rsidRDefault="00DC2500" w:rsidP="00805BE8">
      <w:pPr>
        <w:pStyle w:val="Heading2"/>
        <w:rPr>
          <w:rFonts w:cs="Arial"/>
        </w:rPr>
      </w:pPr>
      <w:r w:rsidRPr="00FC5F94">
        <w:rPr>
          <w:rFonts w:cs="Arial"/>
        </w:rPr>
        <w:t xml:space="preserve">Companies views’ collection for 1st round </w:t>
      </w:r>
    </w:p>
    <w:p w14:paraId="2A1A3671" w14:textId="3AD534F7" w:rsidR="003418CB" w:rsidRPr="00FC5F94" w:rsidRDefault="00DC2500" w:rsidP="00805BE8">
      <w:pPr>
        <w:pStyle w:val="Heading3"/>
        <w:rPr>
          <w:rFonts w:cs="Arial"/>
          <w:sz w:val="24"/>
          <w:szCs w:val="16"/>
        </w:rPr>
      </w:pPr>
      <w:r w:rsidRPr="00FC5F94">
        <w:rPr>
          <w:rFonts w:cs="Arial"/>
          <w:sz w:val="24"/>
          <w:szCs w:val="16"/>
        </w:rPr>
        <w:t>Open issues</w:t>
      </w:r>
      <w:r w:rsidR="003418CB" w:rsidRPr="00FC5F94">
        <w:rPr>
          <w:rFonts w:cs="Arial"/>
          <w:sz w:val="24"/>
          <w:szCs w:val="16"/>
        </w:rPr>
        <w:t xml:space="preserve"> </w:t>
      </w:r>
    </w:p>
    <w:tbl>
      <w:tblPr>
        <w:tblStyle w:val="TableGrid"/>
        <w:tblW w:w="0" w:type="auto"/>
        <w:tblLook w:val="04A0" w:firstRow="1" w:lastRow="0" w:firstColumn="1" w:lastColumn="0" w:noHBand="0" w:noVBand="1"/>
      </w:tblPr>
      <w:tblGrid>
        <w:gridCol w:w="1239"/>
        <w:gridCol w:w="8392"/>
      </w:tblGrid>
      <w:tr w:rsidR="003418CB" w:rsidRPr="00FC5F94" w14:paraId="78E9E803" w14:textId="77777777" w:rsidTr="003418CB">
        <w:tc>
          <w:tcPr>
            <w:tcW w:w="1242" w:type="dxa"/>
          </w:tcPr>
          <w:p w14:paraId="19D3FBE3" w14:textId="2C08F55B" w:rsidR="003418CB" w:rsidRPr="00FC5F94" w:rsidRDefault="003418CB"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7472F33A" w14:textId="205DC53E" w:rsidR="003418CB" w:rsidRPr="00FC5F94" w:rsidRDefault="00571777"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3418CB" w:rsidRPr="00FC5F94" w14:paraId="77477C9E" w14:textId="77777777" w:rsidTr="003418CB">
        <w:tc>
          <w:tcPr>
            <w:tcW w:w="1242" w:type="dxa"/>
          </w:tcPr>
          <w:p w14:paraId="4076A351" w14:textId="5F77DE0E"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w:t>
            </w:r>
            <w:r w:rsidR="009415B0" w:rsidRPr="00FC5F94">
              <w:rPr>
                <w:rFonts w:ascii="Arial" w:eastAsiaTheme="minorEastAsia" w:hAnsi="Arial" w:cs="Arial"/>
                <w:color w:val="0070C0"/>
                <w:lang w:val="en-US" w:eastAsia="zh-CN"/>
              </w:rPr>
              <w:t>X</w:t>
            </w:r>
          </w:p>
        </w:tc>
        <w:tc>
          <w:tcPr>
            <w:tcW w:w="8615" w:type="dxa"/>
          </w:tcPr>
          <w:p w14:paraId="48260D5B" w14:textId="7A58D17A" w:rsidR="003418CB" w:rsidRPr="00FC5F94" w:rsidRDefault="003418CB" w:rsidP="00805BE8">
            <w:pPr>
              <w:spacing w:after="120"/>
              <w:rPr>
                <w:rFonts w:ascii="Arial" w:eastAsiaTheme="minorEastAsia" w:hAnsi="Arial" w:cs="Arial"/>
                <w:color w:val="0070C0"/>
                <w:lang w:val="en-US" w:eastAsia="zh-CN"/>
              </w:rPr>
            </w:pPr>
            <w:proofErr w:type="gramStart"/>
            <w:r w:rsidRPr="00FC5F94">
              <w:rPr>
                <w:rFonts w:ascii="Arial" w:eastAsiaTheme="minorEastAsia" w:hAnsi="Arial" w:cs="Arial"/>
                <w:color w:val="0070C0"/>
                <w:lang w:val="en-US" w:eastAsia="zh-CN"/>
              </w:rPr>
              <w:t xml:space="preserve">Sub </w:t>
            </w:r>
            <w:r w:rsidR="00142BB9" w:rsidRPr="00FC5F94">
              <w:rPr>
                <w:rFonts w:ascii="Arial" w:eastAsiaTheme="minorEastAsia" w:hAnsi="Arial" w:cs="Arial"/>
                <w:color w:val="0070C0"/>
                <w:lang w:val="en-US" w:eastAsia="zh-CN"/>
              </w:rPr>
              <w:t>topic</w:t>
            </w:r>
            <w:proofErr w:type="gramEnd"/>
            <w:r w:rsidRPr="00FC5F94">
              <w:rPr>
                <w:rFonts w:ascii="Arial" w:eastAsiaTheme="minorEastAsia" w:hAnsi="Arial" w:cs="Arial"/>
                <w:color w:val="0070C0"/>
                <w:lang w:val="en-US" w:eastAsia="zh-CN"/>
              </w:rPr>
              <w:t xml:space="preserve"> </w:t>
            </w:r>
            <w:r w:rsidR="0059149A" w:rsidRPr="00FC5F94">
              <w:rPr>
                <w:rFonts w:ascii="Arial" w:eastAsiaTheme="minorEastAsia" w:hAnsi="Arial" w:cs="Arial"/>
                <w:color w:val="0070C0"/>
                <w:lang w:val="en-US" w:eastAsia="zh-CN"/>
              </w:rPr>
              <w:t>1-</w:t>
            </w:r>
            <w:r w:rsidRPr="00FC5F94">
              <w:rPr>
                <w:rFonts w:ascii="Arial" w:eastAsiaTheme="minorEastAsia" w:hAnsi="Arial" w:cs="Arial"/>
                <w:color w:val="0070C0"/>
                <w:lang w:val="en-US" w:eastAsia="zh-CN"/>
              </w:rPr>
              <w:t xml:space="preserve">1: </w:t>
            </w:r>
          </w:p>
          <w:p w14:paraId="5840CDEF" w14:textId="3C6924E4" w:rsidR="003418CB" w:rsidRPr="00FC5F94" w:rsidRDefault="003418CB" w:rsidP="00805BE8">
            <w:pPr>
              <w:spacing w:after="120"/>
              <w:rPr>
                <w:rFonts w:ascii="Arial" w:eastAsiaTheme="minorEastAsia" w:hAnsi="Arial" w:cs="Arial"/>
                <w:color w:val="0070C0"/>
                <w:lang w:val="en-US" w:eastAsia="zh-CN"/>
              </w:rPr>
            </w:pPr>
            <w:proofErr w:type="gramStart"/>
            <w:r w:rsidRPr="00FC5F94">
              <w:rPr>
                <w:rFonts w:ascii="Arial" w:eastAsiaTheme="minorEastAsia" w:hAnsi="Arial" w:cs="Arial"/>
                <w:color w:val="0070C0"/>
                <w:lang w:val="en-US" w:eastAsia="zh-CN"/>
              </w:rPr>
              <w:t xml:space="preserve">Sub </w:t>
            </w:r>
            <w:r w:rsidR="00142BB9" w:rsidRPr="00FC5F94">
              <w:rPr>
                <w:rFonts w:ascii="Arial" w:eastAsiaTheme="minorEastAsia" w:hAnsi="Arial" w:cs="Arial"/>
                <w:color w:val="0070C0"/>
                <w:lang w:val="en-US" w:eastAsia="zh-CN"/>
              </w:rPr>
              <w:t>topic</w:t>
            </w:r>
            <w:proofErr w:type="gramEnd"/>
            <w:r w:rsidRPr="00FC5F94">
              <w:rPr>
                <w:rFonts w:ascii="Arial" w:eastAsiaTheme="minorEastAsia" w:hAnsi="Arial" w:cs="Arial"/>
                <w:color w:val="0070C0"/>
                <w:lang w:val="en-US" w:eastAsia="zh-CN"/>
              </w:rPr>
              <w:t xml:space="preserve"> </w:t>
            </w:r>
            <w:r w:rsidR="0059149A" w:rsidRPr="00FC5F94">
              <w:rPr>
                <w:rFonts w:ascii="Arial" w:eastAsiaTheme="minorEastAsia" w:hAnsi="Arial" w:cs="Arial"/>
                <w:color w:val="0070C0"/>
                <w:lang w:val="en-US" w:eastAsia="zh-CN"/>
              </w:rPr>
              <w:t>1-</w:t>
            </w:r>
            <w:r w:rsidRPr="00FC5F94">
              <w:rPr>
                <w:rFonts w:ascii="Arial" w:eastAsiaTheme="minorEastAsia" w:hAnsi="Arial" w:cs="Arial"/>
                <w:color w:val="0070C0"/>
                <w:lang w:val="en-US" w:eastAsia="zh-CN"/>
              </w:rPr>
              <w:t>2:</w:t>
            </w:r>
          </w:p>
          <w:p w14:paraId="4A5581E9" w14:textId="6455CE1D"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w:t>
            </w:r>
          </w:p>
          <w:p w14:paraId="22642761" w14:textId="048F3989"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Others:</w:t>
            </w:r>
          </w:p>
        </w:tc>
      </w:tr>
    </w:tbl>
    <w:p w14:paraId="434B388F" w14:textId="4AA766E4" w:rsidR="003418CB" w:rsidRPr="00FC5F94" w:rsidRDefault="003418CB" w:rsidP="005B4802">
      <w:pPr>
        <w:rPr>
          <w:rFonts w:ascii="Arial" w:hAnsi="Arial" w:cs="Arial"/>
          <w:color w:val="0070C0"/>
          <w:lang w:val="en-US" w:eastAsia="zh-CN"/>
        </w:rPr>
      </w:pPr>
      <w:r w:rsidRPr="00FC5F94">
        <w:rPr>
          <w:rFonts w:ascii="Arial" w:hAnsi="Arial" w:cs="Arial"/>
          <w:color w:val="0070C0"/>
          <w:lang w:val="en-US" w:eastAsia="zh-CN"/>
        </w:rPr>
        <w:t xml:space="preserve"> </w:t>
      </w:r>
    </w:p>
    <w:p w14:paraId="534E67F0" w14:textId="1670CAC5" w:rsidR="009415B0" w:rsidRPr="00FC5F94" w:rsidRDefault="009415B0" w:rsidP="00805BE8">
      <w:pPr>
        <w:pStyle w:val="Heading3"/>
        <w:rPr>
          <w:rFonts w:cs="Arial"/>
          <w:sz w:val="24"/>
          <w:szCs w:val="16"/>
        </w:rPr>
      </w:pPr>
      <w:r w:rsidRPr="00FC5F94">
        <w:rPr>
          <w:rFonts w:cs="Arial"/>
          <w:sz w:val="24"/>
          <w:szCs w:val="16"/>
        </w:rPr>
        <w:lastRenderedPageBreak/>
        <w:t>CRs/TPs comments collection</w:t>
      </w:r>
    </w:p>
    <w:p w14:paraId="44632141" w14:textId="58C29726" w:rsidR="009415B0" w:rsidRPr="00FC5F94" w:rsidRDefault="00855107" w:rsidP="005B4802">
      <w:pPr>
        <w:rPr>
          <w:rFonts w:ascii="Arial" w:hAnsi="Arial" w:cs="Arial"/>
          <w:i/>
          <w:color w:val="0070C0"/>
          <w:lang w:val="en-US" w:eastAsia="zh-CN"/>
        </w:rPr>
      </w:pPr>
      <w:r w:rsidRPr="00FC5F94">
        <w:rPr>
          <w:rFonts w:ascii="Arial" w:hAnsi="Arial" w:cs="Arial"/>
          <w:i/>
          <w:color w:val="0070C0"/>
          <w:lang w:val="en-US" w:eastAsia="zh-CN"/>
        </w:rPr>
        <w:t>Major close</w:t>
      </w:r>
      <w:r w:rsidR="00E97AD5" w:rsidRPr="00FC5F94">
        <w:rPr>
          <w:rFonts w:ascii="Arial" w:hAnsi="Arial" w:cs="Arial"/>
          <w:i/>
          <w:color w:val="0070C0"/>
          <w:lang w:val="en-US" w:eastAsia="zh-CN"/>
        </w:rPr>
        <w:t>-</w:t>
      </w:r>
      <w:r w:rsidRPr="00FC5F94">
        <w:rPr>
          <w:rFonts w:ascii="Arial" w:hAnsi="Arial" w:cs="Arial"/>
          <w:i/>
          <w:color w:val="0070C0"/>
          <w:lang w:val="en-US" w:eastAsia="zh-CN"/>
        </w:rPr>
        <w:t>to</w:t>
      </w:r>
      <w:r w:rsidR="00E97AD5" w:rsidRPr="00FC5F94">
        <w:rPr>
          <w:rFonts w:ascii="Arial" w:hAnsi="Arial" w:cs="Arial"/>
          <w:i/>
          <w:color w:val="0070C0"/>
          <w:lang w:val="en-US" w:eastAsia="zh-CN"/>
        </w:rPr>
        <w:t>-</w:t>
      </w:r>
      <w:r w:rsidRPr="00FC5F94">
        <w:rPr>
          <w:rFonts w:ascii="Arial" w:hAnsi="Arial" w:cs="Arial"/>
          <w:i/>
          <w:color w:val="0070C0"/>
          <w:lang w:val="en-US" w:eastAsia="zh-CN"/>
        </w:rPr>
        <w:t xml:space="preserve">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5"/>
        <w:gridCol w:w="8396"/>
      </w:tblGrid>
      <w:tr w:rsidR="009415B0" w:rsidRPr="00FC5F94" w14:paraId="570A5116" w14:textId="77777777" w:rsidTr="00A53F87">
        <w:tc>
          <w:tcPr>
            <w:tcW w:w="1242" w:type="dxa"/>
          </w:tcPr>
          <w:p w14:paraId="5DC1106B" w14:textId="5A2FC6FF" w:rsidR="009415B0" w:rsidRPr="00FC5F94" w:rsidRDefault="009415B0"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529FC9B7" w14:textId="24C9CD59" w:rsidR="009415B0" w:rsidRPr="00FC5F94" w:rsidRDefault="009415B0"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571777" w:rsidRPr="00FC5F94" w14:paraId="07DECF26" w14:textId="77777777" w:rsidTr="00A53F87">
        <w:tc>
          <w:tcPr>
            <w:tcW w:w="1242" w:type="dxa"/>
            <w:vMerge w:val="restart"/>
          </w:tcPr>
          <w:p w14:paraId="41D5B081" w14:textId="6B3AE528" w:rsidR="00571777" w:rsidRPr="00FC5F94" w:rsidRDefault="005245F0"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R4-2007147</w:t>
            </w:r>
          </w:p>
        </w:tc>
        <w:tc>
          <w:tcPr>
            <w:tcW w:w="8615" w:type="dxa"/>
          </w:tcPr>
          <w:p w14:paraId="4BB207B7" w14:textId="2D1E2F96" w:rsidR="00571777" w:rsidRPr="00FC5F94" w:rsidRDefault="00571777"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571777" w:rsidRPr="00FC5F94" w14:paraId="6107E4A4" w14:textId="77777777" w:rsidTr="00A53F87">
        <w:tc>
          <w:tcPr>
            <w:tcW w:w="1242" w:type="dxa"/>
            <w:vMerge/>
          </w:tcPr>
          <w:p w14:paraId="5C77C2BE"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7976E3A3" w14:textId="458FCFFC"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571777" w:rsidRPr="00FC5F94" w14:paraId="629BFFB8" w14:textId="77777777" w:rsidTr="00A53F87">
        <w:tc>
          <w:tcPr>
            <w:tcW w:w="1242" w:type="dxa"/>
            <w:vMerge/>
          </w:tcPr>
          <w:p w14:paraId="52AF9FD7"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3693E3EE" w14:textId="77777777" w:rsidR="00571777" w:rsidRPr="00FC5F94" w:rsidRDefault="00571777" w:rsidP="00571777">
            <w:pPr>
              <w:spacing w:after="120"/>
              <w:rPr>
                <w:rFonts w:ascii="Arial" w:eastAsiaTheme="minorEastAsia" w:hAnsi="Arial" w:cs="Arial"/>
                <w:color w:val="0070C0"/>
                <w:lang w:val="en-US" w:eastAsia="zh-CN"/>
              </w:rPr>
            </w:pPr>
          </w:p>
        </w:tc>
      </w:tr>
      <w:tr w:rsidR="00571777" w:rsidRPr="00FC5F94" w14:paraId="5EF0FAF0" w14:textId="77777777" w:rsidTr="00A53F87">
        <w:tc>
          <w:tcPr>
            <w:tcW w:w="1242" w:type="dxa"/>
            <w:vMerge w:val="restart"/>
          </w:tcPr>
          <w:p w14:paraId="68F6E76E" w14:textId="2FA1603B" w:rsidR="00571777" w:rsidRPr="00FC5F94" w:rsidRDefault="00076370" w:rsidP="00571777">
            <w:pPr>
              <w:spacing w:after="120"/>
              <w:rPr>
                <w:rFonts w:ascii="Arial" w:eastAsiaTheme="minorEastAsia" w:hAnsi="Arial" w:cs="Arial"/>
                <w:color w:val="0070C0"/>
                <w:lang w:val="en-US" w:eastAsia="zh-CN"/>
              </w:rPr>
            </w:pPr>
            <w:r w:rsidRPr="00076370">
              <w:rPr>
                <w:rFonts w:ascii="Arial" w:eastAsiaTheme="minorEastAsia" w:hAnsi="Arial" w:cs="Arial"/>
                <w:color w:val="0070C0"/>
                <w:lang w:val="en-US" w:eastAsia="zh-CN"/>
              </w:rPr>
              <w:t>R4-2007149</w:t>
            </w:r>
          </w:p>
        </w:tc>
        <w:tc>
          <w:tcPr>
            <w:tcW w:w="8615" w:type="dxa"/>
          </w:tcPr>
          <w:p w14:paraId="63195C26" w14:textId="72A7FCE0"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571777" w:rsidRPr="00FC5F94" w14:paraId="4B45F1D3" w14:textId="77777777" w:rsidTr="00A53F87">
        <w:tc>
          <w:tcPr>
            <w:tcW w:w="1242" w:type="dxa"/>
            <w:vMerge/>
          </w:tcPr>
          <w:p w14:paraId="5E0ED97A"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7AB9F702" w14:textId="319D0D9E"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571777" w:rsidRPr="00FC5F94" w14:paraId="22C5F25F" w14:textId="77777777" w:rsidTr="00A53F87">
        <w:tc>
          <w:tcPr>
            <w:tcW w:w="1242" w:type="dxa"/>
            <w:vMerge/>
          </w:tcPr>
          <w:p w14:paraId="03201438"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00B45FA5" w14:textId="77777777" w:rsidR="00571777" w:rsidRPr="00FC5F94" w:rsidRDefault="00571777" w:rsidP="00571777">
            <w:pPr>
              <w:spacing w:after="120"/>
              <w:rPr>
                <w:rFonts w:ascii="Arial" w:eastAsiaTheme="minorEastAsia" w:hAnsi="Arial" w:cs="Arial"/>
                <w:color w:val="0070C0"/>
                <w:lang w:val="en-US" w:eastAsia="zh-CN"/>
              </w:rPr>
            </w:pPr>
          </w:p>
        </w:tc>
      </w:tr>
    </w:tbl>
    <w:p w14:paraId="3FFD8C7F" w14:textId="77777777" w:rsidR="009415B0" w:rsidRPr="00FC5F94" w:rsidRDefault="009415B0" w:rsidP="005B4802">
      <w:pPr>
        <w:rPr>
          <w:rFonts w:ascii="Arial" w:hAnsi="Arial" w:cs="Arial"/>
          <w:color w:val="0070C0"/>
          <w:lang w:val="en-US" w:eastAsia="zh-CN"/>
        </w:rPr>
      </w:pPr>
    </w:p>
    <w:p w14:paraId="54C4684C" w14:textId="51FAA2A0" w:rsidR="003418CB" w:rsidRPr="00FC5F94" w:rsidRDefault="003418CB" w:rsidP="00B831AE">
      <w:pPr>
        <w:pStyle w:val="Heading2"/>
        <w:rPr>
          <w:rFonts w:cs="Arial"/>
        </w:rPr>
      </w:pPr>
      <w:r w:rsidRPr="00FC5F94">
        <w:rPr>
          <w:rFonts w:cs="Arial"/>
        </w:rPr>
        <w:t xml:space="preserve">Summary for 1st round </w:t>
      </w:r>
    </w:p>
    <w:p w14:paraId="702EFDB0" w14:textId="77777777" w:rsidR="00DD19DE" w:rsidRPr="00FC5F94" w:rsidRDefault="00DD19DE">
      <w:pPr>
        <w:pStyle w:val="Heading3"/>
        <w:rPr>
          <w:rFonts w:cs="Arial"/>
          <w:sz w:val="24"/>
          <w:szCs w:val="16"/>
        </w:rPr>
      </w:pPr>
      <w:r w:rsidRPr="00FC5F94">
        <w:rPr>
          <w:rFonts w:cs="Arial"/>
          <w:sz w:val="24"/>
          <w:szCs w:val="16"/>
        </w:rPr>
        <w:t xml:space="preserve">Open issues </w:t>
      </w:r>
    </w:p>
    <w:p w14:paraId="72FBF6C4" w14:textId="61182F8C" w:rsidR="003418CB" w:rsidRPr="00FC5F94" w:rsidRDefault="009415B0" w:rsidP="005B4802">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855107" w:rsidRPr="00FC5F94" w14:paraId="3058A38F" w14:textId="77777777" w:rsidTr="00A53F87">
        <w:tc>
          <w:tcPr>
            <w:tcW w:w="1242" w:type="dxa"/>
          </w:tcPr>
          <w:p w14:paraId="6373A1EA" w14:textId="7A145712" w:rsidR="00855107" w:rsidRPr="00FC5F94" w:rsidRDefault="00855107" w:rsidP="005B4802">
            <w:pPr>
              <w:rPr>
                <w:rFonts w:ascii="Arial" w:eastAsiaTheme="minorEastAsia" w:hAnsi="Arial" w:cs="Arial"/>
                <w:b/>
                <w:bCs/>
                <w:color w:val="0070C0"/>
                <w:lang w:val="en-US" w:eastAsia="zh-CN"/>
              </w:rPr>
            </w:pPr>
          </w:p>
        </w:tc>
        <w:tc>
          <w:tcPr>
            <w:tcW w:w="8615" w:type="dxa"/>
          </w:tcPr>
          <w:p w14:paraId="66178BBC" w14:textId="05A2C495" w:rsidR="00855107" w:rsidRPr="00FC5F94" w:rsidRDefault="00855107" w:rsidP="005B4802">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004165" w:rsidRPr="00FC5F94" w14:paraId="12BC3760" w14:textId="77777777" w:rsidTr="00A53F87">
        <w:tc>
          <w:tcPr>
            <w:tcW w:w="1242" w:type="dxa"/>
          </w:tcPr>
          <w:p w14:paraId="53876CE1" w14:textId="28B90423" w:rsidR="00004165" w:rsidRPr="00FC5F94" w:rsidRDefault="00004165" w:rsidP="00004165">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w:t>
            </w:r>
            <w:r w:rsidR="00142BB9" w:rsidRPr="00FC5F94">
              <w:rPr>
                <w:rFonts w:ascii="Arial" w:eastAsiaTheme="minorEastAsia" w:hAnsi="Arial" w:cs="Arial"/>
                <w:b/>
                <w:bCs/>
                <w:color w:val="0070C0"/>
                <w:lang w:val="en-US" w:eastAsia="zh-CN"/>
              </w:rPr>
              <w:t>topic</w:t>
            </w:r>
            <w:r w:rsidRPr="00FC5F94">
              <w:rPr>
                <w:rFonts w:ascii="Arial" w:eastAsiaTheme="minorEastAsia" w:hAnsi="Arial" w:cs="Arial"/>
                <w:b/>
                <w:bCs/>
                <w:color w:val="0070C0"/>
                <w:lang w:val="en-US" w:eastAsia="zh-CN"/>
              </w:rPr>
              <w:t>#1</w:t>
            </w:r>
          </w:p>
        </w:tc>
        <w:tc>
          <w:tcPr>
            <w:tcW w:w="8615" w:type="dxa"/>
          </w:tcPr>
          <w:p w14:paraId="73E72940" w14:textId="77777777" w:rsidR="00004165" w:rsidRPr="00FC5F94" w:rsidRDefault="00004165" w:rsidP="00004165">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30FA09F0" w14:textId="228529A5" w:rsidR="00004165" w:rsidRPr="00FC5F94" w:rsidRDefault="00004165" w:rsidP="00004165">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540D066C" w14:textId="07DEAD6B" w:rsidR="00004165" w:rsidRPr="00FC5F94" w:rsidRDefault="00E97AD5" w:rsidP="00004165">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w:t>
            </w:r>
            <w:r w:rsidR="00004165" w:rsidRPr="00FC5F94">
              <w:rPr>
                <w:rFonts w:ascii="Arial" w:eastAsiaTheme="minorEastAsia" w:hAnsi="Arial" w:cs="Arial"/>
                <w:i/>
                <w:color w:val="0070C0"/>
                <w:lang w:val="en-US" w:eastAsia="zh-CN"/>
              </w:rPr>
              <w:t xml:space="preserve"> for 2</w:t>
            </w:r>
            <w:r w:rsidR="00004165" w:rsidRPr="00FC5F94">
              <w:rPr>
                <w:rFonts w:ascii="Arial" w:eastAsiaTheme="minorEastAsia" w:hAnsi="Arial" w:cs="Arial"/>
                <w:i/>
                <w:color w:val="0070C0"/>
                <w:vertAlign w:val="superscript"/>
                <w:lang w:val="en-US" w:eastAsia="zh-CN"/>
              </w:rPr>
              <w:t>nd</w:t>
            </w:r>
            <w:r w:rsidR="00004165" w:rsidRPr="00FC5F94">
              <w:rPr>
                <w:rFonts w:ascii="Arial" w:eastAsiaTheme="minorEastAsia" w:hAnsi="Arial" w:cs="Arial"/>
                <w:i/>
                <w:color w:val="0070C0"/>
                <w:lang w:val="en-US" w:eastAsia="zh-CN"/>
              </w:rPr>
              <w:t xml:space="preserve"> round:</w:t>
            </w:r>
          </w:p>
        </w:tc>
      </w:tr>
    </w:tbl>
    <w:p w14:paraId="3361B8C0" w14:textId="748EF76B" w:rsidR="00855107" w:rsidRPr="00FC5F94" w:rsidRDefault="00855107" w:rsidP="005B4802">
      <w:pPr>
        <w:rPr>
          <w:rFonts w:ascii="Arial" w:hAnsi="Arial" w:cs="Arial"/>
          <w:i/>
          <w:color w:val="0070C0"/>
          <w:lang w:val="en-US" w:eastAsia="zh-CN"/>
        </w:rPr>
      </w:pPr>
    </w:p>
    <w:p w14:paraId="5CFF5CF9" w14:textId="5CE08D3A" w:rsidR="00962108" w:rsidRPr="00FC5F94" w:rsidRDefault="00085A0E" w:rsidP="005B4802">
      <w:pPr>
        <w:rPr>
          <w:rFonts w:ascii="Arial" w:hAnsi="Arial" w:cs="Arial"/>
          <w:i/>
          <w:color w:val="0070C0"/>
          <w:lang w:val="en-US" w:eastAsia="zh-CN"/>
        </w:rPr>
      </w:pPr>
      <w:r w:rsidRPr="00FC5F94">
        <w:rPr>
          <w:rFonts w:ascii="Arial" w:hAnsi="Arial" w:cs="Arial"/>
          <w:i/>
          <w:color w:val="0070C0"/>
          <w:lang w:val="en-US" w:eastAsia="zh-CN"/>
        </w:rPr>
        <w:t>Recommendations</w:t>
      </w:r>
      <w:r w:rsidR="00962108" w:rsidRPr="00FC5F94">
        <w:rPr>
          <w:rFonts w:ascii="Arial" w:hAnsi="Arial" w:cs="Arial"/>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C5F94" w14:paraId="473FEA6C" w14:textId="09D036EB" w:rsidTr="00805BE8">
        <w:trPr>
          <w:trHeight w:val="744"/>
        </w:trPr>
        <w:tc>
          <w:tcPr>
            <w:tcW w:w="1395" w:type="dxa"/>
          </w:tcPr>
          <w:p w14:paraId="41CFDEBA" w14:textId="77777777" w:rsidR="00962108" w:rsidRPr="00FC5F94" w:rsidRDefault="00962108" w:rsidP="00A53F87">
            <w:pPr>
              <w:rPr>
                <w:rFonts w:ascii="Arial" w:eastAsiaTheme="minorEastAsia" w:hAnsi="Arial" w:cs="Arial"/>
                <w:b/>
                <w:bCs/>
                <w:color w:val="0070C0"/>
                <w:lang w:val="en-US" w:eastAsia="zh-CN"/>
              </w:rPr>
            </w:pPr>
          </w:p>
        </w:tc>
        <w:tc>
          <w:tcPr>
            <w:tcW w:w="4554" w:type="dxa"/>
          </w:tcPr>
          <w:p w14:paraId="5EA05092" w14:textId="78273D10"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029874A0" w14:textId="3D3B1333" w:rsidR="00962108" w:rsidRPr="00FC5F94" w:rsidRDefault="00962108" w:rsidP="00962108">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56D7C997" w14:textId="63EE04CD" w:rsidR="00962108" w:rsidRPr="00FC5F94" w:rsidRDefault="00962108" w:rsidP="00962108">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962108" w:rsidRPr="00FC5F94" w14:paraId="1F11BE92" w14:textId="0725E9F4" w:rsidTr="00805BE8">
        <w:trPr>
          <w:trHeight w:val="358"/>
        </w:trPr>
        <w:tc>
          <w:tcPr>
            <w:tcW w:w="1395" w:type="dxa"/>
          </w:tcPr>
          <w:p w14:paraId="7A1114F6" w14:textId="02F7178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4131658E" w14:textId="75569E35" w:rsidR="00962108" w:rsidRPr="00FC5F94" w:rsidRDefault="00962108" w:rsidP="00A53F87">
            <w:pPr>
              <w:rPr>
                <w:rFonts w:ascii="Arial" w:eastAsiaTheme="minorEastAsia" w:hAnsi="Arial" w:cs="Arial"/>
                <w:color w:val="0070C0"/>
                <w:lang w:val="en-US" w:eastAsia="zh-CN"/>
              </w:rPr>
            </w:pPr>
          </w:p>
        </w:tc>
        <w:tc>
          <w:tcPr>
            <w:tcW w:w="2932" w:type="dxa"/>
          </w:tcPr>
          <w:p w14:paraId="60CF314E" w14:textId="77777777" w:rsidR="00962108" w:rsidRPr="00FC5F94" w:rsidRDefault="00962108">
            <w:pPr>
              <w:spacing w:after="0"/>
              <w:rPr>
                <w:rFonts w:ascii="Arial" w:eastAsiaTheme="minorEastAsia" w:hAnsi="Arial" w:cs="Arial"/>
                <w:color w:val="0070C0"/>
                <w:lang w:val="en-US" w:eastAsia="zh-CN"/>
              </w:rPr>
            </w:pPr>
          </w:p>
          <w:p w14:paraId="07A3729A" w14:textId="77777777" w:rsidR="00962108" w:rsidRPr="00FC5F94" w:rsidRDefault="00962108">
            <w:pPr>
              <w:spacing w:after="0"/>
              <w:rPr>
                <w:rFonts w:ascii="Arial" w:eastAsiaTheme="minorEastAsia" w:hAnsi="Arial" w:cs="Arial"/>
                <w:color w:val="0070C0"/>
                <w:lang w:val="en-US" w:eastAsia="zh-CN"/>
              </w:rPr>
            </w:pPr>
          </w:p>
          <w:p w14:paraId="3BE87B4E" w14:textId="77777777" w:rsidR="00962108" w:rsidRPr="00FC5F94" w:rsidRDefault="00962108" w:rsidP="00962108">
            <w:pPr>
              <w:rPr>
                <w:rFonts w:ascii="Arial" w:eastAsiaTheme="minorEastAsia" w:hAnsi="Arial" w:cs="Arial"/>
                <w:color w:val="0070C0"/>
                <w:lang w:val="en-US" w:eastAsia="zh-CN"/>
              </w:rPr>
            </w:pPr>
          </w:p>
        </w:tc>
      </w:tr>
    </w:tbl>
    <w:p w14:paraId="32A58708" w14:textId="77777777" w:rsidR="00962108" w:rsidRPr="00FC5F94" w:rsidRDefault="00962108" w:rsidP="005B4802">
      <w:pPr>
        <w:rPr>
          <w:rFonts w:ascii="Arial" w:hAnsi="Arial" w:cs="Arial"/>
          <w:i/>
          <w:color w:val="0070C0"/>
          <w:lang w:eastAsia="zh-CN"/>
        </w:rPr>
      </w:pPr>
    </w:p>
    <w:p w14:paraId="4432E4B7" w14:textId="1E4A4467" w:rsidR="00DD19DE" w:rsidRPr="00FC5F94" w:rsidRDefault="00DD19DE">
      <w:pPr>
        <w:pStyle w:val="Heading3"/>
        <w:rPr>
          <w:rFonts w:cs="Arial"/>
          <w:sz w:val="24"/>
          <w:szCs w:val="16"/>
        </w:rPr>
      </w:pPr>
      <w:r w:rsidRPr="00FC5F94">
        <w:rPr>
          <w:rFonts w:cs="Arial"/>
          <w:sz w:val="24"/>
          <w:szCs w:val="16"/>
        </w:rPr>
        <w:t>CRs/TPs</w:t>
      </w:r>
    </w:p>
    <w:p w14:paraId="7E378822" w14:textId="0E537763" w:rsidR="00855107" w:rsidRPr="00FC5F94" w:rsidRDefault="00571777" w:rsidP="00805BE8">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w:t>
      </w:r>
      <w:r w:rsidR="001A59CB" w:rsidRPr="00FC5F94">
        <w:rPr>
          <w:rFonts w:ascii="Arial" w:hAnsi="Arial" w:cs="Arial"/>
          <w:i/>
          <w:color w:val="0070C0"/>
          <w:lang w:val="en-US" w:eastAsia="zh-CN"/>
        </w:rPr>
        <w:t>s</w:t>
      </w:r>
      <w:r w:rsidRPr="00FC5F94">
        <w:rPr>
          <w:rFonts w:ascii="Arial" w:hAnsi="Arial" w:cs="Arial"/>
          <w:i/>
          <w:color w:val="0070C0"/>
          <w:lang w:val="en-US" w:eastAsia="zh-CN"/>
        </w:rPr>
        <w:t xml:space="preserve"> recommendation on </w:t>
      </w:r>
      <w:r w:rsidR="00855107" w:rsidRPr="00FC5F94">
        <w:rPr>
          <w:rFonts w:ascii="Arial" w:hAnsi="Arial" w:cs="Arial"/>
          <w:i/>
          <w:color w:val="0070C0"/>
          <w:lang w:val="en-US" w:eastAsia="zh-CN"/>
        </w:rPr>
        <w:t xml:space="preserve">CRs/TPs Status update </w:t>
      </w:r>
    </w:p>
    <w:tbl>
      <w:tblPr>
        <w:tblStyle w:val="TableGrid"/>
        <w:tblW w:w="0" w:type="auto"/>
        <w:tblLook w:val="04A0" w:firstRow="1" w:lastRow="0" w:firstColumn="1" w:lastColumn="0" w:noHBand="0" w:noVBand="1"/>
      </w:tblPr>
      <w:tblGrid>
        <w:gridCol w:w="1233"/>
        <w:gridCol w:w="8398"/>
      </w:tblGrid>
      <w:tr w:rsidR="00855107" w:rsidRPr="00FC5F94" w14:paraId="70EE0FDB" w14:textId="77777777" w:rsidTr="00A53F87">
        <w:tc>
          <w:tcPr>
            <w:tcW w:w="1242" w:type="dxa"/>
          </w:tcPr>
          <w:p w14:paraId="01BDEDBC" w14:textId="77777777" w:rsidR="00855107" w:rsidRPr="00FC5F94" w:rsidRDefault="00855107" w:rsidP="005B4802">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6E55E98F" w14:textId="5DA298C8" w:rsidR="00855107" w:rsidRPr="00FC5F94" w:rsidRDefault="0085510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 xml:space="preserve">recommendation  </w:t>
            </w:r>
          </w:p>
        </w:tc>
      </w:tr>
      <w:tr w:rsidR="00855107" w:rsidRPr="00FC5F94" w14:paraId="7BEF164F" w14:textId="77777777" w:rsidTr="00A53F87">
        <w:tc>
          <w:tcPr>
            <w:tcW w:w="1242" w:type="dxa"/>
          </w:tcPr>
          <w:p w14:paraId="77E32D88" w14:textId="77777777" w:rsidR="00855107" w:rsidRPr="00FC5F94" w:rsidRDefault="00855107" w:rsidP="005B4802">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544526D2" w14:textId="3E53B7AC" w:rsidR="00855107" w:rsidRPr="00FC5F94" w:rsidRDefault="00855107" w:rsidP="00B831AE">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w:t>
            </w:r>
            <w:r w:rsidR="001A59CB" w:rsidRPr="00FC5F94">
              <w:rPr>
                <w:rFonts w:ascii="Arial" w:eastAsiaTheme="minorEastAsia" w:hAnsi="Arial" w:cs="Arial"/>
                <w:i/>
                <w:color w:val="0070C0"/>
                <w:lang w:val="en-US" w:eastAsia="zh-CN"/>
              </w:rPr>
              <w:t xml:space="preserve">round of </w:t>
            </w:r>
            <w:r w:rsidRPr="00FC5F94">
              <w:rPr>
                <w:rFonts w:ascii="Arial" w:eastAsiaTheme="minorEastAsia" w:hAnsi="Arial" w:cs="Arial"/>
                <w:i/>
                <w:color w:val="0070C0"/>
                <w:lang w:val="en-US" w:eastAsia="zh-CN"/>
              </w:rPr>
              <w:t xml:space="preserve">comments collection, moderator </w:t>
            </w:r>
            <w:r w:rsidR="001A59CB" w:rsidRPr="00FC5F94">
              <w:rPr>
                <w:rFonts w:ascii="Arial" w:eastAsiaTheme="minorEastAsia" w:hAnsi="Arial" w:cs="Arial"/>
                <w:i/>
                <w:color w:val="0070C0"/>
                <w:lang w:val="en-US" w:eastAsia="zh-CN"/>
              </w:rPr>
              <w:t>can recommend the next steps such as “agreeable”, “to be revised”</w:t>
            </w:r>
          </w:p>
        </w:tc>
      </w:tr>
    </w:tbl>
    <w:p w14:paraId="2A0294E9" w14:textId="77777777" w:rsidR="009415B0" w:rsidRPr="00FC5F94" w:rsidRDefault="009415B0" w:rsidP="005B4802">
      <w:pPr>
        <w:rPr>
          <w:rFonts w:ascii="Arial" w:hAnsi="Arial" w:cs="Arial"/>
          <w:color w:val="0070C0"/>
          <w:lang w:val="en-US" w:eastAsia="zh-CN"/>
        </w:rPr>
      </w:pPr>
    </w:p>
    <w:p w14:paraId="5C1530F1" w14:textId="65BFED18" w:rsidR="00035C50" w:rsidRPr="00FC5F94" w:rsidRDefault="00035C50" w:rsidP="00B831AE">
      <w:pPr>
        <w:pStyle w:val="Heading2"/>
        <w:rPr>
          <w:rFonts w:cs="Arial"/>
        </w:rPr>
      </w:pPr>
      <w:r w:rsidRPr="00FC5F94">
        <w:rPr>
          <w:rFonts w:cs="Arial"/>
        </w:rPr>
        <w:lastRenderedPageBreak/>
        <w:t>Discussion on 2nd round</w:t>
      </w:r>
      <w:r w:rsidR="00CB0305" w:rsidRPr="00FC5F94">
        <w:rPr>
          <w:rFonts w:cs="Arial"/>
        </w:rPr>
        <w:t xml:space="preserve"> (if applicable)</w:t>
      </w:r>
    </w:p>
    <w:p w14:paraId="40BC43D2" w14:textId="77777777" w:rsidR="00035C50" w:rsidRPr="00FC5F94" w:rsidRDefault="00035C50" w:rsidP="00035C50">
      <w:pPr>
        <w:rPr>
          <w:rFonts w:ascii="Arial" w:hAnsi="Arial" w:cs="Arial"/>
          <w:lang w:val="sv-SE" w:eastAsia="zh-CN"/>
        </w:rPr>
      </w:pPr>
    </w:p>
    <w:p w14:paraId="74A74C10" w14:textId="2F85E740" w:rsidR="00035C50" w:rsidRPr="00FC5F94" w:rsidRDefault="00035C50" w:rsidP="00CB0305">
      <w:pPr>
        <w:pStyle w:val="Heading2"/>
        <w:rPr>
          <w:rFonts w:cs="Arial"/>
        </w:rPr>
      </w:pPr>
      <w:r w:rsidRPr="00FC5F94">
        <w:rPr>
          <w:rFonts w:cs="Arial"/>
        </w:rPr>
        <w:t>Summary on 2nd round</w:t>
      </w:r>
      <w:r w:rsidR="00CB0305" w:rsidRPr="00FC5F94">
        <w:rPr>
          <w:rFonts w:cs="Arial"/>
        </w:rPr>
        <w:t xml:space="preserve"> (if applicable)</w:t>
      </w:r>
    </w:p>
    <w:p w14:paraId="62ED33A1" w14:textId="77777777" w:rsidR="00B24CA0" w:rsidRPr="00FC5F94" w:rsidRDefault="00B24CA0" w:rsidP="00B24CA0">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FC5F94" w14:paraId="25F557AE" w14:textId="77777777" w:rsidTr="00A53F87">
        <w:tc>
          <w:tcPr>
            <w:tcW w:w="1242" w:type="dxa"/>
          </w:tcPr>
          <w:p w14:paraId="40E29782" w14:textId="77777777" w:rsidR="00B24CA0" w:rsidRPr="00FC5F94" w:rsidRDefault="00B24CA0"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4FDB2A5F" w14:textId="77777777" w:rsidR="00B24CA0" w:rsidRPr="00FC5F94" w:rsidRDefault="00B24CA0"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B24CA0" w:rsidRPr="00FC5F94" w14:paraId="02A5488A" w14:textId="77777777" w:rsidTr="00A53F87">
        <w:tc>
          <w:tcPr>
            <w:tcW w:w="1242" w:type="dxa"/>
          </w:tcPr>
          <w:p w14:paraId="50316788" w14:textId="77777777" w:rsidR="00B24CA0" w:rsidRPr="00FC5F94" w:rsidRDefault="00B24CA0"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62C38A80" w14:textId="40520BE4" w:rsidR="00B24CA0"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11D7A65" w14:textId="77777777" w:rsidR="00B24CA0" w:rsidRPr="00FC5F94" w:rsidRDefault="00B24CA0" w:rsidP="00805BE8">
      <w:pPr>
        <w:rPr>
          <w:rFonts w:ascii="Arial" w:hAnsi="Arial" w:cs="Arial"/>
        </w:rPr>
      </w:pPr>
    </w:p>
    <w:p w14:paraId="11F36725" w14:textId="685814F1" w:rsidR="00DD19DE" w:rsidRPr="00FC5F94" w:rsidRDefault="00142BB9" w:rsidP="00DD19DE">
      <w:pPr>
        <w:pStyle w:val="Heading1"/>
        <w:rPr>
          <w:rFonts w:cs="Arial"/>
          <w:lang w:eastAsia="ja-JP"/>
        </w:rPr>
      </w:pPr>
      <w:r w:rsidRPr="00FC5F94">
        <w:rPr>
          <w:rFonts w:cs="Arial"/>
          <w:lang w:eastAsia="ja-JP"/>
        </w:rPr>
        <w:t>Topic</w:t>
      </w:r>
      <w:r w:rsidR="00DD19DE" w:rsidRPr="00FC5F94">
        <w:rPr>
          <w:rFonts w:cs="Arial"/>
          <w:lang w:eastAsia="ja-JP"/>
        </w:rPr>
        <w:t xml:space="preserve"> #</w:t>
      </w:r>
      <w:r w:rsidR="00FA5848" w:rsidRPr="00FC5F94">
        <w:rPr>
          <w:rFonts w:cs="Arial"/>
          <w:lang w:eastAsia="ja-JP"/>
        </w:rPr>
        <w:t>2</w:t>
      </w:r>
      <w:r w:rsidR="00DD19DE" w:rsidRPr="00FC5F94">
        <w:rPr>
          <w:rFonts w:cs="Arial"/>
          <w:lang w:eastAsia="ja-JP"/>
        </w:rPr>
        <w:t xml:space="preserve">: </w:t>
      </w:r>
      <w:r w:rsidR="00A53F87" w:rsidRPr="00FC5F94">
        <w:rPr>
          <w:rFonts w:cs="Arial"/>
          <w:lang w:eastAsia="ja-JP"/>
        </w:rPr>
        <w:t>Rel-13 maintance</w:t>
      </w:r>
    </w:p>
    <w:p w14:paraId="41C8B3CF" w14:textId="04D4535A" w:rsidR="00DD19DE" w:rsidRPr="00FC5F94" w:rsidRDefault="00FC5F94" w:rsidP="00DD19DE">
      <w:pPr>
        <w:rPr>
          <w:rFonts w:ascii="Arial" w:hAnsi="Arial" w:cs="Arial"/>
          <w:i/>
          <w:color w:val="0070C0"/>
          <w:lang w:eastAsia="zh-CN"/>
        </w:rPr>
      </w:pPr>
      <w:r>
        <w:rPr>
          <w:rFonts w:ascii="Arial" w:hAnsi="Arial" w:cs="Arial"/>
          <w:i/>
          <w:color w:val="0070C0"/>
          <w:lang w:eastAsia="zh-CN"/>
        </w:rPr>
        <w:t>Release 13 essential corrections</w:t>
      </w:r>
    </w:p>
    <w:p w14:paraId="4BA6DCF9" w14:textId="77777777" w:rsidR="00DD19DE" w:rsidRPr="00FC5F94" w:rsidRDefault="00DD19DE" w:rsidP="00DD19DE">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FC5F94" w14:paraId="1E5E5737" w14:textId="77777777" w:rsidTr="00A53F87">
        <w:trPr>
          <w:trHeight w:val="468"/>
        </w:trPr>
        <w:tc>
          <w:tcPr>
            <w:tcW w:w="1622" w:type="dxa"/>
            <w:vAlign w:val="center"/>
          </w:tcPr>
          <w:p w14:paraId="5B780EF4" w14:textId="77777777" w:rsidR="00DD19DE" w:rsidRPr="00FC5F94" w:rsidRDefault="00DD19DE" w:rsidP="00A53F87">
            <w:pPr>
              <w:spacing w:before="120" w:after="120"/>
              <w:rPr>
                <w:rFonts w:ascii="Arial" w:hAnsi="Arial" w:cs="Arial"/>
                <w:b/>
                <w:bCs/>
              </w:rPr>
            </w:pPr>
            <w:r w:rsidRPr="00FC5F94">
              <w:rPr>
                <w:rFonts w:ascii="Arial" w:hAnsi="Arial" w:cs="Arial"/>
                <w:b/>
                <w:bCs/>
              </w:rPr>
              <w:t>T-doc number</w:t>
            </w:r>
          </w:p>
        </w:tc>
        <w:tc>
          <w:tcPr>
            <w:tcW w:w="1424" w:type="dxa"/>
            <w:vAlign w:val="center"/>
          </w:tcPr>
          <w:p w14:paraId="27E27FF5" w14:textId="77777777" w:rsidR="00DD19DE" w:rsidRPr="00FC5F94" w:rsidRDefault="00DD19DE" w:rsidP="00A53F87">
            <w:pPr>
              <w:spacing w:before="120" w:after="120"/>
              <w:rPr>
                <w:rFonts w:ascii="Arial" w:hAnsi="Arial" w:cs="Arial"/>
                <w:b/>
                <w:bCs/>
              </w:rPr>
            </w:pPr>
            <w:r w:rsidRPr="00FC5F94">
              <w:rPr>
                <w:rFonts w:ascii="Arial" w:hAnsi="Arial" w:cs="Arial"/>
                <w:b/>
                <w:bCs/>
              </w:rPr>
              <w:t>Company</w:t>
            </w:r>
          </w:p>
        </w:tc>
        <w:tc>
          <w:tcPr>
            <w:tcW w:w="6585" w:type="dxa"/>
            <w:vAlign w:val="center"/>
          </w:tcPr>
          <w:p w14:paraId="3753A143" w14:textId="77777777" w:rsidR="00DD19DE" w:rsidRPr="00FC5F94" w:rsidRDefault="00DD19DE" w:rsidP="00A53F87">
            <w:pPr>
              <w:spacing w:before="120" w:after="120"/>
              <w:rPr>
                <w:rFonts w:ascii="Arial" w:hAnsi="Arial" w:cs="Arial"/>
                <w:b/>
                <w:bCs/>
              </w:rPr>
            </w:pPr>
            <w:r w:rsidRPr="00FC5F94">
              <w:rPr>
                <w:rFonts w:ascii="Arial" w:hAnsi="Arial" w:cs="Arial"/>
                <w:b/>
                <w:bCs/>
              </w:rPr>
              <w:t>Proposals / Observations</w:t>
            </w:r>
          </w:p>
        </w:tc>
      </w:tr>
      <w:tr w:rsidR="00A53F87" w:rsidRPr="00FC5F94" w14:paraId="4EE44082" w14:textId="77777777" w:rsidTr="00A53F87">
        <w:trPr>
          <w:trHeight w:val="255"/>
        </w:trPr>
        <w:tc>
          <w:tcPr>
            <w:tcW w:w="1622" w:type="dxa"/>
            <w:noWrap/>
            <w:hideMark/>
          </w:tcPr>
          <w:p w14:paraId="0536A5E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R4-2007424.zip</w:t>
            </w:r>
          </w:p>
        </w:tc>
        <w:tc>
          <w:tcPr>
            <w:tcW w:w="1424" w:type="dxa"/>
            <w:noWrap/>
            <w:hideMark/>
          </w:tcPr>
          <w:p w14:paraId="1C870EC5"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044E677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Cat F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13 CR </w:t>
            </w:r>
            <w:proofErr w:type="gramStart"/>
            <w:r w:rsidRPr="00094DCC">
              <w:rPr>
                <w:rFonts w:ascii="Arial" w:eastAsia="Times New Roman" w:hAnsi="Arial" w:cs="Arial"/>
                <w:lang w:eastAsia="en-GB"/>
              </w:rPr>
              <w:t>In</w:t>
            </w:r>
            <w:proofErr w:type="gramEnd"/>
            <w:r w:rsidRPr="00094DCC">
              <w:rPr>
                <w:rFonts w:ascii="Arial" w:eastAsia="Times New Roman" w:hAnsi="Arial" w:cs="Arial"/>
                <w:lang w:eastAsia="en-GB"/>
              </w:rPr>
              <w:t xml:space="preserve"> </w:t>
            </w:r>
            <w:proofErr w:type="spellStart"/>
            <w:r w:rsidRPr="00094DCC">
              <w:rPr>
                <w:rFonts w:ascii="Arial" w:eastAsia="Times New Roman" w:hAnsi="Arial" w:cs="Arial"/>
                <w:lang w:eastAsia="en-GB"/>
              </w:rPr>
              <w:t>SchedulingRequest</w:t>
            </w:r>
            <w:proofErr w:type="spellEnd"/>
            <w:r w:rsidRPr="00094DCC">
              <w:rPr>
                <w:rFonts w:ascii="Arial" w:eastAsia="Times New Roman" w:hAnsi="Arial" w:cs="Arial"/>
                <w:lang w:eastAsia="en-GB"/>
              </w:rPr>
              <w:t>-Config-DEFAULT tables of tests A.7.3.50/51/54/55/58/58 the CR-</w:t>
            </w:r>
            <w:proofErr w:type="spellStart"/>
            <w:r w:rsidRPr="00094DCC">
              <w:rPr>
                <w:rFonts w:ascii="Arial" w:eastAsia="Times New Roman" w:hAnsi="Arial" w:cs="Arial"/>
                <w:lang w:eastAsia="en-GB"/>
              </w:rPr>
              <w:t>ConfigIndex</w:t>
            </w:r>
            <w:proofErr w:type="spellEnd"/>
            <w:r w:rsidRPr="00094DCC">
              <w:rPr>
                <w:rFonts w:ascii="Arial" w:eastAsia="Times New Roman" w:hAnsi="Arial" w:cs="Arial"/>
                <w:lang w:eastAsia="en-GB"/>
              </w:rPr>
              <w:t xml:space="preserve"> changed from 0 (5 </w:t>
            </w:r>
            <w:proofErr w:type="spellStart"/>
            <w:r w:rsidRPr="00094DCC">
              <w:rPr>
                <w:rFonts w:ascii="Arial" w:eastAsia="Times New Roman" w:hAnsi="Arial" w:cs="Arial"/>
                <w:lang w:eastAsia="en-GB"/>
              </w:rPr>
              <w:t>ms</w:t>
            </w:r>
            <w:proofErr w:type="spellEnd"/>
            <w:r w:rsidRPr="00094DCC">
              <w:rPr>
                <w:rFonts w:ascii="Arial" w:eastAsia="Times New Roman" w:hAnsi="Arial" w:cs="Arial"/>
                <w:lang w:eastAsia="en-GB"/>
              </w:rPr>
              <w:t xml:space="preserve"> periodicity) to 5 (20 </w:t>
            </w:r>
            <w:proofErr w:type="spellStart"/>
            <w:r w:rsidRPr="00094DCC">
              <w:rPr>
                <w:rFonts w:ascii="Arial" w:eastAsia="Times New Roman" w:hAnsi="Arial" w:cs="Arial"/>
                <w:lang w:eastAsia="en-GB"/>
              </w:rPr>
              <w:t>ms</w:t>
            </w:r>
            <w:proofErr w:type="spellEnd"/>
            <w:r w:rsidRPr="00094DCC">
              <w:rPr>
                <w:rFonts w:ascii="Arial" w:eastAsia="Times New Roman" w:hAnsi="Arial" w:cs="Arial"/>
                <w:lang w:eastAsia="en-GB"/>
              </w:rPr>
              <w:t xml:space="preserve"> periodicity).</w:t>
            </w:r>
          </w:p>
        </w:tc>
      </w:tr>
      <w:tr w:rsidR="00A53F87" w:rsidRPr="00FC5F94" w14:paraId="48D8428B" w14:textId="77777777" w:rsidTr="00A53F87">
        <w:trPr>
          <w:trHeight w:val="255"/>
        </w:trPr>
        <w:tc>
          <w:tcPr>
            <w:tcW w:w="1622" w:type="dxa"/>
            <w:noWrap/>
            <w:hideMark/>
          </w:tcPr>
          <w:p w14:paraId="258B93D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R4-2007425</w:t>
            </w:r>
          </w:p>
        </w:tc>
        <w:tc>
          <w:tcPr>
            <w:tcW w:w="1424" w:type="dxa"/>
            <w:noWrap/>
            <w:hideMark/>
          </w:tcPr>
          <w:p w14:paraId="76B480E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05C285F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Rel-14 CR shadow for 7424</w:t>
            </w:r>
          </w:p>
          <w:p w14:paraId="129A69C4" w14:textId="77777777" w:rsidR="00A53F87" w:rsidRPr="00094DCC" w:rsidRDefault="00A53F87" w:rsidP="00A53F87">
            <w:pPr>
              <w:spacing w:after="0"/>
              <w:rPr>
                <w:rFonts w:ascii="Arial" w:eastAsia="Times New Roman" w:hAnsi="Arial" w:cs="Arial"/>
                <w:lang w:eastAsia="en-GB"/>
              </w:rPr>
            </w:pPr>
          </w:p>
        </w:tc>
      </w:tr>
      <w:tr w:rsidR="00A53F87" w:rsidRPr="00FC5F94" w14:paraId="1E9B2E87" w14:textId="77777777" w:rsidTr="00A53F87">
        <w:trPr>
          <w:trHeight w:val="255"/>
        </w:trPr>
        <w:tc>
          <w:tcPr>
            <w:tcW w:w="1622" w:type="dxa"/>
            <w:noWrap/>
            <w:hideMark/>
          </w:tcPr>
          <w:p w14:paraId="2B7DAD22"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R4-2007426</w:t>
            </w:r>
          </w:p>
        </w:tc>
        <w:tc>
          <w:tcPr>
            <w:tcW w:w="1424" w:type="dxa"/>
            <w:noWrap/>
            <w:hideMark/>
          </w:tcPr>
          <w:p w14:paraId="0F67B4A4"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1889AF6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7424</w:t>
            </w:r>
          </w:p>
          <w:p w14:paraId="751AC241" w14:textId="77777777" w:rsidR="00A53F87" w:rsidRPr="00094DCC" w:rsidRDefault="00A53F87" w:rsidP="00A53F87">
            <w:pPr>
              <w:spacing w:after="0"/>
              <w:rPr>
                <w:rFonts w:ascii="Arial" w:eastAsia="Times New Roman" w:hAnsi="Arial" w:cs="Arial"/>
                <w:lang w:eastAsia="en-GB"/>
              </w:rPr>
            </w:pPr>
          </w:p>
        </w:tc>
      </w:tr>
      <w:tr w:rsidR="00A53F87" w:rsidRPr="00FC5F94" w14:paraId="26328C77" w14:textId="77777777" w:rsidTr="00A53F87">
        <w:trPr>
          <w:trHeight w:val="255"/>
        </w:trPr>
        <w:tc>
          <w:tcPr>
            <w:tcW w:w="1622" w:type="dxa"/>
            <w:noWrap/>
            <w:hideMark/>
          </w:tcPr>
          <w:p w14:paraId="4254AEB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R4-2007427</w:t>
            </w:r>
          </w:p>
        </w:tc>
        <w:tc>
          <w:tcPr>
            <w:tcW w:w="1424" w:type="dxa"/>
            <w:noWrap/>
            <w:hideMark/>
          </w:tcPr>
          <w:p w14:paraId="45BF426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55632B6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7424</w:t>
            </w:r>
          </w:p>
          <w:p w14:paraId="5885F5C6" w14:textId="77777777" w:rsidR="00A53F87" w:rsidRPr="00094DCC" w:rsidRDefault="00A53F87" w:rsidP="00A53F87">
            <w:pPr>
              <w:spacing w:after="0"/>
              <w:rPr>
                <w:rFonts w:ascii="Arial" w:eastAsia="Times New Roman" w:hAnsi="Arial" w:cs="Arial"/>
                <w:lang w:eastAsia="en-GB"/>
              </w:rPr>
            </w:pPr>
          </w:p>
        </w:tc>
      </w:tr>
      <w:tr w:rsidR="00A53F87" w:rsidRPr="00FC5F94" w14:paraId="4EB06872" w14:textId="77777777" w:rsidTr="00A53F87">
        <w:trPr>
          <w:trHeight w:val="255"/>
        </w:trPr>
        <w:tc>
          <w:tcPr>
            <w:tcW w:w="1622" w:type="dxa"/>
            <w:noWrap/>
            <w:hideMark/>
          </w:tcPr>
          <w:p w14:paraId="7C437B68"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R4-2007724.zip</w:t>
            </w:r>
          </w:p>
        </w:tc>
        <w:tc>
          <w:tcPr>
            <w:tcW w:w="1424" w:type="dxa"/>
            <w:noWrap/>
            <w:hideMark/>
          </w:tcPr>
          <w:p w14:paraId="43E23E3D"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597A94EF" w14:textId="77777777" w:rsidR="00A53F87" w:rsidRPr="00094DCC" w:rsidRDefault="00A53F87" w:rsidP="00A53F87">
            <w:pPr>
              <w:spacing w:after="0"/>
              <w:rPr>
                <w:rFonts w:ascii="Arial" w:eastAsia="Times New Roman" w:hAnsi="Arial" w:cs="Arial"/>
                <w:lang w:eastAsia="en-GB"/>
              </w:rPr>
            </w:pPr>
            <w:r w:rsidRPr="00094DCC">
              <w:rPr>
                <w:rFonts w:ascii="Arial" w:hAnsi="Arial" w:cs="Arial"/>
                <w:noProof/>
                <w:lang w:eastAsia="zh-CN"/>
              </w:rPr>
              <w:t>Cat F Rel 13 CR : Add the clarification that “</w:t>
            </w:r>
            <w:r w:rsidRPr="00094DCC">
              <w:rPr>
                <w:rFonts w:ascii="Arial" w:hAnsi="Arial" w:cs="Arial"/>
              </w:rPr>
              <w:t xml:space="preserve">provided that the cell is at least </w:t>
            </w:r>
            <w:proofErr w:type="spellStart"/>
            <w:r w:rsidRPr="00094DCC">
              <w:rPr>
                <w:rFonts w:ascii="Arial" w:hAnsi="Arial" w:cs="Arial"/>
              </w:rPr>
              <w:t>YdB</w:t>
            </w:r>
            <w:proofErr w:type="spellEnd"/>
            <w:r w:rsidRPr="00094DCC">
              <w:rPr>
                <w:rFonts w:ascii="Arial" w:hAnsi="Arial" w:cs="Arial"/>
              </w:rPr>
              <w:t xml:space="preserve"> better ranked, where ‘Y’ is specified in Table 4.6.2.6-3</w:t>
            </w:r>
            <w:r w:rsidRPr="00094DCC">
              <w:rPr>
                <w:rFonts w:ascii="Arial" w:hAnsi="Arial" w:cs="Arial"/>
                <w:noProof/>
                <w:lang w:eastAsia="zh-CN"/>
              </w:rPr>
              <w:t>”</w:t>
            </w:r>
          </w:p>
        </w:tc>
      </w:tr>
      <w:tr w:rsidR="00A53F87" w:rsidRPr="00FC5F94" w14:paraId="305BA628" w14:textId="77777777" w:rsidTr="00A53F87">
        <w:trPr>
          <w:trHeight w:val="255"/>
        </w:trPr>
        <w:tc>
          <w:tcPr>
            <w:tcW w:w="1622" w:type="dxa"/>
            <w:noWrap/>
            <w:hideMark/>
          </w:tcPr>
          <w:p w14:paraId="60A3AC2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R4-2007725</w:t>
            </w:r>
          </w:p>
        </w:tc>
        <w:tc>
          <w:tcPr>
            <w:tcW w:w="1424" w:type="dxa"/>
            <w:noWrap/>
            <w:hideMark/>
          </w:tcPr>
          <w:p w14:paraId="02109D6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5274341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Rel-14 CR shadow for 7724</w:t>
            </w:r>
          </w:p>
          <w:p w14:paraId="4EFF39DD" w14:textId="77777777" w:rsidR="00A53F87" w:rsidRPr="00094DCC" w:rsidRDefault="00A53F87" w:rsidP="00A53F87">
            <w:pPr>
              <w:spacing w:after="0"/>
              <w:rPr>
                <w:rFonts w:ascii="Arial" w:eastAsia="Times New Roman" w:hAnsi="Arial" w:cs="Arial"/>
                <w:lang w:eastAsia="en-GB"/>
              </w:rPr>
            </w:pPr>
          </w:p>
        </w:tc>
      </w:tr>
      <w:tr w:rsidR="00A53F87" w:rsidRPr="00FC5F94" w14:paraId="73F86D54" w14:textId="77777777" w:rsidTr="00A53F87">
        <w:trPr>
          <w:trHeight w:val="255"/>
        </w:trPr>
        <w:tc>
          <w:tcPr>
            <w:tcW w:w="1622" w:type="dxa"/>
            <w:noWrap/>
            <w:hideMark/>
          </w:tcPr>
          <w:p w14:paraId="47022253"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R4-2007726</w:t>
            </w:r>
          </w:p>
        </w:tc>
        <w:tc>
          <w:tcPr>
            <w:tcW w:w="1424" w:type="dxa"/>
            <w:noWrap/>
            <w:hideMark/>
          </w:tcPr>
          <w:p w14:paraId="37EBA32B"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5DF7A5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7724</w:t>
            </w:r>
          </w:p>
          <w:p w14:paraId="49664882" w14:textId="77777777" w:rsidR="00A53F87" w:rsidRPr="00094DCC" w:rsidRDefault="00A53F87" w:rsidP="00A53F87">
            <w:pPr>
              <w:spacing w:after="0"/>
              <w:rPr>
                <w:rFonts w:ascii="Arial" w:eastAsia="Times New Roman" w:hAnsi="Arial" w:cs="Arial"/>
                <w:lang w:eastAsia="en-GB"/>
              </w:rPr>
            </w:pPr>
          </w:p>
        </w:tc>
      </w:tr>
      <w:tr w:rsidR="00A53F87" w:rsidRPr="00FC5F94" w14:paraId="24EB5764" w14:textId="77777777" w:rsidTr="00A53F87">
        <w:trPr>
          <w:trHeight w:val="255"/>
        </w:trPr>
        <w:tc>
          <w:tcPr>
            <w:tcW w:w="1622" w:type="dxa"/>
            <w:noWrap/>
            <w:hideMark/>
          </w:tcPr>
          <w:p w14:paraId="1C872202"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R4-2007727</w:t>
            </w:r>
          </w:p>
        </w:tc>
        <w:tc>
          <w:tcPr>
            <w:tcW w:w="1424" w:type="dxa"/>
            <w:noWrap/>
            <w:hideMark/>
          </w:tcPr>
          <w:p w14:paraId="07306F30"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8262A5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7724</w:t>
            </w:r>
          </w:p>
          <w:p w14:paraId="1B339517" w14:textId="77777777" w:rsidR="00A53F87" w:rsidRPr="00094DCC" w:rsidRDefault="00A53F87" w:rsidP="00A53F87">
            <w:pPr>
              <w:spacing w:after="0"/>
              <w:rPr>
                <w:rFonts w:ascii="Arial" w:eastAsia="Times New Roman" w:hAnsi="Arial" w:cs="Arial"/>
                <w:lang w:eastAsia="en-GB"/>
              </w:rPr>
            </w:pPr>
          </w:p>
        </w:tc>
      </w:tr>
      <w:tr w:rsidR="00094DCC" w:rsidRPr="00FC5F94" w14:paraId="3F318618" w14:textId="77777777" w:rsidTr="00A53F87">
        <w:trPr>
          <w:trHeight w:val="255"/>
        </w:trPr>
        <w:tc>
          <w:tcPr>
            <w:tcW w:w="1622" w:type="dxa"/>
            <w:noWrap/>
          </w:tcPr>
          <w:p w14:paraId="2B01A644" w14:textId="2DAF149D" w:rsidR="00094DCC" w:rsidRPr="00094DCC" w:rsidRDefault="00094DCC" w:rsidP="00094DCC">
            <w:pPr>
              <w:spacing w:after="0"/>
              <w:rPr>
                <w:rFonts w:ascii="Arial" w:eastAsia="Times New Roman" w:hAnsi="Arial" w:cs="Arial"/>
                <w:lang w:eastAsia="en-GB"/>
              </w:rPr>
            </w:pPr>
            <w:r w:rsidRPr="00094DCC">
              <w:rPr>
                <w:rFonts w:ascii="Arial" w:hAnsi="Arial" w:cs="Arial"/>
                <w:lang w:eastAsia="sv-SE"/>
              </w:rPr>
              <w:t>R4-20060</w:t>
            </w:r>
            <w:r w:rsidRPr="00094DCC">
              <w:rPr>
                <w:rFonts w:ascii="Arial" w:hAnsi="Arial" w:cs="Arial"/>
                <w:color w:val="000000"/>
                <w:lang w:eastAsia="sv-SE"/>
              </w:rPr>
              <w:t>82</w:t>
            </w:r>
          </w:p>
        </w:tc>
        <w:tc>
          <w:tcPr>
            <w:tcW w:w="1424" w:type="dxa"/>
            <w:noWrap/>
          </w:tcPr>
          <w:p w14:paraId="79544608" w14:textId="7638C460"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5F82610E" w14:textId="77777777" w:rsidR="00094DCC" w:rsidRPr="00094DCC" w:rsidRDefault="00094DCC" w:rsidP="00094DCC">
            <w:pPr>
              <w:pStyle w:val="CRCoverPage"/>
              <w:spacing w:after="0"/>
              <w:ind w:leftChars="49" w:left="98"/>
              <w:rPr>
                <w:rFonts w:cs="Arial"/>
                <w:noProof/>
                <w:lang w:eastAsia="ja-JP"/>
              </w:rPr>
            </w:pPr>
            <w:r w:rsidRPr="00094DCC">
              <w:rPr>
                <w:rFonts w:cs="Arial"/>
                <w:lang w:val="en-US" w:eastAsia="sv-SE"/>
              </w:rPr>
              <w:t xml:space="preserve">Cat F Rel13 CR : </w:t>
            </w:r>
            <w:r w:rsidRPr="00094DCC">
              <w:rPr>
                <w:rFonts w:cs="Arial"/>
                <w:lang w:eastAsia="ja-JP"/>
              </w:rPr>
              <w:t xml:space="preserve">Delete </w:t>
            </w:r>
            <w:proofErr w:type="spellStart"/>
            <w:r w:rsidRPr="00094DCC">
              <w:rPr>
                <w:rFonts w:cs="Arial"/>
                <w:lang w:eastAsia="ja-JP"/>
              </w:rPr>
              <w:t>patrameter</w:t>
            </w:r>
            <w:proofErr w:type="spellEnd"/>
            <w:r w:rsidRPr="00094DCC">
              <w:rPr>
                <w:rFonts w:cs="Arial"/>
              </w:rPr>
              <w:t xml:space="preserve"> </w:t>
            </w:r>
            <w:r w:rsidRPr="00094DCC">
              <w:rPr>
                <w:rFonts w:cs="Arial"/>
                <w:lang w:eastAsia="ja-JP"/>
              </w:rPr>
              <w:t xml:space="preserve">of </w:t>
            </w:r>
            <w:proofErr w:type="spellStart"/>
            <w:r w:rsidRPr="00094DCC">
              <w:rPr>
                <w:rFonts w:cs="Arial"/>
                <w:lang w:eastAsia="ja-JP"/>
              </w:rPr>
              <w:t>sr-Configindex</w:t>
            </w:r>
            <w:proofErr w:type="spellEnd"/>
            <w:r w:rsidRPr="00094DCC">
              <w:rPr>
                <w:rFonts w:cs="Arial"/>
                <w:lang w:eastAsia="ja-JP"/>
              </w:rPr>
              <w:t xml:space="preserve"> in </w:t>
            </w:r>
            <w:r w:rsidRPr="00094DCC">
              <w:rPr>
                <w:rFonts w:cs="Arial"/>
              </w:rPr>
              <w:t>Table A.7.3.55.1-4</w:t>
            </w:r>
            <w:r w:rsidRPr="00094DCC">
              <w:rPr>
                <w:rFonts w:cs="Arial"/>
                <w:lang w:eastAsia="ja-JP"/>
              </w:rPr>
              <w:t>.</w:t>
            </w:r>
          </w:p>
          <w:p w14:paraId="310F9E1D" w14:textId="151847AC" w:rsidR="00094DCC" w:rsidRPr="00094DCC" w:rsidRDefault="00094DCC" w:rsidP="00094DCC">
            <w:pPr>
              <w:spacing w:after="0"/>
              <w:rPr>
                <w:rFonts w:ascii="Arial" w:eastAsia="Times New Roman" w:hAnsi="Arial" w:cs="Arial"/>
                <w:lang w:eastAsia="en-GB"/>
              </w:rPr>
            </w:pPr>
          </w:p>
        </w:tc>
      </w:tr>
      <w:tr w:rsidR="00094DCC" w:rsidRPr="00FC5F94" w14:paraId="5C167C0B" w14:textId="77777777" w:rsidTr="00B66D58">
        <w:trPr>
          <w:trHeight w:val="255"/>
        </w:trPr>
        <w:tc>
          <w:tcPr>
            <w:tcW w:w="1622" w:type="dxa"/>
            <w:noWrap/>
            <w:vAlign w:val="bottom"/>
          </w:tcPr>
          <w:p w14:paraId="16D30F0A" w14:textId="18314C9D"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R4-2006083</w:t>
            </w:r>
          </w:p>
        </w:tc>
        <w:tc>
          <w:tcPr>
            <w:tcW w:w="1424" w:type="dxa"/>
            <w:noWrap/>
          </w:tcPr>
          <w:p w14:paraId="39F4C0B5" w14:textId="7D6A9B75"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7D91C3EE" w14:textId="651025B6"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6082</w:t>
            </w:r>
          </w:p>
        </w:tc>
      </w:tr>
      <w:tr w:rsidR="00094DCC" w:rsidRPr="00FC5F94" w14:paraId="29A5998E" w14:textId="77777777" w:rsidTr="00B66D58">
        <w:trPr>
          <w:trHeight w:val="255"/>
        </w:trPr>
        <w:tc>
          <w:tcPr>
            <w:tcW w:w="1622" w:type="dxa"/>
            <w:noWrap/>
            <w:vAlign w:val="bottom"/>
          </w:tcPr>
          <w:p w14:paraId="660077D0" w14:textId="3654F03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R4-2006084</w:t>
            </w:r>
          </w:p>
        </w:tc>
        <w:tc>
          <w:tcPr>
            <w:tcW w:w="1424" w:type="dxa"/>
            <w:noWrap/>
          </w:tcPr>
          <w:p w14:paraId="3B015468" w14:textId="1187157B"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3D0FFE8F" w14:textId="449C2D2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w:t>
            </w:r>
            <w:r w:rsidRPr="00094DCC">
              <w:rPr>
                <w:rFonts w:ascii="Arial" w:eastAsia="Times New Roman" w:hAnsi="Arial" w:cs="Arial"/>
                <w:lang w:eastAsia="en-GB"/>
              </w:rPr>
              <w:t>5</w:t>
            </w:r>
            <w:r w:rsidRPr="00094DCC">
              <w:rPr>
                <w:rFonts w:ascii="Arial" w:eastAsia="Times New Roman" w:hAnsi="Arial" w:cs="Arial"/>
                <w:lang w:eastAsia="en-GB"/>
              </w:rPr>
              <w:t xml:space="preserve"> CR shadow for 6082</w:t>
            </w:r>
          </w:p>
        </w:tc>
      </w:tr>
      <w:tr w:rsidR="00094DCC" w:rsidRPr="00FC5F94" w14:paraId="22E331E8" w14:textId="77777777" w:rsidTr="00B66D58">
        <w:trPr>
          <w:trHeight w:val="255"/>
        </w:trPr>
        <w:tc>
          <w:tcPr>
            <w:tcW w:w="1622" w:type="dxa"/>
            <w:noWrap/>
            <w:vAlign w:val="bottom"/>
          </w:tcPr>
          <w:p w14:paraId="5B6D6B8B" w14:textId="739024E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R4-2006085</w:t>
            </w:r>
          </w:p>
        </w:tc>
        <w:tc>
          <w:tcPr>
            <w:tcW w:w="1424" w:type="dxa"/>
            <w:noWrap/>
          </w:tcPr>
          <w:p w14:paraId="0FC39954" w14:textId="064FCC28"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5DDDD938" w14:textId="13732B79"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w:t>
            </w:r>
            <w:r w:rsidRPr="00094DCC">
              <w:rPr>
                <w:rFonts w:ascii="Arial" w:eastAsia="Times New Roman" w:hAnsi="Arial" w:cs="Arial"/>
                <w:lang w:eastAsia="en-GB"/>
              </w:rPr>
              <w:t>6</w:t>
            </w:r>
            <w:r w:rsidRPr="00094DCC">
              <w:rPr>
                <w:rFonts w:ascii="Arial" w:eastAsia="Times New Roman" w:hAnsi="Arial" w:cs="Arial"/>
                <w:lang w:eastAsia="en-GB"/>
              </w:rPr>
              <w:t xml:space="preserve"> CR shadow for 6082</w:t>
            </w:r>
          </w:p>
        </w:tc>
      </w:tr>
      <w:tr w:rsidR="00094DCC" w:rsidRPr="00FC5F94" w14:paraId="17B602A1" w14:textId="77777777" w:rsidTr="00A53F87">
        <w:trPr>
          <w:trHeight w:val="255"/>
        </w:trPr>
        <w:tc>
          <w:tcPr>
            <w:tcW w:w="1622" w:type="dxa"/>
            <w:noWrap/>
          </w:tcPr>
          <w:p w14:paraId="7B67D9D1" w14:textId="2D148907"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R4-2006086</w:t>
            </w:r>
          </w:p>
        </w:tc>
        <w:tc>
          <w:tcPr>
            <w:tcW w:w="1424" w:type="dxa"/>
            <w:noWrap/>
          </w:tcPr>
          <w:p w14:paraId="5A1C2F5E" w14:textId="3E57BE0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06522083" w14:textId="1767AA5F" w:rsidR="00094DCC" w:rsidRPr="00094DCC" w:rsidRDefault="00094DCC" w:rsidP="00094DCC">
            <w:pPr>
              <w:pStyle w:val="CRCoverPage"/>
              <w:spacing w:after="0"/>
              <w:rPr>
                <w:rFonts w:eastAsia="Times New Roman" w:cs="Arial"/>
                <w:lang w:eastAsia="en-GB"/>
              </w:rPr>
            </w:pPr>
            <w:r w:rsidRPr="00094DCC">
              <w:rPr>
                <w:rFonts w:cs="Arial"/>
                <w:noProof/>
              </w:rPr>
              <w:t>Cat F rel 13 CR</w:t>
            </w:r>
            <w:r w:rsidRPr="00094DCC">
              <w:rPr>
                <w:rFonts w:cs="Arial"/>
                <w:noProof/>
              </w:rPr>
              <w:t xml:space="preserve">Change </w:t>
            </w:r>
            <w:r w:rsidRPr="00094DCC">
              <w:rPr>
                <w:rFonts w:cs="Arial"/>
                <w:noProof/>
                <w:lang w:eastAsia="ja-JP"/>
              </w:rPr>
              <w:t xml:space="preserve">a </w:t>
            </w:r>
            <w:r w:rsidRPr="00094DCC">
              <w:rPr>
                <w:rFonts w:cs="Arial"/>
                <w:noProof/>
              </w:rPr>
              <w:t>reference to the RMC in the a</w:t>
            </w:r>
            <w:r w:rsidRPr="00094DCC">
              <w:rPr>
                <w:rFonts w:cs="Arial"/>
                <w:noProof/>
                <w:lang w:eastAsia="ja-JP"/>
              </w:rPr>
              <w:t>ssociated</w:t>
            </w:r>
            <w:r w:rsidRPr="00094DCC">
              <w:rPr>
                <w:rFonts w:cs="Arial"/>
                <w:noProof/>
              </w:rPr>
              <w:t xml:space="preserve"> test as follows:</w:t>
            </w:r>
            <w:r w:rsidRPr="00094DCC">
              <w:rPr>
                <w:rFonts w:cs="Arial"/>
                <w:noProof/>
                <w:lang w:eastAsia="ja-JP"/>
              </w:rPr>
              <w:t xml:space="preserve">  A.8.1.26  PDSCH parameters in Table A.8.1.26.1-2</w:t>
            </w:r>
            <w:r w:rsidRPr="00094DCC">
              <w:rPr>
                <w:rFonts w:cs="Arial"/>
                <w:noProof/>
                <w:lang w:eastAsia="ja-JP"/>
              </w:rPr>
              <w:t xml:space="preserve"> </w:t>
            </w:r>
            <w:r w:rsidRPr="00094DCC">
              <w:rPr>
                <w:rFonts w:cs="Arial"/>
                <w:noProof/>
                <w:lang w:eastAsia="ja-JP"/>
              </w:rPr>
              <w:t>R.11 HD-FDD -&gt; R.25 HD-FDD</w:t>
            </w:r>
          </w:p>
        </w:tc>
      </w:tr>
      <w:tr w:rsidR="00094DCC" w:rsidRPr="00FC5F94" w14:paraId="495F1A16" w14:textId="77777777" w:rsidTr="00B66D58">
        <w:trPr>
          <w:trHeight w:val="255"/>
        </w:trPr>
        <w:tc>
          <w:tcPr>
            <w:tcW w:w="1622" w:type="dxa"/>
            <w:noWrap/>
            <w:vAlign w:val="bottom"/>
          </w:tcPr>
          <w:p w14:paraId="23D37E71" w14:textId="0AA439B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R4-2006087</w:t>
            </w:r>
          </w:p>
        </w:tc>
        <w:tc>
          <w:tcPr>
            <w:tcW w:w="1424" w:type="dxa"/>
            <w:noWrap/>
          </w:tcPr>
          <w:p w14:paraId="03A67FAF" w14:textId="4722AFF2"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257D0CC1" w14:textId="6297BAA3"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w:t>
            </w:r>
            <w:r w:rsidRPr="00094DCC">
              <w:rPr>
                <w:rFonts w:ascii="Arial" w:eastAsia="Times New Roman" w:hAnsi="Arial" w:cs="Arial"/>
                <w:lang w:eastAsia="en-GB"/>
              </w:rPr>
              <w:t>6</w:t>
            </w:r>
          </w:p>
        </w:tc>
      </w:tr>
      <w:tr w:rsidR="00094DCC" w:rsidRPr="00FC5F94" w14:paraId="7ECA557E" w14:textId="77777777" w:rsidTr="00B66D58">
        <w:trPr>
          <w:trHeight w:val="255"/>
        </w:trPr>
        <w:tc>
          <w:tcPr>
            <w:tcW w:w="1622" w:type="dxa"/>
            <w:noWrap/>
            <w:vAlign w:val="bottom"/>
          </w:tcPr>
          <w:p w14:paraId="2E2FDD28" w14:textId="5946B449"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R4-2006088</w:t>
            </w:r>
          </w:p>
        </w:tc>
        <w:tc>
          <w:tcPr>
            <w:tcW w:w="1424" w:type="dxa"/>
            <w:noWrap/>
          </w:tcPr>
          <w:p w14:paraId="7D4422B7" w14:textId="18C4ABB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39F4C8DB" w14:textId="2BA19289"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6086</w:t>
            </w:r>
          </w:p>
        </w:tc>
      </w:tr>
      <w:tr w:rsidR="00094DCC" w:rsidRPr="00FC5F94" w14:paraId="7FC8EE6E" w14:textId="77777777" w:rsidTr="00B66D58">
        <w:trPr>
          <w:trHeight w:val="255"/>
        </w:trPr>
        <w:tc>
          <w:tcPr>
            <w:tcW w:w="1622" w:type="dxa"/>
            <w:noWrap/>
            <w:vAlign w:val="bottom"/>
          </w:tcPr>
          <w:p w14:paraId="50F4D115" w14:textId="087F4511"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R4-2006089</w:t>
            </w:r>
          </w:p>
        </w:tc>
        <w:tc>
          <w:tcPr>
            <w:tcW w:w="1424" w:type="dxa"/>
            <w:noWrap/>
          </w:tcPr>
          <w:p w14:paraId="5B060438" w14:textId="4BFD1673"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10DCC046" w14:textId="5FACBB3E"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6086</w:t>
            </w:r>
          </w:p>
        </w:tc>
      </w:tr>
    </w:tbl>
    <w:p w14:paraId="73647B3C" w14:textId="52EE10DE" w:rsidR="00DD19DE" w:rsidRDefault="00DD19DE" w:rsidP="00DD19DE">
      <w:pPr>
        <w:rPr>
          <w:rFonts w:ascii="Arial" w:hAnsi="Arial" w:cs="Arial"/>
        </w:rPr>
      </w:pPr>
    </w:p>
    <w:p w14:paraId="120A08DE" w14:textId="2602D590" w:rsidR="00094DCC" w:rsidRDefault="00094DCC" w:rsidP="00DD19DE">
      <w:pPr>
        <w:rPr>
          <w:rFonts w:ascii="Arial" w:hAnsi="Arial" w:cs="Arial"/>
        </w:rPr>
      </w:pPr>
    </w:p>
    <w:p w14:paraId="70D89159" w14:textId="77777777" w:rsidR="00DD19DE" w:rsidRPr="00FC5F94" w:rsidRDefault="00DD19DE" w:rsidP="00DD19DE">
      <w:pPr>
        <w:pStyle w:val="Heading2"/>
        <w:rPr>
          <w:rFonts w:cs="Arial"/>
        </w:rPr>
      </w:pPr>
      <w:r w:rsidRPr="00FC5F94">
        <w:rPr>
          <w:rFonts w:cs="Arial"/>
        </w:rPr>
        <w:lastRenderedPageBreak/>
        <w:t>Open issues summary</w:t>
      </w:r>
    </w:p>
    <w:p w14:paraId="3F4CFA8B" w14:textId="5A203342" w:rsidR="00DD19DE" w:rsidRPr="00FC5F94" w:rsidRDefault="00FC5F94" w:rsidP="00DD19DE">
      <w:pPr>
        <w:rPr>
          <w:rFonts w:ascii="Arial" w:hAnsi="Arial" w:cs="Arial"/>
          <w:i/>
          <w:color w:val="0070C0"/>
          <w:lang w:eastAsia="zh-CN"/>
        </w:rPr>
      </w:pPr>
      <w:r>
        <w:rPr>
          <w:rFonts w:ascii="Arial" w:hAnsi="Arial" w:cs="Arial"/>
          <w:i/>
          <w:color w:val="0070C0"/>
        </w:rPr>
        <w:t>Discussion of updates in CRs</w:t>
      </w:r>
    </w:p>
    <w:p w14:paraId="0734800A" w14:textId="2F8735CC" w:rsidR="00DD19DE" w:rsidRPr="00FC5F94" w:rsidRDefault="00DD19DE" w:rsidP="00DD19DE">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w:t>
      </w:r>
      <w:r w:rsidR="00FA5848" w:rsidRPr="00FC5F94">
        <w:rPr>
          <w:rFonts w:cs="Arial"/>
          <w:sz w:val="24"/>
          <w:szCs w:val="16"/>
        </w:rPr>
        <w:t>2</w:t>
      </w:r>
      <w:r w:rsidRPr="00FC5F94">
        <w:rPr>
          <w:rFonts w:cs="Arial"/>
          <w:sz w:val="24"/>
          <w:szCs w:val="16"/>
        </w:rPr>
        <w:t>-1</w:t>
      </w:r>
    </w:p>
    <w:p w14:paraId="0420B56F" w14:textId="617C7AF1"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description:</w:t>
      </w:r>
      <w:r w:rsidR="00FC5F94" w:rsidRPr="00FC5F94">
        <w:rPr>
          <w:rFonts w:ascii="Arial" w:hAnsi="Arial" w:cs="Arial"/>
          <w:i/>
          <w:color w:val="0070C0"/>
          <w:lang w:eastAsia="zh-CN"/>
        </w:rPr>
        <w:t xml:space="preserve"> Rel-13 essential corrections</w:t>
      </w:r>
    </w:p>
    <w:p w14:paraId="75DD26D5"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4027AC78" w14:textId="78FBBC91" w:rsidR="00DD19DE" w:rsidRPr="00FC5F94" w:rsidRDefault="00DD19DE" w:rsidP="00DD19DE">
      <w:pPr>
        <w:rPr>
          <w:rFonts w:ascii="Arial" w:hAnsi="Arial" w:cs="Arial"/>
          <w:b/>
          <w:color w:val="0070C0"/>
          <w:u w:val="single"/>
          <w:lang w:eastAsia="ko-KR"/>
        </w:rPr>
      </w:pPr>
      <w:r w:rsidRPr="00FC5F94">
        <w:rPr>
          <w:rFonts w:ascii="Arial" w:hAnsi="Arial" w:cs="Arial"/>
          <w:b/>
          <w:color w:val="0070C0"/>
          <w:u w:val="single"/>
          <w:lang w:eastAsia="ko-KR"/>
        </w:rPr>
        <w:t xml:space="preserve">Issue </w:t>
      </w:r>
      <w:r w:rsidR="00FA5848" w:rsidRPr="00FC5F94">
        <w:rPr>
          <w:rFonts w:ascii="Arial" w:hAnsi="Arial" w:cs="Arial"/>
          <w:b/>
          <w:color w:val="0070C0"/>
          <w:u w:val="single"/>
          <w:lang w:eastAsia="ko-KR"/>
        </w:rPr>
        <w:t>2</w:t>
      </w:r>
      <w:r w:rsidRPr="00FC5F94">
        <w:rPr>
          <w:rFonts w:ascii="Arial" w:hAnsi="Arial" w:cs="Arial"/>
          <w:b/>
          <w:color w:val="0070C0"/>
          <w:u w:val="single"/>
          <w:lang w:eastAsia="ko-KR"/>
        </w:rPr>
        <w:t xml:space="preserve">-1: </w:t>
      </w:r>
      <w:r w:rsidR="00A53F87" w:rsidRPr="00FC5F94">
        <w:rPr>
          <w:rFonts w:ascii="Arial" w:hAnsi="Arial" w:cs="Arial"/>
          <w:b/>
          <w:color w:val="0070C0"/>
          <w:u w:val="single"/>
          <w:lang w:eastAsia="ko-KR"/>
        </w:rPr>
        <w:t>Please provide comments on CRs directly</w:t>
      </w:r>
    </w:p>
    <w:p w14:paraId="4D10516F" w14:textId="77777777" w:rsidR="00DD19DE" w:rsidRPr="00FC5F94" w:rsidRDefault="00DD19DE" w:rsidP="00DD19DE">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0610E100"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50947007"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699A8AC4" w14:textId="77777777" w:rsidR="00DD19DE" w:rsidRPr="00FC5F94" w:rsidRDefault="00DD19DE" w:rsidP="00DD19DE">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68CA7351"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39B6DCC4" w14:textId="77777777" w:rsidR="00DD19DE" w:rsidRPr="00FC5F94" w:rsidRDefault="00DD19DE" w:rsidP="00DD19DE">
      <w:pPr>
        <w:rPr>
          <w:rFonts w:ascii="Arial" w:hAnsi="Arial" w:cs="Arial"/>
          <w:i/>
          <w:color w:val="0070C0"/>
          <w:lang w:eastAsia="zh-CN"/>
        </w:rPr>
      </w:pPr>
    </w:p>
    <w:p w14:paraId="3BDD07BC" w14:textId="77777777" w:rsidR="00DD19DE" w:rsidRPr="00FC5F94" w:rsidRDefault="00DD19DE" w:rsidP="00DD19DE">
      <w:pPr>
        <w:rPr>
          <w:rFonts w:ascii="Arial" w:hAnsi="Arial" w:cs="Arial"/>
          <w:color w:val="0070C0"/>
          <w:lang w:val="en-US" w:eastAsia="zh-CN"/>
        </w:rPr>
      </w:pPr>
    </w:p>
    <w:p w14:paraId="297E9BED" w14:textId="77777777" w:rsidR="00DD19DE" w:rsidRPr="00FC5F94" w:rsidRDefault="00DD19DE" w:rsidP="00DD19DE">
      <w:pPr>
        <w:pStyle w:val="Heading2"/>
        <w:rPr>
          <w:rFonts w:cs="Arial"/>
        </w:rPr>
      </w:pPr>
      <w:r w:rsidRPr="00FC5F94">
        <w:rPr>
          <w:rFonts w:cs="Arial"/>
        </w:rPr>
        <w:t xml:space="preserve">Companies views’ collection for 1st round </w:t>
      </w:r>
    </w:p>
    <w:p w14:paraId="7930AAC3" w14:textId="77777777" w:rsidR="00DD19DE" w:rsidRPr="00FC5F94" w:rsidRDefault="00DD19DE">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38"/>
        <w:gridCol w:w="8393"/>
      </w:tblGrid>
      <w:tr w:rsidR="00DD19DE" w:rsidRPr="00FC5F94" w14:paraId="2569E648" w14:textId="77777777" w:rsidTr="00A53F87">
        <w:tc>
          <w:tcPr>
            <w:tcW w:w="1242" w:type="dxa"/>
          </w:tcPr>
          <w:p w14:paraId="5B13E89C"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25CF868F"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DD19DE" w:rsidRPr="00FC5F94" w14:paraId="0F0AC914" w14:textId="77777777" w:rsidTr="00A53F87">
        <w:tc>
          <w:tcPr>
            <w:tcW w:w="1242" w:type="dxa"/>
          </w:tcPr>
          <w:p w14:paraId="6AB412D3"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F90BF62" w14:textId="3BEBDA1E" w:rsidR="00DD19DE"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2BD0B9C4" w14:textId="77777777" w:rsidR="00DD19DE" w:rsidRPr="00FC5F94" w:rsidRDefault="00DD19DE" w:rsidP="00DD19DE">
      <w:pPr>
        <w:rPr>
          <w:rFonts w:ascii="Arial" w:hAnsi="Arial" w:cs="Arial"/>
          <w:color w:val="0070C0"/>
          <w:lang w:val="en-US" w:eastAsia="zh-CN"/>
        </w:rPr>
      </w:pPr>
      <w:r w:rsidRPr="00FC5F94">
        <w:rPr>
          <w:rFonts w:ascii="Arial" w:hAnsi="Arial" w:cs="Arial"/>
          <w:color w:val="0070C0"/>
          <w:lang w:val="en-US" w:eastAsia="zh-CN"/>
        </w:rPr>
        <w:t xml:space="preserve"> </w:t>
      </w:r>
    </w:p>
    <w:p w14:paraId="01736235" w14:textId="77777777" w:rsidR="00DD19DE" w:rsidRPr="00FC5F94" w:rsidRDefault="00DD19DE" w:rsidP="00DD19DE">
      <w:pPr>
        <w:pStyle w:val="Heading3"/>
        <w:rPr>
          <w:rFonts w:cs="Arial"/>
          <w:sz w:val="24"/>
          <w:szCs w:val="16"/>
        </w:rPr>
      </w:pPr>
      <w:r w:rsidRPr="00FC5F94">
        <w:rPr>
          <w:rFonts w:cs="Arial"/>
          <w:sz w:val="24"/>
          <w:szCs w:val="16"/>
        </w:rPr>
        <w:t>CRs/TPs comments collection</w:t>
      </w:r>
    </w:p>
    <w:p w14:paraId="428B421A"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5"/>
        <w:gridCol w:w="8396"/>
      </w:tblGrid>
      <w:tr w:rsidR="00DD19DE" w:rsidRPr="00FC5F94" w14:paraId="7A2A72A9" w14:textId="77777777" w:rsidTr="00094DCC">
        <w:tc>
          <w:tcPr>
            <w:tcW w:w="1235" w:type="dxa"/>
          </w:tcPr>
          <w:p w14:paraId="7373B7C9"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6" w:type="dxa"/>
          </w:tcPr>
          <w:p w14:paraId="395E853E"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DD19DE" w:rsidRPr="00FC5F94" w14:paraId="05A3A6DD" w14:textId="77777777" w:rsidTr="00094DCC">
        <w:tc>
          <w:tcPr>
            <w:tcW w:w="1235" w:type="dxa"/>
            <w:vMerge w:val="restart"/>
          </w:tcPr>
          <w:p w14:paraId="497DC71D" w14:textId="05EEF120" w:rsidR="00DD19DE"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R4-2007424</w:t>
            </w:r>
          </w:p>
        </w:tc>
        <w:tc>
          <w:tcPr>
            <w:tcW w:w="8396" w:type="dxa"/>
          </w:tcPr>
          <w:p w14:paraId="794C77FA"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DD19DE" w:rsidRPr="00FC5F94" w14:paraId="49888B70" w14:textId="77777777" w:rsidTr="00094DCC">
        <w:tc>
          <w:tcPr>
            <w:tcW w:w="1235" w:type="dxa"/>
            <w:vMerge/>
          </w:tcPr>
          <w:p w14:paraId="72451545"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5F4DDF9E"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DD19DE" w:rsidRPr="00FC5F94" w14:paraId="72E39A08" w14:textId="77777777" w:rsidTr="00094DCC">
        <w:tc>
          <w:tcPr>
            <w:tcW w:w="1235" w:type="dxa"/>
            <w:vMerge/>
          </w:tcPr>
          <w:p w14:paraId="165A15C4"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1901BE06" w14:textId="77777777" w:rsidR="00DD19DE" w:rsidRPr="00FC5F94" w:rsidRDefault="00DD19DE" w:rsidP="00A53F87">
            <w:pPr>
              <w:spacing w:after="120"/>
              <w:rPr>
                <w:rFonts w:ascii="Arial" w:eastAsiaTheme="minorEastAsia" w:hAnsi="Arial" w:cs="Arial"/>
                <w:color w:val="0070C0"/>
                <w:lang w:val="en-US" w:eastAsia="zh-CN"/>
              </w:rPr>
            </w:pPr>
          </w:p>
        </w:tc>
      </w:tr>
      <w:tr w:rsidR="00DD19DE" w:rsidRPr="00FC5F94" w14:paraId="6979FA8B" w14:textId="77777777" w:rsidTr="00094DCC">
        <w:tc>
          <w:tcPr>
            <w:tcW w:w="1235" w:type="dxa"/>
            <w:vMerge w:val="restart"/>
          </w:tcPr>
          <w:p w14:paraId="20992B68" w14:textId="4402B1CA" w:rsidR="00DD19DE" w:rsidRPr="00FC5F94" w:rsidRDefault="00076370" w:rsidP="00A53F87">
            <w:pPr>
              <w:spacing w:after="120"/>
              <w:rPr>
                <w:rFonts w:ascii="Arial" w:eastAsiaTheme="minorEastAsia" w:hAnsi="Arial" w:cs="Arial"/>
                <w:color w:val="0070C0"/>
                <w:lang w:val="en-US" w:eastAsia="zh-CN"/>
              </w:rPr>
            </w:pPr>
            <w:r w:rsidRPr="00076370">
              <w:rPr>
                <w:rFonts w:ascii="Arial" w:eastAsiaTheme="minorEastAsia" w:hAnsi="Arial" w:cs="Arial"/>
                <w:color w:val="0070C0"/>
                <w:lang w:val="en-US" w:eastAsia="zh-CN"/>
              </w:rPr>
              <w:t>R4-2007724</w:t>
            </w:r>
          </w:p>
        </w:tc>
        <w:tc>
          <w:tcPr>
            <w:tcW w:w="8396" w:type="dxa"/>
          </w:tcPr>
          <w:p w14:paraId="2F22EA0E"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DD19DE" w:rsidRPr="00FC5F94" w14:paraId="1F9AAB70" w14:textId="77777777" w:rsidTr="00094DCC">
        <w:tc>
          <w:tcPr>
            <w:tcW w:w="1235" w:type="dxa"/>
            <w:vMerge/>
          </w:tcPr>
          <w:p w14:paraId="078D9013"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5CDCD9C1"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DD19DE" w:rsidRPr="00FC5F94" w14:paraId="39F1CEFA" w14:textId="77777777" w:rsidTr="00094DCC">
        <w:tc>
          <w:tcPr>
            <w:tcW w:w="1235" w:type="dxa"/>
            <w:vMerge/>
          </w:tcPr>
          <w:p w14:paraId="0BAFB7DD"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6F2D5A65" w14:textId="77777777" w:rsidR="00DD19DE" w:rsidRPr="00FC5F94" w:rsidRDefault="00DD19DE" w:rsidP="00A53F87">
            <w:pPr>
              <w:spacing w:after="120"/>
              <w:rPr>
                <w:rFonts w:ascii="Arial" w:eastAsiaTheme="minorEastAsia" w:hAnsi="Arial" w:cs="Arial"/>
                <w:color w:val="0070C0"/>
                <w:lang w:val="en-US" w:eastAsia="zh-CN"/>
              </w:rPr>
            </w:pPr>
          </w:p>
        </w:tc>
      </w:tr>
      <w:tr w:rsidR="00094DCC" w:rsidRPr="00FC5F94" w14:paraId="70F1F40D" w14:textId="77777777" w:rsidTr="00094DCC">
        <w:tc>
          <w:tcPr>
            <w:tcW w:w="1235" w:type="dxa"/>
            <w:vMerge w:val="restart"/>
          </w:tcPr>
          <w:p w14:paraId="6793016F" w14:textId="38259A67" w:rsidR="00094DCC" w:rsidRPr="00FC5F94" w:rsidRDefault="00094DCC" w:rsidP="00A53F87">
            <w:pPr>
              <w:spacing w:after="120"/>
              <w:rPr>
                <w:rFonts w:ascii="Arial" w:eastAsiaTheme="minorEastAsia" w:hAnsi="Arial" w:cs="Arial"/>
                <w:color w:val="0070C0"/>
                <w:lang w:val="en-US" w:eastAsia="zh-CN"/>
              </w:rPr>
            </w:pPr>
            <w:r>
              <w:rPr>
                <w:rFonts w:ascii="Arial" w:eastAsiaTheme="minorEastAsia" w:hAnsi="Arial" w:cs="Arial"/>
                <w:color w:val="0070C0"/>
                <w:lang w:val="en-US" w:eastAsia="zh-CN"/>
              </w:rPr>
              <w:t>R4-2006082</w:t>
            </w:r>
          </w:p>
        </w:tc>
        <w:tc>
          <w:tcPr>
            <w:tcW w:w="8396" w:type="dxa"/>
          </w:tcPr>
          <w:p w14:paraId="0DAAEA7A"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2B91D63A" w14:textId="77777777" w:rsidTr="00094DCC">
        <w:tc>
          <w:tcPr>
            <w:tcW w:w="1235" w:type="dxa"/>
            <w:vMerge/>
          </w:tcPr>
          <w:p w14:paraId="0D2C9D99"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03A6A843"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3C1CFD17" w14:textId="77777777" w:rsidTr="00094DCC">
        <w:tc>
          <w:tcPr>
            <w:tcW w:w="1235" w:type="dxa"/>
            <w:vMerge/>
          </w:tcPr>
          <w:p w14:paraId="14D43847"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2C7FC107"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3FC21AAA" w14:textId="77777777" w:rsidTr="00094DCC">
        <w:tc>
          <w:tcPr>
            <w:tcW w:w="1235" w:type="dxa"/>
            <w:vMerge w:val="restart"/>
          </w:tcPr>
          <w:p w14:paraId="7A1E8B7B" w14:textId="062D8563" w:rsidR="00094DCC" w:rsidRPr="00FC5F94" w:rsidRDefault="00094DCC" w:rsidP="00A53F87">
            <w:pPr>
              <w:spacing w:after="120"/>
              <w:rPr>
                <w:rFonts w:ascii="Arial" w:eastAsiaTheme="minorEastAsia" w:hAnsi="Arial" w:cs="Arial"/>
                <w:color w:val="0070C0"/>
                <w:lang w:val="en-US" w:eastAsia="zh-CN"/>
              </w:rPr>
            </w:pPr>
            <w:r>
              <w:rPr>
                <w:rFonts w:ascii="Arial" w:eastAsiaTheme="minorEastAsia" w:hAnsi="Arial" w:cs="Arial"/>
                <w:color w:val="0070C0"/>
                <w:lang w:val="en-US" w:eastAsia="zh-CN"/>
              </w:rPr>
              <w:t>R4-200608</w:t>
            </w:r>
            <w:r>
              <w:rPr>
                <w:rFonts w:ascii="Arial" w:eastAsiaTheme="minorEastAsia" w:hAnsi="Arial" w:cs="Arial"/>
                <w:color w:val="0070C0"/>
                <w:lang w:val="en-US" w:eastAsia="zh-CN"/>
              </w:rPr>
              <w:t>6</w:t>
            </w:r>
          </w:p>
        </w:tc>
        <w:tc>
          <w:tcPr>
            <w:tcW w:w="8396" w:type="dxa"/>
          </w:tcPr>
          <w:p w14:paraId="00D9D4B7"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48BF4A75" w14:textId="77777777" w:rsidTr="00094DCC">
        <w:tc>
          <w:tcPr>
            <w:tcW w:w="1235" w:type="dxa"/>
            <w:vMerge/>
          </w:tcPr>
          <w:p w14:paraId="1485CFB7"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6C7E6A42"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53A2A95D" w14:textId="77777777" w:rsidTr="00094DCC">
        <w:tc>
          <w:tcPr>
            <w:tcW w:w="1235" w:type="dxa"/>
            <w:vMerge/>
          </w:tcPr>
          <w:p w14:paraId="6D98344E"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031B9152" w14:textId="77777777" w:rsidR="00094DCC" w:rsidRPr="00FC5F94" w:rsidRDefault="00094DCC" w:rsidP="00A53F87">
            <w:pPr>
              <w:spacing w:after="120"/>
              <w:rPr>
                <w:rFonts w:ascii="Arial" w:eastAsiaTheme="minorEastAsia" w:hAnsi="Arial" w:cs="Arial"/>
                <w:color w:val="0070C0"/>
                <w:lang w:val="en-US" w:eastAsia="zh-CN"/>
              </w:rPr>
            </w:pPr>
          </w:p>
        </w:tc>
      </w:tr>
    </w:tbl>
    <w:p w14:paraId="0C9E1115" w14:textId="77777777" w:rsidR="00DD19DE" w:rsidRPr="00FC5F94" w:rsidRDefault="00DD19DE" w:rsidP="00DD19DE">
      <w:pPr>
        <w:rPr>
          <w:rFonts w:ascii="Arial" w:hAnsi="Arial" w:cs="Arial"/>
          <w:color w:val="0070C0"/>
          <w:lang w:val="en-US" w:eastAsia="zh-CN"/>
        </w:rPr>
      </w:pPr>
    </w:p>
    <w:p w14:paraId="27021850" w14:textId="77777777" w:rsidR="00DD19DE" w:rsidRPr="00FC5F94" w:rsidRDefault="00DD19DE" w:rsidP="00DD19DE">
      <w:pPr>
        <w:pStyle w:val="Heading2"/>
        <w:rPr>
          <w:rFonts w:cs="Arial"/>
        </w:rPr>
      </w:pPr>
      <w:r w:rsidRPr="00FC5F94">
        <w:rPr>
          <w:rFonts w:cs="Arial"/>
        </w:rPr>
        <w:lastRenderedPageBreak/>
        <w:t xml:space="preserve">Summary for 1st round </w:t>
      </w:r>
    </w:p>
    <w:p w14:paraId="166B8C0F" w14:textId="77777777" w:rsidR="00DD19DE" w:rsidRPr="00FC5F94" w:rsidRDefault="00DD19DE">
      <w:pPr>
        <w:pStyle w:val="Heading3"/>
        <w:rPr>
          <w:rFonts w:cs="Arial"/>
          <w:sz w:val="24"/>
          <w:szCs w:val="16"/>
        </w:rPr>
      </w:pPr>
      <w:r w:rsidRPr="00FC5F94">
        <w:rPr>
          <w:rFonts w:cs="Arial"/>
          <w:sz w:val="24"/>
          <w:szCs w:val="16"/>
        </w:rPr>
        <w:t xml:space="preserve">Open issues </w:t>
      </w:r>
    </w:p>
    <w:p w14:paraId="36E8CA81"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DD19DE" w:rsidRPr="00FC5F94" w14:paraId="3122F244" w14:textId="77777777" w:rsidTr="00A53F87">
        <w:tc>
          <w:tcPr>
            <w:tcW w:w="1242" w:type="dxa"/>
          </w:tcPr>
          <w:p w14:paraId="1BAD9367" w14:textId="77777777" w:rsidR="00DD19DE" w:rsidRPr="00FC5F94" w:rsidRDefault="00DD19DE" w:rsidP="00A53F87">
            <w:pPr>
              <w:rPr>
                <w:rFonts w:ascii="Arial" w:eastAsiaTheme="minorEastAsia" w:hAnsi="Arial" w:cs="Arial"/>
                <w:b/>
                <w:bCs/>
                <w:color w:val="0070C0"/>
                <w:lang w:val="en-US" w:eastAsia="zh-CN"/>
              </w:rPr>
            </w:pPr>
          </w:p>
        </w:tc>
        <w:tc>
          <w:tcPr>
            <w:tcW w:w="8615" w:type="dxa"/>
          </w:tcPr>
          <w:p w14:paraId="6CFC9668" w14:textId="77777777" w:rsidR="00DD19DE" w:rsidRPr="00FC5F94" w:rsidRDefault="00DD19DE"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DD19DE" w:rsidRPr="00FC5F94" w14:paraId="71A9C0C5" w14:textId="77777777" w:rsidTr="00A53F87">
        <w:tc>
          <w:tcPr>
            <w:tcW w:w="1242" w:type="dxa"/>
          </w:tcPr>
          <w:p w14:paraId="24B4F67E" w14:textId="1B54C615" w:rsidR="00DD19DE" w:rsidRPr="00FC5F94" w:rsidRDefault="00DD19DE"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w:t>
            </w:r>
            <w:r w:rsidR="00142BB9" w:rsidRPr="00FC5F94">
              <w:rPr>
                <w:rFonts w:ascii="Arial" w:eastAsiaTheme="minorEastAsia" w:hAnsi="Arial" w:cs="Arial"/>
                <w:b/>
                <w:bCs/>
                <w:color w:val="0070C0"/>
                <w:lang w:val="en-US" w:eastAsia="zh-CN"/>
              </w:rPr>
              <w:t>topic</w:t>
            </w:r>
            <w:r w:rsidRPr="00FC5F94">
              <w:rPr>
                <w:rFonts w:ascii="Arial" w:eastAsiaTheme="minorEastAsia" w:hAnsi="Arial" w:cs="Arial"/>
                <w:b/>
                <w:bCs/>
                <w:color w:val="0070C0"/>
                <w:lang w:val="en-US" w:eastAsia="zh-CN"/>
              </w:rPr>
              <w:t>#1</w:t>
            </w:r>
          </w:p>
        </w:tc>
        <w:tc>
          <w:tcPr>
            <w:tcW w:w="8615" w:type="dxa"/>
          </w:tcPr>
          <w:p w14:paraId="4D6106CE" w14:textId="77777777" w:rsidR="00DD19DE" w:rsidRPr="00FC5F94" w:rsidRDefault="00DD19DE"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1E4EEE2C" w14:textId="77777777" w:rsidR="00DD19DE" w:rsidRPr="00FC5F94" w:rsidRDefault="00DD19DE"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5513BF96" w14:textId="584F25C9" w:rsidR="00DD19DE" w:rsidRPr="00FC5F94" w:rsidRDefault="00E97AD5"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w:t>
            </w:r>
            <w:r w:rsidR="00DD19DE" w:rsidRPr="00FC5F94">
              <w:rPr>
                <w:rFonts w:ascii="Arial" w:eastAsiaTheme="minorEastAsia" w:hAnsi="Arial" w:cs="Arial"/>
                <w:i/>
                <w:color w:val="0070C0"/>
                <w:lang w:val="en-US" w:eastAsia="zh-CN"/>
              </w:rPr>
              <w:t xml:space="preserve"> for 2</w:t>
            </w:r>
            <w:r w:rsidR="00DD19DE" w:rsidRPr="00FC5F94">
              <w:rPr>
                <w:rFonts w:ascii="Arial" w:eastAsiaTheme="minorEastAsia" w:hAnsi="Arial" w:cs="Arial"/>
                <w:i/>
                <w:color w:val="0070C0"/>
                <w:vertAlign w:val="superscript"/>
                <w:lang w:val="en-US" w:eastAsia="zh-CN"/>
              </w:rPr>
              <w:t>nd</w:t>
            </w:r>
            <w:r w:rsidR="00DD19DE" w:rsidRPr="00FC5F94">
              <w:rPr>
                <w:rFonts w:ascii="Arial" w:eastAsiaTheme="minorEastAsia" w:hAnsi="Arial" w:cs="Arial"/>
                <w:i/>
                <w:color w:val="0070C0"/>
                <w:lang w:val="en-US" w:eastAsia="zh-CN"/>
              </w:rPr>
              <w:t xml:space="preserve"> round:</w:t>
            </w:r>
          </w:p>
        </w:tc>
      </w:tr>
    </w:tbl>
    <w:p w14:paraId="18553942" w14:textId="77777777" w:rsidR="00DD19DE" w:rsidRPr="00FC5F94" w:rsidRDefault="00DD19DE" w:rsidP="00DD19DE">
      <w:pPr>
        <w:rPr>
          <w:rFonts w:ascii="Arial" w:hAnsi="Arial" w:cs="Arial"/>
          <w:i/>
          <w:color w:val="0070C0"/>
          <w:lang w:val="en-US" w:eastAsia="zh-CN"/>
        </w:rPr>
      </w:pPr>
    </w:p>
    <w:p w14:paraId="69F4983F" w14:textId="77777777" w:rsidR="00962108" w:rsidRPr="00FC5F94" w:rsidRDefault="00962108" w:rsidP="00962108">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C5F94" w14:paraId="0E4449F8" w14:textId="77777777" w:rsidTr="00A53F87">
        <w:trPr>
          <w:trHeight w:val="744"/>
        </w:trPr>
        <w:tc>
          <w:tcPr>
            <w:tcW w:w="1395" w:type="dxa"/>
          </w:tcPr>
          <w:p w14:paraId="6781A484" w14:textId="77777777" w:rsidR="00962108" w:rsidRPr="00FC5F94" w:rsidRDefault="00962108" w:rsidP="00A53F87">
            <w:pPr>
              <w:rPr>
                <w:rFonts w:ascii="Arial" w:eastAsiaTheme="minorEastAsia" w:hAnsi="Arial" w:cs="Arial"/>
                <w:b/>
                <w:bCs/>
                <w:color w:val="0070C0"/>
                <w:lang w:val="en-US" w:eastAsia="zh-CN"/>
              </w:rPr>
            </w:pPr>
          </w:p>
        </w:tc>
        <w:tc>
          <w:tcPr>
            <w:tcW w:w="4554" w:type="dxa"/>
          </w:tcPr>
          <w:p w14:paraId="739150EA"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28DA0F9B"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509564AE"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962108" w:rsidRPr="00FC5F94" w14:paraId="5204AEC9" w14:textId="77777777" w:rsidTr="00A53F87">
        <w:trPr>
          <w:trHeight w:val="358"/>
        </w:trPr>
        <w:tc>
          <w:tcPr>
            <w:tcW w:w="1395" w:type="dxa"/>
          </w:tcPr>
          <w:p w14:paraId="6CD67201" w14:textId="7777777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79E07211" w14:textId="77777777" w:rsidR="00962108" w:rsidRPr="00FC5F94" w:rsidRDefault="00962108" w:rsidP="00A53F87">
            <w:pPr>
              <w:rPr>
                <w:rFonts w:ascii="Arial" w:eastAsiaTheme="minorEastAsia" w:hAnsi="Arial" w:cs="Arial"/>
                <w:color w:val="0070C0"/>
                <w:lang w:val="en-US" w:eastAsia="zh-CN"/>
              </w:rPr>
            </w:pPr>
          </w:p>
        </w:tc>
        <w:tc>
          <w:tcPr>
            <w:tcW w:w="2932" w:type="dxa"/>
          </w:tcPr>
          <w:p w14:paraId="3284F0FC" w14:textId="77777777" w:rsidR="00962108" w:rsidRPr="00FC5F94" w:rsidRDefault="00962108" w:rsidP="00A53F87">
            <w:pPr>
              <w:spacing w:after="0"/>
              <w:rPr>
                <w:rFonts w:ascii="Arial" w:eastAsiaTheme="minorEastAsia" w:hAnsi="Arial" w:cs="Arial"/>
                <w:color w:val="0070C0"/>
                <w:lang w:val="en-US" w:eastAsia="zh-CN"/>
              </w:rPr>
            </w:pPr>
          </w:p>
          <w:p w14:paraId="311DC24C" w14:textId="77777777" w:rsidR="00962108" w:rsidRPr="00FC5F94" w:rsidRDefault="00962108" w:rsidP="00A53F87">
            <w:pPr>
              <w:spacing w:after="0"/>
              <w:rPr>
                <w:rFonts w:ascii="Arial" w:eastAsiaTheme="minorEastAsia" w:hAnsi="Arial" w:cs="Arial"/>
                <w:color w:val="0070C0"/>
                <w:lang w:val="en-US" w:eastAsia="zh-CN"/>
              </w:rPr>
            </w:pPr>
          </w:p>
          <w:p w14:paraId="5DB3B3C7" w14:textId="77777777" w:rsidR="00962108" w:rsidRPr="00FC5F94" w:rsidRDefault="00962108" w:rsidP="00A53F87">
            <w:pPr>
              <w:rPr>
                <w:rFonts w:ascii="Arial" w:eastAsiaTheme="minorEastAsia" w:hAnsi="Arial" w:cs="Arial"/>
                <w:color w:val="0070C0"/>
                <w:lang w:val="en-US" w:eastAsia="zh-CN"/>
              </w:rPr>
            </w:pPr>
          </w:p>
        </w:tc>
      </w:tr>
    </w:tbl>
    <w:p w14:paraId="10500C4D" w14:textId="77777777" w:rsidR="00962108" w:rsidRPr="00FC5F94" w:rsidRDefault="00962108" w:rsidP="00DD19DE">
      <w:pPr>
        <w:rPr>
          <w:rFonts w:ascii="Arial" w:hAnsi="Arial" w:cs="Arial"/>
          <w:i/>
          <w:color w:val="0070C0"/>
          <w:lang w:val="en-US" w:eastAsia="zh-CN"/>
        </w:rPr>
      </w:pPr>
    </w:p>
    <w:p w14:paraId="18825DD7" w14:textId="77777777" w:rsidR="00DD19DE" w:rsidRPr="00FC5F94" w:rsidRDefault="00DD19DE">
      <w:pPr>
        <w:pStyle w:val="Heading3"/>
        <w:rPr>
          <w:rFonts w:cs="Arial"/>
          <w:sz w:val="24"/>
          <w:szCs w:val="16"/>
        </w:rPr>
      </w:pPr>
      <w:r w:rsidRPr="00FC5F94">
        <w:rPr>
          <w:rFonts w:cs="Arial"/>
          <w:sz w:val="24"/>
          <w:szCs w:val="16"/>
        </w:rPr>
        <w:t>CRs/TPs</w:t>
      </w:r>
    </w:p>
    <w:p w14:paraId="5C56B1CF" w14:textId="77777777" w:rsidR="00DD19DE" w:rsidRPr="00FC5F94" w:rsidRDefault="00DD19DE" w:rsidP="00DD19DE">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DD19DE" w:rsidRPr="00FC5F94" w14:paraId="39BA9302" w14:textId="77777777" w:rsidTr="00A53F87">
        <w:tc>
          <w:tcPr>
            <w:tcW w:w="1242" w:type="dxa"/>
          </w:tcPr>
          <w:p w14:paraId="04F02E97" w14:textId="77777777" w:rsidR="00DD19DE" w:rsidRPr="00FC5F94" w:rsidRDefault="00DD19DE"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0D3808E9" w14:textId="6F69636A" w:rsidR="00DD19DE" w:rsidRPr="00FC5F94" w:rsidRDefault="00DD19DE" w:rsidP="00B24CA0">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recommendation</w:t>
            </w:r>
            <w:r w:rsidRPr="00FC5F94">
              <w:rPr>
                <w:rFonts w:ascii="Arial" w:eastAsiaTheme="minorEastAsia" w:hAnsi="Arial" w:cs="Arial"/>
                <w:b/>
                <w:bCs/>
                <w:color w:val="0070C0"/>
                <w:lang w:val="en-US" w:eastAsia="zh-CN"/>
              </w:rPr>
              <w:t xml:space="preserve">  </w:t>
            </w:r>
          </w:p>
        </w:tc>
      </w:tr>
      <w:tr w:rsidR="00DD19DE" w:rsidRPr="00FC5F94" w14:paraId="382FF071" w14:textId="77777777" w:rsidTr="00A53F87">
        <w:tc>
          <w:tcPr>
            <w:tcW w:w="1242" w:type="dxa"/>
          </w:tcPr>
          <w:p w14:paraId="45A68EB1" w14:textId="77777777" w:rsidR="00DD19DE" w:rsidRPr="00FC5F94" w:rsidRDefault="00DD19DE"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6BF885BF" w14:textId="1F6B3A1E" w:rsidR="00DD19DE"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2227E2DD" w14:textId="77777777" w:rsidR="00DD19DE" w:rsidRPr="00FC5F94" w:rsidRDefault="00DD19DE" w:rsidP="00DD19DE">
      <w:pPr>
        <w:rPr>
          <w:rFonts w:ascii="Arial" w:hAnsi="Arial" w:cs="Arial"/>
          <w:color w:val="0070C0"/>
          <w:lang w:val="en-US" w:eastAsia="zh-CN"/>
        </w:rPr>
      </w:pPr>
    </w:p>
    <w:p w14:paraId="6F36FA85" w14:textId="77777777" w:rsidR="00DD19DE" w:rsidRPr="00FC5F94" w:rsidRDefault="00DD19DE" w:rsidP="00DD19DE">
      <w:pPr>
        <w:pStyle w:val="Heading2"/>
        <w:rPr>
          <w:rFonts w:cs="Arial"/>
        </w:rPr>
      </w:pPr>
      <w:r w:rsidRPr="00FC5F94">
        <w:rPr>
          <w:rFonts w:cs="Arial"/>
        </w:rPr>
        <w:t>Discussion on 2nd round (if applicable)</w:t>
      </w:r>
    </w:p>
    <w:p w14:paraId="2B35B009" w14:textId="77777777" w:rsidR="00DD19DE" w:rsidRPr="00FC5F94" w:rsidRDefault="00DD19DE" w:rsidP="00DD19DE">
      <w:pPr>
        <w:rPr>
          <w:rFonts w:ascii="Arial" w:hAnsi="Arial" w:cs="Arial"/>
          <w:lang w:val="sv-SE" w:eastAsia="zh-CN"/>
        </w:rPr>
      </w:pPr>
    </w:p>
    <w:p w14:paraId="7442964D" w14:textId="52A13B75" w:rsidR="00307E51" w:rsidRPr="00FC5F94" w:rsidRDefault="00DD19DE" w:rsidP="00805BE8">
      <w:pPr>
        <w:pStyle w:val="Heading2"/>
        <w:rPr>
          <w:rFonts w:cs="Arial"/>
        </w:rPr>
      </w:pPr>
      <w:r w:rsidRPr="00FC5F94">
        <w:rPr>
          <w:rFonts w:cs="Arial"/>
        </w:rPr>
        <w:t>Summary on 2nd round (if applicable)</w:t>
      </w:r>
    </w:p>
    <w:p w14:paraId="45CA9D9B" w14:textId="0008093C" w:rsidR="00962108" w:rsidRPr="00FC5F94" w:rsidRDefault="00962108" w:rsidP="00962108">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FC5F94" w14:paraId="15F9E151" w14:textId="77777777" w:rsidTr="00A53F87">
        <w:tc>
          <w:tcPr>
            <w:tcW w:w="1242" w:type="dxa"/>
          </w:tcPr>
          <w:p w14:paraId="7AEA4218" w14:textId="0B3E141A"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07F67BD9" w14:textId="2B16DED4" w:rsidR="00962108" w:rsidRPr="00FC5F94" w:rsidRDefault="00962108" w:rsidP="00B24CA0">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recommendation</w:t>
            </w:r>
            <w:r w:rsidRPr="00FC5F94">
              <w:rPr>
                <w:rFonts w:ascii="Arial" w:eastAsiaTheme="minorEastAsia" w:hAnsi="Arial" w:cs="Arial"/>
                <w:b/>
                <w:bCs/>
                <w:color w:val="0070C0"/>
                <w:lang w:val="en-US" w:eastAsia="zh-CN"/>
              </w:rPr>
              <w:t xml:space="preserve">  </w:t>
            </w:r>
          </w:p>
        </w:tc>
      </w:tr>
      <w:tr w:rsidR="00962108" w:rsidRPr="00FC5F94" w14:paraId="268F56E6" w14:textId="77777777" w:rsidTr="00A53F87">
        <w:tc>
          <w:tcPr>
            <w:tcW w:w="1242" w:type="dxa"/>
          </w:tcPr>
          <w:p w14:paraId="2E459DB8" w14:textId="7777777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8704838" w14:textId="0EC107FF" w:rsidR="00B24CA0"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4F56E3EA" w14:textId="77777777" w:rsidR="00962108" w:rsidRPr="00FC5F94" w:rsidRDefault="00962108" w:rsidP="00962108">
      <w:pPr>
        <w:rPr>
          <w:rFonts w:ascii="Arial" w:hAnsi="Arial" w:cs="Arial"/>
          <w:i/>
          <w:color w:val="0070C0"/>
          <w:lang w:val="en-US"/>
        </w:rPr>
      </w:pPr>
    </w:p>
    <w:p w14:paraId="71FE1DFC" w14:textId="1F0C700E" w:rsidR="00307E51" w:rsidRPr="00FC5F94" w:rsidRDefault="00307E51" w:rsidP="00307E51">
      <w:pPr>
        <w:rPr>
          <w:rFonts w:ascii="Arial" w:hAnsi="Arial" w:cs="Arial"/>
          <w:lang w:val="en-US" w:eastAsia="zh-CN"/>
        </w:rPr>
      </w:pPr>
    </w:p>
    <w:p w14:paraId="458B4749" w14:textId="0B3A9AFB" w:rsidR="00307E51" w:rsidRPr="00FC5F94" w:rsidRDefault="00307E51" w:rsidP="00307E51">
      <w:pPr>
        <w:rPr>
          <w:rFonts w:ascii="Arial" w:hAnsi="Arial" w:cs="Arial"/>
          <w:lang w:val="sv-SE" w:eastAsia="zh-CN"/>
        </w:rPr>
      </w:pPr>
    </w:p>
    <w:p w14:paraId="6A0EFA7D" w14:textId="439530B7" w:rsidR="00A53F87" w:rsidRPr="00FC5F94" w:rsidRDefault="00A53F87" w:rsidP="00A53F87">
      <w:pPr>
        <w:pStyle w:val="Heading1"/>
        <w:rPr>
          <w:rFonts w:cs="Arial"/>
          <w:lang w:eastAsia="ja-JP"/>
        </w:rPr>
      </w:pPr>
      <w:r w:rsidRPr="00FC5F94">
        <w:rPr>
          <w:rFonts w:cs="Arial"/>
          <w:lang w:eastAsia="ja-JP"/>
        </w:rPr>
        <w:lastRenderedPageBreak/>
        <w:t>Topic #</w:t>
      </w:r>
      <w:r w:rsidR="006D1BAA" w:rsidRPr="00FC5F94">
        <w:rPr>
          <w:rFonts w:cs="Arial"/>
          <w:lang w:eastAsia="ja-JP"/>
        </w:rPr>
        <w:t>3</w:t>
      </w:r>
      <w:r w:rsidRPr="00FC5F94">
        <w:rPr>
          <w:rFonts w:cs="Arial"/>
          <w:lang w:eastAsia="ja-JP"/>
        </w:rPr>
        <w:t>: Rel-14 maintance</w:t>
      </w:r>
    </w:p>
    <w:p w14:paraId="5BAC6C7E" w14:textId="6F63A167" w:rsidR="00A53F87" w:rsidRPr="00FC5F94" w:rsidRDefault="00A53F87" w:rsidP="00A53F87">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Rel-14 essential corrections</w:t>
      </w:r>
    </w:p>
    <w:p w14:paraId="00CB0AE0" w14:textId="77777777" w:rsidR="00A53F87" w:rsidRPr="00FC5F94" w:rsidRDefault="00A53F87" w:rsidP="00A53F87">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A53F87" w:rsidRPr="00FC5F94" w14:paraId="12FA12E5" w14:textId="77777777" w:rsidTr="00A53F87">
        <w:trPr>
          <w:trHeight w:val="468"/>
        </w:trPr>
        <w:tc>
          <w:tcPr>
            <w:tcW w:w="1622" w:type="dxa"/>
            <w:vAlign w:val="center"/>
          </w:tcPr>
          <w:p w14:paraId="086CD279" w14:textId="77777777" w:rsidR="00A53F87" w:rsidRPr="00094DCC" w:rsidRDefault="00A53F87" w:rsidP="00A53F87">
            <w:pPr>
              <w:spacing w:before="120" w:after="120"/>
              <w:rPr>
                <w:rFonts w:ascii="Arial" w:hAnsi="Arial" w:cs="Arial"/>
                <w:b/>
                <w:bCs/>
              </w:rPr>
            </w:pPr>
            <w:r w:rsidRPr="00094DCC">
              <w:rPr>
                <w:rFonts w:ascii="Arial" w:hAnsi="Arial" w:cs="Arial"/>
                <w:b/>
                <w:bCs/>
              </w:rPr>
              <w:t>T-doc number</w:t>
            </w:r>
          </w:p>
        </w:tc>
        <w:tc>
          <w:tcPr>
            <w:tcW w:w="1424" w:type="dxa"/>
            <w:vAlign w:val="center"/>
          </w:tcPr>
          <w:p w14:paraId="51D32E0B" w14:textId="77777777" w:rsidR="00A53F87" w:rsidRPr="00094DCC" w:rsidRDefault="00A53F87" w:rsidP="00A53F87">
            <w:pPr>
              <w:spacing w:before="120" w:after="120"/>
              <w:rPr>
                <w:rFonts w:ascii="Arial" w:hAnsi="Arial" w:cs="Arial"/>
                <w:b/>
                <w:bCs/>
              </w:rPr>
            </w:pPr>
            <w:r w:rsidRPr="00094DCC">
              <w:rPr>
                <w:rFonts w:ascii="Arial" w:hAnsi="Arial" w:cs="Arial"/>
                <w:b/>
                <w:bCs/>
              </w:rPr>
              <w:t>Company</w:t>
            </w:r>
          </w:p>
        </w:tc>
        <w:tc>
          <w:tcPr>
            <w:tcW w:w="6585" w:type="dxa"/>
            <w:vAlign w:val="center"/>
          </w:tcPr>
          <w:p w14:paraId="2D9A4948" w14:textId="77777777" w:rsidR="00A53F87" w:rsidRPr="00094DCC" w:rsidRDefault="00A53F87" w:rsidP="00A53F87">
            <w:pPr>
              <w:spacing w:before="120" w:after="120"/>
              <w:rPr>
                <w:rFonts w:ascii="Arial" w:hAnsi="Arial" w:cs="Arial"/>
                <w:b/>
                <w:bCs/>
              </w:rPr>
            </w:pPr>
            <w:r w:rsidRPr="00094DCC">
              <w:rPr>
                <w:rFonts w:ascii="Arial" w:hAnsi="Arial" w:cs="Arial"/>
                <w:b/>
                <w:bCs/>
              </w:rPr>
              <w:t>Proposals / Observations</w:t>
            </w:r>
          </w:p>
        </w:tc>
      </w:tr>
      <w:tr w:rsidR="00A53F87" w:rsidRPr="00FC5F94" w14:paraId="396338DC" w14:textId="77777777" w:rsidTr="00A53F87">
        <w:trPr>
          <w:trHeight w:val="255"/>
        </w:trPr>
        <w:tc>
          <w:tcPr>
            <w:tcW w:w="1622" w:type="dxa"/>
            <w:noWrap/>
            <w:hideMark/>
          </w:tcPr>
          <w:p w14:paraId="7AF421B8" w14:textId="15618744"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R4-2007876</w:t>
            </w:r>
          </w:p>
        </w:tc>
        <w:tc>
          <w:tcPr>
            <w:tcW w:w="1424" w:type="dxa"/>
            <w:noWrap/>
            <w:hideMark/>
          </w:tcPr>
          <w:p w14:paraId="02BE88B5"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28F3AC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Cat F Rel-14 CR : Change the inter-frequency reselection margin for </w:t>
            </w:r>
            <w:proofErr w:type="spellStart"/>
            <w:r w:rsidRPr="00094DCC">
              <w:rPr>
                <w:rFonts w:ascii="Arial" w:eastAsia="Times New Roman" w:hAnsi="Arial" w:cs="Arial"/>
                <w:lang w:eastAsia="en-GB"/>
              </w:rPr>
              <w:t>eMTC</w:t>
            </w:r>
            <w:proofErr w:type="spellEnd"/>
            <w:r w:rsidRPr="00094DCC">
              <w:rPr>
                <w:rFonts w:ascii="Arial" w:eastAsia="Times New Roman" w:hAnsi="Arial" w:cs="Arial"/>
                <w:lang w:eastAsia="en-GB"/>
              </w:rPr>
              <w:t xml:space="preserve"> to 8dB for normal and enhanced coverage for RSRP based, and 5.5dB for RSRQ based.</w:t>
            </w:r>
          </w:p>
          <w:p w14:paraId="2BCED8E3"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A redundant note is also removed.</w:t>
            </w:r>
          </w:p>
        </w:tc>
      </w:tr>
      <w:tr w:rsidR="00A53F87" w:rsidRPr="00FC5F94" w14:paraId="43BB6CFC" w14:textId="77777777" w:rsidTr="00A53F87">
        <w:trPr>
          <w:trHeight w:val="255"/>
        </w:trPr>
        <w:tc>
          <w:tcPr>
            <w:tcW w:w="1622" w:type="dxa"/>
            <w:noWrap/>
            <w:hideMark/>
          </w:tcPr>
          <w:p w14:paraId="2E8912D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R4-2007877</w:t>
            </w:r>
          </w:p>
        </w:tc>
        <w:tc>
          <w:tcPr>
            <w:tcW w:w="1424" w:type="dxa"/>
            <w:noWrap/>
            <w:hideMark/>
          </w:tcPr>
          <w:p w14:paraId="5BA4571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4AADBB70"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7876</w:t>
            </w:r>
          </w:p>
          <w:p w14:paraId="05FC865E" w14:textId="77777777" w:rsidR="00A53F87" w:rsidRPr="00094DCC" w:rsidRDefault="00A53F87" w:rsidP="00A53F87">
            <w:pPr>
              <w:spacing w:after="0"/>
              <w:rPr>
                <w:rFonts w:ascii="Arial" w:eastAsia="Times New Roman" w:hAnsi="Arial" w:cs="Arial"/>
                <w:lang w:eastAsia="en-GB"/>
              </w:rPr>
            </w:pPr>
          </w:p>
        </w:tc>
      </w:tr>
      <w:tr w:rsidR="00A53F87" w:rsidRPr="00FC5F94" w14:paraId="03CA176B" w14:textId="77777777" w:rsidTr="00A53F87">
        <w:trPr>
          <w:trHeight w:val="255"/>
        </w:trPr>
        <w:tc>
          <w:tcPr>
            <w:tcW w:w="1622" w:type="dxa"/>
            <w:noWrap/>
            <w:hideMark/>
          </w:tcPr>
          <w:p w14:paraId="0850D92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R4-2007878</w:t>
            </w:r>
          </w:p>
        </w:tc>
        <w:tc>
          <w:tcPr>
            <w:tcW w:w="1424" w:type="dxa"/>
            <w:noWrap/>
            <w:hideMark/>
          </w:tcPr>
          <w:p w14:paraId="20A7DD0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2D714E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7876</w:t>
            </w:r>
          </w:p>
          <w:p w14:paraId="704AE1EC" w14:textId="77777777" w:rsidR="00A53F87" w:rsidRPr="00094DCC" w:rsidRDefault="00A53F87" w:rsidP="00A53F87">
            <w:pPr>
              <w:spacing w:after="0"/>
              <w:rPr>
                <w:rFonts w:ascii="Arial" w:eastAsia="Times New Roman" w:hAnsi="Arial" w:cs="Arial"/>
                <w:lang w:eastAsia="en-GB"/>
              </w:rPr>
            </w:pPr>
          </w:p>
        </w:tc>
      </w:tr>
    </w:tbl>
    <w:p w14:paraId="471358D4" w14:textId="77777777" w:rsidR="00A53F87" w:rsidRPr="00FC5F94" w:rsidRDefault="00A53F87" w:rsidP="00A53F87">
      <w:pPr>
        <w:rPr>
          <w:rFonts w:ascii="Arial" w:hAnsi="Arial" w:cs="Arial"/>
        </w:rPr>
      </w:pPr>
    </w:p>
    <w:p w14:paraId="4C438505" w14:textId="77777777" w:rsidR="00A53F87" w:rsidRPr="00FC5F94" w:rsidRDefault="00A53F87" w:rsidP="00A53F87">
      <w:pPr>
        <w:pStyle w:val="Heading2"/>
        <w:rPr>
          <w:rFonts w:cs="Arial"/>
        </w:rPr>
      </w:pPr>
      <w:r w:rsidRPr="00FC5F94">
        <w:rPr>
          <w:rFonts w:cs="Arial"/>
        </w:rPr>
        <w:t>Open issues summary</w:t>
      </w:r>
    </w:p>
    <w:p w14:paraId="55530002" w14:textId="5C28C0F2" w:rsidR="00A53F87" w:rsidRPr="00FC5F94" w:rsidRDefault="00FC5F94" w:rsidP="00A53F87">
      <w:pPr>
        <w:rPr>
          <w:rFonts w:ascii="Arial" w:hAnsi="Arial" w:cs="Arial"/>
          <w:i/>
          <w:color w:val="0070C0"/>
          <w:lang w:eastAsia="zh-CN"/>
        </w:rPr>
      </w:pPr>
      <w:r>
        <w:rPr>
          <w:rFonts w:ascii="Arial" w:hAnsi="Arial" w:cs="Arial"/>
          <w:i/>
          <w:color w:val="0070C0"/>
        </w:rPr>
        <w:t>Discussion of updates in CRs</w:t>
      </w:r>
    </w:p>
    <w:p w14:paraId="6C343BD8" w14:textId="77777777" w:rsidR="00A53F87" w:rsidRPr="00FC5F94" w:rsidRDefault="00A53F87" w:rsidP="00A53F87">
      <w:pPr>
        <w:pStyle w:val="Heading3"/>
        <w:rPr>
          <w:rFonts w:cs="Arial"/>
          <w:sz w:val="24"/>
          <w:szCs w:val="16"/>
        </w:rPr>
      </w:pPr>
      <w:r w:rsidRPr="00FC5F94">
        <w:rPr>
          <w:rFonts w:cs="Arial"/>
          <w:sz w:val="24"/>
          <w:szCs w:val="16"/>
        </w:rPr>
        <w:t>Sub-topic 2-1</w:t>
      </w:r>
    </w:p>
    <w:p w14:paraId="2AE8B59F"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Sub-topic description:</w:t>
      </w:r>
    </w:p>
    <w:p w14:paraId="3C8C5AD2"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F84FDC2" w14:textId="598F01C3" w:rsidR="00A53F87" w:rsidRPr="00FC5F94" w:rsidRDefault="00A53F87" w:rsidP="00A53F87">
      <w:pPr>
        <w:rPr>
          <w:rFonts w:ascii="Arial" w:hAnsi="Arial" w:cs="Arial"/>
          <w:b/>
          <w:color w:val="0070C0"/>
          <w:u w:val="single"/>
          <w:lang w:eastAsia="ko-KR"/>
        </w:rPr>
      </w:pPr>
      <w:r w:rsidRPr="00FC5F94">
        <w:rPr>
          <w:rFonts w:ascii="Arial" w:hAnsi="Arial" w:cs="Arial"/>
          <w:b/>
          <w:color w:val="0070C0"/>
          <w:u w:val="single"/>
          <w:lang w:eastAsia="ko-KR"/>
        </w:rPr>
        <w:t>Issue 2-1: Please provide comments on CR directly</w:t>
      </w:r>
    </w:p>
    <w:p w14:paraId="5C07E2A7"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358EFF27"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49DF56E1"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1814DC2B"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734F1CB5"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3D0D49B5" w14:textId="77777777" w:rsidR="00A53F87" w:rsidRPr="00FC5F94" w:rsidRDefault="00A53F87" w:rsidP="00A53F87">
      <w:pPr>
        <w:rPr>
          <w:rFonts w:ascii="Arial" w:hAnsi="Arial" w:cs="Arial"/>
          <w:i/>
          <w:color w:val="0070C0"/>
          <w:lang w:eastAsia="zh-CN"/>
        </w:rPr>
      </w:pPr>
    </w:p>
    <w:p w14:paraId="41D18BA1" w14:textId="77777777" w:rsidR="00A53F87" w:rsidRPr="00FC5F94" w:rsidRDefault="00A53F87" w:rsidP="00A53F87">
      <w:pPr>
        <w:rPr>
          <w:rFonts w:ascii="Arial" w:hAnsi="Arial" w:cs="Arial"/>
          <w:color w:val="0070C0"/>
          <w:lang w:val="en-US" w:eastAsia="zh-CN"/>
        </w:rPr>
      </w:pPr>
    </w:p>
    <w:p w14:paraId="1EE68864" w14:textId="77777777" w:rsidR="00A53F87" w:rsidRPr="00FC5F94" w:rsidRDefault="00A53F87" w:rsidP="00A53F87">
      <w:pPr>
        <w:pStyle w:val="Heading2"/>
        <w:rPr>
          <w:rFonts w:cs="Arial"/>
        </w:rPr>
      </w:pPr>
      <w:r w:rsidRPr="00FC5F94">
        <w:rPr>
          <w:rFonts w:cs="Arial"/>
        </w:rPr>
        <w:t xml:space="preserve">Companies views’ collection for 1st round </w:t>
      </w:r>
    </w:p>
    <w:p w14:paraId="0D0B2332"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A53F87" w:rsidRPr="00FC5F94" w14:paraId="7E174184" w14:textId="77777777" w:rsidTr="00A53F87">
        <w:tc>
          <w:tcPr>
            <w:tcW w:w="1242" w:type="dxa"/>
          </w:tcPr>
          <w:p w14:paraId="7F51F7D9"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069E3300"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A53F87" w:rsidRPr="00FC5F94" w14:paraId="12E4230C" w14:textId="77777777" w:rsidTr="00A53F87">
        <w:tc>
          <w:tcPr>
            <w:tcW w:w="1242" w:type="dxa"/>
          </w:tcPr>
          <w:p w14:paraId="5D395FD6" w14:textId="551489FC"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7D1E6A62" w14:textId="77777777" w:rsidR="00A53F87"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55213722" w14:textId="77777777" w:rsidR="00A53F87" w:rsidRPr="00FC5F94" w:rsidRDefault="00A53F87" w:rsidP="00A53F87">
      <w:pPr>
        <w:rPr>
          <w:rFonts w:ascii="Arial" w:hAnsi="Arial" w:cs="Arial"/>
          <w:color w:val="0070C0"/>
          <w:lang w:val="en-US" w:eastAsia="zh-CN"/>
        </w:rPr>
      </w:pPr>
      <w:r w:rsidRPr="00FC5F94">
        <w:rPr>
          <w:rFonts w:ascii="Arial" w:hAnsi="Arial" w:cs="Arial"/>
          <w:color w:val="0070C0"/>
          <w:lang w:val="en-US" w:eastAsia="zh-CN"/>
        </w:rPr>
        <w:t xml:space="preserve"> </w:t>
      </w:r>
    </w:p>
    <w:p w14:paraId="764D00E5" w14:textId="77777777" w:rsidR="00A53F87" w:rsidRPr="00FC5F94" w:rsidRDefault="00A53F87" w:rsidP="00A53F87">
      <w:pPr>
        <w:pStyle w:val="Heading3"/>
        <w:rPr>
          <w:rFonts w:cs="Arial"/>
          <w:sz w:val="24"/>
          <w:szCs w:val="16"/>
        </w:rPr>
      </w:pPr>
      <w:r w:rsidRPr="00FC5F94">
        <w:rPr>
          <w:rFonts w:cs="Arial"/>
          <w:sz w:val="24"/>
          <w:szCs w:val="16"/>
        </w:rPr>
        <w:t>CRs/TPs comments collection</w:t>
      </w:r>
    </w:p>
    <w:p w14:paraId="0328407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A53F87" w:rsidRPr="00FC5F94" w14:paraId="3CB46DA4" w14:textId="77777777" w:rsidTr="00A53F87">
        <w:tc>
          <w:tcPr>
            <w:tcW w:w="1233" w:type="dxa"/>
          </w:tcPr>
          <w:p w14:paraId="3A3DBEAB"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lastRenderedPageBreak/>
              <w:t>CR/TP number</w:t>
            </w:r>
          </w:p>
        </w:tc>
        <w:tc>
          <w:tcPr>
            <w:tcW w:w="8398" w:type="dxa"/>
          </w:tcPr>
          <w:p w14:paraId="6DC86AC1"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A53F87" w:rsidRPr="00FC5F94" w14:paraId="7383AD49" w14:textId="77777777" w:rsidTr="00A53F87">
        <w:tc>
          <w:tcPr>
            <w:tcW w:w="1233" w:type="dxa"/>
            <w:vMerge w:val="restart"/>
          </w:tcPr>
          <w:p w14:paraId="70DF0C69" w14:textId="4529DE74"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R4-2007876</w:t>
            </w:r>
          </w:p>
        </w:tc>
        <w:tc>
          <w:tcPr>
            <w:tcW w:w="8398" w:type="dxa"/>
          </w:tcPr>
          <w:p w14:paraId="37EBFE33"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A53F87" w:rsidRPr="00FC5F94" w14:paraId="52D8C2B9" w14:textId="77777777" w:rsidTr="00A53F87">
        <w:tc>
          <w:tcPr>
            <w:tcW w:w="1233" w:type="dxa"/>
            <w:vMerge/>
          </w:tcPr>
          <w:p w14:paraId="1D9BC3A8"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7BADBA80"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A53F87" w:rsidRPr="00FC5F94" w14:paraId="44EAE85F" w14:textId="77777777" w:rsidTr="00A53F87">
        <w:tc>
          <w:tcPr>
            <w:tcW w:w="1233" w:type="dxa"/>
            <w:vMerge/>
          </w:tcPr>
          <w:p w14:paraId="60B327B8"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5407A8FE" w14:textId="77777777" w:rsidR="00A53F87" w:rsidRPr="00FC5F94" w:rsidRDefault="00A53F87" w:rsidP="00A53F87">
            <w:pPr>
              <w:spacing w:after="120"/>
              <w:rPr>
                <w:rFonts w:ascii="Arial" w:eastAsiaTheme="minorEastAsia" w:hAnsi="Arial" w:cs="Arial"/>
                <w:color w:val="0070C0"/>
                <w:lang w:val="en-US" w:eastAsia="zh-CN"/>
              </w:rPr>
            </w:pPr>
          </w:p>
        </w:tc>
      </w:tr>
    </w:tbl>
    <w:p w14:paraId="411FC63E" w14:textId="77777777" w:rsidR="00A53F87" w:rsidRPr="00FC5F94" w:rsidRDefault="00A53F87" w:rsidP="00A53F87">
      <w:pPr>
        <w:rPr>
          <w:rFonts w:ascii="Arial" w:hAnsi="Arial" w:cs="Arial"/>
          <w:color w:val="0070C0"/>
          <w:lang w:val="en-US" w:eastAsia="zh-CN"/>
        </w:rPr>
      </w:pPr>
    </w:p>
    <w:p w14:paraId="7B050CE4" w14:textId="77777777" w:rsidR="00A53F87" w:rsidRPr="00FC5F94" w:rsidRDefault="00A53F87" w:rsidP="00A53F87">
      <w:pPr>
        <w:pStyle w:val="Heading2"/>
        <w:rPr>
          <w:rFonts w:cs="Arial"/>
        </w:rPr>
      </w:pPr>
      <w:r w:rsidRPr="00FC5F94">
        <w:rPr>
          <w:rFonts w:cs="Arial"/>
        </w:rPr>
        <w:t xml:space="preserve">Summary for 1st round </w:t>
      </w:r>
    </w:p>
    <w:p w14:paraId="0BCC74E7"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p w14:paraId="3DAD6EF3"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A53F87" w:rsidRPr="00FC5F94" w14:paraId="70E37D22" w14:textId="77777777" w:rsidTr="00A53F87">
        <w:tc>
          <w:tcPr>
            <w:tcW w:w="1242" w:type="dxa"/>
          </w:tcPr>
          <w:p w14:paraId="4186407C" w14:textId="77777777" w:rsidR="00A53F87" w:rsidRPr="00FC5F94" w:rsidRDefault="00A53F87" w:rsidP="00A53F87">
            <w:pPr>
              <w:rPr>
                <w:rFonts w:ascii="Arial" w:eastAsiaTheme="minorEastAsia" w:hAnsi="Arial" w:cs="Arial"/>
                <w:b/>
                <w:bCs/>
                <w:color w:val="0070C0"/>
                <w:lang w:val="en-US" w:eastAsia="zh-CN"/>
              </w:rPr>
            </w:pPr>
          </w:p>
        </w:tc>
        <w:tc>
          <w:tcPr>
            <w:tcW w:w="8615" w:type="dxa"/>
          </w:tcPr>
          <w:p w14:paraId="5664B794"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A53F87" w:rsidRPr="00FC5F94" w14:paraId="7262EE88" w14:textId="77777777" w:rsidTr="00A53F87">
        <w:tc>
          <w:tcPr>
            <w:tcW w:w="1242" w:type="dxa"/>
          </w:tcPr>
          <w:p w14:paraId="62446F6B"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767355A0"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41A8E1B2"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06E74C33"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5865C57A" w14:textId="77777777" w:rsidR="00A53F87" w:rsidRPr="00FC5F94" w:rsidRDefault="00A53F87" w:rsidP="00A53F87">
      <w:pPr>
        <w:rPr>
          <w:rFonts w:ascii="Arial" w:hAnsi="Arial" w:cs="Arial"/>
          <w:i/>
          <w:color w:val="0070C0"/>
          <w:lang w:val="en-US" w:eastAsia="zh-CN"/>
        </w:rPr>
      </w:pPr>
    </w:p>
    <w:p w14:paraId="5355ACB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3F87" w:rsidRPr="00FC5F94" w14:paraId="4FCE33C0" w14:textId="77777777" w:rsidTr="00A53F87">
        <w:trPr>
          <w:trHeight w:val="744"/>
        </w:trPr>
        <w:tc>
          <w:tcPr>
            <w:tcW w:w="1395" w:type="dxa"/>
          </w:tcPr>
          <w:p w14:paraId="18CFC8B1" w14:textId="77777777" w:rsidR="00A53F87" w:rsidRPr="00FC5F94" w:rsidRDefault="00A53F87" w:rsidP="00A53F87">
            <w:pPr>
              <w:rPr>
                <w:rFonts w:ascii="Arial" w:eastAsiaTheme="minorEastAsia" w:hAnsi="Arial" w:cs="Arial"/>
                <w:b/>
                <w:bCs/>
                <w:color w:val="0070C0"/>
                <w:lang w:val="en-US" w:eastAsia="zh-CN"/>
              </w:rPr>
            </w:pPr>
          </w:p>
        </w:tc>
        <w:tc>
          <w:tcPr>
            <w:tcW w:w="4554" w:type="dxa"/>
          </w:tcPr>
          <w:p w14:paraId="7652EA77"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65F9D1F6"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3BF8B896"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A53F87" w:rsidRPr="00FC5F94" w14:paraId="5829BBE9" w14:textId="77777777" w:rsidTr="00A53F87">
        <w:trPr>
          <w:trHeight w:val="358"/>
        </w:trPr>
        <w:tc>
          <w:tcPr>
            <w:tcW w:w="1395" w:type="dxa"/>
          </w:tcPr>
          <w:p w14:paraId="34A41DC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17160FCA" w14:textId="77777777" w:rsidR="00A53F87" w:rsidRPr="00FC5F94" w:rsidRDefault="00A53F87" w:rsidP="00A53F87">
            <w:pPr>
              <w:rPr>
                <w:rFonts w:ascii="Arial" w:eastAsiaTheme="minorEastAsia" w:hAnsi="Arial" w:cs="Arial"/>
                <w:color w:val="0070C0"/>
                <w:lang w:val="en-US" w:eastAsia="zh-CN"/>
              </w:rPr>
            </w:pPr>
          </w:p>
        </w:tc>
        <w:tc>
          <w:tcPr>
            <w:tcW w:w="2932" w:type="dxa"/>
          </w:tcPr>
          <w:p w14:paraId="44688556" w14:textId="77777777" w:rsidR="00A53F87" w:rsidRPr="00FC5F94" w:rsidRDefault="00A53F87" w:rsidP="00A53F87">
            <w:pPr>
              <w:spacing w:after="0"/>
              <w:rPr>
                <w:rFonts w:ascii="Arial" w:eastAsiaTheme="minorEastAsia" w:hAnsi="Arial" w:cs="Arial"/>
                <w:color w:val="0070C0"/>
                <w:lang w:val="en-US" w:eastAsia="zh-CN"/>
              </w:rPr>
            </w:pPr>
          </w:p>
          <w:p w14:paraId="78CFFC9F" w14:textId="77777777" w:rsidR="00A53F87" w:rsidRPr="00FC5F94" w:rsidRDefault="00A53F87" w:rsidP="00A53F87">
            <w:pPr>
              <w:spacing w:after="0"/>
              <w:rPr>
                <w:rFonts w:ascii="Arial" w:eastAsiaTheme="minorEastAsia" w:hAnsi="Arial" w:cs="Arial"/>
                <w:color w:val="0070C0"/>
                <w:lang w:val="en-US" w:eastAsia="zh-CN"/>
              </w:rPr>
            </w:pPr>
          </w:p>
          <w:p w14:paraId="5E1B4B6F" w14:textId="77777777" w:rsidR="00A53F87" w:rsidRPr="00FC5F94" w:rsidRDefault="00A53F87" w:rsidP="00A53F87">
            <w:pPr>
              <w:rPr>
                <w:rFonts w:ascii="Arial" w:eastAsiaTheme="minorEastAsia" w:hAnsi="Arial" w:cs="Arial"/>
                <w:color w:val="0070C0"/>
                <w:lang w:val="en-US" w:eastAsia="zh-CN"/>
              </w:rPr>
            </w:pPr>
          </w:p>
        </w:tc>
      </w:tr>
    </w:tbl>
    <w:p w14:paraId="541ACAA3" w14:textId="77777777" w:rsidR="00A53F87" w:rsidRPr="00FC5F94" w:rsidRDefault="00A53F87" w:rsidP="00A53F87">
      <w:pPr>
        <w:rPr>
          <w:rFonts w:ascii="Arial" w:hAnsi="Arial" w:cs="Arial"/>
          <w:i/>
          <w:color w:val="0070C0"/>
          <w:lang w:val="en-US" w:eastAsia="zh-CN"/>
        </w:rPr>
      </w:pPr>
      <w:bookmarkStart w:id="1" w:name="_GoBack"/>
      <w:bookmarkEnd w:id="1"/>
    </w:p>
    <w:p w14:paraId="22DCA5C2" w14:textId="77777777" w:rsidR="00A53F87" w:rsidRPr="00FC5F94" w:rsidRDefault="00A53F87" w:rsidP="00A53F87">
      <w:pPr>
        <w:pStyle w:val="Heading3"/>
        <w:rPr>
          <w:rFonts w:cs="Arial"/>
          <w:sz w:val="24"/>
          <w:szCs w:val="16"/>
        </w:rPr>
      </w:pPr>
      <w:r w:rsidRPr="00FC5F94">
        <w:rPr>
          <w:rFonts w:cs="Arial"/>
          <w:sz w:val="24"/>
          <w:szCs w:val="16"/>
        </w:rPr>
        <w:t>CRs/TPs</w:t>
      </w:r>
    </w:p>
    <w:p w14:paraId="05CFD574" w14:textId="77777777" w:rsidR="00A53F87" w:rsidRPr="00FC5F94" w:rsidRDefault="00A53F87" w:rsidP="00A53F87">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A53F87" w:rsidRPr="00FC5F94" w14:paraId="3399F0E5" w14:textId="77777777" w:rsidTr="00A53F87">
        <w:tc>
          <w:tcPr>
            <w:tcW w:w="1242" w:type="dxa"/>
          </w:tcPr>
          <w:p w14:paraId="113C6BA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55FBAFF3" w14:textId="77777777" w:rsidR="00A53F87" w:rsidRPr="00FC5F94" w:rsidRDefault="00A53F87" w:rsidP="00A53F8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A53F87" w:rsidRPr="00FC5F94" w14:paraId="2C83A4F0" w14:textId="77777777" w:rsidTr="00A53F87">
        <w:tc>
          <w:tcPr>
            <w:tcW w:w="1242" w:type="dxa"/>
          </w:tcPr>
          <w:p w14:paraId="33BB3F15"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316FE3D1"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515B6720" w14:textId="77777777" w:rsidR="00A53F87" w:rsidRPr="00FC5F94" w:rsidRDefault="00A53F87" w:rsidP="00A53F87">
      <w:pPr>
        <w:rPr>
          <w:rFonts w:ascii="Arial" w:hAnsi="Arial" w:cs="Arial"/>
          <w:color w:val="0070C0"/>
          <w:lang w:val="en-US" w:eastAsia="zh-CN"/>
        </w:rPr>
      </w:pPr>
    </w:p>
    <w:p w14:paraId="3A900B98" w14:textId="77777777" w:rsidR="00A53F87" w:rsidRPr="00FC5F94" w:rsidRDefault="00A53F87" w:rsidP="00A53F87">
      <w:pPr>
        <w:pStyle w:val="Heading2"/>
        <w:rPr>
          <w:rFonts w:cs="Arial"/>
        </w:rPr>
      </w:pPr>
      <w:r w:rsidRPr="00FC5F94">
        <w:rPr>
          <w:rFonts w:cs="Arial"/>
        </w:rPr>
        <w:t>Discussion on 2nd round (if applicable)</w:t>
      </w:r>
    </w:p>
    <w:p w14:paraId="43199F4F" w14:textId="77777777" w:rsidR="00A53F87" w:rsidRPr="00FC5F94" w:rsidRDefault="00A53F87" w:rsidP="00A53F87">
      <w:pPr>
        <w:rPr>
          <w:rFonts w:ascii="Arial" w:hAnsi="Arial" w:cs="Arial"/>
          <w:lang w:val="sv-SE" w:eastAsia="zh-CN"/>
        </w:rPr>
      </w:pPr>
    </w:p>
    <w:p w14:paraId="4901726A" w14:textId="77777777" w:rsidR="00A53F87" w:rsidRPr="00FC5F94" w:rsidRDefault="00A53F87" w:rsidP="00A53F87">
      <w:pPr>
        <w:pStyle w:val="Heading2"/>
        <w:rPr>
          <w:rFonts w:cs="Arial"/>
        </w:rPr>
      </w:pPr>
      <w:r w:rsidRPr="00FC5F94">
        <w:rPr>
          <w:rFonts w:cs="Arial"/>
        </w:rPr>
        <w:t>Summary on 2nd round (if applicable)</w:t>
      </w:r>
    </w:p>
    <w:p w14:paraId="578F28BE"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A53F87" w:rsidRPr="00FC5F94" w14:paraId="12D389D4" w14:textId="77777777" w:rsidTr="00A53F87">
        <w:tc>
          <w:tcPr>
            <w:tcW w:w="1242" w:type="dxa"/>
          </w:tcPr>
          <w:p w14:paraId="2A1AF1D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lastRenderedPageBreak/>
              <w:t>CR/TP/LS/WF number</w:t>
            </w:r>
          </w:p>
        </w:tc>
        <w:tc>
          <w:tcPr>
            <w:tcW w:w="8615" w:type="dxa"/>
          </w:tcPr>
          <w:p w14:paraId="66BD9A40" w14:textId="77777777" w:rsidR="00A53F87" w:rsidRPr="00FC5F94" w:rsidRDefault="00A53F87"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A53F87" w:rsidRPr="00FC5F94" w14:paraId="42CB1BE1" w14:textId="77777777" w:rsidTr="00A53F87">
        <w:tc>
          <w:tcPr>
            <w:tcW w:w="1242" w:type="dxa"/>
          </w:tcPr>
          <w:p w14:paraId="585B582A"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43522E68"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4F96740" w14:textId="77777777" w:rsidR="00A53F87" w:rsidRPr="00FC5F94" w:rsidRDefault="00A53F87" w:rsidP="00A53F87">
      <w:pPr>
        <w:rPr>
          <w:rFonts w:ascii="Arial" w:hAnsi="Arial" w:cs="Arial"/>
          <w:i/>
          <w:color w:val="0070C0"/>
          <w:lang w:val="en-US"/>
        </w:rPr>
      </w:pPr>
    </w:p>
    <w:p w14:paraId="6EFAB3ED" w14:textId="77777777" w:rsidR="00A53F87" w:rsidRPr="00FC5F94" w:rsidRDefault="00A53F87" w:rsidP="00A53F87">
      <w:pPr>
        <w:rPr>
          <w:rFonts w:ascii="Arial" w:hAnsi="Arial" w:cs="Arial"/>
          <w:lang w:val="en-US" w:eastAsia="zh-CN"/>
        </w:rPr>
      </w:pPr>
    </w:p>
    <w:p w14:paraId="22D57559" w14:textId="77777777" w:rsidR="00A53F87" w:rsidRPr="00FC5F94" w:rsidRDefault="00A53F87" w:rsidP="00A53F87">
      <w:pPr>
        <w:rPr>
          <w:rFonts w:ascii="Arial" w:hAnsi="Arial" w:cs="Arial"/>
          <w:lang w:val="sv-SE" w:eastAsia="zh-CN"/>
        </w:rPr>
      </w:pPr>
    </w:p>
    <w:p w14:paraId="7203A0AF" w14:textId="77777777" w:rsidR="00A53F87" w:rsidRPr="00FC5F94" w:rsidRDefault="00A53F87" w:rsidP="00A53F87">
      <w:pPr>
        <w:rPr>
          <w:rFonts w:ascii="Arial" w:hAnsi="Arial" w:cs="Arial"/>
          <w:lang w:val="sv-SE" w:eastAsia="zh-CN"/>
        </w:rPr>
      </w:pPr>
    </w:p>
    <w:p w14:paraId="206D1264" w14:textId="2A6D5959" w:rsidR="00A53F87" w:rsidRPr="00FC5F94" w:rsidRDefault="00A53F87" w:rsidP="00A53F87">
      <w:pPr>
        <w:pStyle w:val="Heading1"/>
        <w:rPr>
          <w:rFonts w:cs="Arial"/>
          <w:lang w:eastAsia="ja-JP"/>
        </w:rPr>
      </w:pPr>
      <w:r w:rsidRPr="00FC5F94">
        <w:rPr>
          <w:rFonts w:cs="Arial"/>
          <w:lang w:eastAsia="ja-JP"/>
        </w:rPr>
        <w:t>Topic #</w:t>
      </w:r>
      <w:r w:rsidR="006D1BAA" w:rsidRPr="00FC5F94">
        <w:rPr>
          <w:rFonts w:cs="Arial"/>
          <w:lang w:eastAsia="ja-JP"/>
        </w:rPr>
        <w:t>4</w:t>
      </w:r>
      <w:r w:rsidRPr="00FC5F94">
        <w:rPr>
          <w:rFonts w:cs="Arial"/>
          <w:lang w:eastAsia="ja-JP"/>
        </w:rPr>
        <w:t>: Rel-15 maintance</w:t>
      </w:r>
    </w:p>
    <w:p w14:paraId="136755FB" w14:textId="39BC0965" w:rsidR="00A53F87" w:rsidRPr="00FC5F94" w:rsidRDefault="00A53F87" w:rsidP="00A53F87">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 xml:space="preserve">Discussion of release 15 clean up, excluding </w:t>
      </w:r>
      <w:proofErr w:type="spellStart"/>
      <w:r w:rsidR="00FC5F94" w:rsidRPr="00FC5F94">
        <w:rPr>
          <w:rFonts w:ascii="Arial" w:hAnsi="Arial" w:cs="Arial"/>
          <w:i/>
          <w:color w:val="0070C0"/>
          <w:lang w:eastAsia="zh-CN"/>
        </w:rPr>
        <w:t>euCA</w:t>
      </w:r>
      <w:proofErr w:type="spellEnd"/>
      <w:r w:rsidR="00FC5F94" w:rsidRPr="00FC5F94">
        <w:rPr>
          <w:rFonts w:ascii="Arial" w:hAnsi="Arial" w:cs="Arial"/>
          <w:i/>
          <w:color w:val="0070C0"/>
          <w:lang w:eastAsia="zh-CN"/>
        </w:rPr>
        <w:t xml:space="preserve"> which is discussed under topic 1.</w:t>
      </w:r>
      <w:r w:rsidRPr="00FC5F94">
        <w:rPr>
          <w:rFonts w:ascii="Arial" w:hAnsi="Arial" w:cs="Arial"/>
          <w:i/>
          <w:color w:val="0070C0"/>
          <w:lang w:eastAsia="zh-CN"/>
        </w:rPr>
        <w:t xml:space="preserve"> </w:t>
      </w:r>
    </w:p>
    <w:p w14:paraId="7E5A34E1" w14:textId="77777777" w:rsidR="00A53F87" w:rsidRPr="00FC5F94" w:rsidRDefault="00A53F87" w:rsidP="00A53F87">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A53F87" w:rsidRPr="00FC5F94" w14:paraId="7EDC6F6D" w14:textId="77777777" w:rsidTr="00A53F87">
        <w:trPr>
          <w:trHeight w:val="468"/>
        </w:trPr>
        <w:tc>
          <w:tcPr>
            <w:tcW w:w="1622" w:type="dxa"/>
            <w:vAlign w:val="center"/>
          </w:tcPr>
          <w:p w14:paraId="65AB8C81" w14:textId="77777777" w:rsidR="00A53F87" w:rsidRPr="00FC5F94" w:rsidRDefault="00A53F87" w:rsidP="00A53F87">
            <w:pPr>
              <w:spacing w:before="120" w:after="120"/>
              <w:rPr>
                <w:rFonts w:ascii="Arial" w:hAnsi="Arial" w:cs="Arial"/>
                <w:b/>
                <w:bCs/>
              </w:rPr>
            </w:pPr>
            <w:r w:rsidRPr="00FC5F94">
              <w:rPr>
                <w:rFonts w:ascii="Arial" w:hAnsi="Arial" w:cs="Arial"/>
                <w:b/>
                <w:bCs/>
              </w:rPr>
              <w:t>T-doc number</w:t>
            </w:r>
          </w:p>
        </w:tc>
        <w:tc>
          <w:tcPr>
            <w:tcW w:w="1424" w:type="dxa"/>
            <w:vAlign w:val="center"/>
          </w:tcPr>
          <w:p w14:paraId="013A18F1" w14:textId="77777777" w:rsidR="00A53F87" w:rsidRPr="00FC5F94" w:rsidRDefault="00A53F87" w:rsidP="00A53F87">
            <w:pPr>
              <w:spacing w:before="120" w:after="120"/>
              <w:rPr>
                <w:rFonts w:ascii="Arial" w:hAnsi="Arial" w:cs="Arial"/>
                <w:b/>
                <w:bCs/>
              </w:rPr>
            </w:pPr>
            <w:r w:rsidRPr="00FC5F94">
              <w:rPr>
                <w:rFonts w:ascii="Arial" w:hAnsi="Arial" w:cs="Arial"/>
                <w:b/>
                <w:bCs/>
              </w:rPr>
              <w:t>Company</w:t>
            </w:r>
          </w:p>
        </w:tc>
        <w:tc>
          <w:tcPr>
            <w:tcW w:w="6585" w:type="dxa"/>
            <w:vAlign w:val="center"/>
          </w:tcPr>
          <w:p w14:paraId="2CDB947E" w14:textId="77777777" w:rsidR="00A53F87" w:rsidRPr="00FC5F94" w:rsidRDefault="00A53F87" w:rsidP="00A53F87">
            <w:pPr>
              <w:spacing w:before="120" w:after="120"/>
              <w:rPr>
                <w:rFonts w:ascii="Arial" w:hAnsi="Arial" w:cs="Arial"/>
                <w:b/>
                <w:bCs/>
              </w:rPr>
            </w:pPr>
            <w:r w:rsidRPr="00FC5F94">
              <w:rPr>
                <w:rFonts w:ascii="Arial" w:hAnsi="Arial" w:cs="Arial"/>
                <w:b/>
                <w:bCs/>
              </w:rPr>
              <w:t>Proposals / Observations</w:t>
            </w:r>
          </w:p>
        </w:tc>
      </w:tr>
      <w:tr w:rsidR="006D1BAA" w:rsidRPr="00FC5F94" w14:paraId="327E9192" w14:textId="77777777" w:rsidTr="006D1BAA">
        <w:trPr>
          <w:trHeight w:val="255"/>
        </w:trPr>
        <w:tc>
          <w:tcPr>
            <w:tcW w:w="1622" w:type="dxa"/>
            <w:noWrap/>
          </w:tcPr>
          <w:p w14:paraId="3C3920DC" w14:textId="19AEDF3D" w:rsidR="006D1BAA" w:rsidRPr="00FC5F94" w:rsidRDefault="006D1BAA" w:rsidP="00F9453C">
            <w:pPr>
              <w:spacing w:after="0"/>
              <w:rPr>
                <w:rFonts w:ascii="Arial" w:eastAsia="Times New Roman" w:hAnsi="Arial" w:cs="Arial"/>
                <w:lang w:eastAsia="en-GB"/>
              </w:rPr>
            </w:pPr>
            <w:r w:rsidRPr="00FC5F94">
              <w:rPr>
                <w:rFonts w:ascii="Arial" w:eastAsia="Times New Roman" w:hAnsi="Arial" w:cs="Arial"/>
                <w:lang w:eastAsia="en-GB"/>
              </w:rPr>
              <w:t>R4-2006966</w:t>
            </w:r>
          </w:p>
        </w:tc>
        <w:tc>
          <w:tcPr>
            <w:tcW w:w="1424" w:type="dxa"/>
            <w:noWrap/>
          </w:tcPr>
          <w:p w14:paraId="76AE79A0" w14:textId="77777777" w:rsidR="006D1BAA" w:rsidRPr="00FC5F94" w:rsidRDefault="006D1BAA"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1E7CE9EF" w14:textId="77777777" w:rsidR="006D1BAA" w:rsidRPr="00FC5F94" w:rsidRDefault="006D1BAA" w:rsidP="00F9453C">
            <w:pPr>
              <w:spacing w:line="276" w:lineRule="auto"/>
              <w:rPr>
                <w:rFonts w:ascii="Arial" w:hAnsi="Arial" w:cs="Arial"/>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 </w:t>
            </w:r>
            <w:r w:rsidRPr="00FC5F94">
              <w:rPr>
                <w:rFonts w:ascii="Arial" w:hAnsi="Arial" w:cs="Arial"/>
              </w:rPr>
              <w:t>All tentative values in square brackets are finalised except for values which are expected to be addressed by other release 15 CRs in RAN4#95</w:t>
            </w:r>
          </w:p>
          <w:p w14:paraId="39274493" w14:textId="77777777" w:rsidR="006D1BAA" w:rsidRPr="00FC5F94" w:rsidRDefault="006D1BAA" w:rsidP="00F9453C">
            <w:pPr>
              <w:spacing w:line="276" w:lineRule="auto"/>
              <w:rPr>
                <w:rFonts w:ascii="Arial" w:eastAsia="Times New Roman" w:hAnsi="Arial" w:cs="Arial"/>
                <w:lang w:eastAsia="en-GB"/>
              </w:rPr>
            </w:pPr>
            <w:r w:rsidRPr="00FC5F94">
              <w:rPr>
                <w:rFonts w:ascii="Arial" w:hAnsi="Arial" w:cs="Arial"/>
              </w:rPr>
              <w:t>All TBD in specifications are addressed</w:t>
            </w:r>
          </w:p>
        </w:tc>
      </w:tr>
      <w:tr w:rsidR="006D1BAA" w:rsidRPr="00FC5F94" w14:paraId="33331B82" w14:textId="77777777" w:rsidTr="006D1BAA">
        <w:trPr>
          <w:trHeight w:val="255"/>
        </w:trPr>
        <w:tc>
          <w:tcPr>
            <w:tcW w:w="1622" w:type="dxa"/>
            <w:noWrap/>
            <w:hideMark/>
          </w:tcPr>
          <w:p w14:paraId="62EB869E" w14:textId="5BB2F989" w:rsidR="006D1BAA" w:rsidRPr="00FC5F94" w:rsidRDefault="006D1BAA" w:rsidP="00F9453C">
            <w:pPr>
              <w:spacing w:after="0"/>
              <w:rPr>
                <w:rFonts w:ascii="Arial" w:eastAsia="Times New Roman" w:hAnsi="Arial" w:cs="Arial"/>
                <w:lang w:eastAsia="en-GB"/>
              </w:rPr>
            </w:pPr>
            <w:r w:rsidRPr="00FC5F94">
              <w:rPr>
                <w:rFonts w:ascii="Arial" w:eastAsia="Times New Roman" w:hAnsi="Arial" w:cs="Arial"/>
                <w:lang w:eastAsia="en-GB"/>
              </w:rPr>
              <w:t>R4-2006968</w:t>
            </w:r>
          </w:p>
        </w:tc>
        <w:tc>
          <w:tcPr>
            <w:tcW w:w="1424" w:type="dxa"/>
            <w:noWrap/>
            <w:hideMark/>
          </w:tcPr>
          <w:p w14:paraId="00984DAB" w14:textId="77777777" w:rsidR="006D1BAA" w:rsidRPr="00FC5F94" w:rsidRDefault="006D1BAA"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6DE84CAB" w14:textId="77777777" w:rsidR="006D1BAA" w:rsidRPr="00FC5F94" w:rsidRDefault="006D1BAA" w:rsidP="00F9453C">
            <w:pPr>
              <w:pStyle w:val="CRCoverPage"/>
              <w:spacing w:after="0"/>
              <w:rPr>
                <w:rFonts w:cs="Arial"/>
              </w:rPr>
            </w:pPr>
            <w:r w:rsidRPr="00FC5F94">
              <w:rPr>
                <w:rFonts w:cs="Arial"/>
              </w:rPr>
              <w:t xml:space="preserve">Cat F </w:t>
            </w:r>
            <w:proofErr w:type="spellStart"/>
            <w:r w:rsidRPr="00FC5F94">
              <w:rPr>
                <w:rFonts w:cs="Arial"/>
              </w:rPr>
              <w:t>Rel</w:t>
            </w:r>
            <w:proofErr w:type="spellEnd"/>
            <w:r w:rsidRPr="00FC5F94">
              <w:rPr>
                <w:rFonts w:cs="Arial"/>
              </w:rPr>
              <w:t xml:space="preserve"> 15 CR / Clause A.8.7A renamed from TBD to E-UTRAN FDD – UTRAN TDD Measurements.</w:t>
            </w:r>
          </w:p>
          <w:p w14:paraId="03D23B21" w14:textId="77777777" w:rsidR="006D1BAA" w:rsidRPr="00FC5F94" w:rsidRDefault="006D1BAA" w:rsidP="00F9453C">
            <w:pPr>
              <w:spacing w:after="0"/>
              <w:rPr>
                <w:rFonts w:ascii="Arial" w:eastAsia="Times New Roman" w:hAnsi="Arial" w:cs="Arial"/>
                <w:lang w:eastAsia="en-GB"/>
              </w:rPr>
            </w:pPr>
            <w:r w:rsidRPr="00FC5F94">
              <w:rPr>
                <w:rFonts w:ascii="Arial" w:hAnsi="Arial" w:cs="Arial"/>
              </w:rPr>
              <w:t>Spelling corrections.</w:t>
            </w:r>
          </w:p>
        </w:tc>
      </w:tr>
      <w:tr w:rsidR="00FC5F94" w:rsidRPr="00FC5F94" w14:paraId="07D28E3A" w14:textId="77777777" w:rsidTr="00FC5F94">
        <w:trPr>
          <w:trHeight w:val="255"/>
        </w:trPr>
        <w:tc>
          <w:tcPr>
            <w:tcW w:w="1622" w:type="dxa"/>
            <w:noWrap/>
            <w:hideMark/>
          </w:tcPr>
          <w:p w14:paraId="41AB03B8"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R4-2006969</w:t>
            </w:r>
          </w:p>
        </w:tc>
        <w:tc>
          <w:tcPr>
            <w:tcW w:w="1424" w:type="dxa"/>
            <w:noWrap/>
            <w:hideMark/>
          </w:tcPr>
          <w:p w14:paraId="58BA7346"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03E51E93"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 xml:space="preserve">Cat A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16 CR to 6968</w:t>
            </w:r>
          </w:p>
        </w:tc>
      </w:tr>
    </w:tbl>
    <w:p w14:paraId="6248CFF1" w14:textId="77777777" w:rsidR="00A53F87" w:rsidRPr="00FC5F94" w:rsidRDefault="00A53F87" w:rsidP="00A53F87">
      <w:pPr>
        <w:rPr>
          <w:rFonts w:ascii="Arial" w:hAnsi="Arial" w:cs="Arial"/>
        </w:rPr>
      </w:pPr>
    </w:p>
    <w:p w14:paraId="1E5E4285" w14:textId="77777777" w:rsidR="00A53F87" w:rsidRPr="00FC5F94" w:rsidRDefault="00A53F87" w:rsidP="00A53F87">
      <w:pPr>
        <w:pStyle w:val="Heading2"/>
        <w:rPr>
          <w:rFonts w:cs="Arial"/>
        </w:rPr>
      </w:pPr>
      <w:r w:rsidRPr="00FC5F94">
        <w:rPr>
          <w:rFonts w:cs="Arial"/>
        </w:rPr>
        <w:t>Open issues summary</w:t>
      </w:r>
    </w:p>
    <w:p w14:paraId="212AA65C" w14:textId="77777777" w:rsidR="00A53F87" w:rsidRPr="00FC5F94" w:rsidRDefault="00A53F87" w:rsidP="00A53F87">
      <w:pPr>
        <w:rPr>
          <w:rFonts w:ascii="Arial" w:hAnsi="Arial" w:cs="Arial"/>
          <w:i/>
          <w:color w:val="0070C0"/>
          <w:lang w:eastAsia="zh-CN"/>
        </w:rPr>
      </w:pPr>
      <w:r w:rsidRPr="00FC5F94">
        <w:rPr>
          <w:rFonts w:ascii="Arial" w:hAnsi="Arial" w:cs="Arial"/>
          <w:i/>
          <w:color w:val="0070C0"/>
        </w:rPr>
        <w:t>Before e-Meeting, moderators shall summarize list of open issues, candidate options and possible WF (if applicable) based on companies’ contributions.</w:t>
      </w:r>
    </w:p>
    <w:p w14:paraId="7C3CDA2E" w14:textId="77777777" w:rsidR="00A53F87" w:rsidRPr="00FC5F94" w:rsidRDefault="00A53F87" w:rsidP="00A53F87">
      <w:pPr>
        <w:pStyle w:val="Heading3"/>
        <w:rPr>
          <w:rFonts w:cs="Arial"/>
          <w:sz w:val="24"/>
          <w:szCs w:val="16"/>
        </w:rPr>
      </w:pPr>
      <w:r w:rsidRPr="00FC5F94">
        <w:rPr>
          <w:rFonts w:cs="Arial"/>
          <w:sz w:val="24"/>
          <w:szCs w:val="16"/>
        </w:rPr>
        <w:t>Sub-topic 2-1</w:t>
      </w:r>
    </w:p>
    <w:p w14:paraId="458B10D8"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Sub-topic description:</w:t>
      </w:r>
    </w:p>
    <w:p w14:paraId="03120B4F"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6488B32" w14:textId="77777777" w:rsidR="00A53F87" w:rsidRPr="00FC5F94" w:rsidRDefault="00A53F87" w:rsidP="00A53F87">
      <w:pPr>
        <w:rPr>
          <w:rFonts w:ascii="Arial" w:hAnsi="Arial" w:cs="Arial"/>
          <w:b/>
          <w:color w:val="0070C0"/>
          <w:u w:val="single"/>
          <w:lang w:eastAsia="ko-KR"/>
        </w:rPr>
      </w:pPr>
      <w:r w:rsidRPr="00FC5F94">
        <w:rPr>
          <w:rFonts w:ascii="Arial" w:hAnsi="Arial" w:cs="Arial"/>
          <w:b/>
          <w:color w:val="0070C0"/>
          <w:u w:val="single"/>
          <w:lang w:eastAsia="ko-KR"/>
        </w:rPr>
        <w:t>Issue 2-1: Please provide comments on CR directly</w:t>
      </w:r>
    </w:p>
    <w:p w14:paraId="0810F189"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0D0EBC43"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0958FF41"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36451AD5"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14233C64"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26D08818" w14:textId="77777777" w:rsidR="00A53F87" w:rsidRPr="00FC5F94" w:rsidRDefault="00A53F87" w:rsidP="00A53F87">
      <w:pPr>
        <w:rPr>
          <w:rFonts w:ascii="Arial" w:hAnsi="Arial" w:cs="Arial"/>
          <w:i/>
          <w:color w:val="0070C0"/>
          <w:lang w:eastAsia="zh-CN"/>
        </w:rPr>
      </w:pPr>
    </w:p>
    <w:p w14:paraId="2901CA4D" w14:textId="77777777" w:rsidR="00A53F87" w:rsidRPr="00FC5F94" w:rsidRDefault="00A53F87" w:rsidP="00A53F87">
      <w:pPr>
        <w:rPr>
          <w:rFonts w:ascii="Arial" w:hAnsi="Arial" w:cs="Arial"/>
          <w:color w:val="0070C0"/>
          <w:lang w:val="en-US" w:eastAsia="zh-CN"/>
        </w:rPr>
      </w:pPr>
    </w:p>
    <w:p w14:paraId="44BAADAF" w14:textId="77777777" w:rsidR="00A53F87" w:rsidRPr="00FC5F94" w:rsidRDefault="00A53F87" w:rsidP="00A53F87">
      <w:pPr>
        <w:pStyle w:val="Heading2"/>
        <w:rPr>
          <w:rFonts w:cs="Arial"/>
        </w:rPr>
      </w:pPr>
      <w:r w:rsidRPr="00FC5F94">
        <w:rPr>
          <w:rFonts w:cs="Arial"/>
        </w:rPr>
        <w:lastRenderedPageBreak/>
        <w:t xml:space="preserve">Companies views’ collection for 1st round </w:t>
      </w:r>
    </w:p>
    <w:p w14:paraId="48A5F7E1"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A53F87" w:rsidRPr="00FC5F94" w14:paraId="2E1798B2" w14:textId="77777777" w:rsidTr="00A53F87">
        <w:tc>
          <w:tcPr>
            <w:tcW w:w="1242" w:type="dxa"/>
          </w:tcPr>
          <w:p w14:paraId="22233C65"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3CD0B75F"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A53F87" w:rsidRPr="00FC5F94" w14:paraId="6E96163A" w14:textId="77777777" w:rsidTr="00A53F87">
        <w:tc>
          <w:tcPr>
            <w:tcW w:w="1242" w:type="dxa"/>
          </w:tcPr>
          <w:p w14:paraId="5A49AEB1"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57BFA7D2" w14:textId="77777777" w:rsidR="00A53F87"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0EDFA157" w14:textId="77777777" w:rsidR="00A53F87" w:rsidRPr="00FC5F94" w:rsidRDefault="00A53F87" w:rsidP="00A53F87">
      <w:pPr>
        <w:rPr>
          <w:rFonts w:ascii="Arial" w:hAnsi="Arial" w:cs="Arial"/>
          <w:color w:val="0070C0"/>
          <w:lang w:val="en-US" w:eastAsia="zh-CN"/>
        </w:rPr>
      </w:pPr>
      <w:r w:rsidRPr="00FC5F94">
        <w:rPr>
          <w:rFonts w:ascii="Arial" w:hAnsi="Arial" w:cs="Arial"/>
          <w:color w:val="0070C0"/>
          <w:lang w:val="en-US" w:eastAsia="zh-CN"/>
        </w:rPr>
        <w:t xml:space="preserve"> </w:t>
      </w:r>
    </w:p>
    <w:p w14:paraId="343D3A3B" w14:textId="77777777" w:rsidR="00A53F87" w:rsidRPr="00FC5F94" w:rsidRDefault="00A53F87" w:rsidP="00A53F87">
      <w:pPr>
        <w:pStyle w:val="Heading3"/>
        <w:rPr>
          <w:rFonts w:cs="Arial"/>
          <w:sz w:val="24"/>
          <w:szCs w:val="16"/>
        </w:rPr>
      </w:pPr>
      <w:r w:rsidRPr="00FC5F94">
        <w:rPr>
          <w:rFonts w:cs="Arial"/>
          <w:sz w:val="24"/>
          <w:szCs w:val="16"/>
        </w:rPr>
        <w:t>CRs/TPs comments collection</w:t>
      </w:r>
    </w:p>
    <w:p w14:paraId="2BEFC90B"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A53F87" w:rsidRPr="00FC5F94" w14:paraId="3B10DB95" w14:textId="77777777" w:rsidTr="00A53F87">
        <w:tc>
          <w:tcPr>
            <w:tcW w:w="1233" w:type="dxa"/>
          </w:tcPr>
          <w:p w14:paraId="29007C25"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8" w:type="dxa"/>
          </w:tcPr>
          <w:p w14:paraId="12A7666B"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A53F87" w:rsidRPr="00FC5F94" w14:paraId="0581C5FB" w14:textId="77777777" w:rsidTr="00A53F87">
        <w:tc>
          <w:tcPr>
            <w:tcW w:w="1233" w:type="dxa"/>
            <w:vMerge w:val="restart"/>
          </w:tcPr>
          <w:p w14:paraId="65687CA0" w14:textId="77777777"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R4-2006966</w:t>
            </w:r>
          </w:p>
          <w:p w14:paraId="10C4AC43" w14:textId="05DFFA56" w:rsidR="00A53F87" w:rsidRPr="00FC5F94" w:rsidRDefault="00A53F87" w:rsidP="006D1BAA">
            <w:pPr>
              <w:spacing w:after="120"/>
              <w:rPr>
                <w:rFonts w:ascii="Arial" w:eastAsiaTheme="minorEastAsia" w:hAnsi="Arial" w:cs="Arial"/>
                <w:color w:val="0070C0"/>
                <w:lang w:val="en-US" w:eastAsia="zh-CN"/>
              </w:rPr>
            </w:pPr>
          </w:p>
        </w:tc>
        <w:tc>
          <w:tcPr>
            <w:tcW w:w="8398" w:type="dxa"/>
          </w:tcPr>
          <w:p w14:paraId="6411449A"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A53F87" w:rsidRPr="00FC5F94" w14:paraId="35C0BE77" w14:textId="77777777" w:rsidTr="00A53F87">
        <w:tc>
          <w:tcPr>
            <w:tcW w:w="1233" w:type="dxa"/>
            <w:vMerge/>
          </w:tcPr>
          <w:p w14:paraId="5E94CF3A"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0DDEC1E2"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A53F87" w:rsidRPr="00FC5F94" w14:paraId="7A82AF79" w14:textId="77777777" w:rsidTr="00A53F87">
        <w:tc>
          <w:tcPr>
            <w:tcW w:w="1233" w:type="dxa"/>
            <w:vMerge/>
          </w:tcPr>
          <w:p w14:paraId="3E579A05"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41BC93E6" w14:textId="77777777" w:rsidR="00A53F87" w:rsidRPr="00FC5F94" w:rsidRDefault="00A53F87" w:rsidP="00A53F87">
            <w:pPr>
              <w:spacing w:after="120"/>
              <w:rPr>
                <w:rFonts w:ascii="Arial" w:eastAsiaTheme="minorEastAsia" w:hAnsi="Arial" w:cs="Arial"/>
                <w:color w:val="0070C0"/>
                <w:lang w:val="en-US" w:eastAsia="zh-CN"/>
              </w:rPr>
            </w:pPr>
          </w:p>
        </w:tc>
      </w:tr>
      <w:tr w:rsidR="006D1BAA" w:rsidRPr="00FC5F94" w14:paraId="2170965E" w14:textId="77777777" w:rsidTr="00A53F87">
        <w:tc>
          <w:tcPr>
            <w:tcW w:w="1233" w:type="dxa"/>
            <w:vMerge w:val="restart"/>
          </w:tcPr>
          <w:p w14:paraId="53E8FBB8" w14:textId="7C9355FC"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R4-2006968</w:t>
            </w:r>
          </w:p>
        </w:tc>
        <w:tc>
          <w:tcPr>
            <w:tcW w:w="8398" w:type="dxa"/>
          </w:tcPr>
          <w:p w14:paraId="2C0D9DEF" w14:textId="7881919B"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6D1BAA" w:rsidRPr="00FC5F94" w14:paraId="0D4D0ECB" w14:textId="77777777" w:rsidTr="00A53F87">
        <w:tc>
          <w:tcPr>
            <w:tcW w:w="1233" w:type="dxa"/>
            <w:vMerge/>
          </w:tcPr>
          <w:p w14:paraId="774564FE" w14:textId="77777777" w:rsidR="006D1BAA" w:rsidRPr="00FC5F94" w:rsidRDefault="006D1BAA" w:rsidP="006D1BAA">
            <w:pPr>
              <w:spacing w:after="120"/>
              <w:rPr>
                <w:rFonts w:ascii="Arial" w:eastAsiaTheme="minorEastAsia" w:hAnsi="Arial" w:cs="Arial"/>
                <w:color w:val="0070C0"/>
                <w:lang w:val="en-US" w:eastAsia="zh-CN"/>
              </w:rPr>
            </w:pPr>
          </w:p>
        </w:tc>
        <w:tc>
          <w:tcPr>
            <w:tcW w:w="8398" w:type="dxa"/>
          </w:tcPr>
          <w:p w14:paraId="3C40641A" w14:textId="1DBBDCB9"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6D1BAA" w:rsidRPr="00FC5F94" w14:paraId="5B07D7DC" w14:textId="77777777" w:rsidTr="00A53F87">
        <w:tc>
          <w:tcPr>
            <w:tcW w:w="1233" w:type="dxa"/>
            <w:vMerge/>
          </w:tcPr>
          <w:p w14:paraId="603D30F3" w14:textId="77777777" w:rsidR="006D1BAA" w:rsidRPr="00FC5F94" w:rsidRDefault="006D1BAA" w:rsidP="006D1BAA">
            <w:pPr>
              <w:spacing w:after="120"/>
              <w:rPr>
                <w:rFonts w:ascii="Arial" w:eastAsiaTheme="minorEastAsia" w:hAnsi="Arial" w:cs="Arial"/>
                <w:color w:val="0070C0"/>
                <w:lang w:val="en-US" w:eastAsia="zh-CN"/>
              </w:rPr>
            </w:pPr>
          </w:p>
        </w:tc>
        <w:tc>
          <w:tcPr>
            <w:tcW w:w="8398" w:type="dxa"/>
          </w:tcPr>
          <w:p w14:paraId="268BC4C1" w14:textId="77777777" w:rsidR="006D1BAA" w:rsidRPr="00FC5F94" w:rsidRDefault="006D1BAA" w:rsidP="006D1BAA">
            <w:pPr>
              <w:spacing w:after="120"/>
              <w:rPr>
                <w:rFonts w:ascii="Arial" w:eastAsiaTheme="minorEastAsia" w:hAnsi="Arial" w:cs="Arial"/>
                <w:color w:val="0070C0"/>
                <w:lang w:val="en-US" w:eastAsia="zh-CN"/>
              </w:rPr>
            </w:pPr>
          </w:p>
        </w:tc>
      </w:tr>
    </w:tbl>
    <w:p w14:paraId="0292BBC2" w14:textId="77777777" w:rsidR="00A53F87" w:rsidRPr="00FC5F94" w:rsidRDefault="00A53F87" w:rsidP="00A53F87">
      <w:pPr>
        <w:rPr>
          <w:rFonts w:ascii="Arial" w:hAnsi="Arial" w:cs="Arial"/>
          <w:color w:val="0070C0"/>
          <w:lang w:val="en-US" w:eastAsia="zh-CN"/>
        </w:rPr>
      </w:pPr>
    </w:p>
    <w:p w14:paraId="5239AC43" w14:textId="77777777" w:rsidR="00A53F87" w:rsidRPr="00FC5F94" w:rsidRDefault="00A53F87" w:rsidP="00A53F87">
      <w:pPr>
        <w:pStyle w:val="Heading2"/>
        <w:rPr>
          <w:rFonts w:cs="Arial"/>
        </w:rPr>
      </w:pPr>
      <w:r w:rsidRPr="00FC5F94">
        <w:rPr>
          <w:rFonts w:cs="Arial"/>
        </w:rPr>
        <w:t xml:space="preserve">Summary for 1st round </w:t>
      </w:r>
    </w:p>
    <w:p w14:paraId="09925552"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p w14:paraId="4DDFE023"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A53F87" w:rsidRPr="00FC5F94" w14:paraId="75B187FF" w14:textId="77777777" w:rsidTr="00A53F87">
        <w:tc>
          <w:tcPr>
            <w:tcW w:w="1242" w:type="dxa"/>
          </w:tcPr>
          <w:p w14:paraId="20A68525" w14:textId="77777777" w:rsidR="00A53F87" w:rsidRPr="00FC5F94" w:rsidRDefault="00A53F87" w:rsidP="00A53F87">
            <w:pPr>
              <w:rPr>
                <w:rFonts w:ascii="Arial" w:eastAsiaTheme="minorEastAsia" w:hAnsi="Arial" w:cs="Arial"/>
                <w:b/>
                <w:bCs/>
                <w:color w:val="0070C0"/>
                <w:lang w:val="en-US" w:eastAsia="zh-CN"/>
              </w:rPr>
            </w:pPr>
          </w:p>
        </w:tc>
        <w:tc>
          <w:tcPr>
            <w:tcW w:w="8615" w:type="dxa"/>
          </w:tcPr>
          <w:p w14:paraId="2F4E9B88"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A53F87" w:rsidRPr="00FC5F94" w14:paraId="2E155E23" w14:textId="77777777" w:rsidTr="00A53F87">
        <w:tc>
          <w:tcPr>
            <w:tcW w:w="1242" w:type="dxa"/>
          </w:tcPr>
          <w:p w14:paraId="36BB287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450B329E"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59A1C0BF"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2D6C481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04C933C5" w14:textId="77777777" w:rsidR="00A53F87" w:rsidRPr="00FC5F94" w:rsidRDefault="00A53F87" w:rsidP="00A53F87">
      <w:pPr>
        <w:rPr>
          <w:rFonts w:ascii="Arial" w:hAnsi="Arial" w:cs="Arial"/>
          <w:i/>
          <w:color w:val="0070C0"/>
          <w:lang w:val="en-US" w:eastAsia="zh-CN"/>
        </w:rPr>
      </w:pPr>
    </w:p>
    <w:p w14:paraId="35D3B1E2"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3F87" w:rsidRPr="00FC5F94" w14:paraId="126784E1" w14:textId="77777777" w:rsidTr="00A53F87">
        <w:trPr>
          <w:trHeight w:val="744"/>
        </w:trPr>
        <w:tc>
          <w:tcPr>
            <w:tcW w:w="1395" w:type="dxa"/>
          </w:tcPr>
          <w:p w14:paraId="155BF01D" w14:textId="77777777" w:rsidR="00A53F87" w:rsidRPr="00FC5F94" w:rsidRDefault="00A53F87" w:rsidP="00A53F87">
            <w:pPr>
              <w:rPr>
                <w:rFonts w:ascii="Arial" w:eastAsiaTheme="minorEastAsia" w:hAnsi="Arial" w:cs="Arial"/>
                <w:b/>
                <w:bCs/>
                <w:color w:val="0070C0"/>
                <w:lang w:val="en-US" w:eastAsia="zh-CN"/>
              </w:rPr>
            </w:pPr>
          </w:p>
        </w:tc>
        <w:tc>
          <w:tcPr>
            <w:tcW w:w="4554" w:type="dxa"/>
          </w:tcPr>
          <w:p w14:paraId="0317472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2F125D7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6E9983F0"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A53F87" w:rsidRPr="00FC5F94" w14:paraId="3649F366" w14:textId="77777777" w:rsidTr="00A53F87">
        <w:trPr>
          <w:trHeight w:val="358"/>
        </w:trPr>
        <w:tc>
          <w:tcPr>
            <w:tcW w:w="1395" w:type="dxa"/>
          </w:tcPr>
          <w:p w14:paraId="2861546D"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38F0A547" w14:textId="77777777" w:rsidR="00A53F87" w:rsidRPr="00FC5F94" w:rsidRDefault="00A53F87" w:rsidP="00A53F87">
            <w:pPr>
              <w:rPr>
                <w:rFonts w:ascii="Arial" w:eastAsiaTheme="minorEastAsia" w:hAnsi="Arial" w:cs="Arial"/>
                <w:color w:val="0070C0"/>
                <w:lang w:val="en-US" w:eastAsia="zh-CN"/>
              </w:rPr>
            </w:pPr>
          </w:p>
        </w:tc>
        <w:tc>
          <w:tcPr>
            <w:tcW w:w="2932" w:type="dxa"/>
          </w:tcPr>
          <w:p w14:paraId="030159CE" w14:textId="77777777" w:rsidR="00A53F87" w:rsidRPr="00FC5F94" w:rsidRDefault="00A53F87" w:rsidP="00A53F87">
            <w:pPr>
              <w:spacing w:after="0"/>
              <w:rPr>
                <w:rFonts w:ascii="Arial" w:eastAsiaTheme="minorEastAsia" w:hAnsi="Arial" w:cs="Arial"/>
                <w:color w:val="0070C0"/>
                <w:lang w:val="en-US" w:eastAsia="zh-CN"/>
              </w:rPr>
            </w:pPr>
          </w:p>
          <w:p w14:paraId="65DEF279" w14:textId="77777777" w:rsidR="00A53F87" w:rsidRPr="00FC5F94" w:rsidRDefault="00A53F87" w:rsidP="00A53F87">
            <w:pPr>
              <w:spacing w:after="0"/>
              <w:rPr>
                <w:rFonts w:ascii="Arial" w:eastAsiaTheme="minorEastAsia" w:hAnsi="Arial" w:cs="Arial"/>
                <w:color w:val="0070C0"/>
                <w:lang w:val="en-US" w:eastAsia="zh-CN"/>
              </w:rPr>
            </w:pPr>
          </w:p>
          <w:p w14:paraId="35090678" w14:textId="77777777" w:rsidR="00A53F87" w:rsidRPr="00FC5F94" w:rsidRDefault="00A53F87" w:rsidP="00A53F87">
            <w:pPr>
              <w:rPr>
                <w:rFonts w:ascii="Arial" w:eastAsiaTheme="minorEastAsia" w:hAnsi="Arial" w:cs="Arial"/>
                <w:color w:val="0070C0"/>
                <w:lang w:val="en-US" w:eastAsia="zh-CN"/>
              </w:rPr>
            </w:pPr>
          </w:p>
        </w:tc>
      </w:tr>
    </w:tbl>
    <w:p w14:paraId="4E0B66AC" w14:textId="77777777" w:rsidR="00A53F87" w:rsidRPr="00FC5F94" w:rsidRDefault="00A53F87" w:rsidP="00A53F87">
      <w:pPr>
        <w:rPr>
          <w:rFonts w:ascii="Arial" w:hAnsi="Arial" w:cs="Arial"/>
          <w:i/>
          <w:color w:val="0070C0"/>
          <w:lang w:val="en-US" w:eastAsia="zh-CN"/>
        </w:rPr>
      </w:pPr>
    </w:p>
    <w:p w14:paraId="266EAD6D" w14:textId="77777777" w:rsidR="00A53F87" w:rsidRPr="00FC5F94" w:rsidRDefault="00A53F87" w:rsidP="00A53F87">
      <w:pPr>
        <w:pStyle w:val="Heading3"/>
        <w:rPr>
          <w:rFonts w:cs="Arial"/>
          <w:sz w:val="24"/>
          <w:szCs w:val="16"/>
        </w:rPr>
      </w:pPr>
      <w:r w:rsidRPr="00FC5F94">
        <w:rPr>
          <w:rFonts w:cs="Arial"/>
          <w:sz w:val="24"/>
          <w:szCs w:val="16"/>
        </w:rPr>
        <w:lastRenderedPageBreak/>
        <w:t>CRs/TPs</w:t>
      </w:r>
    </w:p>
    <w:p w14:paraId="7EFFF95F" w14:textId="77777777" w:rsidR="00A53F87" w:rsidRPr="00FC5F94" w:rsidRDefault="00A53F87" w:rsidP="00A53F87">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A53F87" w:rsidRPr="00FC5F94" w14:paraId="752CCCE6" w14:textId="77777777" w:rsidTr="00A53F87">
        <w:tc>
          <w:tcPr>
            <w:tcW w:w="1242" w:type="dxa"/>
          </w:tcPr>
          <w:p w14:paraId="3D0EBC5B"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795CB8DC" w14:textId="77777777" w:rsidR="00A53F87" w:rsidRPr="00FC5F94" w:rsidRDefault="00A53F87" w:rsidP="00A53F8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A53F87" w:rsidRPr="00FC5F94" w14:paraId="1F37B361" w14:textId="77777777" w:rsidTr="00A53F87">
        <w:tc>
          <w:tcPr>
            <w:tcW w:w="1242" w:type="dxa"/>
          </w:tcPr>
          <w:p w14:paraId="52BD92DB"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4DB7CCC6"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36E955D9" w14:textId="77777777" w:rsidR="00A53F87" w:rsidRPr="00FC5F94" w:rsidRDefault="00A53F87" w:rsidP="00A53F87">
      <w:pPr>
        <w:rPr>
          <w:rFonts w:ascii="Arial" w:hAnsi="Arial" w:cs="Arial"/>
          <w:color w:val="0070C0"/>
          <w:lang w:val="en-US" w:eastAsia="zh-CN"/>
        </w:rPr>
      </w:pPr>
    </w:p>
    <w:p w14:paraId="308F35DB" w14:textId="77777777" w:rsidR="00A53F87" w:rsidRPr="00FC5F94" w:rsidRDefault="00A53F87" w:rsidP="00A53F87">
      <w:pPr>
        <w:pStyle w:val="Heading2"/>
        <w:rPr>
          <w:rFonts w:cs="Arial"/>
        </w:rPr>
      </w:pPr>
      <w:r w:rsidRPr="00FC5F94">
        <w:rPr>
          <w:rFonts w:cs="Arial"/>
        </w:rPr>
        <w:t>Discussion on 2nd round (if applicable)</w:t>
      </w:r>
    </w:p>
    <w:p w14:paraId="0111EC1A" w14:textId="77777777" w:rsidR="00A53F87" w:rsidRPr="00FC5F94" w:rsidRDefault="00A53F87" w:rsidP="00A53F87">
      <w:pPr>
        <w:rPr>
          <w:rFonts w:ascii="Arial" w:hAnsi="Arial" w:cs="Arial"/>
          <w:lang w:val="sv-SE" w:eastAsia="zh-CN"/>
        </w:rPr>
      </w:pPr>
    </w:p>
    <w:p w14:paraId="279B573F" w14:textId="77777777" w:rsidR="00A53F87" w:rsidRPr="00FC5F94" w:rsidRDefault="00A53F87" w:rsidP="00A53F87">
      <w:pPr>
        <w:pStyle w:val="Heading2"/>
        <w:rPr>
          <w:rFonts w:cs="Arial"/>
        </w:rPr>
      </w:pPr>
      <w:r w:rsidRPr="00FC5F94">
        <w:rPr>
          <w:rFonts w:cs="Arial"/>
        </w:rPr>
        <w:t>Summary on 2nd round (if applicable)</w:t>
      </w:r>
    </w:p>
    <w:p w14:paraId="0D6ECF6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A53F87" w:rsidRPr="00FC5F94" w14:paraId="15822A24" w14:textId="77777777" w:rsidTr="006D1BAA">
        <w:tc>
          <w:tcPr>
            <w:tcW w:w="1494" w:type="dxa"/>
          </w:tcPr>
          <w:p w14:paraId="6F175448"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137" w:type="dxa"/>
          </w:tcPr>
          <w:p w14:paraId="6D0936A4" w14:textId="77777777" w:rsidR="00A53F87" w:rsidRPr="00FC5F94" w:rsidRDefault="00A53F87"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A53F87" w:rsidRPr="00FC5F94" w14:paraId="7E52E9B6" w14:textId="77777777" w:rsidTr="006D1BAA">
        <w:tc>
          <w:tcPr>
            <w:tcW w:w="1494" w:type="dxa"/>
          </w:tcPr>
          <w:p w14:paraId="3D976498"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137" w:type="dxa"/>
          </w:tcPr>
          <w:p w14:paraId="73FAF9ED"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6DA636F0" w14:textId="7A555241" w:rsidR="006D1BAA" w:rsidRPr="00FC5F94" w:rsidRDefault="006D1BAA" w:rsidP="006D1BAA">
      <w:pPr>
        <w:pStyle w:val="Heading1"/>
        <w:rPr>
          <w:rFonts w:cs="Arial"/>
          <w:lang w:eastAsia="ja-JP"/>
        </w:rPr>
      </w:pPr>
      <w:r w:rsidRPr="00FC5F94">
        <w:rPr>
          <w:rFonts w:cs="Arial"/>
          <w:lang w:eastAsia="ja-JP"/>
        </w:rPr>
        <w:t>Topic #5: Rel-16 maintance</w:t>
      </w:r>
    </w:p>
    <w:p w14:paraId="1C968A9A" w14:textId="552A7C5A" w:rsidR="006D1BAA" w:rsidRPr="00FC5F94" w:rsidRDefault="006D1BAA" w:rsidP="006D1BAA">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Release 16 clean up.</w:t>
      </w:r>
      <w:r w:rsidRPr="00FC5F94">
        <w:rPr>
          <w:rFonts w:ascii="Arial" w:hAnsi="Arial" w:cs="Arial"/>
          <w:i/>
          <w:color w:val="0070C0"/>
          <w:lang w:eastAsia="zh-CN"/>
        </w:rPr>
        <w:t xml:space="preserve"> </w:t>
      </w:r>
    </w:p>
    <w:p w14:paraId="565001B2" w14:textId="77777777" w:rsidR="006D1BAA" w:rsidRPr="00FC5F94" w:rsidRDefault="006D1BAA" w:rsidP="006D1BAA">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6D1BAA" w:rsidRPr="00FC5F94" w14:paraId="258CE76D" w14:textId="77777777" w:rsidTr="00F9453C">
        <w:trPr>
          <w:trHeight w:val="468"/>
        </w:trPr>
        <w:tc>
          <w:tcPr>
            <w:tcW w:w="1622" w:type="dxa"/>
            <w:vAlign w:val="center"/>
          </w:tcPr>
          <w:p w14:paraId="565DFC01" w14:textId="77777777" w:rsidR="006D1BAA" w:rsidRPr="00FC5F94" w:rsidRDefault="006D1BAA" w:rsidP="00F9453C">
            <w:pPr>
              <w:spacing w:before="120" w:after="120"/>
              <w:rPr>
                <w:rFonts w:ascii="Arial" w:hAnsi="Arial" w:cs="Arial"/>
                <w:b/>
                <w:bCs/>
              </w:rPr>
            </w:pPr>
            <w:r w:rsidRPr="00FC5F94">
              <w:rPr>
                <w:rFonts w:ascii="Arial" w:hAnsi="Arial" w:cs="Arial"/>
                <w:b/>
                <w:bCs/>
              </w:rPr>
              <w:t>T-doc number</w:t>
            </w:r>
          </w:p>
        </w:tc>
        <w:tc>
          <w:tcPr>
            <w:tcW w:w="1424" w:type="dxa"/>
            <w:vAlign w:val="center"/>
          </w:tcPr>
          <w:p w14:paraId="6E99933E" w14:textId="77777777" w:rsidR="006D1BAA" w:rsidRPr="00FC5F94" w:rsidRDefault="006D1BAA" w:rsidP="00F9453C">
            <w:pPr>
              <w:spacing w:before="120" w:after="120"/>
              <w:rPr>
                <w:rFonts w:ascii="Arial" w:hAnsi="Arial" w:cs="Arial"/>
                <w:b/>
                <w:bCs/>
              </w:rPr>
            </w:pPr>
            <w:r w:rsidRPr="00FC5F94">
              <w:rPr>
                <w:rFonts w:ascii="Arial" w:hAnsi="Arial" w:cs="Arial"/>
                <w:b/>
                <w:bCs/>
              </w:rPr>
              <w:t>Company</w:t>
            </w:r>
          </w:p>
        </w:tc>
        <w:tc>
          <w:tcPr>
            <w:tcW w:w="6585" w:type="dxa"/>
            <w:vAlign w:val="center"/>
          </w:tcPr>
          <w:p w14:paraId="14B2AC69" w14:textId="77777777" w:rsidR="006D1BAA" w:rsidRPr="00FC5F94" w:rsidRDefault="006D1BAA" w:rsidP="00F9453C">
            <w:pPr>
              <w:spacing w:before="120" w:after="120"/>
              <w:rPr>
                <w:rFonts w:ascii="Arial" w:hAnsi="Arial" w:cs="Arial"/>
                <w:b/>
                <w:bCs/>
              </w:rPr>
            </w:pPr>
            <w:r w:rsidRPr="00FC5F94">
              <w:rPr>
                <w:rFonts w:ascii="Arial" w:hAnsi="Arial" w:cs="Arial"/>
                <w:b/>
                <w:bCs/>
              </w:rPr>
              <w:t>Proposals / Observations</w:t>
            </w:r>
          </w:p>
        </w:tc>
      </w:tr>
      <w:tr w:rsidR="00FC5F94" w:rsidRPr="00FC5F94" w14:paraId="287A2B4D" w14:textId="77777777" w:rsidTr="00FC5F94">
        <w:trPr>
          <w:trHeight w:val="255"/>
        </w:trPr>
        <w:tc>
          <w:tcPr>
            <w:tcW w:w="1622" w:type="dxa"/>
            <w:noWrap/>
            <w:hideMark/>
          </w:tcPr>
          <w:p w14:paraId="39A66DEC"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R4-2006967</w:t>
            </w:r>
          </w:p>
        </w:tc>
        <w:tc>
          <w:tcPr>
            <w:tcW w:w="1424" w:type="dxa"/>
            <w:noWrap/>
            <w:hideMark/>
          </w:tcPr>
          <w:p w14:paraId="40D3C689"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17743A68" w14:textId="77777777" w:rsidR="00FC5F94" w:rsidRPr="00FC5F94" w:rsidRDefault="00FC5F94" w:rsidP="00F9453C">
            <w:pPr>
              <w:spacing w:line="276" w:lineRule="auto"/>
              <w:rPr>
                <w:rFonts w:ascii="Arial" w:hAnsi="Arial" w:cs="Arial"/>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16 CR : </w:t>
            </w:r>
            <w:r w:rsidRPr="00FC5F94">
              <w:rPr>
                <w:rFonts w:ascii="Arial" w:hAnsi="Arial" w:cs="Arial"/>
              </w:rPr>
              <w:t>All tentative values in square brackets are finalised except for values which are expected to be addressed by other release 15 CRs in RAN4#95</w:t>
            </w:r>
          </w:p>
          <w:p w14:paraId="60F169F1" w14:textId="77777777" w:rsidR="00FC5F94" w:rsidRPr="00FC5F94" w:rsidRDefault="00FC5F94" w:rsidP="00F9453C">
            <w:pPr>
              <w:spacing w:after="0"/>
              <w:rPr>
                <w:rFonts w:ascii="Arial" w:eastAsia="Times New Roman" w:hAnsi="Arial" w:cs="Arial"/>
                <w:lang w:eastAsia="en-GB"/>
              </w:rPr>
            </w:pPr>
            <w:r w:rsidRPr="00FC5F94">
              <w:rPr>
                <w:rFonts w:ascii="Arial" w:hAnsi="Arial" w:cs="Arial"/>
              </w:rPr>
              <w:t>All TBD in specifications are addressed</w:t>
            </w:r>
          </w:p>
        </w:tc>
      </w:tr>
      <w:tr w:rsidR="00FC5F94" w:rsidRPr="00FC5F94" w14:paraId="3247B8B6" w14:textId="77777777" w:rsidTr="00FC5F94">
        <w:trPr>
          <w:trHeight w:val="255"/>
        </w:trPr>
        <w:tc>
          <w:tcPr>
            <w:tcW w:w="1622" w:type="dxa"/>
            <w:noWrap/>
            <w:hideMark/>
          </w:tcPr>
          <w:p w14:paraId="19C463FC"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R4-2007118</w:t>
            </w:r>
          </w:p>
        </w:tc>
        <w:tc>
          <w:tcPr>
            <w:tcW w:w="1424" w:type="dxa"/>
            <w:noWrap/>
            <w:hideMark/>
          </w:tcPr>
          <w:p w14:paraId="1E3C75F8"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585" w:type="dxa"/>
          </w:tcPr>
          <w:p w14:paraId="10866025" w14:textId="77777777" w:rsidR="00FC5F94" w:rsidRPr="00FC5F94" w:rsidRDefault="00FC5F94" w:rsidP="00F9453C">
            <w:pPr>
              <w:pStyle w:val="CRCoverPage"/>
              <w:spacing w:after="0"/>
              <w:ind w:left="99"/>
              <w:rPr>
                <w:rFonts w:cs="Arial"/>
                <w:noProof/>
              </w:rPr>
            </w:pPr>
            <w:r w:rsidRPr="00FC5F94">
              <w:rPr>
                <w:rFonts w:cs="Arial"/>
                <w:noProof/>
              </w:rPr>
              <w:t xml:space="preserve">Cat F Rel 16 CR : Subclause references are corrected in subclauses 5.2.2.4.1 , 5.2.2.5.1 and 5.3.2.2.1 </w:t>
            </w:r>
          </w:p>
          <w:p w14:paraId="0E233600" w14:textId="77777777" w:rsidR="00FC5F94" w:rsidRPr="00FC5F94" w:rsidRDefault="00FC5F94" w:rsidP="00F9453C">
            <w:pPr>
              <w:pStyle w:val="CRCoverPage"/>
              <w:spacing w:after="0"/>
              <w:ind w:left="99"/>
              <w:rPr>
                <w:rFonts w:cs="Arial"/>
                <w:noProof/>
              </w:rPr>
            </w:pPr>
            <w:r w:rsidRPr="00FC5F94">
              <w:rPr>
                <w:rFonts w:cs="Arial"/>
                <w:noProof/>
              </w:rPr>
              <w:t>Typo corrected in subclause 5.5.2.3.2.</w:t>
            </w:r>
          </w:p>
          <w:p w14:paraId="77DB4735" w14:textId="77777777" w:rsidR="00FC5F94" w:rsidRPr="00FC5F94" w:rsidRDefault="00FC5F94" w:rsidP="00F9453C">
            <w:pPr>
              <w:spacing w:after="0"/>
              <w:rPr>
                <w:rFonts w:ascii="Arial" w:eastAsia="Times New Roman" w:hAnsi="Arial" w:cs="Arial"/>
                <w:lang w:eastAsia="en-GB"/>
              </w:rPr>
            </w:pPr>
          </w:p>
        </w:tc>
      </w:tr>
    </w:tbl>
    <w:p w14:paraId="71B1F490" w14:textId="77777777" w:rsidR="006D1BAA" w:rsidRPr="00FC5F94" w:rsidRDefault="006D1BAA" w:rsidP="006D1BAA">
      <w:pPr>
        <w:rPr>
          <w:rFonts w:ascii="Arial" w:hAnsi="Arial" w:cs="Arial"/>
        </w:rPr>
      </w:pPr>
    </w:p>
    <w:p w14:paraId="5300220A" w14:textId="77777777" w:rsidR="006D1BAA" w:rsidRPr="00FC5F94" w:rsidRDefault="006D1BAA" w:rsidP="006D1BAA">
      <w:pPr>
        <w:pStyle w:val="Heading2"/>
        <w:rPr>
          <w:rFonts w:cs="Arial"/>
        </w:rPr>
      </w:pPr>
      <w:r w:rsidRPr="00FC5F94">
        <w:rPr>
          <w:rFonts w:cs="Arial"/>
        </w:rPr>
        <w:t>Open issues summary</w:t>
      </w:r>
    </w:p>
    <w:p w14:paraId="4726AF6D" w14:textId="77777777" w:rsidR="006D1BAA" w:rsidRPr="00FC5F94" w:rsidRDefault="006D1BAA" w:rsidP="006D1BAA">
      <w:pPr>
        <w:rPr>
          <w:rFonts w:ascii="Arial" w:hAnsi="Arial" w:cs="Arial"/>
          <w:i/>
          <w:color w:val="0070C0"/>
          <w:lang w:eastAsia="zh-CN"/>
        </w:rPr>
      </w:pPr>
      <w:r w:rsidRPr="00FC5F94">
        <w:rPr>
          <w:rFonts w:ascii="Arial" w:hAnsi="Arial" w:cs="Arial"/>
          <w:i/>
          <w:color w:val="0070C0"/>
        </w:rPr>
        <w:t>Before e-Meeting, moderators shall summarize list of open issues, candidate options and possible WF (if applicable) based on companies’ contributions.</w:t>
      </w:r>
    </w:p>
    <w:p w14:paraId="3224C19D" w14:textId="77777777" w:rsidR="006D1BAA" w:rsidRPr="00FC5F94" w:rsidRDefault="006D1BAA" w:rsidP="006D1BAA">
      <w:pPr>
        <w:pStyle w:val="Heading3"/>
        <w:rPr>
          <w:rFonts w:cs="Arial"/>
          <w:sz w:val="24"/>
          <w:szCs w:val="16"/>
        </w:rPr>
      </w:pPr>
      <w:r w:rsidRPr="00FC5F94">
        <w:rPr>
          <w:rFonts w:cs="Arial"/>
          <w:sz w:val="24"/>
          <w:szCs w:val="16"/>
        </w:rPr>
        <w:t>Sub-topic 2-1</w:t>
      </w:r>
    </w:p>
    <w:p w14:paraId="472475C8"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Sub-topic description:</w:t>
      </w:r>
    </w:p>
    <w:p w14:paraId="5CC75A03"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6D5158E" w14:textId="77777777" w:rsidR="006D1BAA" w:rsidRPr="00FC5F94" w:rsidRDefault="006D1BAA" w:rsidP="006D1BAA">
      <w:pPr>
        <w:rPr>
          <w:rFonts w:ascii="Arial" w:hAnsi="Arial" w:cs="Arial"/>
          <w:b/>
          <w:color w:val="0070C0"/>
          <w:u w:val="single"/>
          <w:lang w:eastAsia="ko-KR"/>
        </w:rPr>
      </w:pPr>
      <w:r w:rsidRPr="00FC5F94">
        <w:rPr>
          <w:rFonts w:ascii="Arial" w:hAnsi="Arial" w:cs="Arial"/>
          <w:b/>
          <w:color w:val="0070C0"/>
          <w:u w:val="single"/>
          <w:lang w:eastAsia="ko-KR"/>
        </w:rPr>
        <w:lastRenderedPageBreak/>
        <w:t>Issue 2-1: Please provide comments on CR directly</w:t>
      </w:r>
    </w:p>
    <w:p w14:paraId="17A8DB14" w14:textId="77777777" w:rsidR="006D1BAA" w:rsidRPr="00FC5F94" w:rsidRDefault="006D1BAA" w:rsidP="006D1BAA">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43E956B9"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69B0C37B"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3D484271" w14:textId="77777777" w:rsidR="006D1BAA" w:rsidRPr="00FC5F94" w:rsidRDefault="006D1BAA" w:rsidP="006D1BAA">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1829AD17"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11E1FC23" w14:textId="77777777" w:rsidR="006D1BAA" w:rsidRPr="00FC5F94" w:rsidRDefault="006D1BAA" w:rsidP="006D1BAA">
      <w:pPr>
        <w:rPr>
          <w:rFonts w:ascii="Arial" w:hAnsi="Arial" w:cs="Arial"/>
          <w:i/>
          <w:color w:val="0070C0"/>
          <w:lang w:eastAsia="zh-CN"/>
        </w:rPr>
      </w:pPr>
    </w:p>
    <w:p w14:paraId="259287B5" w14:textId="77777777" w:rsidR="006D1BAA" w:rsidRPr="00FC5F94" w:rsidRDefault="006D1BAA" w:rsidP="006D1BAA">
      <w:pPr>
        <w:rPr>
          <w:rFonts w:ascii="Arial" w:hAnsi="Arial" w:cs="Arial"/>
          <w:color w:val="0070C0"/>
          <w:lang w:val="en-US" w:eastAsia="zh-CN"/>
        </w:rPr>
      </w:pPr>
    </w:p>
    <w:p w14:paraId="016CFF0D" w14:textId="77777777" w:rsidR="006D1BAA" w:rsidRPr="00FC5F94" w:rsidRDefault="006D1BAA" w:rsidP="006D1BAA">
      <w:pPr>
        <w:pStyle w:val="Heading2"/>
        <w:rPr>
          <w:rFonts w:cs="Arial"/>
        </w:rPr>
      </w:pPr>
      <w:r w:rsidRPr="00FC5F94">
        <w:rPr>
          <w:rFonts w:cs="Arial"/>
        </w:rPr>
        <w:t xml:space="preserve">Companies views’ collection for 1st round </w:t>
      </w:r>
    </w:p>
    <w:p w14:paraId="4D815676" w14:textId="77777777" w:rsidR="006D1BAA" w:rsidRPr="00FC5F94" w:rsidRDefault="006D1BAA" w:rsidP="006D1BAA">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6D1BAA" w:rsidRPr="00FC5F94" w14:paraId="5D67C1C6" w14:textId="77777777" w:rsidTr="00F9453C">
        <w:tc>
          <w:tcPr>
            <w:tcW w:w="1242" w:type="dxa"/>
          </w:tcPr>
          <w:p w14:paraId="75DEC44F"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7E1DEF06"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6D1BAA" w:rsidRPr="00FC5F94" w14:paraId="7577EB43" w14:textId="77777777" w:rsidTr="00F9453C">
        <w:tc>
          <w:tcPr>
            <w:tcW w:w="1242" w:type="dxa"/>
          </w:tcPr>
          <w:p w14:paraId="7081A7DC" w14:textId="77777777" w:rsidR="006D1BAA" w:rsidRPr="00FC5F94" w:rsidRDefault="006D1BAA" w:rsidP="00F9453C">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3911A872" w14:textId="77777777" w:rsidR="006D1BAA" w:rsidRPr="00FC5F94" w:rsidRDefault="006D1BAA" w:rsidP="00F9453C">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14895EFB" w14:textId="77777777" w:rsidR="006D1BAA" w:rsidRPr="00FC5F94" w:rsidRDefault="006D1BAA" w:rsidP="006D1BAA">
      <w:pPr>
        <w:rPr>
          <w:rFonts w:ascii="Arial" w:hAnsi="Arial" w:cs="Arial"/>
          <w:color w:val="0070C0"/>
          <w:lang w:val="en-US" w:eastAsia="zh-CN"/>
        </w:rPr>
      </w:pPr>
      <w:r w:rsidRPr="00FC5F94">
        <w:rPr>
          <w:rFonts w:ascii="Arial" w:hAnsi="Arial" w:cs="Arial"/>
          <w:color w:val="0070C0"/>
          <w:lang w:val="en-US" w:eastAsia="zh-CN"/>
        </w:rPr>
        <w:t xml:space="preserve"> </w:t>
      </w:r>
    </w:p>
    <w:p w14:paraId="750D7D8D" w14:textId="77777777" w:rsidR="006D1BAA" w:rsidRPr="00FC5F94" w:rsidRDefault="006D1BAA" w:rsidP="006D1BAA">
      <w:pPr>
        <w:pStyle w:val="Heading3"/>
        <w:rPr>
          <w:rFonts w:cs="Arial"/>
          <w:sz w:val="24"/>
          <w:szCs w:val="16"/>
        </w:rPr>
      </w:pPr>
      <w:r w:rsidRPr="00FC5F94">
        <w:rPr>
          <w:rFonts w:cs="Arial"/>
          <w:sz w:val="24"/>
          <w:szCs w:val="16"/>
        </w:rPr>
        <w:t>CRs/TPs comments collection</w:t>
      </w:r>
    </w:p>
    <w:p w14:paraId="2196772C"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6D1BAA" w:rsidRPr="00FC5F94" w14:paraId="5B0A6766" w14:textId="77777777" w:rsidTr="00F9453C">
        <w:tc>
          <w:tcPr>
            <w:tcW w:w="1233" w:type="dxa"/>
          </w:tcPr>
          <w:p w14:paraId="24668AA8"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8" w:type="dxa"/>
          </w:tcPr>
          <w:p w14:paraId="0CE2274D"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FC5F94" w:rsidRPr="00FC5F94" w14:paraId="56EE126B" w14:textId="77777777" w:rsidTr="00F9453C">
        <w:tc>
          <w:tcPr>
            <w:tcW w:w="1233" w:type="dxa"/>
            <w:vMerge w:val="restart"/>
          </w:tcPr>
          <w:p w14:paraId="73B0DD06"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hAnsi="Arial" w:cs="Arial"/>
              </w:rPr>
              <w:t>R4-2006967</w:t>
            </w:r>
          </w:p>
          <w:p w14:paraId="2510ABB3" w14:textId="2F5E4FC0"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0B97BB03"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FC5F94" w:rsidRPr="00FC5F94" w14:paraId="11AAC6EB" w14:textId="77777777" w:rsidTr="00F9453C">
        <w:tc>
          <w:tcPr>
            <w:tcW w:w="1233" w:type="dxa"/>
            <w:vMerge/>
          </w:tcPr>
          <w:p w14:paraId="064572C8" w14:textId="77777777"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31512951"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FC5F94" w:rsidRPr="00FC5F94" w14:paraId="29866CEC" w14:textId="77777777" w:rsidTr="00F9453C">
        <w:tc>
          <w:tcPr>
            <w:tcW w:w="1233" w:type="dxa"/>
            <w:vMerge/>
          </w:tcPr>
          <w:p w14:paraId="5F9DEB94" w14:textId="77777777"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48636E2C" w14:textId="77777777" w:rsidR="00FC5F94" w:rsidRPr="00FC5F94" w:rsidRDefault="00FC5F94" w:rsidP="00FC5F94">
            <w:pPr>
              <w:spacing w:after="120"/>
              <w:rPr>
                <w:rFonts w:ascii="Arial" w:eastAsiaTheme="minorEastAsia" w:hAnsi="Arial" w:cs="Arial"/>
                <w:color w:val="0070C0"/>
                <w:lang w:val="en-US" w:eastAsia="zh-CN"/>
              </w:rPr>
            </w:pPr>
          </w:p>
        </w:tc>
      </w:tr>
      <w:tr w:rsidR="00FC5F94" w:rsidRPr="00FC5F94" w14:paraId="7E186882" w14:textId="77777777" w:rsidTr="00F9453C">
        <w:tc>
          <w:tcPr>
            <w:tcW w:w="1233" w:type="dxa"/>
            <w:vMerge w:val="restart"/>
          </w:tcPr>
          <w:p w14:paraId="250D5288" w14:textId="18C3ECC0" w:rsidR="00FC5F94" w:rsidRPr="00FC5F94" w:rsidRDefault="00FC5F94" w:rsidP="00FC5F94">
            <w:pPr>
              <w:spacing w:after="120"/>
              <w:rPr>
                <w:rFonts w:ascii="Arial" w:eastAsiaTheme="minorEastAsia" w:hAnsi="Arial" w:cs="Arial"/>
                <w:color w:val="0070C0"/>
                <w:lang w:val="en-US" w:eastAsia="zh-CN"/>
              </w:rPr>
            </w:pPr>
            <w:r w:rsidRPr="00FC5F94">
              <w:rPr>
                <w:rFonts w:ascii="Arial" w:hAnsi="Arial" w:cs="Arial"/>
              </w:rPr>
              <w:t>R4-2007118</w:t>
            </w:r>
          </w:p>
        </w:tc>
        <w:tc>
          <w:tcPr>
            <w:tcW w:w="8398" w:type="dxa"/>
          </w:tcPr>
          <w:p w14:paraId="0B23F91C"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6D1BAA" w:rsidRPr="00FC5F94" w14:paraId="3473863A" w14:textId="77777777" w:rsidTr="00F9453C">
        <w:tc>
          <w:tcPr>
            <w:tcW w:w="1233" w:type="dxa"/>
            <w:vMerge/>
          </w:tcPr>
          <w:p w14:paraId="096E2C0E" w14:textId="77777777" w:rsidR="006D1BAA" w:rsidRPr="00FC5F94" w:rsidRDefault="006D1BAA" w:rsidP="00F9453C">
            <w:pPr>
              <w:spacing w:after="120"/>
              <w:rPr>
                <w:rFonts w:ascii="Arial" w:eastAsiaTheme="minorEastAsia" w:hAnsi="Arial" w:cs="Arial"/>
                <w:color w:val="0070C0"/>
                <w:lang w:val="en-US" w:eastAsia="zh-CN"/>
              </w:rPr>
            </w:pPr>
          </w:p>
        </w:tc>
        <w:tc>
          <w:tcPr>
            <w:tcW w:w="8398" w:type="dxa"/>
          </w:tcPr>
          <w:p w14:paraId="629CCD0E" w14:textId="77777777" w:rsidR="006D1BAA" w:rsidRPr="00FC5F94" w:rsidRDefault="006D1BAA" w:rsidP="00F9453C">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6D1BAA" w:rsidRPr="00FC5F94" w14:paraId="1EB87667" w14:textId="77777777" w:rsidTr="00F9453C">
        <w:tc>
          <w:tcPr>
            <w:tcW w:w="1233" w:type="dxa"/>
            <w:vMerge/>
          </w:tcPr>
          <w:p w14:paraId="4EF12760" w14:textId="77777777" w:rsidR="006D1BAA" w:rsidRPr="00FC5F94" w:rsidRDefault="006D1BAA" w:rsidP="00F9453C">
            <w:pPr>
              <w:spacing w:after="120"/>
              <w:rPr>
                <w:rFonts w:ascii="Arial" w:eastAsiaTheme="minorEastAsia" w:hAnsi="Arial" w:cs="Arial"/>
                <w:color w:val="0070C0"/>
                <w:lang w:val="en-US" w:eastAsia="zh-CN"/>
              </w:rPr>
            </w:pPr>
          </w:p>
        </w:tc>
        <w:tc>
          <w:tcPr>
            <w:tcW w:w="8398" w:type="dxa"/>
          </w:tcPr>
          <w:p w14:paraId="14807295" w14:textId="77777777" w:rsidR="006D1BAA" w:rsidRPr="00FC5F94" w:rsidRDefault="006D1BAA" w:rsidP="00F9453C">
            <w:pPr>
              <w:spacing w:after="120"/>
              <w:rPr>
                <w:rFonts w:ascii="Arial" w:eastAsiaTheme="minorEastAsia" w:hAnsi="Arial" w:cs="Arial"/>
                <w:color w:val="0070C0"/>
                <w:lang w:val="en-US" w:eastAsia="zh-CN"/>
              </w:rPr>
            </w:pPr>
          </w:p>
        </w:tc>
      </w:tr>
    </w:tbl>
    <w:p w14:paraId="25A310B5" w14:textId="77777777" w:rsidR="006D1BAA" w:rsidRPr="00FC5F94" w:rsidRDefault="006D1BAA" w:rsidP="006D1BAA">
      <w:pPr>
        <w:rPr>
          <w:rFonts w:ascii="Arial" w:hAnsi="Arial" w:cs="Arial"/>
          <w:color w:val="0070C0"/>
          <w:lang w:val="en-US" w:eastAsia="zh-CN"/>
        </w:rPr>
      </w:pPr>
    </w:p>
    <w:p w14:paraId="7BC4A792" w14:textId="77777777" w:rsidR="006D1BAA" w:rsidRPr="00FC5F94" w:rsidRDefault="006D1BAA" w:rsidP="006D1BAA">
      <w:pPr>
        <w:pStyle w:val="Heading2"/>
        <w:rPr>
          <w:rFonts w:cs="Arial"/>
        </w:rPr>
      </w:pPr>
      <w:r w:rsidRPr="00FC5F94">
        <w:rPr>
          <w:rFonts w:cs="Arial"/>
        </w:rPr>
        <w:t xml:space="preserve">Summary for 1st round </w:t>
      </w:r>
    </w:p>
    <w:p w14:paraId="425D989B" w14:textId="77777777" w:rsidR="006D1BAA" w:rsidRPr="00FC5F94" w:rsidRDefault="006D1BAA" w:rsidP="006D1BAA">
      <w:pPr>
        <w:pStyle w:val="Heading3"/>
        <w:rPr>
          <w:rFonts w:cs="Arial"/>
          <w:sz w:val="24"/>
          <w:szCs w:val="16"/>
        </w:rPr>
      </w:pPr>
      <w:r w:rsidRPr="00FC5F94">
        <w:rPr>
          <w:rFonts w:cs="Arial"/>
          <w:sz w:val="24"/>
          <w:szCs w:val="16"/>
        </w:rPr>
        <w:t xml:space="preserve">Open issues </w:t>
      </w:r>
    </w:p>
    <w:p w14:paraId="1BB442DC"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6D1BAA" w:rsidRPr="00FC5F94" w14:paraId="2E8B8F47" w14:textId="77777777" w:rsidTr="00F9453C">
        <w:tc>
          <w:tcPr>
            <w:tcW w:w="1242" w:type="dxa"/>
          </w:tcPr>
          <w:p w14:paraId="6D75AF83" w14:textId="77777777" w:rsidR="006D1BAA" w:rsidRPr="00FC5F94" w:rsidRDefault="006D1BAA" w:rsidP="00F9453C">
            <w:pPr>
              <w:rPr>
                <w:rFonts w:ascii="Arial" w:eastAsiaTheme="minorEastAsia" w:hAnsi="Arial" w:cs="Arial"/>
                <w:b/>
                <w:bCs/>
                <w:color w:val="0070C0"/>
                <w:lang w:val="en-US" w:eastAsia="zh-CN"/>
              </w:rPr>
            </w:pPr>
          </w:p>
        </w:tc>
        <w:tc>
          <w:tcPr>
            <w:tcW w:w="8615" w:type="dxa"/>
          </w:tcPr>
          <w:p w14:paraId="56DB1A44"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6D1BAA" w:rsidRPr="00FC5F94" w14:paraId="094BAC4D" w14:textId="77777777" w:rsidTr="00F9453C">
        <w:tc>
          <w:tcPr>
            <w:tcW w:w="1242" w:type="dxa"/>
          </w:tcPr>
          <w:p w14:paraId="3B0451D6"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2FC45DAD" w14:textId="77777777" w:rsidR="006D1BAA" w:rsidRPr="00FC5F94" w:rsidRDefault="006D1BAA" w:rsidP="00F9453C">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1B4A9502" w14:textId="77777777" w:rsidR="006D1BAA" w:rsidRPr="00FC5F94" w:rsidRDefault="006D1BAA" w:rsidP="00F9453C">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17433B6E"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371DC86F" w14:textId="77777777" w:rsidR="006D1BAA" w:rsidRPr="00FC5F94" w:rsidRDefault="006D1BAA" w:rsidP="006D1BAA">
      <w:pPr>
        <w:rPr>
          <w:rFonts w:ascii="Arial" w:hAnsi="Arial" w:cs="Arial"/>
          <w:i/>
          <w:color w:val="0070C0"/>
          <w:lang w:val="en-US" w:eastAsia="zh-CN"/>
        </w:rPr>
      </w:pPr>
    </w:p>
    <w:p w14:paraId="0C9F2896"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D1BAA" w:rsidRPr="00FC5F94" w14:paraId="595F9350" w14:textId="77777777" w:rsidTr="00F9453C">
        <w:trPr>
          <w:trHeight w:val="744"/>
        </w:trPr>
        <w:tc>
          <w:tcPr>
            <w:tcW w:w="1395" w:type="dxa"/>
          </w:tcPr>
          <w:p w14:paraId="50E4C94C" w14:textId="77777777" w:rsidR="006D1BAA" w:rsidRPr="00FC5F94" w:rsidRDefault="006D1BAA" w:rsidP="00F9453C">
            <w:pPr>
              <w:rPr>
                <w:rFonts w:ascii="Arial" w:eastAsiaTheme="minorEastAsia" w:hAnsi="Arial" w:cs="Arial"/>
                <w:b/>
                <w:bCs/>
                <w:color w:val="0070C0"/>
                <w:lang w:val="en-US" w:eastAsia="zh-CN"/>
              </w:rPr>
            </w:pPr>
          </w:p>
        </w:tc>
        <w:tc>
          <w:tcPr>
            <w:tcW w:w="4554" w:type="dxa"/>
          </w:tcPr>
          <w:p w14:paraId="740B5B66"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72BE3C62"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071F5DD6"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6D1BAA" w:rsidRPr="00FC5F94" w14:paraId="3E53562A" w14:textId="77777777" w:rsidTr="00F9453C">
        <w:trPr>
          <w:trHeight w:val="358"/>
        </w:trPr>
        <w:tc>
          <w:tcPr>
            <w:tcW w:w="1395" w:type="dxa"/>
          </w:tcPr>
          <w:p w14:paraId="42A34339"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0C56AF69" w14:textId="77777777" w:rsidR="006D1BAA" w:rsidRPr="00FC5F94" w:rsidRDefault="006D1BAA" w:rsidP="00F9453C">
            <w:pPr>
              <w:rPr>
                <w:rFonts w:ascii="Arial" w:eastAsiaTheme="minorEastAsia" w:hAnsi="Arial" w:cs="Arial"/>
                <w:color w:val="0070C0"/>
                <w:lang w:val="en-US" w:eastAsia="zh-CN"/>
              </w:rPr>
            </w:pPr>
          </w:p>
        </w:tc>
        <w:tc>
          <w:tcPr>
            <w:tcW w:w="2932" w:type="dxa"/>
          </w:tcPr>
          <w:p w14:paraId="7494107B" w14:textId="77777777" w:rsidR="006D1BAA" w:rsidRPr="00FC5F94" w:rsidRDefault="006D1BAA" w:rsidP="00F9453C">
            <w:pPr>
              <w:spacing w:after="0"/>
              <w:rPr>
                <w:rFonts w:ascii="Arial" w:eastAsiaTheme="minorEastAsia" w:hAnsi="Arial" w:cs="Arial"/>
                <w:color w:val="0070C0"/>
                <w:lang w:val="en-US" w:eastAsia="zh-CN"/>
              </w:rPr>
            </w:pPr>
          </w:p>
          <w:p w14:paraId="6F492781" w14:textId="77777777" w:rsidR="006D1BAA" w:rsidRPr="00FC5F94" w:rsidRDefault="006D1BAA" w:rsidP="00F9453C">
            <w:pPr>
              <w:spacing w:after="0"/>
              <w:rPr>
                <w:rFonts w:ascii="Arial" w:eastAsiaTheme="minorEastAsia" w:hAnsi="Arial" w:cs="Arial"/>
                <w:color w:val="0070C0"/>
                <w:lang w:val="en-US" w:eastAsia="zh-CN"/>
              </w:rPr>
            </w:pPr>
          </w:p>
          <w:p w14:paraId="647D848F" w14:textId="77777777" w:rsidR="006D1BAA" w:rsidRPr="00FC5F94" w:rsidRDefault="006D1BAA" w:rsidP="00F9453C">
            <w:pPr>
              <w:rPr>
                <w:rFonts w:ascii="Arial" w:eastAsiaTheme="minorEastAsia" w:hAnsi="Arial" w:cs="Arial"/>
                <w:color w:val="0070C0"/>
                <w:lang w:val="en-US" w:eastAsia="zh-CN"/>
              </w:rPr>
            </w:pPr>
          </w:p>
        </w:tc>
      </w:tr>
    </w:tbl>
    <w:p w14:paraId="1E1D5889" w14:textId="77777777" w:rsidR="006D1BAA" w:rsidRPr="00FC5F94" w:rsidRDefault="006D1BAA" w:rsidP="006D1BAA">
      <w:pPr>
        <w:rPr>
          <w:rFonts w:ascii="Arial" w:hAnsi="Arial" w:cs="Arial"/>
          <w:i/>
          <w:color w:val="0070C0"/>
          <w:lang w:val="en-US" w:eastAsia="zh-CN"/>
        </w:rPr>
      </w:pPr>
    </w:p>
    <w:p w14:paraId="66DA39FD" w14:textId="77777777" w:rsidR="006D1BAA" w:rsidRPr="00FC5F94" w:rsidRDefault="006D1BAA" w:rsidP="006D1BAA">
      <w:pPr>
        <w:pStyle w:val="Heading3"/>
        <w:rPr>
          <w:rFonts w:cs="Arial"/>
          <w:sz w:val="24"/>
          <w:szCs w:val="16"/>
        </w:rPr>
      </w:pPr>
      <w:r w:rsidRPr="00FC5F94">
        <w:rPr>
          <w:rFonts w:cs="Arial"/>
          <w:sz w:val="24"/>
          <w:szCs w:val="16"/>
        </w:rPr>
        <w:t>CRs/TPs</w:t>
      </w:r>
    </w:p>
    <w:p w14:paraId="5CEF7DEB" w14:textId="77777777" w:rsidR="006D1BAA" w:rsidRPr="00FC5F94" w:rsidRDefault="006D1BAA" w:rsidP="006D1BAA">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6D1BAA" w:rsidRPr="00FC5F94" w14:paraId="27023558" w14:textId="77777777" w:rsidTr="00F9453C">
        <w:tc>
          <w:tcPr>
            <w:tcW w:w="1242" w:type="dxa"/>
          </w:tcPr>
          <w:p w14:paraId="6ABE867F"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2A3AA615" w14:textId="77777777" w:rsidR="006D1BAA" w:rsidRPr="00FC5F94" w:rsidRDefault="006D1BAA" w:rsidP="00F9453C">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6D1BAA" w:rsidRPr="00FC5F94" w14:paraId="39A99DA7" w14:textId="77777777" w:rsidTr="00F9453C">
        <w:tc>
          <w:tcPr>
            <w:tcW w:w="1242" w:type="dxa"/>
          </w:tcPr>
          <w:p w14:paraId="1AC52FE9"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9CBC74D"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3B11F0DA" w14:textId="77777777" w:rsidR="006D1BAA" w:rsidRPr="00FC5F94" w:rsidRDefault="006D1BAA" w:rsidP="006D1BAA">
      <w:pPr>
        <w:rPr>
          <w:rFonts w:ascii="Arial" w:hAnsi="Arial" w:cs="Arial"/>
          <w:color w:val="0070C0"/>
          <w:lang w:val="en-US" w:eastAsia="zh-CN"/>
        </w:rPr>
      </w:pPr>
    </w:p>
    <w:p w14:paraId="3A51A53A" w14:textId="77777777" w:rsidR="006D1BAA" w:rsidRPr="00FC5F94" w:rsidRDefault="006D1BAA" w:rsidP="006D1BAA">
      <w:pPr>
        <w:pStyle w:val="Heading2"/>
        <w:rPr>
          <w:rFonts w:cs="Arial"/>
        </w:rPr>
      </w:pPr>
      <w:r w:rsidRPr="00FC5F94">
        <w:rPr>
          <w:rFonts w:cs="Arial"/>
        </w:rPr>
        <w:t>Discussion on 2nd round (if applicable)</w:t>
      </w:r>
    </w:p>
    <w:p w14:paraId="693C673A" w14:textId="77777777" w:rsidR="006D1BAA" w:rsidRPr="00FC5F94" w:rsidRDefault="006D1BAA" w:rsidP="006D1BAA">
      <w:pPr>
        <w:rPr>
          <w:rFonts w:ascii="Arial" w:hAnsi="Arial" w:cs="Arial"/>
          <w:lang w:val="sv-SE" w:eastAsia="zh-CN"/>
        </w:rPr>
      </w:pPr>
    </w:p>
    <w:p w14:paraId="4D510F03" w14:textId="77777777" w:rsidR="006D1BAA" w:rsidRPr="00FC5F94" w:rsidRDefault="006D1BAA" w:rsidP="006D1BAA">
      <w:pPr>
        <w:pStyle w:val="Heading2"/>
        <w:rPr>
          <w:rFonts w:cs="Arial"/>
        </w:rPr>
      </w:pPr>
      <w:r w:rsidRPr="00FC5F94">
        <w:rPr>
          <w:rFonts w:cs="Arial"/>
        </w:rPr>
        <w:t>Summary on 2nd round (if applicable)</w:t>
      </w:r>
    </w:p>
    <w:p w14:paraId="39B9B1FE"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D1BAA" w:rsidRPr="00FC5F94" w14:paraId="0877A58A" w14:textId="77777777" w:rsidTr="00F9453C">
        <w:tc>
          <w:tcPr>
            <w:tcW w:w="1242" w:type="dxa"/>
          </w:tcPr>
          <w:p w14:paraId="23EE3730"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04C80515" w14:textId="77777777" w:rsidR="006D1BAA" w:rsidRPr="00FC5F94" w:rsidRDefault="006D1BAA" w:rsidP="00F9453C">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6D1BAA" w:rsidRPr="00FC5F94" w14:paraId="2C7A89C3" w14:textId="77777777" w:rsidTr="00F9453C">
        <w:tc>
          <w:tcPr>
            <w:tcW w:w="1242" w:type="dxa"/>
          </w:tcPr>
          <w:p w14:paraId="7116475E"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7EBCCFBD"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65F6323" w14:textId="511DEB29" w:rsidR="00DD28BC" w:rsidRPr="00FC5F94" w:rsidRDefault="00DD28BC" w:rsidP="00805BE8">
      <w:pPr>
        <w:rPr>
          <w:rFonts w:ascii="Arial" w:hAnsi="Arial" w:cs="Arial"/>
          <w:lang w:val="sv-SE" w:eastAsia="zh-CN"/>
        </w:rPr>
      </w:pPr>
    </w:p>
    <w:sectPr w:rsidR="00DD28BC" w:rsidRPr="00FC5F9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3D5C8" w14:textId="77777777" w:rsidR="00CB3FDE" w:rsidRDefault="00CB3FDE">
      <w:r>
        <w:separator/>
      </w:r>
    </w:p>
  </w:endnote>
  <w:endnote w:type="continuationSeparator" w:id="0">
    <w:p w14:paraId="37FBAB5C" w14:textId="77777777" w:rsidR="00CB3FDE" w:rsidRDefault="00CB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A03F" w14:textId="77777777" w:rsidR="00CB3FDE" w:rsidRDefault="00CB3FDE">
      <w:r>
        <w:separator/>
      </w:r>
    </w:p>
  </w:footnote>
  <w:footnote w:type="continuationSeparator" w:id="0">
    <w:p w14:paraId="43052F4B" w14:textId="77777777" w:rsidR="00CB3FDE" w:rsidRDefault="00CB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FF84F48"/>
    <w:multiLevelType w:val="hybridMultilevel"/>
    <w:tmpl w:val="935832FE"/>
    <w:lvl w:ilvl="0" w:tplc="35A2076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65D26F0D"/>
    <w:multiLevelType w:val="hybridMultilevel"/>
    <w:tmpl w:val="2EE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370"/>
    <w:rsid w:val="000766E1"/>
    <w:rsid w:val="00077FF6"/>
    <w:rsid w:val="00080D82"/>
    <w:rsid w:val="00081692"/>
    <w:rsid w:val="00082C46"/>
    <w:rsid w:val="00085A0E"/>
    <w:rsid w:val="00087548"/>
    <w:rsid w:val="00093E7E"/>
    <w:rsid w:val="00094DCC"/>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052C3"/>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2640"/>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245F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1BAA"/>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3F8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922"/>
    <w:rsid w:val="00BB74FD"/>
    <w:rsid w:val="00BC5982"/>
    <w:rsid w:val="00BC60BF"/>
    <w:rsid w:val="00BD28BF"/>
    <w:rsid w:val="00BD6404"/>
    <w:rsid w:val="00BE33AE"/>
    <w:rsid w:val="00BF046F"/>
    <w:rsid w:val="00C01D50"/>
    <w:rsid w:val="00C056DC"/>
    <w:rsid w:val="00C07E6A"/>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3FDE"/>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376B8"/>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5F9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472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711999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41540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841608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6971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146866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3501858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32B4-4AE6-4F96-A135-B0EC6BF7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2342</Words>
  <Characters>13354</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2</cp:revision>
  <cp:lastPrinted>2019-04-25T01:09:00Z</cp:lastPrinted>
  <dcterms:created xsi:type="dcterms:W3CDTF">2020-05-19T08:25:00Z</dcterms:created>
  <dcterms:modified xsi:type="dcterms:W3CDTF">2020-05-19T08:25:00Z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