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5CD" w:rsidRPr="00117418" w:rsidRDefault="003855CD" w:rsidP="003855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3909355"/>
      <w:r>
        <w:rPr>
          <w:b/>
          <w:noProof/>
          <w:sz w:val="24"/>
        </w:rPr>
        <w:t>3GPP TSG-RAN4 Meeting #</w:t>
      </w:r>
      <w:r w:rsidR="008809F6">
        <w:rPr>
          <w:b/>
          <w:noProof/>
          <w:sz w:val="24"/>
        </w:rPr>
        <w:t>9</w:t>
      </w:r>
      <w:r w:rsidR="0050680D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806FB">
        <w:rPr>
          <w:b/>
          <w:noProof/>
          <w:sz w:val="28"/>
        </w:rPr>
        <w:t>R4-1</w:t>
      </w:r>
      <w:r w:rsidR="008809F6">
        <w:rPr>
          <w:b/>
          <w:noProof/>
          <w:sz w:val="28"/>
        </w:rPr>
        <w:t>9</w:t>
      </w:r>
      <w:r w:rsidR="002E28A1">
        <w:rPr>
          <w:b/>
          <w:noProof/>
          <w:sz w:val="28"/>
        </w:rPr>
        <w:t>13940</w:t>
      </w:r>
    </w:p>
    <w:p w:rsidR="00700C5C" w:rsidRPr="003D1413" w:rsidRDefault="0050680D" w:rsidP="003855CD">
      <w:pPr>
        <w:pStyle w:val="CRCoverPage"/>
        <w:outlineLvl w:val="0"/>
        <w:rPr>
          <w:rFonts w:cs="Arial"/>
          <w:b/>
          <w:noProof/>
          <w:sz w:val="24"/>
        </w:rPr>
      </w:pPr>
      <w:r>
        <w:rPr>
          <w:b/>
          <w:noProof/>
          <w:sz w:val="24"/>
        </w:rPr>
        <w:t>Reno</w:t>
      </w:r>
      <w:r w:rsidR="00385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385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="008809F6">
        <w:rPr>
          <w:b/>
          <w:noProof/>
          <w:sz w:val="24"/>
        </w:rPr>
        <w:t xml:space="preserve"> </w:t>
      </w:r>
      <w:r w:rsidR="003855CD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22</w:t>
      </w:r>
      <w:r w:rsidR="00385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3855CD">
        <w:rPr>
          <w:b/>
          <w:noProof/>
          <w:sz w:val="24"/>
        </w:rPr>
        <w:t>, 201</w:t>
      </w:r>
      <w:r w:rsidR="008809F6">
        <w:rPr>
          <w:b/>
          <w:noProof/>
          <w:sz w:val="24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00C5C" w:rsidTr="00312C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700C5C" w:rsidTr="00312C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0C5C" w:rsidTr="00312C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c>
          <w:tcPr>
            <w:tcW w:w="142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00C5C" w:rsidRPr="002E28A1" w:rsidRDefault="002E28A1" w:rsidP="00312C1D">
            <w:pPr>
              <w:pStyle w:val="CRCoverPage"/>
              <w:spacing w:after="0"/>
              <w:rPr>
                <w:rFonts w:eastAsiaTheme="minorEastAsia" w:hint="eastAsia"/>
                <w:noProof/>
                <w:lang w:eastAsia="ko-KR"/>
              </w:rPr>
            </w:pPr>
            <w:r w:rsidRPr="002E28A1">
              <w:rPr>
                <w:rFonts w:hint="eastAsia"/>
                <w:b/>
                <w:noProof/>
                <w:sz w:val="28"/>
              </w:rPr>
              <w:t>0154</w:t>
            </w:r>
          </w:p>
        </w:tc>
        <w:tc>
          <w:tcPr>
            <w:tcW w:w="709" w:type="dxa"/>
          </w:tcPr>
          <w:p w:rsidR="00700C5C" w:rsidRDefault="00700C5C" w:rsidP="00312C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700C5C" w:rsidRDefault="00700C5C" w:rsidP="00312C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700C5C" w:rsidRDefault="00CB14E3" w:rsidP="002D67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</w:t>
            </w:r>
            <w:r w:rsidR="00700C5C">
              <w:rPr>
                <w:b/>
                <w:noProof/>
                <w:sz w:val="32"/>
              </w:rPr>
              <w:t>.</w:t>
            </w:r>
            <w:r w:rsidR="002D6723">
              <w:rPr>
                <w:b/>
                <w:noProof/>
                <w:sz w:val="32"/>
              </w:rPr>
              <w:t>1</w:t>
            </w:r>
            <w:r w:rsidR="00700C5C">
              <w:rPr>
                <w:b/>
                <w:noProof/>
                <w:sz w:val="32"/>
              </w:rPr>
              <w:t>.</w:t>
            </w:r>
            <w:r w:rsidR="008979F5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</w:rPr>
            </w:pPr>
          </w:p>
        </w:tc>
      </w:tr>
      <w:tr w:rsidR="00700C5C" w:rsidTr="00312C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</w:rPr>
            </w:pPr>
          </w:p>
        </w:tc>
        <w:bookmarkStart w:id="1" w:name="_GoBack"/>
        <w:bookmarkEnd w:id="1"/>
      </w:tr>
      <w:tr w:rsidR="00700C5C" w:rsidTr="00312C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00C5C" w:rsidRPr="00F25D98" w:rsidRDefault="00700C5C" w:rsidP="00312C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0C5C" w:rsidTr="00312C1D">
        <w:tc>
          <w:tcPr>
            <w:tcW w:w="9641" w:type="dxa"/>
            <w:gridSpan w:val="9"/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00C5C" w:rsidRDefault="00700C5C" w:rsidP="00700C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0C5C" w:rsidTr="00312C1D">
        <w:tc>
          <w:tcPr>
            <w:tcW w:w="2835" w:type="dxa"/>
          </w:tcPr>
          <w:p w:rsidR="00700C5C" w:rsidRDefault="00700C5C" w:rsidP="00312C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00C5C" w:rsidRDefault="00700C5C" w:rsidP="00312C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700C5C" w:rsidRDefault="00700C5C" w:rsidP="00312C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00C5C" w:rsidRDefault="00700C5C" w:rsidP="00312C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00C5C" w:rsidRDefault="00700C5C" w:rsidP="00700C5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700C5C" w:rsidTr="00312C1D">
        <w:tc>
          <w:tcPr>
            <w:tcW w:w="9641" w:type="dxa"/>
            <w:gridSpan w:val="11"/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0C5C" w:rsidRDefault="00700C5C" w:rsidP="00AA2653">
            <w:pPr>
              <w:pStyle w:val="CRCoverPage"/>
              <w:spacing w:after="0"/>
              <w:ind w:left="100"/>
              <w:rPr>
                <w:noProof/>
              </w:rPr>
            </w:pPr>
            <w:r w:rsidRPr="00203E6D">
              <w:rPr>
                <w:noProof/>
              </w:rPr>
              <w:t>CR for</w:t>
            </w:r>
            <w:r w:rsidR="00AA2653">
              <w:rPr>
                <w:noProof/>
              </w:rPr>
              <w:t xml:space="preserve"> conditions for </w:t>
            </w:r>
            <w:r w:rsidR="00CB14E3">
              <w:rPr>
                <w:noProof/>
              </w:rPr>
              <w:t xml:space="preserve">cross link interference measurements (scetion </w:t>
            </w:r>
            <w:r w:rsidR="00AA2653">
              <w:rPr>
                <w:noProof/>
              </w:rPr>
              <w:t>B</w:t>
            </w:r>
            <w:r w:rsidR="00CB14E3">
              <w:rPr>
                <w:noProof/>
              </w:rPr>
              <w:t>)</w:t>
            </w:r>
          </w:p>
        </w:tc>
      </w:tr>
      <w:tr w:rsidR="00700C5C" w:rsidTr="00312C1D">
        <w:tc>
          <w:tcPr>
            <w:tcW w:w="1843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c>
          <w:tcPr>
            <w:tcW w:w="1843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</w:p>
        </w:tc>
      </w:tr>
      <w:tr w:rsidR="00700C5C" w:rsidTr="00312C1D">
        <w:tc>
          <w:tcPr>
            <w:tcW w:w="1843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700C5C" w:rsidTr="00312C1D">
        <w:tc>
          <w:tcPr>
            <w:tcW w:w="1843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c>
          <w:tcPr>
            <w:tcW w:w="1843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ind w:left="100"/>
              <w:rPr>
                <w:noProof/>
              </w:rPr>
            </w:pPr>
            <w:r w:rsidRPr="002945EF"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700C5C" w:rsidRDefault="00700C5C" w:rsidP="00312C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00C5C" w:rsidRDefault="00700C5C" w:rsidP="00312C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00C5C" w:rsidRDefault="00700C5C" w:rsidP="005068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8809F6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CB14E3">
              <w:rPr>
                <w:noProof/>
              </w:rPr>
              <w:t>1</w:t>
            </w:r>
            <w:r w:rsidR="005068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B14E3">
              <w:rPr>
                <w:noProof/>
              </w:rPr>
              <w:t>04</w:t>
            </w:r>
          </w:p>
        </w:tc>
      </w:tr>
      <w:tr w:rsidR="00700C5C" w:rsidTr="00312C1D">
        <w:tc>
          <w:tcPr>
            <w:tcW w:w="1843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700C5C" w:rsidRDefault="00CB14E3" w:rsidP="00312C1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00C5C" w:rsidRDefault="00700C5C" w:rsidP="00312C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00C5C" w:rsidRDefault="00700C5C" w:rsidP="00CB1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B14E3">
              <w:rPr>
                <w:noProof/>
              </w:rPr>
              <w:t>6</w:t>
            </w:r>
          </w:p>
        </w:tc>
      </w:tr>
      <w:tr w:rsidR="00700C5C" w:rsidTr="00312C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00C5C" w:rsidRDefault="00700C5C" w:rsidP="00312C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00C5C" w:rsidRPr="007C2097" w:rsidRDefault="00700C5C" w:rsidP="00312C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00C5C" w:rsidTr="00312C1D">
        <w:tc>
          <w:tcPr>
            <w:tcW w:w="1843" w:type="dxa"/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0C5C" w:rsidRPr="00814B26" w:rsidRDefault="00CB14E3" w:rsidP="003D75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new section </w:t>
            </w:r>
            <w:r w:rsidR="00B411A7">
              <w:rPr>
                <w:noProof/>
              </w:rPr>
              <w:t>B.2.</w:t>
            </w:r>
            <w:r w:rsidR="003D7521">
              <w:rPr>
                <w:noProof/>
              </w:rPr>
              <w:t>7</w:t>
            </w:r>
            <w:r w:rsidR="002C3012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</w:t>
            </w:r>
            <w:r w:rsidR="00B411A7">
              <w:rPr>
                <w:noProof/>
              </w:rPr>
              <w:t xml:space="preserve">conditions for </w:t>
            </w:r>
            <w:r>
              <w:rPr>
                <w:noProof/>
              </w:rPr>
              <w:t>cross link interference measurement.</w:t>
            </w:r>
            <w:r w:rsidR="00700C5C">
              <w:rPr>
                <w:noProof/>
              </w:rPr>
              <w:tab/>
            </w: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00C5C" w:rsidRPr="00E85B67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00C5C" w:rsidRPr="006933E6" w:rsidRDefault="00CB14E3" w:rsidP="00CB1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 w:rsidR="00B411A7">
              <w:rPr>
                <w:noProof/>
              </w:rPr>
              <w:t>conditions for cross link interference measurements</w:t>
            </w: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RPr="00A357CB" w:rsidTr="00312C1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C5C" w:rsidRDefault="00CB14E3" w:rsidP="00312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CLI feature is not defined.</w:t>
            </w:r>
          </w:p>
        </w:tc>
      </w:tr>
      <w:tr w:rsidR="00700C5C" w:rsidTr="00312C1D">
        <w:tc>
          <w:tcPr>
            <w:tcW w:w="2268" w:type="dxa"/>
            <w:gridSpan w:val="2"/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0C5C" w:rsidRDefault="00CB14E3" w:rsidP="00B41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B411A7">
              <w:rPr>
                <w:noProof/>
              </w:rPr>
              <w:t>B.2</w:t>
            </w:r>
            <w:r>
              <w:rPr>
                <w:noProof/>
              </w:rPr>
              <w:t>.</w:t>
            </w: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700C5C" w:rsidRDefault="00700C5C" w:rsidP="00312C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700C5C" w:rsidRDefault="00700C5C" w:rsidP="00312C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00C5C" w:rsidRDefault="00700C5C" w:rsidP="00312C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700C5C" w:rsidRDefault="00700C5C" w:rsidP="00312C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00C5C" w:rsidRDefault="00700C5C" w:rsidP="00312C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00C5C" w:rsidRDefault="00700C5C" w:rsidP="00312C1D">
            <w:pPr>
              <w:pStyle w:val="CRCoverPage"/>
              <w:spacing w:after="0"/>
              <w:rPr>
                <w:noProof/>
              </w:rPr>
            </w:pPr>
          </w:p>
        </w:tc>
      </w:tr>
      <w:tr w:rsidR="00700C5C" w:rsidTr="00312C1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00C5C" w:rsidRDefault="00700C5C" w:rsidP="0031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0C5C" w:rsidRDefault="00700C5C" w:rsidP="00312C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00C5C" w:rsidRPr="00700C5C" w:rsidRDefault="00700C5C" w:rsidP="00700C5C">
      <w:r w:rsidRPr="00700C5C">
        <w:br w:type="page"/>
      </w:r>
    </w:p>
    <w:p w:rsidR="00187663" w:rsidRPr="00AD6CF3" w:rsidRDefault="00187663" w:rsidP="00187663">
      <w:pPr>
        <w:jc w:val="center"/>
        <w:rPr>
          <w:rFonts w:eastAsiaTheme="minorEastAsia"/>
          <w:b/>
          <w:color w:val="00B0F0"/>
          <w:sz w:val="24"/>
          <w:lang w:eastAsia="ko-KR"/>
        </w:rPr>
      </w:pPr>
      <w:r w:rsidRPr="00AD6CF3">
        <w:rPr>
          <w:rFonts w:eastAsiaTheme="minorEastAsia" w:hint="eastAsia"/>
          <w:b/>
          <w:color w:val="00B0F0"/>
          <w:sz w:val="24"/>
          <w:lang w:eastAsia="ko-KR"/>
        </w:rPr>
        <w:lastRenderedPageBreak/>
        <w:t xml:space="preserve">----- </w:t>
      </w:r>
      <w:r>
        <w:rPr>
          <w:rFonts w:eastAsiaTheme="minorEastAsia"/>
          <w:b/>
          <w:color w:val="00B0F0"/>
          <w:sz w:val="24"/>
          <w:lang w:eastAsia="ko-KR"/>
        </w:rPr>
        <w:t>&lt;&lt; Start</w:t>
      </w:r>
      <w:r w:rsidRPr="00AD6CF3">
        <w:rPr>
          <w:rFonts w:eastAsiaTheme="minorEastAsia"/>
          <w:b/>
          <w:color w:val="00B0F0"/>
          <w:sz w:val="24"/>
          <w:lang w:eastAsia="ko-KR"/>
        </w:rPr>
        <w:t xml:space="preserve"> of Change </w:t>
      </w:r>
      <w:r>
        <w:rPr>
          <w:rFonts w:eastAsiaTheme="minorEastAsia"/>
          <w:b/>
          <w:color w:val="00B0F0"/>
          <w:sz w:val="24"/>
          <w:lang w:eastAsia="ko-KR"/>
        </w:rPr>
        <w:t>1</w:t>
      </w:r>
      <w:r w:rsidRPr="00AD6CF3">
        <w:rPr>
          <w:rFonts w:eastAsiaTheme="minorEastAsia"/>
          <w:b/>
          <w:color w:val="00B0F0"/>
          <w:sz w:val="24"/>
          <w:lang w:eastAsia="ko-KR"/>
        </w:rPr>
        <w:t>&gt;&gt;</w:t>
      </w:r>
      <w:r w:rsidRPr="00AD6CF3">
        <w:rPr>
          <w:rFonts w:eastAsiaTheme="minorEastAsia" w:hint="eastAsia"/>
          <w:b/>
          <w:color w:val="00B0F0"/>
          <w:sz w:val="24"/>
          <w:lang w:eastAsia="ko-KR"/>
        </w:rPr>
        <w:t xml:space="preserve"> -----</w:t>
      </w:r>
    </w:p>
    <w:p w:rsidR="00B411A7" w:rsidRPr="00B411A7" w:rsidRDefault="00B411A7" w:rsidP="00B411A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411A7">
        <w:rPr>
          <w:rFonts w:ascii="Arial" w:hAnsi="Arial"/>
          <w:sz w:val="36"/>
        </w:rPr>
        <w:t>B.2</w:t>
      </w:r>
      <w:r w:rsidRPr="00B411A7">
        <w:rPr>
          <w:rFonts w:ascii="Arial" w:hAnsi="Arial"/>
          <w:sz w:val="36"/>
        </w:rPr>
        <w:tab/>
        <w:t>Conditions for UE measurements procedures and performance requirements in RRC_CONNECTED state</w:t>
      </w:r>
    </w:p>
    <w:p w:rsidR="005C1FA7" w:rsidRPr="008A5D4F" w:rsidRDefault="005C1FA7" w:rsidP="005C1FA7">
      <w:pPr>
        <w:jc w:val="both"/>
        <w:rPr>
          <w:ins w:id="4" w:author="JY Hwang" w:date="2019-10-31T09:46:00Z"/>
          <w:rFonts w:eastAsiaTheme="minorEastAsia"/>
          <w:lang w:eastAsia="ko-KR"/>
        </w:rPr>
      </w:pPr>
    </w:p>
    <w:p w:rsidR="005C1FA7" w:rsidRPr="006B138A" w:rsidRDefault="005C1FA7" w:rsidP="005C1FA7">
      <w:pPr>
        <w:keepNext/>
        <w:keepLines/>
        <w:spacing w:before="180"/>
        <w:ind w:left="1134" w:hanging="1134"/>
        <w:outlineLvl w:val="1"/>
        <w:rPr>
          <w:ins w:id="5" w:author="JY Hwang" w:date="2019-10-31T09:46:00Z"/>
          <w:rFonts w:ascii="Arial" w:hAnsi="Arial"/>
          <w:sz w:val="32"/>
        </w:rPr>
      </w:pPr>
      <w:ins w:id="6" w:author="JY Hwang" w:date="2019-10-31T09:46:00Z">
        <w:r w:rsidRPr="006B138A">
          <w:rPr>
            <w:rFonts w:ascii="Arial" w:hAnsi="Arial"/>
            <w:sz w:val="32"/>
          </w:rPr>
          <w:t>B.2.</w:t>
        </w:r>
        <w:r>
          <w:rPr>
            <w:rFonts w:ascii="Arial" w:hAnsi="Arial"/>
            <w:sz w:val="32"/>
          </w:rPr>
          <w:t>7</w:t>
        </w:r>
        <w:r w:rsidRPr="006B138A">
          <w:rPr>
            <w:rFonts w:ascii="Arial" w:hAnsi="Arial"/>
            <w:sz w:val="32"/>
          </w:rPr>
          <w:tab/>
          <w:t xml:space="preserve">Conditions for </w:t>
        </w:r>
        <w:r>
          <w:rPr>
            <w:rFonts w:ascii="Arial" w:hAnsi="Arial"/>
            <w:sz w:val="32"/>
          </w:rPr>
          <w:t>SRS-RSRP</w:t>
        </w:r>
        <w:r w:rsidRPr="006B138A">
          <w:rPr>
            <w:rFonts w:ascii="Arial" w:hAnsi="Arial"/>
            <w:sz w:val="32"/>
          </w:rPr>
          <w:t xml:space="preserve"> measurements</w:t>
        </w:r>
      </w:ins>
    </w:p>
    <w:p w:rsidR="005C1FA7" w:rsidRPr="006B138A" w:rsidRDefault="005C1FA7" w:rsidP="005C1FA7">
      <w:pPr>
        <w:rPr>
          <w:ins w:id="7" w:author="JY Hwang" w:date="2019-10-31T09:46:00Z"/>
        </w:rPr>
      </w:pPr>
      <w:ins w:id="8" w:author="JY Hwang" w:date="2019-10-31T09:46:00Z">
        <w:r w:rsidRPr="006B138A">
          <w:t xml:space="preserve">This clause defines the following conditions for </w:t>
        </w:r>
        <w:r>
          <w:t>SRS-RSRP</w:t>
        </w:r>
        <w:r w:rsidRPr="006B138A">
          <w:t xml:space="preserve"> measurement and corresponding procedures performed based on </w:t>
        </w:r>
        <w:r>
          <w:t>SRSs</w:t>
        </w:r>
        <w:r w:rsidRPr="006B138A">
          <w:t xml:space="preserve">: </w:t>
        </w:r>
        <w:r>
          <w:t>SRS</w:t>
        </w:r>
        <w:r w:rsidRPr="006B138A">
          <w:t xml:space="preserve">_RP and </w:t>
        </w:r>
        <w:r>
          <w:rPr>
            <w:lang w:val="en-US"/>
          </w:rPr>
          <w:t>SRS</w:t>
        </w:r>
        <w:r w:rsidRPr="006B138A">
          <w:rPr>
            <w:lang w:val="en-US"/>
          </w:rPr>
          <w:t xml:space="preserve"> Ês/Iot, </w:t>
        </w:r>
        <w:r w:rsidRPr="006B138A">
          <w:t>applicable for a corresponding operating band.</w:t>
        </w:r>
      </w:ins>
    </w:p>
    <w:p w:rsidR="005C1FA7" w:rsidRPr="006B138A" w:rsidRDefault="005C1FA7" w:rsidP="005C1FA7">
      <w:pPr>
        <w:rPr>
          <w:ins w:id="9" w:author="JY Hwang" w:date="2019-10-31T09:46:00Z"/>
        </w:rPr>
      </w:pPr>
      <w:ins w:id="10" w:author="JY Hwang" w:date="2019-10-31T09:46:00Z">
        <w:r w:rsidRPr="006B138A">
          <w:t>The conditions are defined in Table B.2.</w:t>
        </w:r>
        <w:r>
          <w:t>7</w:t>
        </w:r>
        <w:r w:rsidRPr="006B138A">
          <w:t>-1 for FR1 NR cells.</w:t>
        </w:r>
      </w:ins>
    </w:p>
    <w:p w:rsidR="005C1FA7" w:rsidRPr="006B138A" w:rsidRDefault="005C1FA7" w:rsidP="005C1FA7">
      <w:pPr>
        <w:jc w:val="both"/>
        <w:rPr>
          <w:ins w:id="11" w:author="JY Hwang" w:date="2019-10-31T09:46:00Z"/>
          <w:rFonts w:eastAsiaTheme="minorEastAsia"/>
          <w:lang w:eastAsia="ko-KR"/>
        </w:rPr>
      </w:pPr>
      <w:ins w:id="12" w:author="JY Hwang" w:date="2019-10-31T09:46:00Z">
        <w:r w:rsidRPr="006B138A">
          <w:t>The conditions are defined in Table B.2.</w:t>
        </w:r>
        <w:r>
          <w:t>7</w:t>
        </w:r>
        <w:r w:rsidRPr="006B138A">
          <w:t>-2 for FR2 NR cells.</w:t>
        </w:r>
      </w:ins>
    </w:p>
    <w:p w:rsidR="005C1FA7" w:rsidRPr="00DB2FAB" w:rsidRDefault="005C1FA7" w:rsidP="005C1FA7">
      <w:pPr>
        <w:keepNext/>
        <w:keepLines/>
        <w:spacing w:before="60"/>
        <w:jc w:val="center"/>
        <w:rPr>
          <w:ins w:id="13" w:author="JY Hwang" w:date="2019-10-31T09:46:00Z"/>
          <w:rFonts w:ascii="Arial" w:hAnsi="Arial"/>
          <w:b/>
        </w:rPr>
      </w:pPr>
      <w:ins w:id="14" w:author="JY Hwang" w:date="2019-10-31T09:46:00Z">
        <w:r w:rsidRPr="00DB2FAB">
          <w:rPr>
            <w:rFonts w:ascii="Arial" w:hAnsi="Arial"/>
            <w:b/>
          </w:rPr>
          <w:t>Table B.2.</w:t>
        </w:r>
        <w:r>
          <w:rPr>
            <w:rFonts w:ascii="Arial" w:hAnsi="Arial"/>
            <w:b/>
          </w:rPr>
          <w:t>x</w:t>
        </w:r>
        <w:r w:rsidRPr="00DB2FAB">
          <w:rPr>
            <w:rFonts w:ascii="Arial" w:hAnsi="Arial"/>
            <w:b/>
          </w:rPr>
          <w:t xml:space="preserve">-1: Conditions for </w:t>
        </w:r>
        <w:r>
          <w:rPr>
            <w:rFonts w:ascii="Arial" w:hAnsi="Arial"/>
            <w:b/>
          </w:rPr>
          <w:t>SRS</w:t>
        </w:r>
        <w:r w:rsidRPr="00DB2FAB">
          <w:rPr>
            <w:rFonts w:ascii="Arial" w:hAnsi="Arial"/>
            <w:b/>
          </w:rPr>
          <w:t>-RSRP measurements in FR1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2101"/>
        <w:gridCol w:w="1700"/>
        <w:gridCol w:w="1702"/>
        <w:gridCol w:w="1700"/>
        <w:gridCol w:w="1269"/>
      </w:tblGrid>
      <w:tr w:rsidR="005C1FA7" w:rsidRPr="00DB2FAB" w:rsidTr="00465828">
        <w:trPr>
          <w:trHeight w:val="105"/>
          <w:ins w:id="15" w:author="JY Hwang" w:date="2019-10-31T09:46:00Z"/>
        </w:trPr>
        <w:tc>
          <w:tcPr>
            <w:tcW w:w="600" w:type="pct"/>
            <w:vMerge w:val="restart"/>
            <w:shd w:val="clear" w:color="auto" w:fill="auto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16" w:author="JY Hwang" w:date="2019-10-31T09:46:00Z"/>
                <w:rFonts w:ascii="Arial" w:hAnsi="Arial" w:cs="Arial"/>
                <w:b/>
                <w:sz w:val="18"/>
              </w:rPr>
            </w:pPr>
            <w:ins w:id="17" w:author="JY Hwang" w:date="2019-10-31T09:46:00Z">
              <w:r w:rsidRPr="00DB2FAB">
                <w:rPr>
                  <w:rFonts w:ascii="Arial" w:hAnsi="Arial" w:cs="Arial"/>
                  <w:b/>
                  <w:sz w:val="18"/>
                </w:rPr>
                <w:t>Parameter</w:t>
              </w:r>
            </w:ins>
          </w:p>
        </w:tc>
        <w:tc>
          <w:tcPr>
            <w:tcW w:w="1091" w:type="pct"/>
            <w:vMerge w:val="restart"/>
            <w:shd w:val="clear" w:color="auto" w:fill="auto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18" w:author="JY Hwang" w:date="2019-10-31T09:46:00Z"/>
                <w:rFonts w:ascii="Arial" w:hAnsi="Arial" w:cs="Arial"/>
                <w:b/>
                <w:sz w:val="18"/>
              </w:rPr>
            </w:pPr>
            <w:ins w:id="19" w:author="JY Hwang" w:date="2019-10-31T09:46:00Z">
              <w:r w:rsidRPr="00DB2FAB">
                <w:rPr>
                  <w:rFonts w:ascii="Arial" w:hAnsi="Arial" w:cs="Arial"/>
                  <w:b/>
                  <w:sz w:val="18"/>
                </w:rPr>
                <w:t>NR operating band groups</w:t>
              </w:r>
              <w:r w:rsidRPr="00DB2FAB">
                <w:rPr>
                  <w:rFonts w:ascii="Arial" w:hAnsi="Arial" w:cs="Arial"/>
                  <w:b/>
                  <w:sz w:val="18"/>
                  <w:vertAlign w:val="superscript"/>
                </w:rPr>
                <w:t xml:space="preserve"> Note1</w:t>
              </w:r>
            </w:ins>
          </w:p>
        </w:tc>
        <w:tc>
          <w:tcPr>
            <w:tcW w:w="2650" w:type="pct"/>
            <w:gridSpan w:val="3"/>
            <w:shd w:val="clear" w:color="auto" w:fill="auto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20" w:author="JY Hwang" w:date="2019-10-31T09:46:00Z"/>
                <w:rFonts w:ascii="Arial" w:hAnsi="Arial" w:cs="Arial"/>
                <w:b/>
                <w:sz w:val="18"/>
              </w:rPr>
            </w:pPr>
            <w:ins w:id="21" w:author="JY Hwang" w:date="2019-10-31T09:46:00Z">
              <w:r w:rsidRPr="00DB2FAB">
                <w:rPr>
                  <w:rFonts w:ascii="Arial" w:hAnsi="Arial" w:cs="Arial"/>
                  <w:b/>
                  <w:sz w:val="18"/>
                </w:rPr>
                <w:t>Minimum SSB_RP</w:t>
              </w:r>
            </w:ins>
          </w:p>
        </w:tc>
        <w:tc>
          <w:tcPr>
            <w:tcW w:w="659" w:type="pct"/>
            <w:shd w:val="clear" w:color="auto" w:fill="auto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22" w:author="JY Hwang" w:date="2019-10-31T09:46:00Z"/>
                <w:rFonts w:ascii="Arial" w:hAnsi="Arial" w:cs="Arial"/>
                <w:b/>
                <w:sz w:val="18"/>
              </w:rPr>
            </w:pPr>
            <w:ins w:id="23" w:author="JY Hwang" w:date="2019-10-31T09:46:00Z">
              <w:r>
                <w:rPr>
                  <w:rFonts w:ascii="Arial" w:hAnsi="Arial" w:cs="Arial"/>
                  <w:b/>
                  <w:sz w:val="18"/>
                </w:rPr>
                <w:t>SRS</w:t>
              </w:r>
              <w:r w:rsidRPr="00DB2FAB">
                <w:rPr>
                  <w:rFonts w:ascii="Arial" w:hAnsi="Arial" w:cs="Arial"/>
                  <w:b/>
                  <w:sz w:val="18"/>
                </w:rPr>
                <w:t xml:space="preserve"> Ês/Iot</w:t>
              </w:r>
            </w:ins>
          </w:p>
        </w:tc>
      </w:tr>
      <w:tr w:rsidR="005C1FA7" w:rsidRPr="00DB2FAB" w:rsidTr="00465828">
        <w:trPr>
          <w:trHeight w:val="105"/>
          <w:ins w:id="24" w:author="JY Hwang" w:date="2019-10-31T09:46:00Z"/>
        </w:trPr>
        <w:tc>
          <w:tcPr>
            <w:tcW w:w="600" w:type="pct"/>
            <w:vMerge/>
            <w:shd w:val="clear" w:color="auto" w:fill="auto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25" w:author="JY Hwang" w:date="2019-10-31T09:46:00Z"/>
                <w:rFonts w:ascii="Arial" w:hAnsi="Arial" w:cs="Arial"/>
                <w:b/>
                <w:sz w:val="18"/>
              </w:rPr>
            </w:pPr>
          </w:p>
        </w:tc>
        <w:tc>
          <w:tcPr>
            <w:tcW w:w="1091" w:type="pct"/>
            <w:vMerge/>
            <w:shd w:val="clear" w:color="auto" w:fill="auto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26" w:author="JY Hwang" w:date="2019-10-31T09:46:00Z"/>
                <w:rFonts w:ascii="Arial" w:hAnsi="Arial" w:cs="Arial"/>
                <w:b/>
                <w:sz w:val="18"/>
              </w:rPr>
            </w:pPr>
          </w:p>
        </w:tc>
        <w:tc>
          <w:tcPr>
            <w:tcW w:w="2650" w:type="pct"/>
            <w:gridSpan w:val="3"/>
            <w:shd w:val="clear" w:color="auto" w:fill="auto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27" w:author="JY Hwang" w:date="2019-10-31T09:46:00Z"/>
                <w:rFonts w:ascii="Arial" w:hAnsi="Arial" w:cs="Arial"/>
                <w:b/>
                <w:sz w:val="18"/>
              </w:rPr>
            </w:pPr>
            <w:ins w:id="28" w:author="JY Hwang" w:date="2019-10-31T09:46:00Z">
              <w:r w:rsidRPr="00DB2FAB">
                <w:rPr>
                  <w:rFonts w:ascii="Arial" w:hAnsi="Arial" w:cs="Arial"/>
                  <w:b/>
                  <w:sz w:val="18"/>
                </w:rPr>
                <w:t xml:space="preserve">dBm / </w:t>
              </w:r>
              <w:r w:rsidRPr="00DB2FAB">
                <w:rPr>
                  <w:rFonts w:ascii="Arial" w:hAnsi="Arial"/>
                  <w:b/>
                  <w:sz w:val="18"/>
                </w:rPr>
                <w:t>SCS</w:t>
              </w:r>
              <w:r w:rsidRPr="00DB2FAB">
                <w:rPr>
                  <w:rFonts w:ascii="Arial" w:hAnsi="Arial"/>
                  <w:b/>
                  <w:sz w:val="18"/>
                  <w:vertAlign w:val="subscript"/>
                </w:rPr>
                <w:t>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R</w:t>
              </w:r>
              <w:r w:rsidRPr="00DB2FAB">
                <w:rPr>
                  <w:rFonts w:ascii="Arial" w:hAnsi="Arial"/>
                  <w:b/>
                  <w:sz w:val="18"/>
                  <w:vertAlign w:val="subscript"/>
                </w:rPr>
                <w:t>S</w:t>
              </w:r>
            </w:ins>
          </w:p>
        </w:tc>
        <w:tc>
          <w:tcPr>
            <w:tcW w:w="659" w:type="pct"/>
            <w:vMerge w:val="restart"/>
            <w:shd w:val="clear" w:color="auto" w:fill="auto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29" w:author="JY Hwang" w:date="2019-10-31T09:46:00Z"/>
                <w:rFonts w:ascii="Arial" w:hAnsi="Arial" w:cs="Arial"/>
                <w:b/>
                <w:sz w:val="18"/>
              </w:rPr>
            </w:pPr>
            <w:ins w:id="30" w:author="JY Hwang" w:date="2019-10-31T09:46:00Z">
              <w:r w:rsidRPr="00DB2FAB">
                <w:rPr>
                  <w:rFonts w:ascii="Arial" w:hAnsi="Arial" w:cs="Arial"/>
                  <w:b/>
                  <w:sz w:val="18"/>
                </w:rPr>
                <w:t>dB</w:t>
              </w:r>
            </w:ins>
          </w:p>
        </w:tc>
      </w:tr>
      <w:tr w:rsidR="005C1FA7" w:rsidRPr="00DB2FAB" w:rsidTr="00465828">
        <w:trPr>
          <w:trHeight w:val="105"/>
          <w:ins w:id="31" w:author="JY Hwang" w:date="2019-10-31T09:46:00Z"/>
        </w:trPr>
        <w:tc>
          <w:tcPr>
            <w:tcW w:w="600" w:type="pct"/>
            <w:vMerge/>
            <w:shd w:val="clear" w:color="auto" w:fill="auto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32" w:author="JY Hwang" w:date="2019-10-31T09:46:00Z"/>
                <w:rFonts w:ascii="Arial" w:hAnsi="Arial" w:cs="Arial"/>
                <w:b/>
                <w:sz w:val="18"/>
              </w:rPr>
            </w:pPr>
          </w:p>
        </w:tc>
        <w:tc>
          <w:tcPr>
            <w:tcW w:w="1091" w:type="pct"/>
            <w:vMerge/>
            <w:shd w:val="clear" w:color="auto" w:fill="auto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33" w:author="JY Hwang" w:date="2019-10-31T09:46:00Z"/>
                <w:rFonts w:ascii="Arial" w:hAnsi="Arial" w:cs="Arial"/>
                <w:b/>
                <w:sz w:val="18"/>
              </w:rPr>
            </w:pPr>
          </w:p>
        </w:tc>
        <w:tc>
          <w:tcPr>
            <w:tcW w:w="883" w:type="pct"/>
            <w:shd w:val="clear" w:color="auto" w:fill="auto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34" w:author="JY Hwang" w:date="2019-10-31T09:46:00Z"/>
                <w:rFonts w:ascii="Arial" w:hAnsi="Arial" w:cs="Arial"/>
                <w:b/>
                <w:sz w:val="18"/>
              </w:rPr>
            </w:pPr>
            <w:ins w:id="35" w:author="JY Hwang" w:date="2019-10-31T09:46:00Z">
              <w:r w:rsidRPr="00DB2FAB">
                <w:rPr>
                  <w:rFonts w:ascii="Arial" w:hAnsi="Arial"/>
                  <w:b/>
                  <w:sz w:val="18"/>
                </w:rPr>
                <w:t>SCS</w:t>
              </w:r>
              <w:r w:rsidRPr="00DB2FAB">
                <w:rPr>
                  <w:rFonts w:ascii="Arial" w:hAnsi="Arial"/>
                  <w:b/>
                  <w:sz w:val="18"/>
                  <w:vertAlign w:val="subscript"/>
                </w:rPr>
                <w:t>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RS</w:t>
              </w:r>
              <w:r w:rsidRPr="00DB2FAB">
                <w:rPr>
                  <w:rFonts w:ascii="Arial" w:hAnsi="Arial" w:cs="Arial"/>
                  <w:b/>
                  <w:sz w:val="18"/>
                </w:rPr>
                <w:t xml:space="preserve"> = 15 kHz</w:t>
              </w:r>
            </w:ins>
          </w:p>
        </w:tc>
        <w:tc>
          <w:tcPr>
            <w:tcW w:w="884" w:type="pct"/>
            <w:shd w:val="clear" w:color="auto" w:fill="auto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36" w:author="JY Hwang" w:date="2019-10-31T09:46:00Z"/>
                <w:rFonts w:ascii="Arial" w:hAnsi="Arial" w:cs="Arial"/>
                <w:b/>
                <w:sz w:val="18"/>
              </w:rPr>
            </w:pPr>
            <w:ins w:id="37" w:author="JY Hwang" w:date="2019-10-31T09:46:00Z">
              <w:r w:rsidRPr="00DB2FAB">
                <w:rPr>
                  <w:rFonts w:ascii="Arial" w:hAnsi="Arial"/>
                  <w:b/>
                  <w:sz w:val="18"/>
                </w:rPr>
                <w:t>SCS</w:t>
              </w:r>
              <w:r w:rsidRPr="00DB2FAB">
                <w:rPr>
                  <w:rFonts w:ascii="Arial" w:hAnsi="Arial"/>
                  <w:b/>
                  <w:sz w:val="18"/>
                  <w:vertAlign w:val="subscript"/>
                </w:rPr>
                <w:t>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R</w:t>
              </w:r>
              <w:r w:rsidRPr="00DB2FAB">
                <w:rPr>
                  <w:rFonts w:ascii="Arial" w:hAnsi="Arial"/>
                  <w:b/>
                  <w:sz w:val="18"/>
                  <w:vertAlign w:val="subscript"/>
                </w:rPr>
                <w:t>S</w:t>
              </w:r>
              <w:r w:rsidRPr="00DB2FAB">
                <w:rPr>
                  <w:rFonts w:ascii="Arial" w:hAnsi="Arial" w:cs="Arial"/>
                  <w:b/>
                  <w:sz w:val="18"/>
                </w:rPr>
                <w:t xml:space="preserve"> = 30 kHz</w:t>
              </w:r>
            </w:ins>
          </w:p>
        </w:tc>
        <w:tc>
          <w:tcPr>
            <w:tcW w:w="883" w:type="pct"/>
            <w:shd w:val="clear" w:color="auto" w:fill="auto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38" w:author="JY Hwang" w:date="2019-10-31T09:46:00Z"/>
                <w:rFonts w:ascii="Arial" w:hAnsi="Arial" w:cs="Arial"/>
                <w:b/>
                <w:sz w:val="18"/>
              </w:rPr>
            </w:pPr>
            <w:ins w:id="39" w:author="JY Hwang" w:date="2019-10-31T09:46:00Z">
              <w:r w:rsidRPr="00DB2FAB">
                <w:rPr>
                  <w:rFonts w:ascii="Arial" w:hAnsi="Arial"/>
                  <w:b/>
                  <w:sz w:val="18"/>
                </w:rPr>
                <w:t>SCS</w:t>
              </w:r>
              <w:r w:rsidRPr="00DB2FAB">
                <w:rPr>
                  <w:rFonts w:ascii="Arial" w:hAnsi="Arial"/>
                  <w:b/>
                  <w:sz w:val="18"/>
                  <w:vertAlign w:val="subscript"/>
                </w:rPr>
                <w:t>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R</w:t>
              </w:r>
              <w:r w:rsidRPr="00DB2FAB">
                <w:rPr>
                  <w:rFonts w:ascii="Arial" w:hAnsi="Arial"/>
                  <w:b/>
                  <w:sz w:val="18"/>
                  <w:vertAlign w:val="subscript"/>
                </w:rPr>
                <w:t>S</w:t>
              </w:r>
              <w:r w:rsidRPr="00DB2FAB">
                <w:rPr>
                  <w:rFonts w:ascii="Arial" w:hAnsi="Arial" w:cs="Arial"/>
                  <w:b/>
                  <w:sz w:val="18"/>
                </w:rPr>
                <w:t xml:space="preserve"> = </w:t>
              </w:r>
              <w:r>
                <w:rPr>
                  <w:rFonts w:ascii="Arial" w:hAnsi="Arial" w:cs="Arial"/>
                  <w:b/>
                  <w:sz w:val="18"/>
                </w:rPr>
                <w:t>6</w:t>
              </w:r>
              <w:r w:rsidRPr="00DB2FAB">
                <w:rPr>
                  <w:rFonts w:ascii="Arial" w:hAnsi="Arial" w:cs="Arial"/>
                  <w:b/>
                  <w:sz w:val="18"/>
                </w:rPr>
                <w:t>0 kHz</w:t>
              </w:r>
            </w:ins>
          </w:p>
        </w:tc>
        <w:tc>
          <w:tcPr>
            <w:tcW w:w="659" w:type="pct"/>
            <w:vMerge/>
            <w:shd w:val="clear" w:color="auto" w:fill="auto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40" w:author="JY Hwang" w:date="2019-10-31T09:46:00Z"/>
                <w:rFonts w:ascii="Arial" w:hAnsi="Arial" w:cs="Arial"/>
                <w:b/>
                <w:sz w:val="18"/>
              </w:rPr>
            </w:pPr>
          </w:p>
        </w:tc>
      </w:tr>
      <w:tr w:rsidR="005C1FA7" w:rsidRPr="00DB2FAB" w:rsidTr="00465828">
        <w:trPr>
          <w:ins w:id="41" w:author="JY Hwang" w:date="2019-10-31T09:46:00Z"/>
        </w:trPr>
        <w:tc>
          <w:tcPr>
            <w:tcW w:w="600" w:type="pct"/>
            <w:vMerge w:val="restart"/>
            <w:shd w:val="clear" w:color="auto" w:fill="auto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42" w:author="JY Hwang" w:date="2019-10-31T09:46:00Z"/>
                <w:rFonts w:ascii="Arial" w:hAnsi="Arial" w:cs="Arial"/>
                <w:b/>
                <w:sz w:val="18"/>
              </w:rPr>
            </w:pPr>
            <w:ins w:id="43" w:author="JY Hwang" w:date="2019-10-31T09:46:00Z">
              <w:r w:rsidRPr="00DB2FAB">
                <w:rPr>
                  <w:rFonts w:ascii="Arial" w:hAnsi="Arial" w:cs="Arial"/>
                  <w:b/>
                  <w:sz w:val="18"/>
                </w:rPr>
                <w:t>Conditions</w:t>
              </w:r>
            </w:ins>
          </w:p>
        </w:tc>
        <w:tc>
          <w:tcPr>
            <w:tcW w:w="1091" w:type="pct"/>
            <w:shd w:val="clear" w:color="auto" w:fill="auto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44" w:author="JY Hwang" w:date="2019-10-31T09:46:00Z"/>
                <w:rFonts w:ascii="Arial" w:hAnsi="Arial" w:cs="Arial"/>
                <w:sz w:val="18"/>
              </w:rPr>
            </w:pPr>
            <w:ins w:id="45" w:author="JY Hwang" w:date="2019-10-31T09:46:00Z">
              <w:r w:rsidRPr="00DB2FAB">
                <w:rPr>
                  <w:rFonts w:ascii="Arial" w:hAnsi="Arial" w:cs="Arial"/>
                  <w:sz w:val="18"/>
                </w:rPr>
                <w:t>NR_TDD_FR1_A</w:t>
              </w:r>
            </w:ins>
          </w:p>
        </w:tc>
        <w:tc>
          <w:tcPr>
            <w:tcW w:w="883" w:type="pct"/>
            <w:shd w:val="clear" w:color="auto" w:fill="auto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46" w:author="JY Hwang" w:date="2019-10-31T09:46:00Z"/>
                <w:rFonts w:ascii="Arial" w:hAnsi="Arial"/>
                <w:sz w:val="18"/>
              </w:rPr>
            </w:pPr>
            <w:ins w:id="47" w:author="JY Hwang" w:date="2019-10-31T09:46:00Z">
              <w:r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884" w:type="pct"/>
            <w:shd w:val="clear" w:color="auto" w:fill="auto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48" w:author="JY Hwang" w:date="2019-10-31T09:46:00Z"/>
                <w:rFonts w:ascii="Arial" w:hAnsi="Arial" w:cs="Arial"/>
                <w:sz w:val="18"/>
              </w:rPr>
            </w:pPr>
            <w:ins w:id="49" w:author="JY Hwang" w:date="2019-10-31T09:46:00Z">
              <w:r w:rsidRPr="00C165DA"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883" w:type="pct"/>
            <w:shd w:val="clear" w:color="auto" w:fill="auto"/>
          </w:tcPr>
          <w:p w:rsidR="005C1FA7" w:rsidRPr="000A0FF0" w:rsidRDefault="005C1FA7" w:rsidP="00465828">
            <w:pPr>
              <w:keepNext/>
              <w:keepLines/>
              <w:spacing w:after="0"/>
              <w:jc w:val="center"/>
              <w:rPr>
                <w:ins w:id="50" w:author="JY Hwang" w:date="2019-10-31T09:46:00Z"/>
                <w:rFonts w:ascii="Arial" w:eastAsiaTheme="minorEastAsia" w:hAnsi="Arial" w:cs="Arial"/>
                <w:sz w:val="18"/>
                <w:lang w:eastAsia="ko-KR"/>
              </w:rPr>
            </w:pPr>
            <w:ins w:id="51" w:author="JY Hwang" w:date="2019-10-31T09:46:00Z">
              <w:r w:rsidRPr="00C165DA"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659" w:type="pct"/>
            <w:vMerge w:val="restart"/>
            <w:shd w:val="clear" w:color="auto" w:fill="auto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52" w:author="JY Hwang" w:date="2019-10-31T09:46:00Z"/>
                <w:rFonts w:ascii="Arial" w:hAnsi="Arial" w:cs="Arial"/>
                <w:sz w:val="18"/>
              </w:rPr>
            </w:pPr>
            <w:ins w:id="53" w:author="JY Hwang" w:date="2019-10-31T09:46:00Z">
              <w:r w:rsidRPr="00DB2FAB">
                <w:rPr>
                  <w:rFonts w:ascii="Arial" w:hAnsi="Arial" w:cs="Arial"/>
                  <w:sz w:val="18"/>
                </w:rPr>
                <w:sym w:font="Symbol" w:char="F0B3"/>
              </w:r>
              <w:r w:rsidRPr="00DB2FAB">
                <w:rPr>
                  <w:rFonts w:ascii="Arial" w:hAnsi="Arial" w:cs="Arial"/>
                  <w:sz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</w:rPr>
                <w:t>[TBD]</w:t>
              </w:r>
            </w:ins>
          </w:p>
        </w:tc>
      </w:tr>
      <w:tr w:rsidR="005C1FA7" w:rsidRPr="00DB2FAB" w:rsidTr="00465828">
        <w:trPr>
          <w:ins w:id="54" w:author="JY Hwang" w:date="2019-10-31T09:46:00Z"/>
        </w:trPr>
        <w:tc>
          <w:tcPr>
            <w:tcW w:w="600" w:type="pct"/>
            <w:vMerge/>
            <w:shd w:val="clear" w:color="auto" w:fill="auto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55" w:author="JY Hwang" w:date="2019-10-31T09:46:00Z"/>
                <w:rFonts w:ascii="Arial" w:hAnsi="Arial" w:cs="Arial"/>
                <w:b/>
                <w:sz w:val="18"/>
              </w:rPr>
            </w:pPr>
          </w:p>
        </w:tc>
        <w:tc>
          <w:tcPr>
            <w:tcW w:w="1091" w:type="pct"/>
            <w:shd w:val="clear" w:color="auto" w:fill="auto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56" w:author="JY Hwang" w:date="2019-10-31T09:46:00Z"/>
                <w:rFonts w:ascii="Arial" w:hAnsi="Arial" w:cs="Arial"/>
                <w:sz w:val="18"/>
                <w:lang w:val="sv-SE"/>
              </w:rPr>
            </w:pPr>
            <w:ins w:id="57" w:author="JY Hwang" w:date="2019-10-31T09:46:00Z">
              <w:r w:rsidRPr="00DB2FAB">
                <w:rPr>
                  <w:rFonts w:ascii="Arial" w:hAnsi="Arial" w:cs="Arial"/>
                  <w:sz w:val="18"/>
                  <w:lang w:val="sv-SE"/>
                </w:rPr>
                <w:t>NR_TDD_FR1_C</w:t>
              </w:r>
            </w:ins>
          </w:p>
        </w:tc>
        <w:tc>
          <w:tcPr>
            <w:tcW w:w="883" w:type="pct"/>
            <w:shd w:val="clear" w:color="auto" w:fill="auto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58" w:author="JY Hwang" w:date="2019-10-31T09:46:00Z"/>
                <w:rFonts w:ascii="Arial" w:hAnsi="Arial"/>
                <w:sz w:val="18"/>
              </w:rPr>
            </w:pPr>
            <w:ins w:id="59" w:author="JY Hwang" w:date="2019-10-31T09:46:00Z">
              <w:r w:rsidRPr="00034524"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884" w:type="pct"/>
            <w:shd w:val="clear" w:color="auto" w:fill="auto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60" w:author="JY Hwang" w:date="2019-10-31T09:46:00Z"/>
                <w:rFonts w:ascii="Arial" w:hAnsi="Arial" w:cs="Arial"/>
                <w:sz w:val="18"/>
                <w:lang w:val="sv-SE"/>
              </w:rPr>
            </w:pPr>
            <w:ins w:id="61" w:author="JY Hwang" w:date="2019-10-31T09:46:00Z">
              <w:r w:rsidRPr="00C165DA"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883" w:type="pct"/>
            <w:shd w:val="clear" w:color="auto" w:fill="auto"/>
          </w:tcPr>
          <w:p w:rsidR="005C1FA7" w:rsidRPr="000A0FF0" w:rsidRDefault="005C1FA7" w:rsidP="00465828">
            <w:pPr>
              <w:keepNext/>
              <w:keepLines/>
              <w:spacing w:after="0"/>
              <w:jc w:val="center"/>
              <w:rPr>
                <w:ins w:id="62" w:author="JY Hwang" w:date="2019-10-31T09:46:00Z"/>
                <w:rFonts w:ascii="Arial" w:eastAsiaTheme="minorEastAsia" w:hAnsi="Arial" w:cs="Arial"/>
                <w:sz w:val="18"/>
                <w:lang w:val="sv-SE" w:eastAsia="ko-KR"/>
              </w:rPr>
            </w:pPr>
            <w:ins w:id="63" w:author="JY Hwang" w:date="2019-10-31T09:46:00Z">
              <w:r w:rsidRPr="00C165DA"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659" w:type="pct"/>
            <w:vMerge/>
            <w:shd w:val="clear" w:color="auto" w:fill="auto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64" w:author="JY Hwang" w:date="2019-10-31T09:46:00Z"/>
                <w:rFonts w:ascii="Arial" w:hAnsi="Arial" w:cs="Arial"/>
                <w:sz w:val="18"/>
                <w:lang w:val="sv-SE"/>
              </w:rPr>
            </w:pPr>
          </w:p>
        </w:tc>
      </w:tr>
      <w:tr w:rsidR="005C1FA7" w:rsidRPr="00DB2FAB" w:rsidTr="00465828">
        <w:trPr>
          <w:ins w:id="65" w:author="JY Hwang" w:date="2019-10-31T09:46:00Z"/>
        </w:trPr>
        <w:tc>
          <w:tcPr>
            <w:tcW w:w="600" w:type="pct"/>
            <w:vMerge/>
            <w:shd w:val="clear" w:color="auto" w:fill="auto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66" w:author="JY Hwang" w:date="2019-10-31T09:46:00Z"/>
                <w:rFonts w:ascii="Arial" w:hAnsi="Arial" w:cs="Arial"/>
                <w:b/>
                <w:sz w:val="18"/>
              </w:rPr>
            </w:pPr>
          </w:p>
        </w:tc>
        <w:tc>
          <w:tcPr>
            <w:tcW w:w="1091" w:type="pct"/>
            <w:shd w:val="clear" w:color="auto" w:fill="auto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67" w:author="JY Hwang" w:date="2019-10-31T09:46:00Z"/>
                <w:rFonts w:ascii="Arial" w:hAnsi="Arial" w:cs="Arial"/>
                <w:sz w:val="18"/>
                <w:lang w:val="sv-SE"/>
              </w:rPr>
            </w:pPr>
            <w:ins w:id="68" w:author="JY Hwang" w:date="2019-10-31T09:46:00Z">
              <w:r w:rsidRPr="00DB2FAB">
                <w:rPr>
                  <w:rFonts w:ascii="Arial" w:hAnsi="Arial" w:cs="Arial"/>
                  <w:sz w:val="18"/>
                  <w:lang w:val="sv-SE"/>
                </w:rPr>
                <w:t>NR_TDD_FR1_D</w:t>
              </w:r>
            </w:ins>
          </w:p>
        </w:tc>
        <w:tc>
          <w:tcPr>
            <w:tcW w:w="883" w:type="pct"/>
            <w:shd w:val="clear" w:color="auto" w:fill="auto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69" w:author="JY Hwang" w:date="2019-10-31T09:46:00Z"/>
                <w:rFonts w:ascii="Arial" w:hAnsi="Arial"/>
                <w:sz w:val="18"/>
              </w:rPr>
            </w:pPr>
            <w:ins w:id="70" w:author="JY Hwang" w:date="2019-10-31T09:46:00Z">
              <w:r w:rsidRPr="00034524"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884" w:type="pct"/>
            <w:shd w:val="clear" w:color="auto" w:fill="auto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71" w:author="JY Hwang" w:date="2019-10-31T09:46:00Z"/>
                <w:rFonts w:ascii="Arial" w:hAnsi="Arial" w:cs="Arial"/>
                <w:sz w:val="18"/>
                <w:lang w:val="sv-SE"/>
              </w:rPr>
            </w:pPr>
            <w:ins w:id="72" w:author="JY Hwang" w:date="2019-10-31T09:46:00Z">
              <w:r w:rsidRPr="00C165DA"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883" w:type="pct"/>
            <w:shd w:val="clear" w:color="auto" w:fill="auto"/>
          </w:tcPr>
          <w:p w:rsidR="005C1FA7" w:rsidRPr="000A0FF0" w:rsidRDefault="005C1FA7" w:rsidP="00465828">
            <w:pPr>
              <w:keepNext/>
              <w:keepLines/>
              <w:spacing w:after="0"/>
              <w:jc w:val="center"/>
              <w:rPr>
                <w:ins w:id="73" w:author="JY Hwang" w:date="2019-10-31T09:46:00Z"/>
                <w:rFonts w:ascii="Arial" w:eastAsiaTheme="minorEastAsia" w:hAnsi="Arial" w:cs="Arial"/>
                <w:sz w:val="18"/>
                <w:lang w:val="sv-SE" w:eastAsia="ko-KR"/>
              </w:rPr>
            </w:pPr>
            <w:ins w:id="74" w:author="JY Hwang" w:date="2019-10-31T09:46:00Z">
              <w:r w:rsidRPr="00C165DA"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659" w:type="pct"/>
            <w:vMerge/>
            <w:shd w:val="clear" w:color="auto" w:fill="auto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75" w:author="JY Hwang" w:date="2019-10-31T09:46:00Z"/>
                <w:rFonts w:ascii="Arial" w:hAnsi="Arial" w:cs="Arial"/>
                <w:sz w:val="18"/>
                <w:lang w:val="sv-SE"/>
              </w:rPr>
            </w:pPr>
          </w:p>
        </w:tc>
      </w:tr>
      <w:tr w:rsidR="005C1FA7" w:rsidRPr="00DB2FAB" w:rsidTr="00465828">
        <w:trPr>
          <w:trHeight w:val="47"/>
          <w:ins w:id="76" w:author="JY Hwang" w:date="2019-10-31T09:46:00Z"/>
        </w:trPr>
        <w:tc>
          <w:tcPr>
            <w:tcW w:w="600" w:type="pct"/>
            <w:vMerge/>
            <w:shd w:val="clear" w:color="auto" w:fill="auto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77" w:author="JY Hwang" w:date="2019-10-31T09:46:00Z"/>
                <w:rFonts w:ascii="Arial" w:hAnsi="Arial" w:cs="Arial"/>
                <w:b/>
                <w:sz w:val="18"/>
              </w:rPr>
            </w:pPr>
          </w:p>
        </w:tc>
        <w:tc>
          <w:tcPr>
            <w:tcW w:w="1091" w:type="pct"/>
            <w:shd w:val="clear" w:color="auto" w:fill="auto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78" w:author="JY Hwang" w:date="2019-10-31T09:46:00Z"/>
                <w:rFonts w:ascii="Arial" w:hAnsi="Arial" w:cs="Arial"/>
                <w:sz w:val="18"/>
                <w:lang w:val="sv-SE"/>
              </w:rPr>
            </w:pPr>
            <w:ins w:id="79" w:author="JY Hwang" w:date="2019-10-31T09:46:00Z">
              <w:r w:rsidRPr="00DB2FAB">
                <w:rPr>
                  <w:rFonts w:ascii="Arial" w:hAnsi="Arial" w:cs="Arial"/>
                  <w:sz w:val="18"/>
                  <w:lang w:val="sv-SE"/>
                </w:rPr>
                <w:t>NR_TDD_FR1_E</w:t>
              </w:r>
            </w:ins>
          </w:p>
        </w:tc>
        <w:tc>
          <w:tcPr>
            <w:tcW w:w="883" w:type="pct"/>
            <w:shd w:val="clear" w:color="auto" w:fill="auto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80" w:author="JY Hwang" w:date="2019-10-31T09:46:00Z"/>
                <w:rFonts w:ascii="Arial" w:hAnsi="Arial"/>
                <w:sz w:val="18"/>
              </w:rPr>
            </w:pPr>
            <w:ins w:id="81" w:author="JY Hwang" w:date="2019-10-31T09:46:00Z">
              <w:r w:rsidRPr="00034524"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884" w:type="pct"/>
            <w:shd w:val="clear" w:color="auto" w:fill="auto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82" w:author="JY Hwang" w:date="2019-10-31T09:46:00Z"/>
                <w:rFonts w:ascii="Arial" w:hAnsi="Arial" w:cs="Arial"/>
                <w:sz w:val="18"/>
              </w:rPr>
            </w:pPr>
            <w:ins w:id="83" w:author="JY Hwang" w:date="2019-10-31T09:46:00Z">
              <w:r w:rsidRPr="00C165DA"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883" w:type="pct"/>
            <w:shd w:val="clear" w:color="auto" w:fill="auto"/>
          </w:tcPr>
          <w:p w:rsidR="005C1FA7" w:rsidRPr="000A0FF0" w:rsidRDefault="005C1FA7" w:rsidP="00465828">
            <w:pPr>
              <w:keepNext/>
              <w:keepLines/>
              <w:spacing w:after="0"/>
              <w:jc w:val="center"/>
              <w:rPr>
                <w:ins w:id="84" w:author="JY Hwang" w:date="2019-10-31T09:46:00Z"/>
                <w:rFonts w:ascii="Arial" w:eastAsiaTheme="minorEastAsia" w:hAnsi="Arial" w:cs="Arial"/>
                <w:sz w:val="18"/>
                <w:lang w:eastAsia="ko-KR"/>
              </w:rPr>
            </w:pPr>
            <w:ins w:id="85" w:author="JY Hwang" w:date="2019-10-31T09:46:00Z">
              <w:r w:rsidRPr="00C165DA"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659" w:type="pct"/>
            <w:vMerge/>
            <w:shd w:val="clear" w:color="auto" w:fill="auto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86" w:author="JY Hwang" w:date="2019-10-31T09:46:00Z"/>
                <w:rFonts w:ascii="Arial" w:hAnsi="Arial" w:cs="Arial"/>
                <w:sz w:val="18"/>
                <w:lang w:val="sv-SE"/>
              </w:rPr>
            </w:pPr>
          </w:p>
        </w:tc>
      </w:tr>
      <w:tr w:rsidR="005C1FA7" w:rsidRPr="00DB2FAB" w:rsidTr="00465828">
        <w:trPr>
          <w:ins w:id="87" w:author="JY Hwang" w:date="2019-10-31T09:46:00Z"/>
        </w:trPr>
        <w:tc>
          <w:tcPr>
            <w:tcW w:w="5000" w:type="pct"/>
            <w:gridSpan w:val="6"/>
            <w:shd w:val="clear" w:color="auto" w:fill="auto"/>
          </w:tcPr>
          <w:p w:rsidR="005C1FA7" w:rsidRPr="000A0FF0" w:rsidRDefault="005C1FA7" w:rsidP="00465828">
            <w:pPr>
              <w:keepNext/>
              <w:keepLines/>
              <w:spacing w:after="0"/>
              <w:rPr>
                <w:ins w:id="88" w:author="JY Hwang" w:date="2019-10-31T09:46:00Z"/>
                <w:rFonts w:ascii="Arial" w:eastAsiaTheme="minorEastAsia" w:hAnsi="Arial" w:cs="Arial"/>
                <w:sz w:val="18"/>
                <w:lang w:eastAsia="ko-KR"/>
              </w:rPr>
            </w:pPr>
            <w:ins w:id="89" w:author="JY Hwang" w:date="2019-10-31T09:46:00Z">
              <w:r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NOTE 1: NR operating band groups are defined in clause 3.5.2.</w:t>
              </w:r>
            </w:ins>
          </w:p>
        </w:tc>
      </w:tr>
    </w:tbl>
    <w:p w:rsidR="005C1FA7" w:rsidRPr="00DB2FAB" w:rsidRDefault="005C1FA7" w:rsidP="005C1FA7">
      <w:pPr>
        <w:rPr>
          <w:ins w:id="90" w:author="JY Hwang" w:date="2019-10-31T09:46:00Z"/>
        </w:rPr>
      </w:pPr>
    </w:p>
    <w:p w:rsidR="005C1FA7" w:rsidRPr="00DB2FAB" w:rsidRDefault="005C1FA7" w:rsidP="005C1FA7">
      <w:pPr>
        <w:keepNext/>
        <w:keepLines/>
        <w:spacing w:before="60"/>
        <w:jc w:val="center"/>
        <w:rPr>
          <w:ins w:id="91" w:author="JY Hwang" w:date="2019-10-31T09:46:00Z"/>
          <w:rFonts w:ascii="Arial" w:hAnsi="Arial"/>
          <w:b/>
        </w:rPr>
      </w:pPr>
      <w:ins w:id="92" w:author="JY Hwang" w:date="2019-10-31T09:46:00Z">
        <w:r w:rsidRPr="00DB2FAB">
          <w:rPr>
            <w:rFonts w:ascii="Arial" w:hAnsi="Arial"/>
            <w:b/>
          </w:rPr>
          <w:t>Table B.2.</w:t>
        </w:r>
        <w:r>
          <w:rPr>
            <w:rFonts w:ascii="Arial" w:hAnsi="Arial"/>
            <w:b/>
          </w:rPr>
          <w:t>x</w:t>
        </w:r>
        <w:r w:rsidRPr="00DB2FAB">
          <w:rPr>
            <w:rFonts w:ascii="Arial" w:hAnsi="Arial"/>
            <w:b/>
          </w:rPr>
          <w:t>-2: Conditions for</w:t>
        </w:r>
        <w:r>
          <w:rPr>
            <w:rFonts w:ascii="Arial" w:hAnsi="Arial"/>
            <w:b/>
          </w:rPr>
          <w:t xml:space="preserve"> SRS-RSRP</w:t>
        </w:r>
        <w:r w:rsidRPr="00DB2FAB">
          <w:rPr>
            <w:rFonts w:ascii="Arial" w:hAnsi="Arial"/>
            <w:b/>
          </w:rPr>
          <w:t xml:space="preserve"> measurements in FR2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1"/>
        <w:gridCol w:w="967"/>
        <w:gridCol w:w="1259"/>
        <w:gridCol w:w="1062"/>
        <w:gridCol w:w="959"/>
        <w:gridCol w:w="949"/>
        <w:gridCol w:w="959"/>
        <w:gridCol w:w="1443"/>
        <w:gridCol w:w="1012"/>
      </w:tblGrid>
      <w:tr w:rsidR="005C1FA7" w:rsidRPr="00DB2FAB" w:rsidTr="00465828">
        <w:trPr>
          <w:trHeight w:val="105"/>
          <w:jc w:val="center"/>
          <w:ins w:id="93" w:author="JY Hwang" w:date="2019-10-31T09:46:00Z"/>
        </w:trPr>
        <w:tc>
          <w:tcPr>
            <w:tcW w:w="1171" w:type="dxa"/>
            <w:vMerge w:val="restart"/>
            <w:shd w:val="clear" w:color="auto" w:fill="auto"/>
            <w:vAlign w:val="center"/>
          </w:tcPr>
          <w:p w:rsidR="005C1FA7" w:rsidRPr="00DB2FAB" w:rsidRDefault="005C1FA7" w:rsidP="00465828">
            <w:pPr>
              <w:pStyle w:val="TAH"/>
              <w:rPr>
                <w:ins w:id="94" w:author="JY Hwang" w:date="2019-10-31T09:46:00Z"/>
              </w:rPr>
            </w:pPr>
            <w:ins w:id="95" w:author="JY Hwang" w:date="2019-10-31T09:46:00Z">
              <w:r w:rsidRPr="00DB2FAB">
                <w:t>Parameter</w:t>
              </w:r>
            </w:ins>
          </w:p>
        </w:tc>
        <w:tc>
          <w:tcPr>
            <w:tcW w:w="967" w:type="dxa"/>
            <w:vMerge w:val="restart"/>
            <w:vAlign w:val="center"/>
          </w:tcPr>
          <w:p w:rsidR="005C1FA7" w:rsidRPr="00DB2FAB" w:rsidRDefault="005C1FA7" w:rsidP="00465828">
            <w:pPr>
              <w:pStyle w:val="TAH"/>
              <w:rPr>
                <w:ins w:id="96" w:author="JY Hwang" w:date="2019-10-31T09:46:00Z"/>
              </w:rPr>
            </w:pPr>
            <w:ins w:id="97" w:author="JY Hwang" w:date="2019-10-31T09:46:00Z">
              <w:r w:rsidRPr="00DB2FAB">
                <w:t>Angle of arrival</w:t>
              </w:r>
            </w:ins>
          </w:p>
        </w:tc>
        <w:tc>
          <w:tcPr>
            <w:tcW w:w="1259" w:type="dxa"/>
            <w:vMerge w:val="restart"/>
            <w:shd w:val="clear" w:color="auto" w:fill="auto"/>
            <w:vAlign w:val="center"/>
          </w:tcPr>
          <w:p w:rsidR="005C1FA7" w:rsidRPr="00DB2FAB" w:rsidRDefault="005C1FA7" w:rsidP="00465828">
            <w:pPr>
              <w:pStyle w:val="TAH"/>
              <w:rPr>
                <w:ins w:id="98" w:author="JY Hwang" w:date="2019-10-31T09:46:00Z"/>
              </w:rPr>
            </w:pPr>
            <w:ins w:id="99" w:author="JY Hwang" w:date="2019-10-31T09:46:00Z">
              <w:r w:rsidRPr="00DB2FAB">
                <w:t>NR operating bands</w:t>
              </w:r>
            </w:ins>
          </w:p>
        </w:tc>
        <w:tc>
          <w:tcPr>
            <w:tcW w:w="5372" w:type="dxa"/>
            <w:gridSpan w:val="5"/>
            <w:shd w:val="clear" w:color="auto" w:fill="auto"/>
            <w:vAlign w:val="center"/>
          </w:tcPr>
          <w:p w:rsidR="005C1FA7" w:rsidRPr="00DB2FAB" w:rsidRDefault="005C1FA7" w:rsidP="00465828">
            <w:pPr>
              <w:pStyle w:val="TAH"/>
              <w:rPr>
                <w:ins w:id="100" w:author="JY Hwang" w:date="2019-10-31T09:46:00Z"/>
              </w:rPr>
            </w:pPr>
            <w:ins w:id="101" w:author="JY Hwang" w:date="2019-10-31T09:46:00Z">
              <w:r w:rsidRPr="00DB2FAB">
                <w:t>Minimum S</w:t>
              </w:r>
              <w:r>
                <w:t>RS</w:t>
              </w:r>
              <w:r w:rsidRPr="00DB2FAB">
                <w:t>_RP</w:t>
              </w:r>
              <w:r w:rsidRPr="00DB2FAB">
                <w:rPr>
                  <w:vertAlign w:val="superscript"/>
                </w:rPr>
                <w:t xml:space="preserve"> Note 2, Note 3</w:t>
              </w:r>
            </w:ins>
          </w:p>
        </w:tc>
        <w:tc>
          <w:tcPr>
            <w:tcW w:w="1012" w:type="dxa"/>
            <w:shd w:val="clear" w:color="auto" w:fill="auto"/>
          </w:tcPr>
          <w:p w:rsidR="005C1FA7" w:rsidRPr="00DB2FAB" w:rsidRDefault="005C1FA7" w:rsidP="00465828">
            <w:pPr>
              <w:pStyle w:val="TAH"/>
              <w:rPr>
                <w:ins w:id="102" w:author="JY Hwang" w:date="2019-10-31T09:46:00Z"/>
              </w:rPr>
            </w:pPr>
            <w:ins w:id="103" w:author="JY Hwang" w:date="2019-10-31T09:46:00Z">
              <w:r w:rsidRPr="00DB2FAB">
                <w:t>S</w:t>
              </w:r>
              <w:r>
                <w:t>R</w:t>
              </w:r>
              <w:r w:rsidRPr="00DB2FAB">
                <w:t>S Ês/Iot</w:t>
              </w:r>
            </w:ins>
          </w:p>
        </w:tc>
      </w:tr>
      <w:tr w:rsidR="005C1FA7" w:rsidRPr="00DB2FAB" w:rsidTr="00465828">
        <w:trPr>
          <w:trHeight w:val="105"/>
          <w:jc w:val="center"/>
          <w:ins w:id="104" w:author="JY Hwang" w:date="2019-10-31T09:46:00Z"/>
        </w:trPr>
        <w:tc>
          <w:tcPr>
            <w:tcW w:w="1171" w:type="dxa"/>
            <w:vMerge/>
            <w:shd w:val="clear" w:color="auto" w:fill="auto"/>
          </w:tcPr>
          <w:p w:rsidR="005C1FA7" w:rsidRPr="00DB2FAB" w:rsidRDefault="005C1FA7" w:rsidP="00465828">
            <w:pPr>
              <w:pStyle w:val="TAH"/>
              <w:rPr>
                <w:ins w:id="105" w:author="JY Hwang" w:date="2019-10-31T09:46:00Z"/>
              </w:rPr>
            </w:pPr>
          </w:p>
        </w:tc>
        <w:tc>
          <w:tcPr>
            <w:tcW w:w="967" w:type="dxa"/>
            <w:vMerge/>
          </w:tcPr>
          <w:p w:rsidR="005C1FA7" w:rsidRPr="00DB2FAB" w:rsidRDefault="005C1FA7" w:rsidP="00465828">
            <w:pPr>
              <w:pStyle w:val="TAH"/>
              <w:rPr>
                <w:ins w:id="106" w:author="JY Hwang" w:date="2019-10-31T09:46:00Z"/>
              </w:rPr>
            </w:pPr>
          </w:p>
        </w:tc>
        <w:tc>
          <w:tcPr>
            <w:tcW w:w="1259" w:type="dxa"/>
            <w:vMerge/>
            <w:shd w:val="clear" w:color="auto" w:fill="auto"/>
            <w:vAlign w:val="center"/>
          </w:tcPr>
          <w:p w:rsidR="005C1FA7" w:rsidRPr="00DB2FAB" w:rsidRDefault="005C1FA7" w:rsidP="00465828">
            <w:pPr>
              <w:pStyle w:val="TAH"/>
              <w:rPr>
                <w:ins w:id="107" w:author="JY Hwang" w:date="2019-10-31T09:46:00Z"/>
              </w:rPr>
            </w:pPr>
          </w:p>
        </w:tc>
        <w:tc>
          <w:tcPr>
            <w:tcW w:w="5372" w:type="dxa"/>
            <w:gridSpan w:val="5"/>
            <w:shd w:val="clear" w:color="auto" w:fill="auto"/>
            <w:vAlign w:val="center"/>
          </w:tcPr>
          <w:p w:rsidR="005C1FA7" w:rsidRPr="00DB2FAB" w:rsidRDefault="005C1FA7" w:rsidP="00465828">
            <w:pPr>
              <w:pStyle w:val="TAH"/>
              <w:rPr>
                <w:ins w:id="108" w:author="JY Hwang" w:date="2019-10-31T09:46:00Z"/>
              </w:rPr>
            </w:pPr>
            <w:ins w:id="109" w:author="JY Hwang" w:date="2019-10-31T09:46:00Z">
              <w:r w:rsidRPr="00DB2FAB">
                <w:t>dBm / SCS</w:t>
              </w:r>
              <w:r w:rsidRPr="00DB2FAB">
                <w:rPr>
                  <w:vertAlign w:val="subscript"/>
                </w:rPr>
                <w:t>S</w:t>
              </w:r>
              <w:r>
                <w:rPr>
                  <w:vertAlign w:val="subscript"/>
                </w:rPr>
                <w:t>R</w:t>
              </w:r>
              <w:r w:rsidRPr="00DB2FAB">
                <w:rPr>
                  <w:vertAlign w:val="subscript"/>
                </w:rPr>
                <w:t>S</w:t>
              </w:r>
            </w:ins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5C1FA7" w:rsidRPr="00DB2FAB" w:rsidRDefault="005C1FA7" w:rsidP="00465828">
            <w:pPr>
              <w:pStyle w:val="TAH"/>
              <w:rPr>
                <w:ins w:id="110" w:author="JY Hwang" w:date="2019-10-31T09:46:00Z"/>
              </w:rPr>
            </w:pPr>
            <w:ins w:id="111" w:author="JY Hwang" w:date="2019-10-31T09:46:00Z">
              <w:r w:rsidRPr="00DB2FAB">
                <w:t>dB</w:t>
              </w:r>
            </w:ins>
          </w:p>
        </w:tc>
      </w:tr>
      <w:tr w:rsidR="005C1FA7" w:rsidRPr="00DB2FAB" w:rsidTr="00465828">
        <w:trPr>
          <w:trHeight w:val="105"/>
          <w:jc w:val="center"/>
          <w:ins w:id="112" w:author="JY Hwang" w:date="2019-10-31T09:46:00Z"/>
        </w:trPr>
        <w:tc>
          <w:tcPr>
            <w:tcW w:w="1171" w:type="dxa"/>
            <w:vMerge/>
            <w:shd w:val="clear" w:color="auto" w:fill="auto"/>
          </w:tcPr>
          <w:p w:rsidR="005C1FA7" w:rsidRPr="00DB2FAB" w:rsidRDefault="005C1FA7" w:rsidP="00465828">
            <w:pPr>
              <w:pStyle w:val="TAH"/>
              <w:rPr>
                <w:ins w:id="113" w:author="JY Hwang" w:date="2019-10-31T09:46:00Z"/>
              </w:rPr>
            </w:pPr>
          </w:p>
        </w:tc>
        <w:tc>
          <w:tcPr>
            <w:tcW w:w="967" w:type="dxa"/>
            <w:vMerge/>
          </w:tcPr>
          <w:p w:rsidR="005C1FA7" w:rsidRPr="00DB2FAB" w:rsidRDefault="005C1FA7" w:rsidP="00465828">
            <w:pPr>
              <w:pStyle w:val="TAH"/>
              <w:rPr>
                <w:ins w:id="114" w:author="JY Hwang" w:date="2019-10-31T09:46:00Z"/>
              </w:rPr>
            </w:pPr>
          </w:p>
        </w:tc>
        <w:tc>
          <w:tcPr>
            <w:tcW w:w="1259" w:type="dxa"/>
            <w:vMerge/>
            <w:shd w:val="clear" w:color="auto" w:fill="auto"/>
            <w:vAlign w:val="center"/>
          </w:tcPr>
          <w:p w:rsidR="005C1FA7" w:rsidRPr="00DB2FAB" w:rsidRDefault="005C1FA7" w:rsidP="00465828">
            <w:pPr>
              <w:pStyle w:val="TAH"/>
              <w:rPr>
                <w:ins w:id="115" w:author="JY Hwang" w:date="2019-10-31T09:46:00Z"/>
              </w:rPr>
            </w:pPr>
          </w:p>
        </w:tc>
        <w:tc>
          <w:tcPr>
            <w:tcW w:w="3929" w:type="dxa"/>
            <w:gridSpan w:val="4"/>
            <w:shd w:val="clear" w:color="auto" w:fill="auto"/>
            <w:vAlign w:val="center"/>
          </w:tcPr>
          <w:p w:rsidR="005C1FA7" w:rsidRPr="00DB2FAB" w:rsidRDefault="005C1FA7" w:rsidP="00465828">
            <w:pPr>
              <w:pStyle w:val="TAH"/>
              <w:rPr>
                <w:ins w:id="116" w:author="JY Hwang" w:date="2019-10-31T09:46:00Z"/>
              </w:rPr>
            </w:pPr>
            <w:ins w:id="117" w:author="JY Hwang" w:date="2019-10-31T09:46:00Z">
              <w:r w:rsidRPr="00DB2FAB">
                <w:t>SCS</w:t>
              </w:r>
              <w:r w:rsidRPr="00DB2FAB">
                <w:rPr>
                  <w:vertAlign w:val="subscript"/>
                </w:rPr>
                <w:t>S</w:t>
              </w:r>
              <w:r>
                <w:rPr>
                  <w:vertAlign w:val="subscript"/>
                </w:rPr>
                <w:t>RS</w:t>
              </w:r>
              <w:r w:rsidRPr="00DB2FAB">
                <w:t xml:space="preserve"> = </w:t>
              </w:r>
              <w:r>
                <w:t>60</w:t>
              </w:r>
              <w:r w:rsidRPr="00DB2FAB">
                <w:t xml:space="preserve"> kHz</w:t>
              </w:r>
            </w:ins>
          </w:p>
        </w:tc>
        <w:tc>
          <w:tcPr>
            <w:tcW w:w="1443" w:type="dxa"/>
            <w:shd w:val="clear" w:color="auto" w:fill="auto"/>
            <w:vAlign w:val="center"/>
          </w:tcPr>
          <w:p w:rsidR="005C1FA7" w:rsidRPr="00DB2FAB" w:rsidRDefault="005C1FA7" w:rsidP="00465828">
            <w:pPr>
              <w:pStyle w:val="TAH"/>
              <w:rPr>
                <w:ins w:id="118" w:author="JY Hwang" w:date="2019-10-31T09:46:00Z"/>
              </w:rPr>
            </w:pPr>
            <w:ins w:id="119" w:author="JY Hwang" w:date="2019-10-31T09:46:00Z">
              <w:r w:rsidRPr="00DB2FAB">
                <w:t>SCS</w:t>
              </w:r>
              <w:r w:rsidRPr="00DB2FAB">
                <w:rPr>
                  <w:vertAlign w:val="subscript"/>
                </w:rPr>
                <w:t>S</w:t>
              </w:r>
              <w:r>
                <w:rPr>
                  <w:vertAlign w:val="subscript"/>
                </w:rPr>
                <w:t>R</w:t>
              </w:r>
              <w:r w:rsidRPr="00DB2FAB">
                <w:rPr>
                  <w:vertAlign w:val="subscript"/>
                </w:rPr>
                <w:t>S</w:t>
              </w:r>
              <w:r w:rsidRPr="00DB2FAB">
                <w:t xml:space="preserve"> = </w:t>
              </w:r>
              <w:r>
                <w:t>12</w:t>
              </w:r>
              <w:r w:rsidRPr="00DB2FAB">
                <w:t>0 kHz</w:t>
              </w:r>
            </w:ins>
          </w:p>
        </w:tc>
        <w:tc>
          <w:tcPr>
            <w:tcW w:w="1012" w:type="dxa"/>
            <w:vMerge/>
            <w:shd w:val="clear" w:color="auto" w:fill="auto"/>
          </w:tcPr>
          <w:p w:rsidR="005C1FA7" w:rsidRPr="00DB2FAB" w:rsidRDefault="005C1FA7" w:rsidP="00465828">
            <w:pPr>
              <w:pStyle w:val="TAH"/>
              <w:rPr>
                <w:ins w:id="120" w:author="JY Hwang" w:date="2019-10-31T09:46:00Z"/>
              </w:rPr>
            </w:pPr>
          </w:p>
        </w:tc>
      </w:tr>
      <w:tr w:rsidR="005C1FA7" w:rsidRPr="00DB2FAB" w:rsidTr="00465828">
        <w:trPr>
          <w:trHeight w:val="105"/>
          <w:jc w:val="center"/>
          <w:ins w:id="121" w:author="JY Hwang" w:date="2019-10-31T09:46:00Z"/>
        </w:trPr>
        <w:tc>
          <w:tcPr>
            <w:tcW w:w="1171" w:type="dxa"/>
            <w:vMerge/>
            <w:shd w:val="clear" w:color="auto" w:fill="auto"/>
          </w:tcPr>
          <w:p w:rsidR="005C1FA7" w:rsidRPr="00DB2FAB" w:rsidRDefault="005C1FA7" w:rsidP="00465828">
            <w:pPr>
              <w:pStyle w:val="TAH"/>
              <w:rPr>
                <w:ins w:id="122" w:author="JY Hwang" w:date="2019-10-31T09:46:00Z"/>
              </w:rPr>
            </w:pPr>
          </w:p>
        </w:tc>
        <w:tc>
          <w:tcPr>
            <w:tcW w:w="967" w:type="dxa"/>
            <w:vMerge/>
          </w:tcPr>
          <w:p w:rsidR="005C1FA7" w:rsidRPr="00DB2FAB" w:rsidRDefault="005C1FA7" w:rsidP="00465828">
            <w:pPr>
              <w:pStyle w:val="TAH"/>
              <w:rPr>
                <w:ins w:id="123" w:author="JY Hwang" w:date="2019-10-31T09:46:00Z"/>
              </w:rPr>
            </w:pPr>
          </w:p>
        </w:tc>
        <w:tc>
          <w:tcPr>
            <w:tcW w:w="1259" w:type="dxa"/>
            <w:vMerge/>
            <w:shd w:val="clear" w:color="auto" w:fill="auto"/>
            <w:vAlign w:val="center"/>
          </w:tcPr>
          <w:p w:rsidR="005C1FA7" w:rsidRPr="00DB2FAB" w:rsidRDefault="005C1FA7" w:rsidP="00465828">
            <w:pPr>
              <w:pStyle w:val="TAH"/>
              <w:rPr>
                <w:ins w:id="124" w:author="JY Hwang" w:date="2019-10-31T09:46:00Z"/>
              </w:rPr>
            </w:pPr>
          </w:p>
        </w:tc>
        <w:tc>
          <w:tcPr>
            <w:tcW w:w="3929" w:type="dxa"/>
            <w:gridSpan w:val="4"/>
            <w:shd w:val="clear" w:color="auto" w:fill="auto"/>
            <w:vAlign w:val="center"/>
          </w:tcPr>
          <w:p w:rsidR="005C1FA7" w:rsidRPr="00DB2FAB" w:rsidRDefault="005C1FA7" w:rsidP="00465828">
            <w:pPr>
              <w:pStyle w:val="TAH"/>
              <w:rPr>
                <w:ins w:id="125" w:author="JY Hwang" w:date="2019-10-31T09:46:00Z"/>
              </w:rPr>
            </w:pPr>
            <w:ins w:id="126" w:author="JY Hwang" w:date="2019-10-31T09:46:00Z">
              <w:r w:rsidRPr="00DB2FAB">
                <w:t>UE Power class</w:t>
              </w:r>
            </w:ins>
          </w:p>
        </w:tc>
        <w:tc>
          <w:tcPr>
            <w:tcW w:w="1443" w:type="dxa"/>
            <w:shd w:val="clear" w:color="auto" w:fill="auto"/>
            <w:vAlign w:val="center"/>
          </w:tcPr>
          <w:p w:rsidR="005C1FA7" w:rsidRPr="00DB2FAB" w:rsidRDefault="005C1FA7" w:rsidP="00465828">
            <w:pPr>
              <w:pStyle w:val="TAH"/>
              <w:rPr>
                <w:ins w:id="127" w:author="JY Hwang" w:date="2019-10-31T09:46:00Z"/>
              </w:rPr>
            </w:pPr>
            <w:ins w:id="128" w:author="JY Hwang" w:date="2019-10-31T09:46:00Z">
              <w:r w:rsidRPr="00DB2FAB">
                <w:t>UE Power class</w:t>
              </w:r>
            </w:ins>
          </w:p>
        </w:tc>
        <w:tc>
          <w:tcPr>
            <w:tcW w:w="1012" w:type="dxa"/>
            <w:vMerge/>
            <w:shd w:val="clear" w:color="auto" w:fill="auto"/>
          </w:tcPr>
          <w:p w:rsidR="005C1FA7" w:rsidRPr="00DB2FAB" w:rsidRDefault="005C1FA7" w:rsidP="00465828">
            <w:pPr>
              <w:pStyle w:val="TAH"/>
              <w:rPr>
                <w:ins w:id="129" w:author="JY Hwang" w:date="2019-10-31T09:46:00Z"/>
              </w:rPr>
            </w:pPr>
          </w:p>
        </w:tc>
      </w:tr>
      <w:tr w:rsidR="005C1FA7" w:rsidRPr="00DB2FAB" w:rsidTr="00465828">
        <w:trPr>
          <w:trHeight w:val="105"/>
          <w:jc w:val="center"/>
          <w:ins w:id="130" w:author="JY Hwang" w:date="2019-10-31T09:46:00Z"/>
        </w:trPr>
        <w:tc>
          <w:tcPr>
            <w:tcW w:w="1171" w:type="dxa"/>
            <w:vMerge/>
            <w:shd w:val="clear" w:color="auto" w:fill="auto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131" w:author="JY Hwang" w:date="2019-10-31T09:46:00Z"/>
                <w:rFonts w:ascii="Arial" w:hAnsi="Arial" w:cs="Arial"/>
                <w:b/>
                <w:sz w:val="18"/>
              </w:rPr>
            </w:pPr>
          </w:p>
        </w:tc>
        <w:tc>
          <w:tcPr>
            <w:tcW w:w="967" w:type="dxa"/>
            <w:vMerge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132" w:author="JY Hwang" w:date="2019-10-31T09:46:00Z"/>
                <w:rFonts w:ascii="Arial" w:hAnsi="Arial" w:cs="Arial"/>
                <w:b/>
                <w:sz w:val="18"/>
              </w:rPr>
            </w:pPr>
          </w:p>
        </w:tc>
        <w:tc>
          <w:tcPr>
            <w:tcW w:w="1259" w:type="dxa"/>
            <w:vMerge/>
            <w:shd w:val="clear" w:color="auto" w:fill="auto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133" w:author="JY Hwang" w:date="2019-10-31T09:46:00Z"/>
                <w:rFonts w:ascii="Arial" w:hAnsi="Arial" w:cs="Arial"/>
                <w:b/>
                <w:sz w:val="18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134" w:author="JY Hwang" w:date="2019-10-31T09:46:00Z"/>
                <w:rFonts w:ascii="Arial" w:hAnsi="Arial" w:cs="Arial"/>
                <w:b/>
                <w:sz w:val="18"/>
              </w:rPr>
            </w:pPr>
            <w:ins w:id="135" w:author="JY Hwang" w:date="2019-10-31T09:46:00Z">
              <w:r w:rsidRPr="00DB2FAB">
                <w:rPr>
                  <w:rFonts w:ascii="Arial" w:hAnsi="Arial" w:cs="Arial"/>
                  <w:b/>
                  <w:sz w:val="18"/>
                </w:rPr>
                <w:t>1</w:t>
              </w:r>
            </w:ins>
          </w:p>
        </w:tc>
        <w:tc>
          <w:tcPr>
            <w:tcW w:w="959" w:type="dxa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136" w:author="JY Hwang" w:date="2019-10-31T09:46:00Z"/>
                <w:rFonts w:ascii="Arial" w:hAnsi="Arial"/>
                <w:b/>
                <w:sz w:val="18"/>
              </w:rPr>
            </w:pPr>
            <w:ins w:id="137" w:author="JY Hwang" w:date="2019-10-31T09:46:00Z">
              <w:r w:rsidRPr="00DB2FAB">
                <w:rPr>
                  <w:rFonts w:ascii="Arial" w:hAnsi="Arial"/>
                  <w:b/>
                  <w:sz w:val="18"/>
                </w:rPr>
                <w:t>2</w:t>
              </w:r>
            </w:ins>
          </w:p>
        </w:tc>
        <w:tc>
          <w:tcPr>
            <w:tcW w:w="949" w:type="dxa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138" w:author="JY Hwang" w:date="2019-10-31T09:46:00Z"/>
                <w:rFonts w:ascii="Arial" w:hAnsi="Arial"/>
                <w:b/>
                <w:sz w:val="18"/>
              </w:rPr>
            </w:pPr>
            <w:ins w:id="139" w:author="JY Hwang" w:date="2019-10-31T09:46:00Z">
              <w:r w:rsidRPr="00DB2FAB">
                <w:rPr>
                  <w:rFonts w:ascii="Arial" w:hAnsi="Arial"/>
                  <w:b/>
                  <w:sz w:val="18"/>
                </w:rPr>
                <w:t>3</w:t>
              </w:r>
            </w:ins>
          </w:p>
        </w:tc>
        <w:tc>
          <w:tcPr>
            <w:tcW w:w="959" w:type="dxa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140" w:author="JY Hwang" w:date="2019-10-31T09:46:00Z"/>
                <w:rFonts w:ascii="Arial" w:hAnsi="Arial"/>
                <w:b/>
                <w:sz w:val="18"/>
              </w:rPr>
            </w:pPr>
            <w:ins w:id="141" w:author="JY Hwang" w:date="2019-10-31T09:46:00Z">
              <w:r w:rsidRPr="00DB2FAB">
                <w:rPr>
                  <w:rFonts w:ascii="Arial" w:hAnsi="Arial"/>
                  <w:b/>
                  <w:sz w:val="18"/>
                </w:rPr>
                <w:t>4</w:t>
              </w:r>
            </w:ins>
          </w:p>
        </w:tc>
        <w:tc>
          <w:tcPr>
            <w:tcW w:w="1443" w:type="dxa"/>
            <w:shd w:val="clear" w:color="auto" w:fill="auto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142" w:author="JY Hwang" w:date="2019-10-31T09:46:00Z"/>
                <w:rFonts w:ascii="Arial" w:hAnsi="Arial" w:cs="Arial"/>
                <w:b/>
                <w:sz w:val="18"/>
              </w:rPr>
            </w:pPr>
            <w:ins w:id="143" w:author="JY Hwang" w:date="2019-10-31T09:46:00Z">
              <w:r w:rsidRPr="00DB2FAB">
                <w:rPr>
                  <w:rFonts w:ascii="Arial" w:hAnsi="Arial" w:cs="Arial"/>
                  <w:b/>
                  <w:sz w:val="18"/>
                </w:rPr>
                <w:t>1, 2, 3, 4</w:t>
              </w:r>
            </w:ins>
          </w:p>
        </w:tc>
        <w:tc>
          <w:tcPr>
            <w:tcW w:w="1012" w:type="dxa"/>
            <w:vMerge/>
            <w:shd w:val="clear" w:color="auto" w:fill="auto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144" w:author="JY Hwang" w:date="2019-10-31T09:46:00Z"/>
                <w:rFonts w:ascii="Arial" w:hAnsi="Arial" w:cs="Arial"/>
                <w:b/>
                <w:sz w:val="18"/>
              </w:rPr>
            </w:pPr>
          </w:p>
        </w:tc>
      </w:tr>
      <w:tr w:rsidR="005C1FA7" w:rsidRPr="00DB2FAB" w:rsidTr="00465828">
        <w:trPr>
          <w:jc w:val="center"/>
          <w:ins w:id="145" w:author="JY Hwang" w:date="2019-10-31T09:46:00Z"/>
        </w:trPr>
        <w:tc>
          <w:tcPr>
            <w:tcW w:w="1171" w:type="dxa"/>
            <w:vMerge w:val="restart"/>
            <w:shd w:val="clear" w:color="auto" w:fill="auto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146" w:author="JY Hwang" w:date="2019-10-31T09:46:00Z"/>
                <w:rFonts w:ascii="Arial" w:hAnsi="Arial" w:cs="Arial"/>
                <w:b/>
                <w:sz w:val="18"/>
              </w:rPr>
            </w:pPr>
            <w:ins w:id="147" w:author="JY Hwang" w:date="2019-10-31T09:46:00Z">
              <w:r w:rsidRPr="00DB2FAB">
                <w:rPr>
                  <w:rFonts w:ascii="Arial" w:hAnsi="Arial" w:cs="Arial"/>
                  <w:b/>
                  <w:sz w:val="18"/>
                </w:rPr>
                <w:t>Conditions</w:t>
              </w:r>
            </w:ins>
          </w:p>
        </w:tc>
        <w:tc>
          <w:tcPr>
            <w:tcW w:w="967" w:type="dxa"/>
            <w:vMerge w:val="restart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148" w:author="JY Hwang" w:date="2019-10-31T09:46:00Z"/>
                <w:rFonts w:ascii="Arial" w:hAnsi="Arial" w:cs="Arial"/>
                <w:sz w:val="18"/>
              </w:rPr>
            </w:pPr>
            <w:ins w:id="149" w:author="JY Hwang" w:date="2019-10-31T09:46:00Z">
              <w:r w:rsidRPr="00DB2FAB">
                <w:rPr>
                  <w:rFonts w:ascii="Arial" w:hAnsi="Arial" w:cs="Arial"/>
                  <w:sz w:val="18"/>
                </w:rPr>
                <w:t>Rx Beam Peak</w:t>
              </w:r>
            </w:ins>
          </w:p>
        </w:tc>
        <w:tc>
          <w:tcPr>
            <w:tcW w:w="1259" w:type="dxa"/>
            <w:shd w:val="clear" w:color="auto" w:fill="auto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150" w:author="JY Hwang" w:date="2019-10-31T09:46:00Z"/>
                <w:rFonts w:ascii="Arial" w:eastAsia="Calibri" w:hAnsi="Arial"/>
                <w:sz w:val="18"/>
                <w:szCs w:val="22"/>
              </w:rPr>
            </w:pPr>
            <w:ins w:id="151" w:author="JY Hwang" w:date="2019-10-31T09:46:00Z">
              <w:r w:rsidRPr="00DB2FAB">
                <w:rPr>
                  <w:rFonts w:ascii="Arial" w:eastAsia="Calibri" w:hAnsi="Arial"/>
                  <w:sz w:val="18"/>
                  <w:szCs w:val="22"/>
                </w:rPr>
                <w:t>n257</w:t>
              </w:r>
            </w:ins>
          </w:p>
        </w:tc>
        <w:tc>
          <w:tcPr>
            <w:tcW w:w="1062" w:type="dxa"/>
            <w:shd w:val="clear" w:color="auto" w:fill="auto"/>
          </w:tcPr>
          <w:p w:rsidR="005C1FA7" w:rsidRPr="000A0FF0" w:rsidRDefault="005C1FA7" w:rsidP="00465828">
            <w:pPr>
              <w:keepNext/>
              <w:keepLines/>
              <w:spacing w:after="0"/>
              <w:jc w:val="center"/>
              <w:rPr>
                <w:ins w:id="152" w:author="JY Hwang" w:date="2019-10-31T09:46:00Z"/>
                <w:rFonts w:ascii="Arial" w:eastAsiaTheme="minorEastAsia" w:hAnsi="Arial" w:cs="Arial"/>
                <w:sz w:val="18"/>
                <w:lang w:eastAsia="ko-KR"/>
              </w:rPr>
            </w:pPr>
            <w:ins w:id="153" w:author="JY Hwang" w:date="2019-10-31T09:46:00Z">
              <w:r w:rsidRPr="00877A81"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959" w:type="dxa"/>
          </w:tcPr>
          <w:p w:rsidR="005C1FA7" w:rsidRPr="000A0FF0" w:rsidRDefault="005C1FA7" w:rsidP="00465828">
            <w:pPr>
              <w:keepNext/>
              <w:keepLines/>
              <w:spacing w:after="0"/>
              <w:jc w:val="center"/>
              <w:rPr>
                <w:ins w:id="154" w:author="JY Hwang" w:date="2019-10-31T09:46:00Z"/>
                <w:rFonts w:ascii="Arial" w:eastAsiaTheme="minorEastAsia" w:hAnsi="Arial" w:cs="Arial"/>
                <w:sz w:val="18"/>
                <w:lang w:eastAsia="ko-KR"/>
              </w:rPr>
            </w:pPr>
            <w:ins w:id="155" w:author="JY Hwang" w:date="2019-10-31T09:46:00Z">
              <w:r w:rsidRPr="00877A81"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949" w:type="dxa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156" w:author="JY Hwang" w:date="2019-10-31T09:46:00Z"/>
                <w:rFonts w:ascii="Arial" w:eastAsia="Yu Mincho" w:hAnsi="Arial" w:cs="Arial"/>
                <w:sz w:val="18"/>
                <w:lang w:eastAsia="ja-JP"/>
              </w:rPr>
            </w:pPr>
            <w:ins w:id="157" w:author="JY Hwang" w:date="2019-10-31T09:46:00Z">
              <w:r w:rsidRPr="00877A81"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959" w:type="dxa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158" w:author="JY Hwang" w:date="2019-10-31T09:46:00Z"/>
                <w:rFonts w:ascii="Arial" w:eastAsia="Yu Mincho" w:hAnsi="Arial" w:cs="Arial"/>
                <w:sz w:val="18"/>
                <w:lang w:eastAsia="ja-JP"/>
              </w:rPr>
            </w:pPr>
            <w:ins w:id="159" w:author="JY Hwang" w:date="2019-10-31T09:46:00Z">
              <w:r w:rsidRPr="00877A81"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1443" w:type="dxa"/>
            <w:vMerge w:val="restart"/>
            <w:shd w:val="clear" w:color="auto" w:fill="auto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160" w:author="JY Hwang" w:date="2019-10-31T09:46:00Z"/>
                <w:rFonts w:ascii="Arial" w:hAnsi="Arial" w:cs="Arial"/>
                <w:sz w:val="18"/>
              </w:rPr>
            </w:pPr>
            <w:ins w:id="161" w:author="JY Hwang" w:date="2019-10-31T09:46:00Z">
              <w:r w:rsidRPr="00DB2FAB">
                <w:rPr>
                  <w:rFonts w:ascii="Arial" w:eastAsia="Yu Mincho" w:hAnsi="Arial" w:cs="Arial"/>
                  <w:sz w:val="18"/>
                  <w:lang w:eastAsia="ja-JP"/>
                </w:rPr>
                <w:t xml:space="preserve">(Value for </w:t>
              </w:r>
              <w:r w:rsidRPr="00DB2FAB">
                <w:rPr>
                  <w:rFonts w:ascii="Arial" w:hAnsi="Arial"/>
                  <w:sz w:val="18"/>
                </w:rPr>
                <w:t>SCS</w:t>
              </w:r>
              <w:r w:rsidRPr="00DB2FAB">
                <w:rPr>
                  <w:rFonts w:ascii="Arial" w:hAnsi="Arial"/>
                  <w:sz w:val="18"/>
                  <w:vertAlign w:val="subscript"/>
                </w:rPr>
                <w:t>S</w:t>
              </w:r>
              <w:r>
                <w:rPr>
                  <w:rFonts w:ascii="Arial" w:hAnsi="Arial"/>
                  <w:sz w:val="18"/>
                  <w:vertAlign w:val="subscript"/>
                </w:rPr>
                <w:t>R</w:t>
              </w:r>
              <w:r w:rsidRPr="00DB2FAB">
                <w:rPr>
                  <w:rFonts w:ascii="Arial" w:hAnsi="Arial"/>
                  <w:sz w:val="18"/>
                  <w:vertAlign w:val="subscript"/>
                </w:rPr>
                <w:t>S</w:t>
              </w:r>
              <w:r w:rsidRPr="00DB2FAB">
                <w:rPr>
                  <w:rFonts w:ascii="Arial" w:hAnsi="Arial" w:cs="Arial"/>
                  <w:sz w:val="18"/>
                </w:rPr>
                <w:t xml:space="preserve"> = </w:t>
              </w:r>
              <w:r>
                <w:rPr>
                  <w:rFonts w:ascii="Arial" w:hAnsi="Arial" w:cs="Arial"/>
                  <w:sz w:val="18"/>
                </w:rPr>
                <w:t>6</w:t>
              </w:r>
              <w:r w:rsidRPr="00DB2FAB">
                <w:rPr>
                  <w:rFonts w:ascii="Arial" w:hAnsi="Arial" w:cs="Arial"/>
                  <w:sz w:val="18"/>
                </w:rPr>
                <w:t>0 kHz) +3dB</w:t>
              </w:r>
              <w:r w:rsidRPr="00DB2FAB">
                <w:rPr>
                  <w:rFonts w:ascii="Arial" w:eastAsia="Yu Mincho" w:hAnsi="Arial" w:cs="Arial"/>
                  <w:sz w:val="18"/>
                  <w:lang w:eastAsia="ja-JP"/>
                </w:rPr>
                <w:t xml:space="preserve"> </w:t>
              </w:r>
            </w:ins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162" w:author="JY Hwang" w:date="2019-10-31T09:46:00Z"/>
                <w:rFonts w:ascii="Arial" w:eastAsia="Yu Mincho" w:hAnsi="Arial" w:cs="Arial"/>
                <w:sz w:val="18"/>
                <w:lang w:eastAsia="ja-JP"/>
              </w:rPr>
            </w:pPr>
            <w:ins w:id="163" w:author="JY Hwang" w:date="2019-10-31T09:46:00Z">
              <w:r w:rsidRPr="00DB2FAB">
                <w:rPr>
                  <w:rFonts w:ascii="Arial" w:eastAsia="Yu Mincho" w:hAnsi="Arial" w:cs="Arial"/>
                  <w:sz w:val="18"/>
                  <w:lang w:eastAsia="ja-JP"/>
                </w:rPr>
                <w:t>≥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[</w:t>
              </w:r>
              <w:r>
                <w:rPr>
                  <w:rFonts w:ascii="Arial" w:hAnsi="Arial"/>
                  <w:sz w:val="18"/>
                </w:rPr>
                <w:t>TBD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]</w:t>
              </w:r>
            </w:ins>
          </w:p>
        </w:tc>
      </w:tr>
      <w:tr w:rsidR="005C1FA7" w:rsidRPr="00DB2FAB" w:rsidTr="00465828">
        <w:trPr>
          <w:jc w:val="center"/>
          <w:ins w:id="164" w:author="JY Hwang" w:date="2019-10-31T09:46:00Z"/>
        </w:trPr>
        <w:tc>
          <w:tcPr>
            <w:tcW w:w="1171" w:type="dxa"/>
            <w:vMerge/>
            <w:shd w:val="clear" w:color="auto" w:fill="auto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165" w:author="JY Hwang" w:date="2019-10-31T09:46:00Z"/>
                <w:rFonts w:ascii="Arial" w:hAnsi="Arial" w:cs="Arial"/>
                <w:b/>
                <w:sz w:val="18"/>
              </w:rPr>
            </w:pPr>
          </w:p>
        </w:tc>
        <w:tc>
          <w:tcPr>
            <w:tcW w:w="967" w:type="dxa"/>
            <w:vMerge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166" w:author="JY Hwang" w:date="2019-10-31T09:46:00Z"/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167" w:author="JY Hwang" w:date="2019-10-31T09:46:00Z"/>
                <w:rFonts w:ascii="Arial" w:eastAsia="Calibri" w:hAnsi="Arial"/>
                <w:sz w:val="18"/>
                <w:szCs w:val="22"/>
              </w:rPr>
            </w:pPr>
            <w:ins w:id="168" w:author="JY Hwang" w:date="2019-10-31T09:46:00Z">
              <w:r w:rsidRPr="00DB2FAB">
                <w:rPr>
                  <w:rFonts w:ascii="Arial" w:hAnsi="Arial"/>
                  <w:sz w:val="18"/>
                  <w:szCs w:val="22"/>
                  <w:lang w:val="en-US"/>
                </w:rPr>
                <w:t>n258</w:t>
              </w:r>
            </w:ins>
          </w:p>
        </w:tc>
        <w:tc>
          <w:tcPr>
            <w:tcW w:w="1062" w:type="dxa"/>
            <w:shd w:val="clear" w:color="auto" w:fill="auto"/>
          </w:tcPr>
          <w:p w:rsidR="005C1FA7" w:rsidRPr="000A0FF0" w:rsidRDefault="005C1FA7" w:rsidP="00465828">
            <w:pPr>
              <w:keepNext/>
              <w:keepLines/>
              <w:spacing w:after="0"/>
              <w:jc w:val="center"/>
              <w:rPr>
                <w:ins w:id="169" w:author="JY Hwang" w:date="2019-10-31T09:46:00Z"/>
                <w:rFonts w:ascii="Arial" w:eastAsiaTheme="minorEastAsia" w:hAnsi="Arial" w:cs="Arial"/>
                <w:sz w:val="18"/>
                <w:lang w:val="en-US" w:eastAsia="ko-KR"/>
              </w:rPr>
            </w:pPr>
            <w:ins w:id="170" w:author="JY Hwang" w:date="2019-10-31T09:46:00Z">
              <w:r w:rsidRPr="00877A81"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959" w:type="dxa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171" w:author="JY Hwang" w:date="2019-10-31T09:46:00Z"/>
                <w:rFonts w:ascii="Arial" w:hAnsi="Arial" w:cs="Arial"/>
                <w:sz w:val="18"/>
                <w:lang w:eastAsia="ko-KR"/>
              </w:rPr>
            </w:pPr>
            <w:ins w:id="172" w:author="JY Hwang" w:date="2019-10-31T09:46:00Z">
              <w:r w:rsidRPr="00877A81"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949" w:type="dxa"/>
          </w:tcPr>
          <w:p w:rsidR="005C1FA7" w:rsidRPr="000A0FF0" w:rsidRDefault="005C1FA7" w:rsidP="00465828">
            <w:pPr>
              <w:keepNext/>
              <w:keepLines/>
              <w:spacing w:after="0"/>
              <w:jc w:val="center"/>
              <w:rPr>
                <w:ins w:id="173" w:author="JY Hwang" w:date="2019-10-31T09:46:00Z"/>
                <w:rFonts w:ascii="Arial" w:eastAsiaTheme="minorEastAsia" w:hAnsi="Arial" w:cs="Arial"/>
                <w:sz w:val="18"/>
                <w:lang w:eastAsia="ko-KR"/>
              </w:rPr>
            </w:pPr>
            <w:ins w:id="174" w:author="JY Hwang" w:date="2019-10-31T09:46:00Z">
              <w:r w:rsidRPr="00877A81"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959" w:type="dxa"/>
          </w:tcPr>
          <w:p w:rsidR="005C1FA7" w:rsidRPr="000A0FF0" w:rsidRDefault="005C1FA7" w:rsidP="00465828">
            <w:pPr>
              <w:keepNext/>
              <w:keepLines/>
              <w:spacing w:after="0"/>
              <w:jc w:val="center"/>
              <w:rPr>
                <w:ins w:id="175" w:author="JY Hwang" w:date="2019-10-31T09:46:00Z"/>
                <w:rFonts w:ascii="Arial" w:eastAsiaTheme="minorEastAsia" w:hAnsi="Arial" w:cs="Arial"/>
                <w:sz w:val="18"/>
                <w:lang w:val="en-US" w:eastAsia="ko-KR"/>
              </w:rPr>
            </w:pPr>
            <w:ins w:id="176" w:author="JY Hwang" w:date="2019-10-31T09:46:00Z">
              <w:r w:rsidRPr="00877A81"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177" w:author="JY Hwang" w:date="2019-10-31T09:46:00Z"/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178" w:author="JY Hwang" w:date="2019-10-31T09:46:00Z"/>
                <w:rFonts w:ascii="Arial" w:hAnsi="Arial" w:cs="Arial"/>
                <w:sz w:val="18"/>
                <w:lang w:val="en-US"/>
              </w:rPr>
            </w:pPr>
          </w:p>
        </w:tc>
      </w:tr>
      <w:tr w:rsidR="005C1FA7" w:rsidRPr="00DB2FAB" w:rsidTr="00465828">
        <w:trPr>
          <w:jc w:val="center"/>
          <w:ins w:id="179" w:author="JY Hwang" w:date="2019-10-31T09:46:00Z"/>
        </w:trPr>
        <w:tc>
          <w:tcPr>
            <w:tcW w:w="1171" w:type="dxa"/>
            <w:vMerge/>
            <w:shd w:val="clear" w:color="auto" w:fill="auto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180" w:author="JY Hwang" w:date="2019-10-31T09:46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967" w:type="dxa"/>
            <w:vMerge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181" w:author="JY Hwang" w:date="2019-10-31T09:46:00Z"/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182" w:author="JY Hwang" w:date="2019-10-31T09:46:00Z"/>
                <w:rFonts w:ascii="Arial" w:eastAsia="Calibri" w:hAnsi="Arial"/>
                <w:sz w:val="18"/>
                <w:szCs w:val="22"/>
              </w:rPr>
            </w:pPr>
            <w:ins w:id="183" w:author="JY Hwang" w:date="2019-10-31T09:46:00Z">
              <w:r w:rsidRPr="00DB2FAB">
                <w:rPr>
                  <w:rFonts w:ascii="Arial" w:hAnsi="Arial"/>
                  <w:sz w:val="18"/>
                  <w:szCs w:val="22"/>
                  <w:lang w:val="en-US"/>
                </w:rPr>
                <w:t>n260</w:t>
              </w:r>
            </w:ins>
          </w:p>
        </w:tc>
        <w:tc>
          <w:tcPr>
            <w:tcW w:w="1062" w:type="dxa"/>
            <w:shd w:val="clear" w:color="auto" w:fill="auto"/>
          </w:tcPr>
          <w:p w:rsidR="005C1FA7" w:rsidRPr="000A0FF0" w:rsidRDefault="005C1FA7" w:rsidP="00465828">
            <w:pPr>
              <w:keepNext/>
              <w:keepLines/>
              <w:spacing w:after="0"/>
              <w:jc w:val="center"/>
              <w:rPr>
                <w:ins w:id="184" w:author="JY Hwang" w:date="2019-10-31T09:46:00Z"/>
                <w:rFonts w:ascii="Arial" w:eastAsiaTheme="minorEastAsia" w:hAnsi="Arial" w:cs="Arial"/>
                <w:sz w:val="18"/>
                <w:lang w:val="en-US" w:eastAsia="ko-KR"/>
              </w:rPr>
            </w:pPr>
            <w:ins w:id="185" w:author="JY Hwang" w:date="2019-10-31T09:46:00Z">
              <w:r w:rsidRPr="00877A81"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959" w:type="dxa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186" w:author="JY Hwang" w:date="2019-10-31T09:46:00Z"/>
                <w:rFonts w:ascii="Arial" w:hAnsi="Arial" w:cs="Arial"/>
                <w:sz w:val="18"/>
              </w:rPr>
            </w:pPr>
            <w:ins w:id="187" w:author="JY Hwang" w:date="2019-10-31T09:46:00Z">
              <w:r w:rsidRPr="00877A81"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949" w:type="dxa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188" w:author="JY Hwang" w:date="2019-10-31T09:46:00Z"/>
                <w:rFonts w:ascii="Arial" w:hAnsi="Arial" w:cs="Arial"/>
                <w:sz w:val="18"/>
              </w:rPr>
            </w:pPr>
            <w:ins w:id="189" w:author="JY Hwang" w:date="2019-10-31T09:46:00Z">
              <w:r w:rsidRPr="00877A81"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959" w:type="dxa"/>
          </w:tcPr>
          <w:p w:rsidR="005C1FA7" w:rsidRPr="000A0FF0" w:rsidRDefault="005C1FA7" w:rsidP="00465828">
            <w:pPr>
              <w:keepNext/>
              <w:keepLines/>
              <w:spacing w:after="0"/>
              <w:jc w:val="center"/>
              <w:rPr>
                <w:ins w:id="190" w:author="JY Hwang" w:date="2019-10-31T09:46:00Z"/>
                <w:rFonts w:ascii="Arial" w:eastAsiaTheme="minorEastAsia" w:hAnsi="Arial" w:cs="Arial"/>
                <w:sz w:val="18"/>
                <w:lang w:val="en-US" w:eastAsia="ko-KR"/>
              </w:rPr>
            </w:pPr>
            <w:ins w:id="191" w:author="JY Hwang" w:date="2019-10-31T09:46:00Z">
              <w:r w:rsidRPr="00877A81"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192" w:author="JY Hwang" w:date="2019-10-31T09:46:00Z"/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193" w:author="JY Hwang" w:date="2019-10-31T09:46:00Z"/>
                <w:rFonts w:ascii="Arial" w:hAnsi="Arial" w:cs="Arial"/>
                <w:sz w:val="18"/>
                <w:lang w:val="en-US"/>
              </w:rPr>
            </w:pPr>
          </w:p>
        </w:tc>
      </w:tr>
      <w:tr w:rsidR="005C1FA7" w:rsidRPr="00DB2FAB" w:rsidTr="00465828">
        <w:trPr>
          <w:jc w:val="center"/>
          <w:ins w:id="194" w:author="JY Hwang" w:date="2019-10-31T09:46:00Z"/>
        </w:trPr>
        <w:tc>
          <w:tcPr>
            <w:tcW w:w="1171" w:type="dxa"/>
            <w:vMerge/>
            <w:shd w:val="clear" w:color="auto" w:fill="auto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195" w:author="JY Hwang" w:date="2019-10-31T09:46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967" w:type="dxa"/>
            <w:vMerge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196" w:author="JY Hwang" w:date="2019-10-31T09:46:00Z"/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197" w:author="JY Hwang" w:date="2019-10-31T09:46:00Z"/>
                <w:rFonts w:ascii="Arial" w:hAnsi="Arial"/>
                <w:sz w:val="18"/>
                <w:szCs w:val="22"/>
                <w:lang w:val="en-US"/>
              </w:rPr>
            </w:pPr>
            <w:ins w:id="198" w:author="JY Hwang" w:date="2019-10-31T09:46:00Z">
              <w:r w:rsidRPr="00DB2FAB">
                <w:rPr>
                  <w:rFonts w:ascii="Arial" w:hAnsi="Arial"/>
                  <w:sz w:val="18"/>
                  <w:szCs w:val="22"/>
                  <w:lang w:val="en-US"/>
                </w:rPr>
                <w:t>n261</w:t>
              </w:r>
            </w:ins>
          </w:p>
        </w:tc>
        <w:tc>
          <w:tcPr>
            <w:tcW w:w="1062" w:type="dxa"/>
            <w:shd w:val="clear" w:color="auto" w:fill="auto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199" w:author="JY Hwang" w:date="2019-10-31T09:46:00Z"/>
                <w:rFonts w:ascii="Arial" w:hAnsi="Arial" w:cs="Arial"/>
                <w:sz w:val="18"/>
                <w:lang w:val="en-US"/>
              </w:rPr>
            </w:pPr>
            <w:ins w:id="200" w:author="JY Hwang" w:date="2019-10-31T09:46:00Z">
              <w:r w:rsidRPr="00877A81"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959" w:type="dxa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201" w:author="JY Hwang" w:date="2019-10-31T09:46:00Z"/>
                <w:rFonts w:ascii="Arial" w:hAnsi="Arial" w:cs="Arial"/>
                <w:sz w:val="18"/>
                <w:lang w:eastAsia="ko-KR"/>
              </w:rPr>
            </w:pPr>
            <w:ins w:id="202" w:author="JY Hwang" w:date="2019-10-31T09:46:00Z">
              <w:r w:rsidRPr="00877A81"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949" w:type="dxa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203" w:author="JY Hwang" w:date="2019-10-31T09:46:00Z"/>
                <w:rFonts w:ascii="Arial" w:hAnsi="Arial" w:cs="Arial"/>
                <w:sz w:val="18"/>
              </w:rPr>
            </w:pPr>
            <w:ins w:id="204" w:author="JY Hwang" w:date="2019-10-31T09:46:00Z">
              <w:r w:rsidRPr="00877A81"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959" w:type="dxa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205" w:author="JY Hwang" w:date="2019-10-31T09:46:00Z"/>
                <w:rFonts w:ascii="Arial" w:hAnsi="Arial" w:cs="Arial"/>
                <w:sz w:val="18"/>
                <w:lang w:val="en-US"/>
              </w:rPr>
            </w:pPr>
            <w:ins w:id="206" w:author="JY Hwang" w:date="2019-10-31T09:46:00Z">
              <w:r w:rsidRPr="00877A81"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207" w:author="JY Hwang" w:date="2019-10-31T09:46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208" w:author="JY Hwang" w:date="2019-10-31T09:46:00Z"/>
                <w:rFonts w:ascii="Arial" w:hAnsi="Arial" w:cs="Arial"/>
                <w:sz w:val="18"/>
                <w:lang w:val="en-US"/>
              </w:rPr>
            </w:pPr>
          </w:p>
        </w:tc>
      </w:tr>
      <w:tr w:rsidR="005C1FA7" w:rsidRPr="00DB2FAB" w:rsidTr="00465828">
        <w:trPr>
          <w:jc w:val="center"/>
          <w:ins w:id="209" w:author="JY Hwang" w:date="2019-10-31T09:46:00Z"/>
        </w:trPr>
        <w:tc>
          <w:tcPr>
            <w:tcW w:w="1171" w:type="dxa"/>
            <w:vMerge/>
            <w:shd w:val="clear" w:color="auto" w:fill="auto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210" w:author="JY Hwang" w:date="2019-10-31T09:46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967" w:type="dxa"/>
            <w:vMerge w:val="restart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211" w:author="JY Hwang" w:date="2019-10-31T09:46:00Z"/>
                <w:rFonts w:ascii="Arial" w:hAnsi="Arial" w:cs="Arial"/>
                <w:sz w:val="18"/>
              </w:rPr>
            </w:pPr>
            <w:ins w:id="212" w:author="JY Hwang" w:date="2019-10-31T09:46:00Z">
              <w:r w:rsidRPr="00DB2FAB">
                <w:rPr>
                  <w:rFonts w:ascii="Arial" w:hAnsi="Arial" w:cs="Arial"/>
                  <w:sz w:val="18"/>
                </w:rPr>
                <w:t>Spherical coverage</w:t>
              </w:r>
              <w:r w:rsidRPr="00DB2FAB">
                <w:rPr>
                  <w:rFonts w:ascii="Arial" w:hAnsi="Arial" w:cs="Arial"/>
                  <w:b/>
                  <w:sz w:val="18"/>
                  <w:vertAlign w:val="superscript"/>
                </w:rPr>
                <w:t xml:space="preserve"> Note 1</w:t>
              </w:r>
            </w:ins>
          </w:p>
        </w:tc>
        <w:tc>
          <w:tcPr>
            <w:tcW w:w="1259" w:type="dxa"/>
            <w:shd w:val="clear" w:color="auto" w:fill="auto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213" w:author="JY Hwang" w:date="2019-10-31T09:46:00Z"/>
                <w:rFonts w:ascii="Arial" w:eastAsia="Calibri" w:hAnsi="Arial"/>
                <w:sz w:val="18"/>
                <w:szCs w:val="22"/>
              </w:rPr>
            </w:pPr>
            <w:ins w:id="214" w:author="JY Hwang" w:date="2019-10-31T09:46:00Z">
              <w:r w:rsidRPr="00DB2FAB">
                <w:rPr>
                  <w:rFonts w:ascii="Arial" w:eastAsia="Calibri" w:hAnsi="Arial"/>
                  <w:sz w:val="18"/>
                  <w:szCs w:val="22"/>
                </w:rPr>
                <w:t>n257</w:t>
              </w:r>
            </w:ins>
          </w:p>
        </w:tc>
        <w:tc>
          <w:tcPr>
            <w:tcW w:w="1062" w:type="dxa"/>
            <w:shd w:val="clear" w:color="auto" w:fill="auto"/>
          </w:tcPr>
          <w:p w:rsidR="005C1FA7" w:rsidRPr="000A0FF0" w:rsidRDefault="005C1FA7" w:rsidP="00465828">
            <w:pPr>
              <w:keepNext/>
              <w:keepLines/>
              <w:spacing w:after="0"/>
              <w:jc w:val="center"/>
              <w:rPr>
                <w:ins w:id="215" w:author="JY Hwang" w:date="2019-10-31T09:46:00Z"/>
                <w:rFonts w:ascii="Arial" w:eastAsiaTheme="minorEastAsia" w:hAnsi="Arial" w:cs="Arial"/>
                <w:sz w:val="18"/>
                <w:lang w:eastAsia="ko-KR"/>
              </w:rPr>
            </w:pPr>
            <w:ins w:id="216" w:author="JY Hwang" w:date="2019-10-31T09:46:00Z">
              <w:r w:rsidRPr="00877A81"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959" w:type="dxa"/>
          </w:tcPr>
          <w:p w:rsidR="005C1FA7" w:rsidRPr="000A0FF0" w:rsidRDefault="005C1FA7" w:rsidP="00465828">
            <w:pPr>
              <w:keepNext/>
              <w:keepLines/>
              <w:spacing w:after="0"/>
              <w:jc w:val="center"/>
              <w:rPr>
                <w:ins w:id="217" w:author="JY Hwang" w:date="2019-10-31T09:46:00Z"/>
                <w:rFonts w:ascii="Arial" w:eastAsiaTheme="minorEastAsia" w:hAnsi="Arial" w:cs="Arial"/>
                <w:sz w:val="18"/>
                <w:lang w:eastAsia="ko-KR"/>
              </w:rPr>
            </w:pPr>
            <w:ins w:id="218" w:author="JY Hwang" w:date="2019-10-31T09:46:00Z">
              <w:r w:rsidRPr="00877A81"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949" w:type="dxa"/>
          </w:tcPr>
          <w:p w:rsidR="005C1FA7" w:rsidRPr="000A0FF0" w:rsidRDefault="005C1FA7" w:rsidP="00465828">
            <w:pPr>
              <w:keepNext/>
              <w:keepLines/>
              <w:spacing w:after="0"/>
              <w:jc w:val="center"/>
              <w:rPr>
                <w:ins w:id="219" w:author="JY Hwang" w:date="2019-10-31T09:46:00Z"/>
                <w:rFonts w:ascii="Arial" w:eastAsiaTheme="minorEastAsia" w:hAnsi="Arial" w:cs="Arial"/>
                <w:sz w:val="18"/>
                <w:lang w:eastAsia="ko-KR"/>
              </w:rPr>
            </w:pPr>
            <w:ins w:id="220" w:author="JY Hwang" w:date="2019-10-31T09:46:00Z">
              <w:r w:rsidRPr="00877A81"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959" w:type="dxa"/>
          </w:tcPr>
          <w:p w:rsidR="005C1FA7" w:rsidRPr="000A0FF0" w:rsidRDefault="005C1FA7" w:rsidP="00465828">
            <w:pPr>
              <w:keepNext/>
              <w:keepLines/>
              <w:spacing w:after="0"/>
              <w:jc w:val="center"/>
              <w:rPr>
                <w:ins w:id="221" w:author="JY Hwang" w:date="2019-10-31T09:46:00Z"/>
                <w:rFonts w:ascii="Arial" w:eastAsiaTheme="minorEastAsia" w:hAnsi="Arial" w:cs="Arial"/>
                <w:sz w:val="18"/>
                <w:lang w:eastAsia="ko-KR"/>
              </w:rPr>
            </w:pPr>
            <w:ins w:id="222" w:author="JY Hwang" w:date="2019-10-31T09:46:00Z">
              <w:r w:rsidRPr="00877A81"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1443" w:type="dxa"/>
            <w:vMerge w:val="restart"/>
            <w:shd w:val="clear" w:color="auto" w:fill="auto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223" w:author="JY Hwang" w:date="2019-10-31T09:46:00Z"/>
                <w:rFonts w:ascii="Arial" w:hAnsi="Arial" w:cs="Arial"/>
                <w:sz w:val="18"/>
              </w:rPr>
            </w:pPr>
            <w:ins w:id="224" w:author="JY Hwang" w:date="2019-10-31T09:46:00Z">
              <w:r w:rsidRPr="00DB2FAB">
                <w:rPr>
                  <w:rFonts w:ascii="Arial" w:eastAsia="Yu Mincho" w:hAnsi="Arial" w:cs="Arial"/>
                  <w:sz w:val="18"/>
                  <w:lang w:eastAsia="ja-JP"/>
                </w:rPr>
                <w:t xml:space="preserve">(Value for </w:t>
              </w:r>
              <w:r w:rsidRPr="00DB2FAB">
                <w:rPr>
                  <w:rFonts w:ascii="Arial" w:hAnsi="Arial"/>
                  <w:sz w:val="18"/>
                </w:rPr>
                <w:t>SCS</w:t>
              </w:r>
              <w:r w:rsidRPr="00DB2FAB">
                <w:rPr>
                  <w:rFonts w:ascii="Arial" w:hAnsi="Arial"/>
                  <w:sz w:val="18"/>
                  <w:vertAlign w:val="subscript"/>
                </w:rPr>
                <w:t>S</w:t>
              </w:r>
              <w:r>
                <w:rPr>
                  <w:rFonts w:ascii="Arial" w:hAnsi="Arial"/>
                  <w:sz w:val="18"/>
                  <w:vertAlign w:val="subscript"/>
                </w:rPr>
                <w:t>R</w:t>
              </w:r>
              <w:r w:rsidRPr="00DB2FAB">
                <w:rPr>
                  <w:rFonts w:ascii="Arial" w:hAnsi="Arial"/>
                  <w:sz w:val="18"/>
                  <w:vertAlign w:val="subscript"/>
                </w:rPr>
                <w:t>S</w:t>
              </w:r>
              <w:r w:rsidRPr="00DB2FAB">
                <w:rPr>
                  <w:rFonts w:ascii="Arial" w:hAnsi="Arial" w:cs="Arial"/>
                  <w:sz w:val="18"/>
                </w:rPr>
                <w:t xml:space="preserve"> = </w:t>
              </w:r>
              <w:r>
                <w:rPr>
                  <w:rFonts w:ascii="Arial" w:hAnsi="Arial" w:cs="Arial"/>
                  <w:sz w:val="18"/>
                </w:rPr>
                <w:t>6</w:t>
              </w:r>
              <w:r w:rsidRPr="00DB2FAB">
                <w:rPr>
                  <w:rFonts w:ascii="Arial" w:hAnsi="Arial" w:cs="Arial"/>
                  <w:sz w:val="18"/>
                </w:rPr>
                <w:t>0 kHz) +3dB</w:t>
              </w:r>
              <w:r w:rsidRPr="00DB2FAB">
                <w:rPr>
                  <w:rFonts w:ascii="Arial" w:eastAsia="Yu Mincho" w:hAnsi="Arial" w:cs="Arial"/>
                  <w:sz w:val="18"/>
                  <w:lang w:eastAsia="ja-JP"/>
                </w:rPr>
                <w:t xml:space="preserve"> </w:t>
              </w:r>
            </w:ins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225" w:author="JY Hwang" w:date="2019-10-31T09:46:00Z"/>
                <w:rFonts w:ascii="Arial" w:eastAsia="Yu Mincho" w:hAnsi="Arial" w:cs="Arial"/>
                <w:sz w:val="18"/>
                <w:lang w:eastAsia="ja-JP"/>
              </w:rPr>
            </w:pPr>
            <w:ins w:id="226" w:author="JY Hwang" w:date="2019-10-31T09:46:00Z">
              <w:r w:rsidRPr="00DB2FAB">
                <w:rPr>
                  <w:rFonts w:ascii="Arial" w:eastAsia="Yu Mincho" w:hAnsi="Arial" w:cs="Arial"/>
                  <w:sz w:val="18"/>
                  <w:lang w:eastAsia="ja-JP"/>
                </w:rPr>
                <w:t>≥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[</w:t>
              </w:r>
              <w:r>
                <w:rPr>
                  <w:rFonts w:ascii="Arial" w:hAnsi="Arial"/>
                  <w:sz w:val="18"/>
                </w:rPr>
                <w:t>TBD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]</w:t>
              </w:r>
            </w:ins>
          </w:p>
        </w:tc>
      </w:tr>
      <w:tr w:rsidR="005C1FA7" w:rsidRPr="00DB2FAB" w:rsidTr="00465828">
        <w:trPr>
          <w:jc w:val="center"/>
          <w:ins w:id="227" w:author="JY Hwang" w:date="2019-10-31T09:46:00Z"/>
        </w:trPr>
        <w:tc>
          <w:tcPr>
            <w:tcW w:w="1171" w:type="dxa"/>
            <w:vMerge/>
            <w:shd w:val="clear" w:color="auto" w:fill="auto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228" w:author="JY Hwang" w:date="2019-10-31T09:46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967" w:type="dxa"/>
            <w:vMerge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229" w:author="JY Hwang" w:date="2019-10-31T09:46:00Z"/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230" w:author="JY Hwang" w:date="2019-10-31T09:46:00Z"/>
                <w:rFonts w:ascii="Arial" w:eastAsia="Calibri" w:hAnsi="Arial"/>
                <w:sz w:val="18"/>
                <w:szCs w:val="22"/>
              </w:rPr>
            </w:pPr>
            <w:ins w:id="231" w:author="JY Hwang" w:date="2019-10-31T09:46:00Z">
              <w:r w:rsidRPr="00DB2FAB">
                <w:rPr>
                  <w:rFonts w:ascii="Arial" w:hAnsi="Arial"/>
                  <w:sz w:val="18"/>
                  <w:szCs w:val="22"/>
                  <w:lang w:val="en-US"/>
                </w:rPr>
                <w:t>n258</w:t>
              </w:r>
            </w:ins>
          </w:p>
        </w:tc>
        <w:tc>
          <w:tcPr>
            <w:tcW w:w="1062" w:type="dxa"/>
            <w:shd w:val="clear" w:color="auto" w:fill="auto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232" w:author="JY Hwang" w:date="2019-10-31T09:46:00Z"/>
                <w:rFonts w:ascii="Arial" w:eastAsia="Yu Mincho" w:hAnsi="Arial" w:cs="Arial"/>
                <w:sz w:val="18"/>
                <w:lang w:val="en-US" w:eastAsia="ja-JP"/>
              </w:rPr>
            </w:pPr>
            <w:ins w:id="233" w:author="JY Hwang" w:date="2019-10-31T09:46:00Z">
              <w:r w:rsidRPr="00877A81"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959" w:type="dxa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234" w:author="JY Hwang" w:date="2019-10-31T09:46:00Z"/>
                <w:rFonts w:ascii="Arial" w:hAnsi="Arial" w:cs="Arial"/>
                <w:sz w:val="18"/>
                <w:lang w:eastAsia="ko-KR"/>
              </w:rPr>
            </w:pPr>
            <w:ins w:id="235" w:author="JY Hwang" w:date="2019-10-31T09:46:00Z">
              <w:r w:rsidRPr="00877A81"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949" w:type="dxa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236" w:author="JY Hwang" w:date="2019-10-31T09:46:00Z"/>
                <w:rFonts w:ascii="Arial" w:eastAsia="Yu Mincho" w:hAnsi="Arial" w:cs="Arial"/>
                <w:sz w:val="18"/>
                <w:lang w:eastAsia="ja-JP"/>
              </w:rPr>
            </w:pPr>
            <w:ins w:id="237" w:author="JY Hwang" w:date="2019-10-31T09:46:00Z">
              <w:r w:rsidRPr="00877A81"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959" w:type="dxa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238" w:author="JY Hwang" w:date="2019-10-31T09:46:00Z"/>
                <w:rFonts w:ascii="Arial" w:eastAsia="Yu Mincho" w:hAnsi="Arial" w:cs="Arial"/>
                <w:sz w:val="18"/>
                <w:lang w:val="en-US" w:eastAsia="ja-JP"/>
              </w:rPr>
            </w:pPr>
            <w:ins w:id="239" w:author="JY Hwang" w:date="2019-10-31T09:46:00Z">
              <w:r w:rsidRPr="00877A81"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240" w:author="JY Hwang" w:date="2019-10-31T09:46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241" w:author="JY Hwang" w:date="2019-10-31T09:46:00Z"/>
                <w:rFonts w:ascii="Arial" w:hAnsi="Arial" w:cs="Arial"/>
                <w:sz w:val="18"/>
                <w:lang w:val="en-US"/>
              </w:rPr>
            </w:pPr>
          </w:p>
        </w:tc>
      </w:tr>
      <w:tr w:rsidR="005C1FA7" w:rsidRPr="00DB2FAB" w:rsidTr="00465828">
        <w:trPr>
          <w:jc w:val="center"/>
          <w:ins w:id="242" w:author="JY Hwang" w:date="2019-10-31T09:46:00Z"/>
        </w:trPr>
        <w:tc>
          <w:tcPr>
            <w:tcW w:w="1171" w:type="dxa"/>
            <w:vMerge/>
            <w:shd w:val="clear" w:color="auto" w:fill="auto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243" w:author="JY Hwang" w:date="2019-10-31T09:46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967" w:type="dxa"/>
            <w:vMerge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244" w:author="JY Hwang" w:date="2019-10-31T09:46:00Z"/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245" w:author="JY Hwang" w:date="2019-10-31T09:46:00Z"/>
                <w:rFonts w:ascii="Arial" w:eastAsia="Calibri" w:hAnsi="Arial"/>
                <w:sz w:val="18"/>
                <w:szCs w:val="22"/>
              </w:rPr>
            </w:pPr>
            <w:ins w:id="246" w:author="JY Hwang" w:date="2019-10-31T09:46:00Z">
              <w:r w:rsidRPr="00DB2FAB">
                <w:rPr>
                  <w:rFonts w:ascii="Arial" w:hAnsi="Arial"/>
                  <w:sz w:val="18"/>
                  <w:szCs w:val="22"/>
                  <w:lang w:val="en-US"/>
                </w:rPr>
                <w:t>n260</w:t>
              </w:r>
            </w:ins>
          </w:p>
        </w:tc>
        <w:tc>
          <w:tcPr>
            <w:tcW w:w="1062" w:type="dxa"/>
            <w:shd w:val="clear" w:color="auto" w:fill="auto"/>
          </w:tcPr>
          <w:p w:rsidR="005C1FA7" w:rsidRPr="000A0FF0" w:rsidRDefault="005C1FA7" w:rsidP="00465828">
            <w:pPr>
              <w:keepNext/>
              <w:keepLines/>
              <w:spacing w:after="0"/>
              <w:jc w:val="center"/>
              <w:rPr>
                <w:ins w:id="247" w:author="JY Hwang" w:date="2019-10-31T09:46:00Z"/>
                <w:rFonts w:ascii="Arial" w:eastAsiaTheme="minorEastAsia" w:hAnsi="Arial" w:cs="Arial"/>
                <w:sz w:val="18"/>
                <w:lang w:val="en-US" w:eastAsia="ko-KR"/>
              </w:rPr>
            </w:pPr>
            <w:ins w:id="248" w:author="JY Hwang" w:date="2019-10-31T09:46:00Z">
              <w:r w:rsidRPr="00877A81"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959" w:type="dxa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249" w:author="JY Hwang" w:date="2019-10-31T09:46:00Z"/>
                <w:rFonts w:ascii="Arial" w:hAnsi="Arial" w:cs="Arial"/>
                <w:sz w:val="18"/>
              </w:rPr>
            </w:pPr>
            <w:ins w:id="250" w:author="JY Hwang" w:date="2019-10-31T09:46:00Z">
              <w:r w:rsidRPr="00877A81"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949" w:type="dxa"/>
          </w:tcPr>
          <w:p w:rsidR="005C1FA7" w:rsidRPr="000A0FF0" w:rsidRDefault="005C1FA7" w:rsidP="00465828">
            <w:pPr>
              <w:keepNext/>
              <w:keepLines/>
              <w:spacing w:after="0"/>
              <w:jc w:val="center"/>
              <w:rPr>
                <w:ins w:id="251" w:author="JY Hwang" w:date="2019-10-31T09:46:00Z"/>
                <w:rFonts w:ascii="Arial" w:eastAsiaTheme="minorEastAsia" w:hAnsi="Arial" w:cs="Arial"/>
                <w:sz w:val="18"/>
                <w:lang w:eastAsia="ko-KR"/>
              </w:rPr>
            </w:pPr>
            <w:ins w:id="252" w:author="JY Hwang" w:date="2019-10-31T09:46:00Z">
              <w:r w:rsidRPr="00877A81"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959" w:type="dxa"/>
          </w:tcPr>
          <w:p w:rsidR="005C1FA7" w:rsidRPr="000A0FF0" w:rsidRDefault="005C1FA7" w:rsidP="00465828">
            <w:pPr>
              <w:keepNext/>
              <w:keepLines/>
              <w:spacing w:after="0"/>
              <w:jc w:val="center"/>
              <w:rPr>
                <w:ins w:id="253" w:author="JY Hwang" w:date="2019-10-31T09:46:00Z"/>
                <w:rFonts w:ascii="Arial" w:eastAsiaTheme="minorEastAsia" w:hAnsi="Arial" w:cs="Arial"/>
                <w:sz w:val="18"/>
                <w:lang w:val="en-US" w:eastAsia="ko-KR"/>
              </w:rPr>
            </w:pPr>
            <w:ins w:id="254" w:author="JY Hwang" w:date="2019-10-31T09:46:00Z">
              <w:r w:rsidRPr="00877A81"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255" w:author="JY Hwang" w:date="2019-10-31T09:46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256" w:author="JY Hwang" w:date="2019-10-31T09:46:00Z"/>
                <w:rFonts w:ascii="Arial" w:hAnsi="Arial" w:cs="Arial"/>
                <w:sz w:val="18"/>
                <w:lang w:val="en-US"/>
              </w:rPr>
            </w:pPr>
          </w:p>
        </w:tc>
      </w:tr>
      <w:tr w:rsidR="005C1FA7" w:rsidRPr="00DB2FAB" w:rsidTr="00465828">
        <w:trPr>
          <w:jc w:val="center"/>
          <w:ins w:id="257" w:author="JY Hwang" w:date="2019-10-31T09:46:00Z"/>
        </w:trPr>
        <w:tc>
          <w:tcPr>
            <w:tcW w:w="1171" w:type="dxa"/>
            <w:vMerge/>
            <w:shd w:val="clear" w:color="auto" w:fill="auto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258" w:author="JY Hwang" w:date="2019-10-31T09:46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967" w:type="dxa"/>
            <w:vMerge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259" w:author="JY Hwang" w:date="2019-10-31T09:46:00Z"/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260" w:author="JY Hwang" w:date="2019-10-31T09:46:00Z"/>
                <w:rFonts w:ascii="Arial" w:hAnsi="Arial"/>
                <w:sz w:val="18"/>
                <w:szCs w:val="22"/>
                <w:lang w:val="en-US"/>
              </w:rPr>
            </w:pPr>
            <w:ins w:id="261" w:author="JY Hwang" w:date="2019-10-31T09:46:00Z">
              <w:r w:rsidRPr="00DB2FAB">
                <w:rPr>
                  <w:rFonts w:ascii="Arial" w:hAnsi="Arial"/>
                  <w:sz w:val="18"/>
                  <w:szCs w:val="22"/>
                  <w:lang w:val="en-US"/>
                </w:rPr>
                <w:t>n261</w:t>
              </w:r>
            </w:ins>
          </w:p>
        </w:tc>
        <w:tc>
          <w:tcPr>
            <w:tcW w:w="1062" w:type="dxa"/>
            <w:shd w:val="clear" w:color="auto" w:fill="auto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262" w:author="JY Hwang" w:date="2019-10-31T09:46:00Z"/>
                <w:rFonts w:ascii="Arial" w:hAnsi="Arial" w:cs="Arial"/>
                <w:sz w:val="18"/>
                <w:lang w:val="en-US"/>
              </w:rPr>
            </w:pPr>
            <w:ins w:id="263" w:author="JY Hwang" w:date="2019-10-31T09:46:00Z">
              <w:r w:rsidRPr="00877A81"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959" w:type="dxa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264" w:author="JY Hwang" w:date="2019-10-31T09:46:00Z"/>
                <w:rFonts w:ascii="Arial" w:hAnsi="Arial" w:cs="Arial"/>
                <w:sz w:val="18"/>
                <w:lang w:eastAsia="ko-KR"/>
              </w:rPr>
            </w:pPr>
            <w:ins w:id="265" w:author="JY Hwang" w:date="2019-10-31T09:46:00Z">
              <w:r w:rsidRPr="00877A81"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949" w:type="dxa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266" w:author="JY Hwang" w:date="2019-10-31T09:46:00Z"/>
                <w:rFonts w:ascii="Arial" w:hAnsi="Arial" w:cs="Arial"/>
                <w:sz w:val="18"/>
              </w:rPr>
            </w:pPr>
            <w:ins w:id="267" w:author="JY Hwang" w:date="2019-10-31T09:46:00Z">
              <w:r w:rsidRPr="00877A81"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959" w:type="dxa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268" w:author="JY Hwang" w:date="2019-10-31T09:46:00Z"/>
                <w:rFonts w:ascii="Arial" w:hAnsi="Arial" w:cs="Arial"/>
                <w:sz w:val="18"/>
                <w:lang w:val="en-US"/>
              </w:rPr>
            </w:pPr>
            <w:ins w:id="269" w:author="JY Hwang" w:date="2019-10-31T09:46:00Z">
              <w:r w:rsidRPr="00877A81">
                <w:rPr>
                  <w:rFonts w:ascii="Arial" w:hAnsi="Arial"/>
                  <w:sz w:val="18"/>
                </w:rPr>
                <w:t>TBD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270" w:author="JY Hwang" w:date="2019-10-31T09:46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5C1FA7" w:rsidRPr="00DB2FAB" w:rsidRDefault="005C1FA7" w:rsidP="00465828">
            <w:pPr>
              <w:keepNext/>
              <w:keepLines/>
              <w:spacing w:after="0"/>
              <w:jc w:val="center"/>
              <w:rPr>
                <w:ins w:id="271" w:author="JY Hwang" w:date="2019-10-31T09:46:00Z"/>
                <w:rFonts w:ascii="Arial" w:hAnsi="Arial" w:cs="Arial"/>
                <w:sz w:val="18"/>
                <w:lang w:val="en-US"/>
              </w:rPr>
            </w:pPr>
          </w:p>
        </w:tc>
      </w:tr>
      <w:tr w:rsidR="005C1FA7" w:rsidRPr="00DB2FAB" w:rsidTr="00465828">
        <w:trPr>
          <w:jc w:val="center"/>
          <w:ins w:id="272" w:author="JY Hwang" w:date="2019-10-31T09:46:00Z"/>
        </w:trPr>
        <w:tc>
          <w:tcPr>
            <w:tcW w:w="9781" w:type="dxa"/>
            <w:gridSpan w:val="9"/>
            <w:shd w:val="clear" w:color="auto" w:fill="auto"/>
            <w:vAlign w:val="center"/>
          </w:tcPr>
          <w:p w:rsidR="005C1FA7" w:rsidRPr="00DB2FAB" w:rsidRDefault="005C1FA7" w:rsidP="00465828">
            <w:pPr>
              <w:pStyle w:val="TAN"/>
              <w:rPr>
                <w:ins w:id="273" w:author="JY Hwang" w:date="2019-10-31T09:46:00Z"/>
              </w:rPr>
            </w:pPr>
            <w:ins w:id="274" w:author="JY Hwang" w:date="2019-10-31T09:46:00Z">
              <w:r>
                <w:t>NOTE</w:t>
              </w:r>
              <w:r w:rsidRPr="00DB2FAB">
                <w:t xml:space="preserve"> 1:</w:t>
              </w:r>
              <w:r w:rsidRPr="00DB2FAB">
                <w:tab/>
              </w:r>
              <w:r w:rsidRPr="00DB2FAB">
                <w:rPr>
                  <w:rFonts w:cs="Arial"/>
                </w:rPr>
                <w:t>Values based on EIS spherical coverage as defined in clause 7.3.4 of TS 38.101-2 [19]. Side condition applies for directions in which EIS spherical coverage requirement is met.</w:t>
              </w:r>
            </w:ins>
          </w:p>
          <w:p w:rsidR="005C1FA7" w:rsidRPr="00DB2FAB" w:rsidRDefault="005C1FA7" w:rsidP="00465828">
            <w:pPr>
              <w:pStyle w:val="TAN"/>
              <w:rPr>
                <w:ins w:id="275" w:author="JY Hwang" w:date="2019-10-31T09:46:00Z"/>
              </w:rPr>
            </w:pPr>
            <w:ins w:id="276" w:author="JY Hwang" w:date="2019-10-31T09:46:00Z">
              <w:r>
                <w:t>NOTE</w:t>
              </w:r>
              <w:r w:rsidRPr="00DB2FAB">
                <w:t xml:space="preserve"> 2:</w:t>
              </w:r>
              <w:r w:rsidRPr="00DB2FAB">
                <w:tab/>
                <w:t>Values specified at the Reference point to give minimum S</w:t>
              </w:r>
              <w:r>
                <w:t>R</w:t>
              </w:r>
              <w:r w:rsidRPr="00DB2FAB">
                <w:t>S Ês/Iot, with no applied noise.</w:t>
              </w:r>
            </w:ins>
          </w:p>
          <w:p w:rsidR="005C1FA7" w:rsidRPr="00DB2FAB" w:rsidRDefault="005C1FA7" w:rsidP="00465828">
            <w:pPr>
              <w:pStyle w:val="TAN"/>
              <w:rPr>
                <w:ins w:id="277" w:author="JY Hwang" w:date="2019-10-31T09:46:00Z"/>
                <w:rFonts w:cs="Arial"/>
                <w:lang w:val="en-US"/>
              </w:rPr>
            </w:pPr>
            <w:ins w:id="278" w:author="JY Hwang" w:date="2019-10-31T09:46:00Z">
              <w:r>
                <w:rPr>
                  <w:rFonts w:cs="Arial"/>
                </w:rPr>
                <w:t>NOTE</w:t>
              </w:r>
              <w:r w:rsidRPr="00DB2FAB">
                <w:rPr>
                  <w:rFonts w:cs="Arial"/>
                </w:rPr>
                <w:t xml:space="preserve"> 3:</w:t>
              </w:r>
              <w:r w:rsidRPr="00DB2FAB">
                <w:rPr>
                  <w:rFonts w:cs="Arial"/>
                </w:rPr>
                <w:tab/>
                <w:t>For UEs that support multiple FR2 bands, Rx Beam Peak values are increased by ΣMB</w:t>
              </w:r>
              <w:r w:rsidRPr="00DB2FAB">
                <w:rPr>
                  <w:rFonts w:cs="Arial"/>
                  <w:vertAlign w:val="subscript"/>
                </w:rPr>
                <w:t>P</w:t>
              </w:r>
              <w:r w:rsidRPr="00DB2FAB">
                <w:rPr>
                  <w:rFonts w:cs="Arial"/>
                  <w:iCs/>
                </w:rPr>
                <w:t xml:space="preserve"> and </w:t>
              </w:r>
              <w:r w:rsidRPr="00DB2FAB">
                <w:rPr>
                  <w:rFonts w:cs="Arial"/>
                </w:rPr>
                <w:t>Spherical coverage values are increased by ΣMB</w:t>
              </w:r>
              <w:r w:rsidRPr="00DB2FAB">
                <w:rPr>
                  <w:rFonts w:cs="Arial"/>
                  <w:vertAlign w:val="subscript"/>
                </w:rPr>
                <w:t>S</w:t>
              </w:r>
              <w:r w:rsidRPr="00DB2FAB">
                <w:rPr>
                  <w:rFonts w:cs="Arial"/>
                  <w:iCs/>
                </w:rPr>
                <w:t xml:space="preserve">, the </w:t>
              </w:r>
              <w:r w:rsidRPr="00DB2FAB">
                <w:rPr>
                  <w:rFonts w:cs="Arial"/>
                </w:rPr>
                <w:t>UE multi-band relaxation factor</w:t>
              </w:r>
              <w:r w:rsidRPr="00DB2FAB">
                <w:rPr>
                  <w:rFonts w:cs="Arial"/>
                  <w:iCs/>
                </w:rPr>
                <w:t xml:space="preserve"> in dB specified in </w:t>
              </w:r>
              <w:r w:rsidRPr="00DB2FAB">
                <w:rPr>
                  <w:rFonts w:cs="Arial"/>
                </w:rPr>
                <w:t xml:space="preserve">clause 6.2.1 of </w:t>
              </w:r>
              <w:r w:rsidRPr="00DB2FAB">
                <w:rPr>
                  <w:rFonts w:cs="Arial"/>
                  <w:iCs/>
                </w:rPr>
                <w:t xml:space="preserve">TS 38.101-2 </w:t>
              </w:r>
              <w:r w:rsidRPr="00DB2FAB">
                <w:rPr>
                  <w:rFonts w:cs="Arial"/>
                </w:rPr>
                <w:t>[19].</w:t>
              </w:r>
            </w:ins>
          </w:p>
        </w:tc>
      </w:tr>
    </w:tbl>
    <w:p w:rsidR="00B411A7" w:rsidRPr="005C1FA7" w:rsidDel="00F64450" w:rsidRDefault="00B411A7" w:rsidP="00B411A7">
      <w:pPr>
        <w:jc w:val="both"/>
        <w:rPr>
          <w:del w:id="279" w:author="JY Hwang" w:date="2019-10-31T09:46:00Z"/>
          <w:rFonts w:eastAsiaTheme="minorEastAsia"/>
          <w:lang w:eastAsia="ko-KR"/>
        </w:rPr>
      </w:pPr>
    </w:p>
    <w:p w:rsidR="00B411A7" w:rsidRDefault="00B411A7" w:rsidP="00B411A7">
      <w:pPr>
        <w:jc w:val="both"/>
        <w:rPr>
          <w:rFonts w:eastAsiaTheme="minorEastAsia"/>
          <w:lang w:eastAsia="ko-KR"/>
        </w:rPr>
      </w:pPr>
    </w:p>
    <w:p w:rsidR="00700C5C" w:rsidRPr="00AD6CF3" w:rsidRDefault="00700C5C" w:rsidP="00187663">
      <w:pPr>
        <w:jc w:val="center"/>
        <w:rPr>
          <w:rFonts w:eastAsiaTheme="minorEastAsia"/>
          <w:b/>
          <w:color w:val="00B0F0"/>
          <w:sz w:val="24"/>
          <w:lang w:eastAsia="ko-KR"/>
        </w:rPr>
      </w:pPr>
      <w:r w:rsidRPr="00AD6CF3">
        <w:rPr>
          <w:rFonts w:eastAsiaTheme="minorEastAsia" w:hint="eastAsia"/>
          <w:b/>
          <w:color w:val="00B0F0"/>
          <w:sz w:val="24"/>
          <w:lang w:eastAsia="ko-KR"/>
        </w:rPr>
        <w:t xml:space="preserve">----- </w:t>
      </w:r>
      <w:r w:rsidRPr="00AD6CF3">
        <w:rPr>
          <w:rFonts w:eastAsiaTheme="minorEastAsia"/>
          <w:b/>
          <w:color w:val="00B0F0"/>
          <w:sz w:val="24"/>
          <w:lang w:eastAsia="ko-KR"/>
        </w:rPr>
        <w:t xml:space="preserve">&lt;&lt; End of Change </w:t>
      </w:r>
      <w:r w:rsidR="00821584">
        <w:rPr>
          <w:rFonts w:eastAsiaTheme="minorEastAsia"/>
          <w:b/>
          <w:color w:val="00B0F0"/>
          <w:sz w:val="24"/>
          <w:lang w:eastAsia="ko-KR"/>
        </w:rPr>
        <w:t>1</w:t>
      </w:r>
      <w:r w:rsidRPr="00AD6CF3">
        <w:rPr>
          <w:rFonts w:eastAsiaTheme="minorEastAsia"/>
          <w:b/>
          <w:color w:val="00B0F0"/>
          <w:sz w:val="24"/>
          <w:lang w:eastAsia="ko-KR"/>
        </w:rPr>
        <w:t>&gt;&gt;</w:t>
      </w:r>
      <w:r w:rsidRPr="00AD6CF3">
        <w:rPr>
          <w:rFonts w:eastAsiaTheme="minorEastAsia" w:hint="eastAsia"/>
          <w:b/>
          <w:color w:val="00B0F0"/>
          <w:sz w:val="24"/>
          <w:lang w:eastAsia="ko-KR"/>
        </w:rPr>
        <w:t xml:space="preserve"> -----</w:t>
      </w:r>
      <w:bookmarkEnd w:id="0"/>
    </w:p>
    <w:sectPr w:rsidR="00700C5C" w:rsidRPr="00AD6CF3" w:rsidSect="00B411A7">
      <w:headerReference w:type="even" r:id="rId10"/>
      <w:pgSz w:w="11906" w:h="16838"/>
      <w:pgMar w:top="1418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16D9" w:rsidRDefault="00B216D9" w:rsidP="003D771B">
      <w:pPr>
        <w:spacing w:after="0"/>
      </w:pPr>
      <w:r>
        <w:separator/>
      </w:r>
    </w:p>
  </w:endnote>
  <w:endnote w:type="continuationSeparator" w:id="0">
    <w:p w:rsidR="00B216D9" w:rsidRDefault="00B216D9" w:rsidP="003D77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16D9" w:rsidRDefault="00B216D9" w:rsidP="003D771B">
      <w:pPr>
        <w:spacing w:after="0"/>
      </w:pPr>
      <w:r>
        <w:separator/>
      </w:r>
    </w:p>
  </w:footnote>
  <w:footnote w:type="continuationSeparator" w:id="0">
    <w:p w:rsidR="00B216D9" w:rsidRDefault="00B216D9" w:rsidP="003D77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255" w:rsidRDefault="00D132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70B69"/>
    <w:multiLevelType w:val="hybridMultilevel"/>
    <w:tmpl w:val="E67A9E34"/>
    <w:lvl w:ilvl="0" w:tplc="D8689F74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9A026C3"/>
    <w:multiLevelType w:val="hybridMultilevel"/>
    <w:tmpl w:val="A1EC4930"/>
    <w:lvl w:ilvl="0" w:tplc="D8689F74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Y Hwang">
    <w15:presenceInfo w15:providerId="None" w15:userId="JY H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50E"/>
    <w:rsid w:val="00000BFF"/>
    <w:rsid w:val="00012CDF"/>
    <w:rsid w:val="00043AFE"/>
    <w:rsid w:val="000544E3"/>
    <w:rsid w:val="000742A8"/>
    <w:rsid w:val="00092002"/>
    <w:rsid w:val="000A0FF0"/>
    <w:rsid w:val="000B29E9"/>
    <w:rsid w:val="000C6002"/>
    <w:rsid w:val="000D2C75"/>
    <w:rsid w:val="000D4D9B"/>
    <w:rsid w:val="000E0740"/>
    <w:rsid w:val="000E0DD9"/>
    <w:rsid w:val="000F123C"/>
    <w:rsid w:val="000F48CE"/>
    <w:rsid w:val="00117418"/>
    <w:rsid w:val="00123E60"/>
    <w:rsid w:val="00130CCA"/>
    <w:rsid w:val="001401EE"/>
    <w:rsid w:val="00154BF0"/>
    <w:rsid w:val="00175AFF"/>
    <w:rsid w:val="00187663"/>
    <w:rsid w:val="001E3D4A"/>
    <w:rsid w:val="0020066B"/>
    <w:rsid w:val="00203A2A"/>
    <w:rsid w:val="00212209"/>
    <w:rsid w:val="00221CA3"/>
    <w:rsid w:val="00222F03"/>
    <w:rsid w:val="00234173"/>
    <w:rsid w:val="00242D4F"/>
    <w:rsid w:val="002430AF"/>
    <w:rsid w:val="002456F9"/>
    <w:rsid w:val="002656FD"/>
    <w:rsid w:val="002746E5"/>
    <w:rsid w:val="002C3012"/>
    <w:rsid w:val="002D6723"/>
    <w:rsid w:val="002E28A1"/>
    <w:rsid w:val="002E463E"/>
    <w:rsid w:val="002F22A6"/>
    <w:rsid w:val="00312C1D"/>
    <w:rsid w:val="003479CF"/>
    <w:rsid w:val="00364F5C"/>
    <w:rsid w:val="00376BCA"/>
    <w:rsid w:val="00381801"/>
    <w:rsid w:val="00382E86"/>
    <w:rsid w:val="003855CD"/>
    <w:rsid w:val="00390940"/>
    <w:rsid w:val="003D7521"/>
    <w:rsid w:val="003D771B"/>
    <w:rsid w:val="00422682"/>
    <w:rsid w:val="00423C34"/>
    <w:rsid w:val="004260C2"/>
    <w:rsid w:val="00427BDB"/>
    <w:rsid w:val="004513D0"/>
    <w:rsid w:val="0046759A"/>
    <w:rsid w:val="004943A5"/>
    <w:rsid w:val="004B7FD6"/>
    <w:rsid w:val="004D77E6"/>
    <w:rsid w:val="004D7A0D"/>
    <w:rsid w:val="004F250E"/>
    <w:rsid w:val="004F3C7C"/>
    <w:rsid w:val="0050680D"/>
    <w:rsid w:val="00515FD4"/>
    <w:rsid w:val="005363E0"/>
    <w:rsid w:val="005413CE"/>
    <w:rsid w:val="00580755"/>
    <w:rsid w:val="0059778A"/>
    <w:rsid w:val="005B2F4F"/>
    <w:rsid w:val="005C1FA7"/>
    <w:rsid w:val="005D0AC6"/>
    <w:rsid w:val="005E0B48"/>
    <w:rsid w:val="0060220F"/>
    <w:rsid w:val="00606F4E"/>
    <w:rsid w:val="00614187"/>
    <w:rsid w:val="006214F3"/>
    <w:rsid w:val="0064727D"/>
    <w:rsid w:val="0065331D"/>
    <w:rsid w:val="00694F98"/>
    <w:rsid w:val="0069567C"/>
    <w:rsid w:val="006A7721"/>
    <w:rsid w:val="006B138A"/>
    <w:rsid w:val="006B5E11"/>
    <w:rsid w:val="006D291D"/>
    <w:rsid w:val="006E1E91"/>
    <w:rsid w:val="006F175C"/>
    <w:rsid w:val="00700C5C"/>
    <w:rsid w:val="00702E71"/>
    <w:rsid w:val="007141E1"/>
    <w:rsid w:val="007158B7"/>
    <w:rsid w:val="00715F91"/>
    <w:rsid w:val="00726FA5"/>
    <w:rsid w:val="00734A15"/>
    <w:rsid w:val="00742EEF"/>
    <w:rsid w:val="007675CD"/>
    <w:rsid w:val="00774FD0"/>
    <w:rsid w:val="00775611"/>
    <w:rsid w:val="00786A67"/>
    <w:rsid w:val="007B2CAC"/>
    <w:rsid w:val="007C6E5E"/>
    <w:rsid w:val="007D39D4"/>
    <w:rsid w:val="007E3295"/>
    <w:rsid w:val="007F3CCE"/>
    <w:rsid w:val="00821584"/>
    <w:rsid w:val="00840D17"/>
    <w:rsid w:val="008426FE"/>
    <w:rsid w:val="00863997"/>
    <w:rsid w:val="008742E8"/>
    <w:rsid w:val="008809F6"/>
    <w:rsid w:val="0088526A"/>
    <w:rsid w:val="0089755B"/>
    <w:rsid w:val="008979F5"/>
    <w:rsid w:val="008A2F7D"/>
    <w:rsid w:val="008A5D4F"/>
    <w:rsid w:val="008B2443"/>
    <w:rsid w:val="008B56B8"/>
    <w:rsid w:val="008B6EA9"/>
    <w:rsid w:val="008C0A82"/>
    <w:rsid w:val="008C31EE"/>
    <w:rsid w:val="008C3C23"/>
    <w:rsid w:val="008D0FE1"/>
    <w:rsid w:val="008E2888"/>
    <w:rsid w:val="008F0CF7"/>
    <w:rsid w:val="00910BA2"/>
    <w:rsid w:val="00923371"/>
    <w:rsid w:val="009331A3"/>
    <w:rsid w:val="00957EB9"/>
    <w:rsid w:val="00960E98"/>
    <w:rsid w:val="009623A5"/>
    <w:rsid w:val="00973266"/>
    <w:rsid w:val="0099187B"/>
    <w:rsid w:val="00992DF7"/>
    <w:rsid w:val="00992F65"/>
    <w:rsid w:val="009A03F4"/>
    <w:rsid w:val="009B398A"/>
    <w:rsid w:val="009E7797"/>
    <w:rsid w:val="009F36D4"/>
    <w:rsid w:val="009F7B6A"/>
    <w:rsid w:val="00A21B58"/>
    <w:rsid w:val="00A257BD"/>
    <w:rsid w:val="00A6517C"/>
    <w:rsid w:val="00A6573B"/>
    <w:rsid w:val="00A75273"/>
    <w:rsid w:val="00A8700E"/>
    <w:rsid w:val="00AA0B0E"/>
    <w:rsid w:val="00AA2653"/>
    <w:rsid w:val="00AB2C66"/>
    <w:rsid w:val="00AD6CF3"/>
    <w:rsid w:val="00AE0FF9"/>
    <w:rsid w:val="00AF239E"/>
    <w:rsid w:val="00B00596"/>
    <w:rsid w:val="00B216D9"/>
    <w:rsid w:val="00B22B01"/>
    <w:rsid w:val="00B32667"/>
    <w:rsid w:val="00B32D36"/>
    <w:rsid w:val="00B411A7"/>
    <w:rsid w:val="00B7282D"/>
    <w:rsid w:val="00B7344C"/>
    <w:rsid w:val="00B734DE"/>
    <w:rsid w:val="00B86705"/>
    <w:rsid w:val="00B86DDA"/>
    <w:rsid w:val="00BA6F1A"/>
    <w:rsid w:val="00BD6741"/>
    <w:rsid w:val="00C03AC6"/>
    <w:rsid w:val="00C07E39"/>
    <w:rsid w:val="00C112BB"/>
    <w:rsid w:val="00CA3870"/>
    <w:rsid w:val="00CB14E3"/>
    <w:rsid w:val="00CE7E16"/>
    <w:rsid w:val="00D13255"/>
    <w:rsid w:val="00D31D1E"/>
    <w:rsid w:val="00D47EE1"/>
    <w:rsid w:val="00D90208"/>
    <w:rsid w:val="00D92441"/>
    <w:rsid w:val="00D93916"/>
    <w:rsid w:val="00DA04EC"/>
    <w:rsid w:val="00DA59D4"/>
    <w:rsid w:val="00DB171B"/>
    <w:rsid w:val="00DD4DE8"/>
    <w:rsid w:val="00DF74D9"/>
    <w:rsid w:val="00E3523B"/>
    <w:rsid w:val="00E3571B"/>
    <w:rsid w:val="00E371D4"/>
    <w:rsid w:val="00E42655"/>
    <w:rsid w:val="00E506D4"/>
    <w:rsid w:val="00E519D5"/>
    <w:rsid w:val="00E541AE"/>
    <w:rsid w:val="00E61508"/>
    <w:rsid w:val="00E621AC"/>
    <w:rsid w:val="00E65F1C"/>
    <w:rsid w:val="00E85B67"/>
    <w:rsid w:val="00EB6C46"/>
    <w:rsid w:val="00EE50AE"/>
    <w:rsid w:val="00EE7FD7"/>
    <w:rsid w:val="00EF3FF4"/>
    <w:rsid w:val="00EF5CDD"/>
    <w:rsid w:val="00F178D6"/>
    <w:rsid w:val="00F35A70"/>
    <w:rsid w:val="00F45D3E"/>
    <w:rsid w:val="00F61965"/>
    <w:rsid w:val="00F64450"/>
    <w:rsid w:val="00F75953"/>
    <w:rsid w:val="00F86803"/>
    <w:rsid w:val="00F869D4"/>
    <w:rsid w:val="00FA0E63"/>
    <w:rsid w:val="00FA7FE7"/>
    <w:rsid w:val="00FC3753"/>
    <w:rsid w:val="00FD4089"/>
    <w:rsid w:val="00FF5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DE97FA-1B9C-4EB9-8C54-254F2A3B0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2A8"/>
    <w:pPr>
      <w:spacing w:after="180" w:line="240" w:lineRule="auto"/>
      <w:jc w:val="left"/>
    </w:pPr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"/>
    <w:link w:val="1Char"/>
    <w:qFormat/>
    <w:rsid w:val="004F250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4F250E"/>
    <w:pPr>
      <w:keepLines/>
      <w:spacing w:before="180"/>
      <w:ind w:left="1134" w:hanging="1134"/>
      <w:outlineLvl w:val="1"/>
    </w:pPr>
    <w:rPr>
      <w:rFonts w:ascii="Arial" w:eastAsia="SimSun" w:hAnsi="Arial" w:cs="Times New Roman"/>
      <w:sz w:val="32"/>
      <w:szCs w:val="20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4F250E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a"/>
    <w:next w:val="a"/>
    <w:link w:val="4Char"/>
    <w:unhideWhenUsed/>
    <w:qFormat/>
    <w:rsid w:val="004F250E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4F250E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unhideWhenUsed/>
    <w:qFormat/>
    <w:rsid w:val="006B5E11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basedOn w:val="a0"/>
    <w:link w:val="2"/>
    <w:rsid w:val="004F250E"/>
    <w:rPr>
      <w:rFonts w:ascii="Arial" w:eastAsia="SimSun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4F250E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4F250E"/>
    <w:rPr>
      <w:rFonts w:asciiTheme="majorHAnsi" w:eastAsiaTheme="majorEastAsia" w:hAnsiTheme="majorHAnsi" w:cstheme="majorBidi"/>
      <w:kern w:val="0"/>
      <w:sz w:val="28"/>
      <w:szCs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4F250E"/>
    <w:rPr>
      <w:rFonts w:ascii="Times New Roman" w:eastAsia="SimSun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aliases w:val="h5 Char,Heading5 Char,H5 Char,Head5 Char,M5 Char,mh2 Char,Module heading 2 Char,heading 8 Char,Numbered Sub-list Char,Heading 81 Char"/>
    <w:basedOn w:val="a0"/>
    <w:link w:val="5"/>
    <w:rsid w:val="004F250E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3">
    <w:name w:val="Balloon Text"/>
    <w:basedOn w:val="a"/>
    <w:link w:val="Char"/>
    <w:uiPriority w:val="99"/>
    <w:semiHidden/>
    <w:unhideWhenUsed/>
    <w:rsid w:val="004F250E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4F250E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6Char">
    <w:name w:val="제목 6 Char"/>
    <w:basedOn w:val="a0"/>
    <w:link w:val="6"/>
    <w:uiPriority w:val="9"/>
    <w:rsid w:val="006B5E11"/>
    <w:rPr>
      <w:rFonts w:ascii="Times New Roman" w:eastAsia="SimSun" w:hAnsi="Times New Roman" w:cs="Times New Roman"/>
      <w:b/>
      <w:bCs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E7E16"/>
    <w:rPr>
      <w:b/>
    </w:rPr>
  </w:style>
  <w:style w:type="paragraph" w:customStyle="1" w:styleId="TAC">
    <w:name w:val="TAC"/>
    <w:basedOn w:val="TAL"/>
    <w:link w:val="TACChar"/>
    <w:qFormat/>
    <w:rsid w:val="00CE7E16"/>
    <w:pPr>
      <w:jc w:val="center"/>
    </w:pPr>
  </w:style>
  <w:style w:type="paragraph" w:customStyle="1" w:styleId="TAN">
    <w:name w:val="TAN"/>
    <w:basedOn w:val="TAL"/>
    <w:link w:val="TANChar"/>
    <w:qFormat/>
    <w:rsid w:val="00CE7E16"/>
    <w:pPr>
      <w:ind w:left="851" w:hanging="851"/>
    </w:pPr>
  </w:style>
  <w:style w:type="paragraph" w:customStyle="1" w:styleId="TAL">
    <w:name w:val="TAL"/>
    <w:basedOn w:val="a"/>
    <w:link w:val="TALCar"/>
    <w:rsid w:val="00CE7E16"/>
    <w:pPr>
      <w:keepNext/>
      <w:keepLines/>
      <w:spacing w:after="0"/>
    </w:pPr>
    <w:rPr>
      <w:rFonts w:ascii="Arial" w:eastAsiaTheme="minorEastAsia" w:hAnsi="Arial"/>
      <w:sz w:val="18"/>
    </w:rPr>
  </w:style>
  <w:style w:type="character" w:customStyle="1" w:styleId="TALCar">
    <w:name w:val="TAL Car"/>
    <w:link w:val="TAL"/>
    <w:rsid w:val="00CE7E1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E7E1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E7E1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E7E16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a4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aption Char"/>
    <w:basedOn w:val="a"/>
    <w:next w:val="a"/>
    <w:link w:val="Char0"/>
    <w:uiPriority w:val="99"/>
    <w:unhideWhenUsed/>
    <w:qFormat/>
    <w:rsid w:val="002F22A6"/>
    <w:rPr>
      <w:b/>
      <w:bCs/>
    </w:rPr>
  </w:style>
  <w:style w:type="paragraph" w:styleId="a5">
    <w:name w:val="header"/>
    <w:basedOn w:val="a"/>
    <w:link w:val="Char1"/>
    <w:uiPriority w:val="99"/>
    <w:unhideWhenUsed/>
    <w:rsid w:val="003D771B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5"/>
    <w:uiPriority w:val="99"/>
    <w:rsid w:val="003D771B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a6">
    <w:name w:val="footer"/>
    <w:basedOn w:val="a"/>
    <w:link w:val="Char2"/>
    <w:uiPriority w:val="99"/>
    <w:unhideWhenUsed/>
    <w:rsid w:val="003D771B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6"/>
    <w:uiPriority w:val="99"/>
    <w:rsid w:val="003D771B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CRCoverPage">
    <w:name w:val="CR Cover Page"/>
    <w:link w:val="CRCoverPageChar"/>
    <w:rsid w:val="00700C5C"/>
    <w:pPr>
      <w:spacing w:after="120" w:line="240" w:lineRule="auto"/>
      <w:jc w:val="left"/>
    </w:pPr>
    <w:rPr>
      <w:rFonts w:ascii="Arial" w:eastAsia="SimSun" w:hAnsi="Arial" w:cs="Times New Roman"/>
      <w:kern w:val="0"/>
      <w:szCs w:val="20"/>
      <w:lang w:val="en-GB" w:eastAsia="en-US"/>
    </w:rPr>
  </w:style>
  <w:style w:type="character" w:styleId="a7">
    <w:name w:val="Hyperlink"/>
    <w:rsid w:val="00700C5C"/>
    <w:rPr>
      <w:color w:val="0000FF"/>
      <w:u w:val="single"/>
    </w:rPr>
  </w:style>
  <w:style w:type="character" w:customStyle="1" w:styleId="CRCoverPageChar">
    <w:name w:val="CR Cover Page Char"/>
    <w:link w:val="CRCoverPage"/>
    <w:rsid w:val="003855CD"/>
    <w:rPr>
      <w:rFonts w:ascii="Arial" w:eastAsia="SimSun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840D17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character" w:customStyle="1" w:styleId="THChar">
    <w:name w:val="TH Char"/>
    <w:link w:val="TH"/>
    <w:qFormat/>
    <w:rsid w:val="00840D17"/>
    <w:rPr>
      <w:rFonts w:ascii="Arial" w:hAnsi="Arial" w:cs="Times New Roman"/>
      <w:b/>
      <w:kern w:val="0"/>
      <w:szCs w:val="20"/>
      <w:lang w:val="en-GB" w:eastAsia="en-US"/>
    </w:rPr>
  </w:style>
  <w:style w:type="character" w:customStyle="1" w:styleId="Char0">
    <w:name w:val="캡션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4"/>
    <w:uiPriority w:val="99"/>
    <w:locked/>
    <w:rsid w:val="00187663"/>
    <w:rPr>
      <w:rFonts w:ascii="Times New Roman" w:eastAsia="SimSun" w:hAnsi="Times New Roman" w:cs="Times New Roman"/>
      <w:b/>
      <w:bCs/>
      <w:kern w:val="0"/>
      <w:szCs w:val="20"/>
      <w:lang w:val="en-GB" w:eastAsia="en-US"/>
    </w:rPr>
  </w:style>
  <w:style w:type="table" w:styleId="a8">
    <w:name w:val="Table Grid"/>
    <w:basedOn w:val="a1"/>
    <w:rsid w:val="008A5D4F"/>
    <w:pPr>
      <w:spacing w:after="180" w:line="240" w:lineRule="auto"/>
      <w:jc w:val="left"/>
    </w:pPr>
    <w:rPr>
      <w:rFonts w:ascii="Tms Rmn" w:eastAsia="MS Mincho" w:hAnsi="Tms Rmn" w:cs="Times New Roman"/>
      <w:kern w:val="0"/>
      <w:szCs w:val="20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E3571B"/>
    <w:pPr>
      <w:ind w:leftChars="400" w:left="800"/>
    </w:pPr>
  </w:style>
  <w:style w:type="paragraph" w:styleId="aa">
    <w:name w:val="Revision"/>
    <w:hidden/>
    <w:uiPriority w:val="99"/>
    <w:semiHidden/>
    <w:rsid w:val="000A0FF0"/>
    <w:pPr>
      <w:spacing w:after="0" w:line="240" w:lineRule="auto"/>
      <w:jc w:val="left"/>
    </w:pPr>
    <w:rPr>
      <w:rFonts w:ascii="Times New Roman" w:eastAsia="SimSun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황진엽/책임연구원/차세대표준(연)CAS팀(jinyup.hwang@lge.com)</dc:creator>
  <cp:keywords/>
  <dc:description/>
  <cp:lastModifiedBy>JY Hwang</cp:lastModifiedBy>
  <cp:revision>2</cp:revision>
  <dcterms:created xsi:type="dcterms:W3CDTF">2019-11-08T07:38:00Z</dcterms:created>
  <dcterms:modified xsi:type="dcterms:W3CDTF">2019-11-08T07:38:00Z</dcterms:modified>
</cp:coreProperties>
</file>