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3276772C"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255ECC">
        <w:rPr>
          <w:sz w:val="24"/>
        </w:rPr>
        <w:t>7</w:t>
      </w:r>
      <w:r w:rsidR="009A5D49" w:rsidRPr="009F767B">
        <w:rPr>
          <w:rFonts w:cs="Arial"/>
          <w:sz w:val="24"/>
          <w:szCs w:val="24"/>
        </w:rPr>
        <w:tab/>
      </w:r>
      <w:r w:rsidR="00C71DC2" w:rsidRPr="00C71DC2">
        <w:rPr>
          <w:rFonts w:cs="Arial"/>
          <w:sz w:val="24"/>
          <w:szCs w:val="24"/>
        </w:rPr>
        <w:t>R4-2520926</w:t>
      </w:r>
    </w:p>
    <w:p w14:paraId="46A265E2" w14:textId="6E0BFAC9" w:rsidR="00B82B6D" w:rsidRPr="00C54E9D" w:rsidRDefault="00C71DC2" w:rsidP="00DF0231">
      <w:pPr>
        <w:tabs>
          <w:tab w:val="left" w:pos="1985"/>
        </w:tabs>
        <w:rPr>
          <w:rFonts w:ascii="Arial" w:eastAsia="宋体" w:hAnsi="Arial" w:cs="Arial"/>
          <w:b/>
          <w:sz w:val="24"/>
          <w:szCs w:val="24"/>
          <w:lang w:val="en-US" w:eastAsia="zh-CN"/>
        </w:rPr>
      </w:pPr>
      <w:r w:rsidRPr="00C71DC2">
        <w:rPr>
          <w:rFonts w:ascii="Arial" w:eastAsia="宋体" w:hAnsi="Arial" w:cs="Arial"/>
          <w:b/>
          <w:sz w:val="24"/>
          <w:szCs w:val="24"/>
          <w:lang w:val="en-US" w:eastAsia="zh-CN"/>
        </w:rPr>
        <w:t>Dallas, USA, Nov. 17-21, 2025</w:t>
      </w:r>
    </w:p>
    <w:p w14:paraId="7F9FBBE7" w14:textId="38BC1D2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54E9D">
        <w:rPr>
          <w:rFonts w:ascii="Arial" w:hAnsi="Arial"/>
          <w:sz w:val="24"/>
          <w:lang w:val="en-US"/>
        </w:rPr>
        <w:t>6</w:t>
      </w:r>
      <w:r w:rsidR="004B1691" w:rsidRPr="00384F89">
        <w:rPr>
          <w:rFonts w:ascii="Arial" w:hAnsi="Arial"/>
          <w:sz w:val="24"/>
          <w:lang w:val="en-US"/>
        </w:rPr>
        <w:t>.</w:t>
      </w:r>
      <w:r w:rsidR="00C54E9D">
        <w:rPr>
          <w:rFonts w:ascii="Arial" w:hAnsi="Arial"/>
          <w:sz w:val="24"/>
          <w:lang w:val="en-US"/>
        </w:rPr>
        <w:t>1</w:t>
      </w:r>
      <w:r w:rsidR="009B2C59">
        <w:rPr>
          <w:rFonts w:ascii="Arial" w:hAnsi="Arial"/>
          <w:sz w:val="24"/>
          <w:lang w:val="en-US"/>
        </w:rPr>
        <w:t>5</w:t>
      </w:r>
      <w:r w:rsidR="004B1691" w:rsidRPr="00384F89">
        <w:rPr>
          <w:rFonts w:ascii="Arial" w:hAnsi="Arial"/>
          <w:sz w:val="24"/>
          <w:lang w:val="en-US"/>
        </w:rPr>
        <w:t>.</w:t>
      </w:r>
      <w:r w:rsidR="00C54E9D">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549D33F"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95DF5" w:rsidRPr="00F95DF5">
        <w:rPr>
          <w:rFonts w:ascii="Arial" w:hAnsi="Arial"/>
          <w:sz w:val="24"/>
          <w:lang w:val="en-US"/>
        </w:rPr>
        <w:t xml:space="preserve">Discussion on performance requirements for On-demand SSB </w:t>
      </w:r>
      <w:proofErr w:type="spellStart"/>
      <w:r w:rsidR="00F95DF5" w:rsidRPr="00F95DF5">
        <w:rPr>
          <w:rFonts w:ascii="Arial" w:hAnsi="Arial"/>
          <w:sz w:val="24"/>
          <w:lang w:val="en-US"/>
        </w:rPr>
        <w:t>SCell</w:t>
      </w:r>
      <w:proofErr w:type="spellEnd"/>
      <w:r w:rsidR="00F95DF5" w:rsidRPr="00F95DF5">
        <w:rPr>
          <w:rFonts w:ascii="Arial" w:hAnsi="Arial"/>
          <w:sz w:val="24"/>
          <w:lang w:val="en-US"/>
        </w:rPr>
        <w:t xml:space="preserve"> operation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3DEB8700" w:rsidR="00772F89" w:rsidRDefault="00772F89" w:rsidP="00622EBC">
      <w:pPr>
        <w:rPr>
          <w:rFonts w:eastAsiaTheme="minorEastAsia"/>
          <w:lang w:val="en-US" w:eastAsia="zh-CN"/>
        </w:rPr>
      </w:pPr>
      <w:bookmarkStart w:id="0" w:name="_Hlk131426020"/>
      <w:r>
        <w:rPr>
          <w:rFonts w:eastAsiaTheme="minorEastAsia"/>
          <w:lang w:val="en-US" w:eastAsia="zh-CN"/>
        </w:rPr>
        <w:t xml:space="preserve">For Rel-19 NES, </w:t>
      </w:r>
      <w:r w:rsidR="0068496F">
        <w:rPr>
          <w:rFonts w:eastAsiaTheme="minorEastAsia"/>
          <w:lang w:val="en-US" w:eastAsia="zh-CN"/>
        </w:rPr>
        <w:t xml:space="preserve">the performance requirements discussion </w:t>
      </w:r>
      <w:r w:rsidR="00594D56">
        <w:rPr>
          <w:rFonts w:eastAsiaTheme="minorEastAsia"/>
          <w:lang w:val="en-US" w:eastAsia="zh-CN"/>
        </w:rPr>
        <w:t>was discussed in</w:t>
      </w:r>
      <w:r w:rsidR="0068496F">
        <w:rPr>
          <w:rFonts w:eastAsiaTheme="minorEastAsia"/>
          <w:lang w:val="en-US" w:eastAsia="zh-CN"/>
        </w:rPr>
        <w:t xml:space="preserve"> RAN4#11</w:t>
      </w:r>
      <w:r w:rsidR="000142AA">
        <w:rPr>
          <w:rFonts w:eastAsiaTheme="minorEastAsia"/>
          <w:lang w:val="en-US" w:eastAsia="zh-CN"/>
        </w:rPr>
        <w:t>6bis</w:t>
      </w:r>
      <w:r w:rsidR="00594D56">
        <w:rPr>
          <w:rFonts w:eastAsiaTheme="minorEastAsia"/>
          <w:lang w:val="en-US" w:eastAsia="zh-CN"/>
        </w:rPr>
        <w:t xml:space="preserve"> with progress captured in [1]</w:t>
      </w:r>
      <w:r w:rsidR="0068496F">
        <w:rPr>
          <w:rFonts w:eastAsiaTheme="minorEastAsia"/>
          <w:lang w:val="en-US" w:eastAsia="zh-CN"/>
        </w:rPr>
        <w:t xml:space="preserve">. In this contribution, we provide our views on </w:t>
      </w:r>
      <w:r w:rsidR="000142AA">
        <w:rPr>
          <w:rFonts w:eastAsiaTheme="minorEastAsia"/>
          <w:lang w:val="en-US" w:eastAsia="zh-CN"/>
        </w:rPr>
        <w:t>the undecided tests</w:t>
      </w:r>
      <w:r w:rsidR="0068496F">
        <w:rPr>
          <w:rFonts w:eastAsiaTheme="minorEastAsia"/>
          <w:lang w:val="en-US" w:eastAsia="zh-CN"/>
        </w:rPr>
        <w:t>.</w:t>
      </w:r>
      <w:r>
        <w:rPr>
          <w:rFonts w:eastAsiaTheme="minorEastAsia"/>
          <w:lang w:val="en-US" w:eastAsia="zh-CN"/>
        </w:rPr>
        <w:t xml:space="preserve"> </w:t>
      </w:r>
    </w:p>
    <w:bookmarkEnd w:id="0"/>
    <w:p w14:paraId="6F61C88B" w14:textId="20228D92" w:rsidR="00D1642B" w:rsidRPr="00146DDE" w:rsidRDefault="00DF0231" w:rsidP="00146DDE">
      <w:pPr>
        <w:pStyle w:val="1"/>
        <w:numPr>
          <w:ilvl w:val="0"/>
          <w:numId w:val="1"/>
        </w:numPr>
        <w:rPr>
          <w:lang w:val="en-US"/>
        </w:rPr>
      </w:pPr>
      <w:r w:rsidRPr="002D2977">
        <w:rPr>
          <w:lang w:val="en-US"/>
        </w:rPr>
        <w:t>Discussion</w:t>
      </w:r>
    </w:p>
    <w:p w14:paraId="08D0F2B8" w14:textId="38FFAD37" w:rsidR="00594D56" w:rsidRPr="00BB347E" w:rsidRDefault="000142AA" w:rsidP="009E3B5E">
      <w:pPr>
        <w:rPr>
          <w:lang w:eastAsia="zh-CN"/>
        </w:rPr>
      </w:pPr>
      <w:r w:rsidRPr="00BB347E">
        <w:rPr>
          <w:lang w:eastAsia="zh-CN"/>
        </w:rPr>
        <w:t>In last meeting, a TC list was approved in [1]</w:t>
      </w:r>
      <w:r w:rsidR="007D52E0" w:rsidRPr="00BB347E">
        <w:rPr>
          <w:lang w:eastAsia="zh-CN"/>
        </w:rPr>
        <w:t>, however t</w:t>
      </w:r>
      <w:r w:rsidRPr="00BB347E">
        <w:rPr>
          <w:lang w:eastAsia="zh-CN"/>
        </w:rPr>
        <w:t xml:space="preserve">hree TCs are </w:t>
      </w:r>
      <w:r w:rsidR="007D52E0" w:rsidRPr="00BB347E">
        <w:rPr>
          <w:lang w:eastAsia="zh-CN"/>
        </w:rPr>
        <w:t xml:space="preserve">still </w:t>
      </w:r>
      <w:r w:rsidRPr="00BB347E">
        <w:rPr>
          <w:lang w:eastAsia="zh-CN"/>
        </w:rPr>
        <w:t>FFS.</w:t>
      </w:r>
    </w:p>
    <w:tbl>
      <w:tblPr>
        <w:tblStyle w:val="aa"/>
        <w:tblW w:w="0" w:type="auto"/>
        <w:tblLook w:val="04A0" w:firstRow="1" w:lastRow="0" w:firstColumn="1" w:lastColumn="0" w:noHBand="0" w:noVBand="1"/>
      </w:tblPr>
      <w:tblGrid>
        <w:gridCol w:w="9562"/>
      </w:tblGrid>
      <w:tr w:rsidR="000142AA" w:rsidRPr="00BB347E" w14:paraId="184D92E3" w14:textId="77777777" w:rsidTr="000142AA">
        <w:tc>
          <w:tcPr>
            <w:tcW w:w="9562" w:type="dxa"/>
          </w:tcPr>
          <w:p w14:paraId="7308DE8F" w14:textId="77777777" w:rsidR="000142AA" w:rsidRPr="00BB347E" w:rsidRDefault="000142AA" w:rsidP="000142AA">
            <w:pPr>
              <w:pStyle w:val="a8"/>
              <w:numPr>
                <w:ilvl w:val="0"/>
                <w:numId w:val="6"/>
              </w:numPr>
              <w:autoSpaceDN w:val="0"/>
              <w:spacing w:after="120"/>
              <w:ind w:firstLineChars="0"/>
              <w:rPr>
                <w:rFonts w:eastAsia="宋体"/>
                <w:b/>
                <w:bCs/>
                <w:color w:val="000000" w:themeColor="text1"/>
                <w:lang w:eastAsia="zh-CN"/>
              </w:rPr>
            </w:pPr>
            <w:proofErr w:type="spellStart"/>
            <w:r w:rsidRPr="00BB347E">
              <w:rPr>
                <w:rFonts w:eastAsia="宋体"/>
                <w:b/>
                <w:bCs/>
                <w:color w:val="000000" w:themeColor="text1"/>
                <w:lang w:eastAsia="zh-CN"/>
              </w:rPr>
              <w:t>SCell</w:t>
            </w:r>
            <w:proofErr w:type="spellEnd"/>
            <w:r w:rsidRPr="00BB347E">
              <w:rPr>
                <w:rFonts w:eastAsia="宋体"/>
                <w:b/>
                <w:bCs/>
                <w:color w:val="000000" w:themeColor="text1"/>
                <w:lang w:eastAsia="zh-CN"/>
              </w:rPr>
              <w:t xml:space="preserve"> activation</w:t>
            </w:r>
          </w:p>
          <w:tbl>
            <w:tblPr>
              <w:tblStyle w:val="aa"/>
              <w:tblW w:w="0" w:type="auto"/>
              <w:tblLook w:val="04A0" w:firstRow="1" w:lastRow="0" w:firstColumn="1" w:lastColumn="0" w:noHBand="0" w:noVBand="1"/>
            </w:tblPr>
            <w:tblGrid>
              <w:gridCol w:w="714"/>
              <w:gridCol w:w="1760"/>
              <w:gridCol w:w="2038"/>
              <w:gridCol w:w="1672"/>
              <w:gridCol w:w="2134"/>
            </w:tblGrid>
            <w:tr w:rsidR="000142AA" w:rsidRPr="00BB347E" w14:paraId="7C7063A7" w14:textId="77777777" w:rsidTr="005371B4">
              <w:tc>
                <w:tcPr>
                  <w:tcW w:w="714" w:type="dxa"/>
                </w:tcPr>
                <w:p w14:paraId="364F1AD2" w14:textId="77777777" w:rsidR="000142AA" w:rsidRPr="00BB347E" w:rsidRDefault="000142AA" w:rsidP="000142AA">
                  <w:pPr>
                    <w:jc w:val="both"/>
                    <w:rPr>
                      <w:b/>
                      <w:bCs/>
                      <w:lang w:val="en-US" w:eastAsia="zh-CN"/>
                    </w:rPr>
                  </w:pPr>
                  <w:r w:rsidRPr="00BB347E">
                    <w:rPr>
                      <w:b/>
                      <w:bCs/>
                      <w:lang w:val="en-US" w:eastAsia="zh-CN"/>
                    </w:rPr>
                    <w:t>No.</w:t>
                  </w:r>
                </w:p>
              </w:tc>
              <w:tc>
                <w:tcPr>
                  <w:tcW w:w="1760" w:type="dxa"/>
                </w:tcPr>
                <w:p w14:paraId="13C4C255" w14:textId="77777777" w:rsidR="000142AA" w:rsidRPr="00BB347E" w:rsidRDefault="000142AA" w:rsidP="000142AA">
                  <w:pPr>
                    <w:jc w:val="both"/>
                    <w:rPr>
                      <w:b/>
                      <w:bCs/>
                      <w:lang w:val="en-US" w:eastAsia="zh-CN"/>
                    </w:rPr>
                  </w:pPr>
                  <w:r w:rsidRPr="00BB347E">
                    <w:rPr>
                      <w:b/>
                      <w:bCs/>
                      <w:lang w:val="en-US" w:eastAsia="zh-CN"/>
                    </w:rPr>
                    <w:t>Test category</w:t>
                  </w:r>
                </w:p>
              </w:tc>
              <w:tc>
                <w:tcPr>
                  <w:tcW w:w="1815" w:type="dxa"/>
                </w:tcPr>
                <w:p w14:paraId="7E5FFAC3" w14:textId="77777777" w:rsidR="000142AA" w:rsidRPr="00BB347E" w:rsidRDefault="000142AA" w:rsidP="000142AA">
                  <w:pPr>
                    <w:jc w:val="both"/>
                    <w:rPr>
                      <w:b/>
                      <w:bCs/>
                      <w:lang w:val="en-US" w:eastAsia="zh-CN"/>
                    </w:rPr>
                  </w:pPr>
                  <w:r w:rsidRPr="00BB347E">
                    <w:rPr>
                      <w:b/>
                      <w:bCs/>
                      <w:lang w:val="en-US" w:eastAsia="zh-CN"/>
                    </w:rPr>
                    <w:t>Test scenario</w:t>
                  </w:r>
                </w:p>
              </w:tc>
              <w:tc>
                <w:tcPr>
                  <w:tcW w:w="1672" w:type="dxa"/>
                </w:tcPr>
                <w:p w14:paraId="4323FA69" w14:textId="77777777" w:rsidR="000142AA" w:rsidRPr="00BB347E" w:rsidRDefault="000142AA" w:rsidP="000142AA">
                  <w:pPr>
                    <w:jc w:val="both"/>
                    <w:rPr>
                      <w:b/>
                      <w:bCs/>
                      <w:lang w:val="en-US" w:eastAsia="zh-CN"/>
                    </w:rPr>
                  </w:pPr>
                  <w:r w:rsidRPr="00BB347E">
                    <w:rPr>
                      <w:b/>
                      <w:bCs/>
                      <w:lang w:val="en-US" w:eastAsia="zh-CN"/>
                    </w:rPr>
                    <w:t>Test configuration</w:t>
                  </w:r>
                </w:p>
              </w:tc>
              <w:tc>
                <w:tcPr>
                  <w:tcW w:w="2134" w:type="dxa"/>
                </w:tcPr>
                <w:p w14:paraId="564A5374" w14:textId="77777777" w:rsidR="000142AA" w:rsidRPr="00BB347E" w:rsidRDefault="000142AA" w:rsidP="000142AA">
                  <w:pPr>
                    <w:jc w:val="both"/>
                    <w:rPr>
                      <w:b/>
                      <w:bCs/>
                      <w:lang w:val="en-US" w:eastAsia="zh-CN"/>
                    </w:rPr>
                  </w:pPr>
                  <w:r w:rsidRPr="00BB347E">
                    <w:rPr>
                      <w:b/>
                      <w:bCs/>
                      <w:lang w:val="en-US" w:eastAsia="zh-CN"/>
                    </w:rPr>
                    <w:t>Test purpose</w:t>
                  </w:r>
                </w:p>
              </w:tc>
            </w:tr>
            <w:tr w:rsidR="000142AA" w:rsidRPr="00BB347E" w14:paraId="69D123A9" w14:textId="77777777" w:rsidTr="005371B4">
              <w:tc>
                <w:tcPr>
                  <w:tcW w:w="714" w:type="dxa"/>
                </w:tcPr>
                <w:p w14:paraId="7EABE7B0" w14:textId="77777777" w:rsidR="000142AA" w:rsidRPr="00BB347E" w:rsidRDefault="000142AA" w:rsidP="000142AA">
                  <w:pPr>
                    <w:jc w:val="both"/>
                    <w:rPr>
                      <w:rFonts w:eastAsiaTheme="minorEastAsia"/>
                      <w:kern w:val="24"/>
                      <w:lang w:val="en-US" w:eastAsia="zh-CN"/>
                    </w:rPr>
                  </w:pPr>
                  <w:r w:rsidRPr="00BB347E">
                    <w:rPr>
                      <w:rFonts w:eastAsiaTheme="minorEastAsia"/>
                      <w:kern w:val="24"/>
                      <w:lang w:val="en-US" w:eastAsia="zh-CN"/>
                    </w:rPr>
                    <w:t>FFS</w:t>
                  </w:r>
                </w:p>
                <w:p w14:paraId="23E44C0A" w14:textId="77777777" w:rsidR="000142AA" w:rsidRPr="00BB347E" w:rsidRDefault="000142AA" w:rsidP="000142AA">
                  <w:pPr>
                    <w:jc w:val="both"/>
                    <w:rPr>
                      <w:lang w:val="en-US" w:eastAsia="zh-CN"/>
                    </w:rPr>
                  </w:pPr>
                </w:p>
              </w:tc>
              <w:tc>
                <w:tcPr>
                  <w:tcW w:w="1760" w:type="dxa"/>
                </w:tcPr>
                <w:p w14:paraId="0845F447" w14:textId="77777777" w:rsidR="000142AA" w:rsidRPr="00BB347E" w:rsidRDefault="000142AA" w:rsidP="000142AA">
                  <w:pPr>
                    <w:jc w:val="both"/>
                    <w:rPr>
                      <w:lang w:val="en-US" w:eastAsia="zh-CN"/>
                    </w:rPr>
                  </w:pPr>
                  <w:proofErr w:type="spellStart"/>
                  <w:r w:rsidRPr="00BB347E">
                    <w:rPr>
                      <w:rFonts w:eastAsiaTheme="minorEastAsia"/>
                      <w:kern w:val="24"/>
                    </w:rPr>
                    <w:t>SCell</w:t>
                  </w:r>
                  <w:proofErr w:type="spellEnd"/>
                  <w:r w:rsidRPr="00BB347E">
                    <w:rPr>
                      <w:rFonts w:eastAsiaTheme="minorEastAsia"/>
                      <w:kern w:val="24"/>
                    </w:rPr>
                    <w:t xml:space="preserve"> Activation and deactivation of known </w:t>
                  </w:r>
                  <w:proofErr w:type="spellStart"/>
                  <w:r w:rsidRPr="00BB347E">
                    <w:rPr>
                      <w:rFonts w:eastAsiaTheme="minorEastAsia"/>
                      <w:kern w:val="24"/>
                    </w:rPr>
                    <w:t>SCell</w:t>
                  </w:r>
                  <w:proofErr w:type="spellEnd"/>
                  <w:r w:rsidRPr="00BB347E">
                    <w:rPr>
                      <w:rFonts w:eastAsiaTheme="minorEastAsia"/>
                      <w:kern w:val="24"/>
                    </w:rPr>
                    <w:t xml:space="preserve"> in non-DRX</w:t>
                  </w:r>
                  <w:r w:rsidRPr="00BB347E">
                    <w:rPr>
                      <w:rFonts w:eastAsiaTheme="minorEastAsia"/>
                      <w:kern w:val="24"/>
                      <w:lang w:eastAsia="zh-CN"/>
                    </w:rPr>
                    <w:t xml:space="preserve"> based on OD-SSB </w:t>
                  </w:r>
                </w:p>
              </w:tc>
              <w:tc>
                <w:tcPr>
                  <w:tcW w:w="1815" w:type="dxa"/>
                </w:tcPr>
                <w:p w14:paraId="7EB8F6B2" w14:textId="77777777" w:rsidR="000142AA" w:rsidRPr="00BB347E" w:rsidRDefault="000142AA" w:rsidP="000142AA">
                  <w:pPr>
                    <w:jc w:val="both"/>
                    <w:rPr>
                      <w:lang w:val="en-US" w:eastAsia="zh-CN"/>
                    </w:rPr>
                  </w:pPr>
                  <w:proofErr w:type="spellStart"/>
                  <w:r w:rsidRPr="00BB347E">
                    <w:rPr>
                      <w:lang w:val="en-US" w:eastAsia="zh-CN"/>
                    </w:rPr>
                    <w:t>SCell</w:t>
                  </w:r>
                  <w:proofErr w:type="spellEnd"/>
                  <w:r w:rsidRPr="00BB347E">
                    <w:rPr>
                      <w:lang w:val="en-US" w:eastAsia="zh-CN"/>
                    </w:rPr>
                    <w:t xml:space="preserve"> activation</w:t>
                  </w:r>
                </w:p>
                <w:p w14:paraId="18DCFFA1" w14:textId="77777777" w:rsidR="000142AA" w:rsidRPr="00BB347E" w:rsidRDefault="000142AA" w:rsidP="000142AA">
                  <w:pPr>
                    <w:jc w:val="both"/>
                    <w:rPr>
                      <w:rFonts w:eastAsiaTheme="minorEastAsia"/>
                      <w:lang w:val="en-US" w:eastAsia="zh-CN"/>
                    </w:rPr>
                  </w:pPr>
                  <w:r w:rsidRPr="00BB347E">
                    <w:rPr>
                      <w:lang w:val="en-US" w:eastAsia="zh-CN"/>
                    </w:rPr>
                    <w:t>Interruption at OD-SSB activation/deactivation</w:t>
                  </w:r>
                </w:p>
              </w:tc>
              <w:tc>
                <w:tcPr>
                  <w:tcW w:w="1672" w:type="dxa"/>
                </w:tcPr>
                <w:p w14:paraId="71478BCB" w14:textId="77777777" w:rsidR="000142AA" w:rsidRPr="00BB347E" w:rsidRDefault="000142AA" w:rsidP="000142AA">
                  <w:pPr>
                    <w:jc w:val="both"/>
                    <w:rPr>
                      <w:lang w:val="en-US" w:eastAsia="zh-CN"/>
                    </w:rPr>
                  </w:pPr>
                  <w:r w:rsidRPr="00BB347E">
                    <w:rPr>
                      <w:rFonts w:eastAsiaTheme="minorEastAsia"/>
                      <w:kern w:val="24"/>
                    </w:rPr>
                    <w:t>OD-SSB periodicity 10ms</w:t>
                  </w:r>
                </w:p>
              </w:tc>
              <w:tc>
                <w:tcPr>
                  <w:tcW w:w="2134" w:type="dxa"/>
                </w:tcPr>
                <w:p w14:paraId="60CACF73" w14:textId="77777777" w:rsidR="000142AA" w:rsidRPr="00BB347E" w:rsidRDefault="000142AA" w:rsidP="000142AA">
                  <w:pPr>
                    <w:jc w:val="both"/>
                    <w:rPr>
                      <w:rFonts w:eastAsiaTheme="minorEastAsia"/>
                      <w:kern w:val="24"/>
                    </w:rPr>
                  </w:pPr>
                  <w:r w:rsidRPr="00BB347E">
                    <w:rPr>
                      <w:rFonts w:eastAsiaTheme="minorEastAsia"/>
                      <w:kern w:val="24"/>
                    </w:rPr>
                    <w:t>OD-SSB Case 1</w:t>
                  </w:r>
                </w:p>
                <w:p w14:paraId="5F854D69" w14:textId="77777777" w:rsidR="000142AA" w:rsidRPr="00BB347E" w:rsidRDefault="000142AA" w:rsidP="000142AA">
                  <w:pPr>
                    <w:jc w:val="both"/>
                    <w:rPr>
                      <w:rFonts w:eastAsiaTheme="minorEastAsia"/>
                      <w:kern w:val="24"/>
                    </w:rPr>
                  </w:pPr>
                  <w:r w:rsidRPr="00BB347E">
                    <w:rPr>
                      <w:rFonts w:eastAsiaTheme="minorEastAsia"/>
                      <w:kern w:val="24"/>
                      <w:highlight w:val="magenta"/>
                    </w:rPr>
                    <w:t>OD-SSB scenario 2</w:t>
                  </w:r>
                  <w:r w:rsidRPr="00BB347E">
                    <w:rPr>
                      <w:rFonts w:eastAsiaTheme="minorEastAsia"/>
                      <w:kern w:val="24"/>
                      <w:highlight w:val="yellow"/>
                    </w:rPr>
                    <w:t xml:space="preserve"> and 2a</w:t>
                  </w:r>
                </w:p>
                <w:p w14:paraId="17F79ECC" w14:textId="77777777" w:rsidR="000142AA" w:rsidRPr="00BB347E" w:rsidRDefault="000142AA" w:rsidP="000142AA">
                  <w:pPr>
                    <w:jc w:val="both"/>
                    <w:rPr>
                      <w:rFonts w:eastAsiaTheme="minorEastAsia"/>
                      <w:kern w:val="24"/>
                    </w:rPr>
                  </w:pPr>
                  <w:r w:rsidRPr="00BB347E">
                    <w:rPr>
                      <w:rFonts w:eastAsiaTheme="minorEastAsia"/>
                      <w:kern w:val="24"/>
                    </w:rPr>
                    <w:t xml:space="preserve">Known </w:t>
                  </w:r>
                  <w:proofErr w:type="spellStart"/>
                  <w:r w:rsidRPr="00BB347E">
                    <w:rPr>
                      <w:rFonts w:eastAsiaTheme="minorEastAsia"/>
                      <w:kern w:val="24"/>
                    </w:rPr>
                    <w:t>SCell</w:t>
                  </w:r>
                  <w:proofErr w:type="spellEnd"/>
                  <w:r w:rsidRPr="00BB347E">
                    <w:rPr>
                      <w:rFonts w:eastAsiaTheme="minorEastAsia"/>
                      <w:kern w:val="24"/>
                    </w:rPr>
                    <w:t xml:space="preserve"> activation</w:t>
                  </w:r>
                </w:p>
                <w:p w14:paraId="1193AFEF" w14:textId="77777777" w:rsidR="000142AA" w:rsidRPr="00BB347E" w:rsidRDefault="000142AA" w:rsidP="000142AA">
                  <w:pPr>
                    <w:jc w:val="both"/>
                    <w:rPr>
                      <w:rFonts w:eastAsiaTheme="minorEastAsia"/>
                      <w:kern w:val="24"/>
                      <w:lang w:eastAsia="zh-CN"/>
                    </w:rPr>
                  </w:pPr>
                  <w:r w:rsidRPr="00BB347E">
                    <w:rPr>
                      <w:rFonts w:eastAsiaTheme="minorEastAsia"/>
                      <w:kern w:val="24"/>
                      <w:lang w:eastAsia="zh-CN"/>
                    </w:rPr>
                    <w:t>FR1</w:t>
                  </w:r>
                </w:p>
              </w:tc>
            </w:tr>
          </w:tbl>
          <w:p w14:paraId="63CBB0E1" w14:textId="77777777" w:rsidR="000142AA" w:rsidRPr="00BB347E" w:rsidRDefault="000142AA" w:rsidP="009E3B5E">
            <w:pPr>
              <w:rPr>
                <w:lang w:eastAsia="zh-CN"/>
              </w:rPr>
            </w:pPr>
          </w:p>
        </w:tc>
      </w:tr>
    </w:tbl>
    <w:p w14:paraId="71ECF8AC" w14:textId="488ADE97" w:rsidR="002F2AF3" w:rsidRPr="00BB347E" w:rsidRDefault="000142AA" w:rsidP="009E3B5E">
      <w:pPr>
        <w:rPr>
          <w:rFonts w:eastAsiaTheme="minorEastAsia"/>
          <w:lang w:eastAsia="zh-CN"/>
        </w:rPr>
      </w:pPr>
      <w:r w:rsidRPr="00BB347E">
        <w:rPr>
          <w:rFonts w:eastAsiaTheme="minorEastAsia"/>
          <w:lang w:eastAsia="zh-CN"/>
        </w:rPr>
        <w:t xml:space="preserve">The first one regards to </w:t>
      </w:r>
      <w:proofErr w:type="spellStart"/>
      <w:r w:rsidRPr="00BB347E">
        <w:rPr>
          <w:rFonts w:eastAsiaTheme="minorEastAsia"/>
          <w:lang w:eastAsia="zh-CN"/>
        </w:rPr>
        <w:t>SCell</w:t>
      </w:r>
      <w:proofErr w:type="spellEnd"/>
      <w:r w:rsidRPr="00BB347E">
        <w:rPr>
          <w:rFonts w:eastAsiaTheme="minorEastAsia"/>
          <w:lang w:eastAsia="zh-CN"/>
        </w:rPr>
        <w:t xml:space="preserve"> activation TC. The proposed TC </w:t>
      </w:r>
      <w:r w:rsidR="003D0785" w:rsidRPr="00BB347E">
        <w:rPr>
          <w:rFonts w:eastAsiaTheme="minorEastAsia"/>
          <w:lang w:eastAsia="zh-CN"/>
        </w:rPr>
        <w:t>aims to verify</w:t>
      </w:r>
      <w:r w:rsidR="002F2AF3" w:rsidRPr="00BB347E">
        <w:rPr>
          <w:rFonts w:eastAsiaTheme="minorEastAsia"/>
          <w:lang w:eastAsia="zh-CN"/>
        </w:rPr>
        <w:t>:</w:t>
      </w:r>
    </w:p>
    <w:p w14:paraId="0B44B6A2" w14:textId="036B91E4" w:rsidR="002F2AF3" w:rsidRPr="00BB347E" w:rsidRDefault="002F2AF3" w:rsidP="002F2AF3">
      <w:pPr>
        <w:ind w:leftChars="100" w:left="200"/>
        <w:rPr>
          <w:rFonts w:eastAsiaTheme="minorEastAsia"/>
          <w:lang w:eastAsia="zh-CN"/>
        </w:rPr>
      </w:pPr>
      <w:r w:rsidRPr="00BB347E">
        <w:rPr>
          <w:rFonts w:eastAsiaTheme="minorEastAsia"/>
          <w:lang w:eastAsia="zh-CN"/>
        </w:rPr>
        <w:t>-</w:t>
      </w:r>
      <w:r w:rsidR="000142AA" w:rsidRPr="00BB347E">
        <w:rPr>
          <w:rFonts w:eastAsiaTheme="minorEastAsia"/>
          <w:lang w:eastAsia="zh-CN"/>
        </w:rPr>
        <w:t xml:space="preserve"> </w:t>
      </w:r>
      <w:r w:rsidRPr="00BB347E">
        <w:rPr>
          <w:rFonts w:eastAsiaTheme="minorEastAsia"/>
          <w:lang w:eastAsia="zh-CN"/>
        </w:rPr>
        <w:t xml:space="preserve">both </w:t>
      </w:r>
      <w:r w:rsidR="000142AA" w:rsidRPr="00BB347E">
        <w:rPr>
          <w:rFonts w:eastAsiaTheme="minorEastAsia"/>
          <w:lang w:eastAsia="zh-CN"/>
        </w:rPr>
        <w:t>scenario 2 and 2a</w:t>
      </w:r>
      <w:r w:rsidRPr="00BB347E">
        <w:rPr>
          <w:rFonts w:eastAsiaTheme="minorEastAsia"/>
          <w:lang w:eastAsia="zh-CN"/>
        </w:rPr>
        <w:t xml:space="preserve"> in </w:t>
      </w:r>
      <w:r w:rsidR="003D0785" w:rsidRPr="00BB347E">
        <w:rPr>
          <w:rFonts w:eastAsiaTheme="minorEastAsia"/>
          <w:lang w:eastAsia="zh-CN"/>
        </w:rPr>
        <w:t xml:space="preserve">a </w:t>
      </w:r>
      <w:r w:rsidRPr="00BB347E">
        <w:rPr>
          <w:rFonts w:eastAsiaTheme="minorEastAsia"/>
          <w:lang w:eastAsia="zh-CN"/>
        </w:rPr>
        <w:t>single TC</w:t>
      </w:r>
    </w:p>
    <w:p w14:paraId="41569D69" w14:textId="2BE05DC8" w:rsidR="002F2AF3" w:rsidRPr="00BB347E" w:rsidRDefault="002F2AF3" w:rsidP="002F2AF3">
      <w:pPr>
        <w:ind w:leftChars="100" w:left="200"/>
        <w:rPr>
          <w:rFonts w:eastAsiaTheme="minorEastAsia"/>
          <w:lang w:eastAsia="zh-CN"/>
        </w:rPr>
      </w:pPr>
      <w:r w:rsidRPr="00BB347E">
        <w:rPr>
          <w:rFonts w:eastAsiaTheme="minorEastAsia"/>
          <w:lang w:eastAsia="zh-CN"/>
        </w:rPr>
        <w:t>-</w:t>
      </w:r>
      <w:r w:rsidR="005D7C6C" w:rsidRPr="00BB347E">
        <w:rPr>
          <w:rFonts w:eastAsiaTheme="minorEastAsia"/>
          <w:lang w:eastAsia="zh-CN"/>
        </w:rPr>
        <w:t xml:space="preserve"> “OD-SSB case1</w:t>
      </w:r>
      <w:r w:rsidR="003D0785" w:rsidRPr="00BB347E">
        <w:rPr>
          <w:rFonts w:eastAsiaTheme="minorEastAsia"/>
          <w:lang w:eastAsia="zh-CN"/>
        </w:rPr>
        <w:t xml:space="preserve"> for</w:t>
      </w:r>
      <w:r w:rsidR="005D7C6C" w:rsidRPr="00BB347E">
        <w:rPr>
          <w:rFonts w:eastAsiaTheme="minorEastAsia"/>
          <w:lang w:eastAsia="zh-CN"/>
        </w:rPr>
        <w:t xml:space="preserve"> known cell”</w:t>
      </w:r>
      <w:r w:rsidR="000142AA" w:rsidRPr="00BB347E">
        <w:rPr>
          <w:rFonts w:eastAsiaTheme="minorEastAsia"/>
          <w:lang w:eastAsia="zh-CN"/>
        </w:rPr>
        <w:t xml:space="preserve"> </w:t>
      </w:r>
    </w:p>
    <w:p w14:paraId="0E34E5CF" w14:textId="6C62D2E9" w:rsidR="0027703E" w:rsidRPr="00BB347E" w:rsidRDefault="000142AA" w:rsidP="009E3B5E">
      <w:pPr>
        <w:rPr>
          <w:rFonts w:eastAsiaTheme="minorEastAsia"/>
          <w:lang w:eastAsia="zh-CN"/>
        </w:rPr>
      </w:pPr>
      <w:r w:rsidRPr="00BB347E">
        <w:rPr>
          <w:rFonts w:eastAsiaTheme="minorEastAsia"/>
          <w:lang w:eastAsia="zh-CN"/>
        </w:rPr>
        <w:t xml:space="preserve">In legacy </w:t>
      </w:r>
      <w:proofErr w:type="spellStart"/>
      <w:r w:rsidRPr="00BB347E">
        <w:rPr>
          <w:rFonts w:eastAsiaTheme="minorEastAsia"/>
          <w:lang w:eastAsia="zh-CN"/>
        </w:rPr>
        <w:t>SCell</w:t>
      </w:r>
      <w:proofErr w:type="spellEnd"/>
      <w:r w:rsidRPr="00BB347E">
        <w:rPr>
          <w:rFonts w:eastAsiaTheme="minorEastAsia"/>
          <w:lang w:eastAsia="zh-CN"/>
        </w:rPr>
        <w:t xml:space="preserve"> activation TC of known </w:t>
      </w:r>
      <w:proofErr w:type="spellStart"/>
      <w:r w:rsidRPr="00BB347E">
        <w:rPr>
          <w:rFonts w:eastAsiaTheme="minorEastAsia"/>
          <w:lang w:eastAsia="zh-CN"/>
        </w:rPr>
        <w:t>SCell</w:t>
      </w:r>
      <w:proofErr w:type="spellEnd"/>
      <w:r w:rsidRPr="00BB347E">
        <w:rPr>
          <w:rFonts w:eastAsiaTheme="minorEastAsia"/>
          <w:lang w:eastAsia="zh-CN"/>
        </w:rPr>
        <w:t xml:space="preserve">, the </w:t>
      </w:r>
      <w:proofErr w:type="spellStart"/>
      <w:r w:rsidRPr="00BB347E">
        <w:rPr>
          <w:rFonts w:eastAsiaTheme="minorEastAsia"/>
          <w:lang w:eastAsia="zh-CN"/>
        </w:rPr>
        <w:t>SCell</w:t>
      </w:r>
      <w:proofErr w:type="spellEnd"/>
      <w:r w:rsidRPr="00BB347E">
        <w:rPr>
          <w:rFonts w:eastAsiaTheme="minorEastAsia"/>
          <w:lang w:eastAsia="zh-CN"/>
        </w:rPr>
        <w:t xml:space="preserve"> is configured and detected during T1</w:t>
      </w:r>
      <w:r w:rsidR="003D0785" w:rsidRPr="00BB347E">
        <w:rPr>
          <w:rFonts w:eastAsiaTheme="minorEastAsia"/>
          <w:lang w:eastAsia="zh-CN"/>
        </w:rPr>
        <w:t>, however t</w:t>
      </w:r>
      <w:r w:rsidR="0027703E" w:rsidRPr="00BB347E">
        <w:rPr>
          <w:rFonts w:eastAsiaTheme="minorEastAsia"/>
          <w:lang w:eastAsia="zh-CN"/>
        </w:rPr>
        <w:t>he test requirement</w:t>
      </w:r>
      <w:r w:rsidR="003D0785" w:rsidRPr="00BB347E">
        <w:rPr>
          <w:rFonts w:eastAsiaTheme="minorEastAsia"/>
          <w:lang w:eastAsia="zh-CN"/>
        </w:rPr>
        <w:t xml:space="preserve"> does not</w:t>
      </w:r>
      <w:r w:rsidR="0027703E" w:rsidRPr="00BB347E">
        <w:rPr>
          <w:rFonts w:eastAsiaTheme="minorEastAsia"/>
          <w:lang w:eastAsia="zh-CN"/>
        </w:rPr>
        <w:t xml:space="preserve"> verify the measurement period on deactivated </w:t>
      </w:r>
      <w:proofErr w:type="spellStart"/>
      <w:r w:rsidR="0027703E" w:rsidRPr="00BB347E">
        <w:rPr>
          <w:rFonts w:eastAsiaTheme="minorEastAsia"/>
          <w:lang w:eastAsia="zh-CN"/>
        </w:rPr>
        <w:t>SCell</w:t>
      </w:r>
      <w:proofErr w:type="spellEnd"/>
      <w:r w:rsidR="0027703E" w:rsidRPr="00BB347E">
        <w:rPr>
          <w:rFonts w:eastAsiaTheme="minorEastAsia"/>
          <w:lang w:eastAsia="zh-CN"/>
        </w:rPr>
        <w:t>.</w:t>
      </w:r>
      <w:r w:rsidR="003D0785" w:rsidRPr="00BB347E">
        <w:rPr>
          <w:rFonts w:eastAsiaTheme="minorEastAsia"/>
          <w:lang w:eastAsia="zh-CN"/>
        </w:rPr>
        <w:t xml:space="preserve"> The test requirement only test </w:t>
      </w:r>
      <w:proofErr w:type="spellStart"/>
      <w:r w:rsidR="003D0785" w:rsidRPr="00BB347E">
        <w:rPr>
          <w:rFonts w:eastAsiaTheme="minorEastAsia"/>
          <w:lang w:eastAsia="zh-CN"/>
        </w:rPr>
        <w:t>SCell</w:t>
      </w:r>
      <w:proofErr w:type="spellEnd"/>
      <w:r w:rsidR="003D0785" w:rsidRPr="00BB347E">
        <w:rPr>
          <w:rFonts w:eastAsiaTheme="minorEastAsia"/>
          <w:lang w:eastAsia="zh-CN"/>
        </w:rPr>
        <w:t xml:space="preserve"> activation delay. </w:t>
      </w:r>
      <w:r w:rsidR="0027703E" w:rsidRPr="00BB347E">
        <w:rPr>
          <w:rFonts w:eastAsiaTheme="minorEastAsia"/>
          <w:lang w:eastAsia="zh-CN"/>
        </w:rPr>
        <w:t>For OD-SSB based TC, there is separate test case to verify the measurement behaviour during scenario 2 (see below TC</w:t>
      </w:r>
      <w:r w:rsidR="003D0785" w:rsidRPr="00BB347E">
        <w:rPr>
          <w:rFonts w:eastAsiaTheme="minorEastAsia"/>
          <w:lang w:eastAsia="zh-CN"/>
        </w:rPr>
        <w:t>7</w:t>
      </w:r>
      <w:r w:rsidR="0027703E" w:rsidRPr="00BB347E">
        <w:rPr>
          <w:rFonts w:eastAsiaTheme="minorEastAsia"/>
          <w:lang w:eastAsia="zh-CN"/>
        </w:rPr>
        <w:t xml:space="preserve">). </w:t>
      </w:r>
      <w:proofErr w:type="gramStart"/>
      <w:r w:rsidR="0027703E" w:rsidRPr="00BB347E">
        <w:rPr>
          <w:rFonts w:eastAsiaTheme="minorEastAsia"/>
          <w:lang w:eastAsia="zh-CN"/>
        </w:rPr>
        <w:t>So</w:t>
      </w:r>
      <w:proofErr w:type="gramEnd"/>
      <w:r w:rsidR="0027703E" w:rsidRPr="00BB347E">
        <w:rPr>
          <w:rFonts w:eastAsiaTheme="minorEastAsia"/>
          <w:lang w:eastAsia="zh-CN"/>
        </w:rPr>
        <w:t xml:space="preserve"> we don’t observe the need to combine OD-SSB based L3 measurement on deactivated </w:t>
      </w:r>
      <w:proofErr w:type="spellStart"/>
      <w:r w:rsidR="0027703E" w:rsidRPr="00BB347E">
        <w:rPr>
          <w:rFonts w:eastAsiaTheme="minorEastAsia"/>
          <w:lang w:eastAsia="zh-CN"/>
        </w:rPr>
        <w:t>SCell</w:t>
      </w:r>
      <w:proofErr w:type="spellEnd"/>
      <w:r w:rsidR="0027703E" w:rsidRPr="00BB347E">
        <w:rPr>
          <w:rFonts w:eastAsiaTheme="minorEastAsia"/>
          <w:lang w:eastAsia="zh-CN"/>
        </w:rPr>
        <w:t xml:space="preserve"> in scenario 2</w:t>
      </w:r>
      <w:r w:rsidR="000F441D">
        <w:rPr>
          <w:rFonts w:eastAsiaTheme="minorEastAsia"/>
          <w:lang w:eastAsia="zh-CN"/>
        </w:rPr>
        <w:t xml:space="preserve"> (before activated)</w:t>
      </w:r>
      <w:r w:rsidR="0027703E" w:rsidRPr="00BB347E">
        <w:rPr>
          <w:rFonts w:eastAsiaTheme="minorEastAsia"/>
          <w:lang w:eastAsia="zh-CN"/>
        </w:rPr>
        <w:t xml:space="preserve"> and OD-SSB based </w:t>
      </w:r>
      <w:proofErr w:type="spellStart"/>
      <w:r w:rsidR="0027703E" w:rsidRPr="00BB347E">
        <w:rPr>
          <w:rFonts w:eastAsiaTheme="minorEastAsia"/>
          <w:lang w:eastAsia="zh-CN"/>
        </w:rPr>
        <w:t>SCell</w:t>
      </w:r>
      <w:proofErr w:type="spellEnd"/>
      <w:r w:rsidR="0027703E" w:rsidRPr="00BB347E">
        <w:rPr>
          <w:rFonts w:eastAsiaTheme="minorEastAsia"/>
          <w:lang w:eastAsia="zh-CN"/>
        </w:rPr>
        <w:t xml:space="preserve"> activation procedure in scenario 2a</w:t>
      </w:r>
      <w:r w:rsidR="000F441D">
        <w:rPr>
          <w:rFonts w:eastAsiaTheme="minorEastAsia"/>
          <w:lang w:eastAsia="zh-CN"/>
        </w:rPr>
        <w:t xml:space="preserve"> (during </w:t>
      </w:r>
      <w:proofErr w:type="spellStart"/>
      <w:r w:rsidR="000F441D">
        <w:rPr>
          <w:rFonts w:eastAsiaTheme="minorEastAsia"/>
          <w:lang w:eastAsia="zh-CN"/>
        </w:rPr>
        <w:t>SCell</w:t>
      </w:r>
      <w:proofErr w:type="spellEnd"/>
      <w:r w:rsidR="000F441D">
        <w:rPr>
          <w:rFonts w:eastAsiaTheme="minorEastAsia"/>
          <w:lang w:eastAsia="zh-CN"/>
        </w:rPr>
        <w:t xml:space="preserve"> activation procedure)</w:t>
      </w:r>
      <w:r w:rsidR="0027703E" w:rsidRPr="00BB347E">
        <w:rPr>
          <w:rFonts w:eastAsiaTheme="minorEastAsia"/>
          <w:lang w:eastAsia="zh-CN"/>
        </w:rPr>
        <w:t>.</w:t>
      </w:r>
    </w:p>
    <w:tbl>
      <w:tblPr>
        <w:tblW w:w="0" w:type="auto"/>
        <w:tblCellMar>
          <w:left w:w="0" w:type="dxa"/>
          <w:right w:w="0" w:type="dxa"/>
        </w:tblCellMar>
        <w:tblLook w:val="04A0" w:firstRow="1" w:lastRow="0" w:firstColumn="1" w:lastColumn="0" w:noHBand="0" w:noVBand="1"/>
      </w:tblPr>
      <w:tblGrid>
        <w:gridCol w:w="695"/>
        <w:gridCol w:w="2681"/>
        <w:gridCol w:w="2292"/>
        <w:gridCol w:w="1887"/>
        <w:gridCol w:w="1997"/>
      </w:tblGrid>
      <w:tr w:rsidR="0027703E" w:rsidRPr="00BB347E" w14:paraId="60460BC3" w14:textId="77777777" w:rsidTr="005371B4">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66D57" w14:textId="77777777" w:rsidR="0027703E" w:rsidRPr="00BB347E" w:rsidRDefault="0027703E" w:rsidP="005371B4">
            <w:pPr>
              <w:rPr>
                <w:lang w:val="en-US" w:eastAsia="zh-CN"/>
              </w:rPr>
            </w:pPr>
            <w:r w:rsidRPr="00BB347E">
              <w:rPr>
                <w:lang w:val="en-US" w:eastAsia="zh-CN"/>
              </w:rPr>
              <w:t>TC7</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677D564E" w14:textId="77777777" w:rsidR="0027703E" w:rsidRPr="00BB347E" w:rsidRDefault="0027703E" w:rsidP="005371B4">
            <w:pPr>
              <w:rPr>
                <w:lang w:eastAsia="zh-CN"/>
              </w:rPr>
            </w:pPr>
            <w:r w:rsidRPr="00BB347E">
              <w:rPr>
                <w:lang w:eastAsia="zh-CN"/>
              </w:rPr>
              <w:t xml:space="preserve">Intra-frequency measurement(deactivated </w:t>
            </w:r>
            <w:proofErr w:type="spellStart"/>
            <w:r w:rsidRPr="00BB347E">
              <w:rPr>
                <w:lang w:eastAsia="zh-CN"/>
              </w:rPr>
              <w:t>SCell</w:t>
            </w:r>
            <w:proofErr w:type="spellEnd"/>
            <w:r w:rsidRPr="00BB347E">
              <w:rPr>
                <w:lang w:eastAsia="zh-CN"/>
              </w:rPr>
              <w:t>) based on OD-SSB</w:t>
            </w: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4E64D4EA" w14:textId="77777777" w:rsidR="0027703E" w:rsidRPr="00BB347E" w:rsidRDefault="0027703E" w:rsidP="005371B4">
            <w:pPr>
              <w:rPr>
                <w:lang w:val="en-US" w:eastAsia="zh-CN"/>
              </w:rPr>
            </w:pPr>
            <w:r w:rsidRPr="00BB347E">
              <w:rPr>
                <w:lang w:val="en-US" w:eastAsia="zh-CN"/>
              </w:rPr>
              <w:t xml:space="preserve">Deactivated </w:t>
            </w:r>
            <w:proofErr w:type="spellStart"/>
            <w:r w:rsidRPr="00BB347E">
              <w:rPr>
                <w:lang w:val="en-US" w:eastAsia="zh-CN"/>
              </w:rPr>
              <w:t>SCell</w:t>
            </w:r>
            <w:proofErr w:type="spellEnd"/>
            <w:r w:rsidRPr="00BB347E">
              <w:rPr>
                <w:lang w:val="en-US" w:eastAsia="zh-CN"/>
              </w:rPr>
              <w:t xml:space="preserve"> measurement;</w:t>
            </w:r>
          </w:p>
          <w:p w14:paraId="644C8EF3" w14:textId="27DC82C9" w:rsidR="0027703E" w:rsidRPr="00BB347E" w:rsidRDefault="0027703E" w:rsidP="005371B4">
            <w:pPr>
              <w:rPr>
                <w:rFonts w:eastAsiaTheme="minorEastAsia"/>
                <w:lang w:val="en-US" w:eastAsia="zh-CN"/>
              </w:rPr>
            </w:pPr>
            <w:r w:rsidRPr="00BB347E">
              <w:rPr>
                <w:lang w:val="en-US" w:eastAsia="zh-CN"/>
              </w:rPr>
              <w:t xml:space="preserve">Interruption during deactivated </w:t>
            </w:r>
            <w:proofErr w:type="spellStart"/>
            <w:r w:rsidRPr="00BB347E">
              <w:rPr>
                <w:lang w:val="en-US" w:eastAsia="zh-CN"/>
              </w:rPr>
              <w:t>SCell</w:t>
            </w:r>
            <w:proofErr w:type="spellEnd"/>
            <w:r w:rsidRPr="00BB347E">
              <w:rPr>
                <w:lang w:val="en-US" w:eastAsia="zh-CN"/>
              </w:rPr>
              <w:t xml:space="preserve"> measurement</w:t>
            </w:r>
          </w:p>
        </w:tc>
        <w:tc>
          <w:tcPr>
            <w:tcW w:w="2610" w:type="dxa"/>
            <w:tcBorders>
              <w:top w:val="nil"/>
              <w:left w:val="nil"/>
              <w:bottom w:val="single" w:sz="8" w:space="0" w:color="auto"/>
              <w:right w:val="single" w:sz="8" w:space="0" w:color="auto"/>
            </w:tcBorders>
            <w:tcMar>
              <w:top w:w="0" w:type="dxa"/>
              <w:left w:w="108" w:type="dxa"/>
              <w:bottom w:w="0" w:type="dxa"/>
              <w:right w:w="108" w:type="dxa"/>
            </w:tcMar>
          </w:tcPr>
          <w:p w14:paraId="6814DB2A" w14:textId="77777777" w:rsidR="0027703E" w:rsidRPr="00BB347E" w:rsidRDefault="0027703E" w:rsidP="005371B4">
            <w:pPr>
              <w:rPr>
                <w:lang w:eastAsia="zh-CN"/>
              </w:rPr>
            </w:pPr>
            <w:r w:rsidRPr="00BB347E">
              <w:rPr>
                <w:lang w:eastAsia="zh-CN"/>
              </w:rPr>
              <w:t>OD-SSB periodicity 10ms</w:t>
            </w:r>
          </w:p>
          <w:p w14:paraId="0328C0C4" w14:textId="77777777" w:rsidR="0027703E" w:rsidRPr="00BB347E" w:rsidRDefault="0027703E" w:rsidP="005371B4">
            <w:pPr>
              <w:rPr>
                <w:lang w:eastAsia="zh-CN"/>
              </w:rPr>
            </w:pP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4D77BEE6" w14:textId="77777777" w:rsidR="0027703E" w:rsidRPr="00BB347E" w:rsidRDefault="0027703E" w:rsidP="005371B4">
            <w:pPr>
              <w:rPr>
                <w:lang w:eastAsia="zh-CN"/>
              </w:rPr>
            </w:pPr>
            <w:r w:rsidRPr="00BB347E">
              <w:rPr>
                <w:lang w:eastAsia="zh-CN"/>
              </w:rPr>
              <w:t>OD-SSB Case 1 FMW;</w:t>
            </w:r>
          </w:p>
          <w:p w14:paraId="05E35108" w14:textId="77777777" w:rsidR="0027703E" w:rsidRPr="00BB347E" w:rsidRDefault="0027703E" w:rsidP="005371B4">
            <w:pPr>
              <w:rPr>
                <w:lang w:val="en-US" w:eastAsia="zh-CN"/>
              </w:rPr>
            </w:pPr>
            <w:r w:rsidRPr="00BB347E">
              <w:rPr>
                <w:lang w:val="en-US" w:eastAsia="zh-CN"/>
              </w:rPr>
              <w:t xml:space="preserve">UE </w:t>
            </w:r>
            <w:proofErr w:type="spellStart"/>
            <w:r w:rsidRPr="00BB347E">
              <w:rPr>
                <w:lang w:val="en-US" w:eastAsia="zh-CN"/>
              </w:rPr>
              <w:t>behaviour</w:t>
            </w:r>
            <w:proofErr w:type="spellEnd"/>
            <w:r w:rsidRPr="00BB347E">
              <w:rPr>
                <w:lang w:val="en-US" w:eastAsia="zh-CN"/>
              </w:rPr>
              <w:t xml:space="preserve"> relevant to T2</w:t>
            </w:r>
          </w:p>
          <w:p w14:paraId="7CA8515B" w14:textId="77777777" w:rsidR="0027703E" w:rsidRPr="00BB347E" w:rsidRDefault="0027703E" w:rsidP="005371B4">
            <w:pPr>
              <w:rPr>
                <w:lang w:eastAsia="zh-CN"/>
              </w:rPr>
            </w:pPr>
            <w:r w:rsidRPr="00BB347E">
              <w:rPr>
                <w:lang w:val="en-US" w:eastAsia="zh-CN"/>
              </w:rPr>
              <w:t>FR1</w:t>
            </w:r>
          </w:p>
        </w:tc>
      </w:tr>
    </w:tbl>
    <w:p w14:paraId="2B0BA0B4" w14:textId="63804EB9" w:rsidR="000307C2" w:rsidRPr="00BB347E" w:rsidRDefault="000307C2" w:rsidP="009E3B5E">
      <w:pPr>
        <w:rPr>
          <w:rFonts w:eastAsiaTheme="minorEastAsia"/>
          <w:b/>
          <w:lang w:eastAsia="zh-CN"/>
        </w:rPr>
      </w:pPr>
    </w:p>
    <w:p w14:paraId="4C58F57C" w14:textId="02DA0EE6" w:rsidR="001B6B69" w:rsidRPr="00BB347E" w:rsidRDefault="001B6B69" w:rsidP="009E3B5E">
      <w:pPr>
        <w:rPr>
          <w:rFonts w:eastAsiaTheme="minorEastAsia"/>
          <w:lang w:eastAsia="zh-CN"/>
        </w:rPr>
      </w:pPr>
      <w:r w:rsidRPr="00BB347E">
        <w:rPr>
          <w:rFonts w:eastAsiaTheme="minorEastAsia"/>
          <w:lang w:eastAsia="zh-CN"/>
        </w:rPr>
        <w:t xml:space="preserve">If company intends to test </w:t>
      </w:r>
      <w:proofErr w:type="spellStart"/>
      <w:r w:rsidRPr="00BB347E">
        <w:rPr>
          <w:rFonts w:eastAsiaTheme="minorEastAsia"/>
          <w:lang w:eastAsia="zh-CN"/>
        </w:rPr>
        <w:t>SCell</w:t>
      </w:r>
      <w:proofErr w:type="spellEnd"/>
      <w:r w:rsidRPr="00BB347E">
        <w:rPr>
          <w:rFonts w:eastAsiaTheme="minorEastAsia"/>
          <w:lang w:eastAsia="zh-CN"/>
        </w:rPr>
        <w:t xml:space="preserve"> activation procedure for OD-SSB case1 in scenario 2a in FR1 rather than in both scenario 2 and 2a, </w:t>
      </w:r>
      <w:r w:rsidR="003D0785" w:rsidRPr="00BB347E">
        <w:rPr>
          <w:rFonts w:eastAsiaTheme="minorEastAsia"/>
          <w:lang w:eastAsia="zh-CN"/>
        </w:rPr>
        <w:t xml:space="preserve">it is a different story. In last meeting, </w:t>
      </w:r>
      <w:r w:rsidR="005D7C6C" w:rsidRPr="00BB347E">
        <w:rPr>
          <w:rFonts w:eastAsiaTheme="minorEastAsia"/>
          <w:lang w:eastAsia="zh-CN"/>
        </w:rPr>
        <w:t>TC4</w:t>
      </w:r>
      <w:r w:rsidR="003D0785" w:rsidRPr="00BB347E">
        <w:rPr>
          <w:rFonts w:eastAsiaTheme="minorEastAsia"/>
          <w:lang w:eastAsia="zh-CN"/>
        </w:rPr>
        <w:t xml:space="preserve"> for case 2</w:t>
      </w:r>
      <w:r w:rsidR="003D0785" w:rsidRPr="00BB347E">
        <w:rPr>
          <w:lang w:eastAsia="zh-CN"/>
        </w:rPr>
        <w:t xml:space="preserve"> Alt Time-C1</w:t>
      </w:r>
      <w:r w:rsidR="005D7C6C" w:rsidRPr="00BB347E">
        <w:rPr>
          <w:rFonts w:eastAsiaTheme="minorEastAsia"/>
          <w:lang w:eastAsia="zh-CN"/>
        </w:rPr>
        <w:t xml:space="preserve"> has been agreed to be defined.</w:t>
      </w:r>
      <w:r w:rsidR="005D7C6C" w:rsidRPr="00BB347E">
        <w:rPr>
          <w:lang w:eastAsia="zh-CN"/>
        </w:rPr>
        <w:t xml:space="preserve"> In our understanding</w:t>
      </w:r>
      <w:r w:rsidR="003D0785" w:rsidRPr="00BB347E">
        <w:rPr>
          <w:lang w:eastAsia="zh-CN"/>
        </w:rPr>
        <w:t>.</w:t>
      </w:r>
      <w:r w:rsidR="005D7C6C" w:rsidRPr="00BB347E">
        <w:rPr>
          <w:lang w:eastAsia="zh-CN"/>
        </w:rPr>
        <w:t xml:space="preserve"> TC4 is more complicated </w:t>
      </w:r>
      <w:r w:rsidR="003D0785" w:rsidRPr="00BB347E">
        <w:rPr>
          <w:lang w:eastAsia="zh-CN"/>
        </w:rPr>
        <w:t>as it</w:t>
      </w:r>
      <w:r w:rsidR="005D7C6C" w:rsidRPr="00BB347E">
        <w:rPr>
          <w:lang w:eastAsia="zh-CN"/>
        </w:rPr>
        <w:t xml:space="preserve"> verifies that UE is able to execute </w:t>
      </w:r>
      <w:proofErr w:type="spellStart"/>
      <w:r w:rsidR="005D7C6C" w:rsidRPr="00BB347E">
        <w:rPr>
          <w:lang w:eastAsia="zh-CN"/>
        </w:rPr>
        <w:t>SCell</w:t>
      </w:r>
      <w:proofErr w:type="spellEnd"/>
      <w:r w:rsidR="005D7C6C" w:rsidRPr="00BB347E">
        <w:rPr>
          <w:lang w:eastAsia="zh-CN"/>
        </w:rPr>
        <w:t xml:space="preserve"> activation procedure and </w:t>
      </w:r>
      <w:r w:rsidR="005D7C6C" w:rsidRPr="00BB347E">
        <w:rPr>
          <w:lang w:eastAsia="zh-CN"/>
        </w:rPr>
        <w:lastRenderedPageBreak/>
        <w:t xml:space="preserve">perform corresponding behaviour based on EMP. In our understanding, UE who is able to execute EMP based </w:t>
      </w:r>
      <w:proofErr w:type="spellStart"/>
      <w:r w:rsidR="005D7C6C" w:rsidRPr="00BB347E">
        <w:rPr>
          <w:lang w:eastAsia="zh-CN"/>
        </w:rPr>
        <w:t>SCell</w:t>
      </w:r>
      <w:proofErr w:type="spellEnd"/>
      <w:r w:rsidR="005D7C6C" w:rsidRPr="00BB347E">
        <w:rPr>
          <w:lang w:eastAsia="zh-CN"/>
        </w:rPr>
        <w:t xml:space="preserve"> activation procedure can also pass OD-SSB only test, since the OD-SSB based test is easier than EMP based.</w:t>
      </w:r>
    </w:p>
    <w:tbl>
      <w:tblPr>
        <w:tblW w:w="9771" w:type="dxa"/>
        <w:tblCellMar>
          <w:left w:w="0" w:type="dxa"/>
          <w:right w:w="0" w:type="dxa"/>
        </w:tblCellMar>
        <w:tblLook w:val="04A0" w:firstRow="1" w:lastRow="0" w:firstColumn="1" w:lastColumn="0" w:noHBand="0" w:noVBand="1"/>
      </w:tblPr>
      <w:tblGrid>
        <w:gridCol w:w="650"/>
        <w:gridCol w:w="1813"/>
        <w:gridCol w:w="2407"/>
        <w:gridCol w:w="1590"/>
        <w:gridCol w:w="3311"/>
      </w:tblGrid>
      <w:tr w:rsidR="00BB347E" w:rsidRPr="00BB347E" w14:paraId="283B09CA" w14:textId="77777777" w:rsidTr="00BB347E">
        <w:tc>
          <w:tcPr>
            <w:tcW w:w="6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E0B00" w14:textId="77777777" w:rsidR="00BB347E" w:rsidRPr="00BB347E" w:rsidRDefault="00BB347E" w:rsidP="005371B4">
            <w:pPr>
              <w:rPr>
                <w:lang w:val="en-US" w:eastAsia="zh-CN"/>
              </w:rPr>
            </w:pPr>
            <w:r w:rsidRPr="00BB347E">
              <w:rPr>
                <w:lang w:val="en-US" w:eastAsia="zh-CN"/>
              </w:rPr>
              <w:t>TC4</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3EF8E055" w14:textId="77777777" w:rsidR="00BB347E" w:rsidRPr="00BB347E" w:rsidRDefault="00BB347E" w:rsidP="005371B4">
            <w:pPr>
              <w:rPr>
                <w:lang w:eastAsia="zh-CN"/>
              </w:rPr>
            </w:pPr>
            <w:proofErr w:type="spellStart"/>
            <w:r w:rsidRPr="00BB347E">
              <w:rPr>
                <w:lang w:eastAsia="zh-CN"/>
              </w:rPr>
              <w:t>SCell</w:t>
            </w:r>
            <w:proofErr w:type="spellEnd"/>
            <w:r w:rsidRPr="00BB347E">
              <w:rPr>
                <w:lang w:eastAsia="zh-CN"/>
              </w:rPr>
              <w:t xml:space="preserve"> Activation and deactivation of known </w:t>
            </w:r>
            <w:proofErr w:type="spellStart"/>
            <w:r w:rsidRPr="00BB347E">
              <w:rPr>
                <w:lang w:eastAsia="zh-CN"/>
              </w:rPr>
              <w:t>SCell</w:t>
            </w:r>
            <w:proofErr w:type="spellEnd"/>
            <w:r w:rsidRPr="00BB347E">
              <w:rPr>
                <w:lang w:eastAsia="zh-CN"/>
              </w:rPr>
              <w:t xml:space="preserve"> in non-DRX based on OD-SSB</w:t>
            </w:r>
          </w:p>
        </w:tc>
        <w:tc>
          <w:tcPr>
            <w:tcW w:w="2407" w:type="dxa"/>
            <w:tcBorders>
              <w:top w:val="nil"/>
              <w:left w:val="nil"/>
              <w:bottom w:val="single" w:sz="8" w:space="0" w:color="auto"/>
              <w:right w:val="single" w:sz="8" w:space="0" w:color="auto"/>
            </w:tcBorders>
            <w:tcMar>
              <w:top w:w="0" w:type="dxa"/>
              <w:left w:w="108" w:type="dxa"/>
              <w:bottom w:w="0" w:type="dxa"/>
              <w:right w:w="108" w:type="dxa"/>
            </w:tcMar>
          </w:tcPr>
          <w:p w14:paraId="6CC2F4D8" w14:textId="77777777" w:rsidR="00BB347E" w:rsidRPr="00BB347E" w:rsidRDefault="00BB347E" w:rsidP="005371B4">
            <w:pPr>
              <w:rPr>
                <w:lang w:val="en-US" w:eastAsia="zh-CN"/>
              </w:rPr>
            </w:pPr>
            <w:proofErr w:type="spellStart"/>
            <w:r w:rsidRPr="00BB347E">
              <w:rPr>
                <w:lang w:val="en-US" w:eastAsia="zh-CN"/>
              </w:rPr>
              <w:t>SCell</w:t>
            </w:r>
            <w:proofErr w:type="spellEnd"/>
            <w:r w:rsidRPr="00BB347E">
              <w:rPr>
                <w:lang w:val="en-US" w:eastAsia="zh-CN"/>
              </w:rPr>
              <w:t xml:space="preserve"> activation</w:t>
            </w:r>
          </w:p>
          <w:p w14:paraId="0E37E5C1" w14:textId="77777777" w:rsidR="00BB347E" w:rsidRPr="00BB347E" w:rsidRDefault="00BB347E" w:rsidP="005371B4">
            <w:pPr>
              <w:rPr>
                <w:lang w:val="en-US" w:eastAsia="zh-CN"/>
              </w:rPr>
            </w:pPr>
            <w:r w:rsidRPr="00BB347E">
              <w:rPr>
                <w:lang w:val="en-US" w:eastAsia="zh-CN"/>
              </w:rPr>
              <w:t>Interruption at OD-SSB activation/deactivation</w:t>
            </w:r>
          </w:p>
          <w:p w14:paraId="1175C427" w14:textId="77777777" w:rsidR="00BB347E" w:rsidRPr="00BB347E" w:rsidRDefault="00BB347E" w:rsidP="005371B4">
            <w:pPr>
              <w:rPr>
                <w:lang w:val="en-US" w:eastAsia="zh-CN"/>
              </w:rPr>
            </w:pPr>
          </w:p>
        </w:tc>
        <w:tc>
          <w:tcPr>
            <w:tcW w:w="1590" w:type="dxa"/>
            <w:tcBorders>
              <w:top w:val="nil"/>
              <w:left w:val="nil"/>
              <w:bottom w:val="single" w:sz="8" w:space="0" w:color="auto"/>
              <w:right w:val="single" w:sz="8" w:space="0" w:color="auto"/>
            </w:tcBorders>
            <w:tcMar>
              <w:top w:w="0" w:type="dxa"/>
              <w:left w:w="108" w:type="dxa"/>
              <w:bottom w:w="0" w:type="dxa"/>
              <w:right w:w="108" w:type="dxa"/>
            </w:tcMar>
            <w:hideMark/>
          </w:tcPr>
          <w:p w14:paraId="6DF2D7FE" w14:textId="77777777" w:rsidR="00BB347E" w:rsidRPr="00BB347E" w:rsidRDefault="00BB347E" w:rsidP="005371B4">
            <w:pPr>
              <w:rPr>
                <w:lang w:eastAsia="zh-CN"/>
              </w:rPr>
            </w:pPr>
            <w:r w:rsidRPr="00BB347E">
              <w:rPr>
                <w:lang w:eastAsia="zh-CN"/>
              </w:rPr>
              <w:t>OD-SSB periodicity 20ms</w:t>
            </w:r>
          </w:p>
          <w:p w14:paraId="18552496" w14:textId="77777777" w:rsidR="00BB347E" w:rsidRPr="00BB347E" w:rsidRDefault="00BB347E" w:rsidP="005371B4">
            <w:pPr>
              <w:rPr>
                <w:lang w:eastAsia="zh-CN"/>
              </w:rPr>
            </w:pPr>
            <w:r w:rsidRPr="00BB347E">
              <w:rPr>
                <w:lang w:eastAsia="zh-CN"/>
              </w:rPr>
              <w:t>AO-SSB periodicity 20ms</w:t>
            </w:r>
          </w:p>
        </w:tc>
        <w:tc>
          <w:tcPr>
            <w:tcW w:w="3311" w:type="dxa"/>
            <w:tcBorders>
              <w:top w:val="nil"/>
              <w:left w:val="nil"/>
              <w:bottom w:val="single" w:sz="8" w:space="0" w:color="auto"/>
              <w:right w:val="single" w:sz="8" w:space="0" w:color="auto"/>
            </w:tcBorders>
            <w:tcMar>
              <w:top w:w="0" w:type="dxa"/>
              <w:left w:w="108" w:type="dxa"/>
              <w:bottom w:w="0" w:type="dxa"/>
              <w:right w:w="108" w:type="dxa"/>
            </w:tcMar>
            <w:hideMark/>
          </w:tcPr>
          <w:p w14:paraId="156944F8" w14:textId="77777777" w:rsidR="00BB347E" w:rsidRPr="00BB347E" w:rsidRDefault="00BB347E" w:rsidP="005371B4">
            <w:pPr>
              <w:rPr>
                <w:lang w:eastAsia="zh-CN"/>
              </w:rPr>
            </w:pPr>
            <w:r w:rsidRPr="00BB347E">
              <w:rPr>
                <w:lang w:eastAsia="zh-CN"/>
              </w:rPr>
              <w:t>OD-SSB Case 2 Alt Time-C1</w:t>
            </w:r>
          </w:p>
          <w:p w14:paraId="02879399" w14:textId="77777777" w:rsidR="00BB347E" w:rsidRPr="00BB347E" w:rsidRDefault="00BB347E" w:rsidP="005D7C6C">
            <w:pPr>
              <w:numPr>
                <w:ilvl w:val="0"/>
                <w:numId w:val="7"/>
              </w:numPr>
              <w:rPr>
                <w:lang w:eastAsia="zh-CN"/>
              </w:rPr>
            </w:pPr>
            <w:r w:rsidRPr="00BB347E">
              <w:rPr>
                <w:lang w:eastAsia="zh-CN"/>
              </w:rPr>
              <w:t>The union of OD-SSB and AO-SSB meets the legacy SSB periodicity</w:t>
            </w:r>
          </w:p>
          <w:p w14:paraId="2635FC39" w14:textId="77777777" w:rsidR="00BB347E" w:rsidRPr="00BB347E" w:rsidRDefault="00BB347E" w:rsidP="005371B4">
            <w:pPr>
              <w:rPr>
                <w:lang w:eastAsia="zh-CN"/>
              </w:rPr>
            </w:pPr>
            <w:r w:rsidRPr="00BB347E">
              <w:rPr>
                <w:lang w:eastAsia="zh-CN"/>
              </w:rPr>
              <w:t>OD-SSB scenario 2a</w:t>
            </w:r>
          </w:p>
          <w:p w14:paraId="0019CD90" w14:textId="77777777" w:rsidR="00BB347E" w:rsidRPr="00BB347E" w:rsidRDefault="00BB347E" w:rsidP="005371B4">
            <w:pPr>
              <w:rPr>
                <w:lang w:eastAsia="zh-CN"/>
              </w:rPr>
            </w:pPr>
            <w:r w:rsidRPr="00BB347E">
              <w:rPr>
                <w:lang w:eastAsia="zh-CN"/>
              </w:rPr>
              <w:t xml:space="preserve">known </w:t>
            </w:r>
            <w:proofErr w:type="spellStart"/>
            <w:r w:rsidRPr="00BB347E">
              <w:rPr>
                <w:lang w:eastAsia="zh-CN"/>
              </w:rPr>
              <w:t>SCell</w:t>
            </w:r>
            <w:proofErr w:type="spellEnd"/>
            <w:r w:rsidRPr="00BB347E">
              <w:rPr>
                <w:lang w:eastAsia="zh-CN"/>
              </w:rPr>
              <w:t xml:space="preserve"> activation</w:t>
            </w:r>
          </w:p>
          <w:p w14:paraId="78EFAFED" w14:textId="77777777" w:rsidR="00BB347E" w:rsidRPr="00BB347E" w:rsidRDefault="00BB347E" w:rsidP="005371B4">
            <w:pPr>
              <w:rPr>
                <w:lang w:eastAsia="zh-CN"/>
              </w:rPr>
            </w:pPr>
            <w:r w:rsidRPr="00BB347E">
              <w:rPr>
                <w:lang w:eastAsia="zh-CN"/>
              </w:rPr>
              <w:t xml:space="preserve">FR1 </w:t>
            </w:r>
          </w:p>
        </w:tc>
      </w:tr>
    </w:tbl>
    <w:p w14:paraId="7E8B2457" w14:textId="77777777" w:rsidR="005D7C6C" w:rsidRPr="00BB347E" w:rsidRDefault="005D7C6C" w:rsidP="009E3B5E">
      <w:pPr>
        <w:rPr>
          <w:rFonts w:eastAsiaTheme="minorEastAsia"/>
          <w:lang w:eastAsia="zh-CN"/>
        </w:rPr>
      </w:pPr>
    </w:p>
    <w:p w14:paraId="3DCABC39" w14:textId="0A9ACED7" w:rsidR="0027703E" w:rsidRPr="00BB347E" w:rsidRDefault="0027703E" w:rsidP="009E3B5E">
      <w:pPr>
        <w:rPr>
          <w:rFonts w:eastAsiaTheme="minorEastAsia"/>
          <w:b/>
          <w:lang w:eastAsia="zh-CN"/>
        </w:rPr>
      </w:pPr>
      <w:r w:rsidRPr="00BB347E">
        <w:rPr>
          <w:rFonts w:eastAsiaTheme="minorEastAsia"/>
          <w:b/>
          <w:lang w:eastAsia="zh-CN"/>
        </w:rPr>
        <w:t>Proposal 1:</w:t>
      </w:r>
      <w:r w:rsidR="00290E61" w:rsidRPr="00BB347E">
        <w:rPr>
          <w:rFonts w:eastAsiaTheme="minorEastAsia"/>
          <w:b/>
          <w:lang w:eastAsia="zh-CN"/>
        </w:rPr>
        <w:t xml:space="preserve"> N</w:t>
      </w:r>
      <w:r w:rsidRPr="00BB347E">
        <w:rPr>
          <w:rFonts w:eastAsiaTheme="minorEastAsia"/>
          <w:b/>
          <w:lang w:eastAsia="zh-CN"/>
        </w:rPr>
        <w:t>o need to define the below TC:</w:t>
      </w:r>
    </w:p>
    <w:tbl>
      <w:tblPr>
        <w:tblStyle w:val="aa"/>
        <w:tblW w:w="9776" w:type="dxa"/>
        <w:tblLook w:val="04A0" w:firstRow="1" w:lastRow="0" w:firstColumn="1" w:lastColumn="0" w:noHBand="0" w:noVBand="1"/>
      </w:tblPr>
      <w:tblGrid>
        <w:gridCol w:w="1760"/>
        <w:gridCol w:w="2038"/>
        <w:gridCol w:w="1672"/>
        <w:gridCol w:w="4306"/>
      </w:tblGrid>
      <w:tr w:rsidR="00F438DA" w:rsidRPr="00BB347E" w14:paraId="64BCE737" w14:textId="77777777" w:rsidTr="00F86E06">
        <w:tc>
          <w:tcPr>
            <w:tcW w:w="1760" w:type="dxa"/>
          </w:tcPr>
          <w:p w14:paraId="6F5F596B" w14:textId="77777777" w:rsidR="00F438DA" w:rsidRPr="00BB347E" w:rsidRDefault="00F438DA" w:rsidP="005371B4">
            <w:pPr>
              <w:jc w:val="both"/>
              <w:rPr>
                <w:b/>
                <w:bCs/>
                <w:lang w:val="en-US" w:eastAsia="zh-CN"/>
              </w:rPr>
            </w:pPr>
            <w:r w:rsidRPr="00BB347E">
              <w:rPr>
                <w:b/>
                <w:bCs/>
                <w:lang w:val="en-US" w:eastAsia="zh-CN"/>
              </w:rPr>
              <w:t>Test category</w:t>
            </w:r>
          </w:p>
        </w:tc>
        <w:tc>
          <w:tcPr>
            <w:tcW w:w="2038" w:type="dxa"/>
          </w:tcPr>
          <w:p w14:paraId="37F641C0" w14:textId="77777777" w:rsidR="00F438DA" w:rsidRPr="00BB347E" w:rsidRDefault="00F438DA" w:rsidP="005371B4">
            <w:pPr>
              <w:jc w:val="both"/>
              <w:rPr>
                <w:b/>
                <w:bCs/>
                <w:lang w:val="en-US" w:eastAsia="zh-CN"/>
              </w:rPr>
            </w:pPr>
            <w:r w:rsidRPr="00BB347E">
              <w:rPr>
                <w:b/>
                <w:bCs/>
                <w:lang w:val="en-US" w:eastAsia="zh-CN"/>
              </w:rPr>
              <w:t>Test scenario</w:t>
            </w:r>
          </w:p>
        </w:tc>
        <w:tc>
          <w:tcPr>
            <w:tcW w:w="1672" w:type="dxa"/>
          </w:tcPr>
          <w:p w14:paraId="7D454188" w14:textId="77777777" w:rsidR="00F438DA" w:rsidRPr="00BB347E" w:rsidRDefault="00F438DA" w:rsidP="005371B4">
            <w:pPr>
              <w:jc w:val="both"/>
              <w:rPr>
                <w:b/>
                <w:bCs/>
                <w:lang w:val="en-US" w:eastAsia="zh-CN"/>
              </w:rPr>
            </w:pPr>
            <w:r w:rsidRPr="00BB347E">
              <w:rPr>
                <w:b/>
                <w:bCs/>
                <w:lang w:val="en-US" w:eastAsia="zh-CN"/>
              </w:rPr>
              <w:t>Test configuration</w:t>
            </w:r>
          </w:p>
        </w:tc>
        <w:tc>
          <w:tcPr>
            <w:tcW w:w="4306" w:type="dxa"/>
          </w:tcPr>
          <w:p w14:paraId="64EFF5FD" w14:textId="77777777" w:rsidR="00F438DA" w:rsidRPr="00BB347E" w:rsidRDefault="00F438DA" w:rsidP="005371B4">
            <w:pPr>
              <w:jc w:val="both"/>
              <w:rPr>
                <w:b/>
                <w:bCs/>
                <w:lang w:val="en-US" w:eastAsia="zh-CN"/>
              </w:rPr>
            </w:pPr>
            <w:r w:rsidRPr="00BB347E">
              <w:rPr>
                <w:b/>
                <w:bCs/>
                <w:lang w:val="en-US" w:eastAsia="zh-CN"/>
              </w:rPr>
              <w:t>Test purpose</w:t>
            </w:r>
          </w:p>
        </w:tc>
      </w:tr>
      <w:tr w:rsidR="00F438DA" w:rsidRPr="00BB347E" w14:paraId="70B860C8" w14:textId="77777777" w:rsidTr="00BB347E">
        <w:tc>
          <w:tcPr>
            <w:tcW w:w="1760" w:type="dxa"/>
          </w:tcPr>
          <w:p w14:paraId="5EF3309F" w14:textId="77777777" w:rsidR="00F438DA" w:rsidRPr="00BB347E" w:rsidRDefault="00F438DA" w:rsidP="005371B4">
            <w:pPr>
              <w:jc w:val="both"/>
              <w:rPr>
                <w:lang w:val="en-US" w:eastAsia="zh-CN"/>
              </w:rPr>
            </w:pPr>
            <w:proofErr w:type="spellStart"/>
            <w:r w:rsidRPr="00BB347E">
              <w:rPr>
                <w:rFonts w:eastAsiaTheme="minorEastAsia"/>
                <w:kern w:val="24"/>
              </w:rPr>
              <w:t>SCell</w:t>
            </w:r>
            <w:proofErr w:type="spellEnd"/>
            <w:r w:rsidRPr="00BB347E">
              <w:rPr>
                <w:rFonts w:eastAsiaTheme="minorEastAsia"/>
                <w:kern w:val="24"/>
              </w:rPr>
              <w:t xml:space="preserve"> Activation and deactivation of known </w:t>
            </w:r>
            <w:proofErr w:type="spellStart"/>
            <w:r w:rsidRPr="00BB347E">
              <w:rPr>
                <w:rFonts w:eastAsiaTheme="minorEastAsia"/>
                <w:kern w:val="24"/>
              </w:rPr>
              <w:t>SCell</w:t>
            </w:r>
            <w:proofErr w:type="spellEnd"/>
            <w:r w:rsidRPr="00BB347E">
              <w:rPr>
                <w:rFonts w:eastAsiaTheme="minorEastAsia"/>
                <w:kern w:val="24"/>
              </w:rPr>
              <w:t xml:space="preserve"> in non-DRX</w:t>
            </w:r>
            <w:r w:rsidRPr="00BB347E">
              <w:rPr>
                <w:rFonts w:eastAsiaTheme="minorEastAsia"/>
                <w:kern w:val="24"/>
                <w:lang w:eastAsia="zh-CN"/>
              </w:rPr>
              <w:t xml:space="preserve"> based on OD-SSB </w:t>
            </w:r>
          </w:p>
        </w:tc>
        <w:tc>
          <w:tcPr>
            <w:tcW w:w="2038" w:type="dxa"/>
          </w:tcPr>
          <w:p w14:paraId="329D2D30" w14:textId="77777777" w:rsidR="00F438DA" w:rsidRPr="00BB347E" w:rsidRDefault="00F438DA" w:rsidP="005371B4">
            <w:pPr>
              <w:jc w:val="both"/>
              <w:rPr>
                <w:lang w:val="en-US" w:eastAsia="zh-CN"/>
              </w:rPr>
            </w:pPr>
            <w:proofErr w:type="spellStart"/>
            <w:r w:rsidRPr="00BB347E">
              <w:rPr>
                <w:lang w:val="en-US" w:eastAsia="zh-CN"/>
              </w:rPr>
              <w:t>SCell</w:t>
            </w:r>
            <w:proofErr w:type="spellEnd"/>
            <w:r w:rsidRPr="00BB347E">
              <w:rPr>
                <w:lang w:val="en-US" w:eastAsia="zh-CN"/>
              </w:rPr>
              <w:t xml:space="preserve"> activation</w:t>
            </w:r>
          </w:p>
          <w:p w14:paraId="52DB53B7" w14:textId="77777777" w:rsidR="00F438DA" w:rsidRPr="00BB347E" w:rsidRDefault="00F438DA" w:rsidP="005371B4">
            <w:pPr>
              <w:jc w:val="both"/>
              <w:rPr>
                <w:rFonts w:eastAsiaTheme="minorEastAsia"/>
                <w:lang w:val="en-US" w:eastAsia="zh-CN"/>
              </w:rPr>
            </w:pPr>
            <w:r w:rsidRPr="00BB347E">
              <w:rPr>
                <w:lang w:val="en-US" w:eastAsia="zh-CN"/>
              </w:rPr>
              <w:t>Interruption at OD-SSB activation/deactivation</w:t>
            </w:r>
          </w:p>
        </w:tc>
        <w:tc>
          <w:tcPr>
            <w:tcW w:w="1672" w:type="dxa"/>
          </w:tcPr>
          <w:p w14:paraId="4327860C" w14:textId="77777777" w:rsidR="00F438DA" w:rsidRPr="00BB347E" w:rsidRDefault="00F438DA" w:rsidP="005371B4">
            <w:pPr>
              <w:jc w:val="both"/>
              <w:rPr>
                <w:lang w:val="en-US" w:eastAsia="zh-CN"/>
              </w:rPr>
            </w:pPr>
            <w:r w:rsidRPr="00BB347E">
              <w:rPr>
                <w:rFonts w:eastAsiaTheme="minorEastAsia"/>
                <w:kern w:val="24"/>
              </w:rPr>
              <w:t>OD-SSB periodicity 10ms</w:t>
            </w:r>
          </w:p>
        </w:tc>
        <w:tc>
          <w:tcPr>
            <w:tcW w:w="4306" w:type="dxa"/>
          </w:tcPr>
          <w:p w14:paraId="5E4E49C8" w14:textId="77777777" w:rsidR="00F438DA" w:rsidRPr="00BB347E" w:rsidRDefault="00F438DA" w:rsidP="005371B4">
            <w:pPr>
              <w:jc w:val="both"/>
              <w:rPr>
                <w:rFonts w:eastAsiaTheme="minorEastAsia"/>
                <w:kern w:val="24"/>
              </w:rPr>
            </w:pPr>
            <w:r w:rsidRPr="00BB347E">
              <w:rPr>
                <w:rFonts w:eastAsiaTheme="minorEastAsia"/>
                <w:kern w:val="24"/>
              </w:rPr>
              <w:t>OD-SSB Case 1</w:t>
            </w:r>
          </w:p>
          <w:p w14:paraId="7C716C2C" w14:textId="77777777" w:rsidR="00F438DA" w:rsidRPr="00BB347E" w:rsidRDefault="00F438DA" w:rsidP="005371B4">
            <w:pPr>
              <w:jc w:val="both"/>
              <w:rPr>
                <w:rFonts w:eastAsiaTheme="minorEastAsia"/>
                <w:kern w:val="24"/>
              </w:rPr>
            </w:pPr>
            <w:r w:rsidRPr="00BB347E">
              <w:rPr>
                <w:rFonts w:eastAsiaTheme="minorEastAsia"/>
                <w:kern w:val="24"/>
                <w:highlight w:val="yellow"/>
              </w:rPr>
              <w:t>OD-SSB scenario 2 and 2a</w:t>
            </w:r>
          </w:p>
          <w:p w14:paraId="264FD11E" w14:textId="77777777" w:rsidR="00F438DA" w:rsidRPr="00BB347E" w:rsidRDefault="00F438DA" w:rsidP="005371B4">
            <w:pPr>
              <w:jc w:val="both"/>
              <w:rPr>
                <w:rFonts w:eastAsiaTheme="minorEastAsia"/>
                <w:kern w:val="24"/>
              </w:rPr>
            </w:pPr>
            <w:r w:rsidRPr="00BB347E">
              <w:rPr>
                <w:rFonts w:eastAsiaTheme="minorEastAsia"/>
                <w:kern w:val="24"/>
                <w:highlight w:val="yellow"/>
              </w:rPr>
              <w:t>Known</w:t>
            </w:r>
            <w:r w:rsidRPr="00BB347E">
              <w:rPr>
                <w:rFonts w:eastAsiaTheme="minorEastAsia"/>
                <w:kern w:val="24"/>
              </w:rPr>
              <w:t xml:space="preserve"> </w:t>
            </w:r>
            <w:proofErr w:type="spellStart"/>
            <w:r w:rsidRPr="00BB347E">
              <w:rPr>
                <w:rFonts w:eastAsiaTheme="minorEastAsia"/>
                <w:kern w:val="24"/>
              </w:rPr>
              <w:t>SCell</w:t>
            </w:r>
            <w:proofErr w:type="spellEnd"/>
            <w:r w:rsidRPr="00BB347E">
              <w:rPr>
                <w:rFonts w:eastAsiaTheme="minorEastAsia"/>
                <w:kern w:val="24"/>
              </w:rPr>
              <w:t xml:space="preserve"> activation</w:t>
            </w:r>
          </w:p>
          <w:p w14:paraId="5F162C8F" w14:textId="77777777" w:rsidR="00F438DA" w:rsidRPr="00BB347E" w:rsidRDefault="00F438DA" w:rsidP="005371B4">
            <w:pPr>
              <w:jc w:val="both"/>
              <w:rPr>
                <w:rFonts w:eastAsiaTheme="minorEastAsia"/>
                <w:kern w:val="24"/>
                <w:lang w:eastAsia="zh-CN"/>
              </w:rPr>
            </w:pPr>
            <w:r w:rsidRPr="00BB347E">
              <w:rPr>
                <w:rFonts w:eastAsiaTheme="minorEastAsia"/>
                <w:kern w:val="24"/>
                <w:lang w:eastAsia="zh-CN"/>
              </w:rPr>
              <w:t>FR1</w:t>
            </w:r>
          </w:p>
        </w:tc>
      </w:tr>
    </w:tbl>
    <w:p w14:paraId="0F0C5E8C" w14:textId="6C65DC01" w:rsidR="0027703E" w:rsidRPr="00BB347E" w:rsidRDefault="0027703E" w:rsidP="009E3B5E">
      <w:pPr>
        <w:rPr>
          <w:rFonts w:eastAsiaTheme="minorEastAsia"/>
          <w:b/>
          <w:lang w:eastAsia="zh-CN"/>
        </w:rPr>
      </w:pPr>
    </w:p>
    <w:p w14:paraId="1AB5FC3D" w14:textId="2525C366" w:rsidR="0027703E" w:rsidRPr="00BB347E" w:rsidRDefault="0027703E" w:rsidP="009E3B5E">
      <w:pPr>
        <w:rPr>
          <w:rFonts w:eastAsiaTheme="minorEastAsia"/>
          <w:lang w:eastAsia="zh-CN"/>
        </w:rPr>
      </w:pPr>
      <w:r w:rsidRPr="00BB347E">
        <w:rPr>
          <w:rFonts w:eastAsiaTheme="minorEastAsia"/>
          <w:lang w:eastAsia="zh-CN"/>
        </w:rPr>
        <w:t>Another undecided TC is</w:t>
      </w:r>
      <w:r w:rsidR="00F438DA" w:rsidRPr="00BB347E">
        <w:rPr>
          <w:rFonts w:eastAsiaTheme="minorEastAsia"/>
          <w:lang w:eastAsia="zh-CN"/>
        </w:rPr>
        <w:t xml:space="preserve"> </w:t>
      </w:r>
      <w:r w:rsidR="003D0785" w:rsidRPr="00BB347E">
        <w:rPr>
          <w:rFonts w:eastAsiaTheme="minorEastAsia"/>
          <w:lang w:eastAsia="zh-CN"/>
        </w:rPr>
        <w:t>related</w:t>
      </w:r>
      <w:r w:rsidR="00F438DA" w:rsidRPr="00BB347E">
        <w:rPr>
          <w:rFonts w:eastAsiaTheme="minorEastAsia"/>
          <w:lang w:eastAsia="zh-CN"/>
        </w:rPr>
        <w:t xml:space="preserve"> to</w:t>
      </w:r>
      <w:r w:rsidR="00E03B16" w:rsidRPr="00BB347E">
        <w:rPr>
          <w:rFonts w:eastAsiaTheme="minorEastAsia"/>
          <w:lang w:eastAsia="zh-CN"/>
        </w:rPr>
        <w:t xml:space="preserve"> direct </w:t>
      </w:r>
      <w:proofErr w:type="spellStart"/>
      <w:r w:rsidR="00E03B16" w:rsidRPr="00BB347E">
        <w:rPr>
          <w:rFonts w:eastAsiaTheme="minorEastAsia"/>
          <w:lang w:eastAsia="zh-CN"/>
        </w:rPr>
        <w:t>SCell</w:t>
      </w:r>
      <w:proofErr w:type="spellEnd"/>
      <w:r w:rsidR="00E03B16" w:rsidRPr="00BB347E">
        <w:rPr>
          <w:rFonts w:eastAsiaTheme="minorEastAsia"/>
          <w:lang w:eastAsia="zh-CN"/>
        </w:rPr>
        <w:t xml:space="preserve"> activation TC as below.</w:t>
      </w:r>
    </w:p>
    <w:p w14:paraId="4AB7063F" w14:textId="77777777" w:rsidR="0027703E" w:rsidRPr="00BB347E" w:rsidRDefault="0027703E" w:rsidP="0027703E">
      <w:pPr>
        <w:pStyle w:val="a8"/>
        <w:numPr>
          <w:ilvl w:val="0"/>
          <w:numId w:val="6"/>
        </w:numPr>
        <w:tabs>
          <w:tab w:val="left" w:pos="0"/>
        </w:tabs>
        <w:autoSpaceDN w:val="0"/>
        <w:spacing w:after="120"/>
        <w:ind w:left="644" w:firstLineChars="0"/>
        <w:rPr>
          <w:rFonts w:eastAsia="宋体"/>
          <w:b/>
          <w:bCs/>
          <w:color w:val="000000" w:themeColor="text1"/>
          <w:lang w:eastAsia="zh-CN"/>
        </w:rPr>
      </w:pPr>
      <w:r w:rsidRPr="00BB347E">
        <w:rPr>
          <w:rFonts w:eastAsia="宋体"/>
          <w:b/>
          <w:bCs/>
          <w:color w:val="000000" w:themeColor="text1"/>
          <w:lang w:eastAsia="zh-CN"/>
        </w:rPr>
        <w:t xml:space="preserve">Direct </w:t>
      </w:r>
      <w:proofErr w:type="spellStart"/>
      <w:r w:rsidRPr="00BB347E">
        <w:rPr>
          <w:rFonts w:eastAsia="宋体"/>
          <w:b/>
          <w:bCs/>
          <w:color w:val="000000" w:themeColor="text1"/>
          <w:lang w:eastAsia="zh-CN"/>
        </w:rPr>
        <w:t>SCell</w:t>
      </w:r>
      <w:proofErr w:type="spellEnd"/>
      <w:r w:rsidRPr="00BB347E">
        <w:rPr>
          <w:rFonts w:eastAsia="宋体"/>
          <w:b/>
          <w:bCs/>
          <w:color w:val="000000" w:themeColor="text1"/>
          <w:lang w:eastAsia="zh-CN"/>
        </w:rPr>
        <w:t xml:space="preserve"> Activation </w:t>
      </w:r>
    </w:p>
    <w:tbl>
      <w:tblPr>
        <w:tblStyle w:val="aa"/>
        <w:tblW w:w="9776" w:type="dxa"/>
        <w:tblLook w:val="04A0" w:firstRow="1" w:lastRow="0" w:firstColumn="1" w:lastColumn="0" w:noHBand="0" w:noVBand="1"/>
      </w:tblPr>
      <w:tblGrid>
        <w:gridCol w:w="627"/>
        <w:gridCol w:w="1682"/>
        <w:gridCol w:w="1674"/>
        <w:gridCol w:w="2042"/>
        <w:gridCol w:w="3751"/>
      </w:tblGrid>
      <w:tr w:rsidR="0027703E" w:rsidRPr="00BB347E" w14:paraId="70F30DD3" w14:textId="77777777" w:rsidTr="00BB347E">
        <w:tc>
          <w:tcPr>
            <w:tcW w:w="627" w:type="dxa"/>
          </w:tcPr>
          <w:p w14:paraId="6A7785D6" w14:textId="77777777" w:rsidR="0027703E" w:rsidRPr="00BB347E" w:rsidRDefault="0027703E" w:rsidP="005371B4">
            <w:pPr>
              <w:jc w:val="both"/>
              <w:rPr>
                <w:rFonts w:eastAsiaTheme="minorEastAsia"/>
                <w:kern w:val="24"/>
                <w:lang w:val="en-US" w:eastAsia="zh-CN"/>
              </w:rPr>
            </w:pPr>
            <w:r w:rsidRPr="00BB347E">
              <w:rPr>
                <w:b/>
                <w:bCs/>
                <w:lang w:val="en-US" w:eastAsia="zh-CN"/>
              </w:rPr>
              <w:t>No.</w:t>
            </w:r>
          </w:p>
        </w:tc>
        <w:tc>
          <w:tcPr>
            <w:tcW w:w="1682" w:type="dxa"/>
          </w:tcPr>
          <w:p w14:paraId="0656529D" w14:textId="77777777" w:rsidR="0027703E" w:rsidRPr="00BB347E" w:rsidRDefault="0027703E" w:rsidP="005371B4">
            <w:pPr>
              <w:jc w:val="both"/>
              <w:rPr>
                <w:rFonts w:eastAsiaTheme="minorEastAsia"/>
                <w:kern w:val="24"/>
              </w:rPr>
            </w:pPr>
            <w:r w:rsidRPr="00BB347E">
              <w:rPr>
                <w:b/>
                <w:bCs/>
                <w:lang w:val="en-US" w:eastAsia="zh-CN"/>
              </w:rPr>
              <w:t>Test category</w:t>
            </w:r>
          </w:p>
        </w:tc>
        <w:tc>
          <w:tcPr>
            <w:tcW w:w="1674" w:type="dxa"/>
          </w:tcPr>
          <w:p w14:paraId="38AC0BC8" w14:textId="77777777" w:rsidR="0027703E" w:rsidRPr="00BB347E" w:rsidRDefault="0027703E" w:rsidP="005371B4">
            <w:pPr>
              <w:jc w:val="both"/>
              <w:rPr>
                <w:rFonts w:eastAsiaTheme="minorEastAsia"/>
                <w:kern w:val="24"/>
              </w:rPr>
            </w:pPr>
            <w:r w:rsidRPr="00BB347E">
              <w:rPr>
                <w:b/>
                <w:bCs/>
                <w:lang w:val="en-US" w:eastAsia="zh-CN"/>
              </w:rPr>
              <w:t>Test scenario</w:t>
            </w:r>
          </w:p>
        </w:tc>
        <w:tc>
          <w:tcPr>
            <w:tcW w:w="2042" w:type="dxa"/>
          </w:tcPr>
          <w:p w14:paraId="3B4CBAB8" w14:textId="77777777" w:rsidR="0027703E" w:rsidRPr="00BB347E" w:rsidRDefault="0027703E" w:rsidP="005371B4">
            <w:pPr>
              <w:jc w:val="both"/>
              <w:rPr>
                <w:rFonts w:eastAsiaTheme="minorEastAsia"/>
                <w:kern w:val="24"/>
              </w:rPr>
            </w:pPr>
            <w:r w:rsidRPr="00BB347E">
              <w:rPr>
                <w:b/>
                <w:bCs/>
                <w:lang w:val="en-US" w:eastAsia="zh-CN"/>
              </w:rPr>
              <w:t>Test configuration</w:t>
            </w:r>
          </w:p>
        </w:tc>
        <w:tc>
          <w:tcPr>
            <w:tcW w:w="3751" w:type="dxa"/>
          </w:tcPr>
          <w:p w14:paraId="09A3EE21" w14:textId="77777777" w:rsidR="0027703E" w:rsidRPr="00BB347E" w:rsidRDefault="0027703E" w:rsidP="005371B4">
            <w:pPr>
              <w:jc w:val="both"/>
              <w:rPr>
                <w:rFonts w:eastAsiaTheme="minorEastAsia"/>
                <w:kern w:val="24"/>
              </w:rPr>
            </w:pPr>
            <w:r w:rsidRPr="00BB347E">
              <w:rPr>
                <w:b/>
                <w:bCs/>
                <w:lang w:val="en-US" w:eastAsia="zh-CN"/>
              </w:rPr>
              <w:t>Test purpose</w:t>
            </w:r>
          </w:p>
        </w:tc>
      </w:tr>
      <w:tr w:rsidR="0027703E" w:rsidRPr="00BB347E" w14:paraId="753B0741" w14:textId="77777777" w:rsidTr="00BB347E">
        <w:tc>
          <w:tcPr>
            <w:tcW w:w="627" w:type="dxa"/>
          </w:tcPr>
          <w:p w14:paraId="37664D71" w14:textId="77777777" w:rsidR="0027703E" w:rsidRPr="00BB347E" w:rsidRDefault="0027703E" w:rsidP="005371B4">
            <w:pPr>
              <w:jc w:val="both"/>
              <w:rPr>
                <w:rFonts w:eastAsiaTheme="minorEastAsia"/>
                <w:highlight w:val="green"/>
                <w:lang w:val="en-US" w:eastAsia="zh-CN"/>
              </w:rPr>
            </w:pPr>
            <w:r w:rsidRPr="00BB347E">
              <w:rPr>
                <w:rFonts w:eastAsiaTheme="minorEastAsia"/>
                <w:kern w:val="24"/>
                <w:highlight w:val="yellow"/>
                <w:lang w:val="en-US" w:eastAsia="zh-CN"/>
              </w:rPr>
              <w:t>FFS</w:t>
            </w:r>
          </w:p>
        </w:tc>
        <w:tc>
          <w:tcPr>
            <w:tcW w:w="1682" w:type="dxa"/>
          </w:tcPr>
          <w:p w14:paraId="6AB5B034" w14:textId="77777777" w:rsidR="0027703E" w:rsidRPr="00BB347E" w:rsidRDefault="0027703E" w:rsidP="005371B4">
            <w:pPr>
              <w:jc w:val="both"/>
              <w:rPr>
                <w:lang w:val="en-US" w:eastAsia="zh-CN"/>
              </w:rPr>
            </w:pPr>
            <w:r w:rsidRPr="00BB347E">
              <w:rPr>
                <w:rFonts w:eastAsiaTheme="minorEastAsia"/>
                <w:kern w:val="24"/>
              </w:rPr>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 at </w:t>
            </w:r>
            <w:proofErr w:type="spellStart"/>
            <w:r w:rsidRPr="00BB347E">
              <w:rPr>
                <w:rFonts w:eastAsiaTheme="minorEastAsia"/>
                <w:kern w:val="24"/>
              </w:rPr>
              <w:t>SCell</w:t>
            </w:r>
            <w:proofErr w:type="spellEnd"/>
            <w:r w:rsidRPr="00BB347E">
              <w:rPr>
                <w:rFonts w:eastAsiaTheme="minorEastAsia"/>
                <w:kern w:val="24"/>
              </w:rPr>
              <w:t xml:space="preserve"> addition </w:t>
            </w:r>
            <w:r w:rsidRPr="00BB347E">
              <w:rPr>
                <w:rFonts w:eastAsiaTheme="minorEastAsia"/>
                <w:kern w:val="24"/>
                <w:lang w:eastAsia="zh-CN"/>
              </w:rPr>
              <w:t>based on OD-SSB</w:t>
            </w:r>
          </w:p>
        </w:tc>
        <w:tc>
          <w:tcPr>
            <w:tcW w:w="1674" w:type="dxa"/>
          </w:tcPr>
          <w:p w14:paraId="5735B805" w14:textId="77777777" w:rsidR="0027703E" w:rsidRPr="00BB347E" w:rsidRDefault="0027703E" w:rsidP="005371B4">
            <w:pPr>
              <w:jc w:val="both"/>
              <w:rPr>
                <w:lang w:val="en-US" w:eastAsia="zh-CN"/>
              </w:rPr>
            </w:pPr>
            <w:r w:rsidRPr="00BB347E">
              <w:rPr>
                <w:rFonts w:eastAsiaTheme="minorEastAsia"/>
                <w:kern w:val="24"/>
              </w:rPr>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w:t>
            </w:r>
          </w:p>
        </w:tc>
        <w:tc>
          <w:tcPr>
            <w:tcW w:w="2042" w:type="dxa"/>
          </w:tcPr>
          <w:p w14:paraId="42E17EB1" w14:textId="77777777" w:rsidR="0027703E" w:rsidRPr="00BB347E" w:rsidRDefault="0027703E" w:rsidP="005371B4">
            <w:pPr>
              <w:jc w:val="both"/>
              <w:rPr>
                <w:rFonts w:eastAsiaTheme="minorEastAsia"/>
                <w:kern w:val="24"/>
              </w:rPr>
            </w:pPr>
            <w:r w:rsidRPr="00BB347E">
              <w:rPr>
                <w:rFonts w:eastAsiaTheme="minorEastAsia"/>
                <w:kern w:val="24"/>
              </w:rPr>
              <w:t>OD-SSB periodicity 10ms</w:t>
            </w:r>
          </w:p>
          <w:p w14:paraId="5FC63533" w14:textId="77777777" w:rsidR="0027703E" w:rsidRPr="00BB347E" w:rsidRDefault="0027703E" w:rsidP="005371B4">
            <w:pPr>
              <w:jc w:val="both"/>
              <w:rPr>
                <w:lang w:val="en-US" w:eastAsia="zh-CN"/>
              </w:rPr>
            </w:pPr>
          </w:p>
        </w:tc>
        <w:tc>
          <w:tcPr>
            <w:tcW w:w="3751" w:type="dxa"/>
          </w:tcPr>
          <w:p w14:paraId="51F3CAC1" w14:textId="77777777" w:rsidR="0027703E" w:rsidRPr="00BB347E" w:rsidRDefault="0027703E" w:rsidP="005371B4">
            <w:pPr>
              <w:jc w:val="both"/>
              <w:rPr>
                <w:rFonts w:eastAsiaTheme="minorEastAsia"/>
                <w:kern w:val="24"/>
              </w:rPr>
            </w:pPr>
            <w:r w:rsidRPr="00BB347E">
              <w:rPr>
                <w:rFonts w:eastAsiaTheme="minorEastAsia"/>
                <w:kern w:val="24"/>
              </w:rPr>
              <w:t>OD-SSB Case 1</w:t>
            </w:r>
          </w:p>
          <w:p w14:paraId="10B6372A" w14:textId="77777777" w:rsidR="0027703E" w:rsidRPr="00BB347E" w:rsidRDefault="0027703E" w:rsidP="005371B4">
            <w:pPr>
              <w:jc w:val="both"/>
              <w:rPr>
                <w:rFonts w:eastAsiaTheme="minorEastAsia"/>
                <w:kern w:val="24"/>
              </w:rPr>
            </w:pPr>
            <w:r w:rsidRPr="00BB347E">
              <w:rPr>
                <w:rFonts w:eastAsiaTheme="minorEastAsia"/>
                <w:kern w:val="24"/>
              </w:rPr>
              <w:t>OD-SSB scenario 2a</w:t>
            </w:r>
          </w:p>
          <w:p w14:paraId="396F130F" w14:textId="77777777" w:rsidR="0027703E" w:rsidRPr="00BB347E" w:rsidRDefault="0027703E" w:rsidP="005371B4">
            <w:pPr>
              <w:jc w:val="both"/>
              <w:rPr>
                <w:rFonts w:eastAsiaTheme="minorEastAsia"/>
                <w:lang w:eastAsia="zh-CN"/>
              </w:rPr>
            </w:pPr>
            <w:r w:rsidRPr="00BB347E">
              <w:rPr>
                <w:rFonts w:eastAsiaTheme="minorEastAsia"/>
                <w:kern w:val="24"/>
                <w:lang w:eastAsia="zh-CN"/>
              </w:rPr>
              <w:t>FR1</w:t>
            </w:r>
          </w:p>
        </w:tc>
      </w:tr>
    </w:tbl>
    <w:p w14:paraId="636FB6FB" w14:textId="4FCBABE0" w:rsidR="000142AA" w:rsidRPr="00BB347E" w:rsidRDefault="000142AA" w:rsidP="009E3B5E">
      <w:pPr>
        <w:rPr>
          <w:rFonts w:eastAsiaTheme="minorEastAsia"/>
          <w:b/>
          <w:lang w:eastAsia="zh-CN"/>
        </w:rPr>
      </w:pPr>
    </w:p>
    <w:p w14:paraId="538D9168" w14:textId="4D59F368" w:rsidR="000142AA" w:rsidRPr="00BB347E" w:rsidRDefault="0027703E" w:rsidP="009E3B5E">
      <w:pPr>
        <w:rPr>
          <w:lang w:eastAsia="zh-CN"/>
        </w:rPr>
      </w:pPr>
      <w:r w:rsidRPr="00BB347E">
        <w:rPr>
          <w:lang w:eastAsia="zh-CN"/>
        </w:rPr>
        <w:t>RAN4</w:t>
      </w:r>
      <w:r w:rsidR="005D7C6C" w:rsidRPr="00BB347E">
        <w:rPr>
          <w:lang w:eastAsia="zh-CN"/>
        </w:rPr>
        <w:t xml:space="preserve"> has</w:t>
      </w:r>
      <w:r w:rsidRPr="00BB347E">
        <w:rPr>
          <w:lang w:eastAsia="zh-CN"/>
        </w:rPr>
        <w:t xml:space="preserve"> agreed to define</w:t>
      </w:r>
      <w:r w:rsidR="00E03B16" w:rsidRPr="00BB347E">
        <w:rPr>
          <w:lang w:eastAsia="zh-CN"/>
        </w:rPr>
        <w:t xml:space="preserve"> TC6</w:t>
      </w:r>
      <w:r w:rsidR="0051219D" w:rsidRPr="00BB347E">
        <w:rPr>
          <w:lang w:eastAsia="zh-CN"/>
        </w:rPr>
        <w:t xml:space="preserve"> </w:t>
      </w:r>
      <w:r w:rsidR="0051219D" w:rsidRPr="00BB347E">
        <w:rPr>
          <w:rFonts w:eastAsiaTheme="minorEastAsia"/>
          <w:lang w:eastAsia="zh-CN"/>
        </w:rPr>
        <w:t>for case 2</w:t>
      </w:r>
      <w:r w:rsidR="0051219D" w:rsidRPr="00BB347E">
        <w:rPr>
          <w:lang w:eastAsia="zh-CN"/>
        </w:rPr>
        <w:t xml:space="preserve"> Alt Time-C1</w:t>
      </w:r>
      <w:r w:rsidR="00E03B16" w:rsidRPr="00BB347E">
        <w:rPr>
          <w:lang w:eastAsia="zh-CN"/>
        </w:rPr>
        <w:t>. In our understanding, TC6 is more complicated</w:t>
      </w:r>
      <w:r w:rsidR="0051219D" w:rsidRPr="00BB347E">
        <w:rPr>
          <w:lang w:eastAsia="zh-CN"/>
        </w:rPr>
        <w:t>, as it</w:t>
      </w:r>
      <w:r w:rsidR="00E03B16" w:rsidRPr="00BB347E">
        <w:rPr>
          <w:lang w:eastAsia="zh-CN"/>
        </w:rPr>
        <w:t xml:space="preserve"> veri</w:t>
      </w:r>
      <w:r w:rsidR="00290E61" w:rsidRPr="00BB347E">
        <w:rPr>
          <w:lang w:eastAsia="zh-CN"/>
        </w:rPr>
        <w:t>fies that UE is able to execute</w:t>
      </w:r>
      <w:r w:rsidR="00E03B16" w:rsidRPr="00BB347E">
        <w:rPr>
          <w:lang w:eastAsia="zh-CN"/>
        </w:rPr>
        <w:t xml:space="preserve"> </w:t>
      </w:r>
      <w:r w:rsidR="00290E61" w:rsidRPr="00BB347E">
        <w:rPr>
          <w:lang w:eastAsia="zh-CN"/>
        </w:rPr>
        <w:t xml:space="preserve">direct </w:t>
      </w:r>
      <w:proofErr w:type="spellStart"/>
      <w:r w:rsidR="00290E61" w:rsidRPr="00BB347E">
        <w:rPr>
          <w:lang w:eastAsia="zh-CN"/>
        </w:rPr>
        <w:t>SCell</w:t>
      </w:r>
      <w:proofErr w:type="spellEnd"/>
      <w:r w:rsidR="00290E61" w:rsidRPr="00BB347E">
        <w:rPr>
          <w:lang w:eastAsia="zh-CN"/>
        </w:rPr>
        <w:t xml:space="preserve"> activation procedure and perform corresponding behaviour based on EMP. In our understanding, UE who is able to execute EMP based direct </w:t>
      </w:r>
      <w:proofErr w:type="spellStart"/>
      <w:r w:rsidR="00290E61" w:rsidRPr="00BB347E">
        <w:rPr>
          <w:lang w:eastAsia="zh-CN"/>
        </w:rPr>
        <w:t>SCell</w:t>
      </w:r>
      <w:proofErr w:type="spellEnd"/>
      <w:r w:rsidR="00290E61" w:rsidRPr="00BB347E">
        <w:rPr>
          <w:lang w:eastAsia="zh-CN"/>
        </w:rPr>
        <w:t xml:space="preserve"> activation procedure can also pass OD-SSB only test, since the OD-SSB based test is easier</w:t>
      </w:r>
      <w:r w:rsidR="001B6B69" w:rsidRPr="00BB347E">
        <w:rPr>
          <w:lang w:eastAsia="zh-CN"/>
        </w:rPr>
        <w:t xml:space="preserve"> than EMP based</w:t>
      </w:r>
      <w:r w:rsidR="00290E61" w:rsidRPr="00BB347E">
        <w:rPr>
          <w:lang w:eastAsia="zh-CN"/>
        </w:rPr>
        <w:t>.</w:t>
      </w:r>
    </w:p>
    <w:tbl>
      <w:tblPr>
        <w:tblW w:w="0" w:type="auto"/>
        <w:tblCellMar>
          <w:left w:w="0" w:type="dxa"/>
          <w:right w:w="0" w:type="dxa"/>
        </w:tblCellMar>
        <w:tblLook w:val="04A0" w:firstRow="1" w:lastRow="0" w:firstColumn="1" w:lastColumn="0" w:noHBand="0" w:noVBand="1"/>
      </w:tblPr>
      <w:tblGrid>
        <w:gridCol w:w="719"/>
        <w:gridCol w:w="2297"/>
        <w:gridCol w:w="2354"/>
        <w:gridCol w:w="2043"/>
        <w:gridCol w:w="2139"/>
      </w:tblGrid>
      <w:tr w:rsidR="00E03B16" w:rsidRPr="00BB347E" w14:paraId="5712152A" w14:textId="77777777" w:rsidTr="005371B4">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0903A" w14:textId="77777777" w:rsidR="00E03B16" w:rsidRPr="00BB347E" w:rsidRDefault="00E03B16" w:rsidP="005371B4">
            <w:pPr>
              <w:rPr>
                <w:lang w:val="en-US" w:eastAsia="zh-CN"/>
              </w:rPr>
            </w:pPr>
            <w:r w:rsidRPr="00BB347E">
              <w:rPr>
                <w:lang w:val="en-US" w:eastAsia="zh-CN"/>
              </w:rPr>
              <w:t>TC6</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5EE9B19F" w14:textId="77777777" w:rsidR="00E03B16" w:rsidRPr="00BB347E" w:rsidRDefault="00E03B16" w:rsidP="005371B4">
            <w:pPr>
              <w:rPr>
                <w:lang w:eastAsia="zh-CN"/>
              </w:rPr>
            </w:pPr>
            <w:r w:rsidRPr="00BB347E">
              <w:rPr>
                <w:lang w:eastAsia="zh-CN"/>
              </w:rPr>
              <w:t xml:space="preserve">Direct </w:t>
            </w:r>
            <w:proofErr w:type="spellStart"/>
            <w:r w:rsidRPr="00BB347E">
              <w:rPr>
                <w:lang w:eastAsia="zh-CN"/>
              </w:rPr>
              <w:t>SCell</w:t>
            </w:r>
            <w:proofErr w:type="spellEnd"/>
            <w:r w:rsidRPr="00BB347E">
              <w:rPr>
                <w:lang w:eastAsia="zh-CN"/>
              </w:rPr>
              <w:t xml:space="preserve"> activation at </w:t>
            </w:r>
            <w:proofErr w:type="spellStart"/>
            <w:r w:rsidRPr="00BB347E">
              <w:rPr>
                <w:lang w:eastAsia="zh-CN"/>
              </w:rPr>
              <w:t>SCell</w:t>
            </w:r>
            <w:proofErr w:type="spellEnd"/>
            <w:r w:rsidRPr="00BB347E">
              <w:rPr>
                <w:lang w:eastAsia="zh-CN"/>
              </w:rPr>
              <w:t xml:space="preserve"> addition based on OD-SSB</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46501594" w14:textId="77777777" w:rsidR="00E03B16" w:rsidRPr="00BB347E" w:rsidRDefault="00E03B16" w:rsidP="005371B4">
            <w:pPr>
              <w:rPr>
                <w:lang w:val="en-US" w:eastAsia="zh-CN"/>
              </w:rPr>
            </w:pPr>
            <w:r w:rsidRPr="00BB347E">
              <w:rPr>
                <w:lang w:eastAsia="zh-CN"/>
              </w:rPr>
              <w:t xml:space="preserve">Direct </w:t>
            </w:r>
            <w:proofErr w:type="spellStart"/>
            <w:r w:rsidRPr="00BB347E">
              <w:rPr>
                <w:lang w:eastAsia="zh-CN"/>
              </w:rPr>
              <w:t>SCell</w:t>
            </w:r>
            <w:proofErr w:type="spellEnd"/>
            <w:r w:rsidRPr="00BB347E">
              <w:rPr>
                <w:lang w:eastAsia="zh-CN"/>
              </w:rPr>
              <w:t xml:space="preserve"> activation</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0958A011" w14:textId="77777777" w:rsidR="00E03B16" w:rsidRPr="00BB347E" w:rsidRDefault="00E03B16" w:rsidP="005371B4">
            <w:pPr>
              <w:rPr>
                <w:lang w:eastAsia="zh-CN"/>
              </w:rPr>
            </w:pPr>
            <w:r w:rsidRPr="00BB347E">
              <w:rPr>
                <w:lang w:eastAsia="zh-CN"/>
              </w:rPr>
              <w:t>OD-SSB periodicity 20ms</w:t>
            </w:r>
          </w:p>
          <w:p w14:paraId="280162BA" w14:textId="77777777" w:rsidR="00E03B16" w:rsidRPr="00BB347E" w:rsidRDefault="00E03B16" w:rsidP="005371B4">
            <w:pPr>
              <w:rPr>
                <w:lang w:eastAsia="zh-CN"/>
              </w:rPr>
            </w:pPr>
            <w:r w:rsidRPr="00BB347E">
              <w:rPr>
                <w:lang w:eastAsia="zh-CN"/>
              </w:rPr>
              <w:t xml:space="preserve">AO-SSB periodicity 80ms </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58353609" w14:textId="77777777" w:rsidR="00E03B16" w:rsidRPr="00BB347E" w:rsidRDefault="00E03B16" w:rsidP="005371B4">
            <w:pPr>
              <w:rPr>
                <w:lang w:eastAsia="zh-CN"/>
              </w:rPr>
            </w:pPr>
            <w:r w:rsidRPr="00BB347E">
              <w:rPr>
                <w:lang w:eastAsia="zh-CN"/>
              </w:rPr>
              <w:t>OD-SSB Case 2 Alt Time-C1</w:t>
            </w:r>
          </w:p>
          <w:p w14:paraId="0C66E784" w14:textId="77777777" w:rsidR="00E03B16" w:rsidRPr="00BB347E" w:rsidRDefault="00E03B16" w:rsidP="005371B4">
            <w:pPr>
              <w:rPr>
                <w:lang w:eastAsia="zh-CN"/>
              </w:rPr>
            </w:pPr>
            <w:r w:rsidRPr="00BB347E">
              <w:rPr>
                <w:lang w:eastAsia="zh-CN"/>
              </w:rPr>
              <w:t>OD-SSB scenario 2a</w:t>
            </w:r>
          </w:p>
          <w:p w14:paraId="62CC6A2C" w14:textId="77777777" w:rsidR="00E03B16" w:rsidRPr="00BB347E" w:rsidRDefault="00E03B16" w:rsidP="005371B4">
            <w:pPr>
              <w:rPr>
                <w:lang w:eastAsia="zh-CN"/>
              </w:rPr>
            </w:pPr>
            <w:r w:rsidRPr="00BB347E">
              <w:rPr>
                <w:lang w:eastAsia="zh-CN"/>
              </w:rPr>
              <w:t>FR1</w:t>
            </w:r>
          </w:p>
        </w:tc>
      </w:tr>
    </w:tbl>
    <w:p w14:paraId="7B71628F" w14:textId="47DEFA37" w:rsidR="000142AA" w:rsidRPr="00BB347E" w:rsidRDefault="000142AA" w:rsidP="009E3B5E">
      <w:pPr>
        <w:rPr>
          <w:rFonts w:eastAsiaTheme="minorEastAsia"/>
          <w:b/>
          <w:lang w:eastAsia="zh-CN"/>
        </w:rPr>
      </w:pPr>
    </w:p>
    <w:p w14:paraId="76C6EDC2" w14:textId="2761C545" w:rsidR="00290E61" w:rsidRPr="00BB347E" w:rsidRDefault="00290E61" w:rsidP="00290E61">
      <w:pPr>
        <w:rPr>
          <w:rFonts w:eastAsiaTheme="minorEastAsia"/>
          <w:b/>
          <w:lang w:eastAsia="zh-CN"/>
        </w:rPr>
      </w:pPr>
      <w:r w:rsidRPr="00BB347E">
        <w:rPr>
          <w:rFonts w:eastAsiaTheme="minorEastAsia"/>
          <w:b/>
          <w:lang w:eastAsia="zh-CN"/>
        </w:rPr>
        <w:t>Proposal 2: No need to define the below TC:</w:t>
      </w:r>
    </w:p>
    <w:tbl>
      <w:tblPr>
        <w:tblStyle w:val="aa"/>
        <w:tblW w:w="0" w:type="auto"/>
        <w:tblLook w:val="04A0" w:firstRow="1" w:lastRow="0" w:firstColumn="1" w:lastColumn="0" w:noHBand="0" w:noVBand="1"/>
      </w:tblPr>
      <w:tblGrid>
        <w:gridCol w:w="1682"/>
        <w:gridCol w:w="1674"/>
        <w:gridCol w:w="2042"/>
        <w:gridCol w:w="3953"/>
      </w:tblGrid>
      <w:tr w:rsidR="00F438DA" w:rsidRPr="00BB347E" w14:paraId="3EA6E684" w14:textId="77777777" w:rsidTr="00BB347E">
        <w:tc>
          <w:tcPr>
            <w:tcW w:w="1682" w:type="dxa"/>
          </w:tcPr>
          <w:p w14:paraId="2BA75DDE" w14:textId="77777777" w:rsidR="00F438DA" w:rsidRPr="00BB347E" w:rsidRDefault="00F438DA" w:rsidP="005371B4">
            <w:pPr>
              <w:jc w:val="both"/>
              <w:rPr>
                <w:rFonts w:eastAsiaTheme="minorEastAsia"/>
                <w:kern w:val="24"/>
              </w:rPr>
            </w:pPr>
            <w:r w:rsidRPr="00BB347E">
              <w:rPr>
                <w:b/>
                <w:bCs/>
                <w:lang w:val="en-US" w:eastAsia="zh-CN"/>
              </w:rPr>
              <w:t>Test category</w:t>
            </w:r>
          </w:p>
        </w:tc>
        <w:tc>
          <w:tcPr>
            <w:tcW w:w="1674" w:type="dxa"/>
          </w:tcPr>
          <w:p w14:paraId="4EC8C8FE" w14:textId="77777777" w:rsidR="00F438DA" w:rsidRPr="00BB347E" w:rsidRDefault="00F438DA" w:rsidP="005371B4">
            <w:pPr>
              <w:jc w:val="both"/>
              <w:rPr>
                <w:rFonts w:eastAsiaTheme="minorEastAsia"/>
                <w:kern w:val="24"/>
              </w:rPr>
            </w:pPr>
            <w:r w:rsidRPr="00BB347E">
              <w:rPr>
                <w:b/>
                <w:bCs/>
                <w:lang w:val="en-US" w:eastAsia="zh-CN"/>
              </w:rPr>
              <w:t>Test scenario</w:t>
            </w:r>
          </w:p>
        </w:tc>
        <w:tc>
          <w:tcPr>
            <w:tcW w:w="2042" w:type="dxa"/>
          </w:tcPr>
          <w:p w14:paraId="07D38CB9" w14:textId="77777777" w:rsidR="00F438DA" w:rsidRPr="00BB347E" w:rsidRDefault="00F438DA" w:rsidP="005371B4">
            <w:pPr>
              <w:jc w:val="both"/>
              <w:rPr>
                <w:rFonts w:eastAsiaTheme="minorEastAsia"/>
                <w:kern w:val="24"/>
              </w:rPr>
            </w:pPr>
            <w:r w:rsidRPr="00BB347E">
              <w:rPr>
                <w:b/>
                <w:bCs/>
                <w:lang w:val="en-US" w:eastAsia="zh-CN"/>
              </w:rPr>
              <w:t>Test configuration</w:t>
            </w:r>
          </w:p>
        </w:tc>
        <w:tc>
          <w:tcPr>
            <w:tcW w:w="3953" w:type="dxa"/>
          </w:tcPr>
          <w:p w14:paraId="59CA3D84" w14:textId="77777777" w:rsidR="00F438DA" w:rsidRPr="00BB347E" w:rsidRDefault="00F438DA" w:rsidP="005371B4">
            <w:pPr>
              <w:jc w:val="both"/>
              <w:rPr>
                <w:rFonts w:eastAsiaTheme="minorEastAsia"/>
                <w:kern w:val="24"/>
              </w:rPr>
            </w:pPr>
            <w:r w:rsidRPr="00BB347E">
              <w:rPr>
                <w:b/>
                <w:bCs/>
                <w:lang w:val="en-US" w:eastAsia="zh-CN"/>
              </w:rPr>
              <w:t>Test purpose</w:t>
            </w:r>
          </w:p>
        </w:tc>
      </w:tr>
      <w:tr w:rsidR="00F438DA" w:rsidRPr="00BB347E" w14:paraId="5BE2B74A" w14:textId="77777777" w:rsidTr="00BB347E">
        <w:tc>
          <w:tcPr>
            <w:tcW w:w="1682" w:type="dxa"/>
          </w:tcPr>
          <w:p w14:paraId="23E62F92" w14:textId="77777777" w:rsidR="00F438DA" w:rsidRPr="00BB347E" w:rsidRDefault="00F438DA" w:rsidP="005371B4">
            <w:pPr>
              <w:jc w:val="both"/>
              <w:rPr>
                <w:lang w:val="en-US" w:eastAsia="zh-CN"/>
              </w:rPr>
            </w:pPr>
            <w:r w:rsidRPr="00BB347E">
              <w:rPr>
                <w:rFonts w:eastAsiaTheme="minorEastAsia"/>
                <w:kern w:val="24"/>
              </w:rPr>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 at </w:t>
            </w:r>
            <w:proofErr w:type="spellStart"/>
            <w:r w:rsidRPr="00BB347E">
              <w:rPr>
                <w:rFonts w:eastAsiaTheme="minorEastAsia"/>
                <w:kern w:val="24"/>
              </w:rPr>
              <w:t>SCell</w:t>
            </w:r>
            <w:proofErr w:type="spellEnd"/>
            <w:r w:rsidRPr="00BB347E">
              <w:rPr>
                <w:rFonts w:eastAsiaTheme="minorEastAsia"/>
                <w:kern w:val="24"/>
              </w:rPr>
              <w:t xml:space="preserve"> </w:t>
            </w:r>
            <w:r w:rsidRPr="00BB347E">
              <w:rPr>
                <w:rFonts w:eastAsiaTheme="minorEastAsia"/>
                <w:kern w:val="24"/>
              </w:rPr>
              <w:lastRenderedPageBreak/>
              <w:t xml:space="preserve">addition </w:t>
            </w:r>
            <w:r w:rsidRPr="00BB347E">
              <w:rPr>
                <w:rFonts w:eastAsiaTheme="minorEastAsia"/>
                <w:kern w:val="24"/>
                <w:lang w:eastAsia="zh-CN"/>
              </w:rPr>
              <w:t>based on OD-SSB</w:t>
            </w:r>
          </w:p>
        </w:tc>
        <w:tc>
          <w:tcPr>
            <w:tcW w:w="1674" w:type="dxa"/>
          </w:tcPr>
          <w:p w14:paraId="50BBB0CE" w14:textId="77777777" w:rsidR="00F438DA" w:rsidRPr="00BB347E" w:rsidRDefault="00F438DA" w:rsidP="005371B4">
            <w:pPr>
              <w:jc w:val="both"/>
              <w:rPr>
                <w:lang w:val="en-US" w:eastAsia="zh-CN"/>
              </w:rPr>
            </w:pPr>
            <w:r w:rsidRPr="00BB347E">
              <w:rPr>
                <w:rFonts w:eastAsiaTheme="minorEastAsia"/>
                <w:kern w:val="24"/>
              </w:rPr>
              <w:lastRenderedPageBreak/>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w:t>
            </w:r>
          </w:p>
        </w:tc>
        <w:tc>
          <w:tcPr>
            <w:tcW w:w="2042" w:type="dxa"/>
          </w:tcPr>
          <w:p w14:paraId="4B7AB497" w14:textId="77777777" w:rsidR="00F438DA" w:rsidRPr="00BB347E" w:rsidRDefault="00F438DA" w:rsidP="005371B4">
            <w:pPr>
              <w:jc w:val="both"/>
              <w:rPr>
                <w:rFonts w:eastAsiaTheme="minorEastAsia"/>
                <w:kern w:val="24"/>
              </w:rPr>
            </w:pPr>
            <w:r w:rsidRPr="00BB347E">
              <w:rPr>
                <w:rFonts w:eastAsiaTheme="minorEastAsia"/>
                <w:kern w:val="24"/>
              </w:rPr>
              <w:t>OD-SSB periodicity 10ms</w:t>
            </w:r>
          </w:p>
          <w:p w14:paraId="3D6ED1F5" w14:textId="77777777" w:rsidR="00F438DA" w:rsidRPr="00BB347E" w:rsidRDefault="00F438DA" w:rsidP="005371B4">
            <w:pPr>
              <w:jc w:val="both"/>
              <w:rPr>
                <w:lang w:val="en-US" w:eastAsia="zh-CN"/>
              </w:rPr>
            </w:pPr>
          </w:p>
        </w:tc>
        <w:tc>
          <w:tcPr>
            <w:tcW w:w="3953" w:type="dxa"/>
          </w:tcPr>
          <w:p w14:paraId="5F797A52" w14:textId="77777777" w:rsidR="00F438DA" w:rsidRPr="00BB347E" w:rsidRDefault="00F438DA" w:rsidP="005371B4">
            <w:pPr>
              <w:jc w:val="both"/>
              <w:rPr>
                <w:rFonts w:eastAsiaTheme="minorEastAsia"/>
                <w:kern w:val="24"/>
              </w:rPr>
            </w:pPr>
            <w:r w:rsidRPr="00BB347E">
              <w:rPr>
                <w:rFonts w:eastAsiaTheme="minorEastAsia"/>
                <w:kern w:val="24"/>
                <w:highlight w:val="yellow"/>
              </w:rPr>
              <w:lastRenderedPageBreak/>
              <w:t>OD-SSB Case 1</w:t>
            </w:r>
          </w:p>
          <w:p w14:paraId="52567F38" w14:textId="77777777" w:rsidR="00F438DA" w:rsidRPr="00BB347E" w:rsidRDefault="00F438DA" w:rsidP="005371B4">
            <w:pPr>
              <w:jc w:val="both"/>
              <w:rPr>
                <w:rFonts w:eastAsiaTheme="minorEastAsia"/>
                <w:kern w:val="24"/>
              </w:rPr>
            </w:pPr>
            <w:r w:rsidRPr="00BB347E">
              <w:rPr>
                <w:rFonts w:eastAsiaTheme="minorEastAsia"/>
                <w:kern w:val="24"/>
              </w:rPr>
              <w:t>OD-SSB scenario 2a</w:t>
            </w:r>
          </w:p>
          <w:p w14:paraId="5B5B629B" w14:textId="77777777" w:rsidR="00F438DA" w:rsidRPr="00BB347E" w:rsidRDefault="00F438DA" w:rsidP="005371B4">
            <w:pPr>
              <w:jc w:val="both"/>
              <w:rPr>
                <w:rFonts w:eastAsiaTheme="minorEastAsia"/>
                <w:lang w:eastAsia="zh-CN"/>
              </w:rPr>
            </w:pPr>
            <w:r w:rsidRPr="00BB347E">
              <w:rPr>
                <w:rFonts w:eastAsiaTheme="minorEastAsia"/>
                <w:kern w:val="24"/>
                <w:lang w:eastAsia="zh-CN"/>
              </w:rPr>
              <w:lastRenderedPageBreak/>
              <w:t>FR1</w:t>
            </w:r>
          </w:p>
        </w:tc>
      </w:tr>
    </w:tbl>
    <w:p w14:paraId="217A7BE5" w14:textId="77777777" w:rsidR="001B6B69" w:rsidRPr="00BB347E" w:rsidRDefault="001B6B69" w:rsidP="001B6B69">
      <w:pPr>
        <w:rPr>
          <w:rFonts w:eastAsiaTheme="minorEastAsia"/>
          <w:lang w:eastAsia="zh-CN"/>
        </w:rPr>
      </w:pPr>
    </w:p>
    <w:p w14:paraId="5031E9F8" w14:textId="342C7682" w:rsidR="000142AA" w:rsidRPr="00BB347E" w:rsidRDefault="001B6B69" w:rsidP="009E3B5E">
      <w:pPr>
        <w:rPr>
          <w:rFonts w:eastAsiaTheme="minorEastAsia"/>
          <w:lang w:eastAsia="zh-CN"/>
        </w:rPr>
      </w:pPr>
      <w:r w:rsidRPr="00BB347E">
        <w:rPr>
          <w:rFonts w:eastAsiaTheme="minorEastAsia"/>
          <w:lang w:eastAsia="zh-CN"/>
        </w:rPr>
        <w:t xml:space="preserve">Another undecided TC is </w:t>
      </w:r>
      <w:r w:rsidR="00D9761D" w:rsidRPr="00BB347E">
        <w:rPr>
          <w:rFonts w:eastAsiaTheme="minorEastAsia"/>
          <w:lang w:eastAsia="zh-CN"/>
        </w:rPr>
        <w:t>related</w:t>
      </w:r>
      <w:r w:rsidRPr="00BB347E">
        <w:rPr>
          <w:rFonts w:eastAsiaTheme="minorEastAsia"/>
          <w:lang w:eastAsia="zh-CN"/>
        </w:rPr>
        <w:t xml:space="preserve"> to deactivated </w:t>
      </w:r>
      <w:proofErr w:type="spellStart"/>
      <w:r w:rsidRPr="00BB347E">
        <w:rPr>
          <w:rFonts w:eastAsiaTheme="minorEastAsia"/>
          <w:lang w:eastAsia="zh-CN"/>
        </w:rPr>
        <w:t>SCell</w:t>
      </w:r>
      <w:proofErr w:type="spellEnd"/>
      <w:r w:rsidRPr="00BB347E">
        <w:rPr>
          <w:rFonts w:eastAsiaTheme="minorEastAsia"/>
          <w:lang w:eastAsia="zh-CN"/>
        </w:rPr>
        <w:t xml:space="preserve"> L3 as below.</w:t>
      </w:r>
    </w:p>
    <w:p w14:paraId="0BC1FDF8" w14:textId="77777777" w:rsidR="001B6B69" w:rsidRPr="00BB347E" w:rsidRDefault="001B6B69" w:rsidP="001B6B69">
      <w:pPr>
        <w:pStyle w:val="a8"/>
        <w:numPr>
          <w:ilvl w:val="0"/>
          <w:numId w:val="6"/>
        </w:numPr>
        <w:autoSpaceDN w:val="0"/>
        <w:spacing w:after="120"/>
        <w:ind w:firstLineChars="0"/>
        <w:rPr>
          <w:rFonts w:eastAsia="宋体"/>
          <w:b/>
          <w:bCs/>
          <w:color w:val="000000" w:themeColor="text1"/>
          <w:lang w:eastAsia="zh-CN"/>
        </w:rPr>
      </w:pPr>
      <w:r w:rsidRPr="00BB347E">
        <w:rPr>
          <w:rFonts w:eastAsia="宋体"/>
          <w:b/>
          <w:bCs/>
          <w:color w:val="000000" w:themeColor="text1"/>
          <w:lang w:eastAsia="zh-CN"/>
        </w:rPr>
        <w:t xml:space="preserve">Deactivated </w:t>
      </w:r>
      <w:proofErr w:type="spellStart"/>
      <w:r w:rsidRPr="00BB347E">
        <w:rPr>
          <w:rFonts w:eastAsia="宋体"/>
          <w:b/>
          <w:bCs/>
          <w:color w:val="000000" w:themeColor="text1"/>
          <w:lang w:eastAsia="zh-CN"/>
        </w:rPr>
        <w:t>SCell</w:t>
      </w:r>
      <w:proofErr w:type="spellEnd"/>
      <w:r w:rsidRPr="00BB347E">
        <w:rPr>
          <w:rFonts w:eastAsia="宋体"/>
          <w:b/>
          <w:bCs/>
          <w:color w:val="000000" w:themeColor="text1"/>
          <w:lang w:eastAsia="zh-CN"/>
        </w:rPr>
        <w:t xml:space="preserve"> L3 measurement</w:t>
      </w:r>
    </w:p>
    <w:tbl>
      <w:tblPr>
        <w:tblStyle w:val="aa"/>
        <w:tblW w:w="0" w:type="auto"/>
        <w:tblLook w:val="04A0" w:firstRow="1" w:lastRow="0" w:firstColumn="1" w:lastColumn="0" w:noHBand="0" w:noVBand="1"/>
      </w:tblPr>
      <w:tblGrid>
        <w:gridCol w:w="554"/>
        <w:gridCol w:w="2260"/>
        <w:gridCol w:w="1620"/>
        <w:gridCol w:w="1980"/>
        <w:gridCol w:w="2070"/>
      </w:tblGrid>
      <w:tr w:rsidR="001B6B69" w:rsidRPr="00BB347E" w14:paraId="31E07CD3" w14:textId="77777777" w:rsidTr="005371B4">
        <w:tc>
          <w:tcPr>
            <w:tcW w:w="554" w:type="dxa"/>
          </w:tcPr>
          <w:p w14:paraId="2C38B93C" w14:textId="77777777" w:rsidR="001B6B69" w:rsidRPr="00BB347E" w:rsidRDefault="001B6B69" w:rsidP="005371B4">
            <w:pPr>
              <w:jc w:val="both"/>
              <w:rPr>
                <w:rFonts w:eastAsiaTheme="minorEastAsia"/>
                <w:kern w:val="24"/>
                <w:lang w:val="en-US" w:eastAsia="zh-CN"/>
              </w:rPr>
            </w:pPr>
            <w:r w:rsidRPr="00BB347E">
              <w:rPr>
                <w:b/>
                <w:bCs/>
                <w:lang w:val="en-US" w:eastAsia="zh-CN"/>
              </w:rPr>
              <w:t>No.</w:t>
            </w:r>
          </w:p>
        </w:tc>
        <w:tc>
          <w:tcPr>
            <w:tcW w:w="1871" w:type="dxa"/>
          </w:tcPr>
          <w:p w14:paraId="1726F7BC" w14:textId="77777777" w:rsidR="001B6B69" w:rsidRPr="00BB347E" w:rsidRDefault="001B6B69" w:rsidP="005371B4">
            <w:pPr>
              <w:jc w:val="both"/>
              <w:rPr>
                <w:rFonts w:eastAsiaTheme="minorEastAsia"/>
                <w:kern w:val="24"/>
                <w:lang w:eastAsia="zh-CN"/>
              </w:rPr>
            </w:pPr>
            <w:r w:rsidRPr="00BB347E">
              <w:rPr>
                <w:b/>
                <w:bCs/>
                <w:lang w:val="en-US" w:eastAsia="zh-CN"/>
              </w:rPr>
              <w:t>Test category</w:t>
            </w:r>
          </w:p>
        </w:tc>
        <w:tc>
          <w:tcPr>
            <w:tcW w:w="1620" w:type="dxa"/>
          </w:tcPr>
          <w:p w14:paraId="4CFA9EF8" w14:textId="77777777" w:rsidR="001B6B69" w:rsidRPr="00BB347E" w:rsidRDefault="001B6B69" w:rsidP="005371B4">
            <w:pPr>
              <w:jc w:val="both"/>
              <w:rPr>
                <w:lang w:val="en-US" w:eastAsia="zh-CN"/>
              </w:rPr>
            </w:pPr>
            <w:r w:rsidRPr="00BB347E">
              <w:rPr>
                <w:b/>
                <w:bCs/>
                <w:lang w:val="en-US" w:eastAsia="zh-CN"/>
              </w:rPr>
              <w:t>Test scenario</w:t>
            </w:r>
          </w:p>
        </w:tc>
        <w:tc>
          <w:tcPr>
            <w:tcW w:w="1980" w:type="dxa"/>
          </w:tcPr>
          <w:p w14:paraId="45B1685C" w14:textId="77777777" w:rsidR="001B6B69" w:rsidRPr="00BB347E" w:rsidRDefault="001B6B69" w:rsidP="005371B4">
            <w:pPr>
              <w:jc w:val="both"/>
              <w:rPr>
                <w:rFonts w:eastAsiaTheme="minorEastAsia"/>
                <w:kern w:val="24"/>
              </w:rPr>
            </w:pPr>
            <w:r w:rsidRPr="00BB347E">
              <w:rPr>
                <w:b/>
                <w:bCs/>
                <w:lang w:val="en-US" w:eastAsia="zh-CN"/>
              </w:rPr>
              <w:t>Test configuration</w:t>
            </w:r>
          </w:p>
        </w:tc>
        <w:tc>
          <w:tcPr>
            <w:tcW w:w="2070" w:type="dxa"/>
          </w:tcPr>
          <w:p w14:paraId="41FD6A36" w14:textId="77777777" w:rsidR="001B6B69" w:rsidRPr="00BB347E" w:rsidRDefault="001B6B69" w:rsidP="005371B4">
            <w:pPr>
              <w:jc w:val="both"/>
              <w:rPr>
                <w:rFonts w:eastAsiaTheme="minorEastAsia"/>
                <w:kern w:val="24"/>
              </w:rPr>
            </w:pPr>
            <w:r w:rsidRPr="00BB347E">
              <w:rPr>
                <w:b/>
                <w:bCs/>
                <w:lang w:val="en-US" w:eastAsia="zh-CN"/>
              </w:rPr>
              <w:t>Test purpose</w:t>
            </w:r>
          </w:p>
        </w:tc>
      </w:tr>
      <w:tr w:rsidR="001B6B69" w:rsidRPr="00BB347E" w14:paraId="59F723DE" w14:textId="77777777" w:rsidTr="005371B4">
        <w:tc>
          <w:tcPr>
            <w:tcW w:w="554" w:type="dxa"/>
          </w:tcPr>
          <w:p w14:paraId="0C217103" w14:textId="77777777" w:rsidR="001B6B69" w:rsidRPr="00BB347E" w:rsidRDefault="001B6B69" w:rsidP="005371B4">
            <w:pPr>
              <w:jc w:val="both"/>
              <w:rPr>
                <w:rFonts w:eastAsiaTheme="minorEastAsia"/>
                <w:kern w:val="24"/>
                <w:lang w:val="en-US" w:eastAsia="zh-CN"/>
              </w:rPr>
            </w:pPr>
            <w:r w:rsidRPr="00BB347E">
              <w:rPr>
                <w:rFonts w:eastAsiaTheme="minorEastAsia"/>
                <w:kern w:val="24"/>
                <w:highlight w:val="yellow"/>
                <w:lang w:val="en-US" w:eastAsia="zh-CN"/>
              </w:rPr>
              <w:t>FFS</w:t>
            </w:r>
          </w:p>
        </w:tc>
        <w:tc>
          <w:tcPr>
            <w:tcW w:w="1871" w:type="dxa"/>
          </w:tcPr>
          <w:p w14:paraId="79F94911" w14:textId="77777777" w:rsidR="001B6B69" w:rsidRPr="00BB347E" w:rsidRDefault="001B6B69" w:rsidP="005371B4">
            <w:pPr>
              <w:jc w:val="both"/>
              <w:rPr>
                <w:rFonts w:eastAsiaTheme="minorEastAsia"/>
                <w:kern w:val="24"/>
                <w:lang w:eastAsia="zh-CN"/>
              </w:rPr>
            </w:pPr>
            <w:r w:rsidRPr="00BB347E">
              <w:rPr>
                <w:rFonts w:eastAsiaTheme="minorEastAsia"/>
                <w:kern w:val="24"/>
                <w:lang w:eastAsia="zh-CN"/>
              </w:rPr>
              <w:t xml:space="preserve">Intra-frequency measurement(deactivated </w:t>
            </w:r>
            <w:proofErr w:type="spellStart"/>
            <w:r w:rsidRPr="00BB347E">
              <w:rPr>
                <w:rFonts w:eastAsiaTheme="minorEastAsia"/>
                <w:kern w:val="24"/>
                <w:lang w:eastAsia="zh-CN"/>
              </w:rPr>
              <w:t>SCell</w:t>
            </w:r>
            <w:proofErr w:type="spellEnd"/>
            <w:r w:rsidRPr="00BB347E">
              <w:rPr>
                <w:rFonts w:eastAsiaTheme="minorEastAsia"/>
                <w:kern w:val="24"/>
                <w:lang w:eastAsia="zh-CN"/>
              </w:rPr>
              <w:t>) based on OD-SSB</w:t>
            </w:r>
          </w:p>
        </w:tc>
        <w:tc>
          <w:tcPr>
            <w:tcW w:w="1620" w:type="dxa"/>
          </w:tcPr>
          <w:p w14:paraId="6B750E3B" w14:textId="77777777" w:rsidR="001B6B69" w:rsidRPr="00BB347E" w:rsidRDefault="001B6B69" w:rsidP="005371B4">
            <w:pPr>
              <w:jc w:val="both"/>
              <w:rPr>
                <w:rFonts w:eastAsiaTheme="minorEastAsia"/>
                <w:lang w:val="en-US" w:eastAsia="zh-CN"/>
              </w:rPr>
            </w:pPr>
            <w:r w:rsidRPr="00BB347E">
              <w:rPr>
                <w:lang w:val="en-US" w:eastAsia="zh-CN"/>
              </w:rPr>
              <w:t xml:space="preserve">Deactivated </w:t>
            </w:r>
            <w:proofErr w:type="spellStart"/>
            <w:r w:rsidRPr="00BB347E">
              <w:rPr>
                <w:lang w:val="en-US" w:eastAsia="zh-CN"/>
              </w:rPr>
              <w:t>SCell</w:t>
            </w:r>
            <w:proofErr w:type="spellEnd"/>
            <w:r w:rsidRPr="00BB347E">
              <w:rPr>
                <w:lang w:val="en-US" w:eastAsia="zh-CN"/>
              </w:rPr>
              <w:t xml:space="preserve"> measurement</w:t>
            </w:r>
            <w:r w:rsidRPr="00BB347E">
              <w:rPr>
                <w:rFonts w:eastAsiaTheme="minorEastAsia"/>
                <w:lang w:val="en-US" w:eastAsia="zh-CN"/>
              </w:rPr>
              <w:t>;</w:t>
            </w:r>
          </w:p>
          <w:p w14:paraId="67684F92" w14:textId="0D046EB5" w:rsidR="001B6B69" w:rsidRPr="00BB347E" w:rsidRDefault="001B6B69" w:rsidP="005371B4">
            <w:pPr>
              <w:jc w:val="both"/>
              <w:rPr>
                <w:rFonts w:eastAsiaTheme="minorEastAsia"/>
                <w:lang w:val="en-US" w:eastAsia="zh-CN"/>
              </w:rPr>
            </w:pPr>
            <w:r w:rsidRPr="00BB347E">
              <w:rPr>
                <w:lang w:val="en-US" w:eastAsia="zh-CN"/>
              </w:rPr>
              <w:t xml:space="preserve">Interruption during deactivated </w:t>
            </w:r>
            <w:proofErr w:type="spellStart"/>
            <w:r w:rsidRPr="00BB347E">
              <w:rPr>
                <w:lang w:val="en-US" w:eastAsia="zh-CN"/>
              </w:rPr>
              <w:t>SCell</w:t>
            </w:r>
            <w:proofErr w:type="spellEnd"/>
            <w:r w:rsidRPr="00BB347E">
              <w:rPr>
                <w:lang w:val="en-US" w:eastAsia="zh-CN"/>
              </w:rPr>
              <w:t xml:space="preserve"> measurement</w:t>
            </w:r>
          </w:p>
        </w:tc>
        <w:tc>
          <w:tcPr>
            <w:tcW w:w="1980" w:type="dxa"/>
          </w:tcPr>
          <w:p w14:paraId="27C17BBE" w14:textId="77777777" w:rsidR="001B6B69" w:rsidRPr="00BB347E" w:rsidRDefault="001B6B69" w:rsidP="005371B4">
            <w:pPr>
              <w:jc w:val="both"/>
              <w:rPr>
                <w:rFonts w:eastAsiaTheme="minorEastAsia"/>
                <w:kern w:val="24"/>
              </w:rPr>
            </w:pPr>
            <w:r w:rsidRPr="00BB347E">
              <w:rPr>
                <w:rFonts w:eastAsiaTheme="minorEastAsia"/>
                <w:kern w:val="24"/>
              </w:rPr>
              <w:t>OD-SSB periodicity 20ms</w:t>
            </w:r>
          </w:p>
          <w:p w14:paraId="44B4EA7C" w14:textId="77777777" w:rsidR="001B6B69" w:rsidRPr="00BB347E" w:rsidRDefault="001B6B69" w:rsidP="005371B4">
            <w:pPr>
              <w:jc w:val="both"/>
              <w:rPr>
                <w:rFonts w:eastAsiaTheme="minorEastAsia"/>
                <w:kern w:val="24"/>
              </w:rPr>
            </w:pPr>
            <w:r w:rsidRPr="00BB347E">
              <w:rPr>
                <w:rFonts w:eastAsiaTheme="minorEastAsia"/>
                <w:kern w:val="24"/>
              </w:rPr>
              <w:t>AO-SSB periodicity 20ms</w:t>
            </w:r>
          </w:p>
        </w:tc>
        <w:tc>
          <w:tcPr>
            <w:tcW w:w="2070" w:type="dxa"/>
          </w:tcPr>
          <w:p w14:paraId="6B94754E" w14:textId="77777777" w:rsidR="001B6B69" w:rsidRPr="00BB347E" w:rsidRDefault="001B6B69" w:rsidP="005371B4">
            <w:pPr>
              <w:jc w:val="both"/>
              <w:rPr>
                <w:rFonts w:eastAsiaTheme="minorEastAsia"/>
                <w:kern w:val="24"/>
                <w:lang w:eastAsia="zh-CN"/>
              </w:rPr>
            </w:pPr>
            <w:r w:rsidRPr="00BB347E">
              <w:rPr>
                <w:rFonts w:eastAsiaTheme="minorEastAsia"/>
                <w:kern w:val="24"/>
              </w:rPr>
              <w:t xml:space="preserve">OD-SSB Case </w:t>
            </w:r>
            <w:r w:rsidRPr="00BB347E">
              <w:rPr>
                <w:rFonts w:eastAsiaTheme="minorEastAsia"/>
                <w:kern w:val="24"/>
                <w:lang w:eastAsia="zh-CN"/>
              </w:rPr>
              <w:t>2 FMW</w:t>
            </w:r>
          </w:p>
          <w:p w14:paraId="39651E82" w14:textId="77777777" w:rsidR="001B6B69" w:rsidRPr="00BB347E" w:rsidRDefault="001B6B69" w:rsidP="005371B4">
            <w:pPr>
              <w:jc w:val="both"/>
              <w:rPr>
                <w:rFonts w:eastAsiaTheme="minorEastAsia"/>
                <w:kern w:val="24"/>
                <w:lang w:eastAsia="zh-CN"/>
              </w:rPr>
            </w:pPr>
            <w:r w:rsidRPr="00BB347E">
              <w:rPr>
                <w:rFonts w:eastAsiaTheme="minorEastAsia"/>
                <w:kern w:val="24"/>
                <w:lang w:eastAsia="zh-CN"/>
              </w:rPr>
              <w:t>FFS FR1</w:t>
            </w:r>
          </w:p>
          <w:p w14:paraId="77502DBA" w14:textId="77777777" w:rsidR="001B6B69" w:rsidRPr="00BB347E" w:rsidRDefault="001B6B69" w:rsidP="005371B4">
            <w:pPr>
              <w:jc w:val="both"/>
              <w:rPr>
                <w:rFonts w:eastAsiaTheme="minorEastAsia"/>
                <w:kern w:val="24"/>
              </w:rPr>
            </w:pPr>
          </w:p>
        </w:tc>
      </w:tr>
    </w:tbl>
    <w:p w14:paraId="48358FB0" w14:textId="45FBCD31" w:rsidR="00820E2F" w:rsidRPr="00BB347E" w:rsidRDefault="00820E2F" w:rsidP="00543BDA">
      <w:pPr>
        <w:rPr>
          <w:rFonts w:eastAsiaTheme="minorEastAsia"/>
          <w:lang w:eastAsia="zh-CN"/>
        </w:rPr>
      </w:pPr>
    </w:p>
    <w:p w14:paraId="67FBB461" w14:textId="26423872" w:rsidR="005D7C6C" w:rsidRPr="00BB347E" w:rsidRDefault="00D9761D" w:rsidP="00543BDA">
      <w:pPr>
        <w:rPr>
          <w:rFonts w:eastAsiaTheme="minorEastAsia"/>
          <w:lang w:eastAsia="zh-CN"/>
        </w:rPr>
      </w:pPr>
      <w:r w:rsidRPr="00BB347E">
        <w:rPr>
          <w:rFonts w:eastAsiaTheme="minorEastAsia"/>
          <w:lang w:eastAsia="zh-CN"/>
        </w:rPr>
        <w:t>Although</w:t>
      </w:r>
      <w:r w:rsidR="000F441D">
        <w:rPr>
          <w:rFonts w:eastAsiaTheme="minorEastAsia"/>
          <w:lang w:eastAsia="zh-CN"/>
        </w:rPr>
        <w:t xml:space="preserve"> </w:t>
      </w:r>
      <w:r w:rsidR="005D7C6C" w:rsidRPr="00BB347E">
        <w:rPr>
          <w:rFonts w:eastAsiaTheme="minorEastAsia"/>
          <w:lang w:eastAsia="zh-CN"/>
        </w:rPr>
        <w:t>RAN4 has agreed to define TC8 which is for FR2</w:t>
      </w:r>
      <w:r w:rsidRPr="00BB347E">
        <w:rPr>
          <w:rFonts w:eastAsiaTheme="minorEastAsia"/>
          <w:lang w:eastAsia="zh-CN"/>
        </w:rPr>
        <w:t>, w</w:t>
      </w:r>
      <w:r w:rsidR="005D7C6C" w:rsidRPr="00BB347E">
        <w:rPr>
          <w:rFonts w:eastAsiaTheme="minorEastAsia"/>
          <w:lang w:eastAsia="zh-CN"/>
        </w:rPr>
        <w:t>e understand that some operator</w:t>
      </w:r>
      <w:r w:rsidRPr="00BB347E">
        <w:rPr>
          <w:rFonts w:eastAsiaTheme="minorEastAsia"/>
          <w:lang w:eastAsia="zh-CN"/>
        </w:rPr>
        <w:t>s</w:t>
      </w:r>
      <w:r w:rsidR="005D7C6C" w:rsidRPr="00BB347E">
        <w:rPr>
          <w:rFonts w:eastAsiaTheme="minorEastAsia"/>
          <w:lang w:eastAsia="zh-CN"/>
        </w:rPr>
        <w:t xml:space="preserve"> only </w:t>
      </w:r>
      <w:r w:rsidRPr="00BB347E">
        <w:rPr>
          <w:rFonts w:eastAsiaTheme="minorEastAsia"/>
          <w:lang w:eastAsia="zh-CN"/>
        </w:rPr>
        <w:t>have</w:t>
      </w:r>
      <w:r w:rsidR="005D7C6C" w:rsidRPr="00BB347E">
        <w:rPr>
          <w:rFonts w:eastAsiaTheme="minorEastAsia"/>
          <w:lang w:eastAsia="zh-CN"/>
        </w:rPr>
        <w:t xml:space="preserve"> FR1 deployment. So we are fine to define such TC.</w:t>
      </w:r>
    </w:p>
    <w:tbl>
      <w:tblPr>
        <w:tblW w:w="0" w:type="auto"/>
        <w:tblCellMar>
          <w:left w:w="0" w:type="dxa"/>
          <w:right w:w="0" w:type="dxa"/>
        </w:tblCellMar>
        <w:tblLook w:val="04A0" w:firstRow="1" w:lastRow="0" w:firstColumn="1" w:lastColumn="0" w:noHBand="0" w:noVBand="1"/>
      </w:tblPr>
      <w:tblGrid>
        <w:gridCol w:w="700"/>
        <w:gridCol w:w="2700"/>
        <w:gridCol w:w="2334"/>
        <w:gridCol w:w="1922"/>
        <w:gridCol w:w="1896"/>
      </w:tblGrid>
      <w:tr w:rsidR="005D7C6C" w:rsidRPr="00BB347E" w14:paraId="59060B26" w14:textId="77777777" w:rsidTr="005371B4">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364EE" w14:textId="77777777" w:rsidR="005D7C6C" w:rsidRPr="00BB347E" w:rsidRDefault="005D7C6C" w:rsidP="005371B4">
            <w:pPr>
              <w:rPr>
                <w:lang w:val="en-US" w:eastAsia="zh-CN"/>
              </w:rPr>
            </w:pPr>
            <w:r w:rsidRPr="00BB347E">
              <w:rPr>
                <w:lang w:val="en-US" w:eastAsia="zh-CN"/>
              </w:rPr>
              <w:t>TC8</w:t>
            </w: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4A73CC9C" w14:textId="77777777" w:rsidR="005D7C6C" w:rsidRPr="00BB347E" w:rsidRDefault="005D7C6C" w:rsidP="005371B4">
            <w:pPr>
              <w:rPr>
                <w:lang w:eastAsia="zh-CN"/>
              </w:rPr>
            </w:pPr>
            <w:r w:rsidRPr="00BB347E">
              <w:rPr>
                <w:lang w:eastAsia="zh-CN"/>
              </w:rPr>
              <w:t xml:space="preserve">Intra-frequency measurement(deactivated </w:t>
            </w:r>
            <w:proofErr w:type="spellStart"/>
            <w:r w:rsidRPr="00BB347E">
              <w:rPr>
                <w:lang w:eastAsia="zh-CN"/>
              </w:rPr>
              <w:t>SCell</w:t>
            </w:r>
            <w:proofErr w:type="spellEnd"/>
            <w:r w:rsidRPr="00BB347E">
              <w:rPr>
                <w:lang w:eastAsia="zh-CN"/>
              </w:rPr>
              <w:t>) based on OD-SSB</w:t>
            </w: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577D67D1" w14:textId="77777777" w:rsidR="005D7C6C" w:rsidRPr="00BB347E" w:rsidRDefault="005D7C6C" w:rsidP="005371B4">
            <w:pPr>
              <w:rPr>
                <w:lang w:val="en-US" w:eastAsia="zh-CN"/>
              </w:rPr>
            </w:pPr>
            <w:r w:rsidRPr="00BB347E">
              <w:rPr>
                <w:lang w:val="en-US" w:eastAsia="zh-CN"/>
              </w:rPr>
              <w:t xml:space="preserve">Deactivated </w:t>
            </w:r>
            <w:proofErr w:type="spellStart"/>
            <w:r w:rsidRPr="00BB347E">
              <w:rPr>
                <w:lang w:val="en-US" w:eastAsia="zh-CN"/>
              </w:rPr>
              <w:t>SCell</w:t>
            </w:r>
            <w:proofErr w:type="spellEnd"/>
            <w:r w:rsidRPr="00BB347E">
              <w:rPr>
                <w:lang w:val="en-US" w:eastAsia="zh-CN"/>
              </w:rPr>
              <w:t xml:space="preserve"> measurement;</w:t>
            </w:r>
          </w:p>
          <w:p w14:paraId="2C62BD79" w14:textId="2E21DF2C" w:rsidR="005D7C6C" w:rsidRPr="00BB347E" w:rsidRDefault="005D7C6C" w:rsidP="005371B4">
            <w:pPr>
              <w:rPr>
                <w:rFonts w:eastAsiaTheme="minorEastAsia"/>
                <w:lang w:val="en-US" w:eastAsia="zh-CN"/>
              </w:rPr>
            </w:pPr>
            <w:r w:rsidRPr="00BB347E">
              <w:rPr>
                <w:lang w:val="en-US" w:eastAsia="zh-CN"/>
              </w:rPr>
              <w:t xml:space="preserve">Interruption during deactivated </w:t>
            </w:r>
            <w:proofErr w:type="spellStart"/>
            <w:r w:rsidRPr="00BB347E">
              <w:rPr>
                <w:lang w:val="en-US" w:eastAsia="zh-CN"/>
              </w:rPr>
              <w:t>SCell</w:t>
            </w:r>
            <w:proofErr w:type="spellEnd"/>
            <w:r w:rsidRPr="00BB347E">
              <w:rPr>
                <w:lang w:val="en-US" w:eastAsia="zh-CN"/>
              </w:rPr>
              <w:t xml:space="preserve"> measurement</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630BA2FF" w14:textId="77777777" w:rsidR="005D7C6C" w:rsidRPr="00BB347E" w:rsidRDefault="005D7C6C" w:rsidP="005371B4">
            <w:pPr>
              <w:rPr>
                <w:lang w:eastAsia="zh-CN"/>
              </w:rPr>
            </w:pPr>
            <w:r w:rsidRPr="00BB347E">
              <w:rPr>
                <w:lang w:eastAsia="zh-CN"/>
              </w:rPr>
              <w:t>OD-SSB periodicity 20ms</w:t>
            </w:r>
          </w:p>
          <w:p w14:paraId="50790663" w14:textId="77777777" w:rsidR="005D7C6C" w:rsidRPr="00BB347E" w:rsidRDefault="005D7C6C" w:rsidP="005371B4">
            <w:pPr>
              <w:rPr>
                <w:lang w:eastAsia="zh-CN"/>
              </w:rPr>
            </w:pPr>
            <w:r w:rsidRPr="00BB347E">
              <w:rPr>
                <w:lang w:eastAsia="zh-CN"/>
              </w:rPr>
              <w:t>AO-SSB periodicity 20ms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4DF6DBC8" w14:textId="77777777" w:rsidR="005D7C6C" w:rsidRPr="00BB347E" w:rsidRDefault="005D7C6C" w:rsidP="005371B4">
            <w:pPr>
              <w:rPr>
                <w:lang w:eastAsia="zh-CN"/>
              </w:rPr>
            </w:pPr>
            <w:r w:rsidRPr="00BB347E">
              <w:rPr>
                <w:lang w:eastAsia="zh-CN"/>
              </w:rPr>
              <w:t>OD-SSB Case 2 FMW</w:t>
            </w:r>
          </w:p>
          <w:p w14:paraId="125A5D01" w14:textId="77777777" w:rsidR="005D7C6C" w:rsidRPr="00BB347E" w:rsidRDefault="005D7C6C" w:rsidP="005371B4">
            <w:pPr>
              <w:rPr>
                <w:lang w:eastAsia="zh-CN"/>
              </w:rPr>
            </w:pPr>
            <w:r w:rsidRPr="00BB347E">
              <w:rPr>
                <w:lang w:eastAsia="zh-CN"/>
              </w:rPr>
              <w:t>FR2</w:t>
            </w:r>
          </w:p>
          <w:p w14:paraId="2FAE9E92" w14:textId="77777777" w:rsidR="005D7C6C" w:rsidRPr="00BB347E" w:rsidRDefault="005D7C6C" w:rsidP="005371B4">
            <w:pPr>
              <w:rPr>
                <w:lang w:eastAsia="zh-CN"/>
              </w:rPr>
            </w:pPr>
          </w:p>
        </w:tc>
      </w:tr>
    </w:tbl>
    <w:p w14:paraId="71FDFF7E" w14:textId="77777777" w:rsidR="005D7C6C" w:rsidRPr="00BB347E" w:rsidRDefault="005D7C6C" w:rsidP="00543BDA">
      <w:pPr>
        <w:rPr>
          <w:rFonts w:eastAsiaTheme="minorEastAsia"/>
          <w:lang w:eastAsia="zh-CN"/>
        </w:rPr>
      </w:pPr>
    </w:p>
    <w:p w14:paraId="36A9352D" w14:textId="6FEADF8D" w:rsidR="00820E2F" w:rsidRPr="00BB347E" w:rsidRDefault="005D7C6C" w:rsidP="00543BDA">
      <w:pPr>
        <w:rPr>
          <w:rFonts w:eastAsiaTheme="minorEastAsia"/>
          <w:lang w:eastAsia="zh-CN"/>
        </w:rPr>
      </w:pPr>
      <w:r w:rsidRPr="00BB347E">
        <w:rPr>
          <w:rFonts w:eastAsiaTheme="minorEastAsia"/>
          <w:lang w:eastAsia="zh-CN"/>
        </w:rPr>
        <w:t>Proposal 3: RAN4 to define below TC:</w:t>
      </w:r>
    </w:p>
    <w:tbl>
      <w:tblPr>
        <w:tblStyle w:val="aa"/>
        <w:tblW w:w="0" w:type="auto"/>
        <w:tblLook w:val="04A0" w:firstRow="1" w:lastRow="0" w:firstColumn="1" w:lastColumn="0" w:noHBand="0" w:noVBand="1"/>
      </w:tblPr>
      <w:tblGrid>
        <w:gridCol w:w="2260"/>
        <w:gridCol w:w="2225"/>
        <w:gridCol w:w="2173"/>
        <w:gridCol w:w="2904"/>
      </w:tblGrid>
      <w:tr w:rsidR="00BB347E" w:rsidRPr="00BB347E" w14:paraId="243E7C52" w14:textId="77777777" w:rsidTr="00F86E06">
        <w:tc>
          <w:tcPr>
            <w:tcW w:w="2260" w:type="dxa"/>
          </w:tcPr>
          <w:p w14:paraId="4011BBB1" w14:textId="77777777" w:rsidR="00BB347E" w:rsidRPr="00BB347E" w:rsidRDefault="00BB347E" w:rsidP="005371B4">
            <w:pPr>
              <w:jc w:val="both"/>
              <w:rPr>
                <w:rFonts w:eastAsiaTheme="minorEastAsia"/>
                <w:kern w:val="24"/>
                <w:lang w:eastAsia="zh-CN"/>
              </w:rPr>
            </w:pPr>
            <w:r w:rsidRPr="00BB347E">
              <w:rPr>
                <w:b/>
                <w:bCs/>
                <w:lang w:val="en-US" w:eastAsia="zh-CN"/>
              </w:rPr>
              <w:t>Test category</w:t>
            </w:r>
          </w:p>
        </w:tc>
        <w:tc>
          <w:tcPr>
            <w:tcW w:w="2225" w:type="dxa"/>
          </w:tcPr>
          <w:p w14:paraId="035A3F42" w14:textId="77777777" w:rsidR="00BB347E" w:rsidRPr="00BB347E" w:rsidRDefault="00BB347E" w:rsidP="005371B4">
            <w:pPr>
              <w:jc w:val="both"/>
              <w:rPr>
                <w:lang w:val="en-US" w:eastAsia="zh-CN"/>
              </w:rPr>
            </w:pPr>
            <w:r w:rsidRPr="00BB347E">
              <w:rPr>
                <w:b/>
                <w:bCs/>
                <w:lang w:val="en-US" w:eastAsia="zh-CN"/>
              </w:rPr>
              <w:t>Test scenario</w:t>
            </w:r>
          </w:p>
        </w:tc>
        <w:tc>
          <w:tcPr>
            <w:tcW w:w="2173" w:type="dxa"/>
          </w:tcPr>
          <w:p w14:paraId="3839852B" w14:textId="77777777" w:rsidR="00BB347E" w:rsidRPr="00BB347E" w:rsidRDefault="00BB347E" w:rsidP="005371B4">
            <w:pPr>
              <w:jc w:val="both"/>
              <w:rPr>
                <w:rFonts w:eastAsiaTheme="minorEastAsia"/>
                <w:kern w:val="24"/>
              </w:rPr>
            </w:pPr>
            <w:r w:rsidRPr="00BB347E">
              <w:rPr>
                <w:b/>
                <w:bCs/>
                <w:lang w:val="en-US" w:eastAsia="zh-CN"/>
              </w:rPr>
              <w:t>Test configuration</w:t>
            </w:r>
          </w:p>
        </w:tc>
        <w:tc>
          <w:tcPr>
            <w:tcW w:w="2904" w:type="dxa"/>
          </w:tcPr>
          <w:p w14:paraId="11B69352" w14:textId="77777777" w:rsidR="00BB347E" w:rsidRPr="00BB347E" w:rsidRDefault="00BB347E" w:rsidP="005371B4">
            <w:pPr>
              <w:jc w:val="both"/>
              <w:rPr>
                <w:rFonts w:eastAsiaTheme="minorEastAsia"/>
                <w:kern w:val="24"/>
              </w:rPr>
            </w:pPr>
            <w:r w:rsidRPr="00BB347E">
              <w:rPr>
                <w:b/>
                <w:bCs/>
                <w:lang w:val="en-US" w:eastAsia="zh-CN"/>
              </w:rPr>
              <w:t>Test purpose</w:t>
            </w:r>
          </w:p>
        </w:tc>
      </w:tr>
      <w:tr w:rsidR="00BB347E" w:rsidRPr="00BB347E" w14:paraId="45C2321B" w14:textId="77777777" w:rsidTr="00F86E06">
        <w:tc>
          <w:tcPr>
            <w:tcW w:w="2260" w:type="dxa"/>
          </w:tcPr>
          <w:p w14:paraId="0C340CDD" w14:textId="77777777" w:rsidR="00BB347E" w:rsidRPr="00BB347E" w:rsidRDefault="00BB347E" w:rsidP="005371B4">
            <w:pPr>
              <w:jc w:val="both"/>
              <w:rPr>
                <w:rFonts w:eastAsiaTheme="minorEastAsia"/>
                <w:kern w:val="24"/>
                <w:lang w:eastAsia="zh-CN"/>
              </w:rPr>
            </w:pPr>
            <w:r w:rsidRPr="00BB347E">
              <w:rPr>
                <w:rFonts w:eastAsiaTheme="minorEastAsia"/>
                <w:kern w:val="24"/>
                <w:lang w:eastAsia="zh-CN"/>
              </w:rPr>
              <w:t xml:space="preserve">Intra-frequency measurement(deactivated </w:t>
            </w:r>
            <w:proofErr w:type="spellStart"/>
            <w:r w:rsidRPr="00BB347E">
              <w:rPr>
                <w:rFonts w:eastAsiaTheme="minorEastAsia"/>
                <w:kern w:val="24"/>
                <w:lang w:eastAsia="zh-CN"/>
              </w:rPr>
              <w:t>SCell</w:t>
            </w:r>
            <w:proofErr w:type="spellEnd"/>
            <w:r w:rsidRPr="00BB347E">
              <w:rPr>
                <w:rFonts w:eastAsiaTheme="minorEastAsia"/>
                <w:kern w:val="24"/>
                <w:lang w:eastAsia="zh-CN"/>
              </w:rPr>
              <w:t>) based on OD-SSB</w:t>
            </w:r>
          </w:p>
        </w:tc>
        <w:tc>
          <w:tcPr>
            <w:tcW w:w="2225" w:type="dxa"/>
          </w:tcPr>
          <w:p w14:paraId="43DE412B" w14:textId="77777777" w:rsidR="00BB347E" w:rsidRPr="00BB347E" w:rsidRDefault="00BB347E" w:rsidP="005371B4">
            <w:pPr>
              <w:jc w:val="both"/>
              <w:rPr>
                <w:rFonts w:eastAsiaTheme="minorEastAsia"/>
                <w:lang w:val="en-US" w:eastAsia="zh-CN"/>
              </w:rPr>
            </w:pPr>
            <w:r w:rsidRPr="00BB347E">
              <w:rPr>
                <w:lang w:val="en-US" w:eastAsia="zh-CN"/>
              </w:rPr>
              <w:t xml:space="preserve">Deactivated </w:t>
            </w:r>
            <w:proofErr w:type="spellStart"/>
            <w:r w:rsidRPr="00BB347E">
              <w:rPr>
                <w:lang w:val="en-US" w:eastAsia="zh-CN"/>
              </w:rPr>
              <w:t>SCell</w:t>
            </w:r>
            <w:proofErr w:type="spellEnd"/>
            <w:r w:rsidRPr="00BB347E">
              <w:rPr>
                <w:lang w:val="en-US" w:eastAsia="zh-CN"/>
              </w:rPr>
              <w:t xml:space="preserve"> measurement</w:t>
            </w:r>
            <w:r w:rsidRPr="00BB347E">
              <w:rPr>
                <w:rFonts w:eastAsiaTheme="minorEastAsia"/>
                <w:lang w:val="en-US" w:eastAsia="zh-CN"/>
              </w:rPr>
              <w:t>;</w:t>
            </w:r>
          </w:p>
          <w:p w14:paraId="2BC993AA" w14:textId="2C82A20B" w:rsidR="00BB347E" w:rsidRPr="00BB347E" w:rsidRDefault="00BB347E" w:rsidP="005371B4">
            <w:pPr>
              <w:jc w:val="both"/>
              <w:rPr>
                <w:rFonts w:eastAsiaTheme="minorEastAsia"/>
                <w:lang w:val="en-US" w:eastAsia="zh-CN"/>
              </w:rPr>
            </w:pPr>
            <w:r w:rsidRPr="00BB347E">
              <w:rPr>
                <w:lang w:val="en-US" w:eastAsia="zh-CN"/>
              </w:rPr>
              <w:t xml:space="preserve">Interruption during deactivated </w:t>
            </w:r>
            <w:proofErr w:type="spellStart"/>
            <w:r w:rsidRPr="00BB347E">
              <w:rPr>
                <w:lang w:val="en-US" w:eastAsia="zh-CN"/>
              </w:rPr>
              <w:t>SCell</w:t>
            </w:r>
            <w:proofErr w:type="spellEnd"/>
            <w:r w:rsidRPr="00BB347E">
              <w:rPr>
                <w:lang w:val="en-US" w:eastAsia="zh-CN"/>
              </w:rPr>
              <w:t xml:space="preserve"> measurement</w:t>
            </w:r>
          </w:p>
        </w:tc>
        <w:tc>
          <w:tcPr>
            <w:tcW w:w="2173" w:type="dxa"/>
          </w:tcPr>
          <w:p w14:paraId="6F329CEC" w14:textId="77777777" w:rsidR="00BB347E" w:rsidRPr="00BB347E" w:rsidRDefault="00BB347E" w:rsidP="005371B4">
            <w:pPr>
              <w:jc w:val="both"/>
              <w:rPr>
                <w:rFonts w:eastAsiaTheme="minorEastAsia"/>
                <w:kern w:val="24"/>
              </w:rPr>
            </w:pPr>
            <w:r w:rsidRPr="00BB347E">
              <w:rPr>
                <w:rFonts w:eastAsiaTheme="minorEastAsia"/>
                <w:kern w:val="24"/>
              </w:rPr>
              <w:t>OD-SSB periodicity 20ms</w:t>
            </w:r>
          </w:p>
          <w:p w14:paraId="03BB0479" w14:textId="77777777" w:rsidR="00BB347E" w:rsidRPr="00BB347E" w:rsidRDefault="00BB347E" w:rsidP="005371B4">
            <w:pPr>
              <w:jc w:val="both"/>
              <w:rPr>
                <w:rFonts w:eastAsiaTheme="minorEastAsia"/>
                <w:kern w:val="24"/>
              </w:rPr>
            </w:pPr>
            <w:r w:rsidRPr="00BB347E">
              <w:rPr>
                <w:rFonts w:eastAsiaTheme="minorEastAsia"/>
                <w:kern w:val="24"/>
              </w:rPr>
              <w:t>AO-SSB periodicity 20ms</w:t>
            </w:r>
          </w:p>
        </w:tc>
        <w:tc>
          <w:tcPr>
            <w:tcW w:w="2904" w:type="dxa"/>
          </w:tcPr>
          <w:p w14:paraId="38A73773" w14:textId="77777777" w:rsidR="00BB347E" w:rsidRPr="00BB347E" w:rsidRDefault="00BB347E" w:rsidP="005371B4">
            <w:pPr>
              <w:jc w:val="both"/>
              <w:rPr>
                <w:rFonts w:eastAsiaTheme="minorEastAsia"/>
                <w:kern w:val="24"/>
                <w:lang w:eastAsia="zh-CN"/>
              </w:rPr>
            </w:pPr>
            <w:r w:rsidRPr="00BB347E">
              <w:rPr>
                <w:rFonts w:eastAsiaTheme="minorEastAsia"/>
                <w:kern w:val="24"/>
              </w:rPr>
              <w:t xml:space="preserve">OD-SSB Case </w:t>
            </w:r>
            <w:r w:rsidRPr="00BB347E">
              <w:rPr>
                <w:rFonts w:eastAsiaTheme="minorEastAsia"/>
                <w:kern w:val="24"/>
                <w:lang w:eastAsia="zh-CN"/>
              </w:rPr>
              <w:t>2 FMW</w:t>
            </w:r>
          </w:p>
          <w:p w14:paraId="0207180A" w14:textId="460919C3" w:rsidR="00BB347E" w:rsidRPr="00BB347E" w:rsidRDefault="00BB347E" w:rsidP="005371B4">
            <w:pPr>
              <w:jc w:val="both"/>
              <w:rPr>
                <w:rFonts w:eastAsiaTheme="minorEastAsia"/>
                <w:kern w:val="24"/>
                <w:lang w:eastAsia="zh-CN"/>
              </w:rPr>
            </w:pPr>
            <w:r w:rsidRPr="00BB347E">
              <w:rPr>
                <w:rFonts w:eastAsiaTheme="minorEastAsia"/>
                <w:kern w:val="24"/>
                <w:lang w:eastAsia="zh-CN"/>
              </w:rPr>
              <w:t>FR1</w:t>
            </w:r>
          </w:p>
          <w:p w14:paraId="6531E244" w14:textId="77777777" w:rsidR="00BB347E" w:rsidRPr="00BB347E" w:rsidRDefault="00BB347E" w:rsidP="005371B4">
            <w:pPr>
              <w:jc w:val="both"/>
              <w:rPr>
                <w:rFonts w:eastAsiaTheme="minorEastAsia"/>
                <w:kern w:val="24"/>
              </w:rPr>
            </w:pPr>
          </w:p>
        </w:tc>
      </w:tr>
    </w:tbl>
    <w:p w14:paraId="208F2241" w14:textId="77777777" w:rsidR="005D7C6C" w:rsidRPr="00BB347E" w:rsidRDefault="005D7C6C" w:rsidP="00543BDA">
      <w:pPr>
        <w:rPr>
          <w:rFonts w:eastAsiaTheme="minorEastAsia"/>
          <w:lang w:eastAsia="zh-CN"/>
        </w:rPr>
      </w:pPr>
    </w:p>
    <w:p w14:paraId="2CCE3B15" w14:textId="77777777" w:rsidR="00820E2F" w:rsidRPr="00820E2F" w:rsidRDefault="00820E2F" w:rsidP="00543BDA">
      <w:pPr>
        <w:rPr>
          <w:rFonts w:eastAsiaTheme="minorEastAsia"/>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4D23C268" w14:textId="38618277" w:rsidR="00485AC3" w:rsidRPr="00A920BA" w:rsidRDefault="00485AC3" w:rsidP="0068496F">
      <w:pPr>
        <w:rPr>
          <w:rFonts w:eastAsia="Times New Roman"/>
          <w:i/>
          <w:lang w:eastAsia="ko-KR"/>
        </w:rPr>
      </w:pPr>
    </w:p>
    <w:p w14:paraId="26616ACC" w14:textId="77777777" w:rsidR="00F86E06" w:rsidRPr="00BB347E" w:rsidRDefault="00F86E06" w:rsidP="00F86E06">
      <w:pPr>
        <w:rPr>
          <w:rFonts w:eastAsiaTheme="minorEastAsia"/>
          <w:b/>
          <w:lang w:eastAsia="zh-CN"/>
        </w:rPr>
      </w:pPr>
      <w:r w:rsidRPr="00BB347E">
        <w:rPr>
          <w:rFonts w:eastAsiaTheme="minorEastAsia"/>
          <w:b/>
          <w:lang w:eastAsia="zh-CN"/>
        </w:rPr>
        <w:t>Proposal 1: No need to define the below TC:</w:t>
      </w:r>
    </w:p>
    <w:tbl>
      <w:tblPr>
        <w:tblStyle w:val="aa"/>
        <w:tblW w:w="9776" w:type="dxa"/>
        <w:tblLook w:val="04A0" w:firstRow="1" w:lastRow="0" w:firstColumn="1" w:lastColumn="0" w:noHBand="0" w:noVBand="1"/>
      </w:tblPr>
      <w:tblGrid>
        <w:gridCol w:w="1760"/>
        <w:gridCol w:w="2038"/>
        <w:gridCol w:w="1672"/>
        <w:gridCol w:w="4306"/>
      </w:tblGrid>
      <w:tr w:rsidR="00F86E06" w:rsidRPr="00BB347E" w14:paraId="448E1473" w14:textId="77777777" w:rsidTr="005371B4">
        <w:tc>
          <w:tcPr>
            <w:tcW w:w="1760" w:type="dxa"/>
          </w:tcPr>
          <w:p w14:paraId="024AD154" w14:textId="77777777" w:rsidR="00F86E06" w:rsidRPr="00BB347E" w:rsidRDefault="00F86E06" w:rsidP="005371B4">
            <w:pPr>
              <w:jc w:val="both"/>
              <w:rPr>
                <w:b/>
                <w:bCs/>
                <w:lang w:val="en-US" w:eastAsia="zh-CN"/>
              </w:rPr>
            </w:pPr>
            <w:r w:rsidRPr="00BB347E">
              <w:rPr>
                <w:b/>
                <w:bCs/>
                <w:lang w:val="en-US" w:eastAsia="zh-CN"/>
              </w:rPr>
              <w:t>Test category</w:t>
            </w:r>
          </w:p>
        </w:tc>
        <w:tc>
          <w:tcPr>
            <w:tcW w:w="2038" w:type="dxa"/>
          </w:tcPr>
          <w:p w14:paraId="0B4D465B" w14:textId="77777777" w:rsidR="00F86E06" w:rsidRPr="00BB347E" w:rsidRDefault="00F86E06" w:rsidP="005371B4">
            <w:pPr>
              <w:jc w:val="both"/>
              <w:rPr>
                <w:b/>
                <w:bCs/>
                <w:lang w:val="en-US" w:eastAsia="zh-CN"/>
              </w:rPr>
            </w:pPr>
            <w:r w:rsidRPr="00BB347E">
              <w:rPr>
                <w:b/>
                <w:bCs/>
                <w:lang w:val="en-US" w:eastAsia="zh-CN"/>
              </w:rPr>
              <w:t>Test scenario</w:t>
            </w:r>
          </w:p>
        </w:tc>
        <w:tc>
          <w:tcPr>
            <w:tcW w:w="1672" w:type="dxa"/>
          </w:tcPr>
          <w:p w14:paraId="2E90C570" w14:textId="77777777" w:rsidR="00F86E06" w:rsidRPr="00BB347E" w:rsidRDefault="00F86E06" w:rsidP="005371B4">
            <w:pPr>
              <w:jc w:val="both"/>
              <w:rPr>
                <w:b/>
                <w:bCs/>
                <w:lang w:val="en-US" w:eastAsia="zh-CN"/>
              </w:rPr>
            </w:pPr>
            <w:r w:rsidRPr="00BB347E">
              <w:rPr>
                <w:b/>
                <w:bCs/>
                <w:lang w:val="en-US" w:eastAsia="zh-CN"/>
              </w:rPr>
              <w:t>Test configuration</w:t>
            </w:r>
          </w:p>
        </w:tc>
        <w:tc>
          <w:tcPr>
            <w:tcW w:w="4306" w:type="dxa"/>
          </w:tcPr>
          <w:p w14:paraId="02F322E3" w14:textId="77777777" w:rsidR="00F86E06" w:rsidRPr="00BB347E" w:rsidRDefault="00F86E06" w:rsidP="005371B4">
            <w:pPr>
              <w:jc w:val="both"/>
              <w:rPr>
                <w:b/>
                <w:bCs/>
                <w:lang w:val="en-US" w:eastAsia="zh-CN"/>
              </w:rPr>
            </w:pPr>
            <w:r w:rsidRPr="00BB347E">
              <w:rPr>
                <w:b/>
                <w:bCs/>
                <w:lang w:val="en-US" w:eastAsia="zh-CN"/>
              </w:rPr>
              <w:t>Test purpose</w:t>
            </w:r>
          </w:p>
        </w:tc>
      </w:tr>
      <w:tr w:rsidR="00F86E06" w:rsidRPr="00BB347E" w14:paraId="7EB421C7" w14:textId="77777777" w:rsidTr="005371B4">
        <w:tc>
          <w:tcPr>
            <w:tcW w:w="1760" w:type="dxa"/>
          </w:tcPr>
          <w:p w14:paraId="19B367E5" w14:textId="77777777" w:rsidR="00F86E06" w:rsidRPr="00BB347E" w:rsidRDefault="00F86E06" w:rsidP="005371B4">
            <w:pPr>
              <w:jc w:val="both"/>
              <w:rPr>
                <w:lang w:val="en-US" w:eastAsia="zh-CN"/>
              </w:rPr>
            </w:pPr>
            <w:proofErr w:type="spellStart"/>
            <w:r w:rsidRPr="00BB347E">
              <w:rPr>
                <w:rFonts w:eastAsiaTheme="minorEastAsia"/>
                <w:kern w:val="24"/>
              </w:rPr>
              <w:t>SCell</w:t>
            </w:r>
            <w:proofErr w:type="spellEnd"/>
            <w:r w:rsidRPr="00BB347E">
              <w:rPr>
                <w:rFonts w:eastAsiaTheme="minorEastAsia"/>
                <w:kern w:val="24"/>
              </w:rPr>
              <w:t xml:space="preserve"> Activation and deactivation of known </w:t>
            </w:r>
            <w:proofErr w:type="spellStart"/>
            <w:r w:rsidRPr="00BB347E">
              <w:rPr>
                <w:rFonts w:eastAsiaTheme="minorEastAsia"/>
                <w:kern w:val="24"/>
              </w:rPr>
              <w:t>SCell</w:t>
            </w:r>
            <w:proofErr w:type="spellEnd"/>
            <w:r w:rsidRPr="00BB347E">
              <w:rPr>
                <w:rFonts w:eastAsiaTheme="minorEastAsia"/>
                <w:kern w:val="24"/>
              </w:rPr>
              <w:t xml:space="preserve"> in non-DRX</w:t>
            </w:r>
            <w:r w:rsidRPr="00BB347E">
              <w:rPr>
                <w:rFonts w:eastAsiaTheme="minorEastAsia"/>
                <w:kern w:val="24"/>
                <w:lang w:eastAsia="zh-CN"/>
              </w:rPr>
              <w:t xml:space="preserve"> based on OD-SSB </w:t>
            </w:r>
          </w:p>
        </w:tc>
        <w:tc>
          <w:tcPr>
            <w:tcW w:w="2038" w:type="dxa"/>
          </w:tcPr>
          <w:p w14:paraId="12A58267" w14:textId="77777777" w:rsidR="00F86E06" w:rsidRPr="00BB347E" w:rsidRDefault="00F86E06" w:rsidP="005371B4">
            <w:pPr>
              <w:jc w:val="both"/>
              <w:rPr>
                <w:lang w:val="en-US" w:eastAsia="zh-CN"/>
              </w:rPr>
            </w:pPr>
            <w:proofErr w:type="spellStart"/>
            <w:r w:rsidRPr="00BB347E">
              <w:rPr>
                <w:lang w:val="en-US" w:eastAsia="zh-CN"/>
              </w:rPr>
              <w:t>SCell</w:t>
            </w:r>
            <w:proofErr w:type="spellEnd"/>
            <w:r w:rsidRPr="00BB347E">
              <w:rPr>
                <w:lang w:val="en-US" w:eastAsia="zh-CN"/>
              </w:rPr>
              <w:t xml:space="preserve"> activation</w:t>
            </w:r>
          </w:p>
          <w:p w14:paraId="72886475" w14:textId="77777777" w:rsidR="00F86E06" w:rsidRPr="00BB347E" w:rsidRDefault="00F86E06" w:rsidP="005371B4">
            <w:pPr>
              <w:jc w:val="both"/>
              <w:rPr>
                <w:rFonts w:eastAsiaTheme="minorEastAsia"/>
                <w:lang w:val="en-US" w:eastAsia="zh-CN"/>
              </w:rPr>
            </w:pPr>
            <w:r w:rsidRPr="00BB347E">
              <w:rPr>
                <w:lang w:val="en-US" w:eastAsia="zh-CN"/>
              </w:rPr>
              <w:t>Interruption at OD-SSB activation/deactivation</w:t>
            </w:r>
          </w:p>
        </w:tc>
        <w:tc>
          <w:tcPr>
            <w:tcW w:w="1672" w:type="dxa"/>
          </w:tcPr>
          <w:p w14:paraId="7582E1CC" w14:textId="77777777" w:rsidR="00F86E06" w:rsidRPr="00BB347E" w:rsidRDefault="00F86E06" w:rsidP="005371B4">
            <w:pPr>
              <w:jc w:val="both"/>
              <w:rPr>
                <w:lang w:val="en-US" w:eastAsia="zh-CN"/>
              </w:rPr>
            </w:pPr>
            <w:r w:rsidRPr="00BB347E">
              <w:rPr>
                <w:rFonts w:eastAsiaTheme="minorEastAsia"/>
                <w:kern w:val="24"/>
              </w:rPr>
              <w:t>OD-SSB periodicity 10ms</w:t>
            </w:r>
          </w:p>
        </w:tc>
        <w:tc>
          <w:tcPr>
            <w:tcW w:w="4306" w:type="dxa"/>
          </w:tcPr>
          <w:p w14:paraId="391D54B5" w14:textId="77777777" w:rsidR="00F86E06" w:rsidRPr="00BB347E" w:rsidRDefault="00F86E06" w:rsidP="005371B4">
            <w:pPr>
              <w:jc w:val="both"/>
              <w:rPr>
                <w:rFonts w:eastAsiaTheme="minorEastAsia"/>
                <w:kern w:val="24"/>
              </w:rPr>
            </w:pPr>
            <w:r w:rsidRPr="00BB347E">
              <w:rPr>
                <w:rFonts w:eastAsiaTheme="minorEastAsia"/>
                <w:kern w:val="24"/>
              </w:rPr>
              <w:t>OD-SSB Case 1</w:t>
            </w:r>
          </w:p>
          <w:p w14:paraId="35477880" w14:textId="77777777" w:rsidR="00F86E06" w:rsidRPr="00BB347E" w:rsidRDefault="00F86E06" w:rsidP="005371B4">
            <w:pPr>
              <w:jc w:val="both"/>
              <w:rPr>
                <w:rFonts w:eastAsiaTheme="minorEastAsia"/>
                <w:kern w:val="24"/>
              </w:rPr>
            </w:pPr>
            <w:r w:rsidRPr="00BB347E">
              <w:rPr>
                <w:rFonts w:eastAsiaTheme="minorEastAsia"/>
                <w:kern w:val="24"/>
                <w:highlight w:val="yellow"/>
              </w:rPr>
              <w:t>OD-SSB scenario 2 and 2a</w:t>
            </w:r>
          </w:p>
          <w:p w14:paraId="11E68AB0" w14:textId="77777777" w:rsidR="00F86E06" w:rsidRPr="00BB347E" w:rsidRDefault="00F86E06" w:rsidP="005371B4">
            <w:pPr>
              <w:jc w:val="both"/>
              <w:rPr>
                <w:rFonts w:eastAsiaTheme="minorEastAsia"/>
                <w:kern w:val="24"/>
              </w:rPr>
            </w:pPr>
            <w:r w:rsidRPr="00BB347E">
              <w:rPr>
                <w:rFonts w:eastAsiaTheme="minorEastAsia"/>
                <w:kern w:val="24"/>
                <w:highlight w:val="yellow"/>
              </w:rPr>
              <w:t>Known</w:t>
            </w:r>
            <w:r w:rsidRPr="00BB347E">
              <w:rPr>
                <w:rFonts w:eastAsiaTheme="minorEastAsia"/>
                <w:kern w:val="24"/>
              </w:rPr>
              <w:t xml:space="preserve"> </w:t>
            </w:r>
            <w:proofErr w:type="spellStart"/>
            <w:r w:rsidRPr="00BB347E">
              <w:rPr>
                <w:rFonts w:eastAsiaTheme="minorEastAsia"/>
                <w:kern w:val="24"/>
              </w:rPr>
              <w:t>SCell</w:t>
            </w:r>
            <w:proofErr w:type="spellEnd"/>
            <w:r w:rsidRPr="00BB347E">
              <w:rPr>
                <w:rFonts w:eastAsiaTheme="minorEastAsia"/>
                <w:kern w:val="24"/>
              </w:rPr>
              <w:t xml:space="preserve"> activation</w:t>
            </w:r>
          </w:p>
          <w:p w14:paraId="546340A7" w14:textId="77777777" w:rsidR="00F86E06" w:rsidRPr="00BB347E" w:rsidRDefault="00F86E06" w:rsidP="005371B4">
            <w:pPr>
              <w:jc w:val="both"/>
              <w:rPr>
                <w:rFonts w:eastAsiaTheme="minorEastAsia"/>
                <w:kern w:val="24"/>
                <w:lang w:eastAsia="zh-CN"/>
              </w:rPr>
            </w:pPr>
            <w:r w:rsidRPr="00BB347E">
              <w:rPr>
                <w:rFonts w:eastAsiaTheme="minorEastAsia"/>
                <w:kern w:val="24"/>
                <w:lang w:eastAsia="zh-CN"/>
              </w:rPr>
              <w:lastRenderedPageBreak/>
              <w:t>FR1</w:t>
            </w:r>
          </w:p>
        </w:tc>
      </w:tr>
    </w:tbl>
    <w:p w14:paraId="371D09EC" w14:textId="77777777" w:rsidR="00F86E06" w:rsidRDefault="00F86E06" w:rsidP="00F86E06">
      <w:pPr>
        <w:rPr>
          <w:rFonts w:eastAsiaTheme="minorEastAsia"/>
          <w:b/>
          <w:lang w:eastAsia="zh-CN"/>
        </w:rPr>
      </w:pPr>
    </w:p>
    <w:p w14:paraId="01E7E55E" w14:textId="6959DA6A" w:rsidR="00F86E06" w:rsidRPr="00BB347E" w:rsidRDefault="00F86E06" w:rsidP="00F86E06">
      <w:pPr>
        <w:rPr>
          <w:rFonts w:eastAsiaTheme="minorEastAsia"/>
          <w:b/>
          <w:lang w:eastAsia="zh-CN"/>
        </w:rPr>
      </w:pPr>
      <w:r w:rsidRPr="00BB347E">
        <w:rPr>
          <w:rFonts w:eastAsiaTheme="minorEastAsia"/>
          <w:b/>
          <w:lang w:eastAsia="zh-CN"/>
        </w:rPr>
        <w:t>Proposal 2: No need to define the below TC:</w:t>
      </w:r>
    </w:p>
    <w:tbl>
      <w:tblPr>
        <w:tblStyle w:val="aa"/>
        <w:tblW w:w="0" w:type="auto"/>
        <w:tblLook w:val="04A0" w:firstRow="1" w:lastRow="0" w:firstColumn="1" w:lastColumn="0" w:noHBand="0" w:noVBand="1"/>
      </w:tblPr>
      <w:tblGrid>
        <w:gridCol w:w="1682"/>
        <w:gridCol w:w="1674"/>
        <w:gridCol w:w="2042"/>
        <w:gridCol w:w="3953"/>
      </w:tblGrid>
      <w:tr w:rsidR="00F86E06" w:rsidRPr="00BB347E" w14:paraId="17C21EE9" w14:textId="77777777" w:rsidTr="005371B4">
        <w:tc>
          <w:tcPr>
            <w:tcW w:w="1682" w:type="dxa"/>
          </w:tcPr>
          <w:p w14:paraId="3856EF50" w14:textId="77777777" w:rsidR="00F86E06" w:rsidRPr="00BB347E" w:rsidRDefault="00F86E06" w:rsidP="005371B4">
            <w:pPr>
              <w:jc w:val="both"/>
              <w:rPr>
                <w:rFonts w:eastAsiaTheme="minorEastAsia"/>
                <w:kern w:val="24"/>
              </w:rPr>
            </w:pPr>
            <w:r w:rsidRPr="00BB347E">
              <w:rPr>
                <w:b/>
                <w:bCs/>
                <w:lang w:val="en-US" w:eastAsia="zh-CN"/>
              </w:rPr>
              <w:t>Test category</w:t>
            </w:r>
          </w:p>
        </w:tc>
        <w:tc>
          <w:tcPr>
            <w:tcW w:w="1674" w:type="dxa"/>
          </w:tcPr>
          <w:p w14:paraId="7A279153" w14:textId="77777777" w:rsidR="00F86E06" w:rsidRPr="00BB347E" w:rsidRDefault="00F86E06" w:rsidP="005371B4">
            <w:pPr>
              <w:jc w:val="both"/>
              <w:rPr>
                <w:rFonts w:eastAsiaTheme="minorEastAsia"/>
                <w:kern w:val="24"/>
              </w:rPr>
            </w:pPr>
            <w:r w:rsidRPr="00BB347E">
              <w:rPr>
                <w:b/>
                <w:bCs/>
                <w:lang w:val="en-US" w:eastAsia="zh-CN"/>
              </w:rPr>
              <w:t>Test scenario</w:t>
            </w:r>
          </w:p>
        </w:tc>
        <w:tc>
          <w:tcPr>
            <w:tcW w:w="2042" w:type="dxa"/>
          </w:tcPr>
          <w:p w14:paraId="5AFF1603" w14:textId="77777777" w:rsidR="00F86E06" w:rsidRPr="00BB347E" w:rsidRDefault="00F86E06" w:rsidP="005371B4">
            <w:pPr>
              <w:jc w:val="both"/>
              <w:rPr>
                <w:rFonts w:eastAsiaTheme="minorEastAsia"/>
                <w:kern w:val="24"/>
              </w:rPr>
            </w:pPr>
            <w:r w:rsidRPr="00BB347E">
              <w:rPr>
                <w:b/>
                <w:bCs/>
                <w:lang w:val="en-US" w:eastAsia="zh-CN"/>
              </w:rPr>
              <w:t>Test configuration</w:t>
            </w:r>
          </w:p>
        </w:tc>
        <w:tc>
          <w:tcPr>
            <w:tcW w:w="3953" w:type="dxa"/>
          </w:tcPr>
          <w:p w14:paraId="06FC4A7C" w14:textId="77777777" w:rsidR="00F86E06" w:rsidRPr="00BB347E" w:rsidRDefault="00F86E06" w:rsidP="005371B4">
            <w:pPr>
              <w:jc w:val="both"/>
              <w:rPr>
                <w:rFonts w:eastAsiaTheme="minorEastAsia"/>
                <w:kern w:val="24"/>
              </w:rPr>
            </w:pPr>
            <w:r w:rsidRPr="00BB347E">
              <w:rPr>
                <w:b/>
                <w:bCs/>
                <w:lang w:val="en-US" w:eastAsia="zh-CN"/>
              </w:rPr>
              <w:t>Test purpose</w:t>
            </w:r>
          </w:p>
        </w:tc>
      </w:tr>
      <w:tr w:rsidR="00F86E06" w:rsidRPr="00BB347E" w14:paraId="755F7008" w14:textId="77777777" w:rsidTr="005371B4">
        <w:tc>
          <w:tcPr>
            <w:tcW w:w="1682" w:type="dxa"/>
          </w:tcPr>
          <w:p w14:paraId="0D289C67" w14:textId="77777777" w:rsidR="00F86E06" w:rsidRPr="00BB347E" w:rsidRDefault="00F86E06" w:rsidP="005371B4">
            <w:pPr>
              <w:jc w:val="both"/>
              <w:rPr>
                <w:lang w:val="en-US" w:eastAsia="zh-CN"/>
              </w:rPr>
            </w:pPr>
            <w:r w:rsidRPr="00BB347E">
              <w:rPr>
                <w:rFonts w:eastAsiaTheme="minorEastAsia"/>
                <w:kern w:val="24"/>
              </w:rPr>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 at </w:t>
            </w:r>
            <w:proofErr w:type="spellStart"/>
            <w:r w:rsidRPr="00BB347E">
              <w:rPr>
                <w:rFonts w:eastAsiaTheme="minorEastAsia"/>
                <w:kern w:val="24"/>
              </w:rPr>
              <w:t>SCell</w:t>
            </w:r>
            <w:proofErr w:type="spellEnd"/>
            <w:r w:rsidRPr="00BB347E">
              <w:rPr>
                <w:rFonts w:eastAsiaTheme="minorEastAsia"/>
                <w:kern w:val="24"/>
              </w:rPr>
              <w:t xml:space="preserve"> addition </w:t>
            </w:r>
            <w:r w:rsidRPr="00BB347E">
              <w:rPr>
                <w:rFonts w:eastAsiaTheme="minorEastAsia"/>
                <w:kern w:val="24"/>
                <w:lang w:eastAsia="zh-CN"/>
              </w:rPr>
              <w:t>based on OD-SSB</w:t>
            </w:r>
          </w:p>
        </w:tc>
        <w:tc>
          <w:tcPr>
            <w:tcW w:w="1674" w:type="dxa"/>
          </w:tcPr>
          <w:p w14:paraId="6A04C108" w14:textId="77777777" w:rsidR="00F86E06" w:rsidRPr="00BB347E" w:rsidRDefault="00F86E06" w:rsidP="005371B4">
            <w:pPr>
              <w:jc w:val="both"/>
              <w:rPr>
                <w:lang w:val="en-US" w:eastAsia="zh-CN"/>
              </w:rPr>
            </w:pPr>
            <w:r w:rsidRPr="00BB347E">
              <w:rPr>
                <w:rFonts w:eastAsiaTheme="minorEastAsia"/>
                <w:kern w:val="24"/>
              </w:rPr>
              <w:t xml:space="preserve">Direct </w:t>
            </w:r>
            <w:proofErr w:type="spellStart"/>
            <w:r w:rsidRPr="00BB347E">
              <w:rPr>
                <w:rFonts w:eastAsiaTheme="minorEastAsia"/>
                <w:kern w:val="24"/>
              </w:rPr>
              <w:t>SCell</w:t>
            </w:r>
            <w:proofErr w:type="spellEnd"/>
            <w:r w:rsidRPr="00BB347E">
              <w:rPr>
                <w:rFonts w:eastAsiaTheme="minorEastAsia"/>
                <w:kern w:val="24"/>
              </w:rPr>
              <w:t xml:space="preserve"> activation</w:t>
            </w:r>
          </w:p>
        </w:tc>
        <w:tc>
          <w:tcPr>
            <w:tcW w:w="2042" w:type="dxa"/>
          </w:tcPr>
          <w:p w14:paraId="536E30CA" w14:textId="77777777" w:rsidR="00F86E06" w:rsidRPr="00BB347E" w:rsidRDefault="00F86E06" w:rsidP="005371B4">
            <w:pPr>
              <w:jc w:val="both"/>
              <w:rPr>
                <w:rFonts w:eastAsiaTheme="minorEastAsia"/>
                <w:kern w:val="24"/>
              </w:rPr>
            </w:pPr>
            <w:r w:rsidRPr="00BB347E">
              <w:rPr>
                <w:rFonts w:eastAsiaTheme="minorEastAsia"/>
                <w:kern w:val="24"/>
              </w:rPr>
              <w:t>OD-SSB periodicity 10ms</w:t>
            </w:r>
          </w:p>
          <w:p w14:paraId="455289E7" w14:textId="77777777" w:rsidR="00F86E06" w:rsidRPr="00BB347E" w:rsidRDefault="00F86E06" w:rsidP="005371B4">
            <w:pPr>
              <w:jc w:val="both"/>
              <w:rPr>
                <w:lang w:val="en-US" w:eastAsia="zh-CN"/>
              </w:rPr>
            </w:pPr>
          </w:p>
        </w:tc>
        <w:tc>
          <w:tcPr>
            <w:tcW w:w="3953" w:type="dxa"/>
          </w:tcPr>
          <w:p w14:paraId="0A813891" w14:textId="77777777" w:rsidR="00F86E06" w:rsidRPr="00BB347E" w:rsidRDefault="00F86E06" w:rsidP="005371B4">
            <w:pPr>
              <w:jc w:val="both"/>
              <w:rPr>
                <w:rFonts w:eastAsiaTheme="minorEastAsia"/>
                <w:kern w:val="24"/>
              </w:rPr>
            </w:pPr>
            <w:r w:rsidRPr="00BB347E">
              <w:rPr>
                <w:rFonts w:eastAsiaTheme="minorEastAsia"/>
                <w:kern w:val="24"/>
                <w:highlight w:val="yellow"/>
              </w:rPr>
              <w:t>OD-SSB Case 1</w:t>
            </w:r>
          </w:p>
          <w:p w14:paraId="1A63B765" w14:textId="77777777" w:rsidR="00F86E06" w:rsidRPr="00BB347E" w:rsidRDefault="00F86E06" w:rsidP="005371B4">
            <w:pPr>
              <w:jc w:val="both"/>
              <w:rPr>
                <w:rFonts w:eastAsiaTheme="minorEastAsia"/>
                <w:kern w:val="24"/>
              </w:rPr>
            </w:pPr>
            <w:r w:rsidRPr="00BB347E">
              <w:rPr>
                <w:rFonts w:eastAsiaTheme="minorEastAsia"/>
                <w:kern w:val="24"/>
              </w:rPr>
              <w:t>OD-SSB scenario 2a</w:t>
            </w:r>
          </w:p>
          <w:p w14:paraId="7E7F5150" w14:textId="77777777" w:rsidR="00F86E06" w:rsidRPr="00BB347E" w:rsidRDefault="00F86E06" w:rsidP="005371B4">
            <w:pPr>
              <w:jc w:val="both"/>
              <w:rPr>
                <w:rFonts w:eastAsiaTheme="minorEastAsia"/>
                <w:lang w:eastAsia="zh-CN"/>
              </w:rPr>
            </w:pPr>
            <w:r w:rsidRPr="00BB347E">
              <w:rPr>
                <w:rFonts w:eastAsiaTheme="minorEastAsia"/>
                <w:kern w:val="24"/>
                <w:lang w:eastAsia="zh-CN"/>
              </w:rPr>
              <w:t>FR1</w:t>
            </w:r>
          </w:p>
        </w:tc>
      </w:tr>
    </w:tbl>
    <w:p w14:paraId="69BB83C3" w14:textId="70126E69" w:rsidR="002853EC" w:rsidRDefault="002853EC" w:rsidP="009C6F10">
      <w:pPr>
        <w:rPr>
          <w:rFonts w:eastAsiaTheme="minorEastAsia"/>
          <w:b/>
          <w:lang w:eastAsia="zh-CN"/>
        </w:rPr>
      </w:pPr>
    </w:p>
    <w:p w14:paraId="66F6F90C" w14:textId="77777777" w:rsidR="00F86E06" w:rsidRPr="000F441D" w:rsidRDefault="00F86E06" w:rsidP="00F86E06">
      <w:pPr>
        <w:rPr>
          <w:rFonts w:eastAsiaTheme="minorEastAsia"/>
          <w:b/>
          <w:bCs/>
          <w:lang w:eastAsia="zh-CN"/>
        </w:rPr>
      </w:pPr>
      <w:r w:rsidRPr="000F441D">
        <w:rPr>
          <w:rFonts w:eastAsiaTheme="minorEastAsia"/>
          <w:b/>
          <w:bCs/>
          <w:lang w:eastAsia="zh-CN"/>
        </w:rPr>
        <w:t>Proposal 3: RAN4 to define below TC:</w:t>
      </w:r>
    </w:p>
    <w:tbl>
      <w:tblPr>
        <w:tblStyle w:val="aa"/>
        <w:tblW w:w="0" w:type="auto"/>
        <w:tblLook w:val="04A0" w:firstRow="1" w:lastRow="0" w:firstColumn="1" w:lastColumn="0" w:noHBand="0" w:noVBand="1"/>
      </w:tblPr>
      <w:tblGrid>
        <w:gridCol w:w="2260"/>
        <w:gridCol w:w="2225"/>
        <w:gridCol w:w="2173"/>
        <w:gridCol w:w="2904"/>
      </w:tblGrid>
      <w:tr w:rsidR="00F86E06" w:rsidRPr="00BB347E" w14:paraId="5121F59F" w14:textId="77777777" w:rsidTr="005371B4">
        <w:tc>
          <w:tcPr>
            <w:tcW w:w="2260" w:type="dxa"/>
          </w:tcPr>
          <w:p w14:paraId="2BBD39EC" w14:textId="77777777" w:rsidR="00F86E06" w:rsidRPr="00BB347E" w:rsidRDefault="00F86E06" w:rsidP="005371B4">
            <w:pPr>
              <w:jc w:val="both"/>
              <w:rPr>
                <w:rFonts w:eastAsiaTheme="minorEastAsia"/>
                <w:kern w:val="24"/>
                <w:lang w:eastAsia="zh-CN"/>
              </w:rPr>
            </w:pPr>
            <w:r w:rsidRPr="00BB347E">
              <w:rPr>
                <w:b/>
                <w:bCs/>
                <w:lang w:val="en-US" w:eastAsia="zh-CN"/>
              </w:rPr>
              <w:t>Test category</w:t>
            </w:r>
          </w:p>
        </w:tc>
        <w:tc>
          <w:tcPr>
            <w:tcW w:w="2225" w:type="dxa"/>
          </w:tcPr>
          <w:p w14:paraId="1563D02E" w14:textId="77777777" w:rsidR="00F86E06" w:rsidRPr="00BB347E" w:rsidRDefault="00F86E06" w:rsidP="005371B4">
            <w:pPr>
              <w:jc w:val="both"/>
              <w:rPr>
                <w:lang w:val="en-US" w:eastAsia="zh-CN"/>
              </w:rPr>
            </w:pPr>
            <w:r w:rsidRPr="00BB347E">
              <w:rPr>
                <w:b/>
                <w:bCs/>
                <w:lang w:val="en-US" w:eastAsia="zh-CN"/>
              </w:rPr>
              <w:t>Test scenario</w:t>
            </w:r>
          </w:p>
        </w:tc>
        <w:tc>
          <w:tcPr>
            <w:tcW w:w="2173" w:type="dxa"/>
          </w:tcPr>
          <w:p w14:paraId="31362617" w14:textId="77777777" w:rsidR="00F86E06" w:rsidRPr="00BB347E" w:rsidRDefault="00F86E06" w:rsidP="005371B4">
            <w:pPr>
              <w:jc w:val="both"/>
              <w:rPr>
                <w:rFonts w:eastAsiaTheme="minorEastAsia"/>
                <w:kern w:val="24"/>
              </w:rPr>
            </w:pPr>
            <w:r w:rsidRPr="00BB347E">
              <w:rPr>
                <w:b/>
                <w:bCs/>
                <w:lang w:val="en-US" w:eastAsia="zh-CN"/>
              </w:rPr>
              <w:t>Test configuration</w:t>
            </w:r>
          </w:p>
        </w:tc>
        <w:tc>
          <w:tcPr>
            <w:tcW w:w="2904" w:type="dxa"/>
          </w:tcPr>
          <w:p w14:paraId="05600EBC" w14:textId="77777777" w:rsidR="00F86E06" w:rsidRPr="00BB347E" w:rsidRDefault="00F86E06" w:rsidP="005371B4">
            <w:pPr>
              <w:jc w:val="both"/>
              <w:rPr>
                <w:rFonts w:eastAsiaTheme="minorEastAsia"/>
                <w:kern w:val="24"/>
              </w:rPr>
            </w:pPr>
            <w:r w:rsidRPr="00BB347E">
              <w:rPr>
                <w:b/>
                <w:bCs/>
                <w:lang w:val="en-US" w:eastAsia="zh-CN"/>
              </w:rPr>
              <w:t>Test purpose</w:t>
            </w:r>
          </w:p>
        </w:tc>
      </w:tr>
      <w:tr w:rsidR="00F86E06" w:rsidRPr="00BB347E" w14:paraId="38B7D338" w14:textId="77777777" w:rsidTr="005371B4">
        <w:tc>
          <w:tcPr>
            <w:tcW w:w="2260" w:type="dxa"/>
          </w:tcPr>
          <w:p w14:paraId="1ED8BEDD" w14:textId="77777777" w:rsidR="00F86E06" w:rsidRPr="00BB347E" w:rsidRDefault="00F86E06" w:rsidP="005371B4">
            <w:pPr>
              <w:jc w:val="both"/>
              <w:rPr>
                <w:rFonts w:eastAsiaTheme="minorEastAsia"/>
                <w:kern w:val="24"/>
                <w:lang w:eastAsia="zh-CN"/>
              </w:rPr>
            </w:pPr>
            <w:r w:rsidRPr="00BB347E">
              <w:rPr>
                <w:rFonts w:eastAsiaTheme="minorEastAsia"/>
                <w:kern w:val="24"/>
                <w:lang w:eastAsia="zh-CN"/>
              </w:rPr>
              <w:t xml:space="preserve">Intra-frequency measurement(deactivated </w:t>
            </w:r>
            <w:proofErr w:type="spellStart"/>
            <w:r w:rsidRPr="00BB347E">
              <w:rPr>
                <w:rFonts w:eastAsiaTheme="minorEastAsia"/>
                <w:kern w:val="24"/>
                <w:lang w:eastAsia="zh-CN"/>
              </w:rPr>
              <w:t>SCell</w:t>
            </w:r>
            <w:proofErr w:type="spellEnd"/>
            <w:r w:rsidRPr="00BB347E">
              <w:rPr>
                <w:rFonts w:eastAsiaTheme="minorEastAsia"/>
                <w:kern w:val="24"/>
                <w:lang w:eastAsia="zh-CN"/>
              </w:rPr>
              <w:t>) based on OD-SSB</w:t>
            </w:r>
          </w:p>
        </w:tc>
        <w:tc>
          <w:tcPr>
            <w:tcW w:w="2225" w:type="dxa"/>
          </w:tcPr>
          <w:p w14:paraId="7C1EDF8D" w14:textId="77777777" w:rsidR="00F86E06" w:rsidRPr="00BB347E" w:rsidRDefault="00F86E06" w:rsidP="005371B4">
            <w:pPr>
              <w:jc w:val="both"/>
              <w:rPr>
                <w:rFonts w:eastAsiaTheme="minorEastAsia"/>
                <w:lang w:val="en-US" w:eastAsia="zh-CN"/>
              </w:rPr>
            </w:pPr>
            <w:r w:rsidRPr="00BB347E">
              <w:rPr>
                <w:lang w:val="en-US" w:eastAsia="zh-CN"/>
              </w:rPr>
              <w:t xml:space="preserve">Deactivated </w:t>
            </w:r>
            <w:proofErr w:type="spellStart"/>
            <w:r w:rsidRPr="00BB347E">
              <w:rPr>
                <w:lang w:val="en-US" w:eastAsia="zh-CN"/>
              </w:rPr>
              <w:t>SCell</w:t>
            </w:r>
            <w:proofErr w:type="spellEnd"/>
            <w:r w:rsidRPr="00BB347E">
              <w:rPr>
                <w:lang w:val="en-US" w:eastAsia="zh-CN"/>
              </w:rPr>
              <w:t xml:space="preserve"> measurement</w:t>
            </w:r>
            <w:r w:rsidRPr="00BB347E">
              <w:rPr>
                <w:rFonts w:eastAsiaTheme="minorEastAsia"/>
                <w:lang w:val="en-US" w:eastAsia="zh-CN"/>
              </w:rPr>
              <w:t>;</w:t>
            </w:r>
          </w:p>
          <w:p w14:paraId="47731810" w14:textId="77777777" w:rsidR="00F86E06" w:rsidRPr="00BB347E" w:rsidRDefault="00F86E06" w:rsidP="005371B4">
            <w:pPr>
              <w:jc w:val="both"/>
              <w:rPr>
                <w:rFonts w:eastAsiaTheme="minorEastAsia"/>
                <w:lang w:val="en-US" w:eastAsia="zh-CN"/>
              </w:rPr>
            </w:pPr>
            <w:r w:rsidRPr="00BB347E">
              <w:rPr>
                <w:lang w:val="en-US" w:eastAsia="zh-CN"/>
              </w:rPr>
              <w:t xml:space="preserve">Interruption during deactivated </w:t>
            </w:r>
            <w:proofErr w:type="spellStart"/>
            <w:r w:rsidRPr="00BB347E">
              <w:rPr>
                <w:lang w:val="en-US" w:eastAsia="zh-CN"/>
              </w:rPr>
              <w:t>SCell</w:t>
            </w:r>
            <w:proofErr w:type="spellEnd"/>
            <w:r w:rsidRPr="00BB347E">
              <w:rPr>
                <w:lang w:val="en-US" w:eastAsia="zh-CN"/>
              </w:rPr>
              <w:t xml:space="preserve"> measurement</w:t>
            </w:r>
          </w:p>
        </w:tc>
        <w:tc>
          <w:tcPr>
            <w:tcW w:w="2173" w:type="dxa"/>
          </w:tcPr>
          <w:p w14:paraId="256EF0C3" w14:textId="77777777" w:rsidR="00F86E06" w:rsidRPr="00BB347E" w:rsidRDefault="00F86E06" w:rsidP="005371B4">
            <w:pPr>
              <w:jc w:val="both"/>
              <w:rPr>
                <w:rFonts w:eastAsiaTheme="minorEastAsia"/>
                <w:kern w:val="24"/>
              </w:rPr>
            </w:pPr>
            <w:r w:rsidRPr="00BB347E">
              <w:rPr>
                <w:rFonts w:eastAsiaTheme="minorEastAsia"/>
                <w:kern w:val="24"/>
              </w:rPr>
              <w:t>OD-SSB periodicity 20ms</w:t>
            </w:r>
          </w:p>
          <w:p w14:paraId="2C171F3D" w14:textId="77777777" w:rsidR="00F86E06" w:rsidRPr="00BB347E" w:rsidRDefault="00F86E06" w:rsidP="005371B4">
            <w:pPr>
              <w:jc w:val="both"/>
              <w:rPr>
                <w:rFonts w:eastAsiaTheme="minorEastAsia"/>
                <w:kern w:val="24"/>
              </w:rPr>
            </w:pPr>
            <w:r w:rsidRPr="00BB347E">
              <w:rPr>
                <w:rFonts w:eastAsiaTheme="minorEastAsia"/>
                <w:kern w:val="24"/>
              </w:rPr>
              <w:t>AO-SSB periodicity 20ms</w:t>
            </w:r>
          </w:p>
        </w:tc>
        <w:tc>
          <w:tcPr>
            <w:tcW w:w="2904" w:type="dxa"/>
          </w:tcPr>
          <w:p w14:paraId="0E163C0F" w14:textId="77777777" w:rsidR="00F86E06" w:rsidRPr="00BB347E" w:rsidRDefault="00F86E06" w:rsidP="005371B4">
            <w:pPr>
              <w:jc w:val="both"/>
              <w:rPr>
                <w:rFonts w:eastAsiaTheme="minorEastAsia"/>
                <w:kern w:val="24"/>
                <w:lang w:eastAsia="zh-CN"/>
              </w:rPr>
            </w:pPr>
            <w:r w:rsidRPr="00BB347E">
              <w:rPr>
                <w:rFonts w:eastAsiaTheme="minorEastAsia"/>
                <w:kern w:val="24"/>
              </w:rPr>
              <w:t xml:space="preserve">OD-SSB Case </w:t>
            </w:r>
            <w:r w:rsidRPr="00BB347E">
              <w:rPr>
                <w:rFonts w:eastAsiaTheme="minorEastAsia"/>
                <w:kern w:val="24"/>
                <w:lang w:eastAsia="zh-CN"/>
              </w:rPr>
              <w:t>2 FMW</w:t>
            </w:r>
          </w:p>
          <w:p w14:paraId="060AB736" w14:textId="77777777" w:rsidR="00F86E06" w:rsidRPr="00BB347E" w:rsidRDefault="00F86E06" w:rsidP="005371B4">
            <w:pPr>
              <w:jc w:val="both"/>
              <w:rPr>
                <w:rFonts w:eastAsiaTheme="minorEastAsia"/>
                <w:kern w:val="24"/>
                <w:lang w:eastAsia="zh-CN"/>
              </w:rPr>
            </w:pPr>
            <w:r w:rsidRPr="00F86E06">
              <w:rPr>
                <w:rFonts w:eastAsiaTheme="minorEastAsia"/>
                <w:kern w:val="24"/>
                <w:highlight w:val="yellow"/>
                <w:lang w:eastAsia="zh-CN"/>
              </w:rPr>
              <w:t>FR1</w:t>
            </w:r>
          </w:p>
          <w:p w14:paraId="64234917" w14:textId="77777777" w:rsidR="00F86E06" w:rsidRPr="00BB347E" w:rsidRDefault="00F86E06" w:rsidP="005371B4">
            <w:pPr>
              <w:jc w:val="both"/>
              <w:rPr>
                <w:rFonts w:eastAsiaTheme="minorEastAsia"/>
                <w:kern w:val="24"/>
              </w:rPr>
            </w:pPr>
          </w:p>
        </w:tc>
      </w:tr>
    </w:tbl>
    <w:p w14:paraId="40AC27FB" w14:textId="77777777" w:rsidR="00F86E06" w:rsidRPr="00F86E06" w:rsidRDefault="00F86E06" w:rsidP="009C6F10">
      <w:pPr>
        <w:rPr>
          <w:rFonts w:eastAsiaTheme="minorEastAsia"/>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363FE8E3" w:rsidR="007E1DD2" w:rsidRDefault="00850948">
      <w:pPr>
        <w:rPr>
          <w:rFonts w:eastAsiaTheme="minorEastAsia"/>
          <w:lang w:eastAsia="zh-CN"/>
        </w:rPr>
      </w:pPr>
      <w:r>
        <w:rPr>
          <w:rFonts w:eastAsiaTheme="minorEastAsia"/>
          <w:lang w:eastAsia="zh-CN"/>
        </w:rPr>
        <w:t xml:space="preserve">[1] </w:t>
      </w:r>
      <w:r w:rsidR="00C73795" w:rsidRPr="00C73795">
        <w:rPr>
          <w:rFonts w:eastAsiaTheme="minorEastAsia"/>
          <w:lang w:eastAsia="zh-CN"/>
        </w:rPr>
        <w:t>R4-2514808</w:t>
      </w:r>
      <w:r w:rsidR="00C73795">
        <w:rPr>
          <w:rFonts w:eastAsiaTheme="minorEastAsia"/>
          <w:lang w:eastAsia="zh-CN"/>
        </w:rPr>
        <w:t>,</w:t>
      </w:r>
      <w:r w:rsidR="00594D56">
        <w:rPr>
          <w:rFonts w:eastAsiaTheme="minorEastAsia"/>
          <w:lang w:eastAsia="zh-CN"/>
        </w:rPr>
        <w:t xml:space="preserve"> </w:t>
      </w:r>
      <w:r w:rsidR="00C73795" w:rsidRPr="00C73795">
        <w:rPr>
          <w:rFonts w:eastAsiaTheme="minorEastAsia"/>
          <w:lang w:eastAsia="zh-CN"/>
        </w:rPr>
        <w:t>WF on Netw_Energy_NR_enh_RRM_Part1</w:t>
      </w:r>
      <w:r w:rsidR="00C73795">
        <w:rPr>
          <w:rFonts w:eastAsiaTheme="minorEastAsia"/>
          <w:lang w:eastAsia="zh-CN"/>
        </w:rPr>
        <w:t>, Ericsson</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D6CC3" w14:textId="77777777" w:rsidR="00F74B3B" w:rsidRDefault="00F74B3B">
      <w:pPr>
        <w:spacing w:after="0"/>
      </w:pPr>
      <w:r>
        <w:separator/>
      </w:r>
    </w:p>
  </w:endnote>
  <w:endnote w:type="continuationSeparator" w:id="0">
    <w:p w14:paraId="083022EC" w14:textId="77777777" w:rsidR="00F74B3B" w:rsidRDefault="00F74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7723" w14:textId="77777777" w:rsidR="00F74B3B" w:rsidRDefault="00F74B3B">
      <w:pPr>
        <w:spacing w:after="0"/>
      </w:pPr>
      <w:r>
        <w:separator/>
      </w:r>
    </w:p>
  </w:footnote>
  <w:footnote w:type="continuationSeparator" w:id="0">
    <w:p w14:paraId="7B10F29F" w14:textId="77777777" w:rsidR="00F74B3B" w:rsidRDefault="00F74B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6A5A0F"/>
    <w:multiLevelType w:val="multilevel"/>
    <w:tmpl w:val="236A5A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3"/>
  </w:num>
  <w:num w:numId="2">
    <w:abstractNumId w:val="6"/>
  </w:num>
  <w:num w:numId="3">
    <w:abstractNumId w:val="5"/>
  </w:num>
  <w:num w:numId="4">
    <w:abstractNumId w:val="2"/>
  </w:num>
  <w:num w:numId="5">
    <w:abstractNumId w:val="4"/>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42AA"/>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1A40"/>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441D"/>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D83"/>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66F9B"/>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B6B69"/>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5ECC"/>
    <w:rsid w:val="002573AC"/>
    <w:rsid w:val="00267D3F"/>
    <w:rsid w:val="00272F1F"/>
    <w:rsid w:val="0027365E"/>
    <w:rsid w:val="002736F0"/>
    <w:rsid w:val="0027703E"/>
    <w:rsid w:val="002804C7"/>
    <w:rsid w:val="002825C6"/>
    <w:rsid w:val="00282D3C"/>
    <w:rsid w:val="00284B98"/>
    <w:rsid w:val="002853EC"/>
    <w:rsid w:val="00285F00"/>
    <w:rsid w:val="00290B5F"/>
    <w:rsid w:val="00290E61"/>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F00F2"/>
    <w:rsid w:val="002F129B"/>
    <w:rsid w:val="002F1310"/>
    <w:rsid w:val="002F2AF3"/>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07B"/>
    <w:rsid w:val="003B3884"/>
    <w:rsid w:val="003B4A18"/>
    <w:rsid w:val="003B70E8"/>
    <w:rsid w:val="003B7FD8"/>
    <w:rsid w:val="003C092B"/>
    <w:rsid w:val="003C0E06"/>
    <w:rsid w:val="003C509B"/>
    <w:rsid w:val="003C6DC4"/>
    <w:rsid w:val="003D0785"/>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088"/>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219D"/>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344A"/>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D7C6C"/>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57D8"/>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2E0"/>
    <w:rsid w:val="007D58F5"/>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0E2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4FAB"/>
    <w:rsid w:val="008D55C5"/>
    <w:rsid w:val="008D7C0F"/>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47"/>
    <w:rsid w:val="00992D3B"/>
    <w:rsid w:val="00993157"/>
    <w:rsid w:val="009968CF"/>
    <w:rsid w:val="009A237B"/>
    <w:rsid w:val="009A355B"/>
    <w:rsid w:val="009A4B6B"/>
    <w:rsid w:val="009A5118"/>
    <w:rsid w:val="009A5D49"/>
    <w:rsid w:val="009A5F4B"/>
    <w:rsid w:val="009B2C59"/>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3BAA"/>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3A30"/>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0ABC"/>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347E"/>
    <w:rsid w:val="00BB364C"/>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17955"/>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4E9D"/>
    <w:rsid w:val="00C572D7"/>
    <w:rsid w:val="00C60016"/>
    <w:rsid w:val="00C629BE"/>
    <w:rsid w:val="00C638D8"/>
    <w:rsid w:val="00C63D6B"/>
    <w:rsid w:val="00C64128"/>
    <w:rsid w:val="00C671ED"/>
    <w:rsid w:val="00C710B7"/>
    <w:rsid w:val="00C71DC2"/>
    <w:rsid w:val="00C73515"/>
    <w:rsid w:val="00C7368C"/>
    <w:rsid w:val="00C73795"/>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61D"/>
    <w:rsid w:val="00D9789C"/>
    <w:rsid w:val="00DA3FC0"/>
    <w:rsid w:val="00DA6CD1"/>
    <w:rsid w:val="00DA7CE8"/>
    <w:rsid w:val="00DB0655"/>
    <w:rsid w:val="00DB10D2"/>
    <w:rsid w:val="00DB1DD4"/>
    <w:rsid w:val="00DB2792"/>
    <w:rsid w:val="00DB61B3"/>
    <w:rsid w:val="00DC229B"/>
    <w:rsid w:val="00DC3E47"/>
    <w:rsid w:val="00DC4835"/>
    <w:rsid w:val="00DC49A6"/>
    <w:rsid w:val="00DD0915"/>
    <w:rsid w:val="00DD1DFF"/>
    <w:rsid w:val="00DD33CF"/>
    <w:rsid w:val="00DD4442"/>
    <w:rsid w:val="00DE2EAB"/>
    <w:rsid w:val="00DE3896"/>
    <w:rsid w:val="00DE4435"/>
    <w:rsid w:val="00DE4A13"/>
    <w:rsid w:val="00DE64A1"/>
    <w:rsid w:val="00DF0231"/>
    <w:rsid w:val="00DF348D"/>
    <w:rsid w:val="00DF65F7"/>
    <w:rsid w:val="00DF6E96"/>
    <w:rsid w:val="00E00899"/>
    <w:rsid w:val="00E008C7"/>
    <w:rsid w:val="00E035EA"/>
    <w:rsid w:val="00E03B16"/>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38DA"/>
    <w:rsid w:val="00F45711"/>
    <w:rsid w:val="00F45BF6"/>
    <w:rsid w:val="00F4766A"/>
    <w:rsid w:val="00F47BBD"/>
    <w:rsid w:val="00F528EA"/>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4B3B"/>
    <w:rsid w:val="00F76B81"/>
    <w:rsid w:val="00F770D2"/>
    <w:rsid w:val="00F83408"/>
    <w:rsid w:val="00F83F8A"/>
    <w:rsid w:val="00F86E06"/>
    <w:rsid w:val="00F87D53"/>
    <w:rsid w:val="00F941E7"/>
    <w:rsid w:val="00F949AB"/>
    <w:rsid w:val="00F95DF5"/>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aliases w:val="TableGrid,SGS Table Basic 1,ST Table,Check(v),Table-Text,x Tableau page de garde"/>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Huawei-RAN4#117</cp:lastModifiedBy>
  <cp:revision>2</cp:revision>
  <dcterms:created xsi:type="dcterms:W3CDTF">2025-11-07T07:36:00Z</dcterms:created>
  <dcterms:modified xsi:type="dcterms:W3CDTF">2025-11-07T07:36:00Z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