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28BDB" w14:textId="6D53E8BC"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bookmarkStart w:id="0" w:name="_Hlk193366084"/>
      <w:bookmarkEnd w:id="0"/>
      <w:r w:rsidRPr="005513CD">
        <w:rPr>
          <w:rFonts w:ascii="Arial" w:eastAsia="Times New Roman" w:hAnsi="Arial" w:cs="Arial"/>
          <w:b/>
          <w:noProof/>
          <w:kern w:val="0"/>
          <w:sz w:val="24"/>
          <w:szCs w:val="24"/>
          <w:lang w:val="de-DE"/>
          <w14:ligatures w14:val="none"/>
        </w:rPr>
        <w:t>3GPP TSG-RAN WG4#11</w:t>
      </w:r>
      <w:r w:rsidR="0057621E">
        <w:rPr>
          <w:rFonts w:ascii="Arial" w:eastAsia="Times New Roman" w:hAnsi="Arial" w:cs="Arial"/>
          <w:b/>
          <w:noProof/>
          <w:kern w:val="0"/>
          <w:sz w:val="24"/>
          <w:szCs w:val="24"/>
          <w:lang w:val="de-DE"/>
          <w14:ligatures w14:val="none"/>
        </w:rPr>
        <w:t>6</w:t>
      </w:r>
      <w:r w:rsidR="00D37325">
        <w:rPr>
          <w:rFonts w:ascii="Arial" w:eastAsia="Times New Roman" w:hAnsi="Arial" w:cs="Arial"/>
          <w:b/>
          <w:noProof/>
          <w:kern w:val="0"/>
          <w:sz w:val="24"/>
          <w:szCs w:val="24"/>
          <w:lang w:val="de-DE"/>
          <w14:ligatures w14:val="none"/>
        </w:rPr>
        <w:t>bis</w:t>
      </w:r>
      <w:r w:rsidRPr="005513CD">
        <w:rPr>
          <w:rFonts w:ascii="Arial" w:eastAsia="Times New Roman" w:hAnsi="Arial" w:cs="Arial"/>
          <w:b/>
          <w:noProof/>
          <w:kern w:val="0"/>
          <w:sz w:val="24"/>
          <w:szCs w:val="24"/>
          <w:lang w:val="de-DE"/>
          <w14:ligatures w14:val="none"/>
        </w:rPr>
        <w:tab/>
        <w:t>R4-2</w:t>
      </w:r>
      <w:r w:rsidR="006C54B0">
        <w:rPr>
          <w:rFonts w:ascii="Arial" w:eastAsia="Times New Roman" w:hAnsi="Arial" w:cs="Arial"/>
          <w:b/>
          <w:noProof/>
          <w:kern w:val="0"/>
          <w:sz w:val="24"/>
          <w:szCs w:val="24"/>
          <w:lang w:val="de-DE"/>
          <w14:ligatures w14:val="none"/>
        </w:rPr>
        <w:t>5</w:t>
      </w:r>
      <w:r w:rsidR="00CB372B">
        <w:rPr>
          <w:rFonts w:ascii="Arial" w:eastAsia="Times New Roman" w:hAnsi="Arial" w:cs="Arial"/>
          <w:b/>
          <w:noProof/>
          <w:kern w:val="0"/>
          <w:sz w:val="24"/>
          <w:szCs w:val="24"/>
          <w:lang w:val="de-DE"/>
          <w14:ligatures w14:val="none"/>
        </w:rPr>
        <w:t>14315</w:t>
      </w:r>
    </w:p>
    <w:p w14:paraId="239BFA5F" w14:textId="18F1DEC6" w:rsidR="005513CD" w:rsidRPr="005513CD" w:rsidRDefault="00596329"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Prague</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Czech Republic</w:t>
      </w:r>
      <w:r w:rsidR="005513CD" w:rsidRPr="005513CD">
        <w:rPr>
          <w:rFonts w:ascii="Arial" w:eastAsia="Times New Roman" w:hAnsi="Arial" w:cs="Arial"/>
          <w:b/>
          <w:noProof/>
          <w:kern w:val="0"/>
          <w:sz w:val="24"/>
          <w:szCs w:val="24"/>
          <w14:ligatures w14:val="none"/>
        </w:rPr>
        <w:t xml:space="preserve">, </w:t>
      </w:r>
      <w:r w:rsidR="0048207E">
        <w:rPr>
          <w:rFonts w:ascii="Arial" w:eastAsia="Times New Roman" w:hAnsi="Arial" w:cs="Arial"/>
          <w:b/>
          <w:noProof/>
          <w:kern w:val="0"/>
          <w:sz w:val="24"/>
          <w:szCs w:val="24"/>
          <w14:ligatures w14:val="none"/>
        </w:rPr>
        <w:t>October</w:t>
      </w:r>
      <w:r w:rsidR="005513CD" w:rsidRPr="005513CD">
        <w:rPr>
          <w:rFonts w:ascii="Arial" w:eastAsia="Times New Roman" w:hAnsi="Arial" w:cs="Arial"/>
          <w:b/>
          <w:noProof/>
          <w:kern w:val="0"/>
          <w:sz w:val="24"/>
          <w:szCs w:val="24"/>
          <w14:ligatures w14:val="none"/>
        </w:rPr>
        <w:t xml:space="preserve"> </w:t>
      </w:r>
      <w:r w:rsidR="0048207E">
        <w:rPr>
          <w:rFonts w:ascii="Arial" w:eastAsia="Times New Roman" w:hAnsi="Arial" w:cs="Arial"/>
          <w:b/>
          <w:noProof/>
          <w:kern w:val="0"/>
          <w:sz w:val="24"/>
          <w:szCs w:val="24"/>
          <w14:ligatures w14:val="none"/>
        </w:rPr>
        <w:t>13</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sidR="0048207E">
        <w:rPr>
          <w:rFonts w:ascii="Arial" w:eastAsia="Times New Roman" w:hAnsi="Arial" w:cs="Arial"/>
          <w:b/>
          <w:noProof/>
          <w:kern w:val="0"/>
          <w:sz w:val="24"/>
          <w:szCs w:val="24"/>
          <w14:ligatures w14:val="none"/>
        </w:rPr>
        <w:t>17</w:t>
      </w:r>
      <w:r w:rsidR="0057621E">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202</w:t>
      </w:r>
      <w:r w:rsidR="00A126D2">
        <w:rPr>
          <w:rFonts w:ascii="Arial" w:eastAsia="Times New Roman" w:hAnsi="Arial" w:cs="Arial"/>
          <w:b/>
          <w:noProof/>
          <w:kern w:val="0"/>
          <w:sz w:val="24"/>
          <w:szCs w:val="24"/>
          <w14:ligatures w14:val="none"/>
        </w:rPr>
        <w:t>5</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6892B516"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030D73">
        <w:rPr>
          <w:rFonts w:ascii="Arial" w:eastAsia="Times New Roman" w:hAnsi="Arial" w:cs="Times New Roman"/>
          <w:kern w:val="0"/>
          <w:sz w:val="24"/>
          <w:szCs w:val="20"/>
          <w14:ligatures w14:val="none"/>
        </w:rPr>
        <w:t>4.2.8</w:t>
      </w:r>
    </w:p>
    <w:p w14:paraId="7EE6B271" w14:textId="5C12C160"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w:t>
      </w:r>
    </w:p>
    <w:p w14:paraId="73589667" w14:textId="2CB83281"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D37325">
        <w:rPr>
          <w:rFonts w:ascii="Arial" w:eastAsia="Times New Roman" w:hAnsi="Arial" w:cs="Times New Roman"/>
          <w:kern w:val="0"/>
          <w:sz w:val="24"/>
          <w:szCs w:val="20"/>
          <w14:ligatures w14:val="none"/>
        </w:rPr>
        <w:t>25MHz UL BW for n71</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5513CD" w:rsidRDefault="005513CD" w:rsidP="005513CD">
      <w:pPr>
        <w:keepNext/>
        <w:keepLines/>
        <w:pBdr>
          <w:top w:val="single" w:sz="12" w:space="3" w:color="auto"/>
        </w:pBdr>
        <w:tabs>
          <w:tab w:val="num" w:pos="522"/>
        </w:tabs>
        <w:spacing w:before="240" w:after="180" w:line="240" w:lineRule="auto"/>
        <w:ind w:left="522" w:hanging="522"/>
        <w:outlineLvl w:val="0"/>
        <w:rPr>
          <w:rFonts w:ascii="Arial" w:eastAsia="Times New Roman" w:hAnsi="Arial" w:cs="Times New Roman"/>
          <w:kern w:val="0"/>
          <w:sz w:val="36"/>
          <w:szCs w:val="20"/>
          <w14:ligatures w14:val="none"/>
        </w:rPr>
      </w:pPr>
      <w:r w:rsidRPr="005513CD">
        <w:rPr>
          <w:rFonts w:ascii="Arial" w:eastAsia="Times New Roman" w:hAnsi="Arial" w:cs="Times New Roman"/>
          <w:kern w:val="0"/>
          <w:sz w:val="36"/>
          <w:szCs w:val="20"/>
          <w14:ligatures w14:val="none"/>
        </w:rPr>
        <w:t>Introduction</w:t>
      </w:r>
    </w:p>
    <w:p w14:paraId="72871716" w14:textId="51CD5270" w:rsidR="005513CD" w:rsidRPr="005513CD" w:rsidRDefault="00D21A8B" w:rsidP="005513CD">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on </w:t>
      </w:r>
      <w:r w:rsidR="0030650D">
        <w:rPr>
          <w:rFonts w:ascii="Times New Roman" w:eastAsia="Times New Roman" w:hAnsi="Times New Roman" w:cs="Times New Roman"/>
          <w:kern w:val="0"/>
          <w:sz w:val="20"/>
          <w:szCs w:val="20"/>
          <w14:ligatures w14:val="none"/>
        </w:rPr>
        <w:t>25MHz UL BW for n71 are provided in this contribution</w:t>
      </w:r>
      <w:r w:rsidR="006F1186">
        <w:rPr>
          <w:rFonts w:ascii="Times New Roman" w:eastAsia="Times New Roman" w:hAnsi="Times New Roman" w:cs="Times New Roman"/>
          <w:kern w:val="0"/>
          <w:sz w:val="20"/>
          <w:szCs w:val="20"/>
          <w14:ligatures w14:val="none"/>
        </w:rPr>
        <w:t>.</w:t>
      </w:r>
      <w:r w:rsidR="00AB6B80">
        <w:rPr>
          <w:rFonts w:ascii="Times New Roman" w:eastAsia="Times New Roman" w:hAnsi="Times New Roman" w:cs="Times New Roman"/>
          <w:kern w:val="0"/>
          <w:sz w:val="20"/>
          <w:szCs w:val="20"/>
          <w14:ligatures w14:val="none"/>
        </w:rPr>
        <w:t xml:space="preserve"> </w:t>
      </w:r>
    </w:p>
    <w:p w14:paraId="24D02BC8" w14:textId="77777777" w:rsidR="002C2F44" w:rsidRDefault="002C2F44" w:rsidP="0090772A">
      <w:pPr>
        <w:pStyle w:val="ListParagraph"/>
        <w:ind w:left="360" w:right="288"/>
        <w:rPr>
          <w:rFonts w:ascii="Times New Roman" w:hAnsi="Times New Roman" w:cs="Times New Roman"/>
          <w:sz w:val="20"/>
          <w:szCs w:val="20"/>
        </w:rPr>
      </w:pPr>
    </w:p>
    <w:p w14:paraId="59B00B05" w14:textId="79B94828" w:rsidR="005513CD" w:rsidRPr="00581ABA" w:rsidRDefault="002316E4" w:rsidP="0037766B">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Background</w:t>
      </w:r>
    </w:p>
    <w:p w14:paraId="53F96CB4" w14:textId="09BBC5C7" w:rsidR="00DD6A36" w:rsidRDefault="005828C1" w:rsidP="006F1186">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was agreed in RAN4-11</w:t>
      </w:r>
      <w:r w:rsidR="0030650D">
        <w:rPr>
          <w:rFonts w:ascii="Times New Roman" w:eastAsia="Times New Roman" w:hAnsi="Times New Roman" w:cs="Times New Roman"/>
          <w:kern w:val="0"/>
          <w:sz w:val="20"/>
          <w:szCs w:val="20"/>
          <w14:ligatures w14:val="none"/>
        </w:rPr>
        <w:t>6</w:t>
      </w:r>
      <w:r>
        <w:rPr>
          <w:rFonts w:ascii="Times New Roman" w:eastAsia="Times New Roman" w:hAnsi="Times New Roman" w:cs="Times New Roman"/>
          <w:kern w:val="0"/>
          <w:sz w:val="20"/>
          <w:szCs w:val="20"/>
          <w14:ligatures w14:val="none"/>
        </w:rPr>
        <w:t xml:space="preserve"> [1]</w:t>
      </w:r>
      <w:r w:rsidR="00786AA9">
        <w:rPr>
          <w:rFonts w:ascii="Times New Roman" w:eastAsia="Times New Roman" w:hAnsi="Times New Roman" w:cs="Times New Roman"/>
          <w:kern w:val="0"/>
          <w:sz w:val="20"/>
          <w:szCs w:val="20"/>
          <w14:ligatures w14:val="none"/>
        </w:rPr>
        <w:t>:</w:t>
      </w:r>
    </w:p>
    <w:p w14:paraId="4E450CB9" w14:textId="1C82E21C" w:rsidR="00802354" w:rsidRPr="00802354" w:rsidRDefault="00802354" w:rsidP="00802354">
      <w:pPr>
        <w:spacing w:after="120"/>
        <w:rPr>
          <w:rFonts w:eastAsiaTheme="minorEastAsia"/>
          <w:b/>
          <w:bCs/>
          <w:u w:val="single"/>
        </w:rPr>
      </w:pPr>
      <w:r w:rsidRPr="004C70C9">
        <w:rPr>
          <w:rFonts w:eastAsiaTheme="minorEastAsia"/>
          <w:b/>
          <w:bCs/>
          <w:u w:val="single"/>
        </w:rPr>
        <w:t>Agreement</w:t>
      </w:r>
      <w:r>
        <w:rPr>
          <w:rFonts w:eastAsiaTheme="minorEastAsia"/>
          <w:b/>
          <w:bCs/>
          <w:u w:val="single"/>
        </w:rPr>
        <w:t xml:space="preserve"> 1:</w:t>
      </w:r>
    </w:p>
    <w:p w14:paraId="4A05EDD9" w14:textId="77777777" w:rsidR="00802354" w:rsidRPr="005A03AF" w:rsidRDefault="00802354" w:rsidP="0037766B">
      <w:pPr>
        <w:numPr>
          <w:ilvl w:val="0"/>
          <w:numId w:val="2"/>
        </w:numPr>
        <w:overflowPunct w:val="0"/>
        <w:autoSpaceDE w:val="0"/>
        <w:autoSpaceDN w:val="0"/>
        <w:adjustRightInd w:val="0"/>
        <w:spacing w:after="0" w:line="240" w:lineRule="auto"/>
        <w:jc w:val="both"/>
        <w:textAlignment w:val="baseline"/>
        <w:rPr>
          <w:rFonts w:eastAsiaTheme="minorEastAsia"/>
          <w:b/>
          <w:bCs/>
        </w:rPr>
      </w:pPr>
      <w:r>
        <w:rPr>
          <w:rFonts w:eastAsiaTheme="minorEastAsia"/>
          <w:b/>
          <w:bCs/>
        </w:rPr>
        <w:t>Band n71:</w:t>
      </w:r>
    </w:p>
    <w:p w14:paraId="60827319" w14:textId="77777777" w:rsidR="00802354" w:rsidRDefault="00802354" w:rsidP="0037766B">
      <w:pPr>
        <w:numPr>
          <w:ilvl w:val="1"/>
          <w:numId w:val="2"/>
        </w:numPr>
        <w:overflowPunct w:val="0"/>
        <w:autoSpaceDE w:val="0"/>
        <w:autoSpaceDN w:val="0"/>
        <w:adjustRightInd w:val="0"/>
        <w:spacing w:after="0" w:line="240" w:lineRule="auto"/>
        <w:jc w:val="both"/>
        <w:textAlignment w:val="baseline"/>
        <w:rPr>
          <w:rFonts w:eastAsiaTheme="minorEastAsia"/>
          <w:b/>
          <w:bCs/>
        </w:rPr>
      </w:pPr>
      <w:r w:rsidRPr="00257EF0">
        <w:rPr>
          <w:rFonts w:eastAsiaTheme="minorEastAsia"/>
          <w:b/>
          <w:bCs/>
        </w:rPr>
        <w:t xml:space="preserve">Companies are invited to study </w:t>
      </w:r>
      <w:r>
        <w:rPr>
          <w:rFonts w:eastAsiaTheme="minorEastAsia"/>
          <w:b/>
          <w:bCs/>
        </w:rPr>
        <w:t>how to mandate</w:t>
      </w:r>
      <w:r w:rsidRPr="00257EF0">
        <w:rPr>
          <w:rFonts w:eastAsiaTheme="minorEastAsia"/>
          <w:b/>
          <w:bCs/>
        </w:rPr>
        <w:t xml:space="preserve"> </w:t>
      </w:r>
      <w:r>
        <w:rPr>
          <w:rFonts w:eastAsiaTheme="minorEastAsia"/>
          <w:b/>
          <w:bCs/>
        </w:rPr>
        <w:t xml:space="preserve">symmetrical UL </w:t>
      </w:r>
      <w:r w:rsidRPr="00257EF0">
        <w:rPr>
          <w:rFonts w:eastAsiaTheme="minorEastAsia"/>
          <w:b/>
          <w:bCs/>
        </w:rPr>
        <w:t>25MHz</w:t>
      </w:r>
      <w:r>
        <w:rPr>
          <w:rFonts w:eastAsiaTheme="minorEastAsia"/>
          <w:b/>
          <w:bCs/>
        </w:rPr>
        <w:t xml:space="preserve"> / DL 25MHz</w:t>
      </w:r>
      <w:r w:rsidRPr="00257EF0">
        <w:rPr>
          <w:rFonts w:eastAsiaTheme="minorEastAsia"/>
          <w:b/>
          <w:bCs/>
        </w:rPr>
        <w:t xml:space="preserve"> CBW for band n71 </w:t>
      </w:r>
      <w:r>
        <w:rPr>
          <w:rFonts w:eastAsiaTheme="minorEastAsia"/>
          <w:b/>
          <w:bCs/>
        </w:rPr>
        <w:t>as</w:t>
      </w:r>
      <w:r w:rsidRPr="00257EF0">
        <w:rPr>
          <w:rFonts w:eastAsiaTheme="minorEastAsia"/>
          <w:b/>
          <w:bCs/>
        </w:rPr>
        <w:t xml:space="preserve"> mandatory support</w:t>
      </w:r>
      <w:r>
        <w:rPr>
          <w:rFonts w:eastAsiaTheme="minorEastAsia"/>
          <w:b/>
          <w:bCs/>
        </w:rPr>
        <w:t>, in particular</w:t>
      </w:r>
    </w:p>
    <w:p w14:paraId="07867B0D" w14:textId="77777777" w:rsidR="00802354" w:rsidRDefault="00802354" w:rsidP="0037766B">
      <w:pPr>
        <w:numPr>
          <w:ilvl w:val="2"/>
          <w:numId w:val="2"/>
        </w:numPr>
        <w:overflowPunct w:val="0"/>
        <w:autoSpaceDE w:val="0"/>
        <w:autoSpaceDN w:val="0"/>
        <w:adjustRightInd w:val="0"/>
        <w:spacing w:after="0" w:line="240" w:lineRule="auto"/>
        <w:jc w:val="both"/>
        <w:textAlignment w:val="baseline"/>
        <w:rPr>
          <w:rFonts w:eastAsiaTheme="minorEastAsia"/>
          <w:b/>
          <w:bCs/>
        </w:rPr>
      </w:pPr>
      <w:r>
        <w:rPr>
          <w:rFonts w:eastAsiaTheme="minorEastAsia"/>
          <w:b/>
          <w:bCs/>
        </w:rPr>
        <w:t>Study removing Note 10 from the DL 25MHz REFSENS requirement,</w:t>
      </w:r>
    </w:p>
    <w:p w14:paraId="4D2B4397" w14:textId="77777777" w:rsidR="00802354" w:rsidRPr="001E73C2" w:rsidRDefault="00802354" w:rsidP="0037766B">
      <w:pPr>
        <w:numPr>
          <w:ilvl w:val="2"/>
          <w:numId w:val="2"/>
        </w:numPr>
        <w:overflowPunct w:val="0"/>
        <w:autoSpaceDE w:val="0"/>
        <w:autoSpaceDN w:val="0"/>
        <w:adjustRightInd w:val="0"/>
        <w:spacing w:after="0" w:line="240" w:lineRule="auto"/>
        <w:jc w:val="both"/>
        <w:textAlignment w:val="baseline"/>
        <w:rPr>
          <w:rFonts w:eastAsiaTheme="minorEastAsia"/>
          <w:b/>
          <w:bCs/>
        </w:rPr>
      </w:pPr>
      <w:r>
        <w:rPr>
          <w:rFonts w:eastAsiaTheme="minorEastAsia"/>
          <w:b/>
          <w:bCs/>
        </w:rPr>
        <w:t>Study the impact on PC3 CA_n5A-n71A and PC3 PC2 CA_n71A-n85A cross-band isolation MSD due to BCS4/5 new greatest CBW,</w:t>
      </w:r>
    </w:p>
    <w:p w14:paraId="0FCCD598" w14:textId="77777777" w:rsidR="00802354" w:rsidRDefault="00802354" w:rsidP="0037766B">
      <w:pPr>
        <w:numPr>
          <w:ilvl w:val="1"/>
          <w:numId w:val="2"/>
        </w:numPr>
        <w:overflowPunct w:val="0"/>
        <w:autoSpaceDE w:val="0"/>
        <w:autoSpaceDN w:val="0"/>
        <w:adjustRightInd w:val="0"/>
        <w:spacing w:after="0" w:line="240" w:lineRule="auto"/>
        <w:jc w:val="both"/>
        <w:textAlignment w:val="baseline"/>
        <w:rPr>
          <w:rFonts w:eastAsiaTheme="minorEastAsia"/>
          <w:b/>
          <w:bCs/>
        </w:rPr>
      </w:pPr>
      <w:r>
        <w:rPr>
          <w:rFonts w:eastAsiaTheme="minorEastAsia"/>
          <w:b/>
          <w:bCs/>
        </w:rPr>
        <w:t>UL 30MHz and UL 35MHz remain optional CBW,</w:t>
      </w:r>
    </w:p>
    <w:p w14:paraId="402AE49C" w14:textId="77777777" w:rsidR="00802354" w:rsidRDefault="00802354" w:rsidP="0037766B">
      <w:pPr>
        <w:numPr>
          <w:ilvl w:val="1"/>
          <w:numId w:val="2"/>
        </w:numPr>
        <w:overflowPunct w:val="0"/>
        <w:autoSpaceDE w:val="0"/>
        <w:autoSpaceDN w:val="0"/>
        <w:adjustRightInd w:val="0"/>
        <w:spacing w:after="0" w:line="240" w:lineRule="auto"/>
        <w:jc w:val="both"/>
        <w:textAlignment w:val="baseline"/>
        <w:rPr>
          <w:rFonts w:eastAsiaTheme="minorEastAsia"/>
          <w:b/>
          <w:bCs/>
        </w:rPr>
      </w:pPr>
      <w:r>
        <w:rPr>
          <w:rFonts w:eastAsiaTheme="minorEastAsia"/>
          <w:b/>
          <w:bCs/>
        </w:rPr>
        <w:t>No change to the band n71 a</w:t>
      </w:r>
      <w:r w:rsidRPr="00374B59">
        <w:rPr>
          <w:rFonts w:eastAsiaTheme="minorEastAsia"/>
          <w:b/>
          <w:bCs/>
        </w:rPr>
        <w:t>symmetric channel bandwidths</w:t>
      </w:r>
      <w:r>
        <w:rPr>
          <w:rFonts w:eastAsiaTheme="minorEastAsia"/>
          <w:b/>
          <w:bCs/>
        </w:rPr>
        <w:t xml:space="preserve"> requirements, i.e. </w:t>
      </w:r>
    </w:p>
    <w:p w14:paraId="48911DF2" w14:textId="77777777" w:rsidR="00802354" w:rsidRDefault="00802354" w:rsidP="0037766B">
      <w:pPr>
        <w:numPr>
          <w:ilvl w:val="2"/>
          <w:numId w:val="2"/>
        </w:numPr>
        <w:overflowPunct w:val="0"/>
        <w:autoSpaceDE w:val="0"/>
        <w:autoSpaceDN w:val="0"/>
        <w:adjustRightInd w:val="0"/>
        <w:spacing w:after="0" w:line="240" w:lineRule="auto"/>
        <w:jc w:val="both"/>
        <w:textAlignment w:val="baseline"/>
        <w:rPr>
          <w:rFonts w:eastAsiaTheme="minorEastAsia"/>
          <w:b/>
          <w:bCs/>
        </w:rPr>
      </w:pPr>
      <w:r>
        <w:rPr>
          <w:rFonts w:eastAsiaTheme="minorEastAsia"/>
          <w:b/>
          <w:bCs/>
        </w:rPr>
        <w:t xml:space="preserve">No change to the UL 20MHz / DL 30MHz and UL 20MHz / DL 35MHz REFSENS </w:t>
      </w:r>
    </w:p>
    <w:p w14:paraId="0236AEA0" w14:textId="77777777" w:rsidR="00802354" w:rsidRDefault="00802354" w:rsidP="0037766B">
      <w:pPr>
        <w:numPr>
          <w:ilvl w:val="2"/>
          <w:numId w:val="2"/>
        </w:numPr>
        <w:overflowPunct w:val="0"/>
        <w:autoSpaceDE w:val="0"/>
        <w:autoSpaceDN w:val="0"/>
        <w:adjustRightInd w:val="0"/>
        <w:spacing w:after="0" w:line="240" w:lineRule="auto"/>
        <w:jc w:val="both"/>
        <w:textAlignment w:val="baseline"/>
        <w:rPr>
          <w:rFonts w:eastAsiaTheme="minorEastAsia"/>
          <w:b/>
          <w:bCs/>
        </w:rPr>
      </w:pPr>
      <w:r>
        <w:rPr>
          <w:rFonts w:eastAsiaTheme="minorEastAsia"/>
          <w:b/>
          <w:bCs/>
        </w:rPr>
        <w:t xml:space="preserve">No change to the UL 30MHz / DL 30MHz and UL 35MHz / DL 35MHz REFSENS </w:t>
      </w:r>
    </w:p>
    <w:p w14:paraId="06D5DE36" w14:textId="77777777" w:rsidR="00802354" w:rsidRPr="00374B59" w:rsidRDefault="00802354" w:rsidP="0037766B">
      <w:pPr>
        <w:numPr>
          <w:ilvl w:val="2"/>
          <w:numId w:val="2"/>
        </w:numPr>
        <w:overflowPunct w:val="0"/>
        <w:autoSpaceDE w:val="0"/>
        <w:autoSpaceDN w:val="0"/>
        <w:adjustRightInd w:val="0"/>
        <w:spacing w:after="0" w:line="240" w:lineRule="auto"/>
        <w:jc w:val="both"/>
        <w:textAlignment w:val="baseline"/>
        <w:rPr>
          <w:rFonts w:eastAsiaTheme="minorEastAsia"/>
          <w:b/>
          <w:bCs/>
        </w:rPr>
      </w:pPr>
      <w:r>
        <w:rPr>
          <w:rFonts w:eastAsiaTheme="minorEastAsia"/>
          <w:b/>
          <w:bCs/>
        </w:rPr>
        <w:t xml:space="preserve">No need to study UL 25MHz / DL 30MHz and UL 25MHz / DL 35MHz REFSENS </w:t>
      </w:r>
    </w:p>
    <w:p w14:paraId="2957E13E" w14:textId="4839878E" w:rsidR="00BA2803" w:rsidRPr="00BC49E3" w:rsidRDefault="00BA2803" w:rsidP="00DD6A36">
      <w:pPr>
        <w:overflowPunct w:val="0"/>
        <w:autoSpaceDE w:val="0"/>
        <w:autoSpaceDN w:val="0"/>
        <w:adjustRightInd w:val="0"/>
        <w:spacing w:after="0" w:line="276" w:lineRule="auto"/>
        <w:jc w:val="both"/>
        <w:textAlignment w:val="baseline"/>
        <w:rPr>
          <w:rFonts w:ascii="Arial" w:eastAsia="SimSun" w:hAnsi="Arial" w:cs="Arial"/>
          <w:color w:val="000000"/>
          <w:kern w:val="0"/>
          <w:sz w:val="20"/>
          <w:szCs w:val="20"/>
          <w:lang w:val="en-GB" w:eastAsia="zh-CN"/>
          <w14:ligatures w14:val="none"/>
        </w:rPr>
      </w:pPr>
      <w:bookmarkStart w:id="1" w:name="_Hlk193368286"/>
      <w:bookmarkStart w:id="2" w:name="_Hlk192155714"/>
    </w:p>
    <w:bookmarkEnd w:id="1"/>
    <w:p w14:paraId="0A0ABA3A" w14:textId="77777777" w:rsidR="002316E4" w:rsidRDefault="002316E4" w:rsidP="002316E4">
      <w:pPr>
        <w:pStyle w:val="ListParagraph"/>
        <w:ind w:left="360" w:right="288"/>
        <w:rPr>
          <w:rFonts w:ascii="Times New Roman" w:hAnsi="Times New Roman" w:cs="Times New Roman"/>
          <w:sz w:val="20"/>
          <w:szCs w:val="20"/>
        </w:rPr>
      </w:pPr>
    </w:p>
    <w:p w14:paraId="5896F712" w14:textId="06257255" w:rsidR="002316E4" w:rsidRPr="00581ABA" w:rsidRDefault="002316E4" w:rsidP="0037766B">
      <w:pPr>
        <w:pStyle w:val="ListParagraph"/>
        <w:keepNext/>
        <w:keepLines/>
        <w:numPr>
          <w:ilvl w:val="0"/>
          <w:numId w:val="1"/>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Discussion</w:t>
      </w:r>
    </w:p>
    <w:bookmarkEnd w:id="2"/>
    <w:p w14:paraId="47C780DC" w14:textId="7DC0CACC" w:rsidR="008671C9" w:rsidRDefault="00150C71" w:rsidP="00BA2803">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Based on discussions in </w:t>
      </w:r>
      <w:r w:rsidR="00F60052">
        <w:rPr>
          <w:rFonts w:ascii="Times New Roman" w:eastAsia="Times New Roman" w:hAnsi="Times New Roman" w:cs="Times New Roman"/>
          <w:kern w:val="0"/>
          <w:sz w:val="20"/>
          <w:szCs w:val="20"/>
          <w:lang w:val="en-GB"/>
          <w14:ligatures w14:val="none"/>
        </w:rPr>
        <w:t>previous meeting, there was clear request from n71 operator to mandate 25MHz UL BW in Rel-19 while 30MHz and 35MHz UL BW’s can remain optional.</w:t>
      </w:r>
      <w:r w:rsidR="008D27E2">
        <w:rPr>
          <w:rFonts w:ascii="Times New Roman" w:eastAsia="Times New Roman" w:hAnsi="Times New Roman" w:cs="Times New Roman"/>
          <w:kern w:val="0"/>
          <w:sz w:val="20"/>
          <w:szCs w:val="20"/>
          <w:lang w:val="en-GB"/>
          <w14:ligatures w14:val="none"/>
        </w:rPr>
        <w:t xml:space="preserve"> </w:t>
      </w:r>
      <w:r w:rsidR="00721C4F">
        <w:rPr>
          <w:rFonts w:ascii="Times New Roman" w:eastAsia="Times New Roman" w:hAnsi="Times New Roman" w:cs="Times New Roman"/>
          <w:kern w:val="0"/>
          <w:sz w:val="20"/>
          <w:szCs w:val="20"/>
          <w:lang w:val="en-GB"/>
          <w14:ligatures w14:val="none"/>
        </w:rPr>
        <w:t>We understand th</w:t>
      </w:r>
      <w:r w:rsidR="006D1ADC">
        <w:rPr>
          <w:rFonts w:ascii="Times New Roman" w:eastAsia="Times New Roman" w:hAnsi="Times New Roman" w:cs="Times New Roman"/>
          <w:kern w:val="0"/>
          <w:sz w:val="20"/>
          <w:szCs w:val="20"/>
          <w:lang w:val="en-GB"/>
          <w14:ligatures w14:val="none"/>
        </w:rPr>
        <w:t>e rationale a</w:t>
      </w:r>
      <w:r w:rsidR="009B286D">
        <w:rPr>
          <w:rFonts w:ascii="Times New Roman" w:eastAsia="Times New Roman" w:hAnsi="Times New Roman" w:cs="Times New Roman"/>
          <w:kern w:val="0"/>
          <w:sz w:val="20"/>
          <w:szCs w:val="20"/>
          <w:lang w:val="en-GB"/>
          <w14:ligatures w14:val="none"/>
        </w:rPr>
        <w:t>nd are ok mandating 25MHz BW for n71 in Rel-19.</w:t>
      </w:r>
    </w:p>
    <w:p w14:paraId="73C35CF5" w14:textId="2412C5BF" w:rsidR="00B411A9" w:rsidRDefault="00B411A9" w:rsidP="00BA2803">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 </w:t>
      </w:r>
      <w:r w:rsidR="0092576A">
        <w:rPr>
          <w:rFonts w:ascii="Times New Roman" w:eastAsia="Times New Roman" w:hAnsi="Times New Roman" w:cs="Times New Roman"/>
          <w:kern w:val="0"/>
          <w:sz w:val="20"/>
          <w:szCs w:val="20"/>
          <w:lang w:val="en-GB"/>
          <w14:ligatures w14:val="none"/>
        </w:rPr>
        <w:t xml:space="preserve">relevant specification sections for </w:t>
      </w:r>
      <w:r>
        <w:rPr>
          <w:rFonts w:ascii="Times New Roman" w:eastAsia="Times New Roman" w:hAnsi="Times New Roman" w:cs="Times New Roman"/>
          <w:kern w:val="0"/>
          <w:sz w:val="20"/>
          <w:szCs w:val="20"/>
          <w:lang w:val="en-GB"/>
          <w14:ligatures w14:val="none"/>
        </w:rPr>
        <w:t xml:space="preserve">REFSENS for n71 with associated notes </w:t>
      </w:r>
      <w:r w:rsidR="0092576A">
        <w:rPr>
          <w:rFonts w:ascii="Times New Roman" w:eastAsia="Times New Roman" w:hAnsi="Times New Roman" w:cs="Times New Roman"/>
          <w:kern w:val="0"/>
          <w:sz w:val="20"/>
          <w:szCs w:val="20"/>
          <w:lang w:val="en-GB"/>
          <w14:ligatures w14:val="none"/>
        </w:rPr>
        <w:t>are</w:t>
      </w:r>
      <w:r>
        <w:rPr>
          <w:rFonts w:ascii="Times New Roman" w:eastAsia="Times New Roman" w:hAnsi="Times New Roman" w:cs="Times New Roman"/>
          <w:kern w:val="0"/>
          <w:sz w:val="20"/>
          <w:szCs w:val="20"/>
          <w:lang w:val="en-GB"/>
          <w14:ligatures w14:val="none"/>
        </w:rPr>
        <w:t xml:space="preserve"> show</w:t>
      </w:r>
      <w:r w:rsidR="008717AF">
        <w:rPr>
          <w:rFonts w:ascii="Times New Roman" w:eastAsia="Times New Roman" w:hAnsi="Times New Roman" w:cs="Times New Roman"/>
          <w:kern w:val="0"/>
          <w:sz w:val="20"/>
          <w:szCs w:val="20"/>
          <w:lang w:val="en-GB"/>
          <w14:ligatures w14:val="none"/>
        </w:rPr>
        <w:t>n</w:t>
      </w:r>
      <w:r>
        <w:rPr>
          <w:rFonts w:ascii="Times New Roman" w:eastAsia="Times New Roman" w:hAnsi="Times New Roman" w:cs="Times New Roman"/>
          <w:kern w:val="0"/>
          <w:sz w:val="20"/>
          <w:szCs w:val="20"/>
          <w:lang w:val="en-GB"/>
          <w14:ligatures w14:val="none"/>
        </w:rPr>
        <w:t xml:space="preserve"> below for convenience</w:t>
      </w:r>
      <w:r w:rsidR="00E2400F">
        <w:rPr>
          <w:rFonts w:ascii="Times New Roman" w:eastAsia="Times New Roman" w:hAnsi="Times New Roman" w:cs="Times New Roman"/>
          <w:kern w:val="0"/>
          <w:sz w:val="20"/>
          <w:szCs w:val="20"/>
          <w:lang w:val="en-GB"/>
          <w14:ligatures w14:val="none"/>
        </w:rPr>
        <w:t>.</w:t>
      </w:r>
      <w:r w:rsidR="008150A1">
        <w:rPr>
          <w:rFonts w:ascii="Times New Roman" w:eastAsia="Times New Roman" w:hAnsi="Times New Roman" w:cs="Times New Roman"/>
          <w:kern w:val="0"/>
          <w:sz w:val="20"/>
          <w:szCs w:val="20"/>
          <w:lang w:val="en-GB"/>
          <w14:ligatures w14:val="none"/>
        </w:rPr>
        <w:t xml:space="preserve"> </w:t>
      </w:r>
      <w:r w:rsidR="00DB3CAB">
        <w:rPr>
          <w:rFonts w:ascii="Times New Roman" w:eastAsia="Times New Roman" w:hAnsi="Times New Roman" w:cs="Times New Roman"/>
          <w:kern w:val="0"/>
          <w:sz w:val="20"/>
          <w:szCs w:val="20"/>
          <w:lang w:val="en-GB"/>
          <w14:ligatures w14:val="none"/>
        </w:rPr>
        <w:t>Under the assumption that 25MHz UL becomes mandatory in Rel-19</w:t>
      </w:r>
      <w:r w:rsidR="003A1827">
        <w:rPr>
          <w:rFonts w:ascii="Times New Roman" w:eastAsia="Times New Roman" w:hAnsi="Times New Roman" w:cs="Times New Roman"/>
          <w:kern w:val="0"/>
          <w:sz w:val="20"/>
          <w:szCs w:val="20"/>
          <w:lang w:val="en-GB"/>
          <w14:ligatures w14:val="none"/>
        </w:rPr>
        <w:t xml:space="preserve">, </w:t>
      </w:r>
      <w:r w:rsidR="000B3DEE">
        <w:rPr>
          <w:rFonts w:ascii="Times New Roman" w:eastAsia="Times New Roman" w:hAnsi="Times New Roman" w:cs="Times New Roman"/>
          <w:kern w:val="0"/>
          <w:sz w:val="20"/>
          <w:szCs w:val="20"/>
          <w:lang w:val="en-GB"/>
          <w14:ligatures w14:val="none"/>
        </w:rPr>
        <w:t xml:space="preserve">Note 12 is no longer </w:t>
      </w:r>
      <w:r w:rsidR="00642719">
        <w:rPr>
          <w:rFonts w:ascii="Times New Roman" w:eastAsia="Times New Roman" w:hAnsi="Times New Roman" w:cs="Times New Roman"/>
          <w:kern w:val="0"/>
          <w:sz w:val="20"/>
          <w:szCs w:val="20"/>
          <w:lang w:val="en-GB"/>
          <w14:ligatures w14:val="none"/>
        </w:rPr>
        <w:t>valid</w:t>
      </w:r>
      <w:r w:rsidR="000B3DEE">
        <w:rPr>
          <w:rFonts w:ascii="Times New Roman" w:eastAsia="Times New Roman" w:hAnsi="Times New Roman" w:cs="Times New Roman"/>
          <w:kern w:val="0"/>
          <w:sz w:val="20"/>
          <w:szCs w:val="20"/>
          <w:lang w:val="en-GB"/>
          <w14:ligatures w14:val="none"/>
        </w:rPr>
        <w:t xml:space="preserve"> in Channel Bandwidths table, and </w:t>
      </w:r>
      <w:r w:rsidR="003A1827">
        <w:rPr>
          <w:rFonts w:ascii="Times New Roman" w:eastAsia="Times New Roman" w:hAnsi="Times New Roman" w:cs="Times New Roman"/>
          <w:kern w:val="0"/>
          <w:sz w:val="20"/>
          <w:szCs w:val="20"/>
          <w:lang w:val="en-GB"/>
          <w14:ligatures w14:val="none"/>
        </w:rPr>
        <w:t xml:space="preserve">Note 10 is no longer </w:t>
      </w:r>
      <w:r w:rsidR="00642719">
        <w:rPr>
          <w:rFonts w:ascii="Times New Roman" w:eastAsia="Times New Roman" w:hAnsi="Times New Roman" w:cs="Times New Roman"/>
          <w:kern w:val="0"/>
          <w:sz w:val="20"/>
          <w:szCs w:val="20"/>
          <w:lang w:val="en-GB"/>
          <w14:ligatures w14:val="none"/>
        </w:rPr>
        <w:t>valid</w:t>
      </w:r>
      <w:r w:rsidR="000B3DEE">
        <w:rPr>
          <w:rFonts w:ascii="Times New Roman" w:eastAsia="Times New Roman" w:hAnsi="Times New Roman" w:cs="Times New Roman"/>
          <w:kern w:val="0"/>
          <w:sz w:val="20"/>
          <w:szCs w:val="20"/>
          <w:lang w:val="en-GB"/>
          <w14:ligatures w14:val="none"/>
        </w:rPr>
        <w:t xml:space="preserve"> in REFSENS table</w:t>
      </w:r>
      <w:r w:rsidR="003A1827">
        <w:rPr>
          <w:rFonts w:ascii="Times New Roman" w:eastAsia="Times New Roman" w:hAnsi="Times New Roman" w:cs="Times New Roman"/>
          <w:kern w:val="0"/>
          <w:sz w:val="20"/>
          <w:szCs w:val="20"/>
          <w:lang w:val="en-GB"/>
          <w14:ligatures w14:val="none"/>
        </w:rPr>
        <w:t>.</w:t>
      </w:r>
      <w:r w:rsidR="006271AA">
        <w:rPr>
          <w:rFonts w:ascii="Times New Roman" w:eastAsia="Times New Roman" w:hAnsi="Times New Roman" w:cs="Times New Roman"/>
          <w:kern w:val="0"/>
          <w:sz w:val="20"/>
          <w:szCs w:val="20"/>
          <w:lang w:val="en-GB"/>
          <w14:ligatures w14:val="none"/>
        </w:rPr>
        <w:t xml:space="preserve"> </w:t>
      </w:r>
      <w:r w:rsidR="000934AB">
        <w:rPr>
          <w:rFonts w:ascii="Times New Roman" w:eastAsia="Times New Roman" w:hAnsi="Times New Roman" w:cs="Times New Roman"/>
          <w:kern w:val="0"/>
          <w:sz w:val="20"/>
          <w:szCs w:val="20"/>
          <w:lang w:val="en-GB"/>
          <w14:ligatures w14:val="none"/>
        </w:rPr>
        <w:t xml:space="preserve">In addition, with 25MHz </w:t>
      </w:r>
      <w:r w:rsidR="00141B7D">
        <w:rPr>
          <w:rFonts w:ascii="Times New Roman" w:eastAsia="Times New Roman" w:hAnsi="Times New Roman" w:cs="Times New Roman"/>
          <w:kern w:val="0"/>
          <w:sz w:val="20"/>
          <w:szCs w:val="20"/>
          <w:lang w:val="en-GB"/>
          <w14:ligatures w14:val="none"/>
        </w:rPr>
        <w:t xml:space="preserve">UL being mandatory, Note 9 and associated REFSENS are no longer </w:t>
      </w:r>
      <w:r w:rsidR="004F04F8">
        <w:rPr>
          <w:rFonts w:ascii="Times New Roman" w:eastAsia="Times New Roman" w:hAnsi="Times New Roman" w:cs="Times New Roman"/>
          <w:kern w:val="0"/>
          <w:sz w:val="20"/>
          <w:szCs w:val="20"/>
          <w:lang w:val="en-GB"/>
          <w14:ligatures w14:val="none"/>
        </w:rPr>
        <w:t>valid either</w:t>
      </w:r>
      <w:r w:rsidR="00141B7D">
        <w:rPr>
          <w:rFonts w:ascii="Times New Roman" w:eastAsia="Times New Roman" w:hAnsi="Times New Roman" w:cs="Times New Roman"/>
          <w:kern w:val="0"/>
          <w:sz w:val="20"/>
          <w:szCs w:val="20"/>
          <w:lang w:val="en-GB"/>
          <w14:ligatures w14:val="none"/>
        </w:rPr>
        <w:t>.</w:t>
      </w:r>
      <w:r w:rsidR="000B3DEE">
        <w:rPr>
          <w:rFonts w:ascii="Times New Roman" w:eastAsia="Times New Roman" w:hAnsi="Times New Roman" w:cs="Times New Roman"/>
          <w:kern w:val="0"/>
          <w:sz w:val="20"/>
          <w:szCs w:val="20"/>
          <w:lang w:val="en-GB"/>
          <w14:ligatures w14:val="none"/>
        </w:rPr>
        <w:t xml:space="preserve"> Lastly, Note 6 in UL RB allocation for REFSENS is no longer </w:t>
      </w:r>
      <w:r w:rsidR="004F04F8">
        <w:rPr>
          <w:rFonts w:ascii="Times New Roman" w:eastAsia="Times New Roman" w:hAnsi="Times New Roman" w:cs="Times New Roman"/>
          <w:kern w:val="0"/>
          <w:sz w:val="20"/>
          <w:szCs w:val="20"/>
          <w:lang w:val="en-GB"/>
          <w14:ligatures w14:val="none"/>
        </w:rPr>
        <w:t>valid</w:t>
      </w:r>
      <w:r w:rsidR="000B3DEE">
        <w:rPr>
          <w:rFonts w:ascii="Times New Roman" w:eastAsia="Times New Roman" w:hAnsi="Times New Roman" w:cs="Times New Roman"/>
          <w:kern w:val="0"/>
          <w:sz w:val="20"/>
          <w:szCs w:val="20"/>
          <w:lang w:val="en-GB"/>
          <w14:ligatures w14:val="none"/>
        </w:rPr>
        <w:t xml:space="preserve"> for 25MHz.</w:t>
      </w:r>
    </w:p>
    <w:p w14:paraId="026E38C3" w14:textId="77777777" w:rsidR="0092576A" w:rsidRDefault="0092576A" w:rsidP="00BA2803">
      <w:pPr>
        <w:rPr>
          <w:rFonts w:ascii="Times New Roman" w:eastAsia="Times New Roman" w:hAnsi="Times New Roman" w:cs="Times New Roman"/>
          <w:kern w:val="0"/>
          <w:sz w:val="20"/>
          <w:szCs w:val="20"/>
          <w:lang w:val="en-GB"/>
          <w14:ligatures w14:val="none"/>
        </w:rPr>
      </w:pPr>
    </w:p>
    <w:p w14:paraId="79095466" w14:textId="1AE85B20" w:rsidR="000B3DEE" w:rsidRDefault="000B3DEE" w:rsidP="000B3DEE">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Current Channel Bandwidths for n71</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572"/>
        <w:gridCol w:w="457"/>
        <w:gridCol w:w="458"/>
        <w:gridCol w:w="513"/>
        <w:gridCol w:w="515"/>
        <w:gridCol w:w="571"/>
        <w:gridCol w:w="457"/>
        <w:gridCol w:w="457"/>
        <w:gridCol w:w="571"/>
        <w:gridCol w:w="571"/>
        <w:gridCol w:w="571"/>
        <w:gridCol w:w="571"/>
        <w:gridCol w:w="457"/>
        <w:gridCol w:w="571"/>
        <w:gridCol w:w="457"/>
        <w:gridCol w:w="505"/>
        <w:gridCol w:w="520"/>
      </w:tblGrid>
      <w:tr w:rsidR="00CE0DE5" w:rsidRPr="00CE0DE5" w14:paraId="70A4D930" w14:textId="77777777" w:rsidTr="0092576A">
        <w:trPr>
          <w:tblHeader/>
          <w:jc w:val="center"/>
        </w:trPr>
        <w:tc>
          <w:tcPr>
            <w:tcW w:w="301" w:type="pct"/>
            <w:vMerge w:val="restart"/>
            <w:tcMar>
              <w:left w:w="28" w:type="dxa"/>
              <w:right w:w="28" w:type="dxa"/>
            </w:tcMar>
          </w:tcPr>
          <w:p w14:paraId="052C484A"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Yu Mincho" w:hAnsi="Arial" w:cs="Times New Roman"/>
                <w:b/>
                <w:kern w:val="0"/>
                <w:sz w:val="18"/>
                <w:szCs w:val="20"/>
                <w:lang w:val="en-GB"/>
                <w14:ligatures w14:val="none"/>
              </w:rPr>
              <w:t>NR Band</w:t>
            </w:r>
          </w:p>
        </w:tc>
        <w:tc>
          <w:tcPr>
            <w:tcW w:w="306" w:type="pct"/>
            <w:vMerge w:val="restart"/>
          </w:tcPr>
          <w:p w14:paraId="0EDDFA87"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Yu Mincho" w:hAnsi="Arial" w:cs="Times New Roman"/>
                <w:b/>
                <w:kern w:val="0"/>
                <w:sz w:val="18"/>
                <w:szCs w:val="20"/>
                <w:lang w:val="en-GB"/>
                <w14:ligatures w14:val="none"/>
              </w:rPr>
              <w:t>SCS (kHz)</w:t>
            </w:r>
          </w:p>
        </w:tc>
        <w:tc>
          <w:tcPr>
            <w:tcW w:w="4390" w:type="pct"/>
            <w:gridSpan w:val="16"/>
          </w:tcPr>
          <w:p w14:paraId="74E0D6FF"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Yu Mincho" w:hAnsi="Arial" w:cs="Times New Roman"/>
                <w:b/>
                <w:kern w:val="0"/>
                <w:sz w:val="18"/>
                <w:szCs w:val="20"/>
                <w:lang w:val="en-GB"/>
                <w14:ligatures w14:val="none"/>
              </w:rPr>
              <w:t>U</w:t>
            </w:r>
            <w:r w:rsidRPr="00CE0DE5">
              <w:rPr>
                <w:rFonts w:ascii="Arial" w:eastAsia="Times New Roman" w:hAnsi="Arial" w:cs="Times New Roman"/>
                <w:b/>
                <w:kern w:val="0"/>
                <w:sz w:val="18"/>
                <w:szCs w:val="20"/>
                <w:lang w:val="en-GB"/>
                <w14:ligatures w14:val="none"/>
              </w:rPr>
              <w:t>E Channel bandwidth (M</w:t>
            </w:r>
            <w:r w:rsidRPr="00CE0DE5">
              <w:rPr>
                <w:rFonts w:ascii="Arial" w:eastAsia="Yu Mincho" w:hAnsi="Arial" w:cs="Times New Roman"/>
                <w:b/>
                <w:kern w:val="0"/>
                <w:sz w:val="18"/>
                <w:szCs w:val="20"/>
                <w:lang w:val="en-GB"/>
                <w14:ligatures w14:val="none"/>
              </w:rPr>
              <w:t>Hz)</w:t>
            </w:r>
          </w:p>
        </w:tc>
      </w:tr>
      <w:tr w:rsidR="00CE0DE5" w:rsidRPr="00CE0DE5" w14:paraId="53434AEE" w14:textId="77777777" w:rsidTr="0092576A">
        <w:trPr>
          <w:tblHeader/>
          <w:jc w:val="center"/>
        </w:trPr>
        <w:tc>
          <w:tcPr>
            <w:tcW w:w="301" w:type="pct"/>
            <w:vMerge/>
            <w:tcBorders>
              <w:bottom w:val="single" w:sz="4" w:space="0" w:color="auto"/>
            </w:tcBorders>
            <w:tcMar>
              <w:left w:w="28" w:type="dxa"/>
              <w:right w:w="28" w:type="dxa"/>
            </w:tcMar>
            <w:hideMark/>
          </w:tcPr>
          <w:p w14:paraId="7F2CFDA5"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p>
        </w:tc>
        <w:tc>
          <w:tcPr>
            <w:tcW w:w="306" w:type="pct"/>
            <w:vMerge/>
            <w:tcMar>
              <w:left w:w="28" w:type="dxa"/>
              <w:right w:w="28" w:type="dxa"/>
            </w:tcMar>
            <w:hideMark/>
          </w:tcPr>
          <w:p w14:paraId="7C0BA2D7"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p>
        </w:tc>
        <w:tc>
          <w:tcPr>
            <w:tcW w:w="245" w:type="pct"/>
          </w:tcPr>
          <w:p w14:paraId="657314B4"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CE0DE5">
              <w:rPr>
                <w:rFonts w:ascii="Arial" w:eastAsia="Times New Roman" w:hAnsi="Arial" w:cs="Times New Roman"/>
                <w:b/>
                <w:kern w:val="0"/>
                <w:sz w:val="18"/>
                <w:szCs w:val="20"/>
                <w:lang w:val="en-GB" w:eastAsia="zh-CN"/>
                <w14:ligatures w14:val="none"/>
              </w:rPr>
              <w:t>3</w:t>
            </w:r>
          </w:p>
        </w:tc>
        <w:tc>
          <w:tcPr>
            <w:tcW w:w="245" w:type="pct"/>
            <w:tcMar>
              <w:left w:w="28" w:type="dxa"/>
              <w:right w:w="28" w:type="dxa"/>
            </w:tcMar>
            <w:hideMark/>
          </w:tcPr>
          <w:p w14:paraId="0AEE2E50"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5</w:t>
            </w:r>
          </w:p>
        </w:tc>
        <w:tc>
          <w:tcPr>
            <w:tcW w:w="274" w:type="pct"/>
            <w:tcMar>
              <w:left w:w="28" w:type="dxa"/>
              <w:right w:w="28" w:type="dxa"/>
            </w:tcMar>
            <w:hideMark/>
          </w:tcPr>
          <w:p w14:paraId="6E735C45"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hint="eastAsia"/>
                <w:b/>
                <w:kern w:val="0"/>
                <w:sz w:val="18"/>
                <w:szCs w:val="20"/>
                <w:lang w:val="en-GB" w:eastAsia="zh-CN"/>
                <w14:ligatures w14:val="none"/>
              </w:rPr>
              <w:t>1</w:t>
            </w:r>
            <w:r w:rsidRPr="00CE0DE5">
              <w:rPr>
                <w:rFonts w:ascii="Arial" w:eastAsia="SimSun" w:hAnsi="Arial" w:cs="Times New Roman"/>
                <w:b/>
                <w:kern w:val="0"/>
                <w:sz w:val="18"/>
                <w:szCs w:val="20"/>
                <w:lang w:val="en-GB" w:eastAsia="zh-CN"/>
                <w14:ligatures w14:val="none"/>
              </w:rPr>
              <w:t>0</w:t>
            </w:r>
          </w:p>
        </w:tc>
        <w:tc>
          <w:tcPr>
            <w:tcW w:w="275" w:type="pct"/>
            <w:tcMar>
              <w:left w:w="28" w:type="dxa"/>
              <w:right w:w="28" w:type="dxa"/>
            </w:tcMar>
            <w:hideMark/>
          </w:tcPr>
          <w:p w14:paraId="5AA7BF85"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hint="eastAsia"/>
                <w:b/>
                <w:kern w:val="0"/>
                <w:sz w:val="18"/>
                <w:szCs w:val="20"/>
                <w:lang w:val="en-GB" w:eastAsia="zh-CN"/>
                <w14:ligatures w14:val="none"/>
              </w:rPr>
              <w:t>1</w:t>
            </w:r>
            <w:r w:rsidRPr="00CE0DE5">
              <w:rPr>
                <w:rFonts w:ascii="Arial" w:eastAsia="SimSun" w:hAnsi="Arial" w:cs="Times New Roman"/>
                <w:b/>
                <w:kern w:val="0"/>
                <w:sz w:val="18"/>
                <w:szCs w:val="20"/>
                <w:lang w:val="en-GB" w:eastAsia="zh-CN"/>
                <w14:ligatures w14:val="none"/>
              </w:rPr>
              <w:t>5</w:t>
            </w:r>
          </w:p>
        </w:tc>
        <w:tc>
          <w:tcPr>
            <w:tcW w:w="305" w:type="pct"/>
            <w:tcMar>
              <w:left w:w="28" w:type="dxa"/>
              <w:right w:w="28" w:type="dxa"/>
            </w:tcMar>
            <w:hideMark/>
          </w:tcPr>
          <w:p w14:paraId="706B4647"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hint="eastAsia"/>
                <w:b/>
                <w:kern w:val="0"/>
                <w:sz w:val="18"/>
                <w:szCs w:val="20"/>
                <w:lang w:val="en-GB" w:eastAsia="zh-CN"/>
                <w14:ligatures w14:val="none"/>
              </w:rPr>
              <w:t>2</w:t>
            </w:r>
            <w:r w:rsidRPr="00CE0DE5">
              <w:rPr>
                <w:rFonts w:ascii="Arial" w:eastAsia="SimSun" w:hAnsi="Arial" w:cs="Times New Roman"/>
                <w:b/>
                <w:kern w:val="0"/>
                <w:sz w:val="18"/>
                <w:szCs w:val="20"/>
                <w:lang w:val="en-GB" w:eastAsia="zh-CN"/>
                <w14:ligatures w14:val="none"/>
              </w:rPr>
              <w:t>0</w:t>
            </w:r>
          </w:p>
        </w:tc>
        <w:tc>
          <w:tcPr>
            <w:tcW w:w="244" w:type="pct"/>
            <w:tcMar>
              <w:left w:w="28" w:type="dxa"/>
              <w:right w:w="28" w:type="dxa"/>
            </w:tcMar>
            <w:hideMark/>
          </w:tcPr>
          <w:p w14:paraId="5E740063"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b/>
                <w:kern w:val="0"/>
                <w:sz w:val="18"/>
                <w:szCs w:val="20"/>
                <w:lang w:val="en-GB" w:eastAsia="zh-CN"/>
                <w14:ligatures w14:val="none"/>
              </w:rPr>
              <w:t>25</w:t>
            </w:r>
          </w:p>
        </w:tc>
        <w:tc>
          <w:tcPr>
            <w:tcW w:w="244" w:type="pct"/>
            <w:tcMar>
              <w:left w:w="28" w:type="dxa"/>
              <w:right w:w="28" w:type="dxa"/>
            </w:tcMar>
          </w:tcPr>
          <w:p w14:paraId="233FB3B4"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3</w:t>
            </w:r>
            <w:r w:rsidRPr="00CE0DE5">
              <w:rPr>
                <w:rFonts w:ascii="Arial" w:eastAsia="SimSun" w:hAnsi="Arial" w:cs="Times New Roman"/>
                <w:b/>
                <w:kern w:val="0"/>
                <w:sz w:val="18"/>
                <w:szCs w:val="20"/>
                <w:lang w:val="en-GB" w:eastAsia="zh-CN"/>
                <w14:ligatures w14:val="none"/>
              </w:rPr>
              <w:t>0</w:t>
            </w:r>
          </w:p>
        </w:tc>
        <w:tc>
          <w:tcPr>
            <w:tcW w:w="305" w:type="pct"/>
          </w:tcPr>
          <w:p w14:paraId="5DDDBCC8"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CE0DE5">
              <w:rPr>
                <w:rFonts w:ascii="Arial" w:eastAsia="SimSun" w:hAnsi="Arial" w:cs="Times New Roman"/>
                <w:b/>
                <w:kern w:val="0"/>
                <w:sz w:val="18"/>
                <w:szCs w:val="20"/>
                <w:lang w:val="en-GB" w:eastAsia="zh-CN"/>
                <w14:ligatures w14:val="none"/>
              </w:rPr>
              <w:t>35</w:t>
            </w:r>
          </w:p>
        </w:tc>
        <w:tc>
          <w:tcPr>
            <w:tcW w:w="305" w:type="pct"/>
            <w:tcMar>
              <w:left w:w="28" w:type="dxa"/>
              <w:right w:w="28" w:type="dxa"/>
            </w:tcMar>
            <w:hideMark/>
          </w:tcPr>
          <w:p w14:paraId="1EA02DEF"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4</w:t>
            </w:r>
            <w:r w:rsidRPr="00CE0DE5">
              <w:rPr>
                <w:rFonts w:ascii="Arial" w:eastAsia="SimSun" w:hAnsi="Arial" w:cs="Times New Roman"/>
                <w:b/>
                <w:kern w:val="0"/>
                <w:sz w:val="18"/>
                <w:szCs w:val="20"/>
                <w:lang w:val="en-GB" w:eastAsia="zh-CN"/>
                <w14:ligatures w14:val="none"/>
              </w:rPr>
              <w:t>0</w:t>
            </w:r>
          </w:p>
        </w:tc>
        <w:tc>
          <w:tcPr>
            <w:tcW w:w="305" w:type="pct"/>
          </w:tcPr>
          <w:p w14:paraId="020EE52C"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CE0DE5">
              <w:rPr>
                <w:rFonts w:ascii="Arial" w:eastAsia="SimSun" w:hAnsi="Arial" w:cs="Times New Roman"/>
                <w:b/>
                <w:kern w:val="0"/>
                <w:sz w:val="18"/>
                <w:szCs w:val="20"/>
                <w:lang w:val="en-GB" w:eastAsia="zh-CN"/>
                <w14:ligatures w14:val="none"/>
              </w:rPr>
              <w:t>45</w:t>
            </w:r>
          </w:p>
        </w:tc>
        <w:tc>
          <w:tcPr>
            <w:tcW w:w="305" w:type="pct"/>
            <w:tcMar>
              <w:left w:w="28" w:type="dxa"/>
              <w:right w:w="28" w:type="dxa"/>
            </w:tcMar>
            <w:hideMark/>
          </w:tcPr>
          <w:p w14:paraId="107A7712"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50</w:t>
            </w:r>
          </w:p>
        </w:tc>
        <w:tc>
          <w:tcPr>
            <w:tcW w:w="244" w:type="pct"/>
            <w:tcMar>
              <w:left w:w="28" w:type="dxa"/>
              <w:right w:w="28" w:type="dxa"/>
            </w:tcMar>
            <w:hideMark/>
          </w:tcPr>
          <w:p w14:paraId="453695DA"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6</w:t>
            </w:r>
            <w:r w:rsidRPr="00CE0DE5">
              <w:rPr>
                <w:rFonts w:ascii="Arial" w:eastAsia="SimSun" w:hAnsi="Arial" w:cs="Times New Roman"/>
                <w:b/>
                <w:kern w:val="0"/>
                <w:sz w:val="18"/>
                <w:szCs w:val="20"/>
                <w:lang w:val="en-GB" w:eastAsia="zh-CN"/>
                <w14:ligatures w14:val="none"/>
              </w:rPr>
              <w:t>0</w:t>
            </w:r>
          </w:p>
        </w:tc>
        <w:tc>
          <w:tcPr>
            <w:tcW w:w="305" w:type="pct"/>
            <w:tcMar>
              <w:left w:w="28" w:type="dxa"/>
              <w:right w:w="28" w:type="dxa"/>
            </w:tcMar>
            <w:hideMark/>
          </w:tcPr>
          <w:p w14:paraId="5A1FB265"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7</w:t>
            </w:r>
            <w:r w:rsidRPr="00CE0DE5">
              <w:rPr>
                <w:rFonts w:ascii="Arial" w:eastAsia="SimSun" w:hAnsi="Arial" w:cs="Times New Roman"/>
                <w:b/>
                <w:kern w:val="0"/>
                <w:sz w:val="18"/>
                <w:szCs w:val="20"/>
                <w:lang w:val="en-GB" w:eastAsia="zh-CN"/>
                <w14:ligatures w14:val="none"/>
              </w:rPr>
              <w:t>0</w:t>
            </w:r>
          </w:p>
        </w:tc>
        <w:tc>
          <w:tcPr>
            <w:tcW w:w="244" w:type="pct"/>
            <w:tcMar>
              <w:left w:w="28" w:type="dxa"/>
              <w:right w:w="28" w:type="dxa"/>
            </w:tcMar>
          </w:tcPr>
          <w:p w14:paraId="0D0BC39B"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8</w:t>
            </w:r>
            <w:r w:rsidRPr="00CE0DE5">
              <w:rPr>
                <w:rFonts w:ascii="Arial" w:eastAsia="SimSun" w:hAnsi="Arial" w:cs="Times New Roman"/>
                <w:b/>
                <w:kern w:val="0"/>
                <w:sz w:val="18"/>
                <w:szCs w:val="20"/>
                <w:lang w:val="en-GB" w:eastAsia="zh-CN"/>
                <w14:ligatures w14:val="none"/>
              </w:rPr>
              <w:t>0</w:t>
            </w:r>
          </w:p>
        </w:tc>
        <w:tc>
          <w:tcPr>
            <w:tcW w:w="270" w:type="pct"/>
            <w:tcMar>
              <w:left w:w="28" w:type="dxa"/>
              <w:right w:w="28" w:type="dxa"/>
            </w:tcMar>
          </w:tcPr>
          <w:p w14:paraId="175BCEE7"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9</w:t>
            </w:r>
            <w:r w:rsidRPr="00CE0DE5">
              <w:rPr>
                <w:rFonts w:ascii="Arial" w:eastAsia="SimSun" w:hAnsi="Arial" w:cs="Times New Roman"/>
                <w:b/>
                <w:kern w:val="0"/>
                <w:sz w:val="18"/>
                <w:szCs w:val="20"/>
                <w:lang w:val="en-GB" w:eastAsia="zh-CN"/>
                <w14:ligatures w14:val="none"/>
              </w:rPr>
              <w:t>0</w:t>
            </w:r>
          </w:p>
        </w:tc>
        <w:tc>
          <w:tcPr>
            <w:tcW w:w="281" w:type="pct"/>
            <w:tcMar>
              <w:left w:w="28" w:type="dxa"/>
              <w:right w:w="28" w:type="dxa"/>
            </w:tcMar>
            <w:hideMark/>
          </w:tcPr>
          <w:p w14:paraId="381D333C"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1</w:t>
            </w:r>
            <w:r w:rsidRPr="00CE0DE5">
              <w:rPr>
                <w:rFonts w:ascii="Arial" w:eastAsia="SimSun" w:hAnsi="Arial" w:cs="Times New Roman"/>
                <w:b/>
                <w:kern w:val="0"/>
                <w:sz w:val="18"/>
                <w:szCs w:val="20"/>
                <w:lang w:val="en-GB" w:eastAsia="zh-CN"/>
                <w14:ligatures w14:val="none"/>
              </w:rPr>
              <w:t>00</w:t>
            </w:r>
          </w:p>
        </w:tc>
      </w:tr>
      <w:tr w:rsidR="00CE0DE5" w:rsidRPr="00CE0DE5" w14:paraId="5C7E923A" w14:textId="77777777" w:rsidTr="000B3DEE">
        <w:trPr>
          <w:jc w:val="center"/>
        </w:trPr>
        <w:tc>
          <w:tcPr>
            <w:tcW w:w="301" w:type="pct"/>
            <w:tcBorders>
              <w:bottom w:val="nil"/>
            </w:tcBorders>
            <w:tcMar>
              <w:left w:w="28" w:type="dxa"/>
              <w:right w:w="28" w:type="dxa"/>
            </w:tcMar>
            <w:vAlign w:val="center"/>
            <w:hideMark/>
          </w:tcPr>
          <w:p w14:paraId="37D666F5"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n71</w:t>
            </w:r>
          </w:p>
        </w:tc>
        <w:tc>
          <w:tcPr>
            <w:tcW w:w="306" w:type="pct"/>
            <w:tcMar>
              <w:left w:w="28" w:type="dxa"/>
              <w:right w:w="28" w:type="dxa"/>
            </w:tcMar>
            <w:vAlign w:val="center"/>
            <w:hideMark/>
          </w:tcPr>
          <w:p w14:paraId="37388E36"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15</w:t>
            </w:r>
          </w:p>
        </w:tc>
        <w:tc>
          <w:tcPr>
            <w:tcW w:w="245" w:type="pct"/>
          </w:tcPr>
          <w:p w14:paraId="0FB472DB"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5" w:type="pct"/>
            <w:tcMar>
              <w:left w:w="28" w:type="dxa"/>
              <w:right w:w="28" w:type="dxa"/>
            </w:tcMar>
            <w:hideMark/>
          </w:tcPr>
          <w:p w14:paraId="18A6E8BE"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5</w:t>
            </w:r>
          </w:p>
        </w:tc>
        <w:tc>
          <w:tcPr>
            <w:tcW w:w="274" w:type="pct"/>
            <w:tcMar>
              <w:left w:w="28" w:type="dxa"/>
              <w:right w:w="28" w:type="dxa"/>
            </w:tcMar>
            <w:vAlign w:val="center"/>
            <w:hideMark/>
          </w:tcPr>
          <w:p w14:paraId="563B88CE"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10</w:t>
            </w:r>
          </w:p>
        </w:tc>
        <w:tc>
          <w:tcPr>
            <w:tcW w:w="275" w:type="pct"/>
            <w:tcMar>
              <w:left w:w="28" w:type="dxa"/>
              <w:right w:w="28" w:type="dxa"/>
            </w:tcMar>
            <w:vAlign w:val="center"/>
            <w:hideMark/>
          </w:tcPr>
          <w:p w14:paraId="44FC2120"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15</w:t>
            </w:r>
          </w:p>
        </w:tc>
        <w:tc>
          <w:tcPr>
            <w:tcW w:w="305" w:type="pct"/>
            <w:tcMar>
              <w:left w:w="28" w:type="dxa"/>
              <w:right w:w="28" w:type="dxa"/>
            </w:tcMar>
            <w:vAlign w:val="center"/>
            <w:hideMark/>
          </w:tcPr>
          <w:p w14:paraId="178F9DBF"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20</w:t>
            </w:r>
          </w:p>
        </w:tc>
        <w:tc>
          <w:tcPr>
            <w:tcW w:w="244" w:type="pct"/>
            <w:shd w:val="clear" w:color="auto" w:fill="FFFF00"/>
            <w:tcMar>
              <w:left w:w="28" w:type="dxa"/>
              <w:right w:w="28" w:type="dxa"/>
            </w:tcMar>
          </w:tcPr>
          <w:p w14:paraId="7BA3690C"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25</w:t>
            </w:r>
            <w:r w:rsidRPr="00CE0DE5">
              <w:rPr>
                <w:rFonts w:ascii="Arial" w:eastAsia="Yu Mincho" w:hAnsi="Arial" w:cs="Times New Roman"/>
                <w:kern w:val="0"/>
                <w:sz w:val="18"/>
                <w:szCs w:val="20"/>
                <w:vertAlign w:val="superscript"/>
                <w:lang w:val="en-GB"/>
                <w14:ligatures w14:val="none"/>
              </w:rPr>
              <w:t>12</w:t>
            </w:r>
          </w:p>
        </w:tc>
        <w:tc>
          <w:tcPr>
            <w:tcW w:w="244" w:type="pct"/>
            <w:tcMar>
              <w:left w:w="28" w:type="dxa"/>
              <w:right w:w="28" w:type="dxa"/>
            </w:tcMar>
          </w:tcPr>
          <w:p w14:paraId="4701E832"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30</w:t>
            </w:r>
            <w:r w:rsidRPr="00CE0DE5">
              <w:rPr>
                <w:rFonts w:ascii="Arial" w:eastAsia="Yu Mincho" w:hAnsi="Arial" w:cs="Times New Roman"/>
                <w:kern w:val="0"/>
                <w:sz w:val="18"/>
                <w:szCs w:val="20"/>
                <w:vertAlign w:val="superscript"/>
                <w:lang w:val="en-GB"/>
                <w14:ligatures w14:val="none"/>
              </w:rPr>
              <w:t>12</w:t>
            </w:r>
          </w:p>
        </w:tc>
        <w:tc>
          <w:tcPr>
            <w:tcW w:w="305" w:type="pct"/>
          </w:tcPr>
          <w:p w14:paraId="2F35A34D"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35</w:t>
            </w:r>
            <w:r w:rsidRPr="00CE0DE5">
              <w:rPr>
                <w:rFonts w:ascii="Arial" w:eastAsia="Yu Mincho" w:hAnsi="Arial" w:cs="Times New Roman"/>
                <w:kern w:val="0"/>
                <w:sz w:val="18"/>
                <w:szCs w:val="20"/>
                <w:vertAlign w:val="superscript"/>
                <w:lang w:val="en-GB"/>
                <w14:ligatures w14:val="none"/>
              </w:rPr>
              <w:t>12</w:t>
            </w:r>
          </w:p>
        </w:tc>
        <w:tc>
          <w:tcPr>
            <w:tcW w:w="305" w:type="pct"/>
            <w:tcMar>
              <w:left w:w="28" w:type="dxa"/>
              <w:right w:w="28" w:type="dxa"/>
            </w:tcMar>
            <w:vAlign w:val="center"/>
          </w:tcPr>
          <w:p w14:paraId="37C69258"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Pr>
          <w:p w14:paraId="57E91DD9"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vAlign w:val="center"/>
          </w:tcPr>
          <w:p w14:paraId="252AEC8B"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7AC15ABF"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tcPr>
          <w:p w14:paraId="66C351D0"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6E267F49"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70" w:type="pct"/>
            <w:tcMar>
              <w:left w:w="28" w:type="dxa"/>
              <w:right w:w="28" w:type="dxa"/>
            </w:tcMar>
          </w:tcPr>
          <w:p w14:paraId="55EE14D8"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81" w:type="pct"/>
            <w:tcMar>
              <w:left w:w="28" w:type="dxa"/>
              <w:right w:w="28" w:type="dxa"/>
            </w:tcMar>
            <w:vAlign w:val="center"/>
          </w:tcPr>
          <w:p w14:paraId="29A29017"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r>
      <w:tr w:rsidR="00CE0DE5" w:rsidRPr="00CE0DE5" w14:paraId="75EFEDBC" w14:textId="77777777" w:rsidTr="000B3DEE">
        <w:trPr>
          <w:jc w:val="center"/>
        </w:trPr>
        <w:tc>
          <w:tcPr>
            <w:tcW w:w="301" w:type="pct"/>
            <w:tcBorders>
              <w:top w:val="nil"/>
              <w:bottom w:val="single" w:sz="4" w:space="0" w:color="auto"/>
            </w:tcBorders>
            <w:tcMar>
              <w:left w:w="28" w:type="dxa"/>
              <w:right w:w="28" w:type="dxa"/>
            </w:tcMar>
            <w:vAlign w:val="center"/>
            <w:hideMark/>
          </w:tcPr>
          <w:p w14:paraId="7EBCAD08"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6" w:type="pct"/>
            <w:tcMar>
              <w:left w:w="28" w:type="dxa"/>
              <w:right w:w="28" w:type="dxa"/>
            </w:tcMar>
            <w:vAlign w:val="center"/>
            <w:hideMark/>
          </w:tcPr>
          <w:p w14:paraId="274716AD"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30</w:t>
            </w:r>
          </w:p>
        </w:tc>
        <w:tc>
          <w:tcPr>
            <w:tcW w:w="245" w:type="pct"/>
          </w:tcPr>
          <w:p w14:paraId="6D3DAD9B"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5" w:type="pct"/>
            <w:tcMar>
              <w:left w:w="28" w:type="dxa"/>
              <w:right w:w="28" w:type="dxa"/>
            </w:tcMar>
          </w:tcPr>
          <w:p w14:paraId="723A0D70"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74" w:type="pct"/>
            <w:tcMar>
              <w:left w:w="28" w:type="dxa"/>
              <w:right w:w="28" w:type="dxa"/>
            </w:tcMar>
            <w:hideMark/>
          </w:tcPr>
          <w:p w14:paraId="382284E3"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10</w:t>
            </w:r>
          </w:p>
        </w:tc>
        <w:tc>
          <w:tcPr>
            <w:tcW w:w="275" w:type="pct"/>
            <w:tcMar>
              <w:left w:w="28" w:type="dxa"/>
              <w:right w:w="28" w:type="dxa"/>
            </w:tcMar>
            <w:vAlign w:val="center"/>
            <w:hideMark/>
          </w:tcPr>
          <w:p w14:paraId="1F50D467"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15</w:t>
            </w:r>
          </w:p>
        </w:tc>
        <w:tc>
          <w:tcPr>
            <w:tcW w:w="305" w:type="pct"/>
            <w:tcMar>
              <w:left w:w="28" w:type="dxa"/>
              <w:right w:w="28" w:type="dxa"/>
            </w:tcMar>
            <w:vAlign w:val="center"/>
            <w:hideMark/>
          </w:tcPr>
          <w:p w14:paraId="7AF14862"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20</w:t>
            </w:r>
          </w:p>
        </w:tc>
        <w:tc>
          <w:tcPr>
            <w:tcW w:w="244" w:type="pct"/>
            <w:shd w:val="clear" w:color="auto" w:fill="FFFF00"/>
            <w:tcMar>
              <w:left w:w="28" w:type="dxa"/>
              <w:right w:w="28" w:type="dxa"/>
            </w:tcMar>
          </w:tcPr>
          <w:p w14:paraId="1572D70F"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25</w:t>
            </w:r>
            <w:r w:rsidRPr="00CE0DE5">
              <w:rPr>
                <w:rFonts w:ascii="Arial" w:eastAsia="Yu Mincho" w:hAnsi="Arial" w:cs="Times New Roman"/>
                <w:kern w:val="0"/>
                <w:sz w:val="18"/>
                <w:szCs w:val="20"/>
                <w:vertAlign w:val="superscript"/>
                <w:lang w:val="en-GB"/>
                <w14:ligatures w14:val="none"/>
              </w:rPr>
              <w:t>12</w:t>
            </w:r>
          </w:p>
        </w:tc>
        <w:tc>
          <w:tcPr>
            <w:tcW w:w="244" w:type="pct"/>
            <w:tcMar>
              <w:left w:w="28" w:type="dxa"/>
              <w:right w:w="28" w:type="dxa"/>
            </w:tcMar>
          </w:tcPr>
          <w:p w14:paraId="71B10CE0"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30</w:t>
            </w:r>
            <w:r w:rsidRPr="00CE0DE5">
              <w:rPr>
                <w:rFonts w:ascii="Arial" w:eastAsia="Yu Mincho" w:hAnsi="Arial" w:cs="Times New Roman"/>
                <w:kern w:val="0"/>
                <w:sz w:val="18"/>
                <w:szCs w:val="20"/>
                <w:vertAlign w:val="superscript"/>
                <w:lang w:val="en-GB"/>
                <w14:ligatures w14:val="none"/>
              </w:rPr>
              <w:t>12</w:t>
            </w:r>
          </w:p>
        </w:tc>
        <w:tc>
          <w:tcPr>
            <w:tcW w:w="305" w:type="pct"/>
          </w:tcPr>
          <w:p w14:paraId="3047D095"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35</w:t>
            </w:r>
            <w:r w:rsidRPr="00CE0DE5">
              <w:rPr>
                <w:rFonts w:ascii="Arial" w:eastAsia="Yu Mincho" w:hAnsi="Arial" w:cs="Times New Roman"/>
                <w:kern w:val="0"/>
                <w:sz w:val="18"/>
                <w:szCs w:val="20"/>
                <w:vertAlign w:val="superscript"/>
                <w:lang w:val="en-GB"/>
                <w14:ligatures w14:val="none"/>
              </w:rPr>
              <w:t>12</w:t>
            </w:r>
          </w:p>
        </w:tc>
        <w:tc>
          <w:tcPr>
            <w:tcW w:w="305" w:type="pct"/>
            <w:tcMar>
              <w:left w:w="28" w:type="dxa"/>
              <w:right w:w="28" w:type="dxa"/>
            </w:tcMar>
            <w:vAlign w:val="center"/>
          </w:tcPr>
          <w:p w14:paraId="4E19AA7C"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Pr>
          <w:p w14:paraId="49AE4664"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vAlign w:val="center"/>
          </w:tcPr>
          <w:p w14:paraId="3DCF4105"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52FE3CB9"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tcPr>
          <w:p w14:paraId="7E6C7239"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2166FFED"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70" w:type="pct"/>
            <w:tcMar>
              <w:left w:w="28" w:type="dxa"/>
              <w:right w:w="28" w:type="dxa"/>
            </w:tcMar>
          </w:tcPr>
          <w:p w14:paraId="0774ED76"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81" w:type="pct"/>
            <w:tcMar>
              <w:left w:w="28" w:type="dxa"/>
              <w:right w:w="28" w:type="dxa"/>
            </w:tcMar>
            <w:vAlign w:val="center"/>
          </w:tcPr>
          <w:p w14:paraId="2BC66A7C" w14:textId="77777777" w:rsidR="00CE0DE5" w:rsidRPr="00CE0DE5" w:rsidRDefault="00CE0DE5" w:rsidP="00CE0DE5">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r>
      <w:tr w:rsidR="00CE0DE5" w:rsidRPr="00CE0DE5" w14:paraId="41BE94BA" w14:textId="77777777" w:rsidTr="0092576A">
        <w:trPr>
          <w:trHeight w:val="449"/>
          <w:jc w:val="center"/>
        </w:trPr>
        <w:tc>
          <w:tcPr>
            <w:tcW w:w="4997" w:type="pct"/>
            <w:gridSpan w:val="18"/>
          </w:tcPr>
          <w:p w14:paraId="64E21948" w14:textId="77777777" w:rsidR="00CE0DE5" w:rsidRPr="00CE0DE5" w:rsidRDefault="00CE0DE5" w:rsidP="00CE0DE5">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NOTE 12:</w:t>
            </w:r>
            <w:r w:rsidRPr="00CE0DE5">
              <w:rPr>
                <w:rFonts w:ascii="Arial" w:eastAsia="Yu Mincho" w:hAnsi="Arial" w:cs="Times New Roman"/>
                <w:kern w:val="0"/>
                <w:sz w:val="18"/>
                <w:szCs w:val="20"/>
                <w:lang w:val="en-GB"/>
                <w14:ligatures w14:val="none"/>
              </w:rPr>
              <w:tab/>
              <w:t>This UE channel Bandwidth is optional for uplink in this release of the specification.</w:t>
            </w:r>
          </w:p>
          <w:p w14:paraId="50F0D23F" w14:textId="4E71619E" w:rsidR="00CE0DE5" w:rsidRPr="00CE0DE5" w:rsidRDefault="00CE0DE5" w:rsidP="00CE0DE5">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8"/>
                <w:szCs w:val="20"/>
                <w:lang w:val="en-GB"/>
                <w14:ligatures w14:val="none"/>
              </w:rPr>
            </w:pPr>
          </w:p>
        </w:tc>
      </w:tr>
    </w:tbl>
    <w:p w14:paraId="3B19A7AC" w14:textId="77777777" w:rsidR="009729F5" w:rsidRDefault="009729F5" w:rsidP="00BA2803">
      <w:pPr>
        <w:rPr>
          <w:rFonts w:ascii="Times New Roman" w:eastAsia="Times New Roman" w:hAnsi="Times New Roman" w:cs="Times New Roman"/>
          <w:kern w:val="0"/>
          <w:sz w:val="20"/>
          <w:szCs w:val="20"/>
          <w:lang w:val="en-GB"/>
          <w14:ligatures w14:val="none"/>
        </w:rPr>
      </w:pPr>
    </w:p>
    <w:p w14:paraId="17C2981A" w14:textId="0E593616" w:rsidR="009729F5" w:rsidRDefault="009729F5" w:rsidP="009729F5">
      <w:pPr>
        <w:pStyle w:val="Caption"/>
        <w:keepNext/>
        <w:jc w:val="center"/>
      </w:pPr>
      <w:r>
        <w:t xml:space="preserve">Table </w:t>
      </w:r>
      <w:r>
        <w:fldChar w:fldCharType="begin"/>
      </w:r>
      <w:r>
        <w:instrText xml:space="preserve"> SEQ Table \* ARABIC </w:instrText>
      </w:r>
      <w:r>
        <w:fldChar w:fldCharType="separate"/>
      </w:r>
      <w:r w:rsidR="000B3DEE">
        <w:rPr>
          <w:noProof/>
        </w:rPr>
        <w:t>2</w:t>
      </w:r>
      <w:r>
        <w:fldChar w:fldCharType="end"/>
      </w:r>
      <w:r>
        <w:t xml:space="preserve"> Current n71 REFSENS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1A6D41" w:rsidRPr="001A6D41" w14:paraId="4666E6BB" w14:textId="77777777" w:rsidTr="00180997">
        <w:trPr>
          <w:tblHeader/>
          <w:jc w:val="center"/>
        </w:trPr>
        <w:tc>
          <w:tcPr>
            <w:tcW w:w="9950" w:type="dxa"/>
            <w:gridSpan w:val="13"/>
            <w:tcBorders>
              <w:bottom w:val="single" w:sz="4" w:space="0" w:color="auto"/>
            </w:tcBorders>
          </w:tcPr>
          <w:p w14:paraId="1859C1A7"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Operating band / SCS / Channel bandwidth</w:t>
            </w:r>
          </w:p>
        </w:tc>
      </w:tr>
      <w:tr w:rsidR="001A6D41" w:rsidRPr="001A6D41" w14:paraId="28E9CEEF" w14:textId="77777777" w:rsidTr="00180997">
        <w:trPr>
          <w:tblHeader/>
          <w:jc w:val="center"/>
        </w:trPr>
        <w:tc>
          <w:tcPr>
            <w:tcW w:w="1100" w:type="dxa"/>
            <w:tcBorders>
              <w:bottom w:val="single" w:sz="4" w:space="0" w:color="auto"/>
            </w:tcBorders>
            <w:vAlign w:val="center"/>
          </w:tcPr>
          <w:p w14:paraId="74AE5D36"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bookmarkStart w:id="3" w:name="_Hlk78840273"/>
            <w:r w:rsidRPr="001A6D41">
              <w:rPr>
                <w:rFonts w:ascii="Arial" w:eastAsia="PMingLiU" w:hAnsi="Arial" w:cs="Times New Roman"/>
                <w:b/>
                <w:kern w:val="0"/>
                <w:sz w:val="18"/>
                <w:szCs w:val="20"/>
                <w:lang w:val="en-GB"/>
                <w14:ligatures w14:val="none"/>
              </w:rPr>
              <w:t>Operating Band</w:t>
            </w:r>
          </w:p>
        </w:tc>
        <w:tc>
          <w:tcPr>
            <w:tcW w:w="629" w:type="dxa"/>
            <w:vAlign w:val="center"/>
          </w:tcPr>
          <w:p w14:paraId="603AD32E"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SCS kHz</w:t>
            </w:r>
          </w:p>
        </w:tc>
        <w:tc>
          <w:tcPr>
            <w:tcW w:w="741" w:type="dxa"/>
          </w:tcPr>
          <w:p w14:paraId="4BC48193"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3</w:t>
            </w:r>
          </w:p>
          <w:p w14:paraId="4CABB387"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721314B0"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5</w:t>
            </w:r>
          </w:p>
          <w:p w14:paraId="610D8B30"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0" w:type="dxa"/>
            <w:vAlign w:val="center"/>
          </w:tcPr>
          <w:p w14:paraId="5FA195F7"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10</w:t>
            </w:r>
          </w:p>
          <w:p w14:paraId="5503034A"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6FA21090"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15</w:t>
            </w:r>
          </w:p>
          <w:p w14:paraId="3762469F"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503C013A"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20</w:t>
            </w:r>
          </w:p>
          <w:p w14:paraId="2907E224"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0" w:type="dxa"/>
            <w:vAlign w:val="center"/>
          </w:tcPr>
          <w:p w14:paraId="2E7B5147"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25</w:t>
            </w:r>
          </w:p>
          <w:p w14:paraId="4BE9CE3C"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6399AB89"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30 MHz (dBm)</w:t>
            </w:r>
          </w:p>
        </w:tc>
        <w:tc>
          <w:tcPr>
            <w:tcW w:w="741" w:type="dxa"/>
            <w:vAlign w:val="center"/>
          </w:tcPr>
          <w:p w14:paraId="19569B83"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35 MHz (dBm)</w:t>
            </w:r>
          </w:p>
        </w:tc>
        <w:tc>
          <w:tcPr>
            <w:tcW w:w="740" w:type="dxa"/>
            <w:vAlign w:val="center"/>
          </w:tcPr>
          <w:p w14:paraId="2A98A3EB"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40</w:t>
            </w:r>
          </w:p>
          <w:p w14:paraId="3CD5321B"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59F01770"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45 MHz (dBm)</w:t>
            </w:r>
          </w:p>
        </w:tc>
        <w:tc>
          <w:tcPr>
            <w:tcW w:w="814" w:type="dxa"/>
            <w:vAlign w:val="center"/>
          </w:tcPr>
          <w:p w14:paraId="6AC01786"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50</w:t>
            </w:r>
          </w:p>
          <w:p w14:paraId="665368D6" w14:textId="77777777" w:rsidR="001A6D41" w:rsidRPr="001A6D41" w:rsidRDefault="001A6D41" w:rsidP="001A6D41">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r>
      <w:tr w:rsidR="001A6D41" w:rsidRPr="001A6D41" w14:paraId="44608228" w14:textId="77777777" w:rsidTr="004F09CE">
        <w:trPr>
          <w:jc w:val="center"/>
        </w:trPr>
        <w:tc>
          <w:tcPr>
            <w:tcW w:w="1100" w:type="dxa"/>
            <w:vMerge w:val="restart"/>
            <w:vAlign w:val="center"/>
          </w:tcPr>
          <w:p w14:paraId="25748C2D"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n71</w:t>
            </w:r>
          </w:p>
        </w:tc>
        <w:tc>
          <w:tcPr>
            <w:tcW w:w="629" w:type="dxa"/>
            <w:tcBorders>
              <w:top w:val="single" w:sz="4" w:space="0" w:color="auto"/>
              <w:left w:val="single" w:sz="4" w:space="0" w:color="auto"/>
              <w:bottom w:val="single" w:sz="4" w:space="0" w:color="auto"/>
              <w:right w:val="single" w:sz="4" w:space="0" w:color="auto"/>
            </w:tcBorders>
          </w:tcPr>
          <w:p w14:paraId="03325CBD"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3E1C6F97"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3F1BEC9"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-97.2</w:t>
            </w:r>
          </w:p>
        </w:tc>
        <w:tc>
          <w:tcPr>
            <w:tcW w:w="740" w:type="dxa"/>
            <w:tcBorders>
              <w:top w:val="single" w:sz="4" w:space="0" w:color="auto"/>
              <w:left w:val="single" w:sz="4" w:space="0" w:color="auto"/>
              <w:bottom w:val="single" w:sz="4" w:space="0" w:color="auto"/>
              <w:right w:val="single" w:sz="4" w:space="0" w:color="auto"/>
            </w:tcBorders>
          </w:tcPr>
          <w:p w14:paraId="4C310813"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-94.0</w:t>
            </w:r>
          </w:p>
        </w:tc>
        <w:tc>
          <w:tcPr>
            <w:tcW w:w="741" w:type="dxa"/>
            <w:tcBorders>
              <w:top w:val="single" w:sz="4" w:space="0" w:color="auto"/>
              <w:left w:val="single" w:sz="4" w:space="0" w:color="auto"/>
              <w:bottom w:val="single" w:sz="4" w:space="0" w:color="auto"/>
              <w:right w:val="single" w:sz="4" w:space="0" w:color="auto"/>
            </w:tcBorders>
          </w:tcPr>
          <w:p w14:paraId="100F9FB1"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-91.6</w:t>
            </w:r>
          </w:p>
        </w:tc>
        <w:tc>
          <w:tcPr>
            <w:tcW w:w="741" w:type="dxa"/>
            <w:tcBorders>
              <w:top w:val="single" w:sz="4" w:space="0" w:color="auto"/>
              <w:left w:val="single" w:sz="4" w:space="0" w:color="auto"/>
              <w:bottom w:val="single" w:sz="4" w:space="0" w:color="auto"/>
              <w:right w:val="single" w:sz="4" w:space="0" w:color="auto"/>
            </w:tcBorders>
          </w:tcPr>
          <w:p w14:paraId="426DF429"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-86.0</w:t>
            </w: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0F3C9ED7"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1A6D41">
              <w:rPr>
                <w:rFonts w:ascii="Arial" w:eastAsia="PMingLiU" w:hAnsi="Arial" w:cs="Times New Roman"/>
                <w:kern w:val="0"/>
                <w:sz w:val="18"/>
                <w:szCs w:val="20"/>
                <w:lang w:val="en-GB"/>
                <w14:ligatures w14:val="none"/>
              </w:rPr>
              <w:t>-84.1</w:t>
            </w:r>
            <w:r w:rsidRPr="001A6D41">
              <w:rPr>
                <w:rFonts w:ascii="Arial" w:eastAsia="PMingLiU" w:hAnsi="Arial" w:cs="Times New Roman"/>
                <w:kern w:val="0"/>
                <w:sz w:val="18"/>
                <w:szCs w:val="20"/>
                <w:vertAlign w:val="superscript"/>
                <w:lang w:val="en-GB"/>
                <w14:ligatures w14:val="none"/>
              </w:rPr>
              <w:t>9</w:t>
            </w:r>
          </w:p>
          <w:p w14:paraId="23A65EB2"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-74.8</w:t>
            </w:r>
            <w:r w:rsidRPr="001A6D41">
              <w:rPr>
                <w:rFonts w:ascii="Arial" w:eastAsia="PMingLiU" w:hAnsi="Arial" w:cs="Times New Roman"/>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408B9C2B"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-82.5</w:t>
            </w:r>
            <w:r w:rsidRPr="001A6D41">
              <w:rPr>
                <w:rFonts w:ascii="Arial" w:eastAsia="PMingLiU" w:hAnsi="Arial" w:cs="Times New Roman"/>
                <w:kern w:val="0"/>
                <w:sz w:val="18"/>
                <w:szCs w:val="20"/>
                <w:vertAlign w:val="superscript"/>
                <w:lang w:val="en-GB"/>
                <w14:ligatures w14:val="none"/>
              </w:rPr>
              <w:t>9</w:t>
            </w:r>
          </w:p>
          <w:p w14:paraId="46F2FEBA"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-67.1</w:t>
            </w:r>
            <w:r w:rsidRPr="001A6D41">
              <w:rPr>
                <w:rFonts w:ascii="Arial" w:eastAsia="PMingLiU" w:hAnsi="Arial" w:cs="Times New Roman"/>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73230EFE"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-80.7</w:t>
            </w:r>
            <w:r w:rsidRPr="001A6D41">
              <w:rPr>
                <w:rFonts w:ascii="Arial" w:eastAsia="PMingLiU" w:hAnsi="Arial" w:cs="Times New Roman"/>
                <w:kern w:val="0"/>
                <w:sz w:val="16"/>
                <w:szCs w:val="16"/>
                <w:vertAlign w:val="superscript"/>
                <w:lang w:val="en-GB"/>
                <w14:ligatures w14:val="none"/>
              </w:rPr>
              <w:t>9</w:t>
            </w:r>
          </w:p>
          <w:p w14:paraId="230315EB"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-64.0</w:t>
            </w:r>
            <w:r w:rsidRPr="001A6D41">
              <w:rPr>
                <w:rFonts w:ascii="Arial" w:eastAsia="PMingLiU" w:hAnsi="Arial" w:cs="Times New Roman"/>
                <w:kern w:val="0"/>
                <w:sz w:val="16"/>
                <w:szCs w:val="18"/>
                <w:vertAlign w:val="superscript"/>
                <w:lang w:val="en-GB"/>
                <w14:ligatures w14:val="none"/>
              </w:rPr>
              <w:t>10</w:t>
            </w:r>
          </w:p>
        </w:tc>
        <w:tc>
          <w:tcPr>
            <w:tcW w:w="740" w:type="dxa"/>
            <w:tcBorders>
              <w:top w:val="single" w:sz="4" w:space="0" w:color="auto"/>
              <w:left w:val="single" w:sz="4" w:space="0" w:color="auto"/>
              <w:bottom w:val="single" w:sz="4" w:space="0" w:color="auto"/>
              <w:right w:val="single" w:sz="4" w:space="0" w:color="auto"/>
            </w:tcBorders>
          </w:tcPr>
          <w:p w14:paraId="486CA4B9"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AF82A92"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D85E2F3"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1A6D41" w:rsidRPr="001A6D41" w14:paraId="38BC9029" w14:textId="77777777" w:rsidTr="004F09CE">
        <w:trPr>
          <w:jc w:val="center"/>
        </w:trPr>
        <w:tc>
          <w:tcPr>
            <w:tcW w:w="1100" w:type="dxa"/>
            <w:vMerge/>
            <w:vAlign w:val="center"/>
          </w:tcPr>
          <w:p w14:paraId="456E185D"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Borders>
              <w:top w:val="single" w:sz="4" w:space="0" w:color="auto"/>
              <w:left w:val="single" w:sz="4" w:space="0" w:color="auto"/>
              <w:bottom w:val="single" w:sz="4" w:space="0" w:color="auto"/>
              <w:right w:val="single" w:sz="4" w:space="0" w:color="auto"/>
            </w:tcBorders>
          </w:tcPr>
          <w:p w14:paraId="2BA98DD7"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30</w:t>
            </w:r>
          </w:p>
        </w:tc>
        <w:tc>
          <w:tcPr>
            <w:tcW w:w="741" w:type="dxa"/>
            <w:tcBorders>
              <w:top w:val="single" w:sz="4" w:space="0" w:color="auto"/>
              <w:left w:val="single" w:sz="4" w:space="0" w:color="auto"/>
              <w:bottom w:val="single" w:sz="4" w:space="0" w:color="auto"/>
              <w:right w:val="single" w:sz="4" w:space="0" w:color="auto"/>
            </w:tcBorders>
          </w:tcPr>
          <w:p w14:paraId="22B333B8"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FD3DFAD"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E38D4C8"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-94.3</w:t>
            </w:r>
          </w:p>
        </w:tc>
        <w:tc>
          <w:tcPr>
            <w:tcW w:w="741" w:type="dxa"/>
            <w:tcBorders>
              <w:top w:val="single" w:sz="4" w:space="0" w:color="auto"/>
              <w:left w:val="single" w:sz="4" w:space="0" w:color="auto"/>
              <w:bottom w:val="single" w:sz="4" w:space="0" w:color="auto"/>
              <w:right w:val="single" w:sz="4" w:space="0" w:color="auto"/>
            </w:tcBorders>
          </w:tcPr>
          <w:p w14:paraId="3547A378"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-91.9</w:t>
            </w:r>
          </w:p>
        </w:tc>
        <w:tc>
          <w:tcPr>
            <w:tcW w:w="741" w:type="dxa"/>
            <w:tcBorders>
              <w:top w:val="single" w:sz="4" w:space="0" w:color="auto"/>
              <w:left w:val="single" w:sz="4" w:space="0" w:color="auto"/>
              <w:bottom w:val="single" w:sz="4" w:space="0" w:color="auto"/>
              <w:right w:val="single" w:sz="4" w:space="0" w:color="auto"/>
            </w:tcBorders>
          </w:tcPr>
          <w:p w14:paraId="18570FE2"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-87.4</w:t>
            </w: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5F090A0C"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-84.2</w:t>
            </w:r>
            <w:r w:rsidRPr="001A6D41">
              <w:rPr>
                <w:rFonts w:ascii="Arial" w:eastAsia="PMingLiU" w:hAnsi="Arial" w:cs="Times New Roman"/>
                <w:kern w:val="0"/>
                <w:sz w:val="18"/>
                <w:szCs w:val="20"/>
                <w:vertAlign w:val="superscript"/>
                <w:lang w:val="en-GB"/>
                <w14:ligatures w14:val="none"/>
              </w:rPr>
              <w:t>9</w:t>
            </w:r>
          </w:p>
          <w:p w14:paraId="78D349FE"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-74.9</w:t>
            </w:r>
            <w:r w:rsidRPr="001A6D41">
              <w:rPr>
                <w:rFonts w:ascii="Arial" w:eastAsia="PMingLiU" w:hAnsi="Arial" w:cs="Times New Roman"/>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5CCA9B18"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1A6D41">
              <w:rPr>
                <w:rFonts w:ascii="Arial" w:eastAsia="PMingLiU" w:hAnsi="Arial" w:cs="Times New Roman"/>
                <w:kern w:val="0"/>
                <w:sz w:val="18"/>
                <w:szCs w:val="20"/>
                <w:lang w:val="en-GB"/>
                <w14:ligatures w14:val="none"/>
              </w:rPr>
              <w:t>-82.6</w:t>
            </w:r>
            <w:r w:rsidRPr="001A6D41">
              <w:rPr>
                <w:rFonts w:ascii="Arial" w:eastAsia="PMingLiU" w:hAnsi="Arial" w:cs="Times New Roman"/>
                <w:kern w:val="0"/>
                <w:sz w:val="18"/>
                <w:szCs w:val="20"/>
                <w:vertAlign w:val="superscript"/>
                <w:lang w:val="en-GB"/>
                <w14:ligatures w14:val="none"/>
              </w:rPr>
              <w:t>9</w:t>
            </w:r>
          </w:p>
          <w:p w14:paraId="63ACD171"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-67.2</w:t>
            </w:r>
            <w:r w:rsidRPr="001A6D41">
              <w:rPr>
                <w:rFonts w:ascii="Arial" w:eastAsia="PMingLiU" w:hAnsi="Arial" w:cs="Times New Roman"/>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77EBC133"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-80.8</w:t>
            </w:r>
            <w:r w:rsidRPr="001A6D41">
              <w:rPr>
                <w:rFonts w:ascii="Arial" w:eastAsia="PMingLiU" w:hAnsi="Arial" w:cs="Times New Roman"/>
                <w:kern w:val="0"/>
                <w:sz w:val="16"/>
                <w:szCs w:val="16"/>
                <w:vertAlign w:val="superscript"/>
                <w:lang w:val="en-GB"/>
                <w14:ligatures w14:val="none"/>
              </w:rPr>
              <w:t>9</w:t>
            </w:r>
          </w:p>
          <w:p w14:paraId="2A5FC9F9"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-64.1</w:t>
            </w:r>
            <w:r w:rsidRPr="001A6D41">
              <w:rPr>
                <w:rFonts w:ascii="Arial" w:eastAsia="PMingLiU" w:hAnsi="Arial" w:cs="Times New Roman"/>
                <w:kern w:val="0"/>
                <w:sz w:val="16"/>
                <w:szCs w:val="18"/>
                <w:vertAlign w:val="superscript"/>
                <w:lang w:val="en-GB"/>
                <w14:ligatures w14:val="none"/>
              </w:rPr>
              <w:t>10</w:t>
            </w:r>
          </w:p>
        </w:tc>
        <w:tc>
          <w:tcPr>
            <w:tcW w:w="740" w:type="dxa"/>
            <w:tcBorders>
              <w:top w:val="single" w:sz="4" w:space="0" w:color="auto"/>
              <w:left w:val="single" w:sz="4" w:space="0" w:color="auto"/>
              <w:bottom w:val="single" w:sz="4" w:space="0" w:color="auto"/>
              <w:right w:val="single" w:sz="4" w:space="0" w:color="auto"/>
            </w:tcBorders>
          </w:tcPr>
          <w:p w14:paraId="37D42675"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0D4178A"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4397FC73" w14:textId="77777777" w:rsidR="001A6D41" w:rsidRPr="001A6D41" w:rsidRDefault="001A6D41" w:rsidP="001A6D41">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1A6D41" w:rsidRPr="001A6D41" w14:paraId="05E765BD" w14:textId="77777777" w:rsidTr="00180997">
        <w:trPr>
          <w:jc w:val="center"/>
        </w:trPr>
        <w:tc>
          <w:tcPr>
            <w:tcW w:w="9950" w:type="dxa"/>
            <w:gridSpan w:val="13"/>
            <w:tcBorders>
              <w:bottom w:val="single" w:sz="4" w:space="0" w:color="auto"/>
            </w:tcBorders>
          </w:tcPr>
          <w:p w14:paraId="091EDBAF" w14:textId="77777777" w:rsidR="001A6D41" w:rsidRPr="001A6D41" w:rsidRDefault="001A6D41" w:rsidP="001A6D41">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A6D41">
              <w:rPr>
                <w:rFonts w:ascii="Arial" w:eastAsia="Times New Roman" w:hAnsi="Arial" w:cs="Times New Roman"/>
                <w:kern w:val="0"/>
                <w:sz w:val="18"/>
                <w:szCs w:val="20"/>
                <w:lang w:val="en-GB"/>
                <w14:ligatures w14:val="none"/>
              </w:rPr>
              <w:t>NOTE 2:</w:t>
            </w:r>
            <w:r w:rsidRPr="001A6D41">
              <w:rPr>
                <w:rFonts w:ascii="Arial" w:eastAsia="Times New Roman" w:hAnsi="Arial" w:cs="Times New Roman"/>
                <w:kern w:val="0"/>
                <w:sz w:val="18"/>
                <w:szCs w:val="20"/>
                <w:lang w:val="en-GB"/>
                <w14:ligatures w14:val="none"/>
              </w:rPr>
              <w:tab/>
              <w:t>The transmitter shall be set to P</w:t>
            </w:r>
            <w:r w:rsidRPr="001A6D41">
              <w:rPr>
                <w:rFonts w:ascii="Arial" w:eastAsia="Times New Roman" w:hAnsi="Arial" w:cs="Times New Roman"/>
                <w:kern w:val="0"/>
                <w:sz w:val="18"/>
                <w:szCs w:val="20"/>
                <w:vertAlign w:val="subscript"/>
                <w:lang w:val="en-GB"/>
                <w14:ligatures w14:val="none"/>
              </w:rPr>
              <w:t>UMAX</w:t>
            </w:r>
            <w:r w:rsidRPr="001A6D41">
              <w:rPr>
                <w:rFonts w:ascii="Arial" w:eastAsia="Times New Roman" w:hAnsi="Arial" w:cs="Times New Roman"/>
                <w:kern w:val="0"/>
                <w:sz w:val="18"/>
                <w:szCs w:val="20"/>
                <w:lang w:val="en-GB"/>
                <w14:ligatures w14:val="none"/>
              </w:rPr>
              <w:t xml:space="preserve"> as defined in clause 6.2.4</w:t>
            </w:r>
          </w:p>
          <w:p w14:paraId="05B92608" w14:textId="77777777" w:rsidR="001A6D41" w:rsidRPr="001A6D41" w:rsidRDefault="001A6D41" w:rsidP="001A6D41">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1A6D41">
              <w:rPr>
                <w:rFonts w:ascii="Arial" w:eastAsia="Times New Roman" w:hAnsi="Arial" w:cs="Times New Roman"/>
                <w:kern w:val="0"/>
                <w:sz w:val="18"/>
                <w:szCs w:val="20"/>
                <w:lang w:val="en-GB"/>
                <w14:ligatures w14:val="none"/>
              </w:rPr>
              <w:t>NOTE 9:</w:t>
            </w:r>
            <w:r w:rsidRPr="001A6D41">
              <w:rPr>
                <w:rFonts w:ascii="Arial" w:eastAsia="Times New Roman" w:hAnsi="Arial" w:cs="Times New Roman"/>
                <w:kern w:val="0"/>
                <w:sz w:val="18"/>
                <w:szCs w:val="20"/>
                <w:lang w:val="en-GB"/>
                <w14:ligatures w14:val="none"/>
              </w:rPr>
              <w:tab/>
            </w:r>
            <w:r w:rsidRPr="001A6D41">
              <w:rPr>
                <w:rFonts w:ascii="Arial" w:eastAsia="PMingLiU" w:hAnsi="Arial" w:cs="Times New Roman"/>
                <w:kern w:val="0"/>
                <w:sz w:val="18"/>
                <w:szCs w:val="20"/>
                <w:lang w:val="en-GB"/>
                <w14:ligatures w14:val="none"/>
              </w:rPr>
              <w:t>Applies to UEs that support a maximum uplink BW of 20 MHz in this band.</w:t>
            </w:r>
          </w:p>
          <w:p w14:paraId="2AF4A194" w14:textId="77777777" w:rsidR="001A6D41" w:rsidRPr="001A6D41" w:rsidRDefault="001A6D41" w:rsidP="001A6D41">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1A6D41">
              <w:rPr>
                <w:rFonts w:ascii="Arial" w:eastAsia="Times New Roman" w:hAnsi="Arial" w:cs="Times New Roman"/>
                <w:kern w:val="0"/>
                <w:sz w:val="18"/>
                <w:szCs w:val="20"/>
                <w:lang w:val="en-GB"/>
                <w14:ligatures w14:val="none"/>
              </w:rPr>
              <w:t>NOTE 10:</w:t>
            </w:r>
            <w:r w:rsidRPr="001A6D41">
              <w:rPr>
                <w:rFonts w:ascii="Arial" w:eastAsia="Times New Roman" w:hAnsi="Arial" w:cs="Times New Roman"/>
                <w:kern w:val="0"/>
                <w:sz w:val="18"/>
                <w:szCs w:val="20"/>
                <w:lang w:val="en-GB"/>
                <w14:ligatures w14:val="none"/>
              </w:rPr>
              <w:tab/>
            </w:r>
            <w:r w:rsidRPr="001A6D41">
              <w:rPr>
                <w:rFonts w:ascii="Arial" w:eastAsia="PMingLiU" w:hAnsi="Arial" w:cs="Times New Roman"/>
                <w:kern w:val="0"/>
                <w:sz w:val="18"/>
                <w:szCs w:val="20"/>
                <w:lang w:val="en-GB"/>
                <w14:ligatures w14:val="none"/>
              </w:rPr>
              <w:t>Applies to UEs that support optional symmetric UL/DL for this BW.</w:t>
            </w:r>
          </w:p>
        </w:tc>
      </w:tr>
      <w:bookmarkEnd w:id="3"/>
    </w:tbl>
    <w:p w14:paraId="19809102" w14:textId="77777777" w:rsidR="00A71175" w:rsidRDefault="00A71175" w:rsidP="00BA2803">
      <w:pPr>
        <w:rPr>
          <w:rFonts w:ascii="Times New Roman" w:eastAsia="Times New Roman" w:hAnsi="Times New Roman" w:cs="Times New Roman"/>
          <w:kern w:val="0"/>
          <w:sz w:val="20"/>
          <w:szCs w:val="20"/>
          <w:lang w:val="en-GB"/>
          <w14:ligatures w14:val="none"/>
        </w:rPr>
      </w:pPr>
    </w:p>
    <w:p w14:paraId="6E2AD4B3" w14:textId="31442C12" w:rsidR="007A614D" w:rsidRDefault="007A614D" w:rsidP="007A614D">
      <w:pPr>
        <w:pStyle w:val="Caption"/>
        <w:keepNext/>
        <w:jc w:val="center"/>
      </w:pPr>
      <w:r>
        <w:t xml:space="preserve">Table </w:t>
      </w:r>
      <w:r>
        <w:fldChar w:fldCharType="begin"/>
      </w:r>
      <w:r>
        <w:instrText xml:space="preserve"> SEQ Table \* ARABIC </w:instrText>
      </w:r>
      <w:r>
        <w:fldChar w:fldCharType="separate"/>
      </w:r>
      <w:r w:rsidR="000B3DEE">
        <w:rPr>
          <w:noProof/>
        </w:rPr>
        <w:t>3</w:t>
      </w:r>
      <w:r>
        <w:fldChar w:fldCharType="end"/>
      </w:r>
      <w:r>
        <w:t xml:space="preserve"> Current UL RB allocation for n71 REFSENS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16"/>
        <w:gridCol w:w="382"/>
        <w:gridCol w:w="403"/>
        <w:gridCol w:w="403"/>
        <w:gridCol w:w="490"/>
        <w:gridCol w:w="504"/>
        <w:gridCol w:w="504"/>
        <w:gridCol w:w="504"/>
        <w:gridCol w:w="477"/>
        <w:gridCol w:w="490"/>
        <w:gridCol w:w="477"/>
        <w:gridCol w:w="413"/>
        <w:gridCol w:w="414"/>
        <w:gridCol w:w="491"/>
        <w:gridCol w:w="414"/>
        <w:gridCol w:w="437"/>
        <w:gridCol w:w="737"/>
      </w:tblGrid>
      <w:tr w:rsidR="007B687C" w:rsidRPr="007B687C" w14:paraId="3864D815" w14:textId="77777777" w:rsidTr="00180997">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0ABAB956"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Operating band / SCS (kHz) / Channel bandwidth (MHz) / Duplex mode</w:t>
            </w:r>
          </w:p>
        </w:tc>
      </w:tr>
      <w:tr w:rsidR="007B687C" w:rsidRPr="007B687C" w14:paraId="22E9B112" w14:textId="77777777" w:rsidTr="007B687C">
        <w:trPr>
          <w:tblHeader/>
          <w:jc w:val="center"/>
        </w:trPr>
        <w:tc>
          <w:tcPr>
            <w:tcW w:w="509" w:type="pct"/>
            <w:tcBorders>
              <w:bottom w:val="single" w:sz="4" w:space="0" w:color="auto"/>
            </w:tcBorders>
          </w:tcPr>
          <w:p w14:paraId="0FC26E2E"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Operating Band</w:t>
            </w:r>
          </w:p>
        </w:tc>
        <w:tc>
          <w:tcPr>
            <w:tcW w:w="263" w:type="pct"/>
            <w:vAlign w:val="center"/>
          </w:tcPr>
          <w:p w14:paraId="3109984E"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SCS</w:t>
            </w:r>
          </w:p>
        </w:tc>
        <w:tc>
          <w:tcPr>
            <w:tcW w:w="175" w:type="pct"/>
            <w:vAlign w:val="center"/>
          </w:tcPr>
          <w:p w14:paraId="5824A7A6"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3</w:t>
            </w:r>
          </w:p>
        </w:tc>
        <w:tc>
          <w:tcPr>
            <w:tcW w:w="210" w:type="pct"/>
            <w:vAlign w:val="center"/>
          </w:tcPr>
          <w:p w14:paraId="114077CE"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5</w:t>
            </w:r>
          </w:p>
        </w:tc>
        <w:tc>
          <w:tcPr>
            <w:tcW w:w="210" w:type="pct"/>
            <w:vAlign w:val="center"/>
          </w:tcPr>
          <w:p w14:paraId="7140CDE9"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10</w:t>
            </w:r>
          </w:p>
        </w:tc>
        <w:tc>
          <w:tcPr>
            <w:tcW w:w="210" w:type="pct"/>
            <w:vAlign w:val="center"/>
          </w:tcPr>
          <w:p w14:paraId="5E2846B3"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15</w:t>
            </w:r>
          </w:p>
        </w:tc>
        <w:tc>
          <w:tcPr>
            <w:tcW w:w="268" w:type="pct"/>
            <w:vAlign w:val="center"/>
          </w:tcPr>
          <w:p w14:paraId="4A2D1FF6"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20</w:t>
            </w:r>
          </w:p>
        </w:tc>
        <w:tc>
          <w:tcPr>
            <w:tcW w:w="268" w:type="pct"/>
            <w:vAlign w:val="center"/>
          </w:tcPr>
          <w:p w14:paraId="402FFF87"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25</w:t>
            </w:r>
          </w:p>
        </w:tc>
        <w:tc>
          <w:tcPr>
            <w:tcW w:w="268" w:type="pct"/>
            <w:vAlign w:val="center"/>
          </w:tcPr>
          <w:p w14:paraId="0C6AABBF"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30</w:t>
            </w:r>
          </w:p>
        </w:tc>
        <w:tc>
          <w:tcPr>
            <w:tcW w:w="268" w:type="pct"/>
            <w:vAlign w:val="center"/>
          </w:tcPr>
          <w:p w14:paraId="734B7FB9"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35</w:t>
            </w:r>
          </w:p>
        </w:tc>
        <w:tc>
          <w:tcPr>
            <w:tcW w:w="261" w:type="pct"/>
            <w:vAlign w:val="center"/>
          </w:tcPr>
          <w:p w14:paraId="326FC508"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40</w:t>
            </w:r>
          </w:p>
        </w:tc>
        <w:tc>
          <w:tcPr>
            <w:tcW w:w="268" w:type="pct"/>
            <w:vAlign w:val="center"/>
          </w:tcPr>
          <w:p w14:paraId="04E6A23F"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45</w:t>
            </w:r>
          </w:p>
        </w:tc>
        <w:tc>
          <w:tcPr>
            <w:tcW w:w="261" w:type="pct"/>
            <w:vAlign w:val="center"/>
          </w:tcPr>
          <w:p w14:paraId="1EEAF24D"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50</w:t>
            </w:r>
          </w:p>
        </w:tc>
        <w:tc>
          <w:tcPr>
            <w:tcW w:w="227" w:type="pct"/>
            <w:vAlign w:val="center"/>
          </w:tcPr>
          <w:p w14:paraId="365E3C48"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60</w:t>
            </w:r>
          </w:p>
        </w:tc>
        <w:tc>
          <w:tcPr>
            <w:tcW w:w="227" w:type="pct"/>
            <w:vAlign w:val="center"/>
          </w:tcPr>
          <w:p w14:paraId="583B547F"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70</w:t>
            </w:r>
          </w:p>
        </w:tc>
        <w:tc>
          <w:tcPr>
            <w:tcW w:w="268" w:type="pct"/>
            <w:vAlign w:val="center"/>
          </w:tcPr>
          <w:p w14:paraId="77256AC5"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80</w:t>
            </w:r>
          </w:p>
        </w:tc>
        <w:tc>
          <w:tcPr>
            <w:tcW w:w="227" w:type="pct"/>
            <w:vAlign w:val="center"/>
          </w:tcPr>
          <w:p w14:paraId="717DF136"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90</w:t>
            </w:r>
          </w:p>
        </w:tc>
        <w:tc>
          <w:tcPr>
            <w:tcW w:w="227" w:type="pct"/>
            <w:vAlign w:val="center"/>
          </w:tcPr>
          <w:p w14:paraId="079BA952"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100</w:t>
            </w:r>
          </w:p>
        </w:tc>
        <w:tc>
          <w:tcPr>
            <w:tcW w:w="381" w:type="pct"/>
            <w:tcBorders>
              <w:bottom w:val="single" w:sz="4" w:space="0" w:color="auto"/>
            </w:tcBorders>
          </w:tcPr>
          <w:p w14:paraId="79BB5646"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Duplex Mode</w:t>
            </w:r>
          </w:p>
        </w:tc>
      </w:tr>
      <w:tr w:rsidR="007B687C" w:rsidRPr="007B687C" w14:paraId="5301D3FF" w14:textId="77777777" w:rsidTr="007A614D">
        <w:trPr>
          <w:jc w:val="center"/>
        </w:trPr>
        <w:tc>
          <w:tcPr>
            <w:tcW w:w="509" w:type="pct"/>
            <w:tcBorders>
              <w:bottom w:val="nil"/>
            </w:tcBorders>
          </w:tcPr>
          <w:p w14:paraId="0724061C"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n71</w:t>
            </w:r>
          </w:p>
        </w:tc>
        <w:tc>
          <w:tcPr>
            <w:tcW w:w="263" w:type="pct"/>
            <w:tcBorders>
              <w:top w:val="single" w:sz="4" w:space="0" w:color="auto"/>
              <w:left w:val="single" w:sz="4" w:space="0" w:color="auto"/>
              <w:bottom w:val="single" w:sz="4" w:space="0" w:color="auto"/>
              <w:right w:val="single" w:sz="4" w:space="0" w:color="auto"/>
            </w:tcBorders>
          </w:tcPr>
          <w:p w14:paraId="0C0B11DA"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7B687C">
              <w:rPr>
                <w:rFonts w:ascii="Arial" w:eastAsia="Times New Roman" w:hAnsi="Arial" w:cs="Arial"/>
                <w:kern w:val="0"/>
                <w:sz w:val="18"/>
                <w:szCs w:val="20"/>
                <w:lang w:val="en-GB"/>
                <w14:ligatures w14:val="none"/>
              </w:rPr>
              <w:t>15</w:t>
            </w:r>
          </w:p>
        </w:tc>
        <w:tc>
          <w:tcPr>
            <w:tcW w:w="175" w:type="pct"/>
            <w:tcBorders>
              <w:top w:val="single" w:sz="4" w:space="0" w:color="auto"/>
              <w:left w:val="single" w:sz="4" w:space="0" w:color="auto"/>
              <w:bottom w:val="single" w:sz="4" w:space="0" w:color="auto"/>
              <w:right w:val="single" w:sz="4" w:space="0" w:color="auto"/>
            </w:tcBorders>
          </w:tcPr>
          <w:p w14:paraId="1FB89C15"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0" w:type="pct"/>
            <w:tcBorders>
              <w:top w:val="single" w:sz="4" w:space="0" w:color="auto"/>
              <w:left w:val="single" w:sz="4" w:space="0" w:color="auto"/>
              <w:bottom w:val="single" w:sz="4" w:space="0" w:color="auto"/>
              <w:right w:val="single" w:sz="4" w:space="0" w:color="auto"/>
            </w:tcBorders>
          </w:tcPr>
          <w:p w14:paraId="08489AD6"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25</w:t>
            </w:r>
          </w:p>
        </w:tc>
        <w:tc>
          <w:tcPr>
            <w:tcW w:w="210" w:type="pct"/>
            <w:tcBorders>
              <w:top w:val="single" w:sz="4" w:space="0" w:color="auto"/>
              <w:left w:val="single" w:sz="4" w:space="0" w:color="auto"/>
              <w:bottom w:val="single" w:sz="4" w:space="0" w:color="auto"/>
              <w:right w:val="single" w:sz="4" w:space="0" w:color="auto"/>
            </w:tcBorders>
          </w:tcPr>
          <w:p w14:paraId="6468C8F9"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25</w:t>
            </w:r>
            <w:r w:rsidRPr="007B687C">
              <w:rPr>
                <w:rFonts w:ascii="Arial" w:eastAsia="Times New Roman" w:hAnsi="Arial" w:cs="Times New Roman"/>
                <w:kern w:val="0"/>
                <w:sz w:val="18"/>
                <w:szCs w:val="20"/>
                <w:vertAlign w:val="superscript"/>
                <w:lang w:val="en-GB"/>
                <w14:ligatures w14:val="none"/>
              </w:rPr>
              <w:t>1</w:t>
            </w:r>
          </w:p>
        </w:tc>
        <w:tc>
          <w:tcPr>
            <w:tcW w:w="210" w:type="pct"/>
            <w:tcBorders>
              <w:top w:val="single" w:sz="4" w:space="0" w:color="auto"/>
              <w:left w:val="single" w:sz="4" w:space="0" w:color="auto"/>
              <w:bottom w:val="single" w:sz="4" w:space="0" w:color="auto"/>
              <w:right w:val="single" w:sz="4" w:space="0" w:color="auto"/>
            </w:tcBorders>
          </w:tcPr>
          <w:p w14:paraId="22F2F25E"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tcPr>
          <w:p w14:paraId="5D48C7EE"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4C2ACFC0"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1,6</w:t>
            </w:r>
          </w:p>
        </w:tc>
        <w:tc>
          <w:tcPr>
            <w:tcW w:w="268" w:type="pct"/>
            <w:tcBorders>
              <w:top w:val="single" w:sz="4" w:space="0" w:color="auto"/>
              <w:left w:val="single" w:sz="4" w:space="0" w:color="auto"/>
              <w:bottom w:val="single" w:sz="4" w:space="0" w:color="auto"/>
              <w:right w:val="single" w:sz="4" w:space="0" w:color="auto"/>
            </w:tcBorders>
          </w:tcPr>
          <w:p w14:paraId="2170CDDF"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1,6</w:t>
            </w:r>
          </w:p>
        </w:tc>
        <w:tc>
          <w:tcPr>
            <w:tcW w:w="268" w:type="pct"/>
            <w:tcBorders>
              <w:top w:val="single" w:sz="4" w:space="0" w:color="auto"/>
              <w:left w:val="single" w:sz="4" w:space="0" w:color="auto"/>
              <w:bottom w:val="single" w:sz="4" w:space="0" w:color="auto"/>
              <w:right w:val="single" w:sz="4" w:space="0" w:color="auto"/>
            </w:tcBorders>
          </w:tcPr>
          <w:p w14:paraId="7F96A4AC"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1,6</w:t>
            </w:r>
          </w:p>
        </w:tc>
        <w:tc>
          <w:tcPr>
            <w:tcW w:w="261" w:type="pct"/>
          </w:tcPr>
          <w:p w14:paraId="51385152"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789493EC"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1" w:type="pct"/>
          </w:tcPr>
          <w:p w14:paraId="76FBBC77"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327A2BA0"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13E85F7C"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54A3E107"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2DFCA03D"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4F9BFDB4"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381" w:type="pct"/>
            <w:tcBorders>
              <w:bottom w:val="nil"/>
            </w:tcBorders>
          </w:tcPr>
          <w:p w14:paraId="2E60CF6A"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FDD</w:t>
            </w:r>
          </w:p>
        </w:tc>
      </w:tr>
      <w:tr w:rsidR="007B687C" w:rsidRPr="007B687C" w14:paraId="02106651" w14:textId="77777777" w:rsidTr="007A614D">
        <w:trPr>
          <w:jc w:val="center"/>
        </w:trPr>
        <w:tc>
          <w:tcPr>
            <w:tcW w:w="509" w:type="pct"/>
            <w:tcBorders>
              <w:top w:val="nil"/>
              <w:bottom w:val="nil"/>
            </w:tcBorders>
          </w:tcPr>
          <w:p w14:paraId="082ECA36"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263" w:type="pct"/>
            <w:tcBorders>
              <w:top w:val="single" w:sz="4" w:space="0" w:color="auto"/>
              <w:left w:val="single" w:sz="4" w:space="0" w:color="auto"/>
              <w:bottom w:val="single" w:sz="4" w:space="0" w:color="auto"/>
              <w:right w:val="single" w:sz="4" w:space="0" w:color="auto"/>
            </w:tcBorders>
          </w:tcPr>
          <w:p w14:paraId="061034AA"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7B687C">
              <w:rPr>
                <w:rFonts w:ascii="Arial" w:eastAsia="Times New Roman" w:hAnsi="Arial" w:cs="Arial"/>
                <w:kern w:val="0"/>
                <w:sz w:val="18"/>
                <w:szCs w:val="20"/>
                <w:lang w:val="en-GB"/>
                <w14:ligatures w14:val="none"/>
              </w:rPr>
              <w:t>30</w:t>
            </w:r>
          </w:p>
        </w:tc>
        <w:tc>
          <w:tcPr>
            <w:tcW w:w="175" w:type="pct"/>
            <w:tcBorders>
              <w:top w:val="single" w:sz="4" w:space="0" w:color="auto"/>
              <w:left w:val="single" w:sz="4" w:space="0" w:color="auto"/>
              <w:bottom w:val="single" w:sz="4" w:space="0" w:color="auto"/>
              <w:right w:val="single" w:sz="4" w:space="0" w:color="auto"/>
            </w:tcBorders>
          </w:tcPr>
          <w:p w14:paraId="36C11654"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0" w:type="pct"/>
            <w:tcBorders>
              <w:top w:val="single" w:sz="4" w:space="0" w:color="auto"/>
              <w:left w:val="single" w:sz="4" w:space="0" w:color="auto"/>
              <w:bottom w:val="single" w:sz="4" w:space="0" w:color="auto"/>
              <w:right w:val="single" w:sz="4" w:space="0" w:color="auto"/>
            </w:tcBorders>
          </w:tcPr>
          <w:p w14:paraId="288273AD"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0" w:type="pct"/>
            <w:tcBorders>
              <w:top w:val="single" w:sz="4" w:space="0" w:color="auto"/>
              <w:left w:val="single" w:sz="4" w:space="0" w:color="auto"/>
              <w:bottom w:val="single" w:sz="4" w:space="0" w:color="auto"/>
              <w:right w:val="single" w:sz="4" w:space="0" w:color="auto"/>
            </w:tcBorders>
          </w:tcPr>
          <w:p w14:paraId="2F9C818D"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12</w:t>
            </w:r>
            <w:r w:rsidRPr="007B687C">
              <w:rPr>
                <w:rFonts w:ascii="Arial" w:eastAsia="Times New Roman" w:hAnsi="Arial" w:cs="Times New Roman"/>
                <w:kern w:val="0"/>
                <w:sz w:val="18"/>
                <w:szCs w:val="20"/>
                <w:vertAlign w:val="superscript"/>
                <w:lang w:val="en-GB"/>
                <w14:ligatures w14:val="none"/>
              </w:rPr>
              <w:t>1</w:t>
            </w:r>
          </w:p>
        </w:tc>
        <w:tc>
          <w:tcPr>
            <w:tcW w:w="210" w:type="pct"/>
            <w:tcBorders>
              <w:top w:val="single" w:sz="4" w:space="0" w:color="auto"/>
              <w:left w:val="single" w:sz="4" w:space="0" w:color="auto"/>
              <w:bottom w:val="single" w:sz="4" w:space="0" w:color="auto"/>
              <w:right w:val="single" w:sz="4" w:space="0" w:color="auto"/>
            </w:tcBorders>
          </w:tcPr>
          <w:p w14:paraId="2222BF90"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tcPr>
          <w:p w14:paraId="2A1BB9C7"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04B2BF32"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1,6</w:t>
            </w:r>
          </w:p>
        </w:tc>
        <w:tc>
          <w:tcPr>
            <w:tcW w:w="268" w:type="pct"/>
            <w:tcBorders>
              <w:top w:val="single" w:sz="4" w:space="0" w:color="auto"/>
              <w:left w:val="single" w:sz="4" w:space="0" w:color="auto"/>
              <w:bottom w:val="single" w:sz="4" w:space="0" w:color="auto"/>
              <w:right w:val="single" w:sz="4" w:space="0" w:color="auto"/>
            </w:tcBorders>
          </w:tcPr>
          <w:p w14:paraId="585D819B"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1,6</w:t>
            </w:r>
          </w:p>
        </w:tc>
        <w:tc>
          <w:tcPr>
            <w:tcW w:w="268" w:type="pct"/>
            <w:tcBorders>
              <w:top w:val="single" w:sz="4" w:space="0" w:color="auto"/>
              <w:left w:val="single" w:sz="4" w:space="0" w:color="auto"/>
              <w:bottom w:val="single" w:sz="4" w:space="0" w:color="auto"/>
              <w:right w:val="single" w:sz="4" w:space="0" w:color="auto"/>
            </w:tcBorders>
          </w:tcPr>
          <w:p w14:paraId="16420A1A"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1,6</w:t>
            </w:r>
          </w:p>
        </w:tc>
        <w:tc>
          <w:tcPr>
            <w:tcW w:w="261" w:type="pct"/>
          </w:tcPr>
          <w:p w14:paraId="7E8A4568"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1995AF4E"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1" w:type="pct"/>
          </w:tcPr>
          <w:p w14:paraId="1E72F504"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3B2E5E57"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7CE5F8CF"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1D8708CC"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60694DA7"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42D4EDD0"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381" w:type="pct"/>
            <w:tcBorders>
              <w:top w:val="nil"/>
              <w:bottom w:val="nil"/>
            </w:tcBorders>
          </w:tcPr>
          <w:p w14:paraId="7DB41ED9" w14:textId="77777777" w:rsidR="007B687C" w:rsidRPr="007B687C" w:rsidRDefault="007B687C" w:rsidP="007B687C">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7B687C" w:rsidRPr="007B687C" w14:paraId="53A88322" w14:textId="77777777" w:rsidTr="00180997">
        <w:trPr>
          <w:jc w:val="center"/>
        </w:trPr>
        <w:tc>
          <w:tcPr>
            <w:tcW w:w="5000" w:type="pct"/>
            <w:gridSpan w:val="19"/>
          </w:tcPr>
          <w:p w14:paraId="4229071A" w14:textId="732C1FBA" w:rsidR="007B687C" w:rsidRPr="007B687C" w:rsidRDefault="007B687C" w:rsidP="007A614D">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Note 1:</w:t>
            </w:r>
            <w:r w:rsidRPr="007B687C">
              <w:rPr>
                <w:rFonts w:ascii="Arial" w:eastAsia="Times New Roman" w:hAnsi="Arial" w:cs="Times New Roman"/>
                <w:kern w:val="0"/>
                <w:sz w:val="18"/>
                <w:szCs w:val="20"/>
                <w:lang w:val="en-GB"/>
                <w14:ligatures w14:val="none"/>
              </w:rPr>
              <w:tab/>
              <w:t>UL resource blocks shall be located as close as possible to the downlink operating band but confined within the transmission bandwidth configuration for the channel bandwidth (Table 5.3.2-1).</w:t>
            </w:r>
          </w:p>
          <w:p w14:paraId="3B023F7F" w14:textId="77777777" w:rsidR="007B687C" w:rsidRPr="007B687C" w:rsidRDefault="007B687C" w:rsidP="007B687C">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Note 3:</w:t>
            </w:r>
            <w:r w:rsidRPr="007B687C">
              <w:rPr>
                <w:rFonts w:ascii="Arial" w:eastAsia="Times New Roman" w:hAnsi="Arial" w:cs="Times New Roman"/>
                <w:kern w:val="0"/>
                <w:sz w:val="18"/>
                <w:szCs w:val="20"/>
                <w:lang w:val="en-GB"/>
                <w14:ligatures w14:val="none"/>
              </w:rPr>
              <w:tab/>
              <w:t>For DL channel bandwidths that do not have symmetric UL channel bandwidth, highest valid UL configuration with lowest TX-RX separation (Table 5.4.4-1) shall be used unless otherwise specified.</w:t>
            </w:r>
          </w:p>
          <w:p w14:paraId="127F99D5" w14:textId="77777777" w:rsidR="007B687C" w:rsidRPr="007B687C" w:rsidRDefault="007B687C" w:rsidP="007B687C">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Note 6:</w:t>
            </w:r>
            <w:r w:rsidRPr="007B687C">
              <w:rPr>
                <w:rFonts w:ascii="Arial" w:eastAsia="Times New Roman" w:hAnsi="Arial" w:cs="Times New Roman"/>
                <w:kern w:val="0"/>
                <w:sz w:val="18"/>
                <w:szCs w:val="20"/>
                <w:lang w:val="en-GB"/>
                <w14:ligatures w14:val="none"/>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7B687C">
              <w:rPr>
                <w:rFonts w:ascii="Arial" w:eastAsia="Times New Roman" w:hAnsi="Arial" w:cs="Arial"/>
                <w:kern w:val="0"/>
                <w:sz w:val="18"/>
                <w:szCs w:val="18"/>
                <w:lang w:val="en-GB"/>
                <w14:ligatures w14:val="none"/>
              </w:rPr>
              <w:t xml:space="preserve">i.e. </w:t>
            </w:r>
            <w:r w:rsidRPr="007B687C">
              <w:rPr>
                <w:rFonts w:ascii="Arial" w:eastAsia="Times New Roman" w:hAnsi="Arial" w:cs="Arial"/>
                <w:kern w:val="0"/>
                <w:sz w:val="18"/>
                <w:szCs w:val="18"/>
                <w:lang w:val="en-GB"/>
                <w14:ligatures w14:val="none"/>
              </w:rPr>
              <w:sym w:font="Symbol" w:char="F044"/>
            </w:r>
            <w:r w:rsidRPr="007B687C">
              <w:rPr>
                <w:rFonts w:ascii="Arial" w:eastAsia="Times New Roman" w:hAnsi="Arial" w:cs="Arial"/>
                <w:kern w:val="0"/>
                <w:sz w:val="18"/>
                <w:szCs w:val="18"/>
                <w:lang w:val="en-GB"/>
                <w14:ligatures w14:val="none"/>
              </w:rPr>
              <w:t>F</w:t>
            </w:r>
            <w:r w:rsidRPr="007B687C">
              <w:rPr>
                <w:rFonts w:ascii="Arial" w:eastAsia="Times New Roman" w:hAnsi="Arial" w:cs="Arial"/>
                <w:kern w:val="0"/>
                <w:sz w:val="18"/>
                <w:szCs w:val="18"/>
                <w:vertAlign w:val="subscript"/>
                <w:lang w:val="en-GB"/>
                <w14:ligatures w14:val="none"/>
              </w:rPr>
              <w:t>TX-RX</w:t>
            </w:r>
            <w:r w:rsidRPr="007B687C">
              <w:rPr>
                <w:rFonts w:ascii="Arial" w:eastAsia="Times New Roman" w:hAnsi="Arial" w:cs="Arial"/>
                <w:kern w:val="0"/>
                <w:sz w:val="18"/>
                <w:szCs w:val="18"/>
                <w:lang w:val="en-GB"/>
                <w14:ligatures w14:val="none"/>
              </w:rPr>
              <w:t xml:space="preserve"> as defined in clause 5.3.6 does not apply</w:t>
            </w:r>
            <w:r w:rsidRPr="007B687C">
              <w:rPr>
                <w:rFonts w:ascii="Arial" w:eastAsia="Times New Roman" w:hAnsi="Arial" w:cs="Times New Roman"/>
                <w:kern w:val="0"/>
                <w:sz w:val="18"/>
                <w:szCs w:val="20"/>
                <w:lang w:val="en-GB"/>
                <w14:ligatures w14:val="none"/>
              </w:rPr>
              <w:t>.</w:t>
            </w:r>
          </w:p>
          <w:p w14:paraId="7A20B40E" w14:textId="34DEDEDF" w:rsidR="007B687C" w:rsidRPr="007B687C" w:rsidRDefault="007B687C" w:rsidP="007B687C">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p>
        </w:tc>
      </w:tr>
    </w:tbl>
    <w:p w14:paraId="65F8895E" w14:textId="77777777" w:rsidR="007B687C" w:rsidRDefault="007B687C" w:rsidP="00BA2803">
      <w:pPr>
        <w:rPr>
          <w:rFonts w:ascii="Times New Roman" w:eastAsia="Times New Roman" w:hAnsi="Times New Roman" w:cs="Times New Roman"/>
          <w:kern w:val="0"/>
          <w:sz w:val="20"/>
          <w:szCs w:val="20"/>
          <w:lang w:val="en-GB"/>
          <w14:ligatures w14:val="none"/>
        </w:rPr>
      </w:pPr>
    </w:p>
    <w:p w14:paraId="0CD56BD1" w14:textId="66E0E6A7" w:rsidR="00241D30" w:rsidRDefault="00F04C83" w:rsidP="00BA2803">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We propose the following to capture mandatory 25MHz UL for n71 in Rel-19</w:t>
      </w:r>
    </w:p>
    <w:p w14:paraId="0531389D" w14:textId="21D1B88D" w:rsidR="00F04C83" w:rsidRDefault="00F04C83" w:rsidP="00BA2803">
      <w:pPr>
        <w:rPr>
          <w:rFonts w:ascii="Times New Roman" w:eastAsia="Times New Roman" w:hAnsi="Times New Roman" w:cs="Times New Roman"/>
          <w:kern w:val="0"/>
          <w:sz w:val="20"/>
          <w:szCs w:val="20"/>
          <w:lang w:val="en-GB"/>
          <w14:ligatures w14:val="none"/>
        </w:rPr>
      </w:pPr>
      <w:r w:rsidRPr="004F1D7C">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xml:space="preserve">: Modify </w:t>
      </w:r>
      <w:r w:rsidR="000B3DEE">
        <w:rPr>
          <w:rFonts w:ascii="Times New Roman" w:eastAsia="Times New Roman" w:hAnsi="Times New Roman" w:cs="Times New Roman"/>
          <w:kern w:val="0"/>
          <w:sz w:val="20"/>
          <w:szCs w:val="20"/>
          <w:lang w:val="en-GB"/>
          <w14:ligatures w14:val="none"/>
        </w:rPr>
        <w:t>n</w:t>
      </w:r>
      <w:r>
        <w:rPr>
          <w:rFonts w:ascii="Times New Roman" w:eastAsia="Times New Roman" w:hAnsi="Times New Roman" w:cs="Times New Roman"/>
          <w:kern w:val="0"/>
          <w:sz w:val="20"/>
          <w:szCs w:val="20"/>
          <w:lang w:val="en-GB"/>
          <w14:ligatures w14:val="none"/>
        </w:rPr>
        <w:t xml:space="preserve">71 </w:t>
      </w:r>
      <w:r w:rsidR="000B3DEE">
        <w:rPr>
          <w:rFonts w:ascii="Times New Roman" w:eastAsia="Times New Roman" w:hAnsi="Times New Roman" w:cs="Times New Roman"/>
          <w:kern w:val="0"/>
          <w:sz w:val="20"/>
          <w:szCs w:val="20"/>
          <w:lang w:val="en-GB"/>
          <w14:ligatures w14:val="none"/>
        </w:rPr>
        <w:t xml:space="preserve">Channel Bandwidths, </w:t>
      </w:r>
      <w:r>
        <w:rPr>
          <w:rFonts w:ascii="Times New Roman" w:eastAsia="Times New Roman" w:hAnsi="Times New Roman" w:cs="Times New Roman"/>
          <w:kern w:val="0"/>
          <w:sz w:val="20"/>
          <w:szCs w:val="20"/>
          <w:lang w:val="en-GB"/>
          <w14:ligatures w14:val="none"/>
        </w:rPr>
        <w:t>REFSENS</w:t>
      </w:r>
      <w:r w:rsidR="000B3DEE">
        <w:rPr>
          <w:rFonts w:ascii="Times New Roman" w:eastAsia="Times New Roman" w:hAnsi="Times New Roman" w:cs="Times New Roman"/>
          <w:kern w:val="0"/>
          <w:sz w:val="20"/>
          <w:szCs w:val="20"/>
          <w:lang w:val="en-GB"/>
          <w14:ligatures w14:val="none"/>
        </w:rPr>
        <w:t>, and UL RB allocation for REFSENS</w:t>
      </w:r>
      <w:r>
        <w:rPr>
          <w:rFonts w:ascii="Times New Roman" w:eastAsia="Times New Roman" w:hAnsi="Times New Roman" w:cs="Times New Roman"/>
          <w:kern w:val="0"/>
          <w:sz w:val="20"/>
          <w:szCs w:val="20"/>
          <w:lang w:val="en-GB"/>
          <w14:ligatures w14:val="none"/>
        </w:rPr>
        <w:t xml:space="preserve"> as follows</w:t>
      </w:r>
      <w:r w:rsidR="005C2F83">
        <w:rPr>
          <w:rFonts w:ascii="Times New Roman" w:eastAsia="Times New Roman" w:hAnsi="Times New Roman" w:cs="Times New Roman"/>
          <w:kern w:val="0"/>
          <w:sz w:val="20"/>
          <w:szCs w:val="20"/>
          <w:lang w:val="en-GB"/>
          <w14:ligatures w14:val="none"/>
        </w:rPr>
        <w:t xml:space="preserve"> for Rel-19</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572"/>
        <w:gridCol w:w="457"/>
        <w:gridCol w:w="458"/>
        <w:gridCol w:w="513"/>
        <w:gridCol w:w="515"/>
        <w:gridCol w:w="571"/>
        <w:gridCol w:w="457"/>
        <w:gridCol w:w="457"/>
        <w:gridCol w:w="571"/>
        <w:gridCol w:w="571"/>
        <w:gridCol w:w="571"/>
        <w:gridCol w:w="571"/>
        <w:gridCol w:w="457"/>
        <w:gridCol w:w="571"/>
        <w:gridCol w:w="457"/>
        <w:gridCol w:w="505"/>
        <w:gridCol w:w="520"/>
      </w:tblGrid>
      <w:tr w:rsidR="000B3DEE" w:rsidRPr="00CE0DE5" w14:paraId="2A4DE5E8" w14:textId="77777777" w:rsidTr="00180997">
        <w:trPr>
          <w:tblHeader/>
          <w:jc w:val="center"/>
        </w:trPr>
        <w:tc>
          <w:tcPr>
            <w:tcW w:w="301" w:type="pct"/>
            <w:vMerge w:val="restart"/>
            <w:tcMar>
              <w:left w:w="28" w:type="dxa"/>
              <w:right w:w="28" w:type="dxa"/>
            </w:tcMar>
          </w:tcPr>
          <w:p w14:paraId="61103A23"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Yu Mincho" w:hAnsi="Arial" w:cs="Times New Roman"/>
                <w:b/>
                <w:kern w:val="0"/>
                <w:sz w:val="18"/>
                <w:szCs w:val="20"/>
                <w:lang w:val="en-GB"/>
                <w14:ligatures w14:val="none"/>
              </w:rPr>
              <w:t>NR Band</w:t>
            </w:r>
          </w:p>
        </w:tc>
        <w:tc>
          <w:tcPr>
            <w:tcW w:w="306" w:type="pct"/>
            <w:vMerge w:val="restart"/>
          </w:tcPr>
          <w:p w14:paraId="46933CB0"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Yu Mincho" w:hAnsi="Arial" w:cs="Times New Roman"/>
                <w:b/>
                <w:kern w:val="0"/>
                <w:sz w:val="18"/>
                <w:szCs w:val="20"/>
                <w:lang w:val="en-GB"/>
                <w14:ligatures w14:val="none"/>
              </w:rPr>
              <w:t>SCS (kHz)</w:t>
            </w:r>
          </w:p>
        </w:tc>
        <w:tc>
          <w:tcPr>
            <w:tcW w:w="4390" w:type="pct"/>
            <w:gridSpan w:val="16"/>
          </w:tcPr>
          <w:p w14:paraId="198BFBF7"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Yu Mincho" w:hAnsi="Arial" w:cs="Times New Roman"/>
                <w:b/>
                <w:kern w:val="0"/>
                <w:sz w:val="18"/>
                <w:szCs w:val="20"/>
                <w:lang w:val="en-GB"/>
                <w14:ligatures w14:val="none"/>
              </w:rPr>
              <w:t>U</w:t>
            </w:r>
            <w:r w:rsidRPr="00CE0DE5">
              <w:rPr>
                <w:rFonts w:ascii="Arial" w:eastAsia="Times New Roman" w:hAnsi="Arial" w:cs="Times New Roman"/>
                <w:b/>
                <w:kern w:val="0"/>
                <w:sz w:val="18"/>
                <w:szCs w:val="20"/>
                <w:lang w:val="en-GB"/>
                <w14:ligatures w14:val="none"/>
              </w:rPr>
              <w:t>E Channel bandwidth (M</w:t>
            </w:r>
            <w:r w:rsidRPr="00CE0DE5">
              <w:rPr>
                <w:rFonts w:ascii="Arial" w:eastAsia="Yu Mincho" w:hAnsi="Arial" w:cs="Times New Roman"/>
                <w:b/>
                <w:kern w:val="0"/>
                <w:sz w:val="18"/>
                <w:szCs w:val="20"/>
                <w:lang w:val="en-GB"/>
                <w14:ligatures w14:val="none"/>
              </w:rPr>
              <w:t>Hz)</w:t>
            </w:r>
          </w:p>
        </w:tc>
      </w:tr>
      <w:tr w:rsidR="000B3DEE" w:rsidRPr="00CE0DE5" w14:paraId="7FB545F6" w14:textId="77777777" w:rsidTr="00180997">
        <w:trPr>
          <w:tblHeader/>
          <w:jc w:val="center"/>
        </w:trPr>
        <w:tc>
          <w:tcPr>
            <w:tcW w:w="301" w:type="pct"/>
            <w:vMerge/>
            <w:tcBorders>
              <w:bottom w:val="single" w:sz="4" w:space="0" w:color="auto"/>
            </w:tcBorders>
            <w:tcMar>
              <w:left w:w="28" w:type="dxa"/>
              <w:right w:w="28" w:type="dxa"/>
            </w:tcMar>
            <w:hideMark/>
          </w:tcPr>
          <w:p w14:paraId="0979D172"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p>
        </w:tc>
        <w:tc>
          <w:tcPr>
            <w:tcW w:w="306" w:type="pct"/>
            <w:vMerge/>
            <w:tcMar>
              <w:left w:w="28" w:type="dxa"/>
              <w:right w:w="28" w:type="dxa"/>
            </w:tcMar>
            <w:hideMark/>
          </w:tcPr>
          <w:p w14:paraId="2164C5ED"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p>
        </w:tc>
        <w:tc>
          <w:tcPr>
            <w:tcW w:w="245" w:type="pct"/>
          </w:tcPr>
          <w:p w14:paraId="3209E1D3"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CE0DE5">
              <w:rPr>
                <w:rFonts w:ascii="Arial" w:eastAsia="Times New Roman" w:hAnsi="Arial" w:cs="Times New Roman"/>
                <w:b/>
                <w:kern w:val="0"/>
                <w:sz w:val="18"/>
                <w:szCs w:val="20"/>
                <w:lang w:val="en-GB" w:eastAsia="zh-CN"/>
                <w14:ligatures w14:val="none"/>
              </w:rPr>
              <w:t>3</w:t>
            </w:r>
          </w:p>
        </w:tc>
        <w:tc>
          <w:tcPr>
            <w:tcW w:w="245" w:type="pct"/>
            <w:tcMar>
              <w:left w:w="28" w:type="dxa"/>
              <w:right w:w="28" w:type="dxa"/>
            </w:tcMar>
            <w:hideMark/>
          </w:tcPr>
          <w:p w14:paraId="4029357E"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5</w:t>
            </w:r>
          </w:p>
        </w:tc>
        <w:tc>
          <w:tcPr>
            <w:tcW w:w="274" w:type="pct"/>
            <w:tcMar>
              <w:left w:w="28" w:type="dxa"/>
              <w:right w:w="28" w:type="dxa"/>
            </w:tcMar>
            <w:hideMark/>
          </w:tcPr>
          <w:p w14:paraId="07F5F473"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hint="eastAsia"/>
                <w:b/>
                <w:kern w:val="0"/>
                <w:sz w:val="18"/>
                <w:szCs w:val="20"/>
                <w:lang w:val="en-GB" w:eastAsia="zh-CN"/>
                <w14:ligatures w14:val="none"/>
              </w:rPr>
              <w:t>1</w:t>
            </w:r>
            <w:r w:rsidRPr="00CE0DE5">
              <w:rPr>
                <w:rFonts w:ascii="Arial" w:eastAsia="SimSun" w:hAnsi="Arial" w:cs="Times New Roman"/>
                <w:b/>
                <w:kern w:val="0"/>
                <w:sz w:val="18"/>
                <w:szCs w:val="20"/>
                <w:lang w:val="en-GB" w:eastAsia="zh-CN"/>
                <w14:ligatures w14:val="none"/>
              </w:rPr>
              <w:t>0</w:t>
            </w:r>
          </w:p>
        </w:tc>
        <w:tc>
          <w:tcPr>
            <w:tcW w:w="275" w:type="pct"/>
            <w:tcMar>
              <w:left w:w="28" w:type="dxa"/>
              <w:right w:w="28" w:type="dxa"/>
            </w:tcMar>
            <w:hideMark/>
          </w:tcPr>
          <w:p w14:paraId="01AF92CF"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hint="eastAsia"/>
                <w:b/>
                <w:kern w:val="0"/>
                <w:sz w:val="18"/>
                <w:szCs w:val="20"/>
                <w:lang w:val="en-GB" w:eastAsia="zh-CN"/>
                <w14:ligatures w14:val="none"/>
              </w:rPr>
              <w:t>1</w:t>
            </w:r>
            <w:r w:rsidRPr="00CE0DE5">
              <w:rPr>
                <w:rFonts w:ascii="Arial" w:eastAsia="SimSun" w:hAnsi="Arial" w:cs="Times New Roman"/>
                <w:b/>
                <w:kern w:val="0"/>
                <w:sz w:val="18"/>
                <w:szCs w:val="20"/>
                <w:lang w:val="en-GB" w:eastAsia="zh-CN"/>
                <w14:ligatures w14:val="none"/>
              </w:rPr>
              <w:t>5</w:t>
            </w:r>
          </w:p>
        </w:tc>
        <w:tc>
          <w:tcPr>
            <w:tcW w:w="305" w:type="pct"/>
            <w:tcMar>
              <w:left w:w="28" w:type="dxa"/>
              <w:right w:w="28" w:type="dxa"/>
            </w:tcMar>
            <w:hideMark/>
          </w:tcPr>
          <w:p w14:paraId="479FB710"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hint="eastAsia"/>
                <w:b/>
                <w:kern w:val="0"/>
                <w:sz w:val="18"/>
                <w:szCs w:val="20"/>
                <w:lang w:val="en-GB" w:eastAsia="zh-CN"/>
                <w14:ligatures w14:val="none"/>
              </w:rPr>
              <w:t>2</w:t>
            </w:r>
            <w:r w:rsidRPr="00CE0DE5">
              <w:rPr>
                <w:rFonts w:ascii="Arial" w:eastAsia="SimSun" w:hAnsi="Arial" w:cs="Times New Roman"/>
                <w:b/>
                <w:kern w:val="0"/>
                <w:sz w:val="18"/>
                <w:szCs w:val="20"/>
                <w:lang w:val="en-GB" w:eastAsia="zh-CN"/>
                <w14:ligatures w14:val="none"/>
              </w:rPr>
              <w:t>0</w:t>
            </w:r>
          </w:p>
        </w:tc>
        <w:tc>
          <w:tcPr>
            <w:tcW w:w="244" w:type="pct"/>
            <w:tcMar>
              <w:left w:w="28" w:type="dxa"/>
              <w:right w:w="28" w:type="dxa"/>
            </w:tcMar>
            <w:hideMark/>
          </w:tcPr>
          <w:p w14:paraId="553EAC91"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b/>
                <w:kern w:val="0"/>
                <w:sz w:val="18"/>
                <w:szCs w:val="20"/>
                <w:lang w:val="en-GB" w:eastAsia="zh-CN"/>
                <w14:ligatures w14:val="none"/>
              </w:rPr>
              <w:t>25</w:t>
            </w:r>
          </w:p>
        </w:tc>
        <w:tc>
          <w:tcPr>
            <w:tcW w:w="244" w:type="pct"/>
            <w:tcMar>
              <w:left w:w="28" w:type="dxa"/>
              <w:right w:w="28" w:type="dxa"/>
            </w:tcMar>
          </w:tcPr>
          <w:p w14:paraId="606F19A8"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3</w:t>
            </w:r>
            <w:r w:rsidRPr="00CE0DE5">
              <w:rPr>
                <w:rFonts w:ascii="Arial" w:eastAsia="SimSun" w:hAnsi="Arial" w:cs="Times New Roman"/>
                <w:b/>
                <w:kern w:val="0"/>
                <w:sz w:val="18"/>
                <w:szCs w:val="20"/>
                <w:lang w:val="en-GB" w:eastAsia="zh-CN"/>
                <w14:ligatures w14:val="none"/>
              </w:rPr>
              <w:t>0</w:t>
            </w:r>
          </w:p>
        </w:tc>
        <w:tc>
          <w:tcPr>
            <w:tcW w:w="305" w:type="pct"/>
          </w:tcPr>
          <w:p w14:paraId="213819D9"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CE0DE5">
              <w:rPr>
                <w:rFonts w:ascii="Arial" w:eastAsia="SimSun" w:hAnsi="Arial" w:cs="Times New Roman"/>
                <w:b/>
                <w:kern w:val="0"/>
                <w:sz w:val="18"/>
                <w:szCs w:val="20"/>
                <w:lang w:val="en-GB" w:eastAsia="zh-CN"/>
                <w14:ligatures w14:val="none"/>
              </w:rPr>
              <w:t>35</w:t>
            </w:r>
          </w:p>
        </w:tc>
        <w:tc>
          <w:tcPr>
            <w:tcW w:w="305" w:type="pct"/>
            <w:tcMar>
              <w:left w:w="28" w:type="dxa"/>
              <w:right w:w="28" w:type="dxa"/>
            </w:tcMar>
            <w:hideMark/>
          </w:tcPr>
          <w:p w14:paraId="00446F2E"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4</w:t>
            </w:r>
            <w:r w:rsidRPr="00CE0DE5">
              <w:rPr>
                <w:rFonts w:ascii="Arial" w:eastAsia="SimSun" w:hAnsi="Arial" w:cs="Times New Roman"/>
                <w:b/>
                <w:kern w:val="0"/>
                <w:sz w:val="18"/>
                <w:szCs w:val="20"/>
                <w:lang w:val="en-GB" w:eastAsia="zh-CN"/>
                <w14:ligatures w14:val="none"/>
              </w:rPr>
              <w:t>0</w:t>
            </w:r>
          </w:p>
        </w:tc>
        <w:tc>
          <w:tcPr>
            <w:tcW w:w="305" w:type="pct"/>
          </w:tcPr>
          <w:p w14:paraId="5C69E6EA"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CE0DE5">
              <w:rPr>
                <w:rFonts w:ascii="Arial" w:eastAsia="SimSun" w:hAnsi="Arial" w:cs="Times New Roman"/>
                <w:b/>
                <w:kern w:val="0"/>
                <w:sz w:val="18"/>
                <w:szCs w:val="20"/>
                <w:lang w:val="en-GB" w:eastAsia="zh-CN"/>
                <w14:ligatures w14:val="none"/>
              </w:rPr>
              <w:t>45</w:t>
            </w:r>
          </w:p>
        </w:tc>
        <w:tc>
          <w:tcPr>
            <w:tcW w:w="305" w:type="pct"/>
            <w:tcMar>
              <w:left w:w="28" w:type="dxa"/>
              <w:right w:w="28" w:type="dxa"/>
            </w:tcMar>
            <w:hideMark/>
          </w:tcPr>
          <w:p w14:paraId="65CC897B"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50</w:t>
            </w:r>
          </w:p>
        </w:tc>
        <w:tc>
          <w:tcPr>
            <w:tcW w:w="244" w:type="pct"/>
            <w:tcMar>
              <w:left w:w="28" w:type="dxa"/>
              <w:right w:w="28" w:type="dxa"/>
            </w:tcMar>
            <w:hideMark/>
          </w:tcPr>
          <w:p w14:paraId="72C3202D"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6</w:t>
            </w:r>
            <w:r w:rsidRPr="00CE0DE5">
              <w:rPr>
                <w:rFonts w:ascii="Arial" w:eastAsia="SimSun" w:hAnsi="Arial" w:cs="Times New Roman"/>
                <w:b/>
                <w:kern w:val="0"/>
                <w:sz w:val="18"/>
                <w:szCs w:val="20"/>
                <w:lang w:val="en-GB" w:eastAsia="zh-CN"/>
                <w14:ligatures w14:val="none"/>
              </w:rPr>
              <w:t>0</w:t>
            </w:r>
          </w:p>
        </w:tc>
        <w:tc>
          <w:tcPr>
            <w:tcW w:w="305" w:type="pct"/>
            <w:tcMar>
              <w:left w:w="28" w:type="dxa"/>
              <w:right w:w="28" w:type="dxa"/>
            </w:tcMar>
            <w:hideMark/>
          </w:tcPr>
          <w:p w14:paraId="42B65F26"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7</w:t>
            </w:r>
            <w:r w:rsidRPr="00CE0DE5">
              <w:rPr>
                <w:rFonts w:ascii="Arial" w:eastAsia="SimSun" w:hAnsi="Arial" w:cs="Times New Roman"/>
                <w:b/>
                <w:kern w:val="0"/>
                <w:sz w:val="18"/>
                <w:szCs w:val="20"/>
                <w:lang w:val="en-GB" w:eastAsia="zh-CN"/>
                <w14:ligatures w14:val="none"/>
              </w:rPr>
              <w:t>0</w:t>
            </w:r>
          </w:p>
        </w:tc>
        <w:tc>
          <w:tcPr>
            <w:tcW w:w="244" w:type="pct"/>
            <w:tcMar>
              <w:left w:w="28" w:type="dxa"/>
              <w:right w:w="28" w:type="dxa"/>
            </w:tcMar>
          </w:tcPr>
          <w:p w14:paraId="696D17EF"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8</w:t>
            </w:r>
            <w:r w:rsidRPr="00CE0DE5">
              <w:rPr>
                <w:rFonts w:ascii="Arial" w:eastAsia="SimSun" w:hAnsi="Arial" w:cs="Times New Roman"/>
                <w:b/>
                <w:kern w:val="0"/>
                <w:sz w:val="18"/>
                <w:szCs w:val="20"/>
                <w:lang w:val="en-GB" w:eastAsia="zh-CN"/>
                <w14:ligatures w14:val="none"/>
              </w:rPr>
              <w:t>0</w:t>
            </w:r>
          </w:p>
        </w:tc>
        <w:tc>
          <w:tcPr>
            <w:tcW w:w="270" w:type="pct"/>
            <w:tcMar>
              <w:left w:w="28" w:type="dxa"/>
              <w:right w:w="28" w:type="dxa"/>
            </w:tcMar>
          </w:tcPr>
          <w:p w14:paraId="193C1194"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9</w:t>
            </w:r>
            <w:r w:rsidRPr="00CE0DE5">
              <w:rPr>
                <w:rFonts w:ascii="Arial" w:eastAsia="SimSun" w:hAnsi="Arial" w:cs="Times New Roman"/>
                <w:b/>
                <w:kern w:val="0"/>
                <w:sz w:val="18"/>
                <w:szCs w:val="20"/>
                <w:lang w:val="en-GB" w:eastAsia="zh-CN"/>
                <w14:ligatures w14:val="none"/>
              </w:rPr>
              <w:t>0</w:t>
            </w:r>
          </w:p>
        </w:tc>
        <w:tc>
          <w:tcPr>
            <w:tcW w:w="281" w:type="pct"/>
            <w:tcMar>
              <w:left w:w="28" w:type="dxa"/>
              <w:right w:w="28" w:type="dxa"/>
            </w:tcMar>
            <w:hideMark/>
          </w:tcPr>
          <w:p w14:paraId="307B27DE"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1</w:t>
            </w:r>
            <w:r w:rsidRPr="00CE0DE5">
              <w:rPr>
                <w:rFonts w:ascii="Arial" w:eastAsia="SimSun" w:hAnsi="Arial" w:cs="Times New Roman"/>
                <w:b/>
                <w:kern w:val="0"/>
                <w:sz w:val="18"/>
                <w:szCs w:val="20"/>
                <w:lang w:val="en-GB" w:eastAsia="zh-CN"/>
                <w14:ligatures w14:val="none"/>
              </w:rPr>
              <w:t>00</w:t>
            </w:r>
          </w:p>
        </w:tc>
      </w:tr>
      <w:tr w:rsidR="000B3DEE" w:rsidRPr="00CE0DE5" w14:paraId="17D5ADB7" w14:textId="77777777" w:rsidTr="00180997">
        <w:trPr>
          <w:jc w:val="center"/>
        </w:trPr>
        <w:tc>
          <w:tcPr>
            <w:tcW w:w="301" w:type="pct"/>
            <w:tcBorders>
              <w:bottom w:val="nil"/>
            </w:tcBorders>
            <w:tcMar>
              <w:left w:w="28" w:type="dxa"/>
              <w:right w:w="28" w:type="dxa"/>
            </w:tcMar>
            <w:vAlign w:val="center"/>
            <w:hideMark/>
          </w:tcPr>
          <w:p w14:paraId="6849F828"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n71</w:t>
            </w:r>
          </w:p>
        </w:tc>
        <w:tc>
          <w:tcPr>
            <w:tcW w:w="306" w:type="pct"/>
            <w:tcMar>
              <w:left w:w="28" w:type="dxa"/>
              <w:right w:w="28" w:type="dxa"/>
            </w:tcMar>
            <w:vAlign w:val="center"/>
            <w:hideMark/>
          </w:tcPr>
          <w:p w14:paraId="78C2183B"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15</w:t>
            </w:r>
          </w:p>
        </w:tc>
        <w:tc>
          <w:tcPr>
            <w:tcW w:w="245" w:type="pct"/>
          </w:tcPr>
          <w:p w14:paraId="49287962"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5" w:type="pct"/>
            <w:tcMar>
              <w:left w:w="28" w:type="dxa"/>
              <w:right w:w="28" w:type="dxa"/>
            </w:tcMar>
            <w:hideMark/>
          </w:tcPr>
          <w:p w14:paraId="30C57873"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5</w:t>
            </w:r>
          </w:p>
        </w:tc>
        <w:tc>
          <w:tcPr>
            <w:tcW w:w="274" w:type="pct"/>
            <w:tcMar>
              <w:left w:w="28" w:type="dxa"/>
              <w:right w:w="28" w:type="dxa"/>
            </w:tcMar>
            <w:vAlign w:val="center"/>
            <w:hideMark/>
          </w:tcPr>
          <w:p w14:paraId="22AA9112"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10</w:t>
            </w:r>
          </w:p>
        </w:tc>
        <w:tc>
          <w:tcPr>
            <w:tcW w:w="275" w:type="pct"/>
            <w:tcMar>
              <w:left w:w="28" w:type="dxa"/>
              <w:right w:w="28" w:type="dxa"/>
            </w:tcMar>
            <w:vAlign w:val="center"/>
            <w:hideMark/>
          </w:tcPr>
          <w:p w14:paraId="048C2959"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15</w:t>
            </w:r>
          </w:p>
        </w:tc>
        <w:tc>
          <w:tcPr>
            <w:tcW w:w="305" w:type="pct"/>
            <w:tcMar>
              <w:left w:w="28" w:type="dxa"/>
              <w:right w:w="28" w:type="dxa"/>
            </w:tcMar>
            <w:vAlign w:val="center"/>
            <w:hideMark/>
          </w:tcPr>
          <w:p w14:paraId="101AEB97"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20</w:t>
            </w:r>
          </w:p>
        </w:tc>
        <w:tc>
          <w:tcPr>
            <w:tcW w:w="244" w:type="pct"/>
            <w:shd w:val="clear" w:color="auto" w:fill="FFFF00"/>
            <w:tcMar>
              <w:left w:w="28" w:type="dxa"/>
              <w:right w:w="28" w:type="dxa"/>
            </w:tcMar>
          </w:tcPr>
          <w:p w14:paraId="73CCB26E"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25</w:t>
            </w:r>
            <w:r w:rsidRPr="00CE0DE5">
              <w:rPr>
                <w:rFonts w:ascii="Arial" w:eastAsia="Yu Mincho" w:hAnsi="Arial" w:cs="Times New Roman"/>
                <w:strike/>
                <w:kern w:val="0"/>
                <w:sz w:val="18"/>
                <w:szCs w:val="20"/>
                <w:vertAlign w:val="superscript"/>
                <w:lang w:val="en-GB"/>
                <w14:ligatures w14:val="none"/>
              </w:rPr>
              <w:t>12</w:t>
            </w:r>
          </w:p>
        </w:tc>
        <w:tc>
          <w:tcPr>
            <w:tcW w:w="244" w:type="pct"/>
            <w:tcMar>
              <w:left w:w="28" w:type="dxa"/>
              <w:right w:w="28" w:type="dxa"/>
            </w:tcMar>
          </w:tcPr>
          <w:p w14:paraId="0EE6171B"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30</w:t>
            </w:r>
            <w:r w:rsidRPr="00CE0DE5">
              <w:rPr>
                <w:rFonts w:ascii="Arial" w:eastAsia="Yu Mincho" w:hAnsi="Arial" w:cs="Times New Roman"/>
                <w:kern w:val="0"/>
                <w:sz w:val="18"/>
                <w:szCs w:val="20"/>
                <w:vertAlign w:val="superscript"/>
                <w:lang w:val="en-GB"/>
                <w14:ligatures w14:val="none"/>
              </w:rPr>
              <w:t>12</w:t>
            </w:r>
          </w:p>
        </w:tc>
        <w:tc>
          <w:tcPr>
            <w:tcW w:w="305" w:type="pct"/>
          </w:tcPr>
          <w:p w14:paraId="2C112513"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35</w:t>
            </w:r>
            <w:r w:rsidRPr="00CE0DE5">
              <w:rPr>
                <w:rFonts w:ascii="Arial" w:eastAsia="Yu Mincho" w:hAnsi="Arial" w:cs="Times New Roman"/>
                <w:kern w:val="0"/>
                <w:sz w:val="18"/>
                <w:szCs w:val="20"/>
                <w:vertAlign w:val="superscript"/>
                <w:lang w:val="en-GB"/>
                <w14:ligatures w14:val="none"/>
              </w:rPr>
              <w:t>12</w:t>
            </w:r>
          </w:p>
        </w:tc>
        <w:tc>
          <w:tcPr>
            <w:tcW w:w="305" w:type="pct"/>
            <w:tcMar>
              <w:left w:w="28" w:type="dxa"/>
              <w:right w:w="28" w:type="dxa"/>
            </w:tcMar>
            <w:vAlign w:val="center"/>
          </w:tcPr>
          <w:p w14:paraId="28C82192"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Pr>
          <w:p w14:paraId="20BCA573"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vAlign w:val="center"/>
          </w:tcPr>
          <w:p w14:paraId="0023E43A"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7BF7486D"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tcPr>
          <w:p w14:paraId="58A2891D"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6E730E00"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70" w:type="pct"/>
            <w:tcMar>
              <w:left w:w="28" w:type="dxa"/>
              <w:right w:w="28" w:type="dxa"/>
            </w:tcMar>
          </w:tcPr>
          <w:p w14:paraId="4EED087D"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81" w:type="pct"/>
            <w:tcMar>
              <w:left w:w="28" w:type="dxa"/>
              <w:right w:w="28" w:type="dxa"/>
            </w:tcMar>
            <w:vAlign w:val="center"/>
          </w:tcPr>
          <w:p w14:paraId="766B923A"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r>
      <w:tr w:rsidR="000B3DEE" w:rsidRPr="00CE0DE5" w14:paraId="1A948C83" w14:textId="77777777" w:rsidTr="00180997">
        <w:trPr>
          <w:jc w:val="center"/>
        </w:trPr>
        <w:tc>
          <w:tcPr>
            <w:tcW w:w="301" w:type="pct"/>
            <w:tcBorders>
              <w:top w:val="nil"/>
              <w:bottom w:val="single" w:sz="4" w:space="0" w:color="auto"/>
            </w:tcBorders>
            <w:tcMar>
              <w:left w:w="28" w:type="dxa"/>
              <w:right w:w="28" w:type="dxa"/>
            </w:tcMar>
            <w:vAlign w:val="center"/>
            <w:hideMark/>
          </w:tcPr>
          <w:p w14:paraId="7B75F5A8"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6" w:type="pct"/>
            <w:tcMar>
              <w:left w:w="28" w:type="dxa"/>
              <w:right w:w="28" w:type="dxa"/>
            </w:tcMar>
            <w:vAlign w:val="center"/>
            <w:hideMark/>
          </w:tcPr>
          <w:p w14:paraId="775E265D"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30</w:t>
            </w:r>
          </w:p>
        </w:tc>
        <w:tc>
          <w:tcPr>
            <w:tcW w:w="245" w:type="pct"/>
          </w:tcPr>
          <w:p w14:paraId="71F2B332"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5" w:type="pct"/>
            <w:tcMar>
              <w:left w:w="28" w:type="dxa"/>
              <w:right w:w="28" w:type="dxa"/>
            </w:tcMar>
          </w:tcPr>
          <w:p w14:paraId="06D17749"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74" w:type="pct"/>
            <w:tcMar>
              <w:left w:w="28" w:type="dxa"/>
              <w:right w:w="28" w:type="dxa"/>
            </w:tcMar>
            <w:hideMark/>
          </w:tcPr>
          <w:p w14:paraId="2CD9D136"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10</w:t>
            </w:r>
          </w:p>
        </w:tc>
        <w:tc>
          <w:tcPr>
            <w:tcW w:w="275" w:type="pct"/>
            <w:tcMar>
              <w:left w:w="28" w:type="dxa"/>
              <w:right w:w="28" w:type="dxa"/>
            </w:tcMar>
            <w:vAlign w:val="center"/>
            <w:hideMark/>
          </w:tcPr>
          <w:p w14:paraId="3B3BC61B"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15</w:t>
            </w:r>
          </w:p>
        </w:tc>
        <w:tc>
          <w:tcPr>
            <w:tcW w:w="305" w:type="pct"/>
            <w:tcMar>
              <w:left w:w="28" w:type="dxa"/>
              <w:right w:w="28" w:type="dxa"/>
            </w:tcMar>
            <w:vAlign w:val="center"/>
            <w:hideMark/>
          </w:tcPr>
          <w:p w14:paraId="7F2BCA34"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20</w:t>
            </w:r>
          </w:p>
        </w:tc>
        <w:tc>
          <w:tcPr>
            <w:tcW w:w="244" w:type="pct"/>
            <w:shd w:val="clear" w:color="auto" w:fill="FFFF00"/>
            <w:tcMar>
              <w:left w:w="28" w:type="dxa"/>
              <w:right w:w="28" w:type="dxa"/>
            </w:tcMar>
          </w:tcPr>
          <w:p w14:paraId="4DF92945"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25</w:t>
            </w:r>
            <w:r w:rsidRPr="00CE0DE5">
              <w:rPr>
                <w:rFonts w:ascii="Arial" w:eastAsia="Yu Mincho" w:hAnsi="Arial" w:cs="Times New Roman"/>
                <w:strike/>
                <w:kern w:val="0"/>
                <w:sz w:val="18"/>
                <w:szCs w:val="20"/>
                <w:vertAlign w:val="superscript"/>
                <w:lang w:val="en-GB"/>
                <w14:ligatures w14:val="none"/>
              </w:rPr>
              <w:t>12</w:t>
            </w:r>
          </w:p>
        </w:tc>
        <w:tc>
          <w:tcPr>
            <w:tcW w:w="244" w:type="pct"/>
            <w:tcMar>
              <w:left w:w="28" w:type="dxa"/>
              <w:right w:w="28" w:type="dxa"/>
            </w:tcMar>
          </w:tcPr>
          <w:p w14:paraId="6AB129FC"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30</w:t>
            </w:r>
            <w:r w:rsidRPr="00CE0DE5">
              <w:rPr>
                <w:rFonts w:ascii="Arial" w:eastAsia="Yu Mincho" w:hAnsi="Arial" w:cs="Times New Roman"/>
                <w:kern w:val="0"/>
                <w:sz w:val="18"/>
                <w:szCs w:val="20"/>
                <w:vertAlign w:val="superscript"/>
                <w:lang w:val="en-GB"/>
                <w14:ligatures w14:val="none"/>
              </w:rPr>
              <w:t>12</w:t>
            </w:r>
          </w:p>
        </w:tc>
        <w:tc>
          <w:tcPr>
            <w:tcW w:w="305" w:type="pct"/>
          </w:tcPr>
          <w:p w14:paraId="29A4944C"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35</w:t>
            </w:r>
            <w:r w:rsidRPr="00CE0DE5">
              <w:rPr>
                <w:rFonts w:ascii="Arial" w:eastAsia="Yu Mincho" w:hAnsi="Arial" w:cs="Times New Roman"/>
                <w:kern w:val="0"/>
                <w:sz w:val="18"/>
                <w:szCs w:val="20"/>
                <w:vertAlign w:val="superscript"/>
                <w:lang w:val="en-GB"/>
                <w14:ligatures w14:val="none"/>
              </w:rPr>
              <w:t>12</w:t>
            </w:r>
          </w:p>
        </w:tc>
        <w:tc>
          <w:tcPr>
            <w:tcW w:w="305" w:type="pct"/>
            <w:tcMar>
              <w:left w:w="28" w:type="dxa"/>
              <w:right w:w="28" w:type="dxa"/>
            </w:tcMar>
            <w:vAlign w:val="center"/>
          </w:tcPr>
          <w:p w14:paraId="29D9E2BB"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Pr>
          <w:p w14:paraId="26DBDF7A"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vAlign w:val="center"/>
          </w:tcPr>
          <w:p w14:paraId="5C18FFFE"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4621A7B6"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tcPr>
          <w:p w14:paraId="142BD54D"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70A298D3"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70" w:type="pct"/>
            <w:tcMar>
              <w:left w:w="28" w:type="dxa"/>
              <w:right w:w="28" w:type="dxa"/>
            </w:tcMar>
          </w:tcPr>
          <w:p w14:paraId="28CDDD26"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81" w:type="pct"/>
            <w:tcMar>
              <w:left w:w="28" w:type="dxa"/>
              <w:right w:w="28" w:type="dxa"/>
            </w:tcMar>
            <w:vAlign w:val="center"/>
          </w:tcPr>
          <w:p w14:paraId="7CA9D670" w14:textId="77777777" w:rsidR="000B3DEE" w:rsidRPr="00CE0DE5" w:rsidRDefault="000B3DEE"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r>
      <w:tr w:rsidR="000B3DEE" w:rsidRPr="00CE0DE5" w14:paraId="164A510C" w14:textId="77777777" w:rsidTr="00180997">
        <w:trPr>
          <w:trHeight w:val="449"/>
          <w:jc w:val="center"/>
        </w:trPr>
        <w:tc>
          <w:tcPr>
            <w:tcW w:w="4997" w:type="pct"/>
            <w:gridSpan w:val="18"/>
          </w:tcPr>
          <w:p w14:paraId="4FDF40F3" w14:textId="77777777" w:rsidR="000B3DEE" w:rsidRPr="00CE0DE5" w:rsidRDefault="000B3DEE" w:rsidP="00180997">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NOTE 12:</w:t>
            </w:r>
            <w:r w:rsidRPr="00CE0DE5">
              <w:rPr>
                <w:rFonts w:ascii="Arial" w:eastAsia="Yu Mincho" w:hAnsi="Arial" w:cs="Times New Roman"/>
                <w:kern w:val="0"/>
                <w:sz w:val="18"/>
                <w:szCs w:val="20"/>
                <w:lang w:val="en-GB"/>
                <w14:ligatures w14:val="none"/>
              </w:rPr>
              <w:tab/>
              <w:t>This UE channel Bandwidth is optional for uplink in this release of the specification.</w:t>
            </w:r>
          </w:p>
          <w:p w14:paraId="42CB8F6E" w14:textId="77777777" w:rsidR="000B3DEE" w:rsidRPr="00CE0DE5" w:rsidRDefault="000B3DEE" w:rsidP="00180997">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8"/>
                <w:szCs w:val="20"/>
                <w:lang w:val="en-GB"/>
                <w14:ligatures w14:val="none"/>
              </w:rPr>
            </w:pPr>
          </w:p>
        </w:tc>
      </w:tr>
    </w:tbl>
    <w:p w14:paraId="68AA1C65" w14:textId="77777777" w:rsidR="000B3DEE" w:rsidRDefault="000B3DEE" w:rsidP="00BA2803">
      <w:pPr>
        <w:rPr>
          <w:rFonts w:ascii="Times New Roman" w:eastAsia="Times New Roman" w:hAnsi="Times New Roman" w:cs="Times New Roman"/>
          <w:kern w:val="0"/>
          <w:sz w:val="20"/>
          <w:szCs w:val="20"/>
          <w:lang w:val="en-GB"/>
          <w14:ligatures w14:val="none"/>
        </w:rPr>
      </w:pP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4F1D7C" w:rsidRPr="001A6D41" w14:paraId="0BE1EEE5" w14:textId="77777777" w:rsidTr="00180997">
        <w:trPr>
          <w:tblHeader/>
          <w:jc w:val="center"/>
        </w:trPr>
        <w:tc>
          <w:tcPr>
            <w:tcW w:w="9950" w:type="dxa"/>
            <w:gridSpan w:val="13"/>
            <w:tcBorders>
              <w:bottom w:val="single" w:sz="4" w:space="0" w:color="auto"/>
            </w:tcBorders>
          </w:tcPr>
          <w:p w14:paraId="2372F306"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lastRenderedPageBreak/>
              <w:t>Operating band / SCS / Channel bandwidth</w:t>
            </w:r>
          </w:p>
        </w:tc>
      </w:tr>
      <w:tr w:rsidR="004F1D7C" w:rsidRPr="001A6D41" w14:paraId="55D5BD02" w14:textId="77777777" w:rsidTr="00180997">
        <w:trPr>
          <w:tblHeader/>
          <w:jc w:val="center"/>
        </w:trPr>
        <w:tc>
          <w:tcPr>
            <w:tcW w:w="1100" w:type="dxa"/>
            <w:tcBorders>
              <w:bottom w:val="single" w:sz="4" w:space="0" w:color="auto"/>
            </w:tcBorders>
            <w:vAlign w:val="center"/>
          </w:tcPr>
          <w:p w14:paraId="75968621"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Operating Band</w:t>
            </w:r>
          </w:p>
        </w:tc>
        <w:tc>
          <w:tcPr>
            <w:tcW w:w="629" w:type="dxa"/>
            <w:vAlign w:val="center"/>
          </w:tcPr>
          <w:p w14:paraId="2AA49002"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SCS kHz</w:t>
            </w:r>
          </w:p>
        </w:tc>
        <w:tc>
          <w:tcPr>
            <w:tcW w:w="741" w:type="dxa"/>
          </w:tcPr>
          <w:p w14:paraId="0635657C"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3</w:t>
            </w:r>
          </w:p>
          <w:p w14:paraId="498307D5"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42D062A7"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5</w:t>
            </w:r>
          </w:p>
          <w:p w14:paraId="4F656633"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0" w:type="dxa"/>
            <w:vAlign w:val="center"/>
          </w:tcPr>
          <w:p w14:paraId="000EA1F3"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10</w:t>
            </w:r>
          </w:p>
          <w:p w14:paraId="4C679E93"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3E3B4931"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15</w:t>
            </w:r>
          </w:p>
          <w:p w14:paraId="0373B179"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086C2C2D"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20</w:t>
            </w:r>
          </w:p>
          <w:p w14:paraId="38E77D2F"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0" w:type="dxa"/>
            <w:vAlign w:val="center"/>
          </w:tcPr>
          <w:p w14:paraId="23BA4ED0"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25</w:t>
            </w:r>
          </w:p>
          <w:p w14:paraId="3D6E5A21"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4D84724A"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30 MHz (dBm)</w:t>
            </w:r>
          </w:p>
        </w:tc>
        <w:tc>
          <w:tcPr>
            <w:tcW w:w="741" w:type="dxa"/>
            <w:vAlign w:val="center"/>
          </w:tcPr>
          <w:p w14:paraId="6D21539A"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35 MHz (dBm)</w:t>
            </w:r>
          </w:p>
        </w:tc>
        <w:tc>
          <w:tcPr>
            <w:tcW w:w="740" w:type="dxa"/>
            <w:vAlign w:val="center"/>
          </w:tcPr>
          <w:p w14:paraId="3291292A"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40</w:t>
            </w:r>
          </w:p>
          <w:p w14:paraId="05E51198"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3FE0A5D2"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45 MHz (dBm)</w:t>
            </w:r>
          </w:p>
        </w:tc>
        <w:tc>
          <w:tcPr>
            <w:tcW w:w="814" w:type="dxa"/>
            <w:vAlign w:val="center"/>
          </w:tcPr>
          <w:p w14:paraId="28464C92"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50</w:t>
            </w:r>
          </w:p>
          <w:p w14:paraId="2BF44A5E" w14:textId="77777777" w:rsidR="004F1D7C" w:rsidRPr="001A6D41" w:rsidRDefault="004F1D7C"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r>
      <w:tr w:rsidR="004F1D7C" w:rsidRPr="001A6D41" w14:paraId="742F91DA" w14:textId="77777777" w:rsidTr="00180997">
        <w:trPr>
          <w:jc w:val="center"/>
        </w:trPr>
        <w:tc>
          <w:tcPr>
            <w:tcW w:w="1100" w:type="dxa"/>
            <w:vMerge w:val="restart"/>
            <w:vAlign w:val="center"/>
          </w:tcPr>
          <w:p w14:paraId="03C0CCCC"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n71</w:t>
            </w:r>
          </w:p>
        </w:tc>
        <w:tc>
          <w:tcPr>
            <w:tcW w:w="629" w:type="dxa"/>
            <w:tcBorders>
              <w:top w:val="single" w:sz="4" w:space="0" w:color="auto"/>
              <w:left w:val="single" w:sz="4" w:space="0" w:color="auto"/>
              <w:bottom w:val="single" w:sz="4" w:space="0" w:color="auto"/>
              <w:right w:val="single" w:sz="4" w:space="0" w:color="auto"/>
            </w:tcBorders>
          </w:tcPr>
          <w:p w14:paraId="167D6423"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637744C4"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195F9ED"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-97.2</w:t>
            </w:r>
          </w:p>
        </w:tc>
        <w:tc>
          <w:tcPr>
            <w:tcW w:w="740" w:type="dxa"/>
            <w:tcBorders>
              <w:top w:val="single" w:sz="4" w:space="0" w:color="auto"/>
              <w:left w:val="single" w:sz="4" w:space="0" w:color="auto"/>
              <w:bottom w:val="single" w:sz="4" w:space="0" w:color="auto"/>
              <w:right w:val="single" w:sz="4" w:space="0" w:color="auto"/>
            </w:tcBorders>
          </w:tcPr>
          <w:p w14:paraId="21A1FA6D"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-94.0</w:t>
            </w:r>
          </w:p>
        </w:tc>
        <w:tc>
          <w:tcPr>
            <w:tcW w:w="741" w:type="dxa"/>
            <w:tcBorders>
              <w:top w:val="single" w:sz="4" w:space="0" w:color="auto"/>
              <w:left w:val="single" w:sz="4" w:space="0" w:color="auto"/>
              <w:bottom w:val="single" w:sz="4" w:space="0" w:color="auto"/>
              <w:right w:val="single" w:sz="4" w:space="0" w:color="auto"/>
            </w:tcBorders>
          </w:tcPr>
          <w:p w14:paraId="5E10EEDA"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-91.6</w:t>
            </w:r>
          </w:p>
        </w:tc>
        <w:tc>
          <w:tcPr>
            <w:tcW w:w="741" w:type="dxa"/>
            <w:tcBorders>
              <w:top w:val="single" w:sz="4" w:space="0" w:color="auto"/>
              <w:left w:val="single" w:sz="4" w:space="0" w:color="auto"/>
              <w:bottom w:val="single" w:sz="4" w:space="0" w:color="auto"/>
              <w:right w:val="single" w:sz="4" w:space="0" w:color="auto"/>
            </w:tcBorders>
          </w:tcPr>
          <w:p w14:paraId="4AA8176F"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-86.0</w:t>
            </w: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2D97C8EE"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strike/>
                <w:kern w:val="0"/>
                <w:sz w:val="18"/>
                <w:szCs w:val="20"/>
                <w:vertAlign w:val="superscript"/>
                <w:lang w:val="en-GB"/>
                <w14:ligatures w14:val="none"/>
              </w:rPr>
            </w:pPr>
            <w:r w:rsidRPr="001A6D41">
              <w:rPr>
                <w:rFonts w:ascii="Arial" w:eastAsia="PMingLiU" w:hAnsi="Arial" w:cs="Times New Roman"/>
                <w:strike/>
                <w:kern w:val="0"/>
                <w:sz w:val="18"/>
                <w:szCs w:val="20"/>
                <w:lang w:val="en-GB"/>
                <w14:ligatures w14:val="none"/>
              </w:rPr>
              <w:t>-84.1</w:t>
            </w:r>
            <w:r w:rsidRPr="001A6D41">
              <w:rPr>
                <w:rFonts w:ascii="Arial" w:eastAsia="PMingLiU" w:hAnsi="Arial" w:cs="Times New Roman"/>
                <w:strike/>
                <w:kern w:val="0"/>
                <w:sz w:val="18"/>
                <w:szCs w:val="20"/>
                <w:vertAlign w:val="superscript"/>
                <w:lang w:val="en-GB"/>
                <w14:ligatures w14:val="none"/>
              </w:rPr>
              <w:t>9</w:t>
            </w:r>
          </w:p>
          <w:p w14:paraId="33041081"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-74.8</w:t>
            </w:r>
            <w:r w:rsidRPr="001A6D41">
              <w:rPr>
                <w:rFonts w:ascii="Arial" w:eastAsia="PMingLiU" w:hAnsi="Arial" w:cs="Times New Roman"/>
                <w:strike/>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3DF9E7A0"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-82.5</w:t>
            </w:r>
            <w:r w:rsidRPr="001A6D41">
              <w:rPr>
                <w:rFonts w:ascii="Arial" w:eastAsia="PMingLiU" w:hAnsi="Arial" w:cs="Times New Roman"/>
                <w:kern w:val="0"/>
                <w:sz w:val="18"/>
                <w:szCs w:val="20"/>
                <w:vertAlign w:val="superscript"/>
                <w:lang w:val="en-GB"/>
                <w14:ligatures w14:val="none"/>
              </w:rPr>
              <w:t>9</w:t>
            </w:r>
          </w:p>
          <w:p w14:paraId="3737B8E5"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-67.1</w:t>
            </w:r>
            <w:r w:rsidRPr="001A6D41">
              <w:rPr>
                <w:rFonts w:ascii="Arial" w:eastAsia="PMingLiU" w:hAnsi="Arial" w:cs="Times New Roman"/>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6FBD05E0"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-80.7</w:t>
            </w:r>
            <w:r w:rsidRPr="001A6D41">
              <w:rPr>
                <w:rFonts w:ascii="Arial" w:eastAsia="PMingLiU" w:hAnsi="Arial" w:cs="Times New Roman"/>
                <w:kern w:val="0"/>
                <w:sz w:val="16"/>
                <w:szCs w:val="16"/>
                <w:vertAlign w:val="superscript"/>
                <w:lang w:val="en-GB"/>
                <w14:ligatures w14:val="none"/>
              </w:rPr>
              <w:t>9</w:t>
            </w:r>
          </w:p>
          <w:p w14:paraId="419756AA"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-64.0</w:t>
            </w:r>
            <w:r w:rsidRPr="001A6D41">
              <w:rPr>
                <w:rFonts w:ascii="Arial" w:eastAsia="PMingLiU" w:hAnsi="Arial" w:cs="Times New Roman"/>
                <w:kern w:val="0"/>
                <w:sz w:val="16"/>
                <w:szCs w:val="18"/>
                <w:vertAlign w:val="superscript"/>
                <w:lang w:val="en-GB"/>
                <w14:ligatures w14:val="none"/>
              </w:rPr>
              <w:t>10</w:t>
            </w:r>
          </w:p>
        </w:tc>
        <w:tc>
          <w:tcPr>
            <w:tcW w:w="740" w:type="dxa"/>
            <w:tcBorders>
              <w:top w:val="single" w:sz="4" w:space="0" w:color="auto"/>
              <w:left w:val="single" w:sz="4" w:space="0" w:color="auto"/>
              <w:bottom w:val="single" w:sz="4" w:space="0" w:color="auto"/>
              <w:right w:val="single" w:sz="4" w:space="0" w:color="auto"/>
            </w:tcBorders>
          </w:tcPr>
          <w:p w14:paraId="65E48E00"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C287277"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06BBF841"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4F1D7C" w:rsidRPr="001A6D41" w14:paraId="0B24B303" w14:textId="77777777" w:rsidTr="00180997">
        <w:trPr>
          <w:jc w:val="center"/>
        </w:trPr>
        <w:tc>
          <w:tcPr>
            <w:tcW w:w="1100" w:type="dxa"/>
            <w:vMerge/>
            <w:vAlign w:val="center"/>
          </w:tcPr>
          <w:p w14:paraId="5FFB59E5"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Borders>
              <w:top w:val="single" w:sz="4" w:space="0" w:color="auto"/>
              <w:left w:val="single" w:sz="4" w:space="0" w:color="auto"/>
              <w:bottom w:val="single" w:sz="4" w:space="0" w:color="auto"/>
              <w:right w:val="single" w:sz="4" w:space="0" w:color="auto"/>
            </w:tcBorders>
          </w:tcPr>
          <w:p w14:paraId="48B49037"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30</w:t>
            </w:r>
          </w:p>
        </w:tc>
        <w:tc>
          <w:tcPr>
            <w:tcW w:w="741" w:type="dxa"/>
            <w:tcBorders>
              <w:top w:val="single" w:sz="4" w:space="0" w:color="auto"/>
              <w:left w:val="single" w:sz="4" w:space="0" w:color="auto"/>
              <w:bottom w:val="single" w:sz="4" w:space="0" w:color="auto"/>
              <w:right w:val="single" w:sz="4" w:space="0" w:color="auto"/>
            </w:tcBorders>
          </w:tcPr>
          <w:p w14:paraId="520D68A5"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7745389"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74B5A78D"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-94.3</w:t>
            </w:r>
          </w:p>
        </w:tc>
        <w:tc>
          <w:tcPr>
            <w:tcW w:w="741" w:type="dxa"/>
            <w:tcBorders>
              <w:top w:val="single" w:sz="4" w:space="0" w:color="auto"/>
              <w:left w:val="single" w:sz="4" w:space="0" w:color="auto"/>
              <w:bottom w:val="single" w:sz="4" w:space="0" w:color="auto"/>
              <w:right w:val="single" w:sz="4" w:space="0" w:color="auto"/>
            </w:tcBorders>
          </w:tcPr>
          <w:p w14:paraId="77E9C4EE"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-91.9</w:t>
            </w:r>
          </w:p>
        </w:tc>
        <w:tc>
          <w:tcPr>
            <w:tcW w:w="741" w:type="dxa"/>
            <w:tcBorders>
              <w:top w:val="single" w:sz="4" w:space="0" w:color="auto"/>
              <w:left w:val="single" w:sz="4" w:space="0" w:color="auto"/>
              <w:bottom w:val="single" w:sz="4" w:space="0" w:color="auto"/>
              <w:right w:val="single" w:sz="4" w:space="0" w:color="auto"/>
            </w:tcBorders>
          </w:tcPr>
          <w:p w14:paraId="5E34D047"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-87.4</w:t>
            </w: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2B270A56"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strike/>
                <w:kern w:val="0"/>
                <w:sz w:val="18"/>
                <w:szCs w:val="20"/>
                <w:lang w:val="en-GB"/>
                <w14:ligatures w14:val="none"/>
              </w:rPr>
            </w:pPr>
            <w:r w:rsidRPr="001A6D41">
              <w:rPr>
                <w:rFonts w:ascii="Arial" w:eastAsia="PMingLiU" w:hAnsi="Arial" w:cs="Times New Roman"/>
                <w:strike/>
                <w:kern w:val="0"/>
                <w:sz w:val="18"/>
                <w:szCs w:val="20"/>
                <w:lang w:val="en-GB"/>
                <w14:ligatures w14:val="none"/>
              </w:rPr>
              <w:t>-84.2</w:t>
            </w:r>
            <w:r w:rsidRPr="001A6D41">
              <w:rPr>
                <w:rFonts w:ascii="Arial" w:eastAsia="PMingLiU" w:hAnsi="Arial" w:cs="Times New Roman"/>
                <w:strike/>
                <w:kern w:val="0"/>
                <w:sz w:val="18"/>
                <w:szCs w:val="20"/>
                <w:vertAlign w:val="superscript"/>
                <w:lang w:val="en-GB"/>
                <w14:ligatures w14:val="none"/>
              </w:rPr>
              <w:t>9</w:t>
            </w:r>
          </w:p>
          <w:p w14:paraId="13C45737"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-74.9</w:t>
            </w:r>
            <w:r w:rsidRPr="001A6D41">
              <w:rPr>
                <w:rFonts w:ascii="Arial" w:eastAsia="PMingLiU" w:hAnsi="Arial" w:cs="Times New Roman"/>
                <w:strike/>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6E52A7E1"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1A6D41">
              <w:rPr>
                <w:rFonts w:ascii="Arial" w:eastAsia="PMingLiU" w:hAnsi="Arial" w:cs="Times New Roman"/>
                <w:kern w:val="0"/>
                <w:sz w:val="18"/>
                <w:szCs w:val="20"/>
                <w:lang w:val="en-GB"/>
                <w14:ligatures w14:val="none"/>
              </w:rPr>
              <w:t>-82.6</w:t>
            </w:r>
            <w:r w:rsidRPr="001A6D41">
              <w:rPr>
                <w:rFonts w:ascii="Arial" w:eastAsia="PMingLiU" w:hAnsi="Arial" w:cs="Times New Roman"/>
                <w:kern w:val="0"/>
                <w:sz w:val="18"/>
                <w:szCs w:val="20"/>
                <w:vertAlign w:val="superscript"/>
                <w:lang w:val="en-GB"/>
                <w14:ligatures w14:val="none"/>
              </w:rPr>
              <w:t>9</w:t>
            </w:r>
          </w:p>
          <w:p w14:paraId="73FF46D7"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-67.2</w:t>
            </w:r>
            <w:r w:rsidRPr="001A6D41">
              <w:rPr>
                <w:rFonts w:ascii="Arial" w:eastAsia="PMingLiU" w:hAnsi="Arial" w:cs="Times New Roman"/>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234D99B9"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-80.8</w:t>
            </w:r>
            <w:r w:rsidRPr="001A6D41">
              <w:rPr>
                <w:rFonts w:ascii="Arial" w:eastAsia="PMingLiU" w:hAnsi="Arial" w:cs="Times New Roman"/>
                <w:kern w:val="0"/>
                <w:sz w:val="16"/>
                <w:szCs w:val="16"/>
                <w:vertAlign w:val="superscript"/>
                <w:lang w:val="en-GB"/>
                <w14:ligatures w14:val="none"/>
              </w:rPr>
              <w:t>9</w:t>
            </w:r>
          </w:p>
          <w:p w14:paraId="730F0C2C"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-64.1</w:t>
            </w:r>
            <w:r w:rsidRPr="001A6D41">
              <w:rPr>
                <w:rFonts w:ascii="Arial" w:eastAsia="PMingLiU" w:hAnsi="Arial" w:cs="Times New Roman"/>
                <w:kern w:val="0"/>
                <w:sz w:val="16"/>
                <w:szCs w:val="18"/>
                <w:vertAlign w:val="superscript"/>
                <w:lang w:val="en-GB"/>
                <w14:ligatures w14:val="none"/>
              </w:rPr>
              <w:t>10</w:t>
            </w:r>
          </w:p>
        </w:tc>
        <w:tc>
          <w:tcPr>
            <w:tcW w:w="740" w:type="dxa"/>
            <w:tcBorders>
              <w:top w:val="single" w:sz="4" w:space="0" w:color="auto"/>
              <w:left w:val="single" w:sz="4" w:space="0" w:color="auto"/>
              <w:bottom w:val="single" w:sz="4" w:space="0" w:color="auto"/>
              <w:right w:val="single" w:sz="4" w:space="0" w:color="auto"/>
            </w:tcBorders>
          </w:tcPr>
          <w:p w14:paraId="2352D624"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BEDFB1F"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3C79826" w14:textId="77777777" w:rsidR="004F1D7C" w:rsidRPr="001A6D41" w:rsidRDefault="004F1D7C"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4F1D7C" w:rsidRPr="001A6D41" w14:paraId="03B4A77E" w14:textId="77777777" w:rsidTr="00180997">
        <w:trPr>
          <w:jc w:val="center"/>
        </w:trPr>
        <w:tc>
          <w:tcPr>
            <w:tcW w:w="9950" w:type="dxa"/>
            <w:gridSpan w:val="13"/>
            <w:tcBorders>
              <w:bottom w:val="single" w:sz="4" w:space="0" w:color="auto"/>
            </w:tcBorders>
          </w:tcPr>
          <w:p w14:paraId="19F43F54" w14:textId="77777777" w:rsidR="004F1D7C" w:rsidRPr="001A6D41" w:rsidRDefault="004F1D7C" w:rsidP="0018099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A6D41">
              <w:rPr>
                <w:rFonts w:ascii="Arial" w:eastAsia="Times New Roman" w:hAnsi="Arial" w:cs="Times New Roman"/>
                <w:kern w:val="0"/>
                <w:sz w:val="18"/>
                <w:szCs w:val="20"/>
                <w:lang w:val="en-GB"/>
                <w14:ligatures w14:val="none"/>
              </w:rPr>
              <w:t>NOTE 2:</w:t>
            </w:r>
            <w:r w:rsidRPr="001A6D41">
              <w:rPr>
                <w:rFonts w:ascii="Arial" w:eastAsia="Times New Roman" w:hAnsi="Arial" w:cs="Times New Roman"/>
                <w:kern w:val="0"/>
                <w:sz w:val="18"/>
                <w:szCs w:val="20"/>
                <w:lang w:val="en-GB"/>
                <w14:ligatures w14:val="none"/>
              </w:rPr>
              <w:tab/>
              <w:t>The transmitter shall be set to P</w:t>
            </w:r>
            <w:r w:rsidRPr="001A6D41">
              <w:rPr>
                <w:rFonts w:ascii="Arial" w:eastAsia="Times New Roman" w:hAnsi="Arial" w:cs="Times New Roman"/>
                <w:kern w:val="0"/>
                <w:sz w:val="18"/>
                <w:szCs w:val="20"/>
                <w:vertAlign w:val="subscript"/>
                <w:lang w:val="en-GB"/>
                <w14:ligatures w14:val="none"/>
              </w:rPr>
              <w:t>UMAX</w:t>
            </w:r>
            <w:r w:rsidRPr="001A6D41">
              <w:rPr>
                <w:rFonts w:ascii="Arial" w:eastAsia="Times New Roman" w:hAnsi="Arial" w:cs="Times New Roman"/>
                <w:kern w:val="0"/>
                <w:sz w:val="18"/>
                <w:szCs w:val="20"/>
                <w:lang w:val="en-GB"/>
                <w14:ligatures w14:val="none"/>
              </w:rPr>
              <w:t xml:space="preserve"> as defined in clause 6.2.4</w:t>
            </w:r>
          </w:p>
          <w:p w14:paraId="4A2E26B2" w14:textId="77777777" w:rsidR="004F1D7C" w:rsidRPr="001A6D41" w:rsidRDefault="004F1D7C" w:rsidP="00180997">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1A6D41">
              <w:rPr>
                <w:rFonts w:ascii="Arial" w:eastAsia="Times New Roman" w:hAnsi="Arial" w:cs="Times New Roman"/>
                <w:kern w:val="0"/>
                <w:sz w:val="18"/>
                <w:szCs w:val="20"/>
                <w:lang w:val="en-GB"/>
                <w14:ligatures w14:val="none"/>
              </w:rPr>
              <w:t>NOTE 9:</w:t>
            </w:r>
            <w:r w:rsidRPr="001A6D41">
              <w:rPr>
                <w:rFonts w:ascii="Arial" w:eastAsia="Times New Roman" w:hAnsi="Arial" w:cs="Times New Roman"/>
                <w:kern w:val="0"/>
                <w:sz w:val="18"/>
                <w:szCs w:val="20"/>
                <w:lang w:val="en-GB"/>
                <w14:ligatures w14:val="none"/>
              </w:rPr>
              <w:tab/>
            </w:r>
            <w:r w:rsidRPr="001A6D41">
              <w:rPr>
                <w:rFonts w:ascii="Arial" w:eastAsia="PMingLiU" w:hAnsi="Arial" w:cs="Times New Roman"/>
                <w:kern w:val="0"/>
                <w:sz w:val="18"/>
                <w:szCs w:val="20"/>
                <w:lang w:val="en-GB"/>
                <w14:ligatures w14:val="none"/>
              </w:rPr>
              <w:t>Applies to UEs that support a maximum uplink BW of 20 MHz in this band.</w:t>
            </w:r>
          </w:p>
          <w:p w14:paraId="678F68CE" w14:textId="77777777" w:rsidR="004F1D7C" w:rsidRPr="001A6D41" w:rsidRDefault="004F1D7C" w:rsidP="00180997">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1A6D41">
              <w:rPr>
                <w:rFonts w:ascii="Arial" w:eastAsia="Times New Roman" w:hAnsi="Arial" w:cs="Times New Roman"/>
                <w:kern w:val="0"/>
                <w:sz w:val="18"/>
                <w:szCs w:val="20"/>
                <w:lang w:val="en-GB"/>
                <w14:ligatures w14:val="none"/>
              </w:rPr>
              <w:t>NOTE 10:</w:t>
            </w:r>
            <w:r w:rsidRPr="001A6D41">
              <w:rPr>
                <w:rFonts w:ascii="Arial" w:eastAsia="Times New Roman" w:hAnsi="Arial" w:cs="Times New Roman"/>
                <w:kern w:val="0"/>
                <w:sz w:val="18"/>
                <w:szCs w:val="20"/>
                <w:lang w:val="en-GB"/>
                <w14:ligatures w14:val="none"/>
              </w:rPr>
              <w:tab/>
            </w:r>
            <w:r w:rsidRPr="001A6D41">
              <w:rPr>
                <w:rFonts w:ascii="Arial" w:eastAsia="PMingLiU" w:hAnsi="Arial" w:cs="Times New Roman"/>
                <w:kern w:val="0"/>
                <w:sz w:val="18"/>
                <w:szCs w:val="20"/>
                <w:lang w:val="en-GB"/>
                <w14:ligatures w14:val="none"/>
              </w:rPr>
              <w:t>Applies to UEs that support optional symmetric UL/DL for this BW.</w:t>
            </w:r>
          </w:p>
        </w:tc>
      </w:tr>
    </w:tbl>
    <w:p w14:paraId="1FFD00DA" w14:textId="77777777" w:rsidR="004F1D7C" w:rsidRDefault="004F1D7C" w:rsidP="00BA2803">
      <w:pPr>
        <w:rPr>
          <w:rFonts w:ascii="Times New Roman" w:eastAsia="Times New Roman" w:hAnsi="Times New Roman" w:cs="Times New Roman"/>
          <w:kern w:val="0"/>
          <w:sz w:val="20"/>
          <w:szCs w:val="20"/>
          <w:lang w:val="en-GB"/>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16"/>
        <w:gridCol w:w="382"/>
        <w:gridCol w:w="403"/>
        <w:gridCol w:w="403"/>
        <w:gridCol w:w="490"/>
        <w:gridCol w:w="504"/>
        <w:gridCol w:w="504"/>
        <w:gridCol w:w="504"/>
        <w:gridCol w:w="477"/>
        <w:gridCol w:w="490"/>
        <w:gridCol w:w="477"/>
        <w:gridCol w:w="413"/>
        <w:gridCol w:w="414"/>
        <w:gridCol w:w="491"/>
        <w:gridCol w:w="414"/>
        <w:gridCol w:w="437"/>
        <w:gridCol w:w="737"/>
      </w:tblGrid>
      <w:tr w:rsidR="007A614D" w:rsidRPr="007B687C" w14:paraId="6499017B" w14:textId="77777777" w:rsidTr="00180997">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767AEB12"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Operating band / SCS (kHz) / Channel bandwidth (MHz) / Duplex mode</w:t>
            </w:r>
          </w:p>
        </w:tc>
      </w:tr>
      <w:tr w:rsidR="007A614D" w:rsidRPr="007B687C" w14:paraId="6AE24EE6" w14:textId="77777777" w:rsidTr="00180997">
        <w:trPr>
          <w:tblHeader/>
          <w:jc w:val="center"/>
        </w:trPr>
        <w:tc>
          <w:tcPr>
            <w:tcW w:w="509" w:type="pct"/>
            <w:tcBorders>
              <w:bottom w:val="single" w:sz="4" w:space="0" w:color="auto"/>
            </w:tcBorders>
          </w:tcPr>
          <w:p w14:paraId="5CDAB3E8"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Operating Band</w:t>
            </w:r>
          </w:p>
        </w:tc>
        <w:tc>
          <w:tcPr>
            <w:tcW w:w="263" w:type="pct"/>
            <w:vAlign w:val="center"/>
          </w:tcPr>
          <w:p w14:paraId="4D34BE85"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SCS</w:t>
            </w:r>
          </w:p>
        </w:tc>
        <w:tc>
          <w:tcPr>
            <w:tcW w:w="175" w:type="pct"/>
            <w:vAlign w:val="center"/>
          </w:tcPr>
          <w:p w14:paraId="7B7DDC17"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3</w:t>
            </w:r>
          </w:p>
        </w:tc>
        <w:tc>
          <w:tcPr>
            <w:tcW w:w="210" w:type="pct"/>
            <w:vAlign w:val="center"/>
          </w:tcPr>
          <w:p w14:paraId="26714E26"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5</w:t>
            </w:r>
          </w:p>
        </w:tc>
        <w:tc>
          <w:tcPr>
            <w:tcW w:w="210" w:type="pct"/>
            <w:vAlign w:val="center"/>
          </w:tcPr>
          <w:p w14:paraId="63CFE1F1"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10</w:t>
            </w:r>
          </w:p>
        </w:tc>
        <w:tc>
          <w:tcPr>
            <w:tcW w:w="210" w:type="pct"/>
            <w:vAlign w:val="center"/>
          </w:tcPr>
          <w:p w14:paraId="391BC819"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15</w:t>
            </w:r>
          </w:p>
        </w:tc>
        <w:tc>
          <w:tcPr>
            <w:tcW w:w="268" w:type="pct"/>
            <w:vAlign w:val="center"/>
          </w:tcPr>
          <w:p w14:paraId="79D82FFC"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20</w:t>
            </w:r>
          </w:p>
        </w:tc>
        <w:tc>
          <w:tcPr>
            <w:tcW w:w="268" w:type="pct"/>
            <w:vAlign w:val="center"/>
          </w:tcPr>
          <w:p w14:paraId="75B5CCA2"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25</w:t>
            </w:r>
          </w:p>
        </w:tc>
        <w:tc>
          <w:tcPr>
            <w:tcW w:w="268" w:type="pct"/>
            <w:vAlign w:val="center"/>
          </w:tcPr>
          <w:p w14:paraId="5A7846E1"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30</w:t>
            </w:r>
          </w:p>
        </w:tc>
        <w:tc>
          <w:tcPr>
            <w:tcW w:w="268" w:type="pct"/>
            <w:vAlign w:val="center"/>
          </w:tcPr>
          <w:p w14:paraId="53441275"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35</w:t>
            </w:r>
          </w:p>
        </w:tc>
        <w:tc>
          <w:tcPr>
            <w:tcW w:w="261" w:type="pct"/>
            <w:vAlign w:val="center"/>
          </w:tcPr>
          <w:p w14:paraId="758501D8"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40</w:t>
            </w:r>
          </w:p>
        </w:tc>
        <w:tc>
          <w:tcPr>
            <w:tcW w:w="268" w:type="pct"/>
            <w:vAlign w:val="center"/>
          </w:tcPr>
          <w:p w14:paraId="0AA4B887"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45</w:t>
            </w:r>
          </w:p>
        </w:tc>
        <w:tc>
          <w:tcPr>
            <w:tcW w:w="261" w:type="pct"/>
            <w:vAlign w:val="center"/>
          </w:tcPr>
          <w:p w14:paraId="6C47CCA9"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50</w:t>
            </w:r>
          </w:p>
        </w:tc>
        <w:tc>
          <w:tcPr>
            <w:tcW w:w="227" w:type="pct"/>
            <w:vAlign w:val="center"/>
          </w:tcPr>
          <w:p w14:paraId="19836363"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60</w:t>
            </w:r>
          </w:p>
        </w:tc>
        <w:tc>
          <w:tcPr>
            <w:tcW w:w="227" w:type="pct"/>
            <w:vAlign w:val="center"/>
          </w:tcPr>
          <w:p w14:paraId="60888755"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70</w:t>
            </w:r>
          </w:p>
        </w:tc>
        <w:tc>
          <w:tcPr>
            <w:tcW w:w="268" w:type="pct"/>
            <w:vAlign w:val="center"/>
          </w:tcPr>
          <w:p w14:paraId="70BCB4D2"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80</w:t>
            </w:r>
          </w:p>
        </w:tc>
        <w:tc>
          <w:tcPr>
            <w:tcW w:w="227" w:type="pct"/>
            <w:vAlign w:val="center"/>
          </w:tcPr>
          <w:p w14:paraId="1271E08A"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90</w:t>
            </w:r>
          </w:p>
        </w:tc>
        <w:tc>
          <w:tcPr>
            <w:tcW w:w="227" w:type="pct"/>
            <w:vAlign w:val="center"/>
          </w:tcPr>
          <w:p w14:paraId="35BFD88A"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100</w:t>
            </w:r>
          </w:p>
        </w:tc>
        <w:tc>
          <w:tcPr>
            <w:tcW w:w="381" w:type="pct"/>
            <w:tcBorders>
              <w:bottom w:val="single" w:sz="4" w:space="0" w:color="auto"/>
            </w:tcBorders>
          </w:tcPr>
          <w:p w14:paraId="1BE2E7C6"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Duplex Mode</w:t>
            </w:r>
          </w:p>
        </w:tc>
      </w:tr>
      <w:tr w:rsidR="007A614D" w:rsidRPr="007B687C" w14:paraId="10EEAEA3" w14:textId="77777777" w:rsidTr="00180997">
        <w:trPr>
          <w:jc w:val="center"/>
        </w:trPr>
        <w:tc>
          <w:tcPr>
            <w:tcW w:w="509" w:type="pct"/>
            <w:tcBorders>
              <w:bottom w:val="nil"/>
            </w:tcBorders>
          </w:tcPr>
          <w:p w14:paraId="06F9C1B3"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n71</w:t>
            </w:r>
          </w:p>
        </w:tc>
        <w:tc>
          <w:tcPr>
            <w:tcW w:w="263" w:type="pct"/>
            <w:tcBorders>
              <w:top w:val="single" w:sz="4" w:space="0" w:color="auto"/>
              <w:left w:val="single" w:sz="4" w:space="0" w:color="auto"/>
              <w:bottom w:val="single" w:sz="4" w:space="0" w:color="auto"/>
              <w:right w:val="single" w:sz="4" w:space="0" w:color="auto"/>
            </w:tcBorders>
          </w:tcPr>
          <w:p w14:paraId="3688921F"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7B687C">
              <w:rPr>
                <w:rFonts w:ascii="Arial" w:eastAsia="Times New Roman" w:hAnsi="Arial" w:cs="Arial"/>
                <w:kern w:val="0"/>
                <w:sz w:val="18"/>
                <w:szCs w:val="20"/>
                <w:lang w:val="en-GB"/>
                <w14:ligatures w14:val="none"/>
              </w:rPr>
              <w:t>15</w:t>
            </w:r>
          </w:p>
        </w:tc>
        <w:tc>
          <w:tcPr>
            <w:tcW w:w="175" w:type="pct"/>
            <w:tcBorders>
              <w:top w:val="single" w:sz="4" w:space="0" w:color="auto"/>
              <w:left w:val="single" w:sz="4" w:space="0" w:color="auto"/>
              <w:bottom w:val="single" w:sz="4" w:space="0" w:color="auto"/>
              <w:right w:val="single" w:sz="4" w:space="0" w:color="auto"/>
            </w:tcBorders>
          </w:tcPr>
          <w:p w14:paraId="305A7B8A"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0" w:type="pct"/>
            <w:tcBorders>
              <w:top w:val="single" w:sz="4" w:space="0" w:color="auto"/>
              <w:left w:val="single" w:sz="4" w:space="0" w:color="auto"/>
              <w:bottom w:val="single" w:sz="4" w:space="0" w:color="auto"/>
              <w:right w:val="single" w:sz="4" w:space="0" w:color="auto"/>
            </w:tcBorders>
          </w:tcPr>
          <w:p w14:paraId="1A423387"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25</w:t>
            </w:r>
          </w:p>
        </w:tc>
        <w:tc>
          <w:tcPr>
            <w:tcW w:w="210" w:type="pct"/>
            <w:tcBorders>
              <w:top w:val="single" w:sz="4" w:space="0" w:color="auto"/>
              <w:left w:val="single" w:sz="4" w:space="0" w:color="auto"/>
              <w:bottom w:val="single" w:sz="4" w:space="0" w:color="auto"/>
              <w:right w:val="single" w:sz="4" w:space="0" w:color="auto"/>
            </w:tcBorders>
          </w:tcPr>
          <w:p w14:paraId="78BF8613"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25</w:t>
            </w:r>
            <w:r w:rsidRPr="007B687C">
              <w:rPr>
                <w:rFonts w:ascii="Arial" w:eastAsia="Times New Roman" w:hAnsi="Arial" w:cs="Times New Roman"/>
                <w:kern w:val="0"/>
                <w:sz w:val="18"/>
                <w:szCs w:val="20"/>
                <w:vertAlign w:val="superscript"/>
                <w:lang w:val="en-GB"/>
                <w14:ligatures w14:val="none"/>
              </w:rPr>
              <w:t>1</w:t>
            </w:r>
          </w:p>
        </w:tc>
        <w:tc>
          <w:tcPr>
            <w:tcW w:w="210" w:type="pct"/>
            <w:tcBorders>
              <w:top w:val="single" w:sz="4" w:space="0" w:color="auto"/>
              <w:left w:val="single" w:sz="4" w:space="0" w:color="auto"/>
              <w:bottom w:val="single" w:sz="4" w:space="0" w:color="auto"/>
              <w:right w:val="single" w:sz="4" w:space="0" w:color="auto"/>
            </w:tcBorders>
          </w:tcPr>
          <w:p w14:paraId="66878468"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tcPr>
          <w:p w14:paraId="77EF6D35"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73D8BE1"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w:t>
            </w:r>
            <w:r w:rsidRPr="007B687C">
              <w:rPr>
                <w:rFonts w:ascii="Arial" w:eastAsia="Times New Roman" w:hAnsi="Arial" w:cs="Times New Roman"/>
                <w:strike/>
                <w:kern w:val="0"/>
                <w:sz w:val="18"/>
                <w:szCs w:val="20"/>
                <w:vertAlign w:val="superscript"/>
                <w:lang w:val="en-GB"/>
                <w14:ligatures w14:val="none"/>
              </w:rPr>
              <w:t>,6</w:t>
            </w:r>
          </w:p>
        </w:tc>
        <w:tc>
          <w:tcPr>
            <w:tcW w:w="268" w:type="pct"/>
            <w:tcBorders>
              <w:top w:val="single" w:sz="4" w:space="0" w:color="auto"/>
              <w:left w:val="single" w:sz="4" w:space="0" w:color="auto"/>
              <w:bottom w:val="single" w:sz="4" w:space="0" w:color="auto"/>
              <w:right w:val="single" w:sz="4" w:space="0" w:color="auto"/>
            </w:tcBorders>
          </w:tcPr>
          <w:p w14:paraId="4F2C19DE"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1,6</w:t>
            </w:r>
          </w:p>
        </w:tc>
        <w:tc>
          <w:tcPr>
            <w:tcW w:w="268" w:type="pct"/>
            <w:tcBorders>
              <w:top w:val="single" w:sz="4" w:space="0" w:color="auto"/>
              <w:left w:val="single" w:sz="4" w:space="0" w:color="auto"/>
              <w:bottom w:val="single" w:sz="4" w:space="0" w:color="auto"/>
              <w:right w:val="single" w:sz="4" w:space="0" w:color="auto"/>
            </w:tcBorders>
          </w:tcPr>
          <w:p w14:paraId="69E93F66"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1,6</w:t>
            </w:r>
          </w:p>
        </w:tc>
        <w:tc>
          <w:tcPr>
            <w:tcW w:w="261" w:type="pct"/>
          </w:tcPr>
          <w:p w14:paraId="34321F85"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01F007A3"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1" w:type="pct"/>
          </w:tcPr>
          <w:p w14:paraId="7061B547"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6F74666B"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5F8A10ED"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4EB85041"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0FEBA6A2"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5E64403C"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381" w:type="pct"/>
            <w:tcBorders>
              <w:bottom w:val="nil"/>
            </w:tcBorders>
          </w:tcPr>
          <w:p w14:paraId="47011E28"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FDD</w:t>
            </w:r>
          </w:p>
        </w:tc>
      </w:tr>
      <w:tr w:rsidR="007A614D" w:rsidRPr="007B687C" w14:paraId="00074816" w14:textId="77777777" w:rsidTr="00180997">
        <w:trPr>
          <w:jc w:val="center"/>
        </w:trPr>
        <w:tc>
          <w:tcPr>
            <w:tcW w:w="509" w:type="pct"/>
            <w:tcBorders>
              <w:top w:val="nil"/>
              <w:bottom w:val="nil"/>
            </w:tcBorders>
          </w:tcPr>
          <w:p w14:paraId="2FAE6F58"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263" w:type="pct"/>
            <w:tcBorders>
              <w:top w:val="single" w:sz="4" w:space="0" w:color="auto"/>
              <w:left w:val="single" w:sz="4" w:space="0" w:color="auto"/>
              <w:bottom w:val="single" w:sz="4" w:space="0" w:color="auto"/>
              <w:right w:val="single" w:sz="4" w:space="0" w:color="auto"/>
            </w:tcBorders>
          </w:tcPr>
          <w:p w14:paraId="51F24B6C"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7B687C">
              <w:rPr>
                <w:rFonts w:ascii="Arial" w:eastAsia="Times New Roman" w:hAnsi="Arial" w:cs="Arial"/>
                <w:kern w:val="0"/>
                <w:sz w:val="18"/>
                <w:szCs w:val="20"/>
                <w:lang w:val="en-GB"/>
                <w14:ligatures w14:val="none"/>
              </w:rPr>
              <w:t>30</w:t>
            </w:r>
          </w:p>
        </w:tc>
        <w:tc>
          <w:tcPr>
            <w:tcW w:w="175" w:type="pct"/>
            <w:tcBorders>
              <w:top w:val="single" w:sz="4" w:space="0" w:color="auto"/>
              <w:left w:val="single" w:sz="4" w:space="0" w:color="auto"/>
              <w:bottom w:val="single" w:sz="4" w:space="0" w:color="auto"/>
              <w:right w:val="single" w:sz="4" w:space="0" w:color="auto"/>
            </w:tcBorders>
          </w:tcPr>
          <w:p w14:paraId="574460E0"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0" w:type="pct"/>
            <w:tcBorders>
              <w:top w:val="single" w:sz="4" w:space="0" w:color="auto"/>
              <w:left w:val="single" w:sz="4" w:space="0" w:color="auto"/>
              <w:bottom w:val="single" w:sz="4" w:space="0" w:color="auto"/>
              <w:right w:val="single" w:sz="4" w:space="0" w:color="auto"/>
            </w:tcBorders>
          </w:tcPr>
          <w:p w14:paraId="754547C4"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0" w:type="pct"/>
            <w:tcBorders>
              <w:top w:val="single" w:sz="4" w:space="0" w:color="auto"/>
              <w:left w:val="single" w:sz="4" w:space="0" w:color="auto"/>
              <w:bottom w:val="single" w:sz="4" w:space="0" w:color="auto"/>
              <w:right w:val="single" w:sz="4" w:space="0" w:color="auto"/>
            </w:tcBorders>
          </w:tcPr>
          <w:p w14:paraId="7DDF1499"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12</w:t>
            </w:r>
            <w:r w:rsidRPr="007B687C">
              <w:rPr>
                <w:rFonts w:ascii="Arial" w:eastAsia="Times New Roman" w:hAnsi="Arial" w:cs="Times New Roman"/>
                <w:kern w:val="0"/>
                <w:sz w:val="18"/>
                <w:szCs w:val="20"/>
                <w:vertAlign w:val="superscript"/>
                <w:lang w:val="en-GB"/>
                <w14:ligatures w14:val="none"/>
              </w:rPr>
              <w:t>1</w:t>
            </w:r>
          </w:p>
        </w:tc>
        <w:tc>
          <w:tcPr>
            <w:tcW w:w="210" w:type="pct"/>
            <w:tcBorders>
              <w:top w:val="single" w:sz="4" w:space="0" w:color="auto"/>
              <w:left w:val="single" w:sz="4" w:space="0" w:color="auto"/>
              <w:bottom w:val="single" w:sz="4" w:space="0" w:color="auto"/>
              <w:right w:val="single" w:sz="4" w:space="0" w:color="auto"/>
            </w:tcBorders>
          </w:tcPr>
          <w:p w14:paraId="72262F16"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tcPr>
          <w:p w14:paraId="3DE9426C"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8A60493"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w:t>
            </w:r>
            <w:r w:rsidRPr="007B687C">
              <w:rPr>
                <w:rFonts w:ascii="Arial" w:eastAsia="Times New Roman" w:hAnsi="Arial" w:cs="Times New Roman"/>
                <w:strike/>
                <w:kern w:val="0"/>
                <w:sz w:val="18"/>
                <w:szCs w:val="20"/>
                <w:vertAlign w:val="superscript"/>
                <w:lang w:val="en-GB"/>
                <w14:ligatures w14:val="none"/>
              </w:rPr>
              <w:t>,6</w:t>
            </w:r>
          </w:p>
        </w:tc>
        <w:tc>
          <w:tcPr>
            <w:tcW w:w="268" w:type="pct"/>
            <w:tcBorders>
              <w:top w:val="single" w:sz="4" w:space="0" w:color="auto"/>
              <w:left w:val="single" w:sz="4" w:space="0" w:color="auto"/>
              <w:bottom w:val="single" w:sz="4" w:space="0" w:color="auto"/>
              <w:right w:val="single" w:sz="4" w:space="0" w:color="auto"/>
            </w:tcBorders>
          </w:tcPr>
          <w:p w14:paraId="540A3EFD"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1,6</w:t>
            </w:r>
          </w:p>
        </w:tc>
        <w:tc>
          <w:tcPr>
            <w:tcW w:w="268" w:type="pct"/>
            <w:tcBorders>
              <w:top w:val="single" w:sz="4" w:space="0" w:color="auto"/>
              <w:left w:val="single" w:sz="4" w:space="0" w:color="auto"/>
              <w:bottom w:val="single" w:sz="4" w:space="0" w:color="auto"/>
              <w:right w:val="single" w:sz="4" w:space="0" w:color="auto"/>
            </w:tcBorders>
          </w:tcPr>
          <w:p w14:paraId="281F439B"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1,6</w:t>
            </w:r>
          </w:p>
        </w:tc>
        <w:tc>
          <w:tcPr>
            <w:tcW w:w="261" w:type="pct"/>
          </w:tcPr>
          <w:p w14:paraId="52716707"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638A4996"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1" w:type="pct"/>
          </w:tcPr>
          <w:p w14:paraId="4B35FBB9"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7106C830"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2C3ACD6E"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66E7AF54"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613E1676"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25F08AC1"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381" w:type="pct"/>
            <w:tcBorders>
              <w:top w:val="nil"/>
              <w:bottom w:val="nil"/>
            </w:tcBorders>
          </w:tcPr>
          <w:p w14:paraId="1807D872" w14:textId="77777777" w:rsidR="007A614D" w:rsidRPr="007B687C" w:rsidRDefault="007A614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7A614D" w:rsidRPr="007B687C" w14:paraId="432096F1" w14:textId="77777777" w:rsidTr="00180997">
        <w:trPr>
          <w:jc w:val="center"/>
        </w:trPr>
        <w:tc>
          <w:tcPr>
            <w:tcW w:w="5000" w:type="pct"/>
            <w:gridSpan w:val="19"/>
          </w:tcPr>
          <w:p w14:paraId="32653016" w14:textId="77777777" w:rsidR="007A614D" w:rsidRPr="007B687C" w:rsidRDefault="007A614D" w:rsidP="0018099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Note 1:</w:t>
            </w:r>
            <w:r w:rsidRPr="007B687C">
              <w:rPr>
                <w:rFonts w:ascii="Arial" w:eastAsia="Times New Roman" w:hAnsi="Arial" w:cs="Times New Roman"/>
                <w:kern w:val="0"/>
                <w:sz w:val="18"/>
                <w:szCs w:val="20"/>
                <w:lang w:val="en-GB"/>
                <w14:ligatures w14:val="none"/>
              </w:rPr>
              <w:tab/>
              <w:t>UL resource blocks shall be located as close as possible to the downlink operating band but confined within the transmission bandwidth configuration for the channel bandwidth (Table 5.3.2-1).</w:t>
            </w:r>
          </w:p>
          <w:p w14:paraId="6EF28964" w14:textId="77777777" w:rsidR="007A614D" w:rsidRPr="007B687C" w:rsidRDefault="007A614D" w:rsidP="0018099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Note 3:</w:t>
            </w:r>
            <w:r w:rsidRPr="007B687C">
              <w:rPr>
                <w:rFonts w:ascii="Arial" w:eastAsia="Times New Roman" w:hAnsi="Arial" w:cs="Times New Roman"/>
                <w:kern w:val="0"/>
                <w:sz w:val="18"/>
                <w:szCs w:val="20"/>
                <w:lang w:val="en-GB"/>
                <w14:ligatures w14:val="none"/>
              </w:rPr>
              <w:tab/>
              <w:t>For DL channel bandwidths that do not have symmetric UL channel bandwidth, highest valid UL configuration with lowest TX-RX separation (Table 5.4.4-1) shall be used unless otherwise specified.</w:t>
            </w:r>
          </w:p>
          <w:p w14:paraId="698DC127" w14:textId="77777777" w:rsidR="007A614D" w:rsidRPr="007B687C" w:rsidRDefault="007A614D" w:rsidP="0018099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Note 6:</w:t>
            </w:r>
            <w:r w:rsidRPr="007B687C">
              <w:rPr>
                <w:rFonts w:ascii="Arial" w:eastAsia="Times New Roman" w:hAnsi="Arial" w:cs="Times New Roman"/>
                <w:kern w:val="0"/>
                <w:sz w:val="18"/>
                <w:szCs w:val="20"/>
                <w:lang w:val="en-GB"/>
                <w14:ligatures w14:val="none"/>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7B687C">
              <w:rPr>
                <w:rFonts w:ascii="Arial" w:eastAsia="Times New Roman" w:hAnsi="Arial" w:cs="Arial"/>
                <w:kern w:val="0"/>
                <w:sz w:val="18"/>
                <w:szCs w:val="18"/>
                <w:lang w:val="en-GB"/>
                <w14:ligatures w14:val="none"/>
              </w:rPr>
              <w:t xml:space="preserve">i.e. </w:t>
            </w:r>
            <w:r w:rsidRPr="007B687C">
              <w:rPr>
                <w:rFonts w:ascii="Arial" w:eastAsia="Times New Roman" w:hAnsi="Arial" w:cs="Arial"/>
                <w:kern w:val="0"/>
                <w:sz w:val="18"/>
                <w:szCs w:val="18"/>
                <w:lang w:val="en-GB"/>
                <w14:ligatures w14:val="none"/>
              </w:rPr>
              <w:sym w:font="Symbol" w:char="F044"/>
            </w:r>
            <w:r w:rsidRPr="007B687C">
              <w:rPr>
                <w:rFonts w:ascii="Arial" w:eastAsia="Times New Roman" w:hAnsi="Arial" w:cs="Arial"/>
                <w:kern w:val="0"/>
                <w:sz w:val="18"/>
                <w:szCs w:val="18"/>
                <w:lang w:val="en-GB"/>
                <w14:ligatures w14:val="none"/>
              </w:rPr>
              <w:t>F</w:t>
            </w:r>
            <w:r w:rsidRPr="007B687C">
              <w:rPr>
                <w:rFonts w:ascii="Arial" w:eastAsia="Times New Roman" w:hAnsi="Arial" w:cs="Arial"/>
                <w:kern w:val="0"/>
                <w:sz w:val="18"/>
                <w:szCs w:val="18"/>
                <w:vertAlign w:val="subscript"/>
                <w:lang w:val="en-GB"/>
                <w14:ligatures w14:val="none"/>
              </w:rPr>
              <w:t>TX-RX</w:t>
            </w:r>
            <w:r w:rsidRPr="007B687C">
              <w:rPr>
                <w:rFonts w:ascii="Arial" w:eastAsia="Times New Roman" w:hAnsi="Arial" w:cs="Arial"/>
                <w:kern w:val="0"/>
                <w:sz w:val="18"/>
                <w:szCs w:val="18"/>
                <w:lang w:val="en-GB"/>
                <w14:ligatures w14:val="none"/>
              </w:rPr>
              <w:t xml:space="preserve"> as defined in clause 5.3.6 does not apply</w:t>
            </w:r>
            <w:r w:rsidRPr="007B687C">
              <w:rPr>
                <w:rFonts w:ascii="Arial" w:eastAsia="Times New Roman" w:hAnsi="Arial" w:cs="Times New Roman"/>
                <w:kern w:val="0"/>
                <w:sz w:val="18"/>
                <w:szCs w:val="20"/>
                <w:lang w:val="en-GB"/>
                <w14:ligatures w14:val="none"/>
              </w:rPr>
              <w:t>.</w:t>
            </w:r>
          </w:p>
          <w:p w14:paraId="7E37F0DF" w14:textId="77777777" w:rsidR="007A614D" w:rsidRPr="007B687C" w:rsidRDefault="007A614D" w:rsidP="0018099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p>
        </w:tc>
      </w:tr>
    </w:tbl>
    <w:p w14:paraId="4941A59A" w14:textId="77777777" w:rsidR="007A614D" w:rsidRPr="00150C71" w:rsidRDefault="007A614D" w:rsidP="00BA2803">
      <w:pPr>
        <w:rPr>
          <w:rFonts w:ascii="Times New Roman" w:eastAsia="Times New Roman" w:hAnsi="Times New Roman" w:cs="Times New Roman"/>
          <w:kern w:val="0"/>
          <w:sz w:val="20"/>
          <w:szCs w:val="20"/>
          <w:lang w:val="en-GB"/>
          <w14:ligatures w14:val="none"/>
        </w:rPr>
      </w:pPr>
    </w:p>
    <w:p w14:paraId="5A021781" w14:textId="2C593079" w:rsidR="001A7D57" w:rsidRDefault="001532ED" w:rsidP="00BA2803">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CA_n5A-n71A:</w:t>
      </w:r>
    </w:p>
    <w:p w14:paraId="0708DB19" w14:textId="6B32E7F8" w:rsidR="001532ED" w:rsidRDefault="0038665E" w:rsidP="00BA2803">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There is </w:t>
      </w:r>
      <w:r w:rsidR="00F57384">
        <w:rPr>
          <w:rFonts w:ascii="Times New Roman" w:eastAsia="Times New Roman" w:hAnsi="Times New Roman" w:cs="Times New Roman"/>
          <w:kern w:val="0"/>
          <w:sz w:val="20"/>
          <w:szCs w:val="20"/>
          <w:lang w:val="en-GB"/>
          <w14:ligatures w14:val="none"/>
        </w:rPr>
        <w:t>171MHz gap between the upper end of n71 UL and the lower end of n5</w:t>
      </w:r>
      <w:r w:rsidR="00DB7C15">
        <w:rPr>
          <w:rFonts w:ascii="Times New Roman" w:eastAsia="Times New Roman" w:hAnsi="Times New Roman" w:cs="Times New Roman"/>
          <w:kern w:val="0"/>
          <w:sz w:val="20"/>
          <w:szCs w:val="20"/>
          <w:lang w:val="en-GB"/>
          <w14:ligatures w14:val="none"/>
        </w:rPr>
        <w:t xml:space="preserve"> DL, so changing the MSD test configuration to use 25MH</w:t>
      </w:r>
      <w:r w:rsidR="0038655D">
        <w:rPr>
          <w:rFonts w:ascii="Times New Roman" w:eastAsia="Times New Roman" w:hAnsi="Times New Roman" w:cs="Times New Roman"/>
          <w:kern w:val="0"/>
          <w:sz w:val="20"/>
          <w:szCs w:val="20"/>
          <w:lang w:val="en-GB"/>
          <w14:ligatures w14:val="none"/>
        </w:rPr>
        <w:t>z</w:t>
      </w:r>
      <w:r w:rsidR="00DB7C15">
        <w:rPr>
          <w:rFonts w:ascii="Times New Roman" w:eastAsia="Times New Roman" w:hAnsi="Times New Roman" w:cs="Times New Roman"/>
          <w:kern w:val="0"/>
          <w:sz w:val="20"/>
          <w:szCs w:val="20"/>
          <w:lang w:val="en-GB"/>
          <w14:ligatures w14:val="none"/>
        </w:rPr>
        <w:t xml:space="preserve"> n71 UL instead of 20MHz n70 UL does not impose change to the MSD level.</w:t>
      </w:r>
    </w:p>
    <w:p w14:paraId="0E62B08F" w14:textId="4FCA2867" w:rsidR="00DB7C15" w:rsidRDefault="00DB7C15" w:rsidP="00BA2803">
      <w:pPr>
        <w:rPr>
          <w:rFonts w:ascii="Times New Roman" w:eastAsia="Times New Roman" w:hAnsi="Times New Roman" w:cs="Times New Roman"/>
          <w:kern w:val="0"/>
          <w:sz w:val="20"/>
          <w:szCs w:val="20"/>
          <w:lang w:val="en-GB"/>
          <w14:ligatures w14:val="none"/>
        </w:rPr>
      </w:pPr>
      <w:r w:rsidRPr="00DB7C15">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xml:space="preserve">: </w:t>
      </w:r>
      <w:r w:rsidR="00C1143D">
        <w:rPr>
          <w:rFonts w:ascii="Times New Roman" w:eastAsia="Times New Roman" w:hAnsi="Times New Roman" w:cs="Times New Roman"/>
          <w:kern w:val="0"/>
          <w:sz w:val="20"/>
          <w:szCs w:val="20"/>
          <w:lang w:val="en-GB"/>
          <w14:ligatures w14:val="none"/>
        </w:rPr>
        <w:t>Modify</w:t>
      </w:r>
      <w:r>
        <w:rPr>
          <w:rFonts w:ascii="Times New Roman" w:eastAsia="Times New Roman" w:hAnsi="Times New Roman" w:cs="Times New Roman"/>
          <w:kern w:val="0"/>
          <w:sz w:val="20"/>
          <w:szCs w:val="20"/>
          <w:lang w:val="en-GB"/>
          <w14:ligatures w14:val="none"/>
        </w:rPr>
        <w:t xml:space="preserve"> CA_n5A-n71A MSD with n71 UL as follows</w:t>
      </w:r>
      <w:r w:rsidR="00C1143D">
        <w:rPr>
          <w:rFonts w:ascii="Times New Roman" w:eastAsia="Times New Roman" w:hAnsi="Times New Roman" w:cs="Times New Roman"/>
          <w:kern w:val="0"/>
          <w:sz w:val="20"/>
          <w:szCs w:val="20"/>
          <w:lang w:val="en-GB"/>
          <w14:ligatures w14:val="none"/>
        </w:rPr>
        <w:t xml:space="preserve"> for Rel-19</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668"/>
        <w:gridCol w:w="904"/>
        <w:gridCol w:w="769"/>
        <w:gridCol w:w="1001"/>
        <w:gridCol w:w="1890"/>
        <w:gridCol w:w="805"/>
        <w:gridCol w:w="769"/>
        <w:gridCol w:w="688"/>
        <w:gridCol w:w="1368"/>
      </w:tblGrid>
      <w:tr w:rsidR="0049345B" w:rsidRPr="0049345B" w14:paraId="2742D2EE" w14:textId="77777777" w:rsidTr="0038655D">
        <w:trPr>
          <w:tblHeader/>
          <w:jc w:val="center"/>
        </w:trPr>
        <w:tc>
          <w:tcPr>
            <w:tcW w:w="767" w:type="dxa"/>
            <w:vMerge w:val="restart"/>
            <w:vAlign w:val="center"/>
          </w:tcPr>
          <w:p w14:paraId="5DC72475"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band</w:t>
            </w:r>
          </w:p>
        </w:tc>
        <w:tc>
          <w:tcPr>
            <w:tcW w:w="668" w:type="dxa"/>
            <w:vMerge w:val="restart"/>
            <w:vAlign w:val="center"/>
          </w:tcPr>
          <w:p w14:paraId="3BCE9584"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band</w:t>
            </w:r>
          </w:p>
        </w:tc>
        <w:tc>
          <w:tcPr>
            <w:tcW w:w="904" w:type="dxa"/>
            <w:vAlign w:val="center"/>
          </w:tcPr>
          <w:p w14:paraId="7F4AA9D6"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F</w:t>
            </w:r>
            <w:r w:rsidRPr="0049345B">
              <w:rPr>
                <w:rFonts w:ascii="Arial" w:eastAsiaTheme="minorEastAsia" w:hAnsi="Arial" w:cs="Times New Roman"/>
                <w:b/>
                <w:kern w:val="0"/>
                <w:sz w:val="18"/>
                <w:szCs w:val="20"/>
                <w:vertAlign w:val="subscript"/>
                <w:lang w:val="en-GB"/>
                <w14:ligatures w14:val="none"/>
              </w:rPr>
              <w:t>c</w:t>
            </w:r>
          </w:p>
        </w:tc>
        <w:tc>
          <w:tcPr>
            <w:tcW w:w="769" w:type="dxa"/>
            <w:vAlign w:val="center"/>
          </w:tcPr>
          <w:p w14:paraId="6E62827B"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BW</w:t>
            </w:r>
          </w:p>
        </w:tc>
        <w:tc>
          <w:tcPr>
            <w:tcW w:w="1001" w:type="dxa"/>
            <w:vAlign w:val="center"/>
          </w:tcPr>
          <w:p w14:paraId="54349FBE"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SCS of UL band</w:t>
            </w:r>
          </w:p>
        </w:tc>
        <w:tc>
          <w:tcPr>
            <w:tcW w:w="1890" w:type="dxa"/>
            <w:vAlign w:val="center"/>
          </w:tcPr>
          <w:p w14:paraId="01E12DFE"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RB Allocation</w:t>
            </w:r>
          </w:p>
        </w:tc>
        <w:tc>
          <w:tcPr>
            <w:tcW w:w="805" w:type="dxa"/>
            <w:vAlign w:val="center"/>
          </w:tcPr>
          <w:p w14:paraId="36AE2751"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F</w:t>
            </w:r>
            <w:r w:rsidRPr="0049345B">
              <w:rPr>
                <w:rFonts w:ascii="Arial" w:eastAsiaTheme="minorEastAsia" w:hAnsi="Arial" w:cs="Times New Roman"/>
                <w:b/>
                <w:kern w:val="0"/>
                <w:sz w:val="18"/>
                <w:szCs w:val="20"/>
                <w:vertAlign w:val="subscript"/>
                <w:lang w:val="en-GB"/>
                <w14:ligatures w14:val="none"/>
              </w:rPr>
              <w:t>c</w:t>
            </w:r>
          </w:p>
        </w:tc>
        <w:tc>
          <w:tcPr>
            <w:tcW w:w="769" w:type="dxa"/>
            <w:vAlign w:val="center"/>
          </w:tcPr>
          <w:p w14:paraId="52271130"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BW</w:t>
            </w:r>
          </w:p>
        </w:tc>
        <w:tc>
          <w:tcPr>
            <w:tcW w:w="688" w:type="dxa"/>
            <w:vAlign w:val="center"/>
          </w:tcPr>
          <w:p w14:paraId="3FCB4936"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MSD</w:t>
            </w:r>
          </w:p>
        </w:tc>
        <w:tc>
          <w:tcPr>
            <w:tcW w:w="1368" w:type="dxa"/>
            <w:vMerge w:val="restart"/>
            <w:vAlign w:val="center"/>
          </w:tcPr>
          <w:p w14:paraId="74C4703C"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Cross-band</w:t>
            </w:r>
          </w:p>
          <w:p w14:paraId="2F12A2E9"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Interference</w:t>
            </w:r>
          </w:p>
          <w:p w14:paraId="79009AE2"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source</w:t>
            </w:r>
          </w:p>
        </w:tc>
      </w:tr>
      <w:tr w:rsidR="0049345B" w:rsidRPr="0049345B" w14:paraId="3263436F" w14:textId="77777777" w:rsidTr="0038655D">
        <w:trPr>
          <w:tblHeader/>
          <w:jc w:val="center"/>
        </w:trPr>
        <w:tc>
          <w:tcPr>
            <w:tcW w:w="767" w:type="dxa"/>
            <w:vMerge/>
            <w:vAlign w:val="center"/>
          </w:tcPr>
          <w:p w14:paraId="49A2ADA2"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668" w:type="dxa"/>
            <w:vMerge/>
            <w:vAlign w:val="center"/>
          </w:tcPr>
          <w:p w14:paraId="00EBEA09"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904" w:type="dxa"/>
            <w:vAlign w:val="center"/>
          </w:tcPr>
          <w:p w14:paraId="757E0800"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769" w:type="dxa"/>
            <w:vAlign w:val="center"/>
          </w:tcPr>
          <w:p w14:paraId="7F05D2B2"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1001" w:type="dxa"/>
            <w:vAlign w:val="center"/>
          </w:tcPr>
          <w:p w14:paraId="1D70F538"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(kHz)</w:t>
            </w:r>
          </w:p>
        </w:tc>
        <w:tc>
          <w:tcPr>
            <w:tcW w:w="1890" w:type="dxa"/>
            <w:vAlign w:val="center"/>
          </w:tcPr>
          <w:p w14:paraId="117C373E"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L</w:t>
            </w:r>
            <w:r w:rsidRPr="0049345B">
              <w:rPr>
                <w:rFonts w:ascii="Arial" w:eastAsiaTheme="minorEastAsia" w:hAnsi="Arial" w:cs="Times New Roman"/>
                <w:b/>
                <w:kern w:val="0"/>
                <w:sz w:val="18"/>
                <w:szCs w:val="20"/>
                <w:vertAlign w:val="subscript"/>
                <w:lang w:val="en-GB"/>
                <w14:ligatures w14:val="none"/>
              </w:rPr>
              <w:t>CRB</w:t>
            </w:r>
          </w:p>
        </w:tc>
        <w:tc>
          <w:tcPr>
            <w:tcW w:w="805" w:type="dxa"/>
            <w:vAlign w:val="center"/>
          </w:tcPr>
          <w:p w14:paraId="65600D74"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769" w:type="dxa"/>
            <w:vAlign w:val="center"/>
          </w:tcPr>
          <w:p w14:paraId="30F1035E"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688" w:type="dxa"/>
            <w:vAlign w:val="center"/>
          </w:tcPr>
          <w:p w14:paraId="291AFA07"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(dB)</w:t>
            </w:r>
          </w:p>
        </w:tc>
        <w:tc>
          <w:tcPr>
            <w:tcW w:w="1368" w:type="dxa"/>
            <w:vMerge/>
            <w:vAlign w:val="center"/>
          </w:tcPr>
          <w:p w14:paraId="0AF69FF5" w14:textId="77777777" w:rsidR="0049345B" w:rsidRPr="0049345B" w:rsidRDefault="0049345B" w:rsidP="0049345B">
            <w:pPr>
              <w:spacing w:after="0" w:line="240" w:lineRule="auto"/>
              <w:jc w:val="center"/>
              <w:rPr>
                <w:rFonts w:ascii="Arial" w:eastAsiaTheme="minorEastAsia" w:hAnsi="Arial" w:cs="Arial"/>
                <w:b/>
                <w:bCs/>
                <w:kern w:val="0"/>
                <w:sz w:val="18"/>
                <w:szCs w:val="18"/>
                <w:lang w:val="en-GB" w:eastAsia="zh-CN"/>
                <w14:ligatures w14:val="none"/>
              </w:rPr>
            </w:pPr>
          </w:p>
        </w:tc>
      </w:tr>
      <w:tr w:rsidR="0049345B" w:rsidRPr="0049345B" w14:paraId="121BF782" w14:textId="77777777" w:rsidTr="008A539D">
        <w:trPr>
          <w:jc w:val="center"/>
        </w:trPr>
        <w:tc>
          <w:tcPr>
            <w:tcW w:w="767" w:type="dxa"/>
            <w:vAlign w:val="center"/>
          </w:tcPr>
          <w:p w14:paraId="5791F8C4"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n71</w:t>
            </w:r>
          </w:p>
        </w:tc>
        <w:tc>
          <w:tcPr>
            <w:tcW w:w="668" w:type="dxa"/>
            <w:vAlign w:val="center"/>
          </w:tcPr>
          <w:p w14:paraId="160154DE"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n5</w:t>
            </w:r>
          </w:p>
        </w:tc>
        <w:tc>
          <w:tcPr>
            <w:tcW w:w="904" w:type="dxa"/>
            <w:shd w:val="clear" w:color="auto" w:fill="FFFF00"/>
            <w:vAlign w:val="center"/>
          </w:tcPr>
          <w:p w14:paraId="4C217E12" w14:textId="6D5BE905" w:rsidR="0049345B" w:rsidRPr="0049345B" w:rsidRDefault="0049345B" w:rsidP="0049345B">
            <w:pPr>
              <w:overflowPunct w:val="0"/>
              <w:autoSpaceDE w:val="0"/>
              <w:autoSpaceDN w:val="0"/>
              <w:adjustRightInd w:val="0"/>
              <w:spacing w:after="0" w:line="240" w:lineRule="auto"/>
              <w:jc w:val="center"/>
              <w:textAlignment w:val="baseline"/>
              <w:rPr>
                <w:rFonts w:ascii="Arial" w:eastAsia="SimSun" w:hAnsi="Arial" w:cs="Times New Roman"/>
                <w:strike/>
                <w:kern w:val="0"/>
                <w:sz w:val="18"/>
                <w:szCs w:val="20"/>
                <w:lang w:val="en-GB" w:eastAsia="zh-CN"/>
                <w14:ligatures w14:val="none"/>
              </w:rPr>
            </w:pPr>
            <w:r w:rsidRPr="0049345B">
              <w:rPr>
                <w:rFonts w:ascii="Arial" w:eastAsia="SimSun" w:hAnsi="Arial" w:cs="Times New Roman"/>
                <w:strike/>
                <w:kern w:val="0"/>
                <w:sz w:val="18"/>
                <w:szCs w:val="20"/>
                <w:lang w:val="en-GB" w:eastAsia="zh-CN"/>
                <w14:ligatures w14:val="none"/>
              </w:rPr>
              <w:t>688</w:t>
            </w:r>
            <w:r w:rsidR="0038655D" w:rsidRPr="0038655D">
              <w:rPr>
                <w:rFonts w:ascii="Arial" w:eastAsia="SimSun" w:hAnsi="Arial" w:cs="Times New Roman"/>
                <w:kern w:val="0"/>
                <w:sz w:val="18"/>
                <w:szCs w:val="20"/>
                <w:lang w:val="en-GB" w:eastAsia="zh-CN"/>
                <w14:ligatures w14:val="none"/>
              </w:rPr>
              <w:t>685.5</w:t>
            </w:r>
          </w:p>
        </w:tc>
        <w:tc>
          <w:tcPr>
            <w:tcW w:w="769" w:type="dxa"/>
            <w:shd w:val="clear" w:color="auto" w:fill="FFFF00"/>
            <w:noWrap/>
            <w:vAlign w:val="center"/>
          </w:tcPr>
          <w:p w14:paraId="3BEE65EF" w14:textId="4715AE9F" w:rsidR="0049345B" w:rsidRPr="0049345B" w:rsidRDefault="0049345B" w:rsidP="0049345B">
            <w:pPr>
              <w:overflowPunct w:val="0"/>
              <w:autoSpaceDE w:val="0"/>
              <w:autoSpaceDN w:val="0"/>
              <w:adjustRightInd w:val="0"/>
              <w:spacing w:after="0" w:line="240" w:lineRule="auto"/>
              <w:jc w:val="center"/>
              <w:textAlignment w:val="baseline"/>
              <w:rPr>
                <w:rFonts w:ascii="Arial" w:eastAsia="SimSun" w:hAnsi="Arial" w:cs="Times New Roman"/>
                <w:strike/>
                <w:kern w:val="0"/>
                <w:sz w:val="18"/>
                <w:szCs w:val="20"/>
                <w:lang w:val="en-GB" w:eastAsia="zh-CN"/>
                <w14:ligatures w14:val="none"/>
              </w:rPr>
            </w:pPr>
            <w:r w:rsidRPr="0049345B">
              <w:rPr>
                <w:rFonts w:ascii="Arial" w:eastAsia="SimSun" w:hAnsi="Arial" w:cs="Times New Roman"/>
                <w:strike/>
                <w:kern w:val="0"/>
                <w:sz w:val="18"/>
                <w:szCs w:val="20"/>
                <w:lang w:val="en-GB" w:eastAsia="zh-CN"/>
                <w14:ligatures w14:val="none"/>
              </w:rPr>
              <w:t>20</w:t>
            </w:r>
            <w:r w:rsidR="003D7A82" w:rsidRPr="003D7A82">
              <w:rPr>
                <w:rFonts w:ascii="Arial" w:eastAsia="SimSun" w:hAnsi="Arial" w:cs="Times New Roman"/>
                <w:kern w:val="0"/>
                <w:sz w:val="18"/>
                <w:szCs w:val="20"/>
                <w:lang w:val="en-GB" w:eastAsia="zh-CN"/>
                <w14:ligatures w14:val="none"/>
              </w:rPr>
              <w:t>25</w:t>
            </w:r>
          </w:p>
        </w:tc>
        <w:tc>
          <w:tcPr>
            <w:tcW w:w="1001" w:type="dxa"/>
            <w:vAlign w:val="center"/>
          </w:tcPr>
          <w:p w14:paraId="43C96328"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15</w:t>
            </w:r>
          </w:p>
        </w:tc>
        <w:tc>
          <w:tcPr>
            <w:tcW w:w="1890" w:type="dxa"/>
            <w:noWrap/>
            <w:vAlign w:val="center"/>
          </w:tcPr>
          <w:p w14:paraId="1FEDCD80"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20 (RBstart=86)</w:t>
            </w:r>
          </w:p>
        </w:tc>
        <w:tc>
          <w:tcPr>
            <w:tcW w:w="805" w:type="dxa"/>
            <w:vAlign w:val="center"/>
          </w:tcPr>
          <w:p w14:paraId="00F1646C"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871.5</w:t>
            </w:r>
          </w:p>
        </w:tc>
        <w:tc>
          <w:tcPr>
            <w:tcW w:w="769" w:type="dxa"/>
            <w:noWrap/>
            <w:vAlign w:val="center"/>
          </w:tcPr>
          <w:p w14:paraId="47A62A32"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5</w:t>
            </w:r>
          </w:p>
        </w:tc>
        <w:tc>
          <w:tcPr>
            <w:tcW w:w="688" w:type="dxa"/>
            <w:noWrap/>
            <w:vAlign w:val="center"/>
          </w:tcPr>
          <w:p w14:paraId="4CADAB63"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2.0</w:t>
            </w:r>
          </w:p>
        </w:tc>
        <w:tc>
          <w:tcPr>
            <w:tcW w:w="1368" w:type="dxa"/>
            <w:vAlign w:val="center"/>
          </w:tcPr>
          <w:p w14:paraId="3D94D77F" w14:textId="77777777" w:rsidR="0049345B" w:rsidRPr="0049345B" w:rsidRDefault="0049345B" w:rsidP="0049345B">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&gt;ACLR2</w:t>
            </w:r>
          </w:p>
        </w:tc>
      </w:tr>
    </w:tbl>
    <w:p w14:paraId="71203C7B" w14:textId="77777777" w:rsidR="00DB7C15" w:rsidRDefault="00DB7C15" w:rsidP="00BA2803">
      <w:pPr>
        <w:rPr>
          <w:rFonts w:ascii="Times New Roman" w:eastAsia="Times New Roman" w:hAnsi="Times New Roman" w:cs="Times New Roman"/>
          <w:kern w:val="0"/>
          <w:sz w:val="20"/>
          <w:szCs w:val="20"/>
          <w:lang w:val="en-GB"/>
          <w14:ligatures w14:val="none"/>
        </w:rPr>
      </w:pPr>
    </w:p>
    <w:p w14:paraId="56BE9034" w14:textId="2DB03167" w:rsidR="001532ED" w:rsidRDefault="001532ED" w:rsidP="00BA2803">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CA_</w:t>
      </w:r>
      <w:r w:rsidR="00EB7A70">
        <w:rPr>
          <w:rFonts w:ascii="Times New Roman" w:eastAsia="Times New Roman" w:hAnsi="Times New Roman" w:cs="Times New Roman"/>
          <w:kern w:val="0"/>
          <w:sz w:val="20"/>
          <w:szCs w:val="20"/>
          <w:lang w:val="en-GB"/>
          <w14:ligatures w14:val="none"/>
        </w:rPr>
        <w:t>n71A-n85A:</w:t>
      </w:r>
    </w:p>
    <w:p w14:paraId="04B4854B" w14:textId="74FE241E" w:rsidR="0049345B" w:rsidRDefault="0038655D" w:rsidP="0049345B">
      <w:pPr>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There is 30MHz gap between the upper end of n71 UL and the lower end of n85 DL, so changing the MSD test configuration to use 25MHz n71 UL instead of 20MHz n70 UL does impact to the MSD level.</w:t>
      </w:r>
    </w:p>
    <w:p w14:paraId="28AF16AB" w14:textId="1A1E90B4" w:rsidR="007E6426" w:rsidRPr="0038655D" w:rsidRDefault="00740B1E" w:rsidP="0049345B">
      <w:pPr>
        <w:rPr>
          <w:rFonts w:ascii="Times New Roman" w:eastAsia="Times New Roman" w:hAnsi="Times New Roman" w:cs="Times New Roman"/>
          <w:kern w:val="0"/>
          <w:sz w:val="20"/>
          <w:szCs w:val="20"/>
          <w:lang w:val="en-GB"/>
          <w14:ligatures w14:val="none"/>
        </w:rPr>
      </w:pPr>
      <w:r w:rsidRPr="00740B1E">
        <w:rPr>
          <w:rFonts w:ascii="Times New Roman" w:eastAsia="Times New Roman" w:hAnsi="Times New Roman" w:cs="Times New Roman"/>
          <w:noProof/>
          <w:kern w:val="0"/>
          <w:sz w:val="20"/>
          <w:szCs w:val="20"/>
          <w:lang w:val="en-GB"/>
          <w14:ligatures w14:val="none"/>
        </w:rPr>
        <w:lastRenderedPageBreak/>
        <w:drawing>
          <wp:inline distT="0" distB="0" distL="0" distR="0" wp14:anchorId="21A2178B" wp14:editId="2F413E42">
            <wp:extent cx="3305636" cy="3886742"/>
            <wp:effectExtent l="0" t="0" r="9525" b="0"/>
            <wp:docPr id="1205630845" name="Picture 1" descr="A screenshot of 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630845" name="Picture 1" descr="A screenshot of a white sheet with black text&#10;&#10;AI-generated content may be incorrect."/>
                    <pic:cNvPicPr/>
                  </pic:nvPicPr>
                  <pic:blipFill>
                    <a:blip r:embed="rId5"/>
                    <a:stretch>
                      <a:fillRect/>
                    </a:stretch>
                  </pic:blipFill>
                  <pic:spPr>
                    <a:xfrm>
                      <a:off x="0" y="0"/>
                      <a:ext cx="3305636" cy="3886742"/>
                    </a:xfrm>
                    <a:prstGeom prst="rect">
                      <a:avLst/>
                    </a:prstGeom>
                  </pic:spPr>
                </pic:pic>
              </a:graphicData>
            </a:graphic>
          </wp:inline>
        </w:drawing>
      </w:r>
    </w:p>
    <w:p w14:paraId="02D6EDED" w14:textId="7C930CBE" w:rsidR="0049345B" w:rsidRDefault="0049345B" w:rsidP="0049345B">
      <w:pPr>
        <w:rPr>
          <w:rFonts w:ascii="Times New Roman" w:eastAsia="Times New Roman" w:hAnsi="Times New Roman" w:cs="Times New Roman"/>
          <w:kern w:val="0"/>
          <w:sz w:val="20"/>
          <w:szCs w:val="20"/>
          <w:lang w:val="en-GB"/>
          <w14:ligatures w14:val="none"/>
        </w:rPr>
      </w:pPr>
      <w:r w:rsidRPr="00DB7C15">
        <w:rPr>
          <w:rFonts w:ascii="Times New Roman" w:eastAsia="Times New Roman" w:hAnsi="Times New Roman" w:cs="Times New Roman"/>
          <w:b/>
          <w:bCs/>
          <w:kern w:val="0"/>
          <w:sz w:val="20"/>
          <w:szCs w:val="20"/>
          <w:lang w:val="en-GB"/>
          <w14:ligatures w14:val="none"/>
        </w:rPr>
        <w:t xml:space="preserve">Proposal </w:t>
      </w:r>
      <w:r w:rsidR="00C1143D">
        <w:rPr>
          <w:rFonts w:ascii="Times New Roman" w:eastAsia="Times New Roman" w:hAnsi="Times New Roman" w:cs="Times New Roman"/>
          <w:b/>
          <w:bCs/>
          <w:kern w:val="0"/>
          <w:sz w:val="20"/>
          <w:szCs w:val="20"/>
          <w:lang w:val="en-GB"/>
          <w14:ligatures w14:val="none"/>
        </w:rPr>
        <w:t>3</w:t>
      </w:r>
      <w:r>
        <w:rPr>
          <w:rFonts w:ascii="Times New Roman" w:eastAsia="Times New Roman" w:hAnsi="Times New Roman" w:cs="Times New Roman"/>
          <w:kern w:val="0"/>
          <w:sz w:val="20"/>
          <w:szCs w:val="20"/>
          <w:lang w:val="en-GB"/>
          <w14:ligatures w14:val="none"/>
        </w:rPr>
        <w:t xml:space="preserve">: </w:t>
      </w:r>
      <w:r w:rsidR="00C1143D">
        <w:rPr>
          <w:rFonts w:ascii="Times New Roman" w:eastAsia="Times New Roman" w:hAnsi="Times New Roman" w:cs="Times New Roman"/>
          <w:kern w:val="0"/>
          <w:sz w:val="20"/>
          <w:szCs w:val="20"/>
          <w:lang w:val="en-GB"/>
          <w14:ligatures w14:val="none"/>
        </w:rPr>
        <w:t>Modify</w:t>
      </w:r>
      <w:r>
        <w:rPr>
          <w:rFonts w:ascii="Times New Roman" w:eastAsia="Times New Roman" w:hAnsi="Times New Roman" w:cs="Times New Roman"/>
          <w:kern w:val="0"/>
          <w:sz w:val="20"/>
          <w:szCs w:val="20"/>
          <w:lang w:val="en-GB"/>
          <w14:ligatures w14:val="none"/>
        </w:rPr>
        <w:t xml:space="preserve"> CA_n</w:t>
      </w:r>
      <w:r w:rsidR="00C1143D">
        <w:rPr>
          <w:rFonts w:ascii="Times New Roman" w:eastAsia="Times New Roman" w:hAnsi="Times New Roman" w:cs="Times New Roman"/>
          <w:kern w:val="0"/>
          <w:sz w:val="20"/>
          <w:szCs w:val="20"/>
          <w:lang w:val="en-GB"/>
          <w14:ligatures w14:val="none"/>
        </w:rPr>
        <w:t>71</w:t>
      </w:r>
      <w:r>
        <w:rPr>
          <w:rFonts w:ascii="Times New Roman" w:eastAsia="Times New Roman" w:hAnsi="Times New Roman" w:cs="Times New Roman"/>
          <w:kern w:val="0"/>
          <w:sz w:val="20"/>
          <w:szCs w:val="20"/>
          <w:lang w:val="en-GB"/>
          <w14:ligatures w14:val="none"/>
        </w:rPr>
        <w:t>A-n</w:t>
      </w:r>
      <w:r w:rsidR="00C1143D">
        <w:rPr>
          <w:rFonts w:ascii="Times New Roman" w:eastAsia="Times New Roman" w:hAnsi="Times New Roman" w:cs="Times New Roman"/>
          <w:kern w:val="0"/>
          <w:sz w:val="20"/>
          <w:szCs w:val="20"/>
          <w:lang w:val="en-GB"/>
          <w14:ligatures w14:val="none"/>
        </w:rPr>
        <w:t>85</w:t>
      </w:r>
      <w:r>
        <w:rPr>
          <w:rFonts w:ascii="Times New Roman" w:eastAsia="Times New Roman" w:hAnsi="Times New Roman" w:cs="Times New Roman"/>
          <w:kern w:val="0"/>
          <w:sz w:val="20"/>
          <w:szCs w:val="20"/>
          <w:lang w:val="en-GB"/>
          <w14:ligatures w14:val="none"/>
        </w:rPr>
        <w:t>A MSD with n71 UL as follows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49345B" w:rsidRPr="0049345B" w14:paraId="13A1267A" w14:textId="77777777" w:rsidTr="00180997">
        <w:trPr>
          <w:tblHeader/>
          <w:jc w:val="center"/>
        </w:trPr>
        <w:tc>
          <w:tcPr>
            <w:tcW w:w="767" w:type="dxa"/>
            <w:vMerge w:val="restart"/>
            <w:vAlign w:val="center"/>
          </w:tcPr>
          <w:p w14:paraId="0A725719"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band</w:t>
            </w:r>
          </w:p>
        </w:tc>
        <w:tc>
          <w:tcPr>
            <w:tcW w:w="767" w:type="dxa"/>
            <w:vMerge w:val="restart"/>
            <w:vAlign w:val="center"/>
          </w:tcPr>
          <w:p w14:paraId="5F83FDD3"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band</w:t>
            </w:r>
          </w:p>
        </w:tc>
        <w:tc>
          <w:tcPr>
            <w:tcW w:w="805" w:type="dxa"/>
            <w:vAlign w:val="center"/>
          </w:tcPr>
          <w:p w14:paraId="65AD6AC5"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F</w:t>
            </w:r>
            <w:r w:rsidRPr="0049345B">
              <w:rPr>
                <w:rFonts w:ascii="Arial" w:eastAsiaTheme="minorEastAsia" w:hAnsi="Arial" w:cs="Times New Roman"/>
                <w:b/>
                <w:kern w:val="0"/>
                <w:sz w:val="18"/>
                <w:szCs w:val="20"/>
                <w:vertAlign w:val="subscript"/>
                <w:lang w:val="en-GB"/>
                <w14:ligatures w14:val="none"/>
              </w:rPr>
              <w:t>c</w:t>
            </w:r>
          </w:p>
        </w:tc>
        <w:tc>
          <w:tcPr>
            <w:tcW w:w="769" w:type="dxa"/>
            <w:vAlign w:val="center"/>
          </w:tcPr>
          <w:p w14:paraId="48E60466"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BW</w:t>
            </w:r>
          </w:p>
        </w:tc>
        <w:tc>
          <w:tcPr>
            <w:tcW w:w="1001" w:type="dxa"/>
            <w:vAlign w:val="center"/>
          </w:tcPr>
          <w:p w14:paraId="3B43880F"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SCS of UL band</w:t>
            </w:r>
          </w:p>
        </w:tc>
        <w:tc>
          <w:tcPr>
            <w:tcW w:w="1890" w:type="dxa"/>
            <w:vAlign w:val="center"/>
          </w:tcPr>
          <w:p w14:paraId="28C77A79"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RB Allocation</w:t>
            </w:r>
          </w:p>
        </w:tc>
        <w:tc>
          <w:tcPr>
            <w:tcW w:w="805" w:type="dxa"/>
            <w:vAlign w:val="center"/>
          </w:tcPr>
          <w:p w14:paraId="07B23154"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F</w:t>
            </w:r>
            <w:r w:rsidRPr="0049345B">
              <w:rPr>
                <w:rFonts w:ascii="Arial" w:eastAsiaTheme="minorEastAsia" w:hAnsi="Arial" w:cs="Times New Roman"/>
                <w:b/>
                <w:kern w:val="0"/>
                <w:sz w:val="18"/>
                <w:szCs w:val="20"/>
                <w:vertAlign w:val="subscript"/>
                <w:lang w:val="en-GB"/>
                <w14:ligatures w14:val="none"/>
              </w:rPr>
              <w:t>c</w:t>
            </w:r>
          </w:p>
        </w:tc>
        <w:tc>
          <w:tcPr>
            <w:tcW w:w="769" w:type="dxa"/>
            <w:vAlign w:val="center"/>
          </w:tcPr>
          <w:p w14:paraId="5A1B0DEC"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BW</w:t>
            </w:r>
          </w:p>
        </w:tc>
        <w:tc>
          <w:tcPr>
            <w:tcW w:w="688" w:type="dxa"/>
            <w:vAlign w:val="center"/>
          </w:tcPr>
          <w:p w14:paraId="5AF20F98"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MSD</w:t>
            </w:r>
          </w:p>
        </w:tc>
        <w:tc>
          <w:tcPr>
            <w:tcW w:w="1368" w:type="dxa"/>
            <w:vMerge w:val="restart"/>
            <w:vAlign w:val="center"/>
          </w:tcPr>
          <w:p w14:paraId="134D1389"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Cross-band</w:t>
            </w:r>
          </w:p>
          <w:p w14:paraId="0EF33608"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Interference</w:t>
            </w:r>
          </w:p>
          <w:p w14:paraId="236C7A6B"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source</w:t>
            </w:r>
          </w:p>
        </w:tc>
      </w:tr>
      <w:tr w:rsidR="0049345B" w:rsidRPr="0049345B" w14:paraId="7938F585" w14:textId="77777777" w:rsidTr="00180997">
        <w:trPr>
          <w:tblHeader/>
          <w:jc w:val="center"/>
        </w:trPr>
        <w:tc>
          <w:tcPr>
            <w:tcW w:w="767" w:type="dxa"/>
            <w:vMerge/>
            <w:vAlign w:val="center"/>
          </w:tcPr>
          <w:p w14:paraId="284DD45D"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767" w:type="dxa"/>
            <w:vMerge/>
            <w:vAlign w:val="center"/>
          </w:tcPr>
          <w:p w14:paraId="4CD8B68C"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805" w:type="dxa"/>
            <w:vAlign w:val="center"/>
          </w:tcPr>
          <w:p w14:paraId="30DFECA1"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769" w:type="dxa"/>
            <w:vAlign w:val="center"/>
          </w:tcPr>
          <w:p w14:paraId="1985B92D"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1001" w:type="dxa"/>
            <w:vAlign w:val="center"/>
          </w:tcPr>
          <w:p w14:paraId="3A1DC146"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(kHz)</w:t>
            </w:r>
          </w:p>
        </w:tc>
        <w:tc>
          <w:tcPr>
            <w:tcW w:w="1890" w:type="dxa"/>
            <w:vAlign w:val="center"/>
          </w:tcPr>
          <w:p w14:paraId="228C70AD"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L</w:t>
            </w:r>
            <w:r w:rsidRPr="0049345B">
              <w:rPr>
                <w:rFonts w:ascii="Arial" w:eastAsiaTheme="minorEastAsia" w:hAnsi="Arial" w:cs="Times New Roman"/>
                <w:b/>
                <w:kern w:val="0"/>
                <w:sz w:val="18"/>
                <w:szCs w:val="20"/>
                <w:vertAlign w:val="subscript"/>
                <w:lang w:val="en-GB"/>
                <w14:ligatures w14:val="none"/>
              </w:rPr>
              <w:t>CRB</w:t>
            </w:r>
          </w:p>
        </w:tc>
        <w:tc>
          <w:tcPr>
            <w:tcW w:w="805" w:type="dxa"/>
            <w:vAlign w:val="center"/>
          </w:tcPr>
          <w:p w14:paraId="00CB52F3"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769" w:type="dxa"/>
            <w:vAlign w:val="center"/>
          </w:tcPr>
          <w:p w14:paraId="1339ED4D"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688" w:type="dxa"/>
            <w:vAlign w:val="center"/>
          </w:tcPr>
          <w:p w14:paraId="30515F38"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(dB)</w:t>
            </w:r>
          </w:p>
        </w:tc>
        <w:tc>
          <w:tcPr>
            <w:tcW w:w="1368" w:type="dxa"/>
            <w:vMerge/>
            <w:vAlign w:val="center"/>
          </w:tcPr>
          <w:p w14:paraId="3CBEA7D2" w14:textId="77777777" w:rsidR="0049345B" w:rsidRPr="0049345B" w:rsidRDefault="0049345B" w:rsidP="00180997">
            <w:pPr>
              <w:spacing w:after="0" w:line="240" w:lineRule="auto"/>
              <w:jc w:val="center"/>
              <w:rPr>
                <w:rFonts w:ascii="Arial" w:eastAsiaTheme="minorEastAsia" w:hAnsi="Arial" w:cs="Arial"/>
                <w:b/>
                <w:bCs/>
                <w:kern w:val="0"/>
                <w:sz w:val="18"/>
                <w:szCs w:val="18"/>
                <w:lang w:val="en-GB" w:eastAsia="zh-CN"/>
                <w14:ligatures w14:val="none"/>
              </w:rPr>
            </w:pPr>
          </w:p>
        </w:tc>
      </w:tr>
      <w:tr w:rsidR="0049345B" w:rsidRPr="0049345B" w14:paraId="19E48E27" w14:textId="77777777" w:rsidTr="00C1143D">
        <w:trPr>
          <w:jc w:val="center"/>
        </w:trPr>
        <w:tc>
          <w:tcPr>
            <w:tcW w:w="767" w:type="dxa"/>
            <w:vAlign w:val="center"/>
          </w:tcPr>
          <w:p w14:paraId="1B72FD29"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Theme="minorEastAsia" w:hAnsi="Arial" w:cs="Arial"/>
                <w:kern w:val="0"/>
                <w:sz w:val="18"/>
                <w:szCs w:val="18"/>
                <w:lang w:val="en-GB" w:eastAsia="zh-CN"/>
                <w14:ligatures w14:val="none"/>
              </w:rPr>
              <w:t>n71</w:t>
            </w:r>
          </w:p>
        </w:tc>
        <w:tc>
          <w:tcPr>
            <w:tcW w:w="767" w:type="dxa"/>
            <w:vAlign w:val="center"/>
          </w:tcPr>
          <w:p w14:paraId="2566BE86"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Theme="minorEastAsia" w:hAnsi="Arial" w:cs="Arial"/>
                <w:kern w:val="0"/>
                <w:sz w:val="18"/>
                <w:szCs w:val="18"/>
                <w:lang w:val="en-GB" w:eastAsia="zh-CN"/>
                <w14:ligatures w14:val="none"/>
              </w:rPr>
              <w:t>n85</w:t>
            </w:r>
          </w:p>
        </w:tc>
        <w:tc>
          <w:tcPr>
            <w:tcW w:w="805" w:type="dxa"/>
            <w:vAlign w:val="center"/>
          </w:tcPr>
          <w:p w14:paraId="71A7F018"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688</w:t>
            </w:r>
          </w:p>
        </w:tc>
        <w:tc>
          <w:tcPr>
            <w:tcW w:w="769" w:type="dxa"/>
            <w:noWrap/>
            <w:vAlign w:val="center"/>
          </w:tcPr>
          <w:p w14:paraId="52B2CB9E"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20</w:t>
            </w:r>
          </w:p>
        </w:tc>
        <w:tc>
          <w:tcPr>
            <w:tcW w:w="1001" w:type="dxa"/>
            <w:vAlign w:val="center"/>
          </w:tcPr>
          <w:p w14:paraId="303A52D4"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15</w:t>
            </w:r>
          </w:p>
        </w:tc>
        <w:tc>
          <w:tcPr>
            <w:tcW w:w="1890" w:type="dxa"/>
            <w:noWrap/>
            <w:vAlign w:val="center"/>
          </w:tcPr>
          <w:p w14:paraId="48884E1B"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20 (RBstart=86)</w:t>
            </w:r>
          </w:p>
        </w:tc>
        <w:tc>
          <w:tcPr>
            <w:tcW w:w="805" w:type="dxa"/>
            <w:vAlign w:val="center"/>
          </w:tcPr>
          <w:p w14:paraId="30293967"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MS Mincho" w:hAnsi="Arial" w:cs="Arial"/>
                <w:kern w:val="0"/>
                <w:sz w:val="18"/>
                <w:szCs w:val="18"/>
                <w:lang w:val="en-GB" w:eastAsia="zh-CN"/>
                <w14:ligatures w14:val="none"/>
              </w:rPr>
              <w:t>730.5</w:t>
            </w:r>
          </w:p>
        </w:tc>
        <w:tc>
          <w:tcPr>
            <w:tcW w:w="769" w:type="dxa"/>
            <w:noWrap/>
            <w:vAlign w:val="center"/>
          </w:tcPr>
          <w:p w14:paraId="388BE4DB"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DengXian" w:hAnsi="Arial" w:cs="Arial"/>
                <w:bCs/>
                <w:kern w:val="0"/>
                <w:sz w:val="18"/>
                <w:szCs w:val="18"/>
                <w:lang w:val="en-GB" w:eastAsia="zh-CN"/>
                <w14:ligatures w14:val="none"/>
              </w:rPr>
              <w:t>5</w:t>
            </w:r>
          </w:p>
        </w:tc>
        <w:tc>
          <w:tcPr>
            <w:tcW w:w="688" w:type="dxa"/>
            <w:shd w:val="clear" w:color="auto" w:fill="FFFF00"/>
            <w:noWrap/>
            <w:vAlign w:val="center"/>
          </w:tcPr>
          <w:p w14:paraId="69D7877D" w14:textId="48505A6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strike/>
                <w:kern w:val="0"/>
                <w:sz w:val="18"/>
                <w:szCs w:val="18"/>
                <w:lang w:val="en-GB" w:eastAsia="zh-CN"/>
                <w14:ligatures w14:val="none"/>
              </w:rPr>
              <w:t>8.2</w:t>
            </w:r>
            <w:r w:rsidR="007E6426">
              <w:rPr>
                <w:rFonts w:ascii="Arial" w:eastAsia="MS Mincho" w:hAnsi="Arial" w:cs="Arial"/>
                <w:bCs/>
                <w:kern w:val="0"/>
                <w:sz w:val="18"/>
                <w:szCs w:val="18"/>
                <w:lang w:val="en-GB" w:eastAsia="zh-CN"/>
                <w14:ligatures w14:val="none"/>
              </w:rPr>
              <w:t>11</w:t>
            </w:r>
            <w:r w:rsidRPr="0049345B">
              <w:rPr>
                <w:rFonts w:ascii="Arial" w:eastAsia="MS Mincho" w:hAnsi="Arial" w:cs="Arial" w:hint="eastAsia"/>
                <w:bCs/>
                <w:kern w:val="0"/>
                <w:sz w:val="18"/>
                <w:szCs w:val="18"/>
                <w:vertAlign w:val="superscript"/>
                <w:lang w:val="en-GB" w:eastAsia="zh-CN"/>
                <w14:ligatures w14:val="none"/>
              </w:rPr>
              <w:t>6</w:t>
            </w:r>
          </w:p>
        </w:tc>
        <w:tc>
          <w:tcPr>
            <w:tcW w:w="1368" w:type="dxa"/>
            <w:vAlign w:val="center"/>
          </w:tcPr>
          <w:p w14:paraId="0C75AFC3"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Theme="minorEastAsia" w:hAnsi="Arial" w:cs="Arial"/>
                <w:bCs/>
                <w:kern w:val="0"/>
                <w:sz w:val="18"/>
                <w:szCs w:val="18"/>
                <w:lang w:val="en-GB" w:eastAsia="zh-CN"/>
                <w14:ligatures w14:val="none"/>
              </w:rPr>
              <w:t>ACLR2</w:t>
            </w:r>
          </w:p>
        </w:tc>
      </w:tr>
      <w:tr w:rsidR="0049345B" w:rsidRPr="0049345B" w14:paraId="6B72BA94" w14:textId="77777777" w:rsidTr="00180997">
        <w:trPr>
          <w:jc w:val="center"/>
        </w:trPr>
        <w:tc>
          <w:tcPr>
            <w:tcW w:w="767" w:type="dxa"/>
            <w:vAlign w:val="center"/>
          </w:tcPr>
          <w:p w14:paraId="702E3E7D"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Theme="minorEastAsia" w:hAnsi="Arial" w:cs="Arial"/>
                <w:kern w:val="0"/>
                <w:sz w:val="18"/>
                <w:szCs w:val="18"/>
                <w:lang w:val="en-GB" w:eastAsia="zh-CN"/>
                <w14:ligatures w14:val="none"/>
              </w:rPr>
              <w:t>n71</w:t>
            </w:r>
          </w:p>
        </w:tc>
        <w:tc>
          <w:tcPr>
            <w:tcW w:w="767" w:type="dxa"/>
            <w:vAlign w:val="center"/>
          </w:tcPr>
          <w:p w14:paraId="392036D3"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Theme="minorEastAsia" w:hAnsi="Arial" w:cs="Arial"/>
                <w:kern w:val="0"/>
                <w:sz w:val="18"/>
                <w:szCs w:val="18"/>
                <w:lang w:val="en-GB" w:eastAsia="zh-CN"/>
                <w14:ligatures w14:val="none"/>
              </w:rPr>
              <w:t>n85</w:t>
            </w:r>
          </w:p>
        </w:tc>
        <w:tc>
          <w:tcPr>
            <w:tcW w:w="805" w:type="dxa"/>
            <w:vAlign w:val="center"/>
          </w:tcPr>
          <w:p w14:paraId="23E40868"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680.5</w:t>
            </w:r>
          </w:p>
        </w:tc>
        <w:tc>
          <w:tcPr>
            <w:tcW w:w="769" w:type="dxa"/>
            <w:noWrap/>
            <w:vAlign w:val="center"/>
          </w:tcPr>
          <w:p w14:paraId="7E2349C1"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35</w:t>
            </w:r>
          </w:p>
        </w:tc>
        <w:tc>
          <w:tcPr>
            <w:tcW w:w="1001" w:type="dxa"/>
            <w:vAlign w:val="center"/>
          </w:tcPr>
          <w:p w14:paraId="2AD1785C"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15</w:t>
            </w:r>
          </w:p>
        </w:tc>
        <w:tc>
          <w:tcPr>
            <w:tcW w:w="1890" w:type="dxa"/>
            <w:noWrap/>
            <w:vAlign w:val="center"/>
          </w:tcPr>
          <w:p w14:paraId="41033604"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20 (Rbstart=168)</w:t>
            </w:r>
          </w:p>
        </w:tc>
        <w:tc>
          <w:tcPr>
            <w:tcW w:w="805" w:type="dxa"/>
            <w:vAlign w:val="center"/>
          </w:tcPr>
          <w:p w14:paraId="333C1411"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MS Mincho" w:hAnsi="Arial" w:cs="Arial"/>
                <w:kern w:val="0"/>
                <w:sz w:val="18"/>
                <w:szCs w:val="18"/>
                <w:lang w:val="en-GB" w:eastAsia="zh-CN"/>
                <w14:ligatures w14:val="none"/>
              </w:rPr>
              <w:t>730.5</w:t>
            </w:r>
          </w:p>
        </w:tc>
        <w:tc>
          <w:tcPr>
            <w:tcW w:w="769" w:type="dxa"/>
            <w:noWrap/>
            <w:vAlign w:val="center"/>
          </w:tcPr>
          <w:p w14:paraId="22DA9723"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DengXian" w:hAnsi="Arial" w:cs="Arial"/>
                <w:bCs/>
                <w:kern w:val="0"/>
                <w:sz w:val="18"/>
                <w:szCs w:val="18"/>
                <w:lang w:val="en-GB" w:eastAsia="zh-CN"/>
                <w14:ligatures w14:val="none"/>
              </w:rPr>
              <w:t>5</w:t>
            </w:r>
          </w:p>
        </w:tc>
        <w:tc>
          <w:tcPr>
            <w:tcW w:w="688" w:type="dxa"/>
            <w:noWrap/>
            <w:vAlign w:val="center"/>
          </w:tcPr>
          <w:p w14:paraId="36E4CDB7"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23</w:t>
            </w:r>
            <w:r w:rsidRPr="0049345B">
              <w:rPr>
                <w:rFonts w:ascii="Arial" w:eastAsia="MS Mincho" w:hAnsi="Arial" w:cs="Arial" w:hint="eastAsia"/>
                <w:bCs/>
                <w:kern w:val="0"/>
                <w:sz w:val="18"/>
                <w:szCs w:val="18"/>
                <w:vertAlign w:val="superscript"/>
                <w:lang w:val="en-GB" w:eastAsia="zh-CN"/>
                <w14:ligatures w14:val="none"/>
              </w:rPr>
              <w:t>7</w:t>
            </w:r>
          </w:p>
        </w:tc>
        <w:tc>
          <w:tcPr>
            <w:tcW w:w="1368" w:type="dxa"/>
            <w:vAlign w:val="center"/>
          </w:tcPr>
          <w:p w14:paraId="02B4C192" w14:textId="77777777" w:rsidR="0049345B" w:rsidRPr="0049345B" w:rsidRDefault="0049345B"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Theme="minorEastAsia" w:hAnsi="Arial" w:cs="Arial"/>
                <w:bCs/>
                <w:kern w:val="0"/>
                <w:sz w:val="18"/>
                <w:szCs w:val="18"/>
                <w:lang w:val="en-GB" w:eastAsia="zh-CN"/>
                <w14:ligatures w14:val="none"/>
              </w:rPr>
              <w:t>ACLR1</w:t>
            </w:r>
          </w:p>
        </w:tc>
      </w:tr>
    </w:tbl>
    <w:p w14:paraId="6BD8EE21" w14:textId="77777777" w:rsidR="0049345B" w:rsidRDefault="0049345B" w:rsidP="00BA2803">
      <w:pPr>
        <w:rPr>
          <w:rFonts w:ascii="Times New Roman" w:eastAsia="Times New Roman" w:hAnsi="Times New Roman" w:cs="Times New Roman"/>
          <w:kern w:val="0"/>
          <w:sz w:val="20"/>
          <w:szCs w:val="20"/>
          <w:lang w:val="en-GB"/>
          <w14:ligatures w14:val="none"/>
        </w:rPr>
      </w:pPr>
    </w:p>
    <w:p w14:paraId="00014366" w14:textId="77777777" w:rsidR="0049345B" w:rsidRPr="008671C9" w:rsidRDefault="0049345B" w:rsidP="00BA2803">
      <w:pPr>
        <w:rPr>
          <w:rFonts w:ascii="Times New Roman" w:eastAsia="Times New Roman" w:hAnsi="Times New Roman" w:cs="Times New Roman"/>
          <w:kern w:val="0"/>
          <w:sz w:val="20"/>
          <w:szCs w:val="20"/>
          <w:lang w:val="en-GB"/>
          <w14:ligatures w14:val="none"/>
        </w:rPr>
      </w:pPr>
    </w:p>
    <w:p w14:paraId="54DDD20A" w14:textId="77777777" w:rsidR="00206CA4" w:rsidRPr="00581ABA" w:rsidRDefault="00206CA4" w:rsidP="0037766B">
      <w:pPr>
        <w:pStyle w:val="ListParagraph"/>
        <w:keepNext/>
        <w:keepLines/>
        <w:numPr>
          <w:ilvl w:val="0"/>
          <w:numId w:val="1"/>
        </w:numPr>
        <w:pBdr>
          <w:top w:val="single" w:sz="12" w:space="3" w:color="auto"/>
        </w:pBdr>
        <w:tabs>
          <w:tab w:val="num" w:pos="522"/>
        </w:tabs>
        <w:spacing w:before="240" w:after="180" w:line="240" w:lineRule="auto"/>
        <w:outlineLvl w:val="0"/>
        <w:rPr>
          <w:rFonts w:ascii="Arial" w:eastAsia="Times New Roman" w:hAnsi="Arial" w:cs="Arial"/>
          <w:kern w:val="0"/>
          <w:sz w:val="36"/>
          <w:szCs w:val="20"/>
          <w14:ligatures w14:val="none"/>
        </w:rPr>
      </w:pPr>
      <w:r w:rsidRPr="00581ABA">
        <w:rPr>
          <w:rFonts w:ascii="Arial" w:eastAsia="Times New Roman" w:hAnsi="Arial" w:cs="Arial"/>
          <w:kern w:val="0"/>
          <w:sz w:val="36"/>
          <w:szCs w:val="20"/>
          <w14:ligatures w14:val="none"/>
        </w:rPr>
        <w:t>Conclusion</w:t>
      </w:r>
    </w:p>
    <w:p w14:paraId="1DD7F1A4" w14:textId="041E9BA2" w:rsidR="00261C58" w:rsidRDefault="009E48C4" w:rsidP="00740B1E">
      <w:pPr>
        <w:keepNex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Considerations </w:t>
      </w:r>
      <w:r w:rsidR="00740B1E">
        <w:rPr>
          <w:rFonts w:ascii="Times New Roman" w:eastAsia="Times New Roman" w:hAnsi="Times New Roman" w:cs="Times New Roman"/>
          <w:kern w:val="0"/>
          <w:sz w:val="20"/>
          <w:szCs w:val="20"/>
          <w14:ligatures w14:val="none"/>
        </w:rPr>
        <w:t>on mandating 25MHz UL for n71 in Rel-19 were provided with the following proposals.</w:t>
      </w:r>
    </w:p>
    <w:p w14:paraId="2773DBDD" w14:textId="3CA9936B" w:rsidR="00C1143D" w:rsidRDefault="00C1143D" w:rsidP="00C1143D">
      <w:pPr>
        <w:rPr>
          <w:rFonts w:ascii="Times New Roman" w:eastAsia="Times New Roman" w:hAnsi="Times New Roman" w:cs="Times New Roman"/>
          <w:kern w:val="0"/>
          <w:sz w:val="20"/>
          <w:szCs w:val="20"/>
          <w:lang w:val="en-GB"/>
          <w14:ligatures w14:val="none"/>
        </w:rPr>
      </w:pPr>
      <w:r w:rsidRPr="004F1D7C">
        <w:rPr>
          <w:rFonts w:ascii="Times New Roman" w:eastAsia="Times New Roman" w:hAnsi="Times New Roman" w:cs="Times New Roman"/>
          <w:b/>
          <w:bCs/>
          <w:kern w:val="0"/>
          <w:sz w:val="20"/>
          <w:szCs w:val="20"/>
          <w:lang w:val="en-GB"/>
          <w14:ligatures w14:val="none"/>
        </w:rPr>
        <w:t>Proposal 1</w:t>
      </w:r>
      <w:r>
        <w:rPr>
          <w:rFonts w:ascii="Times New Roman" w:eastAsia="Times New Roman" w:hAnsi="Times New Roman" w:cs="Times New Roman"/>
          <w:kern w:val="0"/>
          <w:sz w:val="20"/>
          <w:szCs w:val="20"/>
          <w:lang w:val="en-GB"/>
          <w14:ligatures w14:val="none"/>
        </w:rPr>
        <w:t>: Modify n71 Channel Bandwidths, REFSENS, and UL RB allocation for REFSENS as follows</w:t>
      </w:r>
      <w:r w:rsidR="005C2F83">
        <w:rPr>
          <w:rFonts w:ascii="Times New Roman" w:eastAsia="Times New Roman" w:hAnsi="Times New Roman" w:cs="Times New Roman"/>
          <w:kern w:val="0"/>
          <w:sz w:val="20"/>
          <w:szCs w:val="20"/>
          <w:lang w:val="en-GB"/>
          <w14:ligatures w14:val="none"/>
        </w:rPr>
        <w:t xml:space="preserve"> for Rel-19</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572"/>
        <w:gridCol w:w="457"/>
        <w:gridCol w:w="458"/>
        <w:gridCol w:w="513"/>
        <w:gridCol w:w="515"/>
        <w:gridCol w:w="571"/>
        <w:gridCol w:w="457"/>
        <w:gridCol w:w="457"/>
        <w:gridCol w:w="571"/>
        <w:gridCol w:w="571"/>
        <w:gridCol w:w="571"/>
        <w:gridCol w:w="571"/>
        <w:gridCol w:w="457"/>
        <w:gridCol w:w="571"/>
        <w:gridCol w:w="457"/>
        <w:gridCol w:w="505"/>
        <w:gridCol w:w="520"/>
      </w:tblGrid>
      <w:tr w:rsidR="00C1143D" w:rsidRPr="00CE0DE5" w14:paraId="6EB86742" w14:textId="77777777" w:rsidTr="00180997">
        <w:trPr>
          <w:tblHeader/>
          <w:jc w:val="center"/>
        </w:trPr>
        <w:tc>
          <w:tcPr>
            <w:tcW w:w="301" w:type="pct"/>
            <w:vMerge w:val="restart"/>
            <w:tcMar>
              <w:left w:w="28" w:type="dxa"/>
              <w:right w:w="28" w:type="dxa"/>
            </w:tcMar>
          </w:tcPr>
          <w:p w14:paraId="22C67272"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Yu Mincho" w:hAnsi="Arial" w:cs="Times New Roman"/>
                <w:b/>
                <w:kern w:val="0"/>
                <w:sz w:val="18"/>
                <w:szCs w:val="20"/>
                <w:lang w:val="en-GB"/>
                <w14:ligatures w14:val="none"/>
              </w:rPr>
              <w:t>NR Band</w:t>
            </w:r>
          </w:p>
        </w:tc>
        <w:tc>
          <w:tcPr>
            <w:tcW w:w="306" w:type="pct"/>
            <w:vMerge w:val="restart"/>
          </w:tcPr>
          <w:p w14:paraId="32214BFE"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Yu Mincho" w:hAnsi="Arial" w:cs="Times New Roman"/>
                <w:b/>
                <w:kern w:val="0"/>
                <w:sz w:val="18"/>
                <w:szCs w:val="20"/>
                <w:lang w:val="en-GB"/>
                <w14:ligatures w14:val="none"/>
              </w:rPr>
              <w:t>SCS (kHz)</w:t>
            </w:r>
          </w:p>
        </w:tc>
        <w:tc>
          <w:tcPr>
            <w:tcW w:w="4390" w:type="pct"/>
            <w:gridSpan w:val="16"/>
          </w:tcPr>
          <w:p w14:paraId="426D1B2D"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Yu Mincho" w:hAnsi="Arial" w:cs="Times New Roman"/>
                <w:b/>
                <w:kern w:val="0"/>
                <w:sz w:val="18"/>
                <w:szCs w:val="20"/>
                <w:lang w:val="en-GB"/>
                <w14:ligatures w14:val="none"/>
              </w:rPr>
              <w:t>U</w:t>
            </w:r>
            <w:r w:rsidRPr="00CE0DE5">
              <w:rPr>
                <w:rFonts w:ascii="Arial" w:eastAsia="Times New Roman" w:hAnsi="Arial" w:cs="Times New Roman"/>
                <w:b/>
                <w:kern w:val="0"/>
                <w:sz w:val="18"/>
                <w:szCs w:val="20"/>
                <w:lang w:val="en-GB"/>
                <w14:ligatures w14:val="none"/>
              </w:rPr>
              <w:t>E Channel bandwidth (M</w:t>
            </w:r>
            <w:r w:rsidRPr="00CE0DE5">
              <w:rPr>
                <w:rFonts w:ascii="Arial" w:eastAsia="Yu Mincho" w:hAnsi="Arial" w:cs="Times New Roman"/>
                <w:b/>
                <w:kern w:val="0"/>
                <w:sz w:val="18"/>
                <w:szCs w:val="20"/>
                <w:lang w:val="en-GB"/>
                <w14:ligatures w14:val="none"/>
              </w:rPr>
              <w:t>Hz)</w:t>
            </w:r>
          </w:p>
        </w:tc>
      </w:tr>
      <w:tr w:rsidR="00C1143D" w:rsidRPr="00CE0DE5" w14:paraId="24F95A65" w14:textId="77777777" w:rsidTr="00180997">
        <w:trPr>
          <w:tblHeader/>
          <w:jc w:val="center"/>
        </w:trPr>
        <w:tc>
          <w:tcPr>
            <w:tcW w:w="301" w:type="pct"/>
            <w:vMerge/>
            <w:tcBorders>
              <w:bottom w:val="single" w:sz="4" w:space="0" w:color="auto"/>
            </w:tcBorders>
            <w:tcMar>
              <w:left w:w="28" w:type="dxa"/>
              <w:right w:w="28" w:type="dxa"/>
            </w:tcMar>
            <w:hideMark/>
          </w:tcPr>
          <w:p w14:paraId="335E4DFB"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p>
        </w:tc>
        <w:tc>
          <w:tcPr>
            <w:tcW w:w="306" w:type="pct"/>
            <w:vMerge/>
            <w:tcMar>
              <w:left w:w="28" w:type="dxa"/>
              <w:right w:w="28" w:type="dxa"/>
            </w:tcMar>
            <w:hideMark/>
          </w:tcPr>
          <w:p w14:paraId="43E26B87"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p>
        </w:tc>
        <w:tc>
          <w:tcPr>
            <w:tcW w:w="245" w:type="pct"/>
          </w:tcPr>
          <w:p w14:paraId="6043EF9C"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CE0DE5">
              <w:rPr>
                <w:rFonts w:ascii="Arial" w:eastAsia="Times New Roman" w:hAnsi="Arial" w:cs="Times New Roman"/>
                <w:b/>
                <w:kern w:val="0"/>
                <w:sz w:val="18"/>
                <w:szCs w:val="20"/>
                <w:lang w:val="en-GB" w:eastAsia="zh-CN"/>
                <w14:ligatures w14:val="none"/>
              </w:rPr>
              <w:t>3</w:t>
            </w:r>
          </w:p>
        </w:tc>
        <w:tc>
          <w:tcPr>
            <w:tcW w:w="245" w:type="pct"/>
            <w:tcMar>
              <w:left w:w="28" w:type="dxa"/>
              <w:right w:w="28" w:type="dxa"/>
            </w:tcMar>
            <w:hideMark/>
          </w:tcPr>
          <w:p w14:paraId="294C1E26"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5</w:t>
            </w:r>
          </w:p>
        </w:tc>
        <w:tc>
          <w:tcPr>
            <w:tcW w:w="274" w:type="pct"/>
            <w:tcMar>
              <w:left w:w="28" w:type="dxa"/>
              <w:right w:w="28" w:type="dxa"/>
            </w:tcMar>
            <w:hideMark/>
          </w:tcPr>
          <w:p w14:paraId="682D4F8D"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hint="eastAsia"/>
                <w:b/>
                <w:kern w:val="0"/>
                <w:sz w:val="18"/>
                <w:szCs w:val="20"/>
                <w:lang w:val="en-GB" w:eastAsia="zh-CN"/>
                <w14:ligatures w14:val="none"/>
              </w:rPr>
              <w:t>1</w:t>
            </w:r>
            <w:r w:rsidRPr="00CE0DE5">
              <w:rPr>
                <w:rFonts w:ascii="Arial" w:eastAsia="SimSun" w:hAnsi="Arial" w:cs="Times New Roman"/>
                <w:b/>
                <w:kern w:val="0"/>
                <w:sz w:val="18"/>
                <w:szCs w:val="20"/>
                <w:lang w:val="en-GB" w:eastAsia="zh-CN"/>
                <w14:ligatures w14:val="none"/>
              </w:rPr>
              <w:t>0</w:t>
            </w:r>
          </w:p>
        </w:tc>
        <w:tc>
          <w:tcPr>
            <w:tcW w:w="275" w:type="pct"/>
            <w:tcMar>
              <w:left w:w="28" w:type="dxa"/>
              <w:right w:w="28" w:type="dxa"/>
            </w:tcMar>
            <w:hideMark/>
          </w:tcPr>
          <w:p w14:paraId="2D51B375"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hint="eastAsia"/>
                <w:b/>
                <w:kern w:val="0"/>
                <w:sz w:val="18"/>
                <w:szCs w:val="20"/>
                <w:lang w:val="en-GB" w:eastAsia="zh-CN"/>
                <w14:ligatures w14:val="none"/>
              </w:rPr>
              <w:t>1</w:t>
            </w:r>
            <w:r w:rsidRPr="00CE0DE5">
              <w:rPr>
                <w:rFonts w:ascii="Arial" w:eastAsia="SimSun" w:hAnsi="Arial" w:cs="Times New Roman"/>
                <w:b/>
                <w:kern w:val="0"/>
                <w:sz w:val="18"/>
                <w:szCs w:val="20"/>
                <w:lang w:val="en-GB" w:eastAsia="zh-CN"/>
                <w14:ligatures w14:val="none"/>
              </w:rPr>
              <w:t>5</w:t>
            </w:r>
          </w:p>
        </w:tc>
        <w:tc>
          <w:tcPr>
            <w:tcW w:w="305" w:type="pct"/>
            <w:tcMar>
              <w:left w:w="28" w:type="dxa"/>
              <w:right w:w="28" w:type="dxa"/>
            </w:tcMar>
            <w:hideMark/>
          </w:tcPr>
          <w:p w14:paraId="325E642D"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hint="eastAsia"/>
                <w:b/>
                <w:kern w:val="0"/>
                <w:sz w:val="18"/>
                <w:szCs w:val="20"/>
                <w:lang w:val="en-GB" w:eastAsia="zh-CN"/>
                <w14:ligatures w14:val="none"/>
              </w:rPr>
              <w:t>2</w:t>
            </w:r>
            <w:r w:rsidRPr="00CE0DE5">
              <w:rPr>
                <w:rFonts w:ascii="Arial" w:eastAsia="SimSun" w:hAnsi="Arial" w:cs="Times New Roman"/>
                <w:b/>
                <w:kern w:val="0"/>
                <w:sz w:val="18"/>
                <w:szCs w:val="20"/>
                <w:lang w:val="en-GB" w:eastAsia="zh-CN"/>
                <w14:ligatures w14:val="none"/>
              </w:rPr>
              <w:t>0</w:t>
            </w:r>
          </w:p>
        </w:tc>
        <w:tc>
          <w:tcPr>
            <w:tcW w:w="244" w:type="pct"/>
            <w:tcMar>
              <w:left w:w="28" w:type="dxa"/>
              <w:right w:w="28" w:type="dxa"/>
            </w:tcMar>
            <w:hideMark/>
          </w:tcPr>
          <w:p w14:paraId="6A35CF90"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ko-KR"/>
                <w14:ligatures w14:val="none"/>
              </w:rPr>
            </w:pPr>
            <w:r w:rsidRPr="00CE0DE5">
              <w:rPr>
                <w:rFonts w:ascii="Arial" w:eastAsia="SimSun" w:hAnsi="Arial" w:cs="Times New Roman"/>
                <w:b/>
                <w:kern w:val="0"/>
                <w:sz w:val="18"/>
                <w:szCs w:val="20"/>
                <w:lang w:val="en-GB" w:eastAsia="zh-CN"/>
                <w14:ligatures w14:val="none"/>
              </w:rPr>
              <w:t>25</w:t>
            </w:r>
          </w:p>
        </w:tc>
        <w:tc>
          <w:tcPr>
            <w:tcW w:w="244" w:type="pct"/>
            <w:tcMar>
              <w:left w:w="28" w:type="dxa"/>
              <w:right w:w="28" w:type="dxa"/>
            </w:tcMar>
          </w:tcPr>
          <w:p w14:paraId="2D68B083"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3</w:t>
            </w:r>
            <w:r w:rsidRPr="00CE0DE5">
              <w:rPr>
                <w:rFonts w:ascii="Arial" w:eastAsia="SimSun" w:hAnsi="Arial" w:cs="Times New Roman"/>
                <w:b/>
                <w:kern w:val="0"/>
                <w:sz w:val="18"/>
                <w:szCs w:val="20"/>
                <w:lang w:val="en-GB" w:eastAsia="zh-CN"/>
                <w14:ligatures w14:val="none"/>
              </w:rPr>
              <w:t>0</w:t>
            </w:r>
          </w:p>
        </w:tc>
        <w:tc>
          <w:tcPr>
            <w:tcW w:w="305" w:type="pct"/>
          </w:tcPr>
          <w:p w14:paraId="24486C54"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CE0DE5">
              <w:rPr>
                <w:rFonts w:ascii="Arial" w:eastAsia="SimSun" w:hAnsi="Arial" w:cs="Times New Roman"/>
                <w:b/>
                <w:kern w:val="0"/>
                <w:sz w:val="18"/>
                <w:szCs w:val="20"/>
                <w:lang w:val="en-GB" w:eastAsia="zh-CN"/>
                <w14:ligatures w14:val="none"/>
              </w:rPr>
              <w:t>35</w:t>
            </w:r>
          </w:p>
        </w:tc>
        <w:tc>
          <w:tcPr>
            <w:tcW w:w="305" w:type="pct"/>
            <w:tcMar>
              <w:left w:w="28" w:type="dxa"/>
              <w:right w:w="28" w:type="dxa"/>
            </w:tcMar>
            <w:hideMark/>
          </w:tcPr>
          <w:p w14:paraId="0970AB16"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4</w:t>
            </w:r>
            <w:r w:rsidRPr="00CE0DE5">
              <w:rPr>
                <w:rFonts w:ascii="Arial" w:eastAsia="SimSun" w:hAnsi="Arial" w:cs="Times New Roman"/>
                <w:b/>
                <w:kern w:val="0"/>
                <w:sz w:val="18"/>
                <w:szCs w:val="20"/>
                <w:lang w:val="en-GB" w:eastAsia="zh-CN"/>
                <w14:ligatures w14:val="none"/>
              </w:rPr>
              <w:t>0</w:t>
            </w:r>
          </w:p>
        </w:tc>
        <w:tc>
          <w:tcPr>
            <w:tcW w:w="305" w:type="pct"/>
          </w:tcPr>
          <w:p w14:paraId="426012EE"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CE0DE5">
              <w:rPr>
                <w:rFonts w:ascii="Arial" w:eastAsia="SimSun" w:hAnsi="Arial" w:cs="Times New Roman"/>
                <w:b/>
                <w:kern w:val="0"/>
                <w:sz w:val="18"/>
                <w:szCs w:val="20"/>
                <w:lang w:val="en-GB" w:eastAsia="zh-CN"/>
                <w14:ligatures w14:val="none"/>
              </w:rPr>
              <w:t>45</w:t>
            </w:r>
          </w:p>
        </w:tc>
        <w:tc>
          <w:tcPr>
            <w:tcW w:w="305" w:type="pct"/>
            <w:tcMar>
              <w:left w:w="28" w:type="dxa"/>
              <w:right w:w="28" w:type="dxa"/>
            </w:tcMar>
            <w:hideMark/>
          </w:tcPr>
          <w:p w14:paraId="7AC3072E"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50</w:t>
            </w:r>
          </w:p>
        </w:tc>
        <w:tc>
          <w:tcPr>
            <w:tcW w:w="244" w:type="pct"/>
            <w:tcMar>
              <w:left w:w="28" w:type="dxa"/>
              <w:right w:w="28" w:type="dxa"/>
            </w:tcMar>
            <w:hideMark/>
          </w:tcPr>
          <w:p w14:paraId="26F75DEF"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6</w:t>
            </w:r>
            <w:r w:rsidRPr="00CE0DE5">
              <w:rPr>
                <w:rFonts w:ascii="Arial" w:eastAsia="SimSun" w:hAnsi="Arial" w:cs="Times New Roman"/>
                <w:b/>
                <w:kern w:val="0"/>
                <w:sz w:val="18"/>
                <w:szCs w:val="20"/>
                <w:lang w:val="en-GB" w:eastAsia="zh-CN"/>
                <w14:ligatures w14:val="none"/>
              </w:rPr>
              <w:t>0</w:t>
            </w:r>
          </w:p>
        </w:tc>
        <w:tc>
          <w:tcPr>
            <w:tcW w:w="305" w:type="pct"/>
            <w:tcMar>
              <w:left w:w="28" w:type="dxa"/>
              <w:right w:w="28" w:type="dxa"/>
            </w:tcMar>
            <w:hideMark/>
          </w:tcPr>
          <w:p w14:paraId="7ADB54CA"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7</w:t>
            </w:r>
            <w:r w:rsidRPr="00CE0DE5">
              <w:rPr>
                <w:rFonts w:ascii="Arial" w:eastAsia="SimSun" w:hAnsi="Arial" w:cs="Times New Roman"/>
                <w:b/>
                <w:kern w:val="0"/>
                <w:sz w:val="18"/>
                <w:szCs w:val="20"/>
                <w:lang w:val="en-GB" w:eastAsia="zh-CN"/>
                <w14:ligatures w14:val="none"/>
              </w:rPr>
              <w:t>0</w:t>
            </w:r>
          </w:p>
        </w:tc>
        <w:tc>
          <w:tcPr>
            <w:tcW w:w="244" w:type="pct"/>
            <w:tcMar>
              <w:left w:w="28" w:type="dxa"/>
              <w:right w:w="28" w:type="dxa"/>
            </w:tcMar>
          </w:tcPr>
          <w:p w14:paraId="4B50C7B6"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8</w:t>
            </w:r>
            <w:r w:rsidRPr="00CE0DE5">
              <w:rPr>
                <w:rFonts w:ascii="Arial" w:eastAsia="SimSun" w:hAnsi="Arial" w:cs="Times New Roman"/>
                <w:b/>
                <w:kern w:val="0"/>
                <w:sz w:val="18"/>
                <w:szCs w:val="20"/>
                <w:lang w:val="en-GB" w:eastAsia="zh-CN"/>
                <w14:ligatures w14:val="none"/>
              </w:rPr>
              <w:t>0</w:t>
            </w:r>
          </w:p>
        </w:tc>
        <w:tc>
          <w:tcPr>
            <w:tcW w:w="270" w:type="pct"/>
            <w:tcMar>
              <w:left w:w="28" w:type="dxa"/>
              <w:right w:w="28" w:type="dxa"/>
            </w:tcMar>
          </w:tcPr>
          <w:p w14:paraId="750A748B"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9</w:t>
            </w:r>
            <w:r w:rsidRPr="00CE0DE5">
              <w:rPr>
                <w:rFonts w:ascii="Arial" w:eastAsia="SimSun" w:hAnsi="Arial" w:cs="Times New Roman"/>
                <w:b/>
                <w:kern w:val="0"/>
                <w:sz w:val="18"/>
                <w:szCs w:val="20"/>
                <w:lang w:val="en-GB" w:eastAsia="zh-CN"/>
                <w14:ligatures w14:val="none"/>
              </w:rPr>
              <w:t>0</w:t>
            </w:r>
          </w:p>
        </w:tc>
        <w:tc>
          <w:tcPr>
            <w:tcW w:w="281" w:type="pct"/>
            <w:tcMar>
              <w:left w:w="28" w:type="dxa"/>
              <w:right w:w="28" w:type="dxa"/>
            </w:tcMar>
            <w:hideMark/>
          </w:tcPr>
          <w:p w14:paraId="2D25FA20"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b/>
                <w:kern w:val="0"/>
                <w:sz w:val="18"/>
                <w:szCs w:val="20"/>
                <w:lang w:val="en-GB"/>
                <w14:ligatures w14:val="none"/>
              </w:rPr>
            </w:pPr>
            <w:r w:rsidRPr="00CE0DE5">
              <w:rPr>
                <w:rFonts w:ascii="Arial" w:eastAsia="SimSun" w:hAnsi="Arial" w:cs="Times New Roman" w:hint="eastAsia"/>
                <w:b/>
                <w:kern w:val="0"/>
                <w:sz w:val="18"/>
                <w:szCs w:val="20"/>
                <w:lang w:val="en-GB" w:eastAsia="zh-CN"/>
                <w14:ligatures w14:val="none"/>
              </w:rPr>
              <w:t>1</w:t>
            </w:r>
            <w:r w:rsidRPr="00CE0DE5">
              <w:rPr>
                <w:rFonts w:ascii="Arial" w:eastAsia="SimSun" w:hAnsi="Arial" w:cs="Times New Roman"/>
                <w:b/>
                <w:kern w:val="0"/>
                <w:sz w:val="18"/>
                <w:szCs w:val="20"/>
                <w:lang w:val="en-GB" w:eastAsia="zh-CN"/>
                <w14:ligatures w14:val="none"/>
              </w:rPr>
              <w:t>00</w:t>
            </w:r>
          </w:p>
        </w:tc>
      </w:tr>
      <w:tr w:rsidR="00C1143D" w:rsidRPr="00CE0DE5" w14:paraId="07CE20F0" w14:textId="77777777" w:rsidTr="00180997">
        <w:trPr>
          <w:jc w:val="center"/>
        </w:trPr>
        <w:tc>
          <w:tcPr>
            <w:tcW w:w="301" w:type="pct"/>
            <w:tcBorders>
              <w:bottom w:val="nil"/>
            </w:tcBorders>
            <w:tcMar>
              <w:left w:w="28" w:type="dxa"/>
              <w:right w:w="28" w:type="dxa"/>
            </w:tcMar>
            <w:vAlign w:val="center"/>
            <w:hideMark/>
          </w:tcPr>
          <w:p w14:paraId="0D0D9416"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n71</w:t>
            </w:r>
          </w:p>
        </w:tc>
        <w:tc>
          <w:tcPr>
            <w:tcW w:w="306" w:type="pct"/>
            <w:tcMar>
              <w:left w:w="28" w:type="dxa"/>
              <w:right w:w="28" w:type="dxa"/>
            </w:tcMar>
            <w:vAlign w:val="center"/>
            <w:hideMark/>
          </w:tcPr>
          <w:p w14:paraId="5CF6B6BB"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15</w:t>
            </w:r>
          </w:p>
        </w:tc>
        <w:tc>
          <w:tcPr>
            <w:tcW w:w="245" w:type="pct"/>
          </w:tcPr>
          <w:p w14:paraId="7FCCFA3F"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5" w:type="pct"/>
            <w:tcMar>
              <w:left w:w="28" w:type="dxa"/>
              <w:right w:w="28" w:type="dxa"/>
            </w:tcMar>
            <w:hideMark/>
          </w:tcPr>
          <w:p w14:paraId="75A94CAD"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5</w:t>
            </w:r>
          </w:p>
        </w:tc>
        <w:tc>
          <w:tcPr>
            <w:tcW w:w="274" w:type="pct"/>
            <w:tcMar>
              <w:left w:w="28" w:type="dxa"/>
              <w:right w:w="28" w:type="dxa"/>
            </w:tcMar>
            <w:vAlign w:val="center"/>
            <w:hideMark/>
          </w:tcPr>
          <w:p w14:paraId="7AEF8A8C"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10</w:t>
            </w:r>
          </w:p>
        </w:tc>
        <w:tc>
          <w:tcPr>
            <w:tcW w:w="275" w:type="pct"/>
            <w:tcMar>
              <w:left w:w="28" w:type="dxa"/>
              <w:right w:w="28" w:type="dxa"/>
            </w:tcMar>
            <w:vAlign w:val="center"/>
            <w:hideMark/>
          </w:tcPr>
          <w:p w14:paraId="52A306E2"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15</w:t>
            </w:r>
          </w:p>
        </w:tc>
        <w:tc>
          <w:tcPr>
            <w:tcW w:w="305" w:type="pct"/>
            <w:tcMar>
              <w:left w:w="28" w:type="dxa"/>
              <w:right w:w="28" w:type="dxa"/>
            </w:tcMar>
            <w:vAlign w:val="center"/>
            <w:hideMark/>
          </w:tcPr>
          <w:p w14:paraId="534BE6D7"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20</w:t>
            </w:r>
          </w:p>
        </w:tc>
        <w:tc>
          <w:tcPr>
            <w:tcW w:w="244" w:type="pct"/>
            <w:shd w:val="clear" w:color="auto" w:fill="FFFF00"/>
            <w:tcMar>
              <w:left w:w="28" w:type="dxa"/>
              <w:right w:w="28" w:type="dxa"/>
            </w:tcMar>
          </w:tcPr>
          <w:p w14:paraId="21E39EAC"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25</w:t>
            </w:r>
            <w:r w:rsidRPr="00CE0DE5">
              <w:rPr>
                <w:rFonts w:ascii="Arial" w:eastAsia="Yu Mincho" w:hAnsi="Arial" w:cs="Times New Roman"/>
                <w:strike/>
                <w:kern w:val="0"/>
                <w:sz w:val="18"/>
                <w:szCs w:val="20"/>
                <w:vertAlign w:val="superscript"/>
                <w:lang w:val="en-GB"/>
                <w14:ligatures w14:val="none"/>
              </w:rPr>
              <w:t>12</w:t>
            </w:r>
          </w:p>
        </w:tc>
        <w:tc>
          <w:tcPr>
            <w:tcW w:w="244" w:type="pct"/>
            <w:tcMar>
              <w:left w:w="28" w:type="dxa"/>
              <w:right w:w="28" w:type="dxa"/>
            </w:tcMar>
          </w:tcPr>
          <w:p w14:paraId="344AFAC9"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30</w:t>
            </w:r>
            <w:r w:rsidRPr="00CE0DE5">
              <w:rPr>
                <w:rFonts w:ascii="Arial" w:eastAsia="Yu Mincho" w:hAnsi="Arial" w:cs="Times New Roman"/>
                <w:kern w:val="0"/>
                <w:sz w:val="18"/>
                <w:szCs w:val="20"/>
                <w:vertAlign w:val="superscript"/>
                <w:lang w:val="en-GB"/>
                <w14:ligatures w14:val="none"/>
              </w:rPr>
              <w:t>12</w:t>
            </w:r>
          </w:p>
        </w:tc>
        <w:tc>
          <w:tcPr>
            <w:tcW w:w="305" w:type="pct"/>
          </w:tcPr>
          <w:p w14:paraId="3B83C3BE"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35</w:t>
            </w:r>
            <w:r w:rsidRPr="00CE0DE5">
              <w:rPr>
                <w:rFonts w:ascii="Arial" w:eastAsia="Yu Mincho" w:hAnsi="Arial" w:cs="Times New Roman"/>
                <w:kern w:val="0"/>
                <w:sz w:val="18"/>
                <w:szCs w:val="20"/>
                <w:vertAlign w:val="superscript"/>
                <w:lang w:val="en-GB"/>
                <w14:ligatures w14:val="none"/>
              </w:rPr>
              <w:t>12</w:t>
            </w:r>
          </w:p>
        </w:tc>
        <w:tc>
          <w:tcPr>
            <w:tcW w:w="305" w:type="pct"/>
            <w:tcMar>
              <w:left w:w="28" w:type="dxa"/>
              <w:right w:w="28" w:type="dxa"/>
            </w:tcMar>
            <w:vAlign w:val="center"/>
          </w:tcPr>
          <w:p w14:paraId="48F917E1"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Pr>
          <w:p w14:paraId="1715F3FF"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vAlign w:val="center"/>
          </w:tcPr>
          <w:p w14:paraId="403E4EA2"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315B8441"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tcPr>
          <w:p w14:paraId="1EED7E91"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181D490F"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70" w:type="pct"/>
            <w:tcMar>
              <w:left w:w="28" w:type="dxa"/>
              <w:right w:w="28" w:type="dxa"/>
            </w:tcMar>
          </w:tcPr>
          <w:p w14:paraId="368889C2"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81" w:type="pct"/>
            <w:tcMar>
              <w:left w:w="28" w:type="dxa"/>
              <w:right w:w="28" w:type="dxa"/>
            </w:tcMar>
            <w:vAlign w:val="center"/>
          </w:tcPr>
          <w:p w14:paraId="2F19B1FE"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r>
      <w:tr w:rsidR="00C1143D" w:rsidRPr="00CE0DE5" w14:paraId="26A1F7B0" w14:textId="77777777" w:rsidTr="00180997">
        <w:trPr>
          <w:jc w:val="center"/>
        </w:trPr>
        <w:tc>
          <w:tcPr>
            <w:tcW w:w="301" w:type="pct"/>
            <w:tcBorders>
              <w:top w:val="nil"/>
              <w:bottom w:val="single" w:sz="4" w:space="0" w:color="auto"/>
            </w:tcBorders>
            <w:tcMar>
              <w:left w:w="28" w:type="dxa"/>
              <w:right w:w="28" w:type="dxa"/>
            </w:tcMar>
            <w:vAlign w:val="center"/>
            <w:hideMark/>
          </w:tcPr>
          <w:p w14:paraId="09D24B7E"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6" w:type="pct"/>
            <w:tcMar>
              <w:left w:w="28" w:type="dxa"/>
              <w:right w:w="28" w:type="dxa"/>
            </w:tcMar>
            <w:vAlign w:val="center"/>
            <w:hideMark/>
          </w:tcPr>
          <w:p w14:paraId="63A6CC01"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30</w:t>
            </w:r>
          </w:p>
        </w:tc>
        <w:tc>
          <w:tcPr>
            <w:tcW w:w="245" w:type="pct"/>
          </w:tcPr>
          <w:p w14:paraId="10ED3B27"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5" w:type="pct"/>
            <w:tcMar>
              <w:left w:w="28" w:type="dxa"/>
              <w:right w:w="28" w:type="dxa"/>
            </w:tcMar>
          </w:tcPr>
          <w:p w14:paraId="7802F326"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74" w:type="pct"/>
            <w:tcMar>
              <w:left w:w="28" w:type="dxa"/>
              <w:right w:w="28" w:type="dxa"/>
            </w:tcMar>
            <w:hideMark/>
          </w:tcPr>
          <w:p w14:paraId="2436EA8C"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10</w:t>
            </w:r>
          </w:p>
        </w:tc>
        <w:tc>
          <w:tcPr>
            <w:tcW w:w="275" w:type="pct"/>
            <w:tcMar>
              <w:left w:w="28" w:type="dxa"/>
              <w:right w:w="28" w:type="dxa"/>
            </w:tcMar>
            <w:vAlign w:val="center"/>
            <w:hideMark/>
          </w:tcPr>
          <w:p w14:paraId="69D0CC82"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15</w:t>
            </w:r>
          </w:p>
        </w:tc>
        <w:tc>
          <w:tcPr>
            <w:tcW w:w="305" w:type="pct"/>
            <w:tcMar>
              <w:left w:w="28" w:type="dxa"/>
              <w:right w:w="28" w:type="dxa"/>
            </w:tcMar>
            <w:vAlign w:val="center"/>
            <w:hideMark/>
          </w:tcPr>
          <w:p w14:paraId="0A42744B"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20</w:t>
            </w:r>
          </w:p>
        </w:tc>
        <w:tc>
          <w:tcPr>
            <w:tcW w:w="244" w:type="pct"/>
            <w:shd w:val="clear" w:color="auto" w:fill="FFFF00"/>
            <w:tcMar>
              <w:left w:w="28" w:type="dxa"/>
              <w:right w:w="28" w:type="dxa"/>
            </w:tcMar>
          </w:tcPr>
          <w:p w14:paraId="3274054A"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25</w:t>
            </w:r>
            <w:r w:rsidRPr="00CE0DE5">
              <w:rPr>
                <w:rFonts w:ascii="Arial" w:eastAsia="Yu Mincho" w:hAnsi="Arial" w:cs="Times New Roman"/>
                <w:strike/>
                <w:kern w:val="0"/>
                <w:sz w:val="18"/>
                <w:szCs w:val="20"/>
                <w:vertAlign w:val="superscript"/>
                <w:lang w:val="en-GB"/>
                <w14:ligatures w14:val="none"/>
              </w:rPr>
              <w:t>12</w:t>
            </w:r>
          </w:p>
        </w:tc>
        <w:tc>
          <w:tcPr>
            <w:tcW w:w="244" w:type="pct"/>
            <w:tcMar>
              <w:left w:w="28" w:type="dxa"/>
              <w:right w:w="28" w:type="dxa"/>
            </w:tcMar>
          </w:tcPr>
          <w:p w14:paraId="27FBA986"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30</w:t>
            </w:r>
            <w:r w:rsidRPr="00CE0DE5">
              <w:rPr>
                <w:rFonts w:ascii="Arial" w:eastAsia="Yu Mincho" w:hAnsi="Arial" w:cs="Times New Roman"/>
                <w:kern w:val="0"/>
                <w:sz w:val="18"/>
                <w:szCs w:val="20"/>
                <w:vertAlign w:val="superscript"/>
                <w:lang w:val="en-GB"/>
                <w14:ligatures w14:val="none"/>
              </w:rPr>
              <w:t>12</w:t>
            </w:r>
          </w:p>
        </w:tc>
        <w:tc>
          <w:tcPr>
            <w:tcW w:w="305" w:type="pct"/>
          </w:tcPr>
          <w:p w14:paraId="7CA331A6"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35</w:t>
            </w:r>
            <w:r w:rsidRPr="00CE0DE5">
              <w:rPr>
                <w:rFonts w:ascii="Arial" w:eastAsia="Yu Mincho" w:hAnsi="Arial" w:cs="Times New Roman"/>
                <w:kern w:val="0"/>
                <w:sz w:val="18"/>
                <w:szCs w:val="20"/>
                <w:vertAlign w:val="superscript"/>
                <w:lang w:val="en-GB"/>
                <w14:ligatures w14:val="none"/>
              </w:rPr>
              <w:t>12</w:t>
            </w:r>
          </w:p>
        </w:tc>
        <w:tc>
          <w:tcPr>
            <w:tcW w:w="305" w:type="pct"/>
            <w:tcMar>
              <w:left w:w="28" w:type="dxa"/>
              <w:right w:w="28" w:type="dxa"/>
            </w:tcMar>
            <w:vAlign w:val="center"/>
          </w:tcPr>
          <w:p w14:paraId="1BB4A172"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Pr>
          <w:p w14:paraId="7BA25ADE"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vAlign w:val="center"/>
          </w:tcPr>
          <w:p w14:paraId="1E84E94B"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6BF6926C"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305" w:type="pct"/>
            <w:tcMar>
              <w:left w:w="28" w:type="dxa"/>
              <w:right w:w="28" w:type="dxa"/>
            </w:tcMar>
          </w:tcPr>
          <w:p w14:paraId="6D5C3191"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44" w:type="pct"/>
            <w:tcMar>
              <w:left w:w="28" w:type="dxa"/>
              <w:right w:w="28" w:type="dxa"/>
            </w:tcMar>
            <w:vAlign w:val="center"/>
          </w:tcPr>
          <w:p w14:paraId="04E67D18"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70" w:type="pct"/>
            <w:tcMar>
              <w:left w:w="28" w:type="dxa"/>
              <w:right w:w="28" w:type="dxa"/>
            </w:tcMar>
          </w:tcPr>
          <w:p w14:paraId="1959A71C"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c>
          <w:tcPr>
            <w:tcW w:w="281" w:type="pct"/>
            <w:tcMar>
              <w:left w:w="28" w:type="dxa"/>
              <w:right w:w="28" w:type="dxa"/>
            </w:tcMar>
            <w:vAlign w:val="center"/>
          </w:tcPr>
          <w:p w14:paraId="1F6CA927" w14:textId="77777777" w:rsidR="00C1143D" w:rsidRPr="00CE0DE5" w:rsidRDefault="00C1143D" w:rsidP="00180997">
            <w:pPr>
              <w:overflowPunct w:val="0"/>
              <w:autoSpaceDE w:val="0"/>
              <w:autoSpaceDN w:val="0"/>
              <w:adjustRightInd w:val="0"/>
              <w:spacing w:after="0" w:line="240" w:lineRule="auto"/>
              <w:jc w:val="center"/>
              <w:textAlignment w:val="baseline"/>
              <w:rPr>
                <w:rFonts w:ascii="Arial" w:eastAsia="Yu Mincho" w:hAnsi="Arial" w:cs="Times New Roman"/>
                <w:kern w:val="0"/>
                <w:sz w:val="18"/>
                <w:szCs w:val="20"/>
                <w:lang w:val="en-GB"/>
                <w14:ligatures w14:val="none"/>
              </w:rPr>
            </w:pPr>
          </w:p>
        </w:tc>
      </w:tr>
      <w:tr w:rsidR="00C1143D" w:rsidRPr="00CE0DE5" w14:paraId="655C49E2" w14:textId="77777777" w:rsidTr="00180997">
        <w:trPr>
          <w:trHeight w:val="449"/>
          <w:jc w:val="center"/>
        </w:trPr>
        <w:tc>
          <w:tcPr>
            <w:tcW w:w="4997" w:type="pct"/>
            <w:gridSpan w:val="18"/>
          </w:tcPr>
          <w:p w14:paraId="2EA7EF75" w14:textId="77777777" w:rsidR="00C1143D" w:rsidRPr="00CE0DE5" w:rsidRDefault="00C1143D" w:rsidP="00180997">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8"/>
                <w:szCs w:val="20"/>
                <w:lang w:val="en-GB"/>
                <w14:ligatures w14:val="none"/>
              </w:rPr>
            </w:pPr>
            <w:r w:rsidRPr="00CE0DE5">
              <w:rPr>
                <w:rFonts w:ascii="Arial" w:eastAsia="Yu Mincho" w:hAnsi="Arial" w:cs="Times New Roman"/>
                <w:kern w:val="0"/>
                <w:sz w:val="18"/>
                <w:szCs w:val="20"/>
                <w:lang w:val="en-GB"/>
                <w14:ligatures w14:val="none"/>
              </w:rPr>
              <w:t>NOTE 12:</w:t>
            </w:r>
            <w:r w:rsidRPr="00CE0DE5">
              <w:rPr>
                <w:rFonts w:ascii="Arial" w:eastAsia="Yu Mincho" w:hAnsi="Arial" w:cs="Times New Roman"/>
                <w:kern w:val="0"/>
                <w:sz w:val="18"/>
                <w:szCs w:val="20"/>
                <w:lang w:val="en-GB"/>
                <w14:ligatures w14:val="none"/>
              </w:rPr>
              <w:tab/>
              <w:t>This UE channel Bandwidth is optional for uplink in this release of the specification.</w:t>
            </w:r>
          </w:p>
          <w:p w14:paraId="7B9A3125" w14:textId="77777777" w:rsidR="00C1143D" w:rsidRPr="00CE0DE5" w:rsidRDefault="00C1143D" w:rsidP="00180997">
            <w:pPr>
              <w:keepNext/>
              <w:overflowPunct w:val="0"/>
              <w:autoSpaceDE w:val="0"/>
              <w:autoSpaceDN w:val="0"/>
              <w:adjustRightInd w:val="0"/>
              <w:spacing w:after="0" w:line="240" w:lineRule="auto"/>
              <w:ind w:left="851" w:hanging="851"/>
              <w:textAlignment w:val="baseline"/>
              <w:rPr>
                <w:rFonts w:ascii="Arial" w:eastAsia="Yu Mincho" w:hAnsi="Arial" w:cs="Times New Roman"/>
                <w:kern w:val="0"/>
                <w:sz w:val="18"/>
                <w:szCs w:val="20"/>
                <w:lang w:val="en-GB"/>
                <w14:ligatures w14:val="none"/>
              </w:rPr>
            </w:pPr>
          </w:p>
        </w:tc>
      </w:tr>
    </w:tbl>
    <w:p w14:paraId="208B3D3E" w14:textId="77777777" w:rsidR="00C1143D" w:rsidRDefault="00C1143D" w:rsidP="00C1143D">
      <w:pPr>
        <w:rPr>
          <w:rFonts w:ascii="Times New Roman" w:eastAsia="Times New Roman" w:hAnsi="Times New Roman" w:cs="Times New Roman"/>
          <w:kern w:val="0"/>
          <w:sz w:val="20"/>
          <w:szCs w:val="20"/>
          <w:lang w:val="en-GB"/>
          <w14:ligatures w14:val="none"/>
        </w:rPr>
      </w:pP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C1143D" w:rsidRPr="001A6D41" w14:paraId="150DFAA9" w14:textId="77777777" w:rsidTr="00180997">
        <w:trPr>
          <w:tblHeader/>
          <w:jc w:val="center"/>
        </w:trPr>
        <w:tc>
          <w:tcPr>
            <w:tcW w:w="9950" w:type="dxa"/>
            <w:gridSpan w:val="13"/>
            <w:tcBorders>
              <w:bottom w:val="single" w:sz="4" w:space="0" w:color="auto"/>
            </w:tcBorders>
          </w:tcPr>
          <w:p w14:paraId="18B93AB5"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lastRenderedPageBreak/>
              <w:t>Operating band / SCS / Channel bandwidth</w:t>
            </w:r>
          </w:p>
        </w:tc>
      </w:tr>
      <w:tr w:rsidR="00C1143D" w:rsidRPr="001A6D41" w14:paraId="40F054FC" w14:textId="77777777" w:rsidTr="00180997">
        <w:trPr>
          <w:tblHeader/>
          <w:jc w:val="center"/>
        </w:trPr>
        <w:tc>
          <w:tcPr>
            <w:tcW w:w="1100" w:type="dxa"/>
            <w:tcBorders>
              <w:bottom w:val="single" w:sz="4" w:space="0" w:color="auto"/>
            </w:tcBorders>
            <w:vAlign w:val="center"/>
          </w:tcPr>
          <w:p w14:paraId="5455F51E"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Operating Band</w:t>
            </w:r>
          </w:p>
        </w:tc>
        <w:tc>
          <w:tcPr>
            <w:tcW w:w="629" w:type="dxa"/>
            <w:vAlign w:val="center"/>
          </w:tcPr>
          <w:p w14:paraId="00A963EF"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SCS kHz</w:t>
            </w:r>
          </w:p>
        </w:tc>
        <w:tc>
          <w:tcPr>
            <w:tcW w:w="741" w:type="dxa"/>
          </w:tcPr>
          <w:p w14:paraId="7D6B67BE"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3</w:t>
            </w:r>
          </w:p>
          <w:p w14:paraId="1C77CC67"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3AE94B7B"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5</w:t>
            </w:r>
          </w:p>
          <w:p w14:paraId="23019323"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0" w:type="dxa"/>
            <w:vAlign w:val="center"/>
          </w:tcPr>
          <w:p w14:paraId="0E767D4F"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10</w:t>
            </w:r>
          </w:p>
          <w:p w14:paraId="72B20023"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31BC20A6"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15</w:t>
            </w:r>
          </w:p>
          <w:p w14:paraId="193D435E"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5E4E366D"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20</w:t>
            </w:r>
          </w:p>
          <w:p w14:paraId="798AE629"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0" w:type="dxa"/>
            <w:vAlign w:val="center"/>
          </w:tcPr>
          <w:p w14:paraId="60ACA8AE"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25</w:t>
            </w:r>
          </w:p>
          <w:p w14:paraId="5AD009BB"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7A1221B3"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30 MHz (dBm)</w:t>
            </w:r>
          </w:p>
        </w:tc>
        <w:tc>
          <w:tcPr>
            <w:tcW w:w="741" w:type="dxa"/>
            <w:vAlign w:val="center"/>
          </w:tcPr>
          <w:p w14:paraId="24A3B6E8"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35 MHz (dBm)</w:t>
            </w:r>
          </w:p>
        </w:tc>
        <w:tc>
          <w:tcPr>
            <w:tcW w:w="740" w:type="dxa"/>
            <w:vAlign w:val="center"/>
          </w:tcPr>
          <w:p w14:paraId="37ACA4E5"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40</w:t>
            </w:r>
          </w:p>
          <w:p w14:paraId="753EAB06"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c>
          <w:tcPr>
            <w:tcW w:w="741" w:type="dxa"/>
            <w:vAlign w:val="center"/>
          </w:tcPr>
          <w:p w14:paraId="0033EA1D"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45 MHz (dBm)</w:t>
            </w:r>
          </w:p>
        </w:tc>
        <w:tc>
          <w:tcPr>
            <w:tcW w:w="814" w:type="dxa"/>
            <w:vAlign w:val="center"/>
          </w:tcPr>
          <w:p w14:paraId="62A9016C"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50</w:t>
            </w:r>
          </w:p>
          <w:p w14:paraId="08A8707E" w14:textId="77777777" w:rsidR="00C1143D" w:rsidRPr="001A6D41" w:rsidRDefault="00C1143D" w:rsidP="00180997">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1A6D41">
              <w:rPr>
                <w:rFonts w:ascii="Arial" w:eastAsia="PMingLiU" w:hAnsi="Arial" w:cs="Times New Roman"/>
                <w:b/>
                <w:kern w:val="0"/>
                <w:sz w:val="18"/>
                <w:szCs w:val="20"/>
                <w:lang w:val="en-GB"/>
                <w14:ligatures w14:val="none"/>
              </w:rPr>
              <w:t>MHz</w:t>
            </w:r>
            <w:r w:rsidRPr="001A6D41">
              <w:rPr>
                <w:rFonts w:ascii="Arial" w:eastAsia="PMingLiU" w:hAnsi="Arial" w:cs="Times New Roman"/>
                <w:b/>
                <w:kern w:val="0"/>
                <w:sz w:val="18"/>
                <w:szCs w:val="20"/>
                <w:lang w:val="en-GB"/>
                <w14:ligatures w14:val="none"/>
              </w:rPr>
              <w:br/>
              <w:t>(dBm)</w:t>
            </w:r>
          </w:p>
        </w:tc>
      </w:tr>
      <w:tr w:rsidR="00C1143D" w:rsidRPr="001A6D41" w14:paraId="3A6398E9" w14:textId="77777777" w:rsidTr="00180997">
        <w:trPr>
          <w:jc w:val="center"/>
        </w:trPr>
        <w:tc>
          <w:tcPr>
            <w:tcW w:w="1100" w:type="dxa"/>
            <w:vMerge w:val="restart"/>
            <w:vAlign w:val="center"/>
          </w:tcPr>
          <w:p w14:paraId="5EF91EC3"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n71</w:t>
            </w:r>
          </w:p>
        </w:tc>
        <w:tc>
          <w:tcPr>
            <w:tcW w:w="629" w:type="dxa"/>
            <w:tcBorders>
              <w:top w:val="single" w:sz="4" w:space="0" w:color="auto"/>
              <w:left w:val="single" w:sz="4" w:space="0" w:color="auto"/>
              <w:bottom w:val="single" w:sz="4" w:space="0" w:color="auto"/>
              <w:right w:val="single" w:sz="4" w:space="0" w:color="auto"/>
            </w:tcBorders>
          </w:tcPr>
          <w:p w14:paraId="161E092A"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1952606F"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84A4371"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-97.2</w:t>
            </w:r>
          </w:p>
        </w:tc>
        <w:tc>
          <w:tcPr>
            <w:tcW w:w="740" w:type="dxa"/>
            <w:tcBorders>
              <w:top w:val="single" w:sz="4" w:space="0" w:color="auto"/>
              <w:left w:val="single" w:sz="4" w:space="0" w:color="auto"/>
              <w:bottom w:val="single" w:sz="4" w:space="0" w:color="auto"/>
              <w:right w:val="single" w:sz="4" w:space="0" w:color="auto"/>
            </w:tcBorders>
          </w:tcPr>
          <w:p w14:paraId="2409F39C"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-94.0</w:t>
            </w:r>
          </w:p>
        </w:tc>
        <w:tc>
          <w:tcPr>
            <w:tcW w:w="741" w:type="dxa"/>
            <w:tcBorders>
              <w:top w:val="single" w:sz="4" w:space="0" w:color="auto"/>
              <w:left w:val="single" w:sz="4" w:space="0" w:color="auto"/>
              <w:bottom w:val="single" w:sz="4" w:space="0" w:color="auto"/>
              <w:right w:val="single" w:sz="4" w:space="0" w:color="auto"/>
            </w:tcBorders>
          </w:tcPr>
          <w:p w14:paraId="2CD36BEF"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-91.6</w:t>
            </w:r>
          </w:p>
        </w:tc>
        <w:tc>
          <w:tcPr>
            <w:tcW w:w="741" w:type="dxa"/>
            <w:tcBorders>
              <w:top w:val="single" w:sz="4" w:space="0" w:color="auto"/>
              <w:left w:val="single" w:sz="4" w:space="0" w:color="auto"/>
              <w:bottom w:val="single" w:sz="4" w:space="0" w:color="auto"/>
              <w:right w:val="single" w:sz="4" w:space="0" w:color="auto"/>
            </w:tcBorders>
          </w:tcPr>
          <w:p w14:paraId="45E07582"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-86.0</w:t>
            </w: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4F08D338"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strike/>
                <w:kern w:val="0"/>
                <w:sz w:val="18"/>
                <w:szCs w:val="20"/>
                <w:vertAlign w:val="superscript"/>
                <w:lang w:val="en-GB"/>
                <w14:ligatures w14:val="none"/>
              </w:rPr>
            </w:pPr>
            <w:r w:rsidRPr="001A6D41">
              <w:rPr>
                <w:rFonts w:ascii="Arial" w:eastAsia="PMingLiU" w:hAnsi="Arial" w:cs="Times New Roman"/>
                <w:strike/>
                <w:kern w:val="0"/>
                <w:sz w:val="18"/>
                <w:szCs w:val="20"/>
                <w:lang w:val="en-GB"/>
                <w14:ligatures w14:val="none"/>
              </w:rPr>
              <w:t>-84.1</w:t>
            </w:r>
            <w:r w:rsidRPr="001A6D41">
              <w:rPr>
                <w:rFonts w:ascii="Arial" w:eastAsia="PMingLiU" w:hAnsi="Arial" w:cs="Times New Roman"/>
                <w:strike/>
                <w:kern w:val="0"/>
                <w:sz w:val="18"/>
                <w:szCs w:val="20"/>
                <w:vertAlign w:val="superscript"/>
                <w:lang w:val="en-GB"/>
                <w14:ligatures w14:val="none"/>
              </w:rPr>
              <w:t>9</w:t>
            </w:r>
          </w:p>
          <w:p w14:paraId="209BE0C4"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-74.8</w:t>
            </w:r>
            <w:r w:rsidRPr="001A6D41">
              <w:rPr>
                <w:rFonts w:ascii="Arial" w:eastAsia="PMingLiU" w:hAnsi="Arial" w:cs="Times New Roman"/>
                <w:strike/>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170A7561"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-82.5</w:t>
            </w:r>
            <w:r w:rsidRPr="001A6D41">
              <w:rPr>
                <w:rFonts w:ascii="Arial" w:eastAsia="PMingLiU" w:hAnsi="Arial" w:cs="Times New Roman"/>
                <w:kern w:val="0"/>
                <w:sz w:val="18"/>
                <w:szCs w:val="20"/>
                <w:vertAlign w:val="superscript"/>
                <w:lang w:val="en-GB"/>
                <w14:ligatures w14:val="none"/>
              </w:rPr>
              <w:t>9</w:t>
            </w:r>
          </w:p>
          <w:p w14:paraId="0745CA3B"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-67.1</w:t>
            </w:r>
            <w:r w:rsidRPr="001A6D41">
              <w:rPr>
                <w:rFonts w:ascii="Arial" w:eastAsia="PMingLiU" w:hAnsi="Arial" w:cs="Times New Roman"/>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1B6BF18F"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-80.7</w:t>
            </w:r>
            <w:r w:rsidRPr="001A6D41">
              <w:rPr>
                <w:rFonts w:ascii="Arial" w:eastAsia="PMingLiU" w:hAnsi="Arial" w:cs="Times New Roman"/>
                <w:kern w:val="0"/>
                <w:sz w:val="16"/>
                <w:szCs w:val="16"/>
                <w:vertAlign w:val="superscript"/>
                <w:lang w:val="en-GB"/>
                <w14:ligatures w14:val="none"/>
              </w:rPr>
              <w:t>9</w:t>
            </w:r>
          </w:p>
          <w:p w14:paraId="171EB04D"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-64.0</w:t>
            </w:r>
            <w:r w:rsidRPr="001A6D41">
              <w:rPr>
                <w:rFonts w:ascii="Arial" w:eastAsia="PMingLiU" w:hAnsi="Arial" w:cs="Times New Roman"/>
                <w:kern w:val="0"/>
                <w:sz w:val="16"/>
                <w:szCs w:val="18"/>
                <w:vertAlign w:val="superscript"/>
                <w:lang w:val="en-GB"/>
                <w14:ligatures w14:val="none"/>
              </w:rPr>
              <w:t>10</w:t>
            </w:r>
          </w:p>
        </w:tc>
        <w:tc>
          <w:tcPr>
            <w:tcW w:w="740" w:type="dxa"/>
            <w:tcBorders>
              <w:top w:val="single" w:sz="4" w:space="0" w:color="auto"/>
              <w:left w:val="single" w:sz="4" w:space="0" w:color="auto"/>
              <w:bottom w:val="single" w:sz="4" w:space="0" w:color="auto"/>
              <w:right w:val="single" w:sz="4" w:space="0" w:color="auto"/>
            </w:tcBorders>
          </w:tcPr>
          <w:p w14:paraId="0F5E3A0A"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CE550B9"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7456A0CC"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C1143D" w:rsidRPr="001A6D41" w14:paraId="3F61D52F" w14:textId="77777777" w:rsidTr="00180997">
        <w:trPr>
          <w:jc w:val="center"/>
        </w:trPr>
        <w:tc>
          <w:tcPr>
            <w:tcW w:w="1100" w:type="dxa"/>
            <w:vMerge/>
            <w:vAlign w:val="center"/>
          </w:tcPr>
          <w:p w14:paraId="19EE0494"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Borders>
              <w:top w:val="single" w:sz="4" w:space="0" w:color="auto"/>
              <w:left w:val="single" w:sz="4" w:space="0" w:color="auto"/>
              <w:bottom w:val="single" w:sz="4" w:space="0" w:color="auto"/>
              <w:right w:val="single" w:sz="4" w:space="0" w:color="auto"/>
            </w:tcBorders>
          </w:tcPr>
          <w:p w14:paraId="5B3264C0"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30</w:t>
            </w:r>
          </w:p>
        </w:tc>
        <w:tc>
          <w:tcPr>
            <w:tcW w:w="741" w:type="dxa"/>
            <w:tcBorders>
              <w:top w:val="single" w:sz="4" w:space="0" w:color="auto"/>
              <w:left w:val="single" w:sz="4" w:space="0" w:color="auto"/>
              <w:bottom w:val="single" w:sz="4" w:space="0" w:color="auto"/>
              <w:right w:val="single" w:sz="4" w:space="0" w:color="auto"/>
            </w:tcBorders>
          </w:tcPr>
          <w:p w14:paraId="3750026D"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379DFED"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5902FC9"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-94.3</w:t>
            </w:r>
          </w:p>
        </w:tc>
        <w:tc>
          <w:tcPr>
            <w:tcW w:w="741" w:type="dxa"/>
            <w:tcBorders>
              <w:top w:val="single" w:sz="4" w:space="0" w:color="auto"/>
              <w:left w:val="single" w:sz="4" w:space="0" w:color="auto"/>
              <w:bottom w:val="single" w:sz="4" w:space="0" w:color="auto"/>
              <w:right w:val="single" w:sz="4" w:space="0" w:color="auto"/>
            </w:tcBorders>
          </w:tcPr>
          <w:p w14:paraId="4785FDB2"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-91.9</w:t>
            </w:r>
          </w:p>
        </w:tc>
        <w:tc>
          <w:tcPr>
            <w:tcW w:w="741" w:type="dxa"/>
            <w:tcBorders>
              <w:top w:val="single" w:sz="4" w:space="0" w:color="auto"/>
              <w:left w:val="single" w:sz="4" w:space="0" w:color="auto"/>
              <w:bottom w:val="single" w:sz="4" w:space="0" w:color="auto"/>
              <w:right w:val="single" w:sz="4" w:space="0" w:color="auto"/>
            </w:tcBorders>
          </w:tcPr>
          <w:p w14:paraId="7A628108"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-87.4</w:t>
            </w:r>
          </w:p>
        </w:tc>
        <w:tc>
          <w:tcPr>
            <w:tcW w:w="740" w:type="dxa"/>
            <w:tcBorders>
              <w:top w:val="single" w:sz="4" w:space="0" w:color="auto"/>
              <w:left w:val="single" w:sz="4" w:space="0" w:color="auto"/>
              <w:bottom w:val="single" w:sz="4" w:space="0" w:color="auto"/>
              <w:right w:val="single" w:sz="4" w:space="0" w:color="auto"/>
            </w:tcBorders>
            <w:shd w:val="clear" w:color="auto" w:fill="FFFF00"/>
          </w:tcPr>
          <w:p w14:paraId="2FFD1B46"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strike/>
                <w:kern w:val="0"/>
                <w:sz w:val="18"/>
                <w:szCs w:val="20"/>
                <w:lang w:val="en-GB"/>
                <w14:ligatures w14:val="none"/>
              </w:rPr>
            </w:pPr>
            <w:r w:rsidRPr="001A6D41">
              <w:rPr>
                <w:rFonts w:ascii="Arial" w:eastAsia="PMingLiU" w:hAnsi="Arial" w:cs="Times New Roman"/>
                <w:strike/>
                <w:kern w:val="0"/>
                <w:sz w:val="18"/>
                <w:szCs w:val="20"/>
                <w:lang w:val="en-GB"/>
                <w14:ligatures w14:val="none"/>
              </w:rPr>
              <w:t>-84.2</w:t>
            </w:r>
            <w:r w:rsidRPr="001A6D41">
              <w:rPr>
                <w:rFonts w:ascii="Arial" w:eastAsia="PMingLiU" w:hAnsi="Arial" w:cs="Times New Roman"/>
                <w:strike/>
                <w:kern w:val="0"/>
                <w:sz w:val="18"/>
                <w:szCs w:val="20"/>
                <w:vertAlign w:val="superscript"/>
                <w:lang w:val="en-GB"/>
                <w14:ligatures w14:val="none"/>
              </w:rPr>
              <w:t>9</w:t>
            </w:r>
          </w:p>
          <w:p w14:paraId="1C0C2094"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-74.9</w:t>
            </w:r>
            <w:r w:rsidRPr="001A6D41">
              <w:rPr>
                <w:rFonts w:ascii="Arial" w:eastAsia="PMingLiU" w:hAnsi="Arial" w:cs="Times New Roman"/>
                <w:strike/>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184A8092"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1A6D41">
              <w:rPr>
                <w:rFonts w:ascii="Arial" w:eastAsia="PMingLiU" w:hAnsi="Arial" w:cs="Times New Roman"/>
                <w:kern w:val="0"/>
                <w:sz w:val="18"/>
                <w:szCs w:val="20"/>
                <w:lang w:val="en-GB"/>
                <w14:ligatures w14:val="none"/>
              </w:rPr>
              <w:t>-82.6</w:t>
            </w:r>
            <w:r w:rsidRPr="001A6D41">
              <w:rPr>
                <w:rFonts w:ascii="Arial" w:eastAsia="PMingLiU" w:hAnsi="Arial" w:cs="Times New Roman"/>
                <w:kern w:val="0"/>
                <w:sz w:val="18"/>
                <w:szCs w:val="20"/>
                <w:vertAlign w:val="superscript"/>
                <w:lang w:val="en-GB"/>
                <w14:ligatures w14:val="none"/>
              </w:rPr>
              <w:t>9</w:t>
            </w:r>
          </w:p>
          <w:p w14:paraId="7D331A5B"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-67.2</w:t>
            </w:r>
            <w:r w:rsidRPr="001A6D41">
              <w:rPr>
                <w:rFonts w:ascii="Arial" w:eastAsia="PMingLiU" w:hAnsi="Arial" w:cs="Times New Roman"/>
                <w:kern w:val="0"/>
                <w:sz w:val="18"/>
                <w:szCs w:val="20"/>
                <w:vertAlign w:val="superscript"/>
                <w:lang w:val="en-GB"/>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2C87138A"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-80.8</w:t>
            </w:r>
            <w:r w:rsidRPr="001A6D41">
              <w:rPr>
                <w:rFonts w:ascii="Arial" w:eastAsia="PMingLiU" w:hAnsi="Arial" w:cs="Times New Roman"/>
                <w:kern w:val="0"/>
                <w:sz w:val="16"/>
                <w:szCs w:val="16"/>
                <w:vertAlign w:val="superscript"/>
                <w:lang w:val="en-GB"/>
                <w14:ligatures w14:val="none"/>
              </w:rPr>
              <w:t>9</w:t>
            </w:r>
          </w:p>
          <w:p w14:paraId="55055FFC"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1A6D41">
              <w:rPr>
                <w:rFonts w:ascii="Arial" w:eastAsia="PMingLiU" w:hAnsi="Arial" w:cs="Times New Roman"/>
                <w:kern w:val="0"/>
                <w:sz w:val="18"/>
                <w:szCs w:val="20"/>
                <w:lang w:val="en-GB"/>
                <w14:ligatures w14:val="none"/>
              </w:rPr>
              <w:t>-64.1</w:t>
            </w:r>
            <w:r w:rsidRPr="001A6D41">
              <w:rPr>
                <w:rFonts w:ascii="Arial" w:eastAsia="PMingLiU" w:hAnsi="Arial" w:cs="Times New Roman"/>
                <w:kern w:val="0"/>
                <w:sz w:val="16"/>
                <w:szCs w:val="18"/>
                <w:vertAlign w:val="superscript"/>
                <w:lang w:val="en-GB"/>
                <w14:ligatures w14:val="none"/>
              </w:rPr>
              <w:t>10</w:t>
            </w:r>
          </w:p>
        </w:tc>
        <w:tc>
          <w:tcPr>
            <w:tcW w:w="740" w:type="dxa"/>
            <w:tcBorders>
              <w:top w:val="single" w:sz="4" w:space="0" w:color="auto"/>
              <w:left w:val="single" w:sz="4" w:space="0" w:color="auto"/>
              <w:bottom w:val="single" w:sz="4" w:space="0" w:color="auto"/>
              <w:right w:val="single" w:sz="4" w:space="0" w:color="auto"/>
            </w:tcBorders>
          </w:tcPr>
          <w:p w14:paraId="4A4031FE"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BCAC93F"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4D9745E9" w14:textId="77777777" w:rsidR="00C1143D" w:rsidRPr="001A6D41" w:rsidRDefault="00C1143D" w:rsidP="00180997">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C1143D" w:rsidRPr="001A6D41" w14:paraId="2F151F75" w14:textId="77777777" w:rsidTr="00180997">
        <w:trPr>
          <w:jc w:val="center"/>
        </w:trPr>
        <w:tc>
          <w:tcPr>
            <w:tcW w:w="9950" w:type="dxa"/>
            <w:gridSpan w:val="13"/>
            <w:tcBorders>
              <w:bottom w:val="single" w:sz="4" w:space="0" w:color="auto"/>
            </w:tcBorders>
          </w:tcPr>
          <w:p w14:paraId="273C483D" w14:textId="77777777" w:rsidR="00C1143D" w:rsidRPr="001A6D41" w:rsidRDefault="00C1143D" w:rsidP="0018099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A6D41">
              <w:rPr>
                <w:rFonts w:ascii="Arial" w:eastAsia="Times New Roman" w:hAnsi="Arial" w:cs="Times New Roman"/>
                <w:kern w:val="0"/>
                <w:sz w:val="18"/>
                <w:szCs w:val="20"/>
                <w:lang w:val="en-GB"/>
                <w14:ligatures w14:val="none"/>
              </w:rPr>
              <w:t>NOTE 2:</w:t>
            </w:r>
            <w:r w:rsidRPr="001A6D41">
              <w:rPr>
                <w:rFonts w:ascii="Arial" w:eastAsia="Times New Roman" w:hAnsi="Arial" w:cs="Times New Roman"/>
                <w:kern w:val="0"/>
                <w:sz w:val="18"/>
                <w:szCs w:val="20"/>
                <w:lang w:val="en-GB"/>
                <w14:ligatures w14:val="none"/>
              </w:rPr>
              <w:tab/>
              <w:t>The transmitter shall be set to P</w:t>
            </w:r>
            <w:r w:rsidRPr="001A6D41">
              <w:rPr>
                <w:rFonts w:ascii="Arial" w:eastAsia="Times New Roman" w:hAnsi="Arial" w:cs="Times New Roman"/>
                <w:kern w:val="0"/>
                <w:sz w:val="18"/>
                <w:szCs w:val="20"/>
                <w:vertAlign w:val="subscript"/>
                <w:lang w:val="en-GB"/>
                <w14:ligatures w14:val="none"/>
              </w:rPr>
              <w:t>UMAX</w:t>
            </w:r>
            <w:r w:rsidRPr="001A6D41">
              <w:rPr>
                <w:rFonts w:ascii="Arial" w:eastAsia="Times New Roman" w:hAnsi="Arial" w:cs="Times New Roman"/>
                <w:kern w:val="0"/>
                <w:sz w:val="18"/>
                <w:szCs w:val="20"/>
                <w:lang w:val="en-GB"/>
                <w14:ligatures w14:val="none"/>
              </w:rPr>
              <w:t xml:space="preserve"> as defined in clause 6.2.4</w:t>
            </w:r>
          </w:p>
          <w:p w14:paraId="4EAC0FAC" w14:textId="77777777" w:rsidR="00C1143D" w:rsidRPr="001A6D41" w:rsidRDefault="00C1143D" w:rsidP="00180997">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1A6D41">
              <w:rPr>
                <w:rFonts w:ascii="Arial" w:eastAsia="Times New Roman" w:hAnsi="Arial" w:cs="Times New Roman"/>
                <w:kern w:val="0"/>
                <w:sz w:val="18"/>
                <w:szCs w:val="20"/>
                <w:lang w:val="en-GB"/>
                <w14:ligatures w14:val="none"/>
              </w:rPr>
              <w:t>NOTE 9:</w:t>
            </w:r>
            <w:r w:rsidRPr="001A6D41">
              <w:rPr>
                <w:rFonts w:ascii="Arial" w:eastAsia="Times New Roman" w:hAnsi="Arial" w:cs="Times New Roman"/>
                <w:kern w:val="0"/>
                <w:sz w:val="18"/>
                <w:szCs w:val="20"/>
                <w:lang w:val="en-GB"/>
                <w14:ligatures w14:val="none"/>
              </w:rPr>
              <w:tab/>
            </w:r>
            <w:r w:rsidRPr="001A6D41">
              <w:rPr>
                <w:rFonts w:ascii="Arial" w:eastAsia="PMingLiU" w:hAnsi="Arial" w:cs="Times New Roman"/>
                <w:kern w:val="0"/>
                <w:sz w:val="18"/>
                <w:szCs w:val="20"/>
                <w:lang w:val="en-GB"/>
                <w14:ligatures w14:val="none"/>
              </w:rPr>
              <w:t>Applies to UEs that support a maximum uplink BW of 20 MHz in this band.</w:t>
            </w:r>
          </w:p>
          <w:p w14:paraId="39E20636" w14:textId="77777777" w:rsidR="00C1143D" w:rsidRPr="001A6D41" w:rsidRDefault="00C1143D" w:rsidP="00180997">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1A6D41">
              <w:rPr>
                <w:rFonts w:ascii="Arial" w:eastAsia="Times New Roman" w:hAnsi="Arial" w:cs="Times New Roman"/>
                <w:kern w:val="0"/>
                <w:sz w:val="18"/>
                <w:szCs w:val="20"/>
                <w:lang w:val="en-GB"/>
                <w14:ligatures w14:val="none"/>
              </w:rPr>
              <w:t>NOTE 10:</w:t>
            </w:r>
            <w:r w:rsidRPr="001A6D41">
              <w:rPr>
                <w:rFonts w:ascii="Arial" w:eastAsia="Times New Roman" w:hAnsi="Arial" w:cs="Times New Roman"/>
                <w:kern w:val="0"/>
                <w:sz w:val="18"/>
                <w:szCs w:val="20"/>
                <w:lang w:val="en-GB"/>
                <w14:ligatures w14:val="none"/>
              </w:rPr>
              <w:tab/>
            </w:r>
            <w:r w:rsidRPr="001A6D41">
              <w:rPr>
                <w:rFonts w:ascii="Arial" w:eastAsia="PMingLiU" w:hAnsi="Arial" w:cs="Times New Roman"/>
                <w:kern w:val="0"/>
                <w:sz w:val="18"/>
                <w:szCs w:val="20"/>
                <w:lang w:val="en-GB"/>
                <w14:ligatures w14:val="none"/>
              </w:rPr>
              <w:t>Applies to UEs that support optional symmetric UL/DL for this BW.</w:t>
            </w:r>
          </w:p>
        </w:tc>
      </w:tr>
    </w:tbl>
    <w:p w14:paraId="58649D2D" w14:textId="77777777" w:rsidR="00C1143D" w:rsidRDefault="00C1143D" w:rsidP="00C1143D">
      <w:pPr>
        <w:rPr>
          <w:rFonts w:ascii="Times New Roman" w:eastAsia="Times New Roman" w:hAnsi="Times New Roman" w:cs="Times New Roman"/>
          <w:kern w:val="0"/>
          <w:sz w:val="20"/>
          <w:szCs w:val="20"/>
          <w:lang w:val="en-GB"/>
          <w14:ligatures w14:val="non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16"/>
        <w:gridCol w:w="382"/>
        <w:gridCol w:w="403"/>
        <w:gridCol w:w="403"/>
        <w:gridCol w:w="490"/>
        <w:gridCol w:w="504"/>
        <w:gridCol w:w="504"/>
        <w:gridCol w:w="504"/>
        <w:gridCol w:w="477"/>
        <w:gridCol w:w="490"/>
        <w:gridCol w:w="477"/>
        <w:gridCol w:w="413"/>
        <w:gridCol w:w="414"/>
        <w:gridCol w:w="491"/>
        <w:gridCol w:w="414"/>
        <w:gridCol w:w="437"/>
        <w:gridCol w:w="737"/>
      </w:tblGrid>
      <w:tr w:rsidR="00C1143D" w:rsidRPr="007B687C" w14:paraId="2B9940E3" w14:textId="77777777" w:rsidTr="00180997">
        <w:trPr>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26EEA0BD"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Operating band / SCS (kHz) / Channel bandwidth (MHz) / Duplex mode</w:t>
            </w:r>
          </w:p>
        </w:tc>
      </w:tr>
      <w:tr w:rsidR="00C1143D" w:rsidRPr="007B687C" w14:paraId="1F4E2DDC" w14:textId="77777777" w:rsidTr="00180997">
        <w:trPr>
          <w:tblHeader/>
          <w:jc w:val="center"/>
        </w:trPr>
        <w:tc>
          <w:tcPr>
            <w:tcW w:w="509" w:type="pct"/>
            <w:tcBorders>
              <w:bottom w:val="single" w:sz="4" w:space="0" w:color="auto"/>
            </w:tcBorders>
          </w:tcPr>
          <w:p w14:paraId="315B1038"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Operating Band</w:t>
            </w:r>
          </w:p>
        </w:tc>
        <w:tc>
          <w:tcPr>
            <w:tcW w:w="263" w:type="pct"/>
            <w:vAlign w:val="center"/>
          </w:tcPr>
          <w:p w14:paraId="0D8A0053"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SCS</w:t>
            </w:r>
          </w:p>
        </w:tc>
        <w:tc>
          <w:tcPr>
            <w:tcW w:w="175" w:type="pct"/>
            <w:vAlign w:val="center"/>
          </w:tcPr>
          <w:p w14:paraId="023B2AAD"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3</w:t>
            </w:r>
          </w:p>
        </w:tc>
        <w:tc>
          <w:tcPr>
            <w:tcW w:w="210" w:type="pct"/>
            <w:vAlign w:val="center"/>
          </w:tcPr>
          <w:p w14:paraId="32E0DD01"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5</w:t>
            </w:r>
          </w:p>
        </w:tc>
        <w:tc>
          <w:tcPr>
            <w:tcW w:w="210" w:type="pct"/>
            <w:vAlign w:val="center"/>
          </w:tcPr>
          <w:p w14:paraId="778B4501"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10</w:t>
            </w:r>
          </w:p>
        </w:tc>
        <w:tc>
          <w:tcPr>
            <w:tcW w:w="210" w:type="pct"/>
            <w:vAlign w:val="center"/>
          </w:tcPr>
          <w:p w14:paraId="34E33FCF"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15</w:t>
            </w:r>
          </w:p>
        </w:tc>
        <w:tc>
          <w:tcPr>
            <w:tcW w:w="268" w:type="pct"/>
            <w:vAlign w:val="center"/>
          </w:tcPr>
          <w:p w14:paraId="0D13B933"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20</w:t>
            </w:r>
          </w:p>
        </w:tc>
        <w:tc>
          <w:tcPr>
            <w:tcW w:w="268" w:type="pct"/>
            <w:vAlign w:val="center"/>
          </w:tcPr>
          <w:p w14:paraId="48B49A91"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25</w:t>
            </w:r>
          </w:p>
        </w:tc>
        <w:tc>
          <w:tcPr>
            <w:tcW w:w="268" w:type="pct"/>
            <w:vAlign w:val="center"/>
          </w:tcPr>
          <w:p w14:paraId="539A79A0"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30</w:t>
            </w:r>
          </w:p>
        </w:tc>
        <w:tc>
          <w:tcPr>
            <w:tcW w:w="268" w:type="pct"/>
            <w:vAlign w:val="center"/>
          </w:tcPr>
          <w:p w14:paraId="6838DDDE"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35</w:t>
            </w:r>
          </w:p>
        </w:tc>
        <w:tc>
          <w:tcPr>
            <w:tcW w:w="261" w:type="pct"/>
            <w:vAlign w:val="center"/>
          </w:tcPr>
          <w:p w14:paraId="68A47951"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40</w:t>
            </w:r>
          </w:p>
        </w:tc>
        <w:tc>
          <w:tcPr>
            <w:tcW w:w="268" w:type="pct"/>
            <w:vAlign w:val="center"/>
          </w:tcPr>
          <w:p w14:paraId="08CF194E"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45</w:t>
            </w:r>
          </w:p>
        </w:tc>
        <w:tc>
          <w:tcPr>
            <w:tcW w:w="261" w:type="pct"/>
            <w:vAlign w:val="center"/>
          </w:tcPr>
          <w:p w14:paraId="0C0A8900"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50</w:t>
            </w:r>
          </w:p>
        </w:tc>
        <w:tc>
          <w:tcPr>
            <w:tcW w:w="227" w:type="pct"/>
            <w:vAlign w:val="center"/>
          </w:tcPr>
          <w:p w14:paraId="0B36794E"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60</w:t>
            </w:r>
          </w:p>
        </w:tc>
        <w:tc>
          <w:tcPr>
            <w:tcW w:w="227" w:type="pct"/>
            <w:vAlign w:val="center"/>
          </w:tcPr>
          <w:p w14:paraId="43D85092"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70</w:t>
            </w:r>
          </w:p>
        </w:tc>
        <w:tc>
          <w:tcPr>
            <w:tcW w:w="268" w:type="pct"/>
            <w:vAlign w:val="center"/>
          </w:tcPr>
          <w:p w14:paraId="5C97C375"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80</w:t>
            </w:r>
          </w:p>
        </w:tc>
        <w:tc>
          <w:tcPr>
            <w:tcW w:w="227" w:type="pct"/>
            <w:vAlign w:val="center"/>
          </w:tcPr>
          <w:p w14:paraId="45325837"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90</w:t>
            </w:r>
          </w:p>
        </w:tc>
        <w:tc>
          <w:tcPr>
            <w:tcW w:w="227" w:type="pct"/>
            <w:vAlign w:val="center"/>
          </w:tcPr>
          <w:p w14:paraId="376F015C"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100</w:t>
            </w:r>
          </w:p>
        </w:tc>
        <w:tc>
          <w:tcPr>
            <w:tcW w:w="381" w:type="pct"/>
            <w:tcBorders>
              <w:bottom w:val="single" w:sz="4" w:space="0" w:color="auto"/>
            </w:tcBorders>
          </w:tcPr>
          <w:p w14:paraId="3893F5EC"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B687C">
              <w:rPr>
                <w:rFonts w:ascii="Arial" w:eastAsia="Times New Roman" w:hAnsi="Arial" w:cs="Times New Roman"/>
                <w:b/>
                <w:kern w:val="0"/>
                <w:sz w:val="18"/>
                <w:szCs w:val="20"/>
                <w:lang w:val="en-GB"/>
                <w14:ligatures w14:val="none"/>
              </w:rPr>
              <w:t>Duplex Mode</w:t>
            </w:r>
          </w:p>
        </w:tc>
      </w:tr>
      <w:tr w:rsidR="00C1143D" w:rsidRPr="007B687C" w14:paraId="083F0F8C" w14:textId="77777777" w:rsidTr="00180997">
        <w:trPr>
          <w:jc w:val="center"/>
        </w:trPr>
        <w:tc>
          <w:tcPr>
            <w:tcW w:w="509" w:type="pct"/>
            <w:tcBorders>
              <w:bottom w:val="nil"/>
            </w:tcBorders>
          </w:tcPr>
          <w:p w14:paraId="15422392"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n71</w:t>
            </w:r>
          </w:p>
        </w:tc>
        <w:tc>
          <w:tcPr>
            <w:tcW w:w="263" w:type="pct"/>
            <w:tcBorders>
              <w:top w:val="single" w:sz="4" w:space="0" w:color="auto"/>
              <w:left w:val="single" w:sz="4" w:space="0" w:color="auto"/>
              <w:bottom w:val="single" w:sz="4" w:space="0" w:color="auto"/>
              <w:right w:val="single" w:sz="4" w:space="0" w:color="auto"/>
            </w:tcBorders>
          </w:tcPr>
          <w:p w14:paraId="255B58EE"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7B687C">
              <w:rPr>
                <w:rFonts w:ascii="Arial" w:eastAsia="Times New Roman" w:hAnsi="Arial" w:cs="Arial"/>
                <w:kern w:val="0"/>
                <w:sz w:val="18"/>
                <w:szCs w:val="20"/>
                <w:lang w:val="en-GB"/>
                <w14:ligatures w14:val="none"/>
              </w:rPr>
              <w:t>15</w:t>
            </w:r>
          </w:p>
        </w:tc>
        <w:tc>
          <w:tcPr>
            <w:tcW w:w="175" w:type="pct"/>
            <w:tcBorders>
              <w:top w:val="single" w:sz="4" w:space="0" w:color="auto"/>
              <w:left w:val="single" w:sz="4" w:space="0" w:color="auto"/>
              <w:bottom w:val="single" w:sz="4" w:space="0" w:color="auto"/>
              <w:right w:val="single" w:sz="4" w:space="0" w:color="auto"/>
            </w:tcBorders>
          </w:tcPr>
          <w:p w14:paraId="3C6F617A"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0" w:type="pct"/>
            <w:tcBorders>
              <w:top w:val="single" w:sz="4" w:space="0" w:color="auto"/>
              <w:left w:val="single" w:sz="4" w:space="0" w:color="auto"/>
              <w:bottom w:val="single" w:sz="4" w:space="0" w:color="auto"/>
              <w:right w:val="single" w:sz="4" w:space="0" w:color="auto"/>
            </w:tcBorders>
          </w:tcPr>
          <w:p w14:paraId="17FB55F2"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25</w:t>
            </w:r>
          </w:p>
        </w:tc>
        <w:tc>
          <w:tcPr>
            <w:tcW w:w="210" w:type="pct"/>
            <w:tcBorders>
              <w:top w:val="single" w:sz="4" w:space="0" w:color="auto"/>
              <w:left w:val="single" w:sz="4" w:space="0" w:color="auto"/>
              <w:bottom w:val="single" w:sz="4" w:space="0" w:color="auto"/>
              <w:right w:val="single" w:sz="4" w:space="0" w:color="auto"/>
            </w:tcBorders>
          </w:tcPr>
          <w:p w14:paraId="201CE97A"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25</w:t>
            </w:r>
            <w:r w:rsidRPr="007B687C">
              <w:rPr>
                <w:rFonts w:ascii="Arial" w:eastAsia="Times New Roman" w:hAnsi="Arial" w:cs="Times New Roman"/>
                <w:kern w:val="0"/>
                <w:sz w:val="18"/>
                <w:szCs w:val="20"/>
                <w:vertAlign w:val="superscript"/>
                <w:lang w:val="en-GB"/>
                <w14:ligatures w14:val="none"/>
              </w:rPr>
              <w:t>1</w:t>
            </w:r>
          </w:p>
        </w:tc>
        <w:tc>
          <w:tcPr>
            <w:tcW w:w="210" w:type="pct"/>
            <w:tcBorders>
              <w:top w:val="single" w:sz="4" w:space="0" w:color="auto"/>
              <w:left w:val="single" w:sz="4" w:space="0" w:color="auto"/>
              <w:bottom w:val="single" w:sz="4" w:space="0" w:color="auto"/>
              <w:right w:val="single" w:sz="4" w:space="0" w:color="auto"/>
            </w:tcBorders>
          </w:tcPr>
          <w:p w14:paraId="1035A884"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tcPr>
          <w:p w14:paraId="758E9675"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7A2F03C8"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w:t>
            </w:r>
            <w:r w:rsidRPr="007B687C">
              <w:rPr>
                <w:rFonts w:ascii="Arial" w:eastAsia="Times New Roman" w:hAnsi="Arial" w:cs="Times New Roman"/>
                <w:strike/>
                <w:kern w:val="0"/>
                <w:sz w:val="18"/>
                <w:szCs w:val="20"/>
                <w:vertAlign w:val="superscript"/>
                <w:lang w:val="en-GB"/>
                <w14:ligatures w14:val="none"/>
              </w:rPr>
              <w:t>,6</w:t>
            </w:r>
          </w:p>
        </w:tc>
        <w:tc>
          <w:tcPr>
            <w:tcW w:w="268" w:type="pct"/>
            <w:tcBorders>
              <w:top w:val="single" w:sz="4" w:space="0" w:color="auto"/>
              <w:left w:val="single" w:sz="4" w:space="0" w:color="auto"/>
              <w:bottom w:val="single" w:sz="4" w:space="0" w:color="auto"/>
              <w:right w:val="single" w:sz="4" w:space="0" w:color="auto"/>
            </w:tcBorders>
          </w:tcPr>
          <w:p w14:paraId="78B10477"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1,6</w:t>
            </w:r>
          </w:p>
        </w:tc>
        <w:tc>
          <w:tcPr>
            <w:tcW w:w="268" w:type="pct"/>
            <w:tcBorders>
              <w:top w:val="single" w:sz="4" w:space="0" w:color="auto"/>
              <w:left w:val="single" w:sz="4" w:space="0" w:color="auto"/>
              <w:bottom w:val="single" w:sz="4" w:space="0" w:color="auto"/>
              <w:right w:val="single" w:sz="4" w:space="0" w:color="auto"/>
            </w:tcBorders>
          </w:tcPr>
          <w:p w14:paraId="3A055054"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20</w:t>
            </w:r>
            <w:r w:rsidRPr="007B687C">
              <w:rPr>
                <w:rFonts w:ascii="Arial" w:eastAsia="Times New Roman" w:hAnsi="Arial" w:cs="Times New Roman"/>
                <w:kern w:val="0"/>
                <w:sz w:val="18"/>
                <w:szCs w:val="20"/>
                <w:vertAlign w:val="superscript"/>
                <w:lang w:val="en-GB"/>
                <w14:ligatures w14:val="none"/>
              </w:rPr>
              <w:t>1,6</w:t>
            </w:r>
          </w:p>
        </w:tc>
        <w:tc>
          <w:tcPr>
            <w:tcW w:w="261" w:type="pct"/>
          </w:tcPr>
          <w:p w14:paraId="78E76D2B"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615415D6"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1" w:type="pct"/>
          </w:tcPr>
          <w:p w14:paraId="71D69F76"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51B06136"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768E2B75"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47261559"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1B0DDC43"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7DC7C383"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381" w:type="pct"/>
            <w:tcBorders>
              <w:bottom w:val="nil"/>
            </w:tcBorders>
          </w:tcPr>
          <w:p w14:paraId="73A47C3C"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FDD</w:t>
            </w:r>
          </w:p>
        </w:tc>
      </w:tr>
      <w:tr w:rsidR="00C1143D" w:rsidRPr="007B687C" w14:paraId="3F877BD7" w14:textId="77777777" w:rsidTr="00180997">
        <w:trPr>
          <w:jc w:val="center"/>
        </w:trPr>
        <w:tc>
          <w:tcPr>
            <w:tcW w:w="509" w:type="pct"/>
            <w:tcBorders>
              <w:top w:val="nil"/>
              <w:bottom w:val="nil"/>
            </w:tcBorders>
          </w:tcPr>
          <w:p w14:paraId="76442A2C"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263" w:type="pct"/>
            <w:tcBorders>
              <w:top w:val="single" w:sz="4" w:space="0" w:color="auto"/>
              <w:left w:val="single" w:sz="4" w:space="0" w:color="auto"/>
              <w:bottom w:val="single" w:sz="4" w:space="0" w:color="auto"/>
              <w:right w:val="single" w:sz="4" w:space="0" w:color="auto"/>
            </w:tcBorders>
          </w:tcPr>
          <w:p w14:paraId="3012E2A8"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7B687C">
              <w:rPr>
                <w:rFonts w:ascii="Arial" w:eastAsia="Times New Roman" w:hAnsi="Arial" w:cs="Arial"/>
                <w:kern w:val="0"/>
                <w:sz w:val="18"/>
                <w:szCs w:val="20"/>
                <w:lang w:val="en-GB"/>
                <w14:ligatures w14:val="none"/>
              </w:rPr>
              <w:t>30</w:t>
            </w:r>
          </w:p>
        </w:tc>
        <w:tc>
          <w:tcPr>
            <w:tcW w:w="175" w:type="pct"/>
            <w:tcBorders>
              <w:top w:val="single" w:sz="4" w:space="0" w:color="auto"/>
              <w:left w:val="single" w:sz="4" w:space="0" w:color="auto"/>
              <w:bottom w:val="single" w:sz="4" w:space="0" w:color="auto"/>
              <w:right w:val="single" w:sz="4" w:space="0" w:color="auto"/>
            </w:tcBorders>
          </w:tcPr>
          <w:p w14:paraId="5F8E067E"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0" w:type="pct"/>
            <w:tcBorders>
              <w:top w:val="single" w:sz="4" w:space="0" w:color="auto"/>
              <w:left w:val="single" w:sz="4" w:space="0" w:color="auto"/>
              <w:bottom w:val="single" w:sz="4" w:space="0" w:color="auto"/>
              <w:right w:val="single" w:sz="4" w:space="0" w:color="auto"/>
            </w:tcBorders>
          </w:tcPr>
          <w:p w14:paraId="669C0A34"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10" w:type="pct"/>
            <w:tcBorders>
              <w:top w:val="single" w:sz="4" w:space="0" w:color="auto"/>
              <w:left w:val="single" w:sz="4" w:space="0" w:color="auto"/>
              <w:bottom w:val="single" w:sz="4" w:space="0" w:color="auto"/>
              <w:right w:val="single" w:sz="4" w:space="0" w:color="auto"/>
            </w:tcBorders>
          </w:tcPr>
          <w:p w14:paraId="0B406574"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12</w:t>
            </w:r>
            <w:r w:rsidRPr="007B687C">
              <w:rPr>
                <w:rFonts w:ascii="Arial" w:eastAsia="Times New Roman" w:hAnsi="Arial" w:cs="Times New Roman"/>
                <w:kern w:val="0"/>
                <w:sz w:val="18"/>
                <w:szCs w:val="20"/>
                <w:vertAlign w:val="superscript"/>
                <w:lang w:val="en-GB"/>
                <w14:ligatures w14:val="none"/>
              </w:rPr>
              <w:t>1</w:t>
            </w:r>
          </w:p>
        </w:tc>
        <w:tc>
          <w:tcPr>
            <w:tcW w:w="210" w:type="pct"/>
            <w:tcBorders>
              <w:top w:val="single" w:sz="4" w:space="0" w:color="auto"/>
              <w:left w:val="single" w:sz="4" w:space="0" w:color="auto"/>
              <w:bottom w:val="single" w:sz="4" w:space="0" w:color="auto"/>
              <w:right w:val="single" w:sz="4" w:space="0" w:color="auto"/>
            </w:tcBorders>
          </w:tcPr>
          <w:p w14:paraId="4080D095"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tcPr>
          <w:p w14:paraId="28CEBBDF"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w:t>
            </w: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1E0A2864"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w:t>
            </w:r>
            <w:r w:rsidRPr="007B687C">
              <w:rPr>
                <w:rFonts w:ascii="Arial" w:eastAsia="Times New Roman" w:hAnsi="Arial" w:cs="Times New Roman"/>
                <w:strike/>
                <w:kern w:val="0"/>
                <w:sz w:val="18"/>
                <w:szCs w:val="20"/>
                <w:vertAlign w:val="superscript"/>
                <w:lang w:val="en-GB"/>
                <w14:ligatures w14:val="none"/>
              </w:rPr>
              <w:t>,6</w:t>
            </w:r>
          </w:p>
        </w:tc>
        <w:tc>
          <w:tcPr>
            <w:tcW w:w="268" w:type="pct"/>
            <w:tcBorders>
              <w:top w:val="single" w:sz="4" w:space="0" w:color="auto"/>
              <w:left w:val="single" w:sz="4" w:space="0" w:color="auto"/>
              <w:bottom w:val="single" w:sz="4" w:space="0" w:color="auto"/>
              <w:right w:val="single" w:sz="4" w:space="0" w:color="auto"/>
            </w:tcBorders>
          </w:tcPr>
          <w:p w14:paraId="06BC37A8"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1,6</w:t>
            </w:r>
          </w:p>
        </w:tc>
        <w:tc>
          <w:tcPr>
            <w:tcW w:w="268" w:type="pct"/>
            <w:tcBorders>
              <w:top w:val="single" w:sz="4" w:space="0" w:color="auto"/>
              <w:left w:val="single" w:sz="4" w:space="0" w:color="auto"/>
              <w:bottom w:val="single" w:sz="4" w:space="0" w:color="auto"/>
              <w:right w:val="single" w:sz="4" w:space="0" w:color="auto"/>
            </w:tcBorders>
          </w:tcPr>
          <w:p w14:paraId="7DAFEBC3"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10</w:t>
            </w:r>
            <w:r w:rsidRPr="007B687C">
              <w:rPr>
                <w:rFonts w:ascii="Arial" w:eastAsia="Times New Roman" w:hAnsi="Arial" w:cs="Times New Roman"/>
                <w:kern w:val="0"/>
                <w:sz w:val="18"/>
                <w:szCs w:val="20"/>
                <w:vertAlign w:val="superscript"/>
                <w:lang w:val="en-GB"/>
                <w14:ligatures w14:val="none"/>
              </w:rPr>
              <w:t>1,6</w:t>
            </w:r>
          </w:p>
        </w:tc>
        <w:tc>
          <w:tcPr>
            <w:tcW w:w="261" w:type="pct"/>
          </w:tcPr>
          <w:p w14:paraId="60F49FD5"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23A4A24C"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1" w:type="pct"/>
          </w:tcPr>
          <w:p w14:paraId="7DF2F102"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6C14CACA"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74B4AB54"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68" w:type="pct"/>
          </w:tcPr>
          <w:p w14:paraId="521DB0C6"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58136E20"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27" w:type="pct"/>
          </w:tcPr>
          <w:p w14:paraId="7C74A56D"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381" w:type="pct"/>
            <w:tcBorders>
              <w:top w:val="nil"/>
              <w:bottom w:val="nil"/>
            </w:tcBorders>
          </w:tcPr>
          <w:p w14:paraId="21FB44B4" w14:textId="77777777" w:rsidR="00C1143D" w:rsidRPr="007B687C" w:rsidRDefault="00C1143D" w:rsidP="0018099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C1143D" w:rsidRPr="007B687C" w14:paraId="1D85C0D9" w14:textId="77777777" w:rsidTr="00180997">
        <w:trPr>
          <w:jc w:val="center"/>
        </w:trPr>
        <w:tc>
          <w:tcPr>
            <w:tcW w:w="5000" w:type="pct"/>
            <w:gridSpan w:val="19"/>
          </w:tcPr>
          <w:p w14:paraId="4BA6C7C3" w14:textId="77777777" w:rsidR="00C1143D" w:rsidRPr="007B687C" w:rsidRDefault="00C1143D" w:rsidP="0018099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Note 1:</w:t>
            </w:r>
            <w:r w:rsidRPr="007B687C">
              <w:rPr>
                <w:rFonts w:ascii="Arial" w:eastAsia="Times New Roman" w:hAnsi="Arial" w:cs="Times New Roman"/>
                <w:kern w:val="0"/>
                <w:sz w:val="18"/>
                <w:szCs w:val="20"/>
                <w:lang w:val="en-GB"/>
                <w14:ligatures w14:val="none"/>
              </w:rPr>
              <w:tab/>
              <w:t>UL resource blocks shall be located as close as possible to the downlink operating band but confined within the transmission bandwidth configuration for the channel bandwidth (Table 5.3.2-1).</w:t>
            </w:r>
          </w:p>
          <w:p w14:paraId="584A69D1" w14:textId="77777777" w:rsidR="00C1143D" w:rsidRPr="007B687C" w:rsidRDefault="00C1143D" w:rsidP="0018099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Note 3:</w:t>
            </w:r>
            <w:r w:rsidRPr="007B687C">
              <w:rPr>
                <w:rFonts w:ascii="Arial" w:eastAsia="Times New Roman" w:hAnsi="Arial" w:cs="Times New Roman"/>
                <w:kern w:val="0"/>
                <w:sz w:val="18"/>
                <w:szCs w:val="20"/>
                <w:lang w:val="en-GB"/>
                <w14:ligatures w14:val="none"/>
              </w:rPr>
              <w:tab/>
              <w:t>For DL channel bandwidths that do not have symmetric UL channel bandwidth, highest valid UL configuration with lowest TX-RX separation (Table 5.4.4-1) shall be used unless otherwise specified.</w:t>
            </w:r>
          </w:p>
          <w:p w14:paraId="39CA58EF" w14:textId="77777777" w:rsidR="00C1143D" w:rsidRPr="007B687C" w:rsidRDefault="00C1143D" w:rsidP="0018099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B687C">
              <w:rPr>
                <w:rFonts w:ascii="Arial" w:eastAsia="Times New Roman" w:hAnsi="Arial" w:cs="Times New Roman"/>
                <w:kern w:val="0"/>
                <w:sz w:val="18"/>
                <w:szCs w:val="20"/>
                <w:lang w:val="en-GB"/>
                <w14:ligatures w14:val="none"/>
              </w:rPr>
              <w:t>Note 6:</w:t>
            </w:r>
            <w:r w:rsidRPr="007B687C">
              <w:rPr>
                <w:rFonts w:ascii="Arial" w:eastAsia="Times New Roman" w:hAnsi="Arial" w:cs="Times New Roman"/>
                <w:kern w:val="0"/>
                <w:sz w:val="18"/>
                <w:szCs w:val="20"/>
                <w:lang w:val="en-GB"/>
                <w14:ligatures w14:val="none"/>
              </w:rPr>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7B687C">
              <w:rPr>
                <w:rFonts w:ascii="Arial" w:eastAsia="Times New Roman" w:hAnsi="Arial" w:cs="Arial"/>
                <w:kern w:val="0"/>
                <w:sz w:val="18"/>
                <w:szCs w:val="18"/>
                <w:lang w:val="en-GB"/>
                <w14:ligatures w14:val="none"/>
              </w:rPr>
              <w:t xml:space="preserve">i.e. </w:t>
            </w:r>
            <w:r w:rsidRPr="007B687C">
              <w:rPr>
                <w:rFonts w:ascii="Arial" w:eastAsia="Times New Roman" w:hAnsi="Arial" w:cs="Arial"/>
                <w:kern w:val="0"/>
                <w:sz w:val="18"/>
                <w:szCs w:val="18"/>
                <w:lang w:val="en-GB"/>
                <w14:ligatures w14:val="none"/>
              </w:rPr>
              <w:sym w:font="Symbol" w:char="F044"/>
            </w:r>
            <w:r w:rsidRPr="007B687C">
              <w:rPr>
                <w:rFonts w:ascii="Arial" w:eastAsia="Times New Roman" w:hAnsi="Arial" w:cs="Arial"/>
                <w:kern w:val="0"/>
                <w:sz w:val="18"/>
                <w:szCs w:val="18"/>
                <w:lang w:val="en-GB"/>
                <w14:ligatures w14:val="none"/>
              </w:rPr>
              <w:t>F</w:t>
            </w:r>
            <w:r w:rsidRPr="007B687C">
              <w:rPr>
                <w:rFonts w:ascii="Arial" w:eastAsia="Times New Roman" w:hAnsi="Arial" w:cs="Arial"/>
                <w:kern w:val="0"/>
                <w:sz w:val="18"/>
                <w:szCs w:val="18"/>
                <w:vertAlign w:val="subscript"/>
                <w:lang w:val="en-GB"/>
                <w14:ligatures w14:val="none"/>
              </w:rPr>
              <w:t>TX-RX</w:t>
            </w:r>
            <w:r w:rsidRPr="007B687C">
              <w:rPr>
                <w:rFonts w:ascii="Arial" w:eastAsia="Times New Roman" w:hAnsi="Arial" w:cs="Arial"/>
                <w:kern w:val="0"/>
                <w:sz w:val="18"/>
                <w:szCs w:val="18"/>
                <w:lang w:val="en-GB"/>
                <w14:ligatures w14:val="none"/>
              </w:rPr>
              <w:t xml:space="preserve"> as defined in clause 5.3.6 does not apply</w:t>
            </w:r>
            <w:r w:rsidRPr="007B687C">
              <w:rPr>
                <w:rFonts w:ascii="Arial" w:eastAsia="Times New Roman" w:hAnsi="Arial" w:cs="Times New Roman"/>
                <w:kern w:val="0"/>
                <w:sz w:val="18"/>
                <w:szCs w:val="20"/>
                <w:lang w:val="en-GB"/>
                <w14:ligatures w14:val="none"/>
              </w:rPr>
              <w:t>.</w:t>
            </w:r>
          </w:p>
          <w:p w14:paraId="22C292C8" w14:textId="77777777" w:rsidR="00C1143D" w:rsidRPr="007B687C" w:rsidRDefault="00C1143D" w:rsidP="0018099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p>
        </w:tc>
      </w:tr>
    </w:tbl>
    <w:p w14:paraId="2F441588" w14:textId="77777777" w:rsidR="00C1143D" w:rsidRPr="00150C71" w:rsidRDefault="00C1143D" w:rsidP="00C1143D">
      <w:pPr>
        <w:rPr>
          <w:rFonts w:ascii="Times New Roman" w:eastAsia="Times New Roman" w:hAnsi="Times New Roman" w:cs="Times New Roman"/>
          <w:kern w:val="0"/>
          <w:sz w:val="20"/>
          <w:szCs w:val="20"/>
          <w:lang w:val="en-GB"/>
          <w14:ligatures w14:val="none"/>
        </w:rPr>
      </w:pPr>
    </w:p>
    <w:p w14:paraId="3FC65DEE" w14:textId="77777777" w:rsidR="00C1143D" w:rsidRDefault="00C1143D" w:rsidP="00C1143D">
      <w:pPr>
        <w:rPr>
          <w:rFonts w:ascii="Times New Roman" w:eastAsia="Times New Roman" w:hAnsi="Times New Roman" w:cs="Times New Roman"/>
          <w:kern w:val="0"/>
          <w:sz w:val="20"/>
          <w:szCs w:val="20"/>
          <w:lang w:val="en-GB"/>
          <w14:ligatures w14:val="none"/>
        </w:rPr>
      </w:pPr>
      <w:r w:rsidRPr="00DB7C15">
        <w:rPr>
          <w:rFonts w:ascii="Times New Roman" w:eastAsia="Times New Roman" w:hAnsi="Times New Roman" w:cs="Times New Roman"/>
          <w:b/>
          <w:bCs/>
          <w:kern w:val="0"/>
          <w:sz w:val="20"/>
          <w:szCs w:val="20"/>
          <w:lang w:val="en-GB"/>
          <w14:ligatures w14:val="none"/>
        </w:rPr>
        <w:t>Proposal 2</w:t>
      </w:r>
      <w:r>
        <w:rPr>
          <w:rFonts w:ascii="Times New Roman" w:eastAsia="Times New Roman" w:hAnsi="Times New Roman" w:cs="Times New Roman"/>
          <w:kern w:val="0"/>
          <w:sz w:val="20"/>
          <w:szCs w:val="20"/>
          <w:lang w:val="en-GB"/>
          <w14:ligatures w14:val="none"/>
        </w:rPr>
        <w:t>: Modify CA_n5A-n71A MSD with n71 UL as follows for Rel-19</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668"/>
        <w:gridCol w:w="904"/>
        <w:gridCol w:w="769"/>
        <w:gridCol w:w="1001"/>
        <w:gridCol w:w="1890"/>
        <w:gridCol w:w="805"/>
        <w:gridCol w:w="769"/>
        <w:gridCol w:w="688"/>
        <w:gridCol w:w="1368"/>
      </w:tblGrid>
      <w:tr w:rsidR="00C1143D" w:rsidRPr="0049345B" w14:paraId="42738ED0" w14:textId="77777777" w:rsidTr="00180997">
        <w:trPr>
          <w:tblHeader/>
          <w:jc w:val="center"/>
        </w:trPr>
        <w:tc>
          <w:tcPr>
            <w:tcW w:w="767" w:type="dxa"/>
            <w:vMerge w:val="restart"/>
            <w:vAlign w:val="center"/>
          </w:tcPr>
          <w:p w14:paraId="380E3B9E"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band</w:t>
            </w:r>
          </w:p>
        </w:tc>
        <w:tc>
          <w:tcPr>
            <w:tcW w:w="668" w:type="dxa"/>
            <w:vMerge w:val="restart"/>
            <w:vAlign w:val="center"/>
          </w:tcPr>
          <w:p w14:paraId="1511F32B"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band</w:t>
            </w:r>
          </w:p>
        </w:tc>
        <w:tc>
          <w:tcPr>
            <w:tcW w:w="904" w:type="dxa"/>
            <w:vAlign w:val="center"/>
          </w:tcPr>
          <w:p w14:paraId="6CAA7922"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F</w:t>
            </w:r>
            <w:r w:rsidRPr="0049345B">
              <w:rPr>
                <w:rFonts w:ascii="Arial" w:eastAsiaTheme="minorEastAsia" w:hAnsi="Arial" w:cs="Times New Roman"/>
                <w:b/>
                <w:kern w:val="0"/>
                <w:sz w:val="18"/>
                <w:szCs w:val="20"/>
                <w:vertAlign w:val="subscript"/>
                <w:lang w:val="en-GB"/>
                <w14:ligatures w14:val="none"/>
              </w:rPr>
              <w:t>c</w:t>
            </w:r>
          </w:p>
        </w:tc>
        <w:tc>
          <w:tcPr>
            <w:tcW w:w="769" w:type="dxa"/>
            <w:vAlign w:val="center"/>
          </w:tcPr>
          <w:p w14:paraId="62F5F640"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BW</w:t>
            </w:r>
          </w:p>
        </w:tc>
        <w:tc>
          <w:tcPr>
            <w:tcW w:w="1001" w:type="dxa"/>
            <w:vAlign w:val="center"/>
          </w:tcPr>
          <w:p w14:paraId="10F4DA7B"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SCS of UL band</w:t>
            </w:r>
          </w:p>
        </w:tc>
        <w:tc>
          <w:tcPr>
            <w:tcW w:w="1890" w:type="dxa"/>
            <w:vAlign w:val="center"/>
          </w:tcPr>
          <w:p w14:paraId="1C6E635F"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RB Allocation</w:t>
            </w:r>
          </w:p>
        </w:tc>
        <w:tc>
          <w:tcPr>
            <w:tcW w:w="805" w:type="dxa"/>
            <w:vAlign w:val="center"/>
          </w:tcPr>
          <w:p w14:paraId="51E70050"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F</w:t>
            </w:r>
            <w:r w:rsidRPr="0049345B">
              <w:rPr>
                <w:rFonts w:ascii="Arial" w:eastAsiaTheme="minorEastAsia" w:hAnsi="Arial" w:cs="Times New Roman"/>
                <w:b/>
                <w:kern w:val="0"/>
                <w:sz w:val="18"/>
                <w:szCs w:val="20"/>
                <w:vertAlign w:val="subscript"/>
                <w:lang w:val="en-GB"/>
                <w14:ligatures w14:val="none"/>
              </w:rPr>
              <w:t>c</w:t>
            </w:r>
          </w:p>
        </w:tc>
        <w:tc>
          <w:tcPr>
            <w:tcW w:w="769" w:type="dxa"/>
            <w:vAlign w:val="center"/>
          </w:tcPr>
          <w:p w14:paraId="2603DDDF"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BW</w:t>
            </w:r>
          </w:p>
        </w:tc>
        <w:tc>
          <w:tcPr>
            <w:tcW w:w="688" w:type="dxa"/>
            <w:vAlign w:val="center"/>
          </w:tcPr>
          <w:p w14:paraId="7D63818F"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MSD</w:t>
            </w:r>
          </w:p>
        </w:tc>
        <w:tc>
          <w:tcPr>
            <w:tcW w:w="1368" w:type="dxa"/>
            <w:vMerge w:val="restart"/>
            <w:vAlign w:val="center"/>
          </w:tcPr>
          <w:p w14:paraId="6D6E4B13"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Cross-band</w:t>
            </w:r>
          </w:p>
          <w:p w14:paraId="3B43091F"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Interference</w:t>
            </w:r>
          </w:p>
          <w:p w14:paraId="15C1AF6C"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source</w:t>
            </w:r>
          </w:p>
        </w:tc>
      </w:tr>
      <w:tr w:rsidR="00C1143D" w:rsidRPr="0049345B" w14:paraId="2218E5DE" w14:textId="77777777" w:rsidTr="00180997">
        <w:trPr>
          <w:tblHeader/>
          <w:jc w:val="center"/>
        </w:trPr>
        <w:tc>
          <w:tcPr>
            <w:tcW w:w="767" w:type="dxa"/>
            <w:vMerge/>
            <w:vAlign w:val="center"/>
          </w:tcPr>
          <w:p w14:paraId="663A8D76"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668" w:type="dxa"/>
            <w:vMerge/>
            <w:vAlign w:val="center"/>
          </w:tcPr>
          <w:p w14:paraId="6F51E824"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904" w:type="dxa"/>
            <w:vAlign w:val="center"/>
          </w:tcPr>
          <w:p w14:paraId="3443AC15"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769" w:type="dxa"/>
            <w:vAlign w:val="center"/>
          </w:tcPr>
          <w:p w14:paraId="232D76F9"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1001" w:type="dxa"/>
            <w:vAlign w:val="center"/>
          </w:tcPr>
          <w:p w14:paraId="223A0407"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(kHz)</w:t>
            </w:r>
          </w:p>
        </w:tc>
        <w:tc>
          <w:tcPr>
            <w:tcW w:w="1890" w:type="dxa"/>
            <w:vAlign w:val="center"/>
          </w:tcPr>
          <w:p w14:paraId="26B944A8"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L</w:t>
            </w:r>
            <w:r w:rsidRPr="0049345B">
              <w:rPr>
                <w:rFonts w:ascii="Arial" w:eastAsiaTheme="minorEastAsia" w:hAnsi="Arial" w:cs="Times New Roman"/>
                <w:b/>
                <w:kern w:val="0"/>
                <w:sz w:val="18"/>
                <w:szCs w:val="20"/>
                <w:vertAlign w:val="subscript"/>
                <w:lang w:val="en-GB"/>
                <w14:ligatures w14:val="none"/>
              </w:rPr>
              <w:t>CRB</w:t>
            </w:r>
          </w:p>
        </w:tc>
        <w:tc>
          <w:tcPr>
            <w:tcW w:w="805" w:type="dxa"/>
            <w:vAlign w:val="center"/>
          </w:tcPr>
          <w:p w14:paraId="2C8B98C8"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769" w:type="dxa"/>
            <w:vAlign w:val="center"/>
          </w:tcPr>
          <w:p w14:paraId="0270E988"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688" w:type="dxa"/>
            <w:vAlign w:val="center"/>
          </w:tcPr>
          <w:p w14:paraId="40BBB4B6"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(dB)</w:t>
            </w:r>
          </w:p>
        </w:tc>
        <w:tc>
          <w:tcPr>
            <w:tcW w:w="1368" w:type="dxa"/>
            <w:vMerge/>
            <w:vAlign w:val="center"/>
          </w:tcPr>
          <w:p w14:paraId="7C108DB2" w14:textId="77777777" w:rsidR="00C1143D" w:rsidRPr="0049345B" w:rsidRDefault="00C1143D" w:rsidP="00180997">
            <w:pPr>
              <w:spacing w:after="0" w:line="240" w:lineRule="auto"/>
              <w:jc w:val="center"/>
              <w:rPr>
                <w:rFonts w:ascii="Arial" w:eastAsiaTheme="minorEastAsia" w:hAnsi="Arial" w:cs="Arial"/>
                <w:b/>
                <w:bCs/>
                <w:kern w:val="0"/>
                <w:sz w:val="18"/>
                <w:szCs w:val="18"/>
                <w:lang w:val="en-GB" w:eastAsia="zh-CN"/>
                <w14:ligatures w14:val="none"/>
              </w:rPr>
            </w:pPr>
          </w:p>
        </w:tc>
      </w:tr>
      <w:tr w:rsidR="00C1143D" w:rsidRPr="0049345B" w14:paraId="6FBB426C" w14:textId="77777777" w:rsidTr="00180997">
        <w:trPr>
          <w:jc w:val="center"/>
        </w:trPr>
        <w:tc>
          <w:tcPr>
            <w:tcW w:w="767" w:type="dxa"/>
            <w:vAlign w:val="center"/>
          </w:tcPr>
          <w:p w14:paraId="30374766"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n71</w:t>
            </w:r>
          </w:p>
        </w:tc>
        <w:tc>
          <w:tcPr>
            <w:tcW w:w="668" w:type="dxa"/>
            <w:vAlign w:val="center"/>
          </w:tcPr>
          <w:p w14:paraId="53BACE0C"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n5</w:t>
            </w:r>
          </w:p>
        </w:tc>
        <w:tc>
          <w:tcPr>
            <w:tcW w:w="904" w:type="dxa"/>
            <w:vAlign w:val="center"/>
          </w:tcPr>
          <w:p w14:paraId="407F92D4"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strike/>
                <w:kern w:val="0"/>
                <w:sz w:val="18"/>
                <w:szCs w:val="20"/>
                <w:lang w:val="en-GB" w:eastAsia="zh-CN"/>
                <w14:ligatures w14:val="none"/>
              </w:rPr>
            </w:pPr>
            <w:r w:rsidRPr="0049345B">
              <w:rPr>
                <w:rFonts w:ascii="Arial" w:eastAsia="SimSun" w:hAnsi="Arial" w:cs="Times New Roman"/>
                <w:strike/>
                <w:kern w:val="0"/>
                <w:sz w:val="18"/>
                <w:szCs w:val="20"/>
                <w:lang w:val="en-GB" w:eastAsia="zh-CN"/>
                <w14:ligatures w14:val="none"/>
              </w:rPr>
              <w:t>688</w:t>
            </w:r>
            <w:r w:rsidRPr="0038655D">
              <w:rPr>
                <w:rFonts w:ascii="Arial" w:eastAsia="SimSun" w:hAnsi="Arial" w:cs="Times New Roman"/>
                <w:kern w:val="0"/>
                <w:sz w:val="18"/>
                <w:szCs w:val="20"/>
                <w:lang w:val="en-GB" w:eastAsia="zh-CN"/>
                <w14:ligatures w14:val="none"/>
              </w:rPr>
              <w:t>685.5</w:t>
            </w:r>
          </w:p>
        </w:tc>
        <w:tc>
          <w:tcPr>
            <w:tcW w:w="769" w:type="dxa"/>
            <w:noWrap/>
            <w:vAlign w:val="center"/>
          </w:tcPr>
          <w:p w14:paraId="79309B24"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strike/>
                <w:kern w:val="0"/>
                <w:sz w:val="18"/>
                <w:szCs w:val="20"/>
                <w:lang w:val="en-GB" w:eastAsia="zh-CN"/>
                <w14:ligatures w14:val="none"/>
              </w:rPr>
            </w:pPr>
            <w:r w:rsidRPr="0049345B">
              <w:rPr>
                <w:rFonts w:ascii="Arial" w:eastAsia="SimSun" w:hAnsi="Arial" w:cs="Times New Roman"/>
                <w:strike/>
                <w:kern w:val="0"/>
                <w:sz w:val="18"/>
                <w:szCs w:val="20"/>
                <w:lang w:val="en-GB" w:eastAsia="zh-CN"/>
                <w14:ligatures w14:val="none"/>
              </w:rPr>
              <w:t>20</w:t>
            </w:r>
            <w:r w:rsidRPr="003D7A82">
              <w:rPr>
                <w:rFonts w:ascii="Arial" w:eastAsia="SimSun" w:hAnsi="Arial" w:cs="Times New Roman"/>
                <w:kern w:val="0"/>
                <w:sz w:val="18"/>
                <w:szCs w:val="20"/>
                <w:lang w:val="en-GB" w:eastAsia="zh-CN"/>
                <w14:ligatures w14:val="none"/>
              </w:rPr>
              <w:t>25</w:t>
            </w:r>
          </w:p>
        </w:tc>
        <w:tc>
          <w:tcPr>
            <w:tcW w:w="1001" w:type="dxa"/>
            <w:vAlign w:val="center"/>
          </w:tcPr>
          <w:p w14:paraId="58BCA2E5"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15</w:t>
            </w:r>
          </w:p>
        </w:tc>
        <w:tc>
          <w:tcPr>
            <w:tcW w:w="1890" w:type="dxa"/>
            <w:noWrap/>
            <w:vAlign w:val="center"/>
          </w:tcPr>
          <w:p w14:paraId="57C21DE8"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20 (RBstart=86)</w:t>
            </w:r>
          </w:p>
        </w:tc>
        <w:tc>
          <w:tcPr>
            <w:tcW w:w="805" w:type="dxa"/>
            <w:vAlign w:val="center"/>
          </w:tcPr>
          <w:p w14:paraId="4D022AA4"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871.5</w:t>
            </w:r>
          </w:p>
        </w:tc>
        <w:tc>
          <w:tcPr>
            <w:tcW w:w="769" w:type="dxa"/>
            <w:noWrap/>
            <w:vAlign w:val="center"/>
          </w:tcPr>
          <w:p w14:paraId="672ABBDA"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5</w:t>
            </w:r>
          </w:p>
        </w:tc>
        <w:tc>
          <w:tcPr>
            <w:tcW w:w="688" w:type="dxa"/>
            <w:noWrap/>
            <w:vAlign w:val="center"/>
          </w:tcPr>
          <w:p w14:paraId="6D759813"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2.0</w:t>
            </w:r>
          </w:p>
        </w:tc>
        <w:tc>
          <w:tcPr>
            <w:tcW w:w="1368" w:type="dxa"/>
            <w:vAlign w:val="center"/>
          </w:tcPr>
          <w:p w14:paraId="5357F0BC"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49345B">
              <w:rPr>
                <w:rFonts w:ascii="Arial" w:eastAsia="SimSun" w:hAnsi="Arial" w:cs="Times New Roman"/>
                <w:kern w:val="0"/>
                <w:sz w:val="18"/>
                <w:szCs w:val="20"/>
                <w:lang w:val="en-GB" w:eastAsia="zh-CN"/>
                <w14:ligatures w14:val="none"/>
              </w:rPr>
              <w:t>&gt;ACLR2</w:t>
            </w:r>
          </w:p>
        </w:tc>
      </w:tr>
    </w:tbl>
    <w:p w14:paraId="6F34A083" w14:textId="77777777" w:rsidR="00740B1E" w:rsidRDefault="00740B1E" w:rsidP="00740B1E">
      <w:pPr>
        <w:keepNext/>
        <w:rPr>
          <w:rFonts w:ascii="Times New Roman" w:eastAsia="Times New Roman" w:hAnsi="Times New Roman" w:cs="Times New Roman"/>
          <w:kern w:val="0"/>
          <w:sz w:val="20"/>
          <w:szCs w:val="20"/>
          <w:lang w:val="en-GB"/>
          <w14:ligatures w14:val="none"/>
        </w:rPr>
      </w:pPr>
    </w:p>
    <w:p w14:paraId="23FC46EE" w14:textId="2AD9418B" w:rsidR="00C1143D" w:rsidRDefault="00C1143D" w:rsidP="00C1143D">
      <w:pPr>
        <w:rPr>
          <w:rFonts w:ascii="Times New Roman" w:eastAsia="Times New Roman" w:hAnsi="Times New Roman" w:cs="Times New Roman"/>
          <w:kern w:val="0"/>
          <w:sz w:val="20"/>
          <w:szCs w:val="20"/>
          <w:lang w:val="en-GB"/>
          <w14:ligatures w14:val="none"/>
        </w:rPr>
      </w:pPr>
      <w:r w:rsidRPr="00DB7C15">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3</w:t>
      </w:r>
      <w:r>
        <w:rPr>
          <w:rFonts w:ascii="Times New Roman" w:eastAsia="Times New Roman" w:hAnsi="Times New Roman" w:cs="Times New Roman"/>
          <w:kern w:val="0"/>
          <w:sz w:val="20"/>
          <w:szCs w:val="20"/>
          <w:lang w:val="en-GB"/>
          <w14:ligatures w14:val="none"/>
        </w:rPr>
        <w:t>: Modify CA_n71A-n85A MSD with n71 UL as follows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C1143D" w:rsidRPr="0049345B" w14:paraId="29EFE65A" w14:textId="77777777" w:rsidTr="00180997">
        <w:trPr>
          <w:tblHeader/>
          <w:jc w:val="center"/>
        </w:trPr>
        <w:tc>
          <w:tcPr>
            <w:tcW w:w="767" w:type="dxa"/>
            <w:vMerge w:val="restart"/>
            <w:vAlign w:val="center"/>
          </w:tcPr>
          <w:p w14:paraId="2039E62A"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band</w:t>
            </w:r>
          </w:p>
        </w:tc>
        <w:tc>
          <w:tcPr>
            <w:tcW w:w="767" w:type="dxa"/>
            <w:vMerge w:val="restart"/>
            <w:vAlign w:val="center"/>
          </w:tcPr>
          <w:p w14:paraId="683F9A98"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band</w:t>
            </w:r>
          </w:p>
        </w:tc>
        <w:tc>
          <w:tcPr>
            <w:tcW w:w="805" w:type="dxa"/>
            <w:vAlign w:val="center"/>
          </w:tcPr>
          <w:p w14:paraId="6B1AA20B"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F</w:t>
            </w:r>
            <w:r w:rsidRPr="0049345B">
              <w:rPr>
                <w:rFonts w:ascii="Arial" w:eastAsiaTheme="minorEastAsia" w:hAnsi="Arial" w:cs="Times New Roman"/>
                <w:b/>
                <w:kern w:val="0"/>
                <w:sz w:val="18"/>
                <w:szCs w:val="20"/>
                <w:vertAlign w:val="subscript"/>
                <w:lang w:val="en-GB"/>
                <w14:ligatures w14:val="none"/>
              </w:rPr>
              <w:t>c</w:t>
            </w:r>
          </w:p>
        </w:tc>
        <w:tc>
          <w:tcPr>
            <w:tcW w:w="769" w:type="dxa"/>
            <w:vAlign w:val="center"/>
          </w:tcPr>
          <w:p w14:paraId="77C75E41"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BW</w:t>
            </w:r>
          </w:p>
        </w:tc>
        <w:tc>
          <w:tcPr>
            <w:tcW w:w="1001" w:type="dxa"/>
            <w:vAlign w:val="center"/>
          </w:tcPr>
          <w:p w14:paraId="3677D0EF"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SCS of UL band</w:t>
            </w:r>
          </w:p>
        </w:tc>
        <w:tc>
          <w:tcPr>
            <w:tcW w:w="1890" w:type="dxa"/>
            <w:vAlign w:val="center"/>
          </w:tcPr>
          <w:p w14:paraId="2D973B44"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UL RB Allocation</w:t>
            </w:r>
          </w:p>
        </w:tc>
        <w:tc>
          <w:tcPr>
            <w:tcW w:w="805" w:type="dxa"/>
            <w:vAlign w:val="center"/>
          </w:tcPr>
          <w:p w14:paraId="1DC95C66"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F</w:t>
            </w:r>
            <w:r w:rsidRPr="0049345B">
              <w:rPr>
                <w:rFonts w:ascii="Arial" w:eastAsiaTheme="minorEastAsia" w:hAnsi="Arial" w:cs="Times New Roman"/>
                <w:b/>
                <w:kern w:val="0"/>
                <w:sz w:val="18"/>
                <w:szCs w:val="20"/>
                <w:vertAlign w:val="subscript"/>
                <w:lang w:val="en-GB"/>
                <w14:ligatures w14:val="none"/>
              </w:rPr>
              <w:t>c</w:t>
            </w:r>
          </w:p>
        </w:tc>
        <w:tc>
          <w:tcPr>
            <w:tcW w:w="769" w:type="dxa"/>
            <w:vAlign w:val="center"/>
          </w:tcPr>
          <w:p w14:paraId="50EA6D7A"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DL BW</w:t>
            </w:r>
          </w:p>
        </w:tc>
        <w:tc>
          <w:tcPr>
            <w:tcW w:w="688" w:type="dxa"/>
            <w:vAlign w:val="center"/>
          </w:tcPr>
          <w:p w14:paraId="4C76B28B"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MSD</w:t>
            </w:r>
          </w:p>
        </w:tc>
        <w:tc>
          <w:tcPr>
            <w:tcW w:w="1368" w:type="dxa"/>
            <w:vMerge w:val="restart"/>
            <w:vAlign w:val="center"/>
          </w:tcPr>
          <w:p w14:paraId="00AC5471"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Cross-band</w:t>
            </w:r>
          </w:p>
          <w:p w14:paraId="6E3033A3"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Interference</w:t>
            </w:r>
          </w:p>
          <w:p w14:paraId="4A39E415"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source</w:t>
            </w:r>
          </w:p>
        </w:tc>
      </w:tr>
      <w:tr w:rsidR="00C1143D" w:rsidRPr="0049345B" w14:paraId="05966A5F" w14:textId="77777777" w:rsidTr="00180997">
        <w:trPr>
          <w:tblHeader/>
          <w:jc w:val="center"/>
        </w:trPr>
        <w:tc>
          <w:tcPr>
            <w:tcW w:w="767" w:type="dxa"/>
            <w:vMerge/>
            <w:vAlign w:val="center"/>
          </w:tcPr>
          <w:p w14:paraId="7364D3AC"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767" w:type="dxa"/>
            <w:vMerge/>
            <w:vAlign w:val="center"/>
          </w:tcPr>
          <w:p w14:paraId="7E196A89"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Arial"/>
                <w:b/>
                <w:bCs/>
                <w:kern w:val="0"/>
                <w:sz w:val="18"/>
                <w:szCs w:val="18"/>
                <w:lang w:val="en-GB"/>
                <w14:ligatures w14:val="none"/>
              </w:rPr>
            </w:pPr>
          </w:p>
        </w:tc>
        <w:tc>
          <w:tcPr>
            <w:tcW w:w="805" w:type="dxa"/>
            <w:vAlign w:val="center"/>
          </w:tcPr>
          <w:p w14:paraId="3019101E"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769" w:type="dxa"/>
            <w:vAlign w:val="center"/>
          </w:tcPr>
          <w:p w14:paraId="4C8C1C99"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1001" w:type="dxa"/>
            <w:vAlign w:val="center"/>
          </w:tcPr>
          <w:p w14:paraId="36320149"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eastAsia="zh-CN"/>
                <w14:ligatures w14:val="none"/>
              </w:rPr>
            </w:pPr>
            <w:r w:rsidRPr="0049345B">
              <w:rPr>
                <w:rFonts w:ascii="Arial" w:eastAsiaTheme="minorEastAsia" w:hAnsi="Arial" w:cs="Times New Roman"/>
                <w:b/>
                <w:kern w:val="0"/>
                <w:sz w:val="18"/>
                <w:szCs w:val="20"/>
                <w:lang w:val="en-GB" w:eastAsia="zh-CN"/>
                <w14:ligatures w14:val="none"/>
              </w:rPr>
              <w:t>(kHz)</w:t>
            </w:r>
          </w:p>
        </w:tc>
        <w:tc>
          <w:tcPr>
            <w:tcW w:w="1890" w:type="dxa"/>
            <w:vAlign w:val="center"/>
          </w:tcPr>
          <w:p w14:paraId="37680FFB"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L</w:t>
            </w:r>
            <w:r w:rsidRPr="0049345B">
              <w:rPr>
                <w:rFonts w:ascii="Arial" w:eastAsiaTheme="minorEastAsia" w:hAnsi="Arial" w:cs="Times New Roman"/>
                <w:b/>
                <w:kern w:val="0"/>
                <w:sz w:val="18"/>
                <w:szCs w:val="20"/>
                <w:vertAlign w:val="subscript"/>
                <w:lang w:val="en-GB"/>
                <w14:ligatures w14:val="none"/>
              </w:rPr>
              <w:t>CRB</w:t>
            </w:r>
          </w:p>
        </w:tc>
        <w:tc>
          <w:tcPr>
            <w:tcW w:w="805" w:type="dxa"/>
            <w:vAlign w:val="center"/>
          </w:tcPr>
          <w:p w14:paraId="2E39EE72"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769" w:type="dxa"/>
            <w:vAlign w:val="center"/>
          </w:tcPr>
          <w:p w14:paraId="7F7D5238"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(MHz)</w:t>
            </w:r>
          </w:p>
        </w:tc>
        <w:tc>
          <w:tcPr>
            <w:tcW w:w="688" w:type="dxa"/>
            <w:vAlign w:val="center"/>
          </w:tcPr>
          <w:p w14:paraId="05C82123"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
                <w:kern w:val="0"/>
                <w:sz w:val="18"/>
                <w:szCs w:val="20"/>
                <w:lang w:val="en-GB"/>
                <w14:ligatures w14:val="none"/>
              </w:rPr>
            </w:pPr>
            <w:r w:rsidRPr="0049345B">
              <w:rPr>
                <w:rFonts w:ascii="Arial" w:eastAsiaTheme="minorEastAsia" w:hAnsi="Arial" w:cs="Times New Roman"/>
                <w:b/>
                <w:kern w:val="0"/>
                <w:sz w:val="18"/>
                <w:szCs w:val="20"/>
                <w:lang w:val="en-GB"/>
                <w14:ligatures w14:val="none"/>
              </w:rPr>
              <w:t>(dB)</w:t>
            </w:r>
          </w:p>
        </w:tc>
        <w:tc>
          <w:tcPr>
            <w:tcW w:w="1368" w:type="dxa"/>
            <w:vMerge/>
            <w:vAlign w:val="center"/>
          </w:tcPr>
          <w:p w14:paraId="69ABF9AE" w14:textId="77777777" w:rsidR="00C1143D" w:rsidRPr="0049345B" w:rsidRDefault="00C1143D" w:rsidP="00180997">
            <w:pPr>
              <w:spacing w:after="0" w:line="240" w:lineRule="auto"/>
              <w:jc w:val="center"/>
              <w:rPr>
                <w:rFonts w:ascii="Arial" w:eastAsiaTheme="minorEastAsia" w:hAnsi="Arial" w:cs="Arial"/>
                <w:b/>
                <w:bCs/>
                <w:kern w:val="0"/>
                <w:sz w:val="18"/>
                <w:szCs w:val="18"/>
                <w:lang w:val="en-GB" w:eastAsia="zh-CN"/>
                <w14:ligatures w14:val="none"/>
              </w:rPr>
            </w:pPr>
          </w:p>
        </w:tc>
      </w:tr>
      <w:tr w:rsidR="00C1143D" w:rsidRPr="0049345B" w14:paraId="30584061" w14:textId="77777777" w:rsidTr="00180997">
        <w:trPr>
          <w:jc w:val="center"/>
        </w:trPr>
        <w:tc>
          <w:tcPr>
            <w:tcW w:w="767" w:type="dxa"/>
            <w:vAlign w:val="center"/>
          </w:tcPr>
          <w:p w14:paraId="767B7009"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Theme="minorEastAsia" w:hAnsi="Arial" w:cs="Arial"/>
                <w:kern w:val="0"/>
                <w:sz w:val="18"/>
                <w:szCs w:val="18"/>
                <w:lang w:val="en-GB" w:eastAsia="zh-CN"/>
                <w14:ligatures w14:val="none"/>
              </w:rPr>
              <w:t>n71</w:t>
            </w:r>
          </w:p>
        </w:tc>
        <w:tc>
          <w:tcPr>
            <w:tcW w:w="767" w:type="dxa"/>
            <w:vAlign w:val="center"/>
          </w:tcPr>
          <w:p w14:paraId="78860BF1"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Theme="minorEastAsia" w:hAnsi="Arial" w:cs="Arial"/>
                <w:kern w:val="0"/>
                <w:sz w:val="18"/>
                <w:szCs w:val="18"/>
                <w:lang w:val="en-GB" w:eastAsia="zh-CN"/>
                <w14:ligatures w14:val="none"/>
              </w:rPr>
              <w:t>n85</w:t>
            </w:r>
          </w:p>
        </w:tc>
        <w:tc>
          <w:tcPr>
            <w:tcW w:w="805" w:type="dxa"/>
            <w:vAlign w:val="center"/>
          </w:tcPr>
          <w:p w14:paraId="4985145C"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688</w:t>
            </w:r>
          </w:p>
        </w:tc>
        <w:tc>
          <w:tcPr>
            <w:tcW w:w="769" w:type="dxa"/>
            <w:noWrap/>
            <w:vAlign w:val="center"/>
          </w:tcPr>
          <w:p w14:paraId="116AF859"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20</w:t>
            </w:r>
          </w:p>
        </w:tc>
        <w:tc>
          <w:tcPr>
            <w:tcW w:w="1001" w:type="dxa"/>
            <w:vAlign w:val="center"/>
          </w:tcPr>
          <w:p w14:paraId="4FC62986"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15</w:t>
            </w:r>
          </w:p>
        </w:tc>
        <w:tc>
          <w:tcPr>
            <w:tcW w:w="1890" w:type="dxa"/>
            <w:noWrap/>
            <w:vAlign w:val="center"/>
          </w:tcPr>
          <w:p w14:paraId="0033E68E"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20 (RBstart=86)</w:t>
            </w:r>
          </w:p>
        </w:tc>
        <w:tc>
          <w:tcPr>
            <w:tcW w:w="805" w:type="dxa"/>
            <w:vAlign w:val="center"/>
          </w:tcPr>
          <w:p w14:paraId="62208623"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MS Mincho" w:hAnsi="Arial" w:cs="Arial"/>
                <w:kern w:val="0"/>
                <w:sz w:val="18"/>
                <w:szCs w:val="18"/>
                <w:lang w:val="en-GB" w:eastAsia="zh-CN"/>
                <w14:ligatures w14:val="none"/>
              </w:rPr>
              <w:t>730.5</w:t>
            </w:r>
          </w:p>
        </w:tc>
        <w:tc>
          <w:tcPr>
            <w:tcW w:w="769" w:type="dxa"/>
            <w:noWrap/>
            <w:vAlign w:val="center"/>
          </w:tcPr>
          <w:p w14:paraId="14C6E188"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DengXian" w:hAnsi="Arial" w:cs="Arial"/>
                <w:bCs/>
                <w:kern w:val="0"/>
                <w:sz w:val="18"/>
                <w:szCs w:val="18"/>
                <w:lang w:val="en-GB" w:eastAsia="zh-CN"/>
                <w14:ligatures w14:val="none"/>
              </w:rPr>
              <w:t>5</w:t>
            </w:r>
          </w:p>
        </w:tc>
        <w:tc>
          <w:tcPr>
            <w:tcW w:w="688" w:type="dxa"/>
            <w:shd w:val="clear" w:color="auto" w:fill="FFFF00"/>
            <w:noWrap/>
            <w:vAlign w:val="center"/>
          </w:tcPr>
          <w:p w14:paraId="2CC6E717"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strike/>
                <w:kern w:val="0"/>
                <w:sz w:val="18"/>
                <w:szCs w:val="18"/>
                <w:lang w:val="en-GB" w:eastAsia="zh-CN"/>
                <w14:ligatures w14:val="none"/>
              </w:rPr>
              <w:t>8.2</w:t>
            </w:r>
            <w:r>
              <w:rPr>
                <w:rFonts w:ascii="Arial" w:eastAsia="MS Mincho" w:hAnsi="Arial" w:cs="Arial"/>
                <w:bCs/>
                <w:kern w:val="0"/>
                <w:sz w:val="18"/>
                <w:szCs w:val="18"/>
                <w:lang w:val="en-GB" w:eastAsia="zh-CN"/>
                <w14:ligatures w14:val="none"/>
              </w:rPr>
              <w:t>11</w:t>
            </w:r>
            <w:r w:rsidRPr="0049345B">
              <w:rPr>
                <w:rFonts w:ascii="Arial" w:eastAsia="MS Mincho" w:hAnsi="Arial" w:cs="Arial" w:hint="eastAsia"/>
                <w:bCs/>
                <w:kern w:val="0"/>
                <w:sz w:val="18"/>
                <w:szCs w:val="18"/>
                <w:vertAlign w:val="superscript"/>
                <w:lang w:val="en-GB" w:eastAsia="zh-CN"/>
                <w14:ligatures w14:val="none"/>
              </w:rPr>
              <w:t>6</w:t>
            </w:r>
          </w:p>
        </w:tc>
        <w:tc>
          <w:tcPr>
            <w:tcW w:w="1368" w:type="dxa"/>
            <w:vAlign w:val="center"/>
          </w:tcPr>
          <w:p w14:paraId="659C182C"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Theme="minorEastAsia" w:hAnsi="Arial" w:cs="Arial"/>
                <w:bCs/>
                <w:kern w:val="0"/>
                <w:sz w:val="18"/>
                <w:szCs w:val="18"/>
                <w:lang w:val="en-GB" w:eastAsia="zh-CN"/>
                <w14:ligatures w14:val="none"/>
              </w:rPr>
              <w:t>ACLR2</w:t>
            </w:r>
          </w:p>
        </w:tc>
      </w:tr>
      <w:tr w:rsidR="00C1143D" w:rsidRPr="0049345B" w14:paraId="45C196BC" w14:textId="77777777" w:rsidTr="00180997">
        <w:trPr>
          <w:jc w:val="center"/>
        </w:trPr>
        <w:tc>
          <w:tcPr>
            <w:tcW w:w="767" w:type="dxa"/>
            <w:vAlign w:val="center"/>
          </w:tcPr>
          <w:p w14:paraId="44AA8E66"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Theme="minorEastAsia" w:hAnsi="Arial" w:cs="Arial"/>
                <w:kern w:val="0"/>
                <w:sz w:val="18"/>
                <w:szCs w:val="18"/>
                <w:lang w:val="en-GB" w:eastAsia="zh-CN"/>
                <w14:ligatures w14:val="none"/>
              </w:rPr>
              <w:t>n71</w:t>
            </w:r>
          </w:p>
        </w:tc>
        <w:tc>
          <w:tcPr>
            <w:tcW w:w="767" w:type="dxa"/>
            <w:vAlign w:val="center"/>
          </w:tcPr>
          <w:p w14:paraId="5E25ABA1"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Theme="minorEastAsia" w:hAnsi="Arial" w:cs="Arial"/>
                <w:kern w:val="0"/>
                <w:sz w:val="18"/>
                <w:szCs w:val="18"/>
                <w:lang w:val="en-GB" w:eastAsia="zh-CN"/>
                <w14:ligatures w14:val="none"/>
              </w:rPr>
              <w:t>n85</w:t>
            </w:r>
          </w:p>
        </w:tc>
        <w:tc>
          <w:tcPr>
            <w:tcW w:w="805" w:type="dxa"/>
            <w:vAlign w:val="center"/>
          </w:tcPr>
          <w:p w14:paraId="663631C0"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680.5</w:t>
            </w:r>
          </w:p>
        </w:tc>
        <w:tc>
          <w:tcPr>
            <w:tcW w:w="769" w:type="dxa"/>
            <w:noWrap/>
            <w:vAlign w:val="center"/>
          </w:tcPr>
          <w:p w14:paraId="481F9307"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35</w:t>
            </w:r>
          </w:p>
        </w:tc>
        <w:tc>
          <w:tcPr>
            <w:tcW w:w="1001" w:type="dxa"/>
            <w:vAlign w:val="center"/>
          </w:tcPr>
          <w:p w14:paraId="7E584C2E"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15</w:t>
            </w:r>
          </w:p>
        </w:tc>
        <w:tc>
          <w:tcPr>
            <w:tcW w:w="1890" w:type="dxa"/>
            <w:noWrap/>
            <w:vAlign w:val="center"/>
          </w:tcPr>
          <w:p w14:paraId="1C6F7C58"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20 (Rbstart=168)</w:t>
            </w:r>
          </w:p>
        </w:tc>
        <w:tc>
          <w:tcPr>
            <w:tcW w:w="805" w:type="dxa"/>
            <w:vAlign w:val="center"/>
          </w:tcPr>
          <w:p w14:paraId="7C020AB7"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MS Mincho" w:hAnsi="Arial" w:cs="Arial"/>
                <w:kern w:val="0"/>
                <w:sz w:val="18"/>
                <w:szCs w:val="18"/>
                <w:lang w:val="en-GB" w:eastAsia="zh-CN"/>
                <w14:ligatures w14:val="none"/>
              </w:rPr>
              <w:t>730.5</w:t>
            </w:r>
          </w:p>
        </w:tc>
        <w:tc>
          <w:tcPr>
            <w:tcW w:w="769" w:type="dxa"/>
            <w:noWrap/>
            <w:vAlign w:val="center"/>
          </w:tcPr>
          <w:p w14:paraId="75620B02"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kern w:val="0"/>
                <w:sz w:val="18"/>
                <w:szCs w:val="20"/>
                <w:lang w:val="en-GB" w:eastAsia="zh-CN"/>
                <w14:ligatures w14:val="none"/>
              </w:rPr>
            </w:pPr>
            <w:r w:rsidRPr="0049345B">
              <w:rPr>
                <w:rFonts w:ascii="Arial" w:eastAsia="DengXian" w:hAnsi="Arial" w:cs="Arial"/>
                <w:bCs/>
                <w:kern w:val="0"/>
                <w:sz w:val="18"/>
                <w:szCs w:val="18"/>
                <w:lang w:val="en-GB" w:eastAsia="zh-CN"/>
                <w14:ligatures w14:val="none"/>
              </w:rPr>
              <w:t>5</w:t>
            </w:r>
          </w:p>
        </w:tc>
        <w:tc>
          <w:tcPr>
            <w:tcW w:w="688" w:type="dxa"/>
            <w:noWrap/>
            <w:vAlign w:val="center"/>
          </w:tcPr>
          <w:p w14:paraId="4D4D47BB"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MS Mincho" w:hAnsi="Arial" w:cs="Arial"/>
                <w:bCs/>
                <w:kern w:val="0"/>
                <w:sz w:val="18"/>
                <w:szCs w:val="18"/>
                <w:lang w:val="en-GB" w:eastAsia="zh-CN"/>
                <w14:ligatures w14:val="none"/>
              </w:rPr>
              <w:t>23</w:t>
            </w:r>
            <w:r w:rsidRPr="0049345B">
              <w:rPr>
                <w:rFonts w:ascii="Arial" w:eastAsia="MS Mincho" w:hAnsi="Arial" w:cs="Arial" w:hint="eastAsia"/>
                <w:bCs/>
                <w:kern w:val="0"/>
                <w:sz w:val="18"/>
                <w:szCs w:val="18"/>
                <w:vertAlign w:val="superscript"/>
                <w:lang w:val="en-GB" w:eastAsia="zh-CN"/>
                <w14:ligatures w14:val="none"/>
              </w:rPr>
              <w:t>7</w:t>
            </w:r>
          </w:p>
        </w:tc>
        <w:tc>
          <w:tcPr>
            <w:tcW w:w="1368" w:type="dxa"/>
            <w:vAlign w:val="center"/>
          </w:tcPr>
          <w:p w14:paraId="28C5C274" w14:textId="77777777" w:rsidR="00C1143D" w:rsidRPr="0049345B" w:rsidRDefault="00C1143D" w:rsidP="00180997">
            <w:pPr>
              <w:overflowPunct w:val="0"/>
              <w:autoSpaceDE w:val="0"/>
              <w:autoSpaceDN w:val="0"/>
              <w:adjustRightInd w:val="0"/>
              <w:spacing w:after="0" w:line="240" w:lineRule="auto"/>
              <w:jc w:val="center"/>
              <w:textAlignment w:val="baseline"/>
              <w:rPr>
                <w:rFonts w:ascii="Arial" w:eastAsiaTheme="minorEastAsia" w:hAnsi="Arial" w:cs="Times New Roman"/>
                <w:bCs/>
                <w:kern w:val="0"/>
                <w:sz w:val="18"/>
                <w:szCs w:val="20"/>
                <w:lang w:val="en-GB" w:eastAsia="zh-CN"/>
                <w14:ligatures w14:val="none"/>
              </w:rPr>
            </w:pPr>
            <w:r w:rsidRPr="0049345B">
              <w:rPr>
                <w:rFonts w:ascii="Arial" w:eastAsiaTheme="minorEastAsia" w:hAnsi="Arial" w:cs="Arial"/>
                <w:bCs/>
                <w:kern w:val="0"/>
                <w:sz w:val="18"/>
                <w:szCs w:val="18"/>
                <w:lang w:val="en-GB" w:eastAsia="zh-CN"/>
                <w14:ligatures w14:val="none"/>
              </w:rPr>
              <w:t>ACLR1</w:t>
            </w:r>
          </w:p>
        </w:tc>
      </w:tr>
    </w:tbl>
    <w:p w14:paraId="0C93D17A" w14:textId="77777777" w:rsidR="00261C58" w:rsidRPr="00786AA9" w:rsidRDefault="00261C58" w:rsidP="008521FB">
      <w:pPr>
        <w:spacing w:after="180" w:line="240" w:lineRule="auto"/>
        <w:rPr>
          <w:rFonts w:ascii="Times New Roman" w:eastAsia="Times New Roman" w:hAnsi="Times New Roman" w:cs="Times New Roman"/>
          <w:kern w:val="0"/>
          <w:sz w:val="20"/>
          <w:szCs w:val="20"/>
          <w:lang w:val="en-GB"/>
          <w14:ligatures w14:val="none"/>
        </w:rPr>
      </w:pPr>
    </w:p>
    <w:p w14:paraId="3C10D6C7" w14:textId="77777777" w:rsidR="008521FB" w:rsidRPr="00AA0659" w:rsidRDefault="008521FB" w:rsidP="00A34FB5">
      <w:pPr>
        <w:keepNext/>
        <w:rPr>
          <w:rFonts w:ascii="Times New Roman" w:eastAsia="SimSun" w:hAnsi="Times New Roman" w:cs="Times New Roman"/>
          <w:color w:val="000000"/>
          <w:kern w:val="0"/>
          <w:sz w:val="20"/>
          <w:lang w:val="en-GB" w:eastAsia="zh-CN"/>
          <w14:ligatures w14:val="none"/>
        </w:rPr>
      </w:pPr>
    </w:p>
    <w:p w14:paraId="4E655322" w14:textId="77777777" w:rsidR="00B04EB1" w:rsidRPr="0015281C" w:rsidRDefault="00B04EB1" w:rsidP="009E48C4">
      <w:pPr>
        <w:keepNext/>
        <w:rPr>
          <w:lang w:val="en-GB"/>
        </w:rPr>
      </w:pPr>
    </w:p>
    <w:p w14:paraId="7DD0470F" w14:textId="6C76AF49" w:rsidR="006B293C" w:rsidRDefault="00206CA4" w:rsidP="0037766B">
      <w:pPr>
        <w:pStyle w:val="ListParagraph"/>
        <w:keepNext/>
        <w:keepLines/>
        <w:numPr>
          <w:ilvl w:val="0"/>
          <w:numId w:val="1"/>
        </w:numPr>
        <w:pBdr>
          <w:top w:val="single" w:sz="12" w:space="3" w:color="auto"/>
        </w:pBdr>
        <w:tabs>
          <w:tab w:val="num" w:pos="432"/>
        </w:tabs>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5EE0D7B8" w14:textId="6CB28A71" w:rsidR="00EB30E8" w:rsidRDefault="009C53BC" w:rsidP="005513CD">
      <w:pPr>
        <w:ind w:right="288"/>
        <w:rPr>
          <w:rFonts w:ascii="Times New Roman" w:hAnsi="Times New Roman" w:cs="Times New Roman"/>
          <w:sz w:val="20"/>
          <w:szCs w:val="20"/>
        </w:rPr>
      </w:pPr>
      <w:r>
        <w:rPr>
          <w:rFonts w:ascii="Times New Roman" w:hAnsi="Times New Roman" w:cs="Times New Roman"/>
          <w:sz w:val="20"/>
          <w:szCs w:val="20"/>
        </w:rPr>
        <w:t xml:space="preserve">[1] </w:t>
      </w:r>
      <w:r w:rsidR="00DE5F41">
        <w:rPr>
          <w:rFonts w:ascii="Times New Roman" w:eastAsia="Times New Roman" w:hAnsi="Times New Roman" w:cs="Times New Roman"/>
          <w:kern w:val="0"/>
          <w:sz w:val="20"/>
          <w:szCs w:val="20"/>
          <w14:ligatures w14:val="none"/>
        </w:rPr>
        <w:t>R4-250</w:t>
      </w:r>
      <w:r w:rsidR="00612318">
        <w:rPr>
          <w:rFonts w:ascii="Times New Roman" w:eastAsia="Times New Roman" w:hAnsi="Times New Roman" w:cs="Times New Roman"/>
          <w:kern w:val="0"/>
          <w:sz w:val="20"/>
          <w:szCs w:val="20"/>
          <w14:ligatures w14:val="none"/>
        </w:rPr>
        <w:t>8050</w:t>
      </w:r>
      <w:r w:rsidR="00773D01">
        <w:rPr>
          <w:rFonts w:ascii="Times New Roman" w:hAnsi="Times New Roman" w:cs="Times New Roman"/>
          <w:sz w:val="20"/>
          <w:szCs w:val="20"/>
        </w:rPr>
        <w:t>, “</w:t>
      </w:r>
      <w:r w:rsidR="00612318" w:rsidRPr="00612318">
        <w:rPr>
          <w:rFonts w:ascii="Times New Roman" w:hAnsi="Times New Roman" w:cs="Times New Roman"/>
          <w:sz w:val="20"/>
          <w:szCs w:val="20"/>
        </w:rPr>
        <w:t>WF on optional chanel bandwidth across releases</w:t>
      </w:r>
      <w:r w:rsidR="00773D01">
        <w:rPr>
          <w:rFonts w:ascii="Times New Roman" w:hAnsi="Times New Roman" w:cs="Times New Roman"/>
          <w:sz w:val="20"/>
          <w:szCs w:val="20"/>
        </w:rPr>
        <w:t>”</w:t>
      </w:r>
      <w:r w:rsidR="00046AC3">
        <w:rPr>
          <w:rFonts w:ascii="Times New Roman" w:hAnsi="Times New Roman" w:cs="Times New Roman"/>
          <w:sz w:val="20"/>
          <w:szCs w:val="20"/>
        </w:rPr>
        <w:t xml:space="preserve">, </w:t>
      </w:r>
      <w:r w:rsidR="00752A56">
        <w:rPr>
          <w:rFonts w:ascii="Times New Roman" w:hAnsi="Times New Roman" w:cs="Times New Roman"/>
          <w:sz w:val="20"/>
          <w:szCs w:val="20"/>
        </w:rPr>
        <w:t>Skyworks</w:t>
      </w:r>
    </w:p>
    <w:p w14:paraId="20EF62FC" w14:textId="2E576AA6" w:rsidR="003E7DB7" w:rsidRPr="005513CD" w:rsidRDefault="003E7DB7" w:rsidP="005513CD">
      <w:pPr>
        <w:ind w:right="288"/>
        <w:rPr>
          <w:rFonts w:ascii="Times New Roman" w:hAnsi="Times New Roman" w:cs="Times New Roman"/>
          <w:sz w:val="20"/>
          <w:szCs w:val="20"/>
        </w:rPr>
      </w:pPr>
    </w:p>
    <w:sectPr w:rsidR="003E7DB7"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2B0941"/>
    <w:multiLevelType w:val="multilevel"/>
    <w:tmpl w:val="312B094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1046761">
    <w:abstractNumId w:val="4"/>
  </w:num>
  <w:num w:numId="2" w16cid:durableId="1373461746">
    <w:abstractNumId w:val="2"/>
  </w:num>
  <w:num w:numId="3" w16cid:durableId="1409769992">
    <w:abstractNumId w:val="1"/>
  </w:num>
  <w:num w:numId="4" w16cid:durableId="671954280">
    <w:abstractNumId w:val="0"/>
  </w:num>
  <w:num w:numId="5" w16cid:durableId="136428526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01766"/>
    <w:rsid w:val="000160A5"/>
    <w:rsid w:val="0001758A"/>
    <w:rsid w:val="000264F5"/>
    <w:rsid w:val="00027CD3"/>
    <w:rsid w:val="00027D63"/>
    <w:rsid w:val="00030D73"/>
    <w:rsid w:val="00033C67"/>
    <w:rsid w:val="0003436D"/>
    <w:rsid w:val="0004112E"/>
    <w:rsid w:val="00046AC3"/>
    <w:rsid w:val="00047A50"/>
    <w:rsid w:val="00047BED"/>
    <w:rsid w:val="00050AE2"/>
    <w:rsid w:val="00051458"/>
    <w:rsid w:val="00051D0F"/>
    <w:rsid w:val="0005592D"/>
    <w:rsid w:val="0005606F"/>
    <w:rsid w:val="0006495B"/>
    <w:rsid w:val="00071782"/>
    <w:rsid w:val="00074D03"/>
    <w:rsid w:val="000751D0"/>
    <w:rsid w:val="00075A6E"/>
    <w:rsid w:val="00080477"/>
    <w:rsid w:val="00081E3D"/>
    <w:rsid w:val="000821EC"/>
    <w:rsid w:val="00082AB1"/>
    <w:rsid w:val="00082E25"/>
    <w:rsid w:val="000876D7"/>
    <w:rsid w:val="000915CB"/>
    <w:rsid w:val="000934AB"/>
    <w:rsid w:val="00096144"/>
    <w:rsid w:val="00097450"/>
    <w:rsid w:val="000A6928"/>
    <w:rsid w:val="000A77C9"/>
    <w:rsid w:val="000B1EC5"/>
    <w:rsid w:val="000B3DEE"/>
    <w:rsid w:val="000B50BC"/>
    <w:rsid w:val="000C5270"/>
    <w:rsid w:val="000D1150"/>
    <w:rsid w:val="000D157E"/>
    <w:rsid w:val="000D1B73"/>
    <w:rsid w:val="000D1E00"/>
    <w:rsid w:val="000D1E58"/>
    <w:rsid w:val="000D1FAD"/>
    <w:rsid w:val="000D3161"/>
    <w:rsid w:val="000D3228"/>
    <w:rsid w:val="000D6DE1"/>
    <w:rsid w:val="000E2BA0"/>
    <w:rsid w:val="000E57ED"/>
    <w:rsid w:val="000F098D"/>
    <w:rsid w:val="000F17FC"/>
    <w:rsid w:val="000F36DD"/>
    <w:rsid w:val="000F6D35"/>
    <w:rsid w:val="000F6EB5"/>
    <w:rsid w:val="00101290"/>
    <w:rsid w:val="00104B27"/>
    <w:rsid w:val="001068D7"/>
    <w:rsid w:val="00107B70"/>
    <w:rsid w:val="00110958"/>
    <w:rsid w:val="00112FA4"/>
    <w:rsid w:val="001139B0"/>
    <w:rsid w:val="00113EEC"/>
    <w:rsid w:val="0012019A"/>
    <w:rsid w:val="00126F73"/>
    <w:rsid w:val="00133529"/>
    <w:rsid w:val="001354BC"/>
    <w:rsid w:val="00141B7D"/>
    <w:rsid w:val="00142E79"/>
    <w:rsid w:val="00146D07"/>
    <w:rsid w:val="0015055B"/>
    <w:rsid w:val="00150C71"/>
    <w:rsid w:val="0015281C"/>
    <w:rsid w:val="001532ED"/>
    <w:rsid w:val="001557FC"/>
    <w:rsid w:val="00157DC2"/>
    <w:rsid w:val="00163886"/>
    <w:rsid w:val="001664FC"/>
    <w:rsid w:val="00166A9A"/>
    <w:rsid w:val="00167741"/>
    <w:rsid w:val="00167B56"/>
    <w:rsid w:val="00171E62"/>
    <w:rsid w:val="00173BAE"/>
    <w:rsid w:val="00175C75"/>
    <w:rsid w:val="00176067"/>
    <w:rsid w:val="00177666"/>
    <w:rsid w:val="001824A1"/>
    <w:rsid w:val="001840C9"/>
    <w:rsid w:val="00184BEA"/>
    <w:rsid w:val="00185E03"/>
    <w:rsid w:val="00186378"/>
    <w:rsid w:val="0018698E"/>
    <w:rsid w:val="00194D3E"/>
    <w:rsid w:val="00195681"/>
    <w:rsid w:val="001A00E4"/>
    <w:rsid w:val="001A38C6"/>
    <w:rsid w:val="001A3BCB"/>
    <w:rsid w:val="001A4918"/>
    <w:rsid w:val="001A531D"/>
    <w:rsid w:val="001A597A"/>
    <w:rsid w:val="001A6C44"/>
    <w:rsid w:val="001A6D41"/>
    <w:rsid w:val="001A7159"/>
    <w:rsid w:val="001A7D57"/>
    <w:rsid w:val="001B2550"/>
    <w:rsid w:val="001B46FB"/>
    <w:rsid w:val="001C20E2"/>
    <w:rsid w:val="001C3267"/>
    <w:rsid w:val="001C4F15"/>
    <w:rsid w:val="001C5F92"/>
    <w:rsid w:val="001C5FCC"/>
    <w:rsid w:val="001C6C4C"/>
    <w:rsid w:val="001D1D9E"/>
    <w:rsid w:val="001D4D49"/>
    <w:rsid w:val="001E1CFF"/>
    <w:rsid w:val="001E2876"/>
    <w:rsid w:val="001E4991"/>
    <w:rsid w:val="001E5B19"/>
    <w:rsid w:val="001E5F7E"/>
    <w:rsid w:val="001F03DC"/>
    <w:rsid w:val="001F085C"/>
    <w:rsid w:val="001F1E11"/>
    <w:rsid w:val="001F381D"/>
    <w:rsid w:val="00200A53"/>
    <w:rsid w:val="00205871"/>
    <w:rsid w:val="00206CA4"/>
    <w:rsid w:val="00207AA2"/>
    <w:rsid w:val="0021026D"/>
    <w:rsid w:val="00212B46"/>
    <w:rsid w:val="00215CAE"/>
    <w:rsid w:val="00216049"/>
    <w:rsid w:val="002219D4"/>
    <w:rsid w:val="00222E80"/>
    <w:rsid w:val="002243FC"/>
    <w:rsid w:val="00226B56"/>
    <w:rsid w:val="00230A42"/>
    <w:rsid w:val="00231284"/>
    <w:rsid w:val="002316E4"/>
    <w:rsid w:val="00232A97"/>
    <w:rsid w:val="00232F15"/>
    <w:rsid w:val="00233199"/>
    <w:rsid w:val="002337A4"/>
    <w:rsid w:val="00233B9A"/>
    <w:rsid w:val="002368F9"/>
    <w:rsid w:val="00241D30"/>
    <w:rsid w:val="002532D1"/>
    <w:rsid w:val="00253DE6"/>
    <w:rsid w:val="0025440D"/>
    <w:rsid w:val="00260B98"/>
    <w:rsid w:val="00261C58"/>
    <w:rsid w:val="00262B87"/>
    <w:rsid w:val="00263166"/>
    <w:rsid w:val="00263DE8"/>
    <w:rsid w:val="00267E36"/>
    <w:rsid w:val="00267FFD"/>
    <w:rsid w:val="002704B9"/>
    <w:rsid w:val="00272E8F"/>
    <w:rsid w:val="002739F4"/>
    <w:rsid w:val="002741B9"/>
    <w:rsid w:val="002765CD"/>
    <w:rsid w:val="0028432A"/>
    <w:rsid w:val="00284E1A"/>
    <w:rsid w:val="002854B8"/>
    <w:rsid w:val="00287F30"/>
    <w:rsid w:val="00293E82"/>
    <w:rsid w:val="002A01C9"/>
    <w:rsid w:val="002A2895"/>
    <w:rsid w:val="002A56F4"/>
    <w:rsid w:val="002A5B13"/>
    <w:rsid w:val="002A6CEC"/>
    <w:rsid w:val="002A6F94"/>
    <w:rsid w:val="002B2450"/>
    <w:rsid w:val="002B2BD2"/>
    <w:rsid w:val="002B397D"/>
    <w:rsid w:val="002B5439"/>
    <w:rsid w:val="002B5DC2"/>
    <w:rsid w:val="002B78D1"/>
    <w:rsid w:val="002B7E82"/>
    <w:rsid w:val="002C2E87"/>
    <w:rsid w:val="002C2F44"/>
    <w:rsid w:val="002C3B04"/>
    <w:rsid w:val="002C3E8B"/>
    <w:rsid w:val="002C44DD"/>
    <w:rsid w:val="002C5BF2"/>
    <w:rsid w:val="002C7232"/>
    <w:rsid w:val="002D1A74"/>
    <w:rsid w:val="002D216B"/>
    <w:rsid w:val="002D33D3"/>
    <w:rsid w:val="002D5836"/>
    <w:rsid w:val="002E387F"/>
    <w:rsid w:val="002E4C97"/>
    <w:rsid w:val="002E57F7"/>
    <w:rsid w:val="002E7AAD"/>
    <w:rsid w:val="002F2F37"/>
    <w:rsid w:val="002F3AC5"/>
    <w:rsid w:val="002F46B7"/>
    <w:rsid w:val="002F6F88"/>
    <w:rsid w:val="003022CA"/>
    <w:rsid w:val="00303121"/>
    <w:rsid w:val="0030650D"/>
    <w:rsid w:val="003131A8"/>
    <w:rsid w:val="003163FC"/>
    <w:rsid w:val="00316DAA"/>
    <w:rsid w:val="0032109B"/>
    <w:rsid w:val="00321BF7"/>
    <w:rsid w:val="00323751"/>
    <w:rsid w:val="0033085B"/>
    <w:rsid w:val="00332176"/>
    <w:rsid w:val="00333A07"/>
    <w:rsid w:val="00333FD4"/>
    <w:rsid w:val="00334914"/>
    <w:rsid w:val="00342D40"/>
    <w:rsid w:val="003457D4"/>
    <w:rsid w:val="003469BC"/>
    <w:rsid w:val="00347462"/>
    <w:rsid w:val="003550D9"/>
    <w:rsid w:val="00355863"/>
    <w:rsid w:val="00357189"/>
    <w:rsid w:val="00361D49"/>
    <w:rsid w:val="0036375E"/>
    <w:rsid w:val="0036621C"/>
    <w:rsid w:val="00372A30"/>
    <w:rsid w:val="00373003"/>
    <w:rsid w:val="00376B1F"/>
    <w:rsid w:val="0037766B"/>
    <w:rsid w:val="0038094D"/>
    <w:rsid w:val="003815A3"/>
    <w:rsid w:val="0038655D"/>
    <w:rsid w:val="0038665E"/>
    <w:rsid w:val="00386CED"/>
    <w:rsid w:val="00387E34"/>
    <w:rsid w:val="00395F3C"/>
    <w:rsid w:val="003A1827"/>
    <w:rsid w:val="003A20AB"/>
    <w:rsid w:val="003A2B29"/>
    <w:rsid w:val="003A31DC"/>
    <w:rsid w:val="003A3CFF"/>
    <w:rsid w:val="003A3F92"/>
    <w:rsid w:val="003A5920"/>
    <w:rsid w:val="003A7090"/>
    <w:rsid w:val="003A78F1"/>
    <w:rsid w:val="003B177B"/>
    <w:rsid w:val="003B41F9"/>
    <w:rsid w:val="003B67F4"/>
    <w:rsid w:val="003B7E7F"/>
    <w:rsid w:val="003C12EF"/>
    <w:rsid w:val="003C2220"/>
    <w:rsid w:val="003D07C1"/>
    <w:rsid w:val="003D4197"/>
    <w:rsid w:val="003D4D92"/>
    <w:rsid w:val="003D4E5C"/>
    <w:rsid w:val="003D5E12"/>
    <w:rsid w:val="003D678B"/>
    <w:rsid w:val="003D7A82"/>
    <w:rsid w:val="003D7D65"/>
    <w:rsid w:val="003E1DF5"/>
    <w:rsid w:val="003E6C2B"/>
    <w:rsid w:val="003E7DB7"/>
    <w:rsid w:val="003F04DC"/>
    <w:rsid w:val="003F4BBE"/>
    <w:rsid w:val="003F52A2"/>
    <w:rsid w:val="003F5AF7"/>
    <w:rsid w:val="003F5E62"/>
    <w:rsid w:val="003F717D"/>
    <w:rsid w:val="003F7D3B"/>
    <w:rsid w:val="00400DA2"/>
    <w:rsid w:val="00403141"/>
    <w:rsid w:val="00404CAF"/>
    <w:rsid w:val="00407AFA"/>
    <w:rsid w:val="00412093"/>
    <w:rsid w:val="004151B4"/>
    <w:rsid w:val="004167E8"/>
    <w:rsid w:val="00421462"/>
    <w:rsid w:val="0042217A"/>
    <w:rsid w:val="00424C4C"/>
    <w:rsid w:val="00430362"/>
    <w:rsid w:val="004323CF"/>
    <w:rsid w:val="00433C38"/>
    <w:rsid w:val="004354B4"/>
    <w:rsid w:val="00435F44"/>
    <w:rsid w:val="00436F02"/>
    <w:rsid w:val="004379E9"/>
    <w:rsid w:val="004446F3"/>
    <w:rsid w:val="004474F7"/>
    <w:rsid w:val="00447D79"/>
    <w:rsid w:val="00450E32"/>
    <w:rsid w:val="004531C0"/>
    <w:rsid w:val="00455F15"/>
    <w:rsid w:val="00464ADC"/>
    <w:rsid w:val="00466AA8"/>
    <w:rsid w:val="004702AE"/>
    <w:rsid w:val="004714BF"/>
    <w:rsid w:val="004813A0"/>
    <w:rsid w:val="0048207E"/>
    <w:rsid w:val="00483324"/>
    <w:rsid w:val="0048794C"/>
    <w:rsid w:val="00490253"/>
    <w:rsid w:val="0049151C"/>
    <w:rsid w:val="00492979"/>
    <w:rsid w:val="0049345B"/>
    <w:rsid w:val="004949BD"/>
    <w:rsid w:val="00494B64"/>
    <w:rsid w:val="004950E5"/>
    <w:rsid w:val="00495EFD"/>
    <w:rsid w:val="004A0399"/>
    <w:rsid w:val="004A0E54"/>
    <w:rsid w:val="004A5E5D"/>
    <w:rsid w:val="004A6558"/>
    <w:rsid w:val="004A7755"/>
    <w:rsid w:val="004A7E3B"/>
    <w:rsid w:val="004B1FD3"/>
    <w:rsid w:val="004B2FA6"/>
    <w:rsid w:val="004B5FCE"/>
    <w:rsid w:val="004B73B8"/>
    <w:rsid w:val="004C26A2"/>
    <w:rsid w:val="004C7FE1"/>
    <w:rsid w:val="004D1DB7"/>
    <w:rsid w:val="004D396D"/>
    <w:rsid w:val="004D6144"/>
    <w:rsid w:val="004D6436"/>
    <w:rsid w:val="004E3A7A"/>
    <w:rsid w:val="004E5886"/>
    <w:rsid w:val="004F04F8"/>
    <w:rsid w:val="004F09CE"/>
    <w:rsid w:val="004F1D7C"/>
    <w:rsid w:val="004F5595"/>
    <w:rsid w:val="004F6F62"/>
    <w:rsid w:val="004F734E"/>
    <w:rsid w:val="00500741"/>
    <w:rsid w:val="00503176"/>
    <w:rsid w:val="00503BD2"/>
    <w:rsid w:val="005061E1"/>
    <w:rsid w:val="00507B06"/>
    <w:rsid w:val="00507E54"/>
    <w:rsid w:val="005178AA"/>
    <w:rsid w:val="00532BA3"/>
    <w:rsid w:val="00534B1D"/>
    <w:rsid w:val="005357F6"/>
    <w:rsid w:val="005371A0"/>
    <w:rsid w:val="00537BF3"/>
    <w:rsid w:val="00540952"/>
    <w:rsid w:val="00541331"/>
    <w:rsid w:val="00546F3E"/>
    <w:rsid w:val="00547395"/>
    <w:rsid w:val="0055127B"/>
    <w:rsid w:val="0055138E"/>
    <w:rsid w:val="005513CD"/>
    <w:rsid w:val="00551950"/>
    <w:rsid w:val="00552D26"/>
    <w:rsid w:val="00552F44"/>
    <w:rsid w:val="00554C88"/>
    <w:rsid w:val="005560A7"/>
    <w:rsid w:val="005614B4"/>
    <w:rsid w:val="0056503D"/>
    <w:rsid w:val="00565C00"/>
    <w:rsid w:val="0057621E"/>
    <w:rsid w:val="00581ABA"/>
    <w:rsid w:val="005828C1"/>
    <w:rsid w:val="00583320"/>
    <w:rsid w:val="00583E06"/>
    <w:rsid w:val="005848DD"/>
    <w:rsid w:val="0059295D"/>
    <w:rsid w:val="00593131"/>
    <w:rsid w:val="005952D9"/>
    <w:rsid w:val="00595A6A"/>
    <w:rsid w:val="00596329"/>
    <w:rsid w:val="005968FA"/>
    <w:rsid w:val="005979C6"/>
    <w:rsid w:val="005A0CE7"/>
    <w:rsid w:val="005A3681"/>
    <w:rsid w:val="005A5561"/>
    <w:rsid w:val="005A63A4"/>
    <w:rsid w:val="005A7ECC"/>
    <w:rsid w:val="005C0175"/>
    <w:rsid w:val="005C2864"/>
    <w:rsid w:val="005C2F83"/>
    <w:rsid w:val="005C38A6"/>
    <w:rsid w:val="005C3928"/>
    <w:rsid w:val="005C458A"/>
    <w:rsid w:val="005C682A"/>
    <w:rsid w:val="005C7CEC"/>
    <w:rsid w:val="005D2C79"/>
    <w:rsid w:val="005D4276"/>
    <w:rsid w:val="005D548F"/>
    <w:rsid w:val="005E6E12"/>
    <w:rsid w:val="005F1572"/>
    <w:rsid w:val="005F1BDD"/>
    <w:rsid w:val="005F2401"/>
    <w:rsid w:val="005F348F"/>
    <w:rsid w:val="005F42FC"/>
    <w:rsid w:val="005F43E6"/>
    <w:rsid w:val="005F7792"/>
    <w:rsid w:val="0060095E"/>
    <w:rsid w:val="00603743"/>
    <w:rsid w:val="0060452A"/>
    <w:rsid w:val="006056F1"/>
    <w:rsid w:val="006100CD"/>
    <w:rsid w:val="0061012D"/>
    <w:rsid w:val="00610E88"/>
    <w:rsid w:val="006121D7"/>
    <w:rsid w:val="00612318"/>
    <w:rsid w:val="0061524F"/>
    <w:rsid w:val="00615BDE"/>
    <w:rsid w:val="00617A28"/>
    <w:rsid w:val="00620DDF"/>
    <w:rsid w:val="00623C26"/>
    <w:rsid w:val="006271AA"/>
    <w:rsid w:val="006307CB"/>
    <w:rsid w:val="006311B5"/>
    <w:rsid w:val="00631B40"/>
    <w:rsid w:val="0063486E"/>
    <w:rsid w:val="006349A7"/>
    <w:rsid w:val="00640961"/>
    <w:rsid w:val="00642719"/>
    <w:rsid w:val="006449D8"/>
    <w:rsid w:val="00644C15"/>
    <w:rsid w:val="006477BF"/>
    <w:rsid w:val="00651C6D"/>
    <w:rsid w:val="00653EFD"/>
    <w:rsid w:val="006545BE"/>
    <w:rsid w:val="0065531F"/>
    <w:rsid w:val="006557FA"/>
    <w:rsid w:val="00657DA8"/>
    <w:rsid w:val="00662492"/>
    <w:rsid w:val="00664C06"/>
    <w:rsid w:val="00672B07"/>
    <w:rsid w:val="00672F75"/>
    <w:rsid w:val="006749B5"/>
    <w:rsid w:val="00674A40"/>
    <w:rsid w:val="00674D24"/>
    <w:rsid w:val="00676152"/>
    <w:rsid w:val="00685BA9"/>
    <w:rsid w:val="00686DC7"/>
    <w:rsid w:val="0069147B"/>
    <w:rsid w:val="006914CF"/>
    <w:rsid w:val="00694798"/>
    <w:rsid w:val="00695C1E"/>
    <w:rsid w:val="00696692"/>
    <w:rsid w:val="006A30ED"/>
    <w:rsid w:val="006A4CAC"/>
    <w:rsid w:val="006B01AB"/>
    <w:rsid w:val="006B05B9"/>
    <w:rsid w:val="006B293C"/>
    <w:rsid w:val="006B3C63"/>
    <w:rsid w:val="006B670F"/>
    <w:rsid w:val="006C0D81"/>
    <w:rsid w:val="006C151F"/>
    <w:rsid w:val="006C2F9C"/>
    <w:rsid w:val="006C3ED3"/>
    <w:rsid w:val="006C4FC1"/>
    <w:rsid w:val="006C50C5"/>
    <w:rsid w:val="006C54B0"/>
    <w:rsid w:val="006C6A40"/>
    <w:rsid w:val="006C7103"/>
    <w:rsid w:val="006D16AC"/>
    <w:rsid w:val="006D1ADC"/>
    <w:rsid w:val="006D4082"/>
    <w:rsid w:val="006D618E"/>
    <w:rsid w:val="006E4B95"/>
    <w:rsid w:val="006E6229"/>
    <w:rsid w:val="006E68E1"/>
    <w:rsid w:val="006E7C74"/>
    <w:rsid w:val="006F0C66"/>
    <w:rsid w:val="006F1186"/>
    <w:rsid w:val="006F2761"/>
    <w:rsid w:val="006F45AE"/>
    <w:rsid w:val="006F53E5"/>
    <w:rsid w:val="006F7386"/>
    <w:rsid w:val="00700765"/>
    <w:rsid w:val="00701508"/>
    <w:rsid w:val="00702A2B"/>
    <w:rsid w:val="00705E74"/>
    <w:rsid w:val="00706619"/>
    <w:rsid w:val="00711A44"/>
    <w:rsid w:val="00711CD5"/>
    <w:rsid w:val="00714142"/>
    <w:rsid w:val="00716CD8"/>
    <w:rsid w:val="0071757F"/>
    <w:rsid w:val="00717C63"/>
    <w:rsid w:val="00721C4F"/>
    <w:rsid w:val="0072279A"/>
    <w:rsid w:val="007241BB"/>
    <w:rsid w:val="007244E8"/>
    <w:rsid w:val="0072460A"/>
    <w:rsid w:val="007256E5"/>
    <w:rsid w:val="007268D0"/>
    <w:rsid w:val="00732963"/>
    <w:rsid w:val="00737650"/>
    <w:rsid w:val="00740B1E"/>
    <w:rsid w:val="00746EA4"/>
    <w:rsid w:val="00752A56"/>
    <w:rsid w:val="00752D42"/>
    <w:rsid w:val="00754449"/>
    <w:rsid w:val="0075528E"/>
    <w:rsid w:val="00755E8B"/>
    <w:rsid w:val="00757C4E"/>
    <w:rsid w:val="00760261"/>
    <w:rsid w:val="007661F1"/>
    <w:rsid w:val="00767CF9"/>
    <w:rsid w:val="007707E6"/>
    <w:rsid w:val="00771EA5"/>
    <w:rsid w:val="007739D5"/>
    <w:rsid w:val="00773D01"/>
    <w:rsid w:val="00774185"/>
    <w:rsid w:val="00774D27"/>
    <w:rsid w:val="00777F92"/>
    <w:rsid w:val="00781B97"/>
    <w:rsid w:val="00782683"/>
    <w:rsid w:val="00784098"/>
    <w:rsid w:val="007863F8"/>
    <w:rsid w:val="00786AA9"/>
    <w:rsid w:val="00791E29"/>
    <w:rsid w:val="00793525"/>
    <w:rsid w:val="00793CF2"/>
    <w:rsid w:val="00796DFF"/>
    <w:rsid w:val="0079792B"/>
    <w:rsid w:val="007A0F39"/>
    <w:rsid w:val="007A5D7A"/>
    <w:rsid w:val="007A614D"/>
    <w:rsid w:val="007A64E1"/>
    <w:rsid w:val="007B19DE"/>
    <w:rsid w:val="007B55CD"/>
    <w:rsid w:val="007B687C"/>
    <w:rsid w:val="007B7290"/>
    <w:rsid w:val="007B78E1"/>
    <w:rsid w:val="007B7B2C"/>
    <w:rsid w:val="007C4950"/>
    <w:rsid w:val="007C4C80"/>
    <w:rsid w:val="007C503C"/>
    <w:rsid w:val="007C68C1"/>
    <w:rsid w:val="007D38B9"/>
    <w:rsid w:val="007D4987"/>
    <w:rsid w:val="007D6011"/>
    <w:rsid w:val="007D659F"/>
    <w:rsid w:val="007D65B4"/>
    <w:rsid w:val="007D7103"/>
    <w:rsid w:val="007D7518"/>
    <w:rsid w:val="007E0687"/>
    <w:rsid w:val="007E6426"/>
    <w:rsid w:val="007F1B1D"/>
    <w:rsid w:val="007F212C"/>
    <w:rsid w:val="007F54C5"/>
    <w:rsid w:val="007F5A89"/>
    <w:rsid w:val="007F70A7"/>
    <w:rsid w:val="007F7CAB"/>
    <w:rsid w:val="00800447"/>
    <w:rsid w:val="00801343"/>
    <w:rsid w:val="008017C8"/>
    <w:rsid w:val="00801DCB"/>
    <w:rsid w:val="00802354"/>
    <w:rsid w:val="00803A80"/>
    <w:rsid w:val="00806397"/>
    <w:rsid w:val="0081004C"/>
    <w:rsid w:val="008119BD"/>
    <w:rsid w:val="008150A1"/>
    <w:rsid w:val="00820708"/>
    <w:rsid w:val="00820C31"/>
    <w:rsid w:val="008251CF"/>
    <w:rsid w:val="00826E3B"/>
    <w:rsid w:val="0084029A"/>
    <w:rsid w:val="008406BC"/>
    <w:rsid w:val="00843FF2"/>
    <w:rsid w:val="00844C32"/>
    <w:rsid w:val="00845BAB"/>
    <w:rsid w:val="00846EA2"/>
    <w:rsid w:val="00850D23"/>
    <w:rsid w:val="008521FB"/>
    <w:rsid w:val="00853C40"/>
    <w:rsid w:val="00853EE0"/>
    <w:rsid w:val="0085425E"/>
    <w:rsid w:val="008579C2"/>
    <w:rsid w:val="00861A19"/>
    <w:rsid w:val="0086218B"/>
    <w:rsid w:val="00862940"/>
    <w:rsid w:val="00864D1F"/>
    <w:rsid w:val="008666DF"/>
    <w:rsid w:val="008667BD"/>
    <w:rsid w:val="008671C9"/>
    <w:rsid w:val="00867230"/>
    <w:rsid w:val="008717AF"/>
    <w:rsid w:val="00875C50"/>
    <w:rsid w:val="0087665A"/>
    <w:rsid w:val="00877D98"/>
    <w:rsid w:val="00883855"/>
    <w:rsid w:val="008905B1"/>
    <w:rsid w:val="00891E48"/>
    <w:rsid w:val="00892194"/>
    <w:rsid w:val="008973C8"/>
    <w:rsid w:val="0089747B"/>
    <w:rsid w:val="00897BE0"/>
    <w:rsid w:val="008A054D"/>
    <w:rsid w:val="008A539D"/>
    <w:rsid w:val="008A5A5D"/>
    <w:rsid w:val="008B1346"/>
    <w:rsid w:val="008B3579"/>
    <w:rsid w:val="008B4D38"/>
    <w:rsid w:val="008B696A"/>
    <w:rsid w:val="008B7D1A"/>
    <w:rsid w:val="008B7D63"/>
    <w:rsid w:val="008C40E1"/>
    <w:rsid w:val="008C66F1"/>
    <w:rsid w:val="008C7C14"/>
    <w:rsid w:val="008D0DED"/>
    <w:rsid w:val="008D142D"/>
    <w:rsid w:val="008D27E2"/>
    <w:rsid w:val="008D606A"/>
    <w:rsid w:val="008E1D7C"/>
    <w:rsid w:val="008E1DD4"/>
    <w:rsid w:val="008E4416"/>
    <w:rsid w:val="008F0622"/>
    <w:rsid w:val="008F31F2"/>
    <w:rsid w:val="008F3A40"/>
    <w:rsid w:val="00901FED"/>
    <w:rsid w:val="00902972"/>
    <w:rsid w:val="0090411A"/>
    <w:rsid w:val="00905498"/>
    <w:rsid w:val="0090772A"/>
    <w:rsid w:val="009117D9"/>
    <w:rsid w:val="00912525"/>
    <w:rsid w:val="00915DC3"/>
    <w:rsid w:val="00922DD0"/>
    <w:rsid w:val="0092576A"/>
    <w:rsid w:val="00926AB5"/>
    <w:rsid w:val="009347BD"/>
    <w:rsid w:val="00942DB8"/>
    <w:rsid w:val="009454C5"/>
    <w:rsid w:val="00951836"/>
    <w:rsid w:val="009521EF"/>
    <w:rsid w:val="00955849"/>
    <w:rsid w:val="009577E7"/>
    <w:rsid w:val="00960595"/>
    <w:rsid w:val="00962E71"/>
    <w:rsid w:val="00962FB6"/>
    <w:rsid w:val="0096518D"/>
    <w:rsid w:val="009702F2"/>
    <w:rsid w:val="009707B4"/>
    <w:rsid w:val="00970F5B"/>
    <w:rsid w:val="009729F5"/>
    <w:rsid w:val="009777F7"/>
    <w:rsid w:val="00977D34"/>
    <w:rsid w:val="00980900"/>
    <w:rsid w:val="00980A4B"/>
    <w:rsid w:val="00981C66"/>
    <w:rsid w:val="009836CF"/>
    <w:rsid w:val="00984221"/>
    <w:rsid w:val="00986BC6"/>
    <w:rsid w:val="009871C1"/>
    <w:rsid w:val="00991ACF"/>
    <w:rsid w:val="00993D16"/>
    <w:rsid w:val="009A3A1B"/>
    <w:rsid w:val="009B286D"/>
    <w:rsid w:val="009B2A93"/>
    <w:rsid w:val="009B2FFE"/>
    <w:rsid w:val="009C0E2A"/>
    <w:rsid w:val="009C320B"/>
    <w:rsid w:val="009C5167"/>
    <w:rsid w:val="009C53BC"/>
    <w:rsid w:val="009D2E61"/>
    <w:rsid w:val="009D3B1F"/>
    <w:rsid w:val="009D6539"/>
    <w:rsid w:val="009D7809"/>
    <w:rsid w:val="009D7FA7"/>
    <w:rsid w:val="009E0CB5"/>
    <w:rsid w:val="009E2764"/>
    <w:rsid w:val="009E48C4"/>
    <w:rsid w:val="009E5B70"/>
    <w:rsid w:val="009F091F"/>
    <w:rsid w:val="009F1C28"/>
    <w:rsid w:val="009F526C"/>
    <w:rsid w:val="009F531A"/>
    <w:rsid w:val="00A0120C"/>
    <w:rsid w:val="00A03B10"/>
    <w:rsid w:val="00A05077"/>
    <w:rsid w:val="00A05D9B"/>
    <w:rsid w:val="00A0637F"/>
    <w:rsid w:val="00A068AC"/>
    <w:rsid w:val="00A126D2"/>
    <w:rsid w:val="00A132AE"/>
    <w:rsid w:val="00A1618A"/>
    <w:rsid w:val="00A16627"/>
    <w:rsid w:val="00A2047B"/>
    <w:rsid w:val="00A227D1"/>
    <w:rsid w:val="00A22C98"/>
    <w:rsid w:val="00A26229"/>
    <w:rsid w:val="00A267DD"/>
    <w:rsid w:val="00A30847"/>
    <w:rsid w:val="00A33537"/>
    <w:rsid w:val="00A34FB5"/>
    <w:rsid w:val="00A3583F"/>
    <w:rsid w:val="00A42DE5"/>
    <w:rsid w:val="00A44CC2"/>
    <w:rsid w:val="00A46513"/>
    <w:rsid w:val="00A46754"/>
    <w:rsid w:val="00A47E03"/>
    <w:rsid w:val="00A518F0"/>
    <w:rsid w:val="00A52EFB"/>
    <w:rsid w:val="00A530D2"/>
    <w:rsid w:val="00A53BDA"/>
    <w:rsid w:val="00A54986"/>
    <w:rsid w:val="00A551FC"/>
    <w:rsid w:val="00A56A7D"/>
    <w:rsid w:val="00A56AAF"/>
    <w:rsid w:val="00A56C20"/>
    <w:rsid w:val="00A5705B"/>
    <w:rsid w:val="00A57734"/>
    <w:rsid w:val="00A60159"/>
    <w:rsid w:val="00A641B2"/>
    <w:rsid w:val="00A65CA9"/>
    <w:rsid w:val="00A65EA2"/>
    <w:rsid w:val="00A71175"/>
    <w:rsid w:val="00A7202B"/>
    <w:rsid w:val="00A73E0A"/>
    <w:rsid w:val="00A814AA"/>
    <w:rsid w:val="00A819AB"/>
    <w:rsid w:val="00A83752"/>
    <w:rsid w:val="00A8501A"/>
    <w:rsid w:val="00A852BA"/>
    <w:rsid w:val="00A85CE5"/>
    <w:rsid w:val="00A91609"/>
    <w:rsid w:val="00A916EA"/>
    <w:rsid w:val="00A94C50"/>
    <w:rsid w:val="00A96091"/>
    <w:rsid w:val="00A965BA"/>
    <w:rsid w:val="00A96CAF"/>
    <w:rsid w:val="00AA0659"/>
    <w:rsid w:val="00AA3377"/>
    <w:rsid w:val="00AA3E3E"/>
    <w:rsid w:val="00AA657A"/>
    <w:rsid w:val="00AB06A1"/>
    <w:rsid w:val="00AB204F"/>
    <w:rsid w:val="00AB3D0A"/>
    <w:rsid w:val="00AB6B80"/>
    <w:rsid w:val="00AB6C46"/>
    <w:rsid w:val="00AC115B"/>
    <w:rsid w:val="00AC7713"/>
    <w:rsid w:val="00AD0A8F"/>
    <w:rsid w:val="00AD5245"/>
    <w:rsid w:val="00AD5665"/>
    <w:rsid w:val="00AD7F02"/>
    <w:rsid w:val="00AE16D0"/>
    <w:rsid w:val="00AE2AAD"/>
    <w:rsid w:val="00AE3DBF"/>
    <w:rsid w:val="00AE5810"/>
    <w:rsid w:val="00AE6AE0"/>
    <w:rsid w:val="00AF1BDA"/>
    <w:rsid w:val="00AF5229"/>
    <w:rsid w:val="00AF52BA"/>
    <w:rsid w:val="00B0363D"/>
    <w:rsid w:val="00B04EB1"/>
    <w:rsid w:val="00B06AA3"/>
    <w:rsid w:val="00B11F38"/>
    <w:rsid w:val="00B179B3"/>
    <w:rsid w:val="00B179C1"/>
    <w:rsid w:val="00B17A6A"/>
    <w:rsid w:val="00B20CEA"/>
    <w:rsid w:val="00B23281"/>
    <w:rsid w:val="00B2510D"/>
    <w:rsid w:val="00B27651"/>
    <w:rsid w:val="00B3091C"/>
    <w:rsid w:val="00B342FF"/>
    <w:rsid w:val="00B34C0E"/>
    <w:rsid w:val="00B374E2"/>
    <w:rsid w:val="00B411A9"/>
    <w:rsid w:val="00B43ED8"/>
    <w:rsid w:val="00B45D14"/>
    <w:rsid w:val="00B5350F"/>
    <w:rsid w:val="00B552CC"/>
    <w:rsid w:val="00B5572A"/>
    <w:rsid w:val="00B561E9"/>
    <w:rsid w:val="00B56740"/>
    <w:rsid w:val="00B63357"/>
    <w:rsid w:val="00B65E5E"/>
    <w:rsid w:val="00B6652D"/>
    <w:rsid w:val="00B67DB1"/>
    <w:rsid w:val="00B71374"/>
    <w:rsid w:val="00B7269E"/>
    <w:rsid w:val="00B73BF1"/>
    <w:rsid w:val="00B84850"/>
    <w:rsid w:val="00B849F3"/>
    <w:rsid w:val="00B863B3"/>
    <w:rsid w:val="00B871A9"/>
    <w:rsid w:val="00B875FB"/>
    <w:rsid w:val="00B9244F"/>
    <w:rsid w:val="00B9534E"/>
    <w:rsid w:val="00B95EFD"/>
    <w:rsid w:val="00B961DF"/>
    <w:rsid w:val="00B96472"/>
    <w:rsid w:val="00B976E1"/>
    <w:rsid w:val="00B97AD4"/>
    <w:rsid w:val="00BA13FB"/>
    <w:rsid w:val="00BA2803"/>
    <w:rsid w:val="00BA2B72"/>
    <w:rsid w:val="00BA5E65"/>
    <w:rsid w:val="00BB02A2"/>
    <w:rsid w:val="00BB1E6D"/>
    <w:rsid w:val="00BB65CC"/>
    <w:rsid w:val="00BC23E7"/>
    <w:rsid w:val="00BC393D"/>
    <w:rsid w:val="00BC49E3"/>
    <w:rsid w:val="00BC60EF"/>
    <w:rsid w:val="00BD1100"/>
    <w:rsid w:val="00BD201B"/>
    <w:rsid w:val="00BD4367"/>
    <w:rsid w:val="00BD5078"/>
    <w:rsid w:val="00BD7814"/>
    <w:rsid w:val="00BE011A"/>
    <w:rsid w:val="00BE23DB"/>
    <w:rsid w:val="00BE2F0B"/>
    <w:rsid w:val="00BF40FD"/>
    <w:rsid w:val="00C029C1"/>
    <w:rsid w:val="00C04F5D"/>
    <w:rsid w:val="00C07AF8"/>
    <w:rsid w:val="00C1143D"/>
    <w:rsid w:val="00C130E2"/>
    <w:rsid w:val="00C14289"/>
    <w:rsid w:val="00C1629E"/>
    <w:rsid w:val="00C2139A"/>
    <w:rsid w:val="00C216EC"/>
    <w:rsid w:val="00C22DD8"/>
    <w:rsid w:val="00C248A6"/>
    <w:rsid w:val="00C25B56"/>
    <w:rsid w:val="00C263F3"/>
    <w:rsid w:val="00C267E3"/>
    <w:rsid w:val="00C30578"/>
    <w:rsid w:val="00C31047"/>
    <w:rsid w:val="00C321C8"/>
    <w:rsid w:val="00C32AB2"/>
    <w:rsid w:val="00C331F0"/>
    <w:rsid w:val="00C333C6"/>
    <w:rsid w:val="00C33871"/>
    <w:rsid w:val="00C34D7A"/>
    <w:rsid w:val="00C35957"/>
    <w:rsid w:val="00C35C42"/>
    <w:rsid w:val="00C37E9C"/>
    <w:rsid w:val="00C44B08"/>
    <w:rsid w:val="00C45896"/>
    <w:rsid w:val="00C45A80"/>
    <w:rsid w:val="00C464A9"/>
    <w:rsid w:val="00C46992"/>
    <w:rsid w:val="00C475C4"/>
    <w:rsid w:val="00C50583"/>
    <w:rsid w:val="00C532D6"/>
    <w:rsid w:val="00C546A4"/>
    <w:rsid w:val="00C55F10"/>
    <w:rsid w:val="00C5636B"/>
    <w:rsid w:val="00C616D2"/>
    <w:rsid w:val="00C66B06"/>
    <w:rsid w:val="00C67994"/>
    <w:rsid w:val="00C75F85"/>
    <w:rsid w:val="00C764F9"/>
    <w:rsid w:val="00C7720C"/>
    <w:rsid w:val="00C87545"/>
    <w:rsid w:val="00C87CC3"/>
    <w:rsid w:val="00C91613"/>
    <w:rsid w:val="00C91972"/>
    <w:rsid w:val="00C9763B"/>
    <w:rsid w:val="00CA124E"/>
    <w:rsid w:val="00CA5802"/>
    <w:rsid w:val="00CA69FE"/>
    <w:rsid w:val="00CA6B82"/>
    <w:rsid w:val="00CB0220"/>
    <w:rsid w:val="00CB372B"/>
    <w:rsid w:val="00CB465C"/>
    <w:rsid w:val="00CB5CB1"/>
    <w:rsid w:val="00CC1B5D"/>
    <w:rsid w:val="00CC4053"/>
    <w:rsid w:val="00CC48B4"/>
    <w:rsid w:val="00CC7C23"/>
    <w:rsid w:val="00CD75B4"/>
    <w:rsid w:val="00CE091C"/>
    <w:rsid w:val="00CE0DE5"/>
    <w:rsid w:val="00CE24CC"/>
    <w:rsid w:val="00CE2B22"/>
    <w:rsid w:val="00CF0825"/>
    <w:rsid w:val="00CF29F2"/>
    <w:rsid w:val="00CF330C"/>
    <w:rsid w:val="00CF6176"/>
    <w:rsid w:val="00CF7B6B"/>
    <w:rsid w:val="00CF7D7B"/>
    <w:rsid w:val="00D00EE1"/>
    <w:rsid w:val="00D02A94"/>
    <w:rsid w:val="00D02FDE"/>
    <w:rsid w:val="00D05670"/>
    <w:rsid w:val="00D06243"/>
    <w:rsid w:val="00D064F6"/>
    <w:rsid w:val="00D068BB"/>
    <w:rsid w:val="00D07474"/>
    <w:rsid w:val="00D13825"/>
    <w:rsid w:val="00D152EB"/>
    <w:rsid w:val="00D15874"/>
    <w:rsid w:val="00D16AA7"/>
    <w:rsid w:val="00D21698"/>
    <w:rsid w:val="00D21A8B"/>
    <w:rsid w:val="00D23DE5"/>
    <w:rsid w:val="00D2405A"/>
    <w:rsid w:val="00D26ACD"/>
    <w:rsid w:val="00D272E2"/>
    <w:rsid w:val="00D27FC3"/>
    <w:rsid w:val="00D37325"/>
    <w:rsid w:val="00D42211"/>
    <w:rsid w:val="00D44AAD"/>
    <w:rsid w:val="00D46ADB"/>
    <w:rsid w:val="00D505F1"/>
    <w:rsid w:val="00D50707"/>
    <w:rsid w:val="00D51C9A"/>
    <w:rsid w:val="00D52411"/>
    <w:rsid w:val="00D5251D"/>
    <w:rsid w:val="00D60D1D"/>
    <w:rsid w:val="00D63848"/>
    <w:rsid w:val="00D650BB"/>
    <w:rsid w:val="00D71F68"/>
    <w:rsid w:val="00D7295A"/>
    <w:rsid w:val="00D730E1"/>
    <w:rsid w:val="00D75E1E"/>
    <w:rsid w:val="00D761CA"/>
    <w:rsid w:val="00D76C14"/>
    <w:rsid w:val="00D83B1B"/>
    <w:rsid w:val="00D83B2A"/>
    <w:rsid w:val="00D847E5"/>
    <w:rsid w:val="00D85C78"/>
    <w:rsid w:val="00D86A32"/>
    <w:rsid w:val="00D923F6"/>
    <w:rsid w:val="00D92562"/>
    <w:rsid w:val="00D931E7"/>
    <w:rsid w:val="00D95A2D"/>
    <w:rsid w:val="00DA1482"/>
    <w:rsid w:val="00DA383C"/>
    <w:rsid w:val="00DA6D85"/>
    <w:rsid w:val="00DA6DEC"/>
    <w:rsid w:val="00DA6EBE"/>
    <w:rsid w:val="00DA77A4"/>
    <w:rsid w:val="00DB00DC"/>
    <w:rsid w:val="00DB1C44"/>
    <w:rsid w:val="00DB1CE1"/>
    <w:rsid w:val="00DB331A"/>
    <w:rsid w:val="00DB3CAB"/>
    <w:rsid w:val="00DB4B17"/>
    <w:rsid w:val="00DB7BF8"/>
    <w:rsid w:val="00DB7C15"/>
    <w:rsid w:val="00DB7F12"/>
    <w:rsid w:val="00DC5006"/>
    <w:rsid w:val="00DC7040"/>
    <w:rsid w:val="00DC7371"/>
    <w:rsid w:val="00DD1702"/>
    <w:rsid w:val="00DD32A5"/>
    <w:rsid w:val="00DD6A36"/>
    <w:rsid w:val="00DD7DAB"/>
    <w:rsid w:val="00DE0302"/>
    <w:rsid w:val="00DE3DB9"/>
    <w:rsid w:val="00DE5ABD"/>
    <w:rsid w:val="00DE5F41"/>
    <w:rsid w:val="00DF44BD"/>
    <w:rsid w:val="00DF4C14"/>
    <w:rsid w:val="00DF4EE8"/>
    <w:rsid w:val="00DF633B"/>
    <w:rsid w:val="00DF7187"/>
    <w:rsid w:val="00DF7254"/>
    <w:rsid w:val="00DF7489"/>
    <w:rsid w:val="00E01754"/>
    <w:rsid w:val="00E02A2A"/>
    <w:rsid w:val="00E0364D"/>
    <w:rsid w:val="00E04906"/>
    <w:rsid w:val="00E04C6B"/>
    <w:rsid w:val="00E055F5"/>
    <w:rsid w:val="00E06F5A"/>
    <w:rsid w:val="00E07071"/>
    <w:rsid w:val="00E108F5"/>
    <w:rsid w:val="00E10D80"/>
    <w:rsid w:val="00E12399"/>
    <w:rsid w:val="00E15606"/>
    <w:rsid w:val="00E15745"/>
    <w:rsid w:val="00E16D3F"/>
    <w:rsid w:val="00E17C2A"/>
    <w:rsid w:val="00E21BD1"/>
    <w:rsid w:val="00E21E09"/>
    <w:rsid w:val="00E21E30"/>
    <w:rsid w:val="00E23CB2"/>
    <w:rsid w:val="00E2400F"/>
    <w:rsid w:val="00E26C77"/>
    <w:rsid w:val="00E30386"/>
    <w:rsid w:val="00E306CE"/>
    <w:rsid w:val="00E32BD4"/>
    <w:rsid w:val="00E34660"/>
    <w:rsid w:val="00E34F4C"/>
    <w:rsid w:val="00E3746C"/>
    <w:rsid w:val="00E40B57"/>
    <w:rsid w:val="00E47F28"/>
    <w:rsid w:val="00E5117C"/>
    <w:rsid w:val="00E52446"/>
    <w:rsid w:val="00E531F8"/>
    <w:rsid w:val="00E574CB"/>
    <w:rsid w:val="00E6075F"/>
    <w:rsid w:val="00E704FE"/>
    <w:rsid w:val="00E70EFD"/>
    <w:rsid w:val="00E716AC"/>
    <w:rsid w:val="00E7316F"/>
    <w:rsid w:val="00E732EA"/>
    <w:rsid w:val="00E75B72"/>
    <w:rsid w:val="00E76D23"/>
    <w:rsid w:val="00E77CBB"/>
    <w:rsid w:val="00E77FA0"/>
    <w:rsid w:val="00E8520F"/>
    <w:rsid w:val="00E95C16"/>
    <w:rsid w:val="00E96729"/>
    <w:rsid w:val="00E97B1C"/>
    <w:rsid w:val="00EA1871"/>
    <w:rsid w:val="00EA1AE2"/>
    <w:rsid w:val="00EA2766"/>
    <w:rsid w:val="00EA42AB"/>
    <w:rsid w:val="00EA42C7"/>
    <w:rsid w:val="00EA47A8"/>
    <w:rsid w:val="00EA5641"/>
    <w:rsid w:val="00EB084A"/>
    <w:rsid w:val="00EB30E8"/>
    <w:rsid w:val="00EB3751"/>
    <w:rsid w:val="00EB501A"/>
    <w:rsid w:val="00EB7A70"/>
    <w:rsid w:val="00EC0B42"/>
    <w:rsid w:val="00EC2354"/>
    <w:rsid w:val="00EC2F3F"/>
    <w:rsid w:val="00EC6C10"/>
    <w:rsid w:val="00ED0E24"/>
    <w:rsid w:val="00ED1484"/>
    <w:rsid w:val="00ED1687"/>
    <w:rsid w:val="00ED507D"/>
    <w:rsid w:val="00EE29C5"/>
    <w:rsid w:val="00EE369E"/>
    <w:rsid w:val="00EE41F3"/>
    <w:rsid w:val="00EE4A4B"/>
    <w:rsid w:val="00EE4D6E"/>
    <w:rsid w:val="00EE7503"/>
    <w:rsid w:val="00EF5CCE"/>
    <w:rsid w:val="00EF6121"/>
    <w:rsid w:val="00F01296"/>
    <w:rsid w:val="00F01930"/>
    <w:rsid w:val="00F01FD3"/>
    <w:rsid w:val="00F04C83"/>
    <w:rsid w:val="00F068CF"/>
    <w:rsid w:val="00F07891"/>
    <w:rsid w:val="00F12AD9"/>
    <w:rsid w:val="00F1319B"/>
    <w:rsid w:val="00F2095A"/>
    <w:rsid w:val="00F23429"/>
    <w:rsid w:val="00F27C92"/>
    <w:rsid w:val="00F343EC"/>
    <w:rsid w:val="00F35C3A"/>
    <w:rsid w:val="00F37ACF"/>
    <w:rsid w:val="00F438FF"/>
    <w:rsid w:val="00F4445E"/>
    <w:rsid w:val="00F471A8"/>
    <w:rsid w:val="00F50BE9"/>
    <w:rsid w:val="00F51E86"/>
    <w:rsid w:val="00F54782"/>
    <w:rsid w:val="00F57384"/>
    <w:rsid w:val="00F5773D"/>
    <w:rsid w:val="00F60052"/>
    <w:rsid w:val="00F658CD"/>
    <w:rsid w:val="00F67AE2"/>
    <w:rsid w:val="00F70908"/>
    <w:rsid w:val="00F740CC"/>
    <w:rsid w:val="00F7491F"/>
    <w:rsid w:val="00F81112"/>
    <w:rsid w:val="00F82EE9"/>
    <w:rsid w:val="00F84564"/>
    <w:rsid w:val="00F85147"/>
    <w:rsid w:val="00F913B2"/>
    <w:rsid w:val="00F935C0"/>
    <w:rsid w:val="00F955C7"/>
    <w:rsid w:val="00F95952"/>
    <w:rsid w:val="00F95A79"/>
    <w:rsid w:val="00F974AF"/>
    <w:rsid w:val="00FA2582"/>
    <w:rsid w:val="00FA377B"/>
    <w:rsid w:val="00FA581B"/>
    <w:rsid w:val="00FA76A2"/>
    <w:rsid w:val="00FB1560"/>
    <w:rsid w:val="00FC234E"/>
    <w:rsid w:val="00FC3E00"/>
    <w:rsid w:val="00FC495B"/>
    <w:rsid w:val="00FC6A70"/>
    <w:rsid w:val="00FD02BC"/>
    <w:rsid w:val="00FD1269"/>
    <w:rsid w:val="00FD2CA8"/>
    <w:rsid w:val="00FD57D1"/>
    <w:rsid w:val="00FD5977"/>
    <w:rsid w:val="00FD6572"/>
    <w:rsid w:val="00FD7644"/>
    <w:rsid w:val="00FE3437"/>
    <w:rsid w:val="00FF047A"/>
    <w:rsid w:val="00FF13DA"/>
    <w:rsid w:val="00FF1C20"/>
    <w:rsid w:val="00FF2C38"/>
    <w:rsid w:val="00FF3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81C"/>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Cs w:val="20"/>
      <w:lang w:val="en-GB"/>
      <w14:ligatures w14:val="none"/>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A6D4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A6D4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1A6D41"/>
    <w:pPr>
      <w:ind w:left="1701" w:hanging="1701"/>
      <w:outlineLvl w:val="4"/>
    </w:pPr>
    <w:rPr>
      <w:sz w:val="22"/>
    </w:rPr>
  </w:style>
  <w:style w:type="paragraph" w:styleId="Heading6">
    <w:name w:val="heading 6"/>
    <w:aliases w:val="T1,Header 6"/>
    <w:basedOn w:val="H6"/>
    <w:next w:val="Normal"/>
    <w:link w:val="Heading6Char"/>
    <w:qFormat/>
    <w:rsid w:val="001A6D41"/>
    <w:pPr>
      <w:outlineLvl w:val="5"/>
    </w:pPr>
  </w:style>
  <w:style w:type="paragraph" w:styleId="Heading7">
    <w:name w:val="heading 7"/>
    <w:basedOn w:val="H6"/>
    <w:next w:val="Normal"/>
    <w:link w:val="Heading7Char"/>
    <w:qFormat/>
    <w:rsid w:val="001A6D41"/>
    <w:pPr>
      <w:outlineLvl w:val="6"/>
    </w:pPr>
  </w:style>
  <w:style w:type="paragraph" w:styleId="Heading8">
    <w:name w:val="heading 8"/>
    <w:basedOn w:val="Heading1"/>
    <w:next w:val="Normal"/>
    <w:link w:val="Heading8Char"/>
    <w:qFormat/>
    <w:rsid w:val="001A6D4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kern w:val="0"/>
      <w:sz w:val="36"/>
      <w:szCs w:val="20"/>
      <w:lang w:val="en-GB"/>
      <w14:ligatures w14:val="none"/>
    </w:rPr>
  </w:style>
  <w:style w:type="paragraph" w:styleId="Heading9">
    <w:name w:val="heading 9"/>
    <w:basedOn w:val="Heading8"/>
    <w:next w:val="Normal"/>
    <w:link w:val="Heading9Char"/>
    <w:qFormat/>
    <w:rsid w:val="001A6D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513CD"/>
    <w:pPr>
      <w:ind w:left="720"/>
      <w:contextualSpacing/>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B293C"/>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7F54C5"/>
    <w:pPr>
      <w:spacing w:after="200" w:line="240" w:lineRule="auto"/>
    </w:pPr>
    <w:rPr>
      <w:i/>
      <w:iCs/>
      <w:color w:val="44546A" w:themeColor="text2"/>
      <w:sz w:val="18"/>
      <w:szCs w:val="18"/>
    </w:rPr>
  </w:style>
  <w:style w:type="paragraph" w:customStyle="1" w:styleId="TAH">
    <w:name w:val="TAH"/>
    <w:basedOn w:val="TAC"/>
    <w:link w:val="TAHCar"/>
    <w:qFormat/>
    <w:rsid w:val="002C2F44"/>
    <w:rPr>
      <w:b/>
    </w:rPr>
  </w:style>
  <w:style w:type="paragraph" w:customStyle="1" w:styleId="TAC">
    <w:name w:val="TAC"/>
    <w:basedOn w:val="Normal"/>
    <w:link w:val="TACChar"/>
    <w:qFormat/>
    <w:rsid w:val="002C2F44"/>
    <w:pPr>
      <w:keepNext/>
      <w:keepLines/>
      <w:spacing w:after="0" w:line="240" w:lineRule="auto"/>
      <w:jc w:val="center"/>
    </w:pPr>
    <w:rPr>
      <w:rFonts w:ascii="Arial" w:eastAsia="MS Mincho" w:hAnsi="Arial" w:cs="Arial"/>
      <w:color w:val="0000FF"/>
      <w:sz w:val="18"/>
      <w:szCs w:val="20"/>
      <w:lang w:val="en-GB"/>
      <w14:ligatures w14:val="none"/>
    </w:rPr>
  </w:style>
  <w:style w:type="character" w:customStyle="1" w:styleId="TACChar">
    <w:name w:val="TAC Char"/>
    <w:link w:val="TAC"/>
    <w:qFormat/>
    <w:rsid w:val="002C2F44"/>
    <w:rPr>
      <w:rFonts w:ascii="Arial" w:eastAsia="MS Mincho" w:hAnsi="Arial" w:cs="Arial"/>
      <w:color w:val="0000FF"/>
      <w:sz w:val="18"/>
      <w:szCs w:val="20"/>
      <w:lang w:val="en-GB"/>
      <w14:ligatures w14:val="none"/>
    </w:rPr>
  </w:style>
  <w:style w:type="character" w:customStyle="1" w:styleId="TAHCar">
    <w:name w:val="TAH Car"/>
    <w:link w:val="TAH"/>
    <w:qFormat/>
    <w:rsid w:val="002C2F44"/>
    <w:rPr>
      <w:rFonts w:ascii="Arial" w:eastAsia="MS Mincho" w:hAnsi="Arial" w:cs="Arial"/>
      <w:b/>
      <w:color w:val="0000FF"/>
      <w:sz w:val="18"/>
      <w:szCs w:val="20"/>
      <w:lang w:val="en-GB"/>
      <w14:ligatures w14:val="none"/>
    </w:rPr>
  </w:style>
  <w:style w:type="paragraph" w:styleId="NormalWeb">
    <w:name w:val="Normal (Web)"/>
    <w:basedOn w:val="Normal"/>
    <w:unhideWhenUsed/>
    <w:qFormat/>
    <w:rsid w:val="00BE011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TAN">
    <w:name w:val="TAN"/>
    <w:basedOn w:val="Normal"/>
    <w:link w:val="TANChar"/>
    <w:qFormat/>
    <w:rsid w:val="007C4C80"/>
    <w:pPr>
      <w:keepNext/>
      <w:keepLines/>
      <w:spacing w:after="0" w:line="240" w:lineRule="auto"/>
      <w:ind w:left="851" w:hanging="851"/>
    </w:pPr>
    <w:rPr>
      <w:rFonts w:ascii="Arial" w:eastAsia="SimSun" w:hAnsi="Arial" w:cs="Times New Roman"/>
      <w:kern w:val="0"/>
      <w:sz w:val="18"/>
      <w:szCs w:val="20"/>
      <w:lang w:val="en-GB"/>
      <w14:ligatures w14:val="none"/>
    </w:rPr>
  </w:style>
  <w:style w:type="character" w:customStyle="1" w:styleId="TANChar">
    <w:name w:val="TAN Char"/>
    <w:link w:val="TAN"/>
    <w:qFormat/>
    <w:rsid w:val="007C4C80"/>
    <w:rPr>
      <w:rFonts w:ascii="Arial" w:eastAsia="SimSun" w:hAnsi="Arial" w:cs="Times New Roman"/>
      <w:kern w:val="0"/>
      <w:sz w:val="18"/>
      <w:szCs w:val="20"/>
      <w:lang w:val="en-GB"/>
      <w14:ligatures w14:val="none"/>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352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A6D41"/>
    <w:rPr>
      <w:rFonts w:ascii="Arial" w:eastAsia="Times New Roman" w:hAnsi="Arial" w:cs="Times New Roman"/>
      <w:kern w:val="0"/>
      <w:sz w:val="32"/>
      <w:szCs w:val="20"/>
      <w:lang w:val="en-GB"/>
      <w14:ligatures w14:val="none"/>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1A6D41"/>
    <w:rPr>
      <w:rFonts w:ascii="Arial" w:eastAsia="Times New Roman" w:hAnsi="Arial" w:cs="Times New Roman"/>
      <w:kern w:val="0"/>
      <w:sz w:val="28"/>
      <w:szCs w:val="20"/>
      <w:lang w:val="en-GB"/>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D41"/>
    <w:rPr>
      <w:rFonts w:ascii="Arial" w:eastAsia="Times New Roman" w:hAnsi="Arial" w:cs="Times New Roman"/>
      <w:kern w:val="0"/>
      <w:sz w:val="24"/>
      <w:szCs w:val="20"/>
      <w:lang w:val="en-GB"/>
      <w14:ligatures w14:val="none"/>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1A6D41"/>
    <w:rPr>
      <w:rFonts w:ascii="Arial" w:eastAsia="Times New Roman" w:hAnsi="Arial" w:cs="Times New Roman"/>
      <w:kern w:val="0"/>
      <w:szCs w:val="20"/>
      <w:lang w:val="en-GB"/>
      <w14:ligatures w14:val="none"/>
    </w:rPr>
  </w:style>
  <w:style w:type="character" w:customStyle="1" w:styleId="Heading6Char">
    <w:name w:val="Heading 6 Char"/>
    <w:aliases w:val="T1 Char,Header 6 Char"/>
    <w:basedOn w:val="DefaultParagraphFont"/>
    <w:link w:val="Heading6"/>
    <w:qFormat/>
    <w:rsid w:val="001A6D41"/>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qFormat/>
    <w:rsid w:val="001A6D41"/>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qFormat/>
    <w:rsid w:val="001A6D41"/>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qFormat/>
    <w:rsid w:val="001A6D41"/>
    <w:rPr>
      <w:rFonts w:ascii="Arial" w:eastAsia="Times New Roman" w:hAnsi="Arial" w:cs="Times New Roman"/>
      <w:kern w:val="0"/>
      <w:sz w:val="36"/>
      <w:szCs w:val="20"/>
      <w:lang w:val="en-GB"/>
      <w14:ligatures w14:val="none"/>
    </w:rPr>
  </w:style>
  <w:style w:type="numbering" w:customStyle="1" w:styleId="NoList1">
    <w:name w:val="No List1"/>
    <w:next w:val="NoList"/>
    <w:uiPriority w:val="99"/>
    <w:semiHidden/>
    <w:unhideWhenUsed/>
    <w:rsid w:val="001A6D41"/>
  </w:style>
  <w:style w:type="paragraph" w:customStyle="1" w:styleId="H6">
    <w:name w:val="H6"/>
    <w:basedOn w:val="Heading5"/>
    <w:next w:val="Normal"/>
    <w:link w:val="H6Char"/>
    <w:qFormat/>
    <w:rsid w:val="001A6D41"/>
    <w:pPr>
      <w:ind w:left="1985" w:hanging="1985"/>
      <w:outlineLvl w:val="9"/>
    </w:pPr>
    <w:rPr>
      <w:sz w:val="20"/>
    </w:rPr>
  </w:style>
  <w:style w:type="paragraph" w:styleId="TOC9">
    <w:name w:val="toc 9"/>
    <w:basedOn w:val="TOC8"/>
    <w:qFormat/>
    <w:rsid w:val="001A6D41"/>
    <w:pPr>
      <w:ind w:left="1418" w:hanging="1418"/>
    </w:pPr>
  </w:style>
  <w:style w:type="paragraph" w:styleId="TOC8">
    <w:name w:val="toc 8"/>
    <w:basedOn w:val="TOC1"/>
    <w:qFormat/>
    <w:rsid w:val="001A6D41"/>
    <w:pPr>
      <w:spacing w:before="180"/>
      <w:ind w:left="2693" w:hanging="2693"/>
    </w:pPr>
    <w:rPr>
      <w:b/>
    </w:rPr>
  </w:style>
  <w:style w:type="paragraph" w:styleId="TOC1">
    <w:name w:val="toc 1"/>
    <w:qFormat/>
    <w:rsid w:val="001A6D4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A6D4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A6D41"/>
  </w:style>
  <w:style w:type="paragraph" w:customStyle="1" w:styleId="ZD">
    <w:name w:val="ZD"/>
    <w:qFormat/>
    <w:rsid w:val="001A6D4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A6D41"/>
    <w:pPr>
      <w:ind w:left="1701" w:hanging="1701"/>
    </w:pPr>
  </w:style>
  <w:style w:type="paragraph" w:styleId="TOC4">
    <w:name w:val="toc 4"/>
    <w:basedOn w:val="TOC3"/>
    <w:qFormat/>
    <w:rsid w:val="001A6D41"/>
    <w:pPr>
      <w:ind w:left="1418" w:hanging="1418"/>
    </w:pPr>
  </w:style>
  <w:style w:type="paragraph" w:styleId="TOC3">
    <w:name w:val="toc 3"/>
    <w:basedOn w:val="TOC2"/>
    <w:qFormat/>
    <w:rsid w:val="001A6D41"/>
    <w:pPr>
      <w:ind w:left="1134" w:hanging="1134"/>
    </w:pPr>
  </w:style>
  <w:style w:type="paragraph" w:styleId="TOC2">
    <w:name w:val="toc 2"/>
    <w:basedOn w:val="TOC1"/>
    <w:qFormat/>
    <w:rsid w:val="001A6D41"/>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A6D4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A6D41"/>
    <w:rPr>
      <w:rFonts w:ascii="Arial" w:eastAsia="Times New Roman" w:hAnsi="Arial" w:cs="Times New Roman"/>
      <w:b/>
      <w:noProof/>
      <w:kern w:val="0"/>
      <w:sz w:val="18"/>
      <w:szCs w:val="20"/>
      <w:lang w:val="en-GB"/>
      <w14:ligatures w14:val="none"/>
    </w:rPr>
  </w:style>
  <w:style w:type="paragraph" w:customStyle="1" w:styleId="TT">
    <w:name w:val="TT"/>
    <w:basedOn w:val="Heading1"/>
    <w:next w:val="Normal"/>
    <w:qFormat/>
    <w:rsid w:val="001A6D4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A6D41"/>
    <w:pPr>
      <w:keepNext/>
      <w:spacing w:after="0"/>
    </w:pPr>
    <w:rPr>
      <w:rFonts w:ascii="Arial" w:hAnsi="Arial"/>
      <w:sz w:val="18"/>
    </w:rPr>
  </w:style>
  <w:style w:type="paragraph" w:customStyle="1" w:styleId="NO">
    <w:name w:val="NO"/>
    <w:basedOn w:val="Normal"/>
    <w:link w:val="NOChar"/>
    <w:qFormat/>
    <w:rsid w:val="001A6D4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A6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A6D41"/>
    <w:pPr>
      <w:jc w:val="right"/>
    </w:pPr>
  </w:style>
  <w:style w:type="paragraph" w:customStyle="1" w:styleId="TAL">
    <w:name w:val="TAL"/>
    <w:basedOn w:val="Normal"/>
    <w:link w:val="TALCar"/>
    <w:qFormat/>
    <w:rsid w:val="001A6D4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LD">
    <w:name w:val="LD"/>
    <w:qFormat/>
    <w:rsid w:val="001A6D4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A6D4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A6D4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A6D41"/>
    <w:pPr>
      <w:spacing w:after="0"/>
    </w:pPr>
  </w:style>
  <w:style w:type="paragraph" w:customStyle="1" w:styleId="EW">
    <w:name w:val="EW"/>
    <w:basedOn w:val="EX"/>
    <w:qFormat/>
    <w:rsid w:val="001A6D41"/>
    <w:pPr>
      <w:spacing w:after="0"/>
    </w:pPr>
  </w:style>
  <w:style w:type="paragraph" w:customStyle="1" w:styleId="B1">
    <w:name w:val="B1"/>
    <w:basedOn w:val="List"/>
    <w:link w:val="B1Char"/>
    <w:qFormat/>
    <w:rsid w:val="001A6D41"/>
  </w:style>
  <w:style w:type="paragraph" w:styleId="TOC6">
    <w:name w:val="toc 6"/>
    <w:basedOn w:val="TOC5"/>
    <w:next w:val="Normal"/>
    <w:qFormat/>
    <w:rsid w:val="001A6D41"/>
    <w:pPr>
      <w:ind w:left="1985" w:hanging="1985"/>
    </w:pPr>
  </w:style>
  <w:style w:type="paragraph" w:styleId="TOC7">
    <w:name w:val="toc 7"/>
    <w:basedOn w:val="TOC6"/>
    <w:next w:val="Normal"/>
    <w:qFormat/>
    <w:rsid w:val="001A6D41"/>
    <w:pPr>
      <w:ind w:left="2268" w:hanging="2268"/>
    </w:pPr>
  </w:style>
  <w:style w:type="paragraph" w:customStyle="1" w:styleId="EditorsNote">
    <w:name w:val="Editor's Note"/>
    <w:aliases w:val="EN"/>
    <w:basedOn w:val="NO"/>
    <w:link w:val="EditorsNoteChar2"/>
    <w:qFormat/>
    <w:rsid w:val="001A6D41"/>
    <w:rPr>
      <w:color w:val="FF0000"/>
    </w:rPr>
  </w:style>
  <w:style w:type="paragraph" w:customStyle="1" w:styleId="TH">
    <w:name w:val="TH"/>
    <w:basedOn w:val="Normal"/>
    <w:link w:val="THChar"/>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A6D4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A6D4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A6D4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A6D4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H">
    <w:name w:val="ZH"/>
    <w:qFormat/>
    <w:rsid w:val="001A6D4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A6D41"/>
    <w:pPr>
      <w:keepNext w:val="0"/>
      <w:spacing w:before="0" w:after="240"/>
    </w:pPr>
  </w:style>
  <w:style w:type="paragraph" w:customStyle="1" w:styleId="ZG">
    <w:name w:val="ZG"/>
    <w:qFormat/>
    <w:rsid w:val="001A6D4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A6D41"/>
  </w:style>
  <w:style w:type="paragraph" w:customStyle="1" w:styleId="B3">
    <w:name w:val="B3"/>
    <w:basedOn w:val="List3"/>
    <w:link w:val="B3Char"/>
    <w:qFormat/>
    <w:rsid w:val="001A6D41"/>
  </w:style>
  <w:style w:type="paragraph" w:customStyle="1" w:styleId="B4">
    <w:name w:val="B4"/>
    <w:basedOn w:val="List4"/>
    <w:link w:val="B4Char"/>
    <w:qFormat/>
    <w:rsid w:val="001A6D41"/>
  </w:style>
  <w:style w:type="paragraph" w:customStyle="1" w:styleId="B5">
    <w:name w:val="B5"/>
    <w:basedOn w:val="List5"/>
    <w:link w:val="B5Char"/>
    <w:qFormat/>
    <w:rsid w:val="001A6D41"/>
  </w:style>
  <w:style w:type="paragraph" w:customStyle="1" w:styleId="ZTD">
    <w:name w:val="ZTD"/>
    <w:basedOn w:val="ZB"/>
    <w:qFormat/>
    <w:rsid w:val="001A6D41"/>
    <w:pPr>
      <w:framePr w:hRule="auto" w:wrap="notBeside" w:y="852"/>
    </w:pPr>
    <w:rPr>
      <w:i w:val="0"/>
      <w:sz w:val="40"/>
    </w:rPr>
  </w:style>
  <w:style w:type="paragraph" w:customStyle="1" w:styleId="ZV">
    <w:name w:val="ZV"/>
    <w:basedOn w:val="ZU"/>
    <w:qFormat/>
    <w:rsid w:val="001A6D41"/>
    <w:pPr>
      <w:framePr w:wrap="notBeside" w:y="16161"/>
    </w:pPr>
  </w:style>
  <w:style w:type="paragraph" w:styleId="BalloonText">
    <w:name w:val="Balloon Text"/>
    <w:basedOn w:val="Normal"/>
    <w:link w:val="BalloonTextChar"/>
    <w:qFormat/>
    <w:rsid w:val="001A6D4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A6D41"/>
    <w:rPr>
      <w:rFonts w:ascii="Segoe UI" w:eastAsia="Times New Roman" w:hAnsi="Segoe UI" w:cs="Segoe UI"/>
      <w:kern w:val="0"/>
      <w:sz w:val="18"/>
      <w:szCs w:val="18"/>
      <w:lang w:val="en-GB"/>
      <w14:ligatures w14:val="none"/>
    </w:rPr>
  </w:style>
  <w:style w:type="character" w:styleId="Hyperlink">
    <w:name w:val="Hyperlink"/>
    <w:basedOn w:val="DefaultParagraphFont"/>
    <w:qFormat/>
    <w:rsid w:val="001A6D41"/>
    <w:rPr>
      <w:color w:val="0563C1" w:themeColor="hyperlink"/>
      <w:u w:val="single"/>
    </w:rPr>
  </w:style>
  <w:style w:type="paragraph" w:styleId="Index2">
    <w:name w:val="index 2"/>
    <w:basedOn w:val="Index1"/>
    <w:qFormat/>
    <w:rsid w:val="001A6D41"/>
    <w:pPr>
      <w:ind w:left="284"/>
    </w:pPr>
  </w:style>
  <w:style w:type="paragraph" w:styleId="Index1">
    <w:name w:val="index 1"/>
    <w:basedOn w:val="Normal"/>
    <w:qFormat/>
    <w:rsid w:val="001A6D4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A6D41"/>
    <w:pPr>
      <w:ind w:left="851"/>
    </w:pPr>
  </w:style>
  <w:style w:type="paragraph" w:styleId="Footer">
    <w:name w:val="footer"/>
    <w:aliases w:val="footer odd,footer,fo,pie de página"/>
    <w:basedOn w:val="Header"/>
    <w:link w:val="FooterChar"/>
    <w:qFormat/>
    <w:rsid w:val="001A6D41"/>
    <w:pPr>
      <w:jc w:val="center"/>
    </w:pPr>
    <w:rPr>
      <w:i/>
    </w:rPr>
  </w:style>
  <w:style w:type="character" w:customStyle="1" w:styleId="FooterChar">
    <w:name w:val="Footer Char"/>
    <w:aliases w:val="footer odd Char,footer Char,fo Char,pie de página Char"/>
    <w:basedOn w:val="DefaultParagraphFont"/>
    <w:link w:val="Footer"/>
    <w:qFormat/>
    <w:rsid w:val="001A6D41"/>
    <w:rPr>
      <w:rFonts w:ascii="Arial" w:eastAsia="Times New Roman" w:hAnsi="Arial" w:cs="Times New Roman"/>
      <w:b/>
      <w:i/>
      <w:noProof/>
      <w:kern w:val="0"/>
      <w:sz w:val="18"/>
      <w:szCs w:val="20"/>
      <w:lang w:val="en-GB"/>
      <w14:ligatures w14:val="none"/>
    </w:rPr>
  </w:style>
  <w:style w:type="paragraph" w:styleId="ListBullet2">
    <w:name w:val="List Bullet 2"/>
    <w:basedOn w:val="ListBullet"/>
    <w:link w:val="ListBullet2Char"/>
    <w:qFormat/>
    <w:rsid w:val="001A6D41"/>
    <w:pPr>
      <w:ind w:left="851"/>
    </w:pPr>
  </w:style>
  <w:style w:type="paragraph" w:styleId="ListBullet3">
    <w:name w:val="List Bullet 3"/>
    <w:basedOn w:val="ListBullet2"/>
    <w:link w:val="ListBullet3Char"/>
    <w:qFormat/>
    <w:rsid w:val="001A6D41"/>
    <w:pPr>
      <w:ind w:left="1135"/>
    </w:pPr>
  </w:style>
  <w:style w:type="paragraph" w:styleId="ListNumber">
    <w:name w:val="List Number"/>
    <w:basedOn w:val="List"/>
    <w:qFormat/>
    <w:rsid w:val="001A6D41"/>
  </w:style>
  <w:style w:type="paragraph" w:styleId="List2">
    <w:name w:val="List 2"/>
    <w:basedOn w:val="List"/>
    <w:link w:val="List2Char"/>
    <w:qFormat/>
    <w:rsid w:val="001A6D41"/>
    <w:pPr>
      <w:ind w:left="851"/>
    </w:pPr>
  </w:style>
  <w:style w:type="paragraph" w:styleId="List3">
    <w:name w:val="List 3"/>
    <w:basedOn w:val="List2"/>
    <w:qFormat/>
    <w:rsid w:val="001A6D41"/>
    <w:pPr>
      <w:ind w:left="1135"/>
    </w:pPr>
  </w:style>
  <w:style w:type="paragraph" w:styleId="List4">
    <w:name w:val="List 4"/>
    <w:basedOn w:val="List3"/>
    <w:qFormat/>
    <w:rsid w:val="001A6D41"/>
    <w:pPr>
      <w:ind w:left="1418"/>
    </w:pPr>
  </w:style>
  <w:style w:type="paragraph" w:styleId="List5">
    <w:name w:val="List 5"/>
    <w:basedOn w:val="List4"/>
    <w:qFormat/>
    <w:rsid w:val="001A6D41"/>
    <w:pPr>
      <w:ind w:left="1702"/>
    </w:pPr>
  </w:style>
  <w:style w:type="paragraph" w:styleId="List">
    <w:name w:val="List"/>
    <w:basedOn w:val="Normal"/>
    <w:link w:val="ListChar"/>
    <w:qFormat/>
    <w:rsid w:val="001A6D4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basedOn w:val="List"/>
    <w:link w:val="ListBulletChar"/>
    <w:qFormat/>
    <w:rsid w:val="001A6D41"/>
  </w:style>
  <w:style w:type="paragraph" w:styleId="ListBullet4">
    <w:name w:val="List Bullet 4"/>
    <w:basedOn w:val="ListBullet3"/>
    <w:qFormat/>
    <w:rsid w:val="001A6D41"/>
    <w:pPr>
      <w:ind w:left="1418"/>
    </w:pPr>
  </w:style>
  <w:style w:type="paragraph" w:styleId="ListBullet5">
    <w:name w:val="List Bullet 5"/>
    <w:basedOn w:val="ListBullet4"/>
    <w:qFormat/>
    <w:rsid w:val="001A6D41"/>
    <w:pPr>
      <w:ind w:left="1702"/>
    </w:pPr>
  </w:style>
  <w:style w:type="character" w:styleId="CommentReference">
    <w:name w:val="annotation reference"/>
    <w:qFormat/>
    <w:rsid w:val="001A6D41"/>
    <w:rPr>
      <w:sz w:val="16"/>
    </w:rPr>
  </w:style>
  <w:style w:type="paragraph" w:styleId="CommentText">
    <w:name w:val="annotation text"/>
    <w:basedOn w:val="Normal"/>
    <w:link w:val="CommentTextChar"/>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1A6D4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A6D41"/>
    <w:rPr>
      <w:b/>
      <w:bCs/>
    </w:rPr>
  </w:style>
  <w:style w:type="character" w:customStyle="1" w:styleId="CommentSubjectChar">
    <w:name w:val="Comment Subject Char"/>
    <w:basedOn w:val="CommentTextChar"/>
    <w:link w:val="CommentSubject"/>
    <w:qFormat/>
    <w:rsid w:val="001A6D4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A6D4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A6D41"/>
    <w:rPr>
      <w:rFonts w:ascii="Tahoma" w:eastAsia="MS Mincho" w:hAnsi="Tahoma" w:cs="Times New Roman"/>
      <w:kern w:val="0"/>
      <w:sz w:val="20"/>
      <w:szCs w:val="20"/>
      <w:shd w:val="clear" w:color="auto" w:fill="000080"/>
      <w:lang w:val="en-GB"/>
      <w14:ligatures w14:val="none"/>
    </w:rPr>
  </w:style>
  <w:style w:type="character" w:customStyle="1" w:styleId="THChar">
    <w:name w:val="TH Char"/>
    <w:link w:val="TH"/>
    <w:qFormat/>
    <w:rsid w:val="001A6D41"/>
    <w:rPr>
      <w:rFonts w:ascii="Arial" w:eastAsia="Times New Roman" w:hAnsi="Arial" w:cs="Times New Roman"/>
      <w:b/>
      <w:kern w:val="0"/>
      <w:sz w:val="20"/>
      <w:szCs w:val="20"/>
      <w:lang w:val="en-GB"/>
      <w14:ligatures w14:val="none"/>
    </w:rPr>
  </w:style>
  <w:style w:type="character" w:customStyle="1" w:styleId="NOChar">
    <w:name w:val="NO Char"/>
    <w:link w:val="NO"/>
    <w:qFormat/>
    <w:rsid w:val="001A6D41"/>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1A6D4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A6D4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A6D4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A6D41"/>
    <w:rPr>
      <w:smallCaps/>
      <w:color w:val="5A5A5A"/>
    </w:rPr>
  </w:style>
  <w:style w:type="character" w:customStyle="1" w:styleId="TFChar">
    <w:name w:val="TF Char"/>
    <w:link w:val="TF"/>
    <w:qFormat/>
    <w:rsid w:val="001A6D41"/>
    <w:rPr>
      <w:rFonts w:ascii="Arial" w:eastAsia="Times New Roman" w:hAnsi="Arial" w:cs="Times New Roman"/>
      <w:b/>
      <w:kern w:val="0"/>
      <w:sz w:val="20"/>
      <w:szCs w:val="20"/>
      <w:lang w:val="en-GB"/>
      <w14:ligatures w14:val="none"/>
    </w:rPr>
  </w:style>
  <w:style w:type="character" w:customStyle="1" w:styleId="TALChar">
    <w:name w:val="TAL Char"/>
    <w:qFormat/>
    <w:locked/>
    <w:rsid w:val="001A6D41"/>
    <w:rPr>
      <w:rFonts w:ascii="Arial" w:hAnsi="Arial" w:cs="Arial"/>
      <w:sz w:val="18"/>
      <w:lang w:val="en-GB"/>
    </w:rPr>
  </w:style>
  <w:style w:type="paragraph" w:styleId="BodyTextIndent">
    <w:name w:val="Body Text Indent"/>
    <w:basedOn w:val="Normal"/>
    <w:link w:val="BodyTextIndentChar"/>
    <w:qFormat/>
    <w:rsid w:val="001A6D41"/>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A6D41"/>
    <w:rPr>
      <w:rFonts w:ascii="Times New Roman" w:eastAsia="SimSun" w:hAnsi="Times New Roman" w:cs="Times New Roman"/>
      <w:kern w:val="0"/>
      <w:sz w:val="20"/>
      <w:szCs w:val="20"/>
      <w:lang w:val="en-GB"/>
      <w14:ligatures w14:val="none"/>
    </w:rPr>
  </w:style>
  <w:style w:type="character" w:customStyle="1" w:styleId="EXChar">
    <w:name w:val="EX Char"/>
    <w:link w:val="EX"/>
    <w:qFormat/>
    <w:locked/>
    <w:rsid w:val="001A6D4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A6D4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Revision">
    <w:name w:val="Revision"/>
    <w:hidden/>
    <w:uiPriority w:val="99"/>
    <w:qFormat/>
    <w:rsid w:val="001A6D41"/>
    <w:pPr>
      <w:spacing w:after="0" w:line="240" w:lineRule="auto"/>
    </w:pPr>
    <w:rPr>
      <w:rFonts w:ascii="Times New Roman" w:eastAsia="SimSu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1A6D41"/>
    <w:pPr>
      <w:overflowPunct w:val="0"/>
      <w:autoSpaceDE w:val="0"/>
      <w:autoSpaceDN w:val="0"/>
      <w:adjustRightInd w:val="0"/>
      <w:textAlignment w:val="baseline"/>
      <w:outlineLvl w:val="9"/>
    </w:pPr>
    <w:rPr>
      <w:rFonts w:ascii="Calibri Light" w:eastAsia="MS Mincho" w:hAnsi="Calibri Light" w:cs="Times New Roman"/>
      <w:color w:val="2F5496"/>
      <w:kern w:val="0"/>
      <w14:ligatures w14:val="none"/>
    </w:rPr>
  </w:style>
  <w:style w:type="character" w:customStyle="1" w:styleId="EQChar">
    <w:name w:val="EQ Char"/>
    <w:link w:val="EQ"/>
    <w:qFormat/>
    <w:rsid w:val="001A6D4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A6D41"/>
    <w:rPr>
      <w:rFonts w:ascii="Arial" w:eastAsia="Times New Roman" w:hAnsi="Arial" w:cs="Times New Roman"/>
      <w:kern w:val="0"/>
      <w:sz w:val="20"/>
      <w:szCs w:val="20"/>
      <w:lang w:val="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A6D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A6D4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6D41"/>
    <w:rPr>
      <w:rFonts w:ascii="Times New Roman" w:eastAsia="Times New Roman" w:hAnsi="Times New Roman" w:cs="Times New Roman"/>
      <w:kern w:val="0"/>
      <w:sz w:val="16"/>
      <w:szCs w:val="20"/>
      <w:lang w:val="en-GB"/>
      <w14:ligatures w14:val="none"/>
    </w:rPr>
  </w:style>
  <w:style w:type="character" w:styleId="Emphasis">
    <w:name w:val="Emphasis"/>
    <w:uiPriority w:val="20"/>
    <w:qFormat/>
    <w:rsid w:val="001A6D41"/>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6D41"/>
    <w:rPr>
      <w:rFonts w:ascii="Arial" w:hAnsi="Arial"/>
      <w:sz w:val="36"/>
      <w:lang w:val="en-GB" w:eastAsia="en-US"/>
    </w:rPr>
  </w:style>
  <w:style w:type="paragraph" w:styleId="IndexHeading">
    <w:name w:val="index heading"/>
    <w:basedOn w:val="Normal"/>
    <w:next w:val="Normal"/>
    <w:qFormat/>
    <w:rsid w:val="001A6D4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A6D4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A6D4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A6D4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A6D4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A6D4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A6D41"/>
  </w:style>
  <w:style w:type="character" w:customStyle="1" w:styleId="AndreaLeonardi">
    <w:name w:val="Andrea Leonardi"/>
    <w:semiHidden/>
    <w:qFormat/>
    <w:rsid w:val="001A6D41"/>
    <w:rPr>
      <w:rFonts w:ascii="Arial" w:hAnsi="Arial" w:cs="Arial"/>
      <w:color w:val="auto"/>
      <w:sz w:val="20"/>
      <w:szCs w:val="20"/>
    </w:rPr>
  </w:style>
  <w:style w:type="character" w:customStyle="1" w:styleId="NOCharChar">
    <w:name w:val="NO Char Char"/>
    <w:qFormat/>
    <w:rsid w:val="001A6D41"/>
    <w:rPr>
      <w:lang w:val="en-GB" w:eastAsia="en-US" w:bidi="ar-SA"/>
    </w:rPr>
  </w:style>
  <w:style w:type="character" w:customStyle="1" w:styleId="NOZchn">
    <w:name w:val="NO Zchn"/>
    <w:qFormat/>
    <w:rsid w:val="001A6D41"/>
    <w:rPr>
      <w:lang w:val="en-GB" w:eastAsia="en-US" w:bidi="ar-SA"/>
    </w:rPr>
  </w:style>
  <w:style w:type="character" w:customStyle="1" w:styleId="TACCar">
    <w:name w:val="TAC Car"/>
    <w:qFormat/>
    <w:rsid w:val="001A6D41"/>
    <w:rPr>
      <w:rFonts w:ascii="Arial" w:hAnsi="Arial"/>
      <w:sz w:val="18"/>
      <w:lang w:val="en-GB" w:eastAsia="ja-JP" w:bidi="ar-SA"/>
    </w:rPr>
  </w:style>
  <w:style w:type="character" w:customStyle="1" w:styleId="TAL0">
    <w:name w:val="TAL (文字)"/>
    <w:qFormat/>
    <w:rsid w:val="001A6D41"/>
    <w:rPr>
      <w:rFonts w:ascii="Arial" w:hAnsi="Arial"/>
      <w:sz w:val="18"/>
      <w:lang w:val="en-GB" w:eastAsia="ja-JP" w:bidi="ar-SA"/>
    </w:rPr>
  </w:style>
  <w:style w:type="paragraph" w:styleId="BodyTextIndent2">
    <w:name w:val="Body Text Indent 2"/>
    <w:basedOn w:val="Normal"/>
    <w:link w:val="BodyTextIndent2Char"/>
    <w:uiPriority w:val="99"/>
    <w:qFormat/>
    <w:rsid w:val="001A6D4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A6D4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A6D4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A6D41"/>
    <w:pPr>
      <w:numPr>
        <w:numId w:val="4"/>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A6D41"/>
    <w:pPr>
      <w:numPr>
        <w:numId w:val="3"/>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qFormat/>
    <w:rsid w:val="001A6D41"/>
    <w:rPr>
      <w:b/>
      <w:bCs/>
    </w:rPr>
  </w:style>
  <w:style w:type="paragraph" w:customStyle="1" w:styleId="a">
    <w:name w:val="修订"/>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A6D41"/>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A6D41"/>
    <w:rPr>
      <w:rFonts w:ascii="Times New Roman" w:eastAsia="SimSun" w:hAnsi="Times New Roman" w:cs="Times New Roman"/>
      <w:kern w:val="0"/>
      <w:sz w:val="20"/>
      <w:szCs w:val="20"/>
      <w:lang w:val="en-GB" w:eastAsia="x-none"/>
      <w14:ligatures w14:val="none"/>
    </w:rPr>
  </w:style>
  <w:style w:type="character" w:styleId="EndnoteReference">
    <w:name w:val="endnote reference"/>
    <w:qFormat/>
    <w:rsid w:val="001A6D41"/>
    <w:rPr>
      <w:vertAlign w:val="superscript"/>
    </w:rPr>
  </w:style>
  <w:style w:type="paragraph" w:styleId="Title">
    <w:name w:val="Title"/>
    <w:basedOn w:val="Normal"/>
    <w:next w:val="Normal"/>
    <w:link w:val="TitleChar"/>
    <w:uiPriority w:val="99"/>
    <w:qFormat/>
    <w:rsid w:val="001A6D4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A6D41"/>
    <w:rPr>
      <w:rFonts w:ascii="Courier New" w:eastAsia="Malgun Gothic" w:hAnsi="Courier New" w:cs="Times New Roman"/>
      <w:kern w:val="0"/>
      <w:sz w:val="20"/>
      <w:szCs w:val="20"/>
      <w:lang w:val="nb-NO" w:eastAsia="x-none"/>
      <w14:ligatures w14:val="none"/>
    </w:rPr>
  </w:style>
  <w:style w:type="paragraph" w:styleId="Date">
    <w:name w:val="Date"/>
    <w:basedOn w:val="Normal"/>
    <w:next w:val="Normal"/>
    <w:link w:val="DateChar"/>
    <w:uiPriority w:val="9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A6D41"/>
    <w:rPr>
      <w:rFonts w:ascii="Times New Roman" w:eastAsia="Malgun Gothic" w:hAnsi="Times New Roman" w:cs="Times New Roman"/>
      <w:kern w:val="0"/>
      <w:sz w:val="20"/>
      <w:szCs w:val="20"/>
      <w:lang w:val="en-GB" w:eastAsia="x-none"/>
      <w14:ligatures w14:val="none"/>
    </w:rPr>
  </w:style>
  <w:style w:type="paragraph" w:customStyle="1" w:styleId="1">
    <w:name w:val="修订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A6D4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A6D4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A6D4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A6D41"/>
    <w:rPr>
      <w:rFonts w:ascii="Arial" w:hAnsi="Arial" w:cs="Arial" w:hint="default"/>
      <w:b/>
      <w:bCs/>
      <w:color w:val="902630"/>
      <w:sz w:val="18"/>
      <w:szCs w:val="18"/>
      <w:bdr w:val="none" w:sz="0" w:space="0" w:color="auto" w:frame="1"/>
    </w:rPr>
  </w:style>
  <w:style w:type="character" w:customStyle="1" w:styleId="ListChar">
    <w:name w:val="List Char"/>
    <w:link w:val="List"/>
    <w:qFormat/>
    <w:rsid w:val="001A6D4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A6D4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A6D4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link w:val="ListBullet2"/>
    <w:qFormat/>
    <w:rsid w:val="001A6D41"/>
    <w:rPr>
      <w:rFonts w:ascii="Times New Roman" w:eastAsia="Times New Roman" w:hAnsi="Times New Roman" w:cs="Times New Roman"/>
      <w:kern w:val="0"/>
      <w:sz w:val="20"/>
      <w:szCs w:val="20"/>
      <w:lang w:val="en-GB"/>
      <w14:ligatures w14:val="none"/>
    </w:rPr>
  </w:style>
  <w:style w:type="character" w:customStyle="1" w:styleId="ListBulletChar">
    <w:name w:val="List Bullet Char"/>
    <w:link w:val="ListBullet"/>
    <w:qFormat/>
    <w:rsid w:val="001A6D41"/>
    <w:rPr>
      <w:rFonts w:ascii="Times New Roman" w:eastAsia="Times New Roman" w:hAnsi="Times New Roman" w:cs="Times New Roman"/>
      <w:kern w:val="0"/>
      <w:sz w:val="20"/>
      <w:szCs w:val="20"/>
      <w:lang w:val="en-GB"/>
      <w14:ligatures w14:val="none"/>
    </w:rPr>
  </w:style>
  <w:style w:type="character" w:customStyle="1" w:styleId="superscript">
    <w:name w:val="superscript"/>
    <w:qFormat/>
    <w:rsid w:val="001A6D41"/>
    <w:rPr>
      <w:rFonts w:ascii="Bookman" w:hAnsi="Bookman"/>
      <w:position w:val="6"/>
      <w:sz w:val="18"/>
    </w:rPr>
  </w:style>
  <w:style w:type="character" w:customStyle="1" w:styleId="NOChar1">
    <w:name w:val="NO Char1"/>
    <w:qFormat/>
    <w:rsid w:val="001A6D41"/>
    <w:rPr>
      <w:rFonts w:eastAsia="MS Mincho"/>
      <w:lang w:val="en-GB" w:eastAsia="en-US" w:bidi="ar-SA"/>
    </w:rPr>
  </w:style>
  <w:style w:type="character" w:customStyle="1" w:styleId="EndnoteTextChar1">
    <w:name w:val="Endnote Text Char1"/>
    <w:qFormat/>
    <w:rsid w:val="001A6D41"/>
    <w:rPr>
      <w:lang w:val="en-GB"/>
    </w:rPr>
  </w:style>
  <w:style w:type="character" w:customStyle="1" w:styleId="TitleChar1">
    <w:name w:val="Title Char1"/>
    <w:qFormat/>
    <w:rsid w:val="001A6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1A6D41"/>
    <w:rPr>
      <w:lang w:val="en-GB"/>
    </w:rPr>
  </w:style>
  <w:style w:type="character" w:customStyle="1" w:styleId="BodyTextIndentChar1">
    <w:name w:val="Body Text Indent Char1"/>
    <w:qFormat/>
    <w:rsid w:val="001A6D41"/>
    <w:rPr>
      <w:lang w:val="en-GB"/>
    </w:rPr>
  </w:style>
  <w:style w:type="paragraph" w:customStyle="1" w:styleId="121">
    <w:name w:val="表 (青) 121"/>
    <w:hidden/>
    <w:uiPriority w:val="71"/>
    <w:qFormat/>
    <w:rsid w:val="001A6D4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A6D41"/>
    <w:rPr>
      <w:color w:val="808080"/>
    </w:rPr>
  </w:style>
  <w:style w:type="character" w:customStyle="1" w:styleId="nowrap1">
    <w:name w:val="nowrap1"/>
    <w:qFormat/>
    <w:rsid w:val="001A6D41"/>
  </w:style>
  <w:style w:type="character" w:customStyle="1" w:styleId="im-content1">
    <w:name w:val="im-content1"/>
    <w:qFormat/>
    <w:rsid w:val="001A6D41"/>
    <w:rPr>
      <w:vanish w:val="0"/>
      <w:webHidden w:val="0"/>
      <w:color w:val="000000"/>
      <w:specVanish w:val="0"/>
    </w:rPr>
  </w:style>
  <w:style w:type="character" w:customStyle="1" w:styleId="apple-converted-space">
    <w:name w:val="apple-converted-space"/>
    <w:qFormat/>
    <w:rsid w:val="001A6D41"/>
  </w:style>
  <w:style w:type="character" w:customStyle="1" w:styleId="shorttext">
    <w:name w:val="short_text"/>
    <w:qFormat/>
    <w:rsid w:val="001A6D41"/>
  </w:style>
  <w:style w:type="paragraph" w:customStyle="1" w:styleId="2">
    <w:name w:val="修订2"/>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styleId="HTMLSample">
    <w:name w:val="HTML Sample"/>
    <w:qFormat/>
    <w:rsid w:val="001A6D41"/>
    <w:rPr>
      <w:rFonts w:ascii="Courier New" w:eastAsia="SimSun" w:hAnsi="Courier New" w:cs="Courier New"/>
      <w:color w:val="0000FF"/>
      <w:kern w:val="2"/>
      <w:lang w:val="en-US" w:eastAsia="zh-CN" w:bidi="ar-SA"/>
    </w:rPr>
  </w:style>
  <w:style w:type="character" w:styleId="LineNumber">
    <w:name w:val="line number"/>
    <w:qFormat/>
    <w:rsid w:val="001A6D41"/>
    <w:rPr>
      <w:rFonts w:ascii="Arial" w:eastAsia="SimSun" w:hAnsi="Arial" w:cs="Arial"/>
      <w:color w:val="0000FF"/>
      <w:kern w:val="2"/>
      <w:lang w:val="en-US" w:eastAsia="zh-CN" w:bidi="ar-SA"/>
    </w:rPr>
  </w:style>
  <w:style w:type="paragraph" w:styleId="BlockText">
    <w:name w:val="Block Text"/>
    <w:basedOn w:val="Normal"/>
    <w:qFormat/>
    <w:rsid w:val="001A6D4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uiPriority w:val="1"/>
    <w:qFormat/>
    <w:rsid w:val="001A6D4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A6D4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A6D4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A6D41"/>
    <w:rPr>
      <w:rFonts w:ascii="Times New Roman" w:hAnsi="Times New Roman"/>
      <w:lang w:val="en-GB"/>
    </w:rPr>
  </w:style>
  <w:style w:type="character" w:customStyle="1" w:styleId="EXCar">
    <w:name w:val="EX Car"/>
    <w:qFormat/>
    <w:rsid w:val="001A6D41"/>
    <w:rPr>
      <w:lang w:val="en-GB" w:eastAsia="en-US"/>
    </w:rPr>
  </w:style>
  <w:style w:type="character" w:customStyle="1" w:styleId="B4Char">
    <w:name w:val="B4 Char"/>
    <w:link w:val="B4"/>
    <w:qFormat/>
    <w:rsid w:val="001A6D4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A6D4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A6D41"/>
    <w:rPr>
      <w:rFonts w:ascii="Times New Roman" w:eastAsia="Times New Roman" w:hAnsi="Times New Roman" w:cs="Times New Roman"/>
      <w:kern w:val="0"/>
      <w:sz w:val="20"/>
      <w:szCs w:val="20"/>
      <w:lang w:val="en-GB"/>
      <w14:ligatures w14:val="none"/>
    </w:rPr>
  </w:style>
  <w:style w:type="paragraph" w:customStyle="1" w:styleId="a0">
    <w:name w:val="수정"/>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1A6D4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A6D41"/>
    <w:rPr>
      <w:rFonts w:ascii="Times New Roman" w:hAnsi="Times New Roman"/>
      <w:color w:val="FF0000"/>
      <w:lang w:val="en-GB" w:eastAsia="en-US"/>
    </w:rPr>
  </w:style>
  <w:style w:type="character" w:styleId="IntenseEmphasis">
    <w:name w:val="Intense Emphasis"/>
    <w:uiPriority w:val="21"/>
    <w:qFormat/>
    <w:rsid w:val="001A6D41"/>
    <w:rPr>
      <w:b/>
      <w:bCs/>
      <w:i/>
      <w:iCs/>
      <w:color w:val="4F81BD"/>
    </w:rPr>
  </w:style>
  <w:style w:type="character" w:styleId="HTMLTypewriter">
    <w:name w:val="HTML Typewriter"/>
    <w:qFormat/>
    <w:rsid w:val="001A6D41"/>
    <w:rPr>
      <w:rFonts w:ascii="Courier New" w:eastAsia="Times New Roman" w:hAnsi="Courier New" w:cs="Courier New"/>
      <w:sz w:val="20"/>
      <w:szCs w:val="20"/>
    </w:rPr>
  </w:style>
  <w:style w:type="paragraph" w:styleId="HTMLPreformatted">
    <w:name w:val="HTML Preformatted"/>
    <w:basedOn w:val="Normal"/>
    <w:link w:val="HTMLPreformattedChar"/>
    <w:qFormat/>
    <w:rsid w:val="001A6D4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A6D4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A6D41"/>
  </w:style>
  <w:style w:type="character" w:customStyle="1" w:styleId="st">
    <w:name w:val="st"/>
    <w:basedOn w:val="DefaultParagraphFont"/>
    <w:qFormat/>
    <w:rsid w:val="001A6D41"/>
  </w:style>
  <w:style w:type="character" w:customStyle="1" w:styleId="st1">
    <w:name w:val="st1"/>
    <w:basedOn w:val="DefaultParagraphFont"/>
    <w:qFormat/>
    <w:rsid w:val="001A6D41"/>
  </w:style>
  <w:style w:type="character" w:styleId="HTMLCode">
    <w:name w:val="HTML Code"/>
    <w:unhideWhenUsed/>
    <w:qFormat/>
    <w:rsid w:val="001A6D4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6D41"/>
    <w:rPr>
      <w:rFonts w:ascii="Arial" w:hAnsi="Arial"/>
      <w:lang w:val="en-GB" w:eastAsia="en-US" w:bidi="ar-SA"/>
    </w:rPr>
  </w:style>
  <w:style w:type="character" w:customStyle="1" w:styleId="p1">
    <w:name w:val="p1"/>
    <w:qFormat/>
    <w:rsid w:val="001A6D41"/>
  </w:style>
  <w:style w:type="character" w:customStyle="1" w:styleId="e-031">
    <w:name w:val="e-031"/>
    <w:qFormat/>
    <w:rsid w:val="001A6D41"/>
    <w:rPr>
      <w:i/>
      <w:iCs/>
    </w:rPr>
  </w:style>
  <w:style w:type="paragraph" w:customStyle="1" w:styleId="Revision1">
    <w:name w:val="Revision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A6D41"/>
  </w:style>
  <w:style w:type="character" w:customStyle="1" w:styleId="IntenseEmphasis1">
    <w:name w:val="Intense Emphasis1"/>
    <w:basedOn w:val="DefaultParagraphFont"/>
    <w:uiPriority w:val="21"/>
    <w:qFormat/>
    <w:rsid w:val="001A6D41"/>
    <w:rPr>
      <w:b/>
      <w:bCs/>
      <w:i/>
      <w:iCs/>
      <w:color w:val="4F81BD"/>
    </w:rPr>
  </w:style>
  <w:style w:type="character" w:customStyle="1" w:styleId="EditorsNoteChar1">
    <w:name w:val="Editor's Note Char1"/>
    <w:qFormat/>
    <w:rsid w:val="001A6D41"/>
    <w:rPr>
      <w:rFonts w:ascii="Times New Roman" w:hAnsi="Times New Roman"/>
      <w:color w:val="FF0000"/>
      <w:lang w:val="en-GB" w:eastAsia="en-US"/>
    </w:rPr>
  </w:style>
  <w:style w:type="paragraph" w:customStyle="1" w:styleId="111">
    <w:name w:val="修订111"/>
    <w:hidden/>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A6D41"/>
    <w:rPr>
      <w:rFonts w:ascii="Arial" w:hAnsi="Arial" w:cs="Arial"/>
      <w:b/>
      <w:sz w:val="18"/>
      <w:lang w:val="en-GB"/>
    </w:rPr>
  </w:style>
  <w:style w:type="character" w:customStyle="1" w:styleId="IntenseEmphasis2">
    <w:name w:val="Intense Emphasis2"/>
    <w:uiPriority w:val="21"/>
    <w:qFormat/>
    <w:rsid w:val="001A6D41"/>
    <w:rPr>
      <w:b/>
      <w:bCs/>
      <w:i/>
      <w:iCs/>
      <w:color w:val="4F81BD"/>
    </w:rPr>
  </w:style>
  <w:style w:type="character" w:customStyle="1" w:styleId="normaltextrun">
    <w:name w:val="normaltextrun"/>
    <w:basedOn w:val="DefaultParagraphFont"/>
    <w:qFormat/>
    <w:rsid w:val="001A6D41"/>
  </w:style>
  <w:style w:type="character" w:customStyle="1" w:styleId="search-word-mail">
    <w:name w:val="search-word-mail"/>
    <w:qFormat/>
    <w:rsid w:val="001A6D41"/>
  </w:style>
  <w:style w:type="character" w:customStyle="1" w:styleId="SubtleReference1">
    <w:name w:val="Subtle Reference1"/>
    <w:uiPriority w:val="31"/>
    <w:qFormat/>
    <w:rsid w:val="001A6D41"/>
    <w:rPr>
      <w:smallCaps/>
      <w:color w:val="5A5A5A"/>
    </w:rPr>
  </w:style>
  <w:style w:type="character" w:customStyle="1" w:styleId="word">
    <w:name w:val="word"/>
    <w:basedOn w:val="DefaultParagraphFont"/>
    <w:qFormat/>
    <w:rsid w:val="001A6D41"/>
  </w:style>
  <w:style w:type="paragraph" w:customStyle="1" w:styleId="12">
    <w:name w:val="修订12"/>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A6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A6D41"/>
    <w:rPr>
      <w:rFonts w:ascii="Courier New" w:eastAsia="SimSun" w:hAnsi="Courier New" w:cs="Times New Roman"/>
      <w:sz w:val="24"/>
      <w:szCs w:val="20"/>
      <w:lang w:eastAsia="zh-CN"/>
      <w14:ligatures w14:val="none"/>
    </w:rPr>
  </w:style>
  <w:style w:type="paragraph" w:styleId="Index8">
    <w:name w:val="index 8"/>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SimSun" w:hAnsi="Times New Roman" w:cs="Times New Roman"/>
      <w:sz w:val="21"/>
      <w:szCs w:val="24"/>
      <w:lang w:eastAsia="zh-CN"/>
      <w14:ligatures w14:val="none"/>
    </w:rPr>
  </w:style>
  <w:style w:type="paragraph" w:styleId="Index5">
    <w:name w:val="index 5"/>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SimSun" w:hAnsi="Times New Roman" w:cs="Times New Roman"/>
      <w:sz w:val="21"/>
      <w:szCs w:val="24"/>
      <w:lang w:eastAsia="zh-CN"/>
      <w14:ligatures w14:val="none"/>
    </w:rPr>
  </w:style>
  <w:style w:type="paragraph" w:styleId="Index6">
    <w:name w:val="index 6"/>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SimSun" w:hAnsi="Times New Roman" w:cs="Times New Roman"/>
      <w:sz w:val="21"/>
      <w:szCs w:val="24"/>
      <w:lang w:eastAsia="zh-CN"/>
      <w14:ligatures w14:val="none"/>
    </w:rPr>
  </w:style>
  <w:style w:type="paragraph" w:styleId="Index4">
    <w:name w:val="index 4"/>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SimSun" w:hAnsi="Times New Roman" w:cs="Times New Roman"/>
      <w:sz w:val="21"/>
      <w:szCs w:val="24"/>
      <w:lang w:eastAsia="zh-CN"/>
      <w14:ligatures w14:val="none"/>
    </w:rPr>
  </w:style>
  <w:style w:type="paragraph" w:styleId="Index3">
    <w:name w:val="index 3"/>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SimSun" w:hAnsi="Times New Roman" w:cs="Times New Roman"/>
      <w:sz w:val="21"/>
      <w:szCs w:val="24"/>
      <w:lang w:eastAsia="zh-CN"/>
      <w14:ligatures w14:val="none"/>
    </w:rPr>
  </w:style>
  <w:style w:type="paragraph" w:styleId="Index7">
    <w:name w:val="index 7"/>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SimSun" w:hAnsi="Times New Roman" w:cs="Times New Roman"/>
      <w:sz w:val="21"/>
      <w:szCs w:val="24"/>
      <w:lang w:eastAsia="zh-CN"/>
      <w14:ligatures w14:val="none"/>
    </w:rPr>
  </w:style>
  <w:style w:type="paragraph" w:styleId="Index9">
    <w:name w:val="index 9"/>
    <w:basedOn w:val="Normal"/>
    <w:next w:val="Normal"/>
    <w:uiPriority w:val="99"/>
    <w:qFormat/>
    <w:rsid w:val="001A6D4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SimSun" w:hAnsi="Times New Roman" w:cs="Times New Roman"/>
      <w:sz w:val="21"/>
      <w:szCs w:val="24"/>
      <w:lang w:eastAsia="zh-CN"/>
      <w14:ligatures w14:val="none"/>
    </w:rPr>
  </w:style>
  <w:style w:type="paragraph" w:customStyle="1" w:styleId="Revisin">
    <w:name w:val="Revisión"/>
    <w:hidden/>
    <w:uiPriority w:val="99"/>
    <w:semiHidden/>
    <w:qFormat/>
    <w:rsid w:val="001A6D4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paragraph" w:customStyle="1" w:styleId="3">
    <w:name w:val="修订3"/>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character" w:customStyle="1" w:styleId="HellesRaster-Akzent21">
    <w:name w:val="Helles Raster - Akzent 21"/>
    <w:uiPriority w:val="99"/>
    <w:semiHidden/>
    <w:qFormat/>
    <w:rsid w:val="001A6D41"/>
    <w:rPr>
      <w:color w:val="808080"/>
    </w:rPr>
  </w:style>
  <w:style w:type="paragraph" w:customStyle="1" w:styleId="DunkleListe-Akzent31">
    <w:name w:val="Dunkle Liste - Akzent 31"/>
    <w:hidden/>
    <w:uiPriority w:val="99"/>
    <w:semiHidden/>
    <w:qFormat/>
    <w:rsid w:val="001A6D4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A6D4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A6D41"/>
  </w:style>
  <w:style w:type="character" w:styleId="HTMLAcronym">
    <w:name w:val="HTML Acronym"/>
    <w:basedOn w:val="DefaultParagraphFont"/>
    <w:uiPriority w:val="99"/>
    <w:unhideWhenUsed/>
    <w:qFormat/>
    <w:rsid w:val="001A6D41"/>
  </w:style>
  <w:style w:type="table" w:styleId="LightList">
    <w:name w:val="Light List"/>
    <w:basedOn w:val="TableNormal"/>
    <w:uiPriority w:val="61"/>
    <w:qFormat/>
    <w:rsid w:val="001A6D41"/>
    <w:pPr>
      <w:spacing w:after="0" w:line="240" w:lineRule="auto"/>
    </w:pPr>
    <w:rPr>
      <w:rFonts w:eastAsiaTheme="minorEastAsia"/>
      <w:kern w:val="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1A6D41"/>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1A6D41"/>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1A6D41"/>
    <w:rPr>
      <w:color w:val="800080"/>
      <w:u w:val="single"/>
    </w:rPr>
  </w:style>
  <w:style w:type="paragraph" w:customStyle="1" w:styleId="TAJ">
    <w:name w:val="TAJ"/>
    <w:basedOn w:val="TH"/>
    <w:qFormat/>
    <w:rsid w:val="001A6D41"/>
    <w:pPr>
      <w:overflowPunct/>
      <w:autoSpaceDE/>
      <w:autoSpaceDN/>
      <w:adjustRightInd/>
      <w:textAlignment w:val="auto"/>
    </w:pPr>
  </w:style>
  <w:style w:type="paragraph" w:customStyle="1" w:styleId="Guidance">
    <w:name w:val="Guidance"/>
    <w:basedOn w:val="Normal"/>
    <w:link w:val="GuidanceChar"/>
    <w:qFormat/>
    <w:rsid w:val="001A6D41"/>
    <w:pPr>
      <w:spacing w:after="180" w:line="240" w:lineRule="auto"/>
    </w:pPr>
    <w:rPr>
      <w:rFonts w:ascii="Times New Roman" w:eastAsia="Times New Roman" w:hAnsi="Times New Roman" w:cs="Times New Roman"/>
      <w:i/>
      <w:color w:val="0000FF"/>
      <w:kern w:val="0"/>
      <w:sz w:val="20"/>
      <w:szCs w:val="20"/>
      <w:lang w:val="en-GB"/>
      <w14:ligatures w14:val="none"/>
    </w:rPr>
  </w:style>
  <w:style w:type="table" w:styleId="TableGrid">
    <w:name w:val="Table Grid"/>
    <w:aliases w:val="SGS Table Basic 1,TableGrid"/>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A6D41"/>
    <w:rPr>
      <w:color w:val="605E5C"/>
      <w:shd w:val="clear" w:color="auto" w:fill="E1DFDD"/>
    </w:rPr>
  </w:style>
  <w:style w:type="character" w:customStyle="1" w:styleId="UnresolvedMention1">
    <w:name w:val="Unresolved Mention1"/>
    <w:uiPriority w:val="99"/>
    <w:unhideWhenUsed/>
    <w:qFormat/>
    <w:rsid w:val="001A6D41"/>
    <w:rPr>
      <w:color w:val="808080"/>
      <w:shd w:val="clear" w:color="auto" w:fill="E6E6E6"/>
    </w:rPr>
  </w:style>
  <w:style w:type="paragraph" w:customStyle="1" w:styleId="B10">
    <w:name w:val="B1+"/>
    <w:basedOn w:val="B1"/>
    <w:link w:val="B1Car"/>
    <w:qFormat/>
    <w:rsid w:val="001A6D41"/>
    <w:pPr>
      <w:tabs>
        <w:tab w:val="num" w:pos="360"/>
      </w:tabs>
      <w:ind w:left="360" w:hanging="360"/>
    </w:pPr>
    <w:rPr>
      <w:rFonts w:eastAsia="MS Mincho"/>
      <w:lang w:eastAsia="en-GB"/>
    </w:rPr>
  </w:style>
  <w:style w:type="paragraph" w:customStyle="1" w:styleId="TableText">
    <w:name w:val="TableText"/>
    <w:basedOn w:val="BodyTextIndent"/>
    <w:qFormat/>
    <w:rsid w:val="001A6D41"/>
    <w:pPr>
      <w:keepNext/>
      <w:keepLines/>
      <w:snapToGrid w:val="0"/>
      <w:spacing w:after="180"/>
      <w:ind w:left="0"/>
      <w:jc w:val="center"/>
    </w:pPr>
    <w:rPr>
      <w:kern w:val="2"/>
      <w:lang w:eastAsia="en-GB"/>
    </w:rPr>
  </w:style>
  <w:style w:type="paragraph" w:customStyle="1" w:styleId="B20">
    <w:name w:val="B2+"/>
    <w:basedOn w:val="B2"/>
    <w:qFormat/>
    <w:rsid w:val="001A6D41"/>
    <w:pPr>
      <w:tabs>
        <w:tab w:val="num" w:pos="737"/>
      </w:tabs>
      <w:ind w:left="737" w:hanging="453"/>
    </w:pPr>
    <w:rPr>
      <w:rFonts w:eastAsia="MS Mincho"/>
      <w:lang w:eastAsia="en-GB"/>
    </w:rPr>
  </w:style>
  <w:style w:type="paragraph" w:customStyle="1" w:styleId="B30">
    <w:name w:val="B3+"/>
    <w:basedOn w:val="B3"/>
    <w:qFormat/>
    <w:rsid w:val="001A6D41"/>
    <w:pPr>
      <w:tabs>
        <w:tab w:val="left" w:pos="1134"/>
        <w:tab w:val="num" w:pos="1191"/>
      </w:tabs>
      <w:ind w:left="1191" w:hanging="454"/>
    </w:pPr>
    <w:rPr>
      <w:rFonts w:eastAsia="MS Mincho"/>
      <w:lang w:eastAsia="en-GB"/>
    </w:rPr>
  </w:style>
  <w:style w:type="paragraph" w:customStyle="1" w:styleId="BL">
    <w:name w:val="BL"/>
    <w:basedOn w:val="Normal"/>
    <w:qFormat/>
    <w:rsid w:val="001A6D41"/>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A6D41"/>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1A6D41"/>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A6D41"/>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A6D41"/>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1A6D41"/>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6D41"/>
    <w:rPr>
      <w:i/>
      <w:iCs/>
      <w:color w:val="44546A" w:themeColor="text2"/>
      <w:sz w:val="18"/>
      <w:szCs w:val="18"/>
    </w:rPr>
  </w:style>
  <w:style w:type="character" w:customStyle="1" w:styleId="fontstyle01">
    <w:name w:val="fontstyle01"/>
    <w:qFormat/>
    <w:rsid w:val="001A6D4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A6D41"/>
  </w:style>
  <w:style w:type="numbering" w:customStyle="1" w:styleId="NoList3">
    <w:name w:val="No List3"/>
    <w:next w:val="NoList"/>
    <w:uiPriority w:val="99"/>
    <w:semiHidden/>
    <w:unhideWhenUsed/>
    <w:rsid w:val="001A6D41"/>
  </w:style>
  <w:style w:type="numbering" w:customStyle="1" w:styleId="NoList4">
    <w:name w:val="No List4"/>
    <w:next w:val="NoList"/>
    <w:uiPriority w:val="99"/>
    <w:semiHidden/>
    <w:unhideWhenUsed/>
    <w:rsid w:val="001A6D41"/>
  </w:style>
  <w:style w:type="table" w:customStyle="1" w:styleId="TableGrid1">
    <w:name w:val="Table Grid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6D41"/>
  </w:style>
  <w:style w:type="table" w:customStyle="1" w:styleId="TableGrid2">
    <w:name w:val="Table Grid2"/>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A6D41"/>
  </w:style>
  <w:style w:type="numbering" w:customStyle="1" w:styleId="NoList21">
    <w:name w:val="No List21"/>
    <w:next w:val="NoList"/>
    <w:uiPriority w:val="99"/>
    <w:semiHidden/>
    <w:unhideWhenUsed/>
    <w:rsid w:val="001A6D41"/>
  </w:style>
  <w:style w:type="numbering" w:customStyle="1" w:styleId="NoList31">
    <w:name w:val="No List31"/>
    <w:next w:val="NoList"/>
    <w:uiPriority w:val="99"/>
    <w:semiHidden/>
    <w:unhideWhenUsed/>
    <w:rsid w:val="001A6D41"/>
  </w:style>
  <w:style w:type="numbering" w:customStyle="1" w:styleId="NoList41">
    <w:name w:val="No List41"/>
    <w:next w:val="NoList"/>
    <w:uiPriority w:val="99"/>
    <w:semiHidden/>
    <w:unhideWhenUsed/>
    <w:rsid w:val="001A6D41"/>
  </w:style>
  <w:style w:type="table" w:customStyle="1" w:styleId="TableGrid11">
    <w:name w:val="Table Grid11"/>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6D41"/>
  </w:style>
  <w:style w:type="table" w:customStyle="1" w:styleId="TableGrid3">
    <w:name w:val="Table Grid3"/>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D41"/>
    <w:rPr>
      <w:rFonts w:ascii="Arial" w:hAnsi="Arial"/>
      <w:sz w:val="32"/>
      <w:lang w:val="en-GB" w:eastAsia="en-US" w:bidi="ar-SA"/>
    </w:rPr>
  </w:style>
  <w:style w:type="paragraph" w:customStyle="1" w:styleId="References">
    <w:name w:val="References"/>
    <w:basedOn w:val="Normal"/>
    <w:uiPriority w:val="99"/>
    <w:qFormat/>
    <w:rsid w:val="001A6D41"/>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1A6D41"/>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6D41"/>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6D41"/>
    <w:rPr>
      <w:rFonts w:ascii="CG Times (WN)" w:eastAsia="MS Mincho" w:hAnsi="CG Times (WN)" w:cs="Times New Roman"/>
      <w:kern w:val="0"/>
      <w:sz w:val="20"/>
      <w:szCs w:val="20"/>
      <w:lang w:val="en-GB"/>
      <w14:ligatures w14:val="none"/>
    </w:rPr>
  </w:style>
  <w:style w:type="character" w:customStyle="1" w:styleId="font4">
    <w:name w:val="font4"/>
    <w:qFormat/>
    <w:rsid w:val="001A6D41"/>
  </w:style>
  <w:style w:type="character" w:customStyle="1" w:styleId="UnresolvedMention2">
    <w:name w:val="Unresolved Mention2"/>
    <w:uiPriority w:val="99"/>
    <w:unhideWhenUsed/>
    <w:qFormat/>
    <w:rsid w:val="001A6D4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6D41"/>
    <w:rPr>
      <w:rFonts w:ascii="Times New Roman" w:eastAsia="Malgun Gothic" w:hAnsi="Times New Roman"/>
      <w:lang w:val="en-GB" w:eastAsia="ja-JP"/>
    </w:rPr>
  </w:style>
  <w:style w:type="paragraph" w:customStyle="1" w:styleId="CharCharCharCharChar">
    <w:name w:val="Char Char Char Char Char"/>
    <w:uiPriority w:val="99"/>
    <w:semiHidden/>
    <w:qFormat/>
    <w:rsid w:val="001A6D41"/>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msoins0">
    <w:name w:val="msoins"/>
    <w:qFormat/>
    <w:rsid w:val="001A6D41"/>
  </w:style>
  <w:style w:type="paragraph" w:customStyle="1" w:styleId="CharCharChar">
    <w:name w:val="Char Char Char"/>
    <w:uiPriority w:val="99"/>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
    <w:qFormat/>
    <w:rsid w:val="001A6D41"/>
    <w:rPr>
      <w:lang w:val="en-GB" w:eastAsia="ja-JP" w:bidi="ar-SA"/>
    </w:rPr>
  </w:style>
  <w:style w:type="paragraph" w:customStyle="1" w:styleId="1Char">
    <w:name w:val="(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A6D41"/>
    <w:rPr>
      <w:rFonts w:eastAsia="MS Mincho"/>
      <w:lang w:val="en-GB" w:eastAsia="en-US" w:bidi="ar-SA"/>
    </w:rPr>
  </w:style>
  <w:style w:type="paragraph" w:customStyle="1" w:styleId="1CharChar">
    <w:name w:val="(文字) (文字)1 Char (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A6D4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6D4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6D4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D41"/>
    <w:rPr>
      <w:rFonts w:ascii="Arial" w:hAnsi="Arial"/>
      <w:sz w:val="32"/>
      <w:lang w:val="en-GB" w:eastAsia="ja-JP" w:bidi="ar-SA"/>
    </w:rPr>
  </w:style>
  <w:style w:type="character" w:customStyle="1" w:styleId="CharChar4">
    <w:name w:val="Char Char4"/>
    <w:qFormat/>
    <w:rsid w:val="001A6D41"/>
    <w:rPr>
      <w:rFonts w:ascii="Courier New" w:hAnsi="Courier New"/>
      <w:lang w:val="nb-NO" w:eastAsia="ja-JP" w:bidi="ar-SA"/>
    </w:rPr>
  </w:style>
  <w:style w:type="paragraph" w:customStyle="1" w:styleId="CharCharCharCharCharChar">
    <w:name w:val="Char Char Char Char Char Char"/>
    <w:uiPriority w:val="99"/>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2">
    <w:name w:val="(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
    <w:qFormat/>
    <w:rsid w:val="001A6D41"/>
  </w:style>
  <w:style w:type="paragraph" w:customStyle="1" w:styleId="CarCar">
    <w:name w:val="Car C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6D41"/>
    <w:rPr>
      <w:rFonts w:ascii="Arial" w:hAnsi="Arial"/>
      <w:sz w:val="32"/>
      <w:lang w:val="en-GB" w:eastAsia="en-US" w:bidi="ar-SA"/>
    </w:rPr>
  </w:style>
  <w:style w:type="paragraph" w:customStyle="1" w:styleId="ZchnZchn1">
    <w:name w:val="Zchn Zchn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6D4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6D41"/>
    <w:rPr>
      <w:rFonts w:ascii="Arial" w:hAnsi="Arial"/>
      <w:sz w:val="32"/>
      <w:lang w:val="en-GB" w:eastAsia="en-US" w:bidi="ar-SA"/>
    </w:rPr>
  </w:style>
  <w:style w:type="paragraph" w:customStyle="1" w:styleId="20">
    <w:name w:val="(文字) (文字)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6D4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A6D4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A6D4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1A6D41"/>
  </w:style>
  <w:style w:type="paragraph" w:customStyle="1" w:styleId="13">
    <w:name w:val="(文字) (文字)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A6D4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CharChar7">
    <w:name w:val="Char Char7"/>
    <w:semiHidden/>
    <w:qFormat/>
    <w:rsid w:val="001A6D41"/>
    <w:rPr>
      <w:rFonts w:ascii="Tahoma" w:hAnsi="Tahoma" w:cs="Tahoma"/>
      <w:shd w:val="clear" w:color="auto" w:fill="000080"/>
      <w:lang w:val="en-GB" w:eastAsia="en-US"/>
    </w:rPr>
  </w:style>
  <w:style w:type="character" w:customStyle="1" w:styleId="ZchnZchn5">
    <w:name w:val="Zchn Zchn5"/>
    <w:qFormat/>
    <w:rsid w:val="001A6D41"/>
    <w:rPr>
      <w:rFonts w:ascii="Courier New" w:eastAsia="Batang" w:hAnsi="Courier New"/>
      <w:lang w:val="nb-NO" w:eastAsia="en-US" w:bidi="ar-SA"/>
    </w:rPr>
  </w:style>
  <w:style w:type="character" w:customStyle="1" w:styleId="CharChar10">
    <w:name w:val="Char Char10"/>
    <w:semiHidden/>
    <w:qFormat/>
    <w:rsid w:val="001A6D41"/>
    <w:rPr>
      <w:rFonts w:ascii="Times New Roman" w:hAnsi="Times New Roman"/>
      <w:lang w:val="en-GB" w:eastAsia="en-US"/>
    </w:rPr>
  </w:style>
  <w:style w:type="character" w:customStyle="1" w:styleId="CharChar9">
    <w:name w:val="Char Char9"/>
    <w:semiHidden/>
    <w:qFormat/>
    <w:rsid w:val="001A6D41"/>
    <w:rPr>
      <w:rFonts w:ascii="Tahoma" w:hAnsi="Tahoma" w:cs="Tahoma"/>
      <w:sz w:val="16"/>
      <w:szCs w:val="16"/>
      <w:lang w:val="en-GB" w:eastAsia="en-US"/>
    </w:rPr>
  </w:style>
  <w:style w:type="character" w:customStyle="1" w:styleId="CharChar8">
    <w:name w:val="Char Char8"/>
    <w:semiHidden/>
    <w:qFormat/>
    <w:rsid w:val="001A6D41"/>
    <w:rPr>
      <w:rFonts w:ascii="Times New Roman" w:hAnsi="Times New Roman"/>
      <w:b/>
      <w:bCs/>
      <w:lang w:val="en-GB" w:eastAsia="en-US"/>
    </w:rPr>
  </w:style>
  <w:style w:type="character" w:customStyle="1" w:styleId="btChar3">
    <w:name w:val="bt Char3"/>
    <w:aliases w:val="bt Car Char Char3"/>
    <w:qFormat/>
    <w:rsid w:val="001A6D4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1A6D4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D41"/>
    <w:rPr>
      <w:rFonts w:ascii="Arial" w:hAnsi="Arial"/>
      <w:sz w:val="24"/>
      <w:lang w:val="en-GB"/>
    </w:rPr>
  </w:style>
  <w:style w:type="paragraph" w:customStyle="1" w:styleId="AutoCorrect">
    <w:name w:val="AutoCorrect"/>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A6D41"/>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1A6D41"/>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qFormat/>
    <w:rsid w:val="001A6D4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qFormat/>
    <w:rsid w:val="001A6D4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A6D4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qFormat/>
    <w:rsid w:val="001A6D4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qFormat/>
    <w:rsid w:val="001A6D4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ja-JP"/>
      <w14:ligatures w14:val="none"/>
    </w:rPr>
  </w:style>
  <w:style w:type="paragraph" w:customStyle="1" w:styleId="CouvRecTitle">
    <w:name w:val="Couv Rec Title"/>
    <w:basedOn w:val="Normal"/>
    <w:qFormat/>
    <w:rsid w:val="001A6D4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ja-JP"/>
      <w14:ligatures w14:val="none"/>
    </w:rPr>
  </w:style>
  <w:style w:type="paragraph" w:customStyle="1" w:styleId="Figure">
    <w:name w:val="Figure"/>
    <w:basedOn w:val="Normal"/>
    <w:uiPriority w:val="99"/>
    <w:qFormat/>
    <w:rsid w:val="001A6D41"/>
    <w:pPr>
      <w:tabs>
        <w:tab w:val="num" w:pos="1440"/>
      </w:tabs>
      <w:spacing w:before="180" w:after="240" w:line="280" w:lineRule="atLeast"/>
      <w:ind w:left="720" w:hanging="360"/>
      <w:jc w:val="center"/>
    </w:pPr>
    <w:rPr>
      <w:rFonts w:ascii="Arial" w:eastAsia="Times New Roman" w:hAnsi="Arial" w:cs="Times New Roman"/>
      <w:b/>
      <w:kern w:val="0"/>
      <w:sz w:val="20"/>
      <w:szCs w:val="20"/>
      <w:lang w:eastAsia="ja-JP"/>
      <w14:ligatures w14:val="none"/>
    </w:rPr>
  </w:style>
  <w:style w:type="paragraph" w:customStyle="1" w:styleId="MTDisplayEquation">
    <w:name w:val="MTDisplayEquation"/>
    <w:basedOn w:val="Normal"/>
    <w:uiPriority w:val="99"/>
    <w:qFormat/>
    <w:rsid w:val="001A6D41"/>
    <w:pPr>
      <w:tabs>
        <w:tab w:val="center" w:pos="4820"/>
        <w:tab w:val="right" w:pos="9640"/>
      </w:tabs>
      <w:spacing w:after="180" w:line="240" w:lineRule="auto"/>
    </w:pPr>
    <w:rPr>
      <w:rFonts w:ascii="Times New Roman" w:eastAsia="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A6D41"/>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A6D41"/>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1A6D4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A6D41"/>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1A6D41"/>
    <w:pPr>
      <w:shd w:val="clear" w:color="000000" w:fill="FFFF00"/>
      <w:spacing w:before="100" w:beforeAutospacing="1" w:after="100" w:afterAutospacing="1" w:line="240" w:lineRule="auto"/>
      <w:jc w:val="center"/>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A6D41"/>
    <w:pPr>
      <w:spacing w:after="180" w:line="240" w:lineRule="auto"/>
      <w:ind w:left="1134" w:hanging="1134"/>
    </w:pPr>
    <w:rPr>
      <w:rFonts w:ascii="Arial" w:eastAsia="Times New Roman"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6D41"/>
    <w:rPr>
      <w:rFonts w:ascii="Arial" w:hAnsi="Arial"/>
      <w:sz w:val="28"/>
      <w:lang w:val="en-GB" w:eastAsia="en-US" w:bidi="ar-SA"/>
    </w:rPr>
  </w:style>
  <w:style w:type="character" w:customStyle="1" w:styleId="T1Char3">
    <w:name w:val="T1 Char3"/>
    <w:aliases w:val="Header 6 Char Char3"/>
    <w:qFormat/>
    <w:rsid w:val="001A6D41"/>
    <w:rPr>
      <w:rFonts w:ascii="Arial" w:hAnsi="Arial"/>
      <w:lang w:val="en-GB" w:eastAsia="en-US" w:bidi="ar-SA"/>
    </w:rPr>
  </w:style>
  <w:style w:type="table" w:customStyle="1" w:styleId="Tabellengitternetz1">
    <w:name w:val="Tabellengitternetz1"/>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6D41"/>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A6D41"/>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A6D41"/>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A6D4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6D41"/>
    <w:pPr>
      <w:spacing w:before="100" w:beforeAutospacing="1" w:after="100" w:afterAutospacing="1" w:line="240" w:lineRule="auto"/>
    </w:pPr>
    <w:rPr>
      <w:rFonts w:ascii="Times New Roman" w:eastAsia="Times New Roman" w:hAnsi="Times New Roman" w:cs="Times New Roman"/>
      <w:kern w:val="0"/>
      <w:sz w:val="24"/>
      <w:szCs w:val="24"/>
      <w:lang w:eastAsia="ko-KR"/>
      <w14:ligatures w14:val="none"/>
    </w:rPr>
  </w:style>
  <w:style w:type="paragraph" w:customStyle="1" w:styleId="14">
    <w:name w:val="吹き出し1"/>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1A6D41"/>
    <w:rPr>
      <w:rFonts w:eastAsia="MS Mincho"/>
      <w:lang w:eastAsia="en-GB"/>
    </w:rPr>
  </w:style>
  <w:style w:type="paragraph" w:customStyle="1" w:styleId="tabletext0">
    <w:name w:val="table text"/>
    <w:basedOn w:val="Normal"/>
    <w:next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A6D41"/>
    <w:pPr>
      <w:keepNext/>
      <w:ind w:left="1418" w:hanging="1418"/>
    </w:pPr>
    <w:rPr>
      <w:rFonts w:eastAsia="MS Mincho"/>
      <w:lang w:val="en-US" w:eastAsia="en-GB"/>
    </w:rPr>
  </w:style>
  <w:style w:type="paragraph" w:customStyle="1" w:styleId="Caption1">
    <w:name w:val="Caption1"/>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A6D41"/>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A6D41"/>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A6D41"/>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1A6D41"/>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A6D4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A6D41"/>
    <w:pPr>
      <w:tabs>
        <w:tab w:val="left" w:pos="360"/>
      </w:tabs>
      <w:ind w:left="360" w:hanging="360"/>
    </w:pPr>
  </w:style>
  <w:style w:type="paragraph" w:customStyle="1" w:styleId="Para1">
    <w:name w:val="Para1"/>
    <w:basedOn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1A6D4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A6D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A6D41"/>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1A6D41"/>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A6D4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1A6D41"/>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A6D41"/>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1A6D41"/>
    <w:pPr>
      <w:spacing w:before="120"/>
      <w:outlineLvl w:val="2"/>
    </w:pPr>
    <w:rPr>
      <w:sz w:val="28"/>
    </w:rPr>
  </w:style>
  <w:style w:type="paragraph" w:customStyle="1" w:styleId="Heading2Head2A2">
    <w:name w:val="Heading 2.Head2A.2"/>
    <w:basedOn w:val="Heading1"/>
    <w:next w:val="Normal"/>
    <w:uiPriority w:val="99"/>
    <w:qFormat/>
    <w:rsid w:val="001A6D4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Cs w:val="20"/>
      <w:lang w:val="en-GB" w:eastAsia="es-ES"/>
      <w14:ligatures w14:val="none"/>
    </w:rPr>
  </w:style>
  <w:style w:type="paragraph" w:customStyle="1" w:styleId="TitleText">
    <w:name w:val="Title Text"/>
    <w:basedOn w:val="Normal"/>
    <w:next w:val="Normal"/>
    <w:uiPriority w:val="99"/>
    <w:qFormat/>
    <w:rsid w:val="001A6D41"/>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1A6D41"/>
    <w:pPr>
      <w:spacing w:before="180" w:after="180" w:line="240" w:lineRule="auto"/>
      <w:ind w:left="1134" w:hanging="1134"/>
      <w:outlineLvl w:val="1"/>
    </w:pPr>
    <w:rPr>
      <w:rFonts w:ascii="Arial" w:eastAsia="MS Mincho" w:hAnsi="Arial" w:cs="Times New Roman"/>
      <w:color w:val="auto"/>
      <w:kern w:val="0"/>
      <w:szCs w:val="20"/>
      <w:lang w:val="en-GB" w:eastAsia="de-DE"/>
      <w14:ligatures w14:val="none"/>
    </w:rPr>
  </w:style>
  <w:style w:type="paragraph" w:customStyle="1" w:styleId="berschrift3h3H3Underrubrik2">
    <w:name w:val="Überschrift 3.h3.H3.Underrubrik2"/>
    <w:basedOn w:val="Heading2"/>
    <w:next w:val="Normal"/>
    <w:uiPriority w:val="99"/>
    <w:qFormat/>
    <w:rsid w:val="001A6D4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1A6D41"/>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A6D4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6D41"/>
    <w:pPr>
      <w:spacing w:after="220" w:line="240" w:lineRule="auto"/>
      <w:ind w:left="1298"/>
    </w:pPr>
    <w:rPr>
      <w:rFonts w:ascii="Arial" w:eastAsia="SimSun" w:hAnsi="Arial" w:cs="Times New Roman"/>
      <w:kern w:val="0"/>
      <w:sz w:val="20"/>
      <w:szCs w:val="20"/>
      <w:lang w:eastAsia="en-GB"/>
      <w14:ligatures w14:val="none"/>
    </w:rPr>
  </w:style>
  <w:style w:type="numbering" w:customStyle="1" w:styleId="15">
    <w:name w:val="无列表1"/>
    <w:next w:val="NoList"/>
    <w:semiHidden/>
    <w:rsid w:val="001A6D41"/>
  </w:style>
  <w:style w:type="paragraph" w:customStyle="1" w:styleId="1030302">
    <w:name w:val="样式 样式 标题 1 + 两端对齐 段前: 0.3 行 段后: 0.3 行 行距: 单倍行距 + 段前: 0.2 行 段后: ..."/>
    <w:basedOn w:val="Normal"/>
    <w:autoRedefine/>
    <w:uiPriority w:val="99"/>
    <w:qFormat/>
    <w:rsid w:val="001A6D41"/>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A6D4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ko-KR"/>
      <w14:ligatures w14:val="none"/>
    </w:rPr>
  </w:style>
  <w:style w:type="paragraph" w:customStyle="1" w:styleId="StyleTAC">
    <w:name w:val="Style TAC +"/>
    <w:basedOn w:val="TAC"/>
    <w:next w:val="TAC"/>
    <w:link w:val="StyleTACChar"/>
    <w:autoRedefine/>
    <w:qFormat/>
    <w:rsid w:val="001A6D41"/>
    <w:rPr>
      <w:rFonts w:eastAsia="Malgun Gothic" w:cs="Times New Roman"/>
      <w:color w:val="auto"/>
    </w:rPr>
  </w:style>
  <w:style w:type="character" w:customStyle="1" w:styleId="StyleTACChar">
    <w:name w:val="Style TAC + Char"/>
    <w:link w:val="StyleTAC"/>
    <w:qFormat/>
    <w:rsid w:val="001A6D41"/>
    <w:rPr>
      <w:rFonts w:ascii="Arial" w:eastAsia="Malgun Gothic" w:hAnsi="Arial" w:cs="Times New Roman"/>
      <w:sz w:val="18"/>
      <w:szCs w:val="20"/>
      <w:lang w:val="en-GB"/>
      <w14:ligatures w14:val="none"/>
    </w:rPr>
  </w:style>
  <w:style w:type="character" w:customStyle="1" w:styleId="CharChar29">
    <w:name w:val="Char Char29"/>
    <w:qFormat/>
    <w:rsid w:val="001A6D41"/>
    <w:rPr>
      <w:rFonts w:ascii="Arial" w:hAnsi="Arial"/>
      <w:sz w:val="36"/>
      <w:lang w:val="en-GB" w:eastAsia="en-US" w:bidi="ar-SA"/>
    </w:rPr>
  </w:style>
  <w:style w:type="character" w:customStyle="1" w:styleId="CharChar28">
    <w:name w:val="Char Char28"/>
    <w:qFormat/>
    <w:rsid w:val="001A6D41"/>
    <w:rPr>
      <w:rFonts w:ascii="Arial" w:hAnsi="Arial"/>
      <w:sz w:val="32"/>
      <w:lang w:val="en-GB"/>
    </w:rPr>
  </w:style>
  <w:style w:type="character" w:customStyle="1" w:styleId="msoins00">
    <w:name w:val="msoins0"/>
    <w:qFormat/>
    <w:rsid w:val="001A6D4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D4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A6D41"/>
    <w:rPr>
      <w:rFonts w:ascii="Arial" w:hAnsi="Arial"/>
      <w:sz w:val="22"/>
      <w:lang w:val="en-GB" w:eastAsia="en-GB" w:bidi="ar-SA"/>
    </w:rPr>
  </w:style>
  <w:style w:type="character" w:customStyle="1" w:styleId="B1Zchn">
    <w:name w:val="B1 Zchn"/>
    <w:qFormat/>
    <w:rsid w:val="001A6D41"/>
    <w:rPr>
      <w:rFonts w:ascii="Times New Roman" w:hAnsi="Times New Roman"/>
      <w:lang w:val="en-GB"/>
    </w:rPr>
  </w:style>
  <w:style w:type="character" w:customStyle="1" w:styleId="GuidanceChar">
    <w:name w:val="Guidance Char"/>
    <w:link w:val="Guidance"/>
    <w:qFormat/>
    <w:rsid w:val="001A6D41"/>
    <w:rPr>
      <w:rFonts w:ascii="Times New Roman" w:eastAsia="Times New Roman"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1A6D41"/>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A6D41"/>
    <w:rPr>
      <w:rFonts w:ascii="Times New Roman" w:hAnsi="Times New Roman"/>
      <w:lang w:val="en-GB" w:eastAsia="ko-KR"/>
    </w:rPr>
  </w:style>
  <w:style w:type="paragraph" w:customStyle="1" w:styleId="a4">
    <w:name w:val="样式 页眉"/>
    <w:basedOn w:val="Header"/>
    <w:link w:val="Char"/>
    <w:qFormat/>
    <w:rsid w:val="001A6D41"/>
    <w:rPr>
      <w:rFonts w:eastAsia="Arial"/>
      <w:bCs/>
      <w:sz w:val="22"/>
    </w:rPr>
  </w:style>
  <w:style w:type="character" w:customStyle="1" w:styleId="Char">
    <w:name w:val="样式 页眉 Char"/>
    <w:link w:val="a4"/>
    <w:qFormat/>
    <w:rsid w:val="001A6D41"/>
    <w:rPr>
      <w:rFonts w:ascii="Arial" w:eastAsia="Arial" w:hAnsi="Arial" w:cs="Times New Roman"/>
      <w:b/>
      <w:bCs/>
      <w:noProof/>
      <w:kern w:val="0"/>
      <w:szCs w:val="20"/>
      <w:lang w:val="en-GB"/>
      <w14:ligatures w14:val="none"/>
    </w:rPr>
  </w:style>
  <w:style w:type="character" w:customStyle="1" w:styleId="B1Char1">
    <w:name w:val="B1 Char1"/>
    <w:qFormat/>
    <w:rsid w:val="001A6D41"/>
    <w:rPr>
      <w:lang w:val="en-GB"/>
    </w:rPr>
  </w:style>
  <w:style w:type="paragraph" w:customStyle="1" w:styleId="32">
    <w:name w:val="吹き出し3"/>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1A6D41"/>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1A6D41"/>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1A6D41"/>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D4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1A6D4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A6D41"/>
    <w:rPr>
      <w:rFonts w:ascii="Arial" w:eastAsia="Arial" w:hAnsi="Arial" w:cs="Times New Roman"/>
      <w:kern w:val="0"/>
      <w:sz w:val="28"/>
      <w:szCs w:val="20"/>
      <w:lang w:val="en-GB"/>
      <w14:ligatures w14:val="none"/>
    </w:rPr>
  </w:style>
  <w:style w:type="paragraph" w:customStyle="1" w:styleId="a5">
    <w:name w:val="表格题注"/>
    <w:next w:val="Normal"/>
    <w:uiPriority w:val="99"/>
    <w:qFormat/>
    <w:rsid w:val="001A6D41"/>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6">
    <w:name w:val="插图题注"/>
    <w:next w:val="Normal"/>
    <w:uiPriority w:val="99"/>
    <w:qFormat/>
    <w:rsid w:val="001A6D41"/>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MTEquationSection">
    <w:name w:val="MTEquationSection"/>
    <w:qFormat/>
    <w:rsid w:val="001A6D41"/>
    <w:rPr>
      <w:vanish w:val="0"/>
      <w:color w:val="FF0000"/>
      <w:lang w:eastAsia="en-US"/>
    </w:rPr>
  </w:style>
  <w:style w:type="character" w:customStyle="1" w:styleId="1Char0">
    <w:name w:val="样式1 Char"/>
    <w:link w:val="16"/>
    <w:uiPriority w:val="99"/>
    <w:qFormat/>
    <w:rsid w:val="001A6D41"/>
    <w:rPr>
      <w:rFonts w:ascii="Arial" w:hAnsi="Arial"/>
      <w:sz w:val="18"/>
      <w:lang w:eastAsia="ja-JP"/>
    </w:rPr>
  </w:style>
  <w:style w:type="paragraph" w:customStyle="1" w:styleId="textintend1">
    <w:name w:val="text intend 1"/>
    <w:basedOn w:val="text"/>
    <w:uiPriority w:val="99"/>
    <w:qFormat/>
    <w:rsid w:val="001A6D4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6D41"/>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character" w:customStyle="1" w:styleId="BodyText2Char1">
    <w:name w:val="Body Text 2 Char1"/>
    <w:qFormat/>
    <w:rsid w:val="001A6D41"/>
    <w:rPr>
      <w:lang w:val="en-GB"/>
    </w:rPr>
  </w:style>
  <w:style w:type="paragraph" w:customStyle="1" w:styleId="textintend2">
    <w:name w:val="text intend 2"/>
    <w:basedOn w:val="text"/>
    <w:uiPriority w:val="99"/>
    <w:qFormat/>
    <w:rsid w:val="001A6D41"/>
    <w:pPr>
      <w:widowControl/>
      <w:tabs>
        <w:tab w:val="left" w:pos="1418"/>
      </w:tabs>
      <w:spacing w:after="120"/>
      <w:ind w:left="1418" w:hanging="426"/>
    </w:pPr>
    <w:rPr>
      <w:rFonts w:eastAsia="MS Mincho"/>
      <w:lang w:val="en-US"/>
    </w:rPr>
  </w:style>
  <w:style w:type="character" w:customStyle="1" w:styleId="BodyText3Char1">
    <w:name w:val="Body Text 3 Char1"/>
    <w:qFormat/>
    <w:rsid w:val="001A6D41"/>
    <w:rPr>
      <w:sz w:val="16"/>
      <w:szCs w:val="16"/>
      <w:lang w:val="en-GB"/>
    </w:rPr>
  </w:style>
  <w:style w:type="paragraph" w:customStyle="1" w:styleId="text">
    <w:name w:val="text"/>
    <w:basedOn w:val="Normal"/>
    <w:uiPriority w:val="99"/>
    <w:qFormat/>
    <w:rsid w:val="001A6D41"/>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1A6D41"/>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A6D4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6D41"/>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1A6D41"/>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1A6D41"/>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6">
    <w:name w:val="样式1"/>
    <w:basedOn w:val="TAN"/>
    <w:link w:val="1Char0"/>
    <w:uiPriority w:val="99"/>
    <w:qFormat/>
    <w:rsid w:val="001A6D41"/>
    <w:pPr>
      <w:overflowPunct w:val="0"/>
      <w:autoSpaceDE w:val="0"/>
      <w:autoSpaceDN w:val="0"/>
      <w:adjustRightInd w:val="0"/>
      <w:ind w:left="720" w:hanging="360"/>
      <w:textAlignment w:val="baseline"/>
    </w:pPr>
    <w:rPr>
      <w:rFonts w:eastAsiaTheme="minorHAnsi" w:cstheme="minorBidi"/>
      <w:kern w:val="2"/>
      <w:szCs w:val="22"/>
      <w:lang w:val="en-US" w:eastAsia="ja-JP"/>
      <w14:ligatures w14:val="standardContextual"/>
    </w:rPr>
  </w:style>
  <w:style w:type="paragraph" w:customStyle="1" w:styleId="TdocText">
    <w:name w:val="Tdoc_Text"/>
    <w:basedOn w:val="Normal"/>
    <w:uiPriority w:val="99"/>
    <w:qFormat/>
    <w:rsid w:val="001A6D41"/>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1A6D41"/>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numbering" w:customStyle="1" w:styleId="17">
    <w:name w:val="リストなし1"/>
    <w:next w:val="NoList"/>
    <w:uiPriority w:val="99"/>
    <w:semiHidden/>
    <w:unhideWhenUsed/>
    <w:rsid w:val="001A6D41"/>
  </w:style>
  <w:style w:type="paragraph" w:customStyle="1" w:styleId="81">
    <w:name w:val="表 (赤)  8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A6D41"/>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6D41"/>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A6D41"/>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1A6D41"/>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1A6D41"/>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1A6D41"/>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A6D41"/>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1A6D41"/>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1A6D41"/>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1A6D41"/>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A6D41"/>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A6D41"/>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1A6D41"/>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1A6D41"/>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1A6D41"/>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6D4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6D4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6D4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6D4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A6D4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6D4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6D4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6D41"/>
    <w:rPr>
      <w:rFonts w:ascii="Times New Roman" w:eastAsia="Yu Mincho" w:hAnsi="Times New Roman"/>
      <w:lang w:val="en-GB" w:eastAsia="en-US"/>
    </w:rPr>
  </w:style>
  <w:style w:type="paragraph" w:customStyle="1" w:styleId="42">
    <w:name w:val="吹き出し4"/>
    <w:basedOn w:val="Normal"/>
    <w:uiPriority w:val="99"/>
    <w:semiHidden/>
    <w:qFormat/>
    <w:rsid w:val="001A6D41"/>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1A6D41"/>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6D41"/>
  </w:style>
  <w:style w:type="table" w:customStyle="1" w:styleId="311">
    <w:name w:val="网格型3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6D41"/>
  </w:style>
  <w:style w:type="table" w:customStyle="1" w:styleId="TableClassic21">
    <w:name w:val="Table Classic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6D41"/>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1A6D41"/>
    <w:rPr>
      <w:lang w:val="en-GB" w:eastAsia="ja-JP" w:bidi="ar-SA"/>
    </w:rPr>
  </w:style>
  <w:style w:type="character" w:customStyle="1" w:styleId="CharChar42">
    <w:name w:val="Char Char42"/>
    <w:qFormat/>
    <w:rsid w:val="001A6D41"/>
    <w:rPr>
      <w:rFonts w:ascii="Courier New" w:hAnsi="Courier New" w:cs="Courier New" w:hint="default"/>
      <w:lang w:val="nb-NO" w:eastAsia="ja-JP" w:bidi="ar-SA"/>
    </w:rPr>
  </w:style>
  <w:style w:type="character" w:customStyle="1" w:styleId="CharChar72">
    <w:name w:val="Char Char72"/>
    <w:semiHidden/>
    <w:qFormat/>
    <w:rsid w:val="001A6D41"/>
    <w:rPr>
      <w:rFonts w:ascii="Tahoma" w:hAnsi="Tahoma" w:cs="Tahoma" w:hint="default"/>
      <w:shd w:val="clear" w:color="auto" w:fill="000080"/>
      <w:lang w:val="en-GB" w:eastAsia="en-US"/>
    </w:rPr>
  </w:style>
  <w:style w:type="character" w:customStyle="1" w:styleId="CharChar102">
    <w:name w:val="Char Char102"/>
    <w:semiHidden/>
    <w:qFormat/>
    <w:rsid w:val="001A6D41"/>
    <w:rPr>
      <w:rFonts w:ascii="Times New Roman" w:hAnsi="Times New Roman" w:cs="Times New Roman" w:hint="default"/>
      <w:lang w:val="en-GB" w:eastAsia="en-US"/>
    </w:rPr>
  </w:style>
  <w:style w:type="character" w:customStyle="1" w:styleId="CharChar92">
    <w:name w:val="Char Char92"/>
    <w:semiHidden/>
    <w:qFormat/>
    <w:rsid w:val="001A6D41"/>
    <w:rPr>
      <w:rFonts w:ascii="Tahoma" w:hAnsi="Tahoma" w:cs="Tahoma" w:hint="default"/>
      <w:sz w:val="16"/>
      <w:szCs w:val="16"/>
      <w:lang w:val="en-GB" w:eastAsia="en-US"/>
    </w:rPr>
  </w:style>
  <w:style w:type="character" w:customStyle="1" w:styleId="CharChar82">
    <w:name w:val="Char Char82"/>
    <w:semiHidden/>
    <w:qFormat/>
    <w:rsid w:val="001A6D41"/>
    <w:rPr>
      <w:rFonts w:ascii="Times New Roman" w:hAnsi="Times New Roman" w:cs="Times New Roman" w:hint="default"/>
      <w:b/>
      <w:bCs/>
      <w:lang w:val="en-GB" w:eastAsia="en-US"/>
    </w:rPr>
  </w:style>
  <w:style w:type="character" w:customStyle="1" w:styleId="CharChar292">
    <w:name w:val="Char Char292"/>
    <w:qFormat/>
    <w:rsid w:val="001A6D41"/>
    <w:rPr>
      <w:rFonts w:ascii="Arial" w:hAnsi="Arial" w:cs="Arial" w:hint="default"/>
      <w:sz w:val="36"/>
      <w:lang w:val="en-GB" w:eastAsia="en-US" w:bidi="ar-SA"/>
    </w:rPr>
  </w:style>
  <w:style w:type="character" w:customStyle="1" w:styleId="CharChar282">
    <w:name w:val="Char Char282"/>
    <w:qFormat/>
    <w:rsid w:val="001A6D41"/>
    <w:rPr>
      <w:rFonts w:ascii="Arial" w:hAnsi="Arial" w:cs="Arial" w:hint="default"/>
      <w:sz w:val="32"/>
      <w:lang w:val="en-GB"/>
    </w:rPr>
  </w:style>
  <w:style w:type="character" w:customStyle="1" w:styleId="ZchnZchn52">
    <w:name w:val="Zchn Zchn52"/>
    <w:qFormat/>
    <w:rsid w:val="001A6D41"/>
    <w:rPr>
      <w:rFonts w:ascii="Courier New" w:eastAsia="Batang" w:hAnsi="Courier New"/>
      <w:lang w:val="nb-NO" w:eastAsia="en-US" w:bidi="ar-SA"/>
    </w:rPr>
  </w:style>
  <w:style w:type="paragraph" w:customStyle="1" w:styleId="TOC911">
    <w:name w:val="TOC 911"/>
    <w:basedOn w:val="TOC8"/>
    <w:qFormat/>
    <w:rsid w:val="001A6D41"/>
    <w:pPr>
      <w:keepNext/>
      <w:ind w:left="1418" w:hanging="1418"/>
    </w:pPr>
    <w:rPr>
      <w:rFonts w:eastAsia="MS Mincho"/>
      <w:noProof w:val="0"/>
      <w:lang w:eastAsia="en-GB"/>
    </w:rPr>
  </w:style>
  <w:style w:type="paragraph" w:customStyle="1" w:styleId="Caption11">
    <w:name w:val="Caption11"/>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A6D41"/>
    <w:rPr>
      <w:color w:val="808080"/>
      <w:shd w:val="clear" w:color="auto" w:fill="E6E6E6"/>
    </w:rPr>
  </w:style>
  <w:style w:type="paragraph" w:customStyle="1" w:styleId="CharCharCharCharChar1">
    <w:name w:val="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
    <w:qFormat/>
    <w:rsid w:val="001A6D41"/>
    <w:rPr>
      <w:lang w:val="en-GB" w:eastAsia="ja-JP" w:bidi="ar-SA"/>
    </w:rPr>
  </w:style>
  <w:style w:type="paragraph" w:customStyle="1" w:styleId="1Char1">
    <w:name w:val="(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1A6D41"/>
    <w:rPr>
      <w:rFonts w:ascii="Courier New" w:hAnsi="Courier New"/>
      <w:lang w:val="nb-NO" w:eastAsia="ja-JP" w:bidi="ar-SA"/>
    </w:rPr>
  </w:style>
  <w:style w:type="paragraph" w:customStyle="1" w:styleId="CharCharCharCharCharChar1">
    <w:name w:val="Char Char Char Char Char Char1"/>
    <w:semiHidden/>
    <w:qFormat/>
    <w:rsid w:val="001A6D41"/>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semiHidden/>
    <w:qFormat/>
    <w:rsid w:val="001A6D41"/>
    <w:rPr>
      <w:rFonts w:ascii="Tahoma" w:hAnsi="Tahoma" w:cs="Tahoma"/>
      <w:shd w:val="clear" w:color="auto" w:fill="000080"/>
      <w:lang w:val="en-GB" w:eastAsia="en-US"/>
    </w:rPr>
  </w:style>
  <w:style w:type="character" w:customStyle="1" w:styleId="ZchnZchn51">
    <w:name w:val="Zchn Zchn51"/>
    <w:qFormat/>
    <w:rsid w:val="001A6D41"/>
    <w:rPr>
      <w:rFonts w:ascii="Courier New" w:eastAsia="Batang" w:hAnsi="Courier New"/>
      <w:lang w:val="nb-NO" w:eastAsia="en-US" w:bidi="ar-SA"/>
    </w:rPr>
  </w:style>
  <w:style w:type="character" w:customStyle="1" w:styleId="CharChar101">
    <w:name w:val="Char Char101"/>
    <w:semiHidden/>
    <w:qFormat/>
    <w:rsid w:val="001A6D41"/>
    <w:rPr>
      <w:rFonts w:ascii="Times New Roman" w:hAnsi="Times New Roman"/>
      <w:lang w:val="en-GB" w:eastAsia="en-US"/>
    </w:rPr>
  </w:style>
  <w:style w:type="character" w:customStyle="1" w:styleId="CharChar91">
    <w:name w:val="Char Char91"/>
    <w:semiHidden/>
    <w:qFormat/>
    <w:rsid w:val="001A6D41"/>
    <w:rPr>
      <w:rFonts w:ascii="Tahoma" w:hAnsi="Tahoma" w:cs="Tahoma"/>
      <w:sz w:val="16"/>
      <w:szCs w:val="16"/>
      <w:lang w:val="en-GB" w:eastAsia="en-US"/>
    </w:rPr>
  </w:style>
  <w:style w:type="character" w:customStyle="1" w:styleId="CharChar81">
    <w:name w:val="Char Char81"/>
    <w:semiHidden/>
    <w:qFormat/>
    <w:rsid w:val="001A6D4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1A6D41"/>
    <w:rPr>
      <w:rFonts w:ascii="Arial" w:hAnsi="Arial"/>
      <w:sz w:val="36"/>
      <w:lang w:val="en-GB" w:eastAsia="en-US" w:bidi="ar-SA"/>
    </w:rPr>
  </w:style>
  <w:style w:type="character" w:customStyle="1" w:styleId="CharChar281">
    <w:name w:val="Char Char281"/>
    <w:qFormat/>
    <w:rsid w:val="001A6D41"/>
    <w:rPr>
      <w:rFonts w:ascii="Arial" w:hAnsi="Arial"/>
      <w:sz w:val="32"/>
      <w:lang w:val="en-GB"/>
    </w:rPr>
  </w:style>
  <w:style w:type="paragraph" w:customStyle="1" w:styleId="CharChar241">
    <w:name w:val="Char Char241"/>
    <w:basedOn w:val="Normal"/>
    <w:semiHidden/>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1A6D41"/>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1A6D41"/>
  </w:style>
  <w:style w:type="numbering" w:customStyle="1" w:styleId="NoList7">
    <w:name w:val="No List7"/>
    <w:next w:val="NoList"/>
    <w:uiPriority w:val="99"/>
    <w:semiHidden/>
    <w:unhideWhenUsed/>
    <w:rsid w:val="001A6D41"/>
  </w:style>
  <w:style w:type="table" w:customStyle="1" w:styleId="TableGrid12">
    <w:name w:val="Table Grid1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6D41"/>
  </w:style>
  <w:style w:type="table" w:customStyle="1" w:styleId="TableGrid111">
    <w:name w:val="Table Grid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6D41"/>
  </w:style>
  <w:style w:type="numbering" w:customStyle="1" w:styleId="NoList32">
    <w:name w:val="No List32"/>
    <w:next w:val="NoList"/>
    <w:uiPriority w:val="99"/>
    <w:semiHidden/>
    <w:unhideWhenUsed/>
    <w:rsid w:val="001A6D41"/>
  </w:style>
  <w:style w:type="character" w:customStyle="1" w:styleId="FooterChar1">
    <w:name w:val="Footer Char1"/>
    <w:aliases w:val="footer odd Char1,footer Char1,fo Char1,pie de página Char1,页脚 Char1,s10s10 Char1"/>
    <w:semiHidden/>
    <w:qFormat/>
    <w:rsid w:val="001A6D41"/>
    <w:rPr>
      <w:rFonts w:ascii="Times New Roman" w:hAnsi="Times New Roman"/>
      <w:lang w:val="en-GB"/>
    </w:rPr>
  </w:style>
  <w:style w:type="paragraph" w:customStyle="1" w:styleId="CharChar5">
    <w:name w:val="Char Char5"/>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1A6D41"/>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1A6D41"/>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1A6D41"/>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1A6D41"/>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1A6D4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14:ligatures w14:val="none"/>
    </w:rPr>
  </w:style>
  <w:style w:type="numbering" w:customStyle="1" w:styleId="NoList42">
    <w:name w:val="No List42"/>
    <w:next w:val="NoList"/>
    <w:uiPriority w:val="99"/>
    <w:semiHidden/>
    <w:unhideWhenUsed/>
    <w:rsid w:val="001A6D41"/>
  </w:style>
  <w:style w:type="numbering" w:customStyle="1" w:styleId="NoList51">
    <w:name w:val="No List51"/>
    <w:next w:val="NoList"/>
    <w:uiPriority w:val="99"/>
    <w:semiHidden/>
    <w:unhideWhenUsed/>
    <w:rsid w:val="001A6D41"/>
  </w:style>
  <w:style w:type="numbering" w:customStyle="1" w:styleId="NoList211">
    <w:name w:val="No List211"/>
    <w:next w:val="NoList"/>
    <w:uiPriority w:val="99"/>
    <w:semiHidden/>
    <w:unhideWhenUsed/>
    <w:rsid w:val="001A6D41"/>
  </w:style>
  <w:style w:type="numbering" w:customStyle="1" w:styleId="NoList311">
    <w:name w:val="No List311"/>
    <w:next w:val="NoList"/>
    <w:uiPriority w:val="99"/>
    <w:semiHidden/>
    <w:unhideWhenUsed/>
    <w:rsid w:val="001A6D41"/>
  </w:style>
  <w:style w:type="numbering" w:customStyle="1" w:styleId="NoList411">
    <w:name w:val="No List411"/>
    <w:next w:val="NoList"/>
    <w:uiPriority w:val="99"/>
    <w:semiHidden/>
    <w:unhideWhenUsed/>
    <w:rsid w:val="001A6D41"/>
  </w:style>
  <w:style w:type="numbering" w:customStyle="1" w:styleId="NoList61">
    <w:name w:val="No List61"/>
    <w:next w:val="NoList"/>
    <w:uiPriority w:val="99"/>
    <w:semiHidden/>
    <w:unhideWhenUsed/>
    <w:rsid w:val="001A6D41"/>
  </w:style>
  <w:style w:type="table" w:customStyle="1" w:styleId="TableGrid41">
    <w:name w:val="Table Grid41"/>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6D41"/>
  </w:style>
  <w:style w:type="numbering" w:customStyle="1" w:styleId="NoList11111">
    <w:name w:val="No List11111"/>
    <w:next w:val="NoList"/>
    <w:uiPriority w:val="99"/>
    <w:semiHidden/>
    <w:unhideWhenUsed/>
    <w:rsid w:val="001A6D41"/>
  </w:style>
  <w:style w:type="numbering" w:customStyle="1" w:styleId="NoList71">
    <w:name w:val="No List71"/>
    <w:next w:val="NoList"/>
    <w:uiPriority w:val="99"/>
    <w:semiHidden/>
    <w:unhideWhenUsed/>
    <w:rsid w:val="001A6D41"/>
  </w:style>
  <w:style w:type="table" w:customStyle="1" w:styleId="TableGrid121">
    <w:name w:val="Table Grid12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6D41"/>
  </w:style>
  <w:style w:type="table" w:customStyle="1" w:styleId="TableGrid1111">
    <w:name w:val="Table Grid111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6D41"/>
  </w:style>
  <w:style w:type="numbering" w:customStyle="1" w:styleId="NoList321">
    <w:name w:val="No List321"/>
    <w:next w:val="NoList"/>
    <w:uiPriority w:val="99"/>
    <w:semiHidden/>
    <w:unhideWhenUsed/>
    <w:rsid w:val="001A6D41"/>
  </w:style>
  <w:style w:type="character" w:customStyle="1" w:styleId="1b">
    <w:name w:val="不明显参考1"/>
    <w:uiPriority w:val="31"/>
    <w:qFormat/>
    <w:rsid w:val="001A6D41"/>
    <w:rPr>
      <w:smallCaps/>
      <w:color w:val="5A5A5A"/>
    </w:rPr>
  </w:style>
  <w:style w:type="paragraph" w:customStyle="1" w:styleId="TOC10">
    <w:name w:val="TOC 标题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character" w:customStyle="1" w:styleId="1c">
    <w:name w:val="明显强调1"/>
    <w:uiPriority w:val="21"/>
    <w:qFormat/>
    <w:rsid w:val="001A6D41"/>
    <w:rPr>
      <w:b/>
      <w:bCs/>
      <w:i/>
      <w:iCs/>
      <w:color w:val="4F81BD"/>
    </w:rPr>
  </w:style>
  <w:style w:type="paragraph" w:customStyle="1" w:styleId="B6">
    <w:name w:val="B6"/>
    <w:basedOn w:val="B5"/>
    <w:link w:val="B6Char"/>
    <w:qFormat/>
    <w:rsid w:val="001A6D41"/>
    <w:rPr>
      <w:lang w:eastAsia="zh-CN"/>
    </w:rPr>
  </w:style>
  <w:style w:type="paragraph" w:customStyle="1" w:styleId="Meetingcaption">
    <w:name w:val="Meeting caption"/>
    <w:basedOn w:val="Normal"/>
    <w:qFormat/>
    <w:rsid w:val="001A6D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fr-FR" w:eastAsia="ko-KR"/>
      <w14:ligatures w14:val="none"/>
    </w:rPr>
  </w:style>
  <w:style w:type="paragraph" w:customStyle="1" w:styleId="FT">
    <w:name w:val="FT"/>
    <w:basedOn w:val="Normal"/>
    <w:qFormat/>
    <w:rsid w:val="001A6D41"/>
    <w:pPr>
      <w:overflowPunct w:val="0"/>
      <w:autoSpaceDE w:val="0"/>
      <w:autoSpaceDN w:val="0"/>
      <w:adjustRightInd w:val="0"/>
      <w:spacing w:after="180" w:line="240" w:lineRule="auto"/>
      <w:textAlignment w:val="baseline"/>
    </w:pPr>
    <w:rPr>
      <w:rFonts w:ascii="Arial" w:eastAsia="Times New Roman" w:hAnsi="Arial" w:cs="Arial"/>
      <w:b/>
      <w:kern w:val="0"/>
      <w:sz w:val="20"/>
      <w:szCs w:val="20"/>
      <w:lang w:val="en-GB" w:eastAsia="ko-KR"/>
      <w14:ligatures w14:val="none"/>
    </w:rPr>
  </w:style>
  <w:style w:type="paragraph" w:customStyle="1" w:styleId="Tadc">
    <w:name w:val="Tadc"/>
    <w:basedOn w:val="Normal"/>
    <w:qFormat/>
    <w:rsid w:val="001A6D41"/>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character" w:customStyle="1" w:styleId="EditorsNoteCarCar">
    <w:name w:val="Editor's Note Car Car"/>
    <w:qFormat/>
    <w:rsid w:val="001A6D41"/>
    <w:rPr>
      <w:rFonts w:ascii="Times New Roman" w:hAnsi="Times New Roman"/>
      <w:color w:val="FF0000"/>
      <w:lang w:val="en-GB" w:eastAsia="en-US"/>
    </w:rPr>
  </w:style>
  <w:style w:type="character" w:customStyle="1" w:styleId="HeadingChar">
    <w:name w:val="Heading Char"/>
    <w:link w:val="Heading"/>
    <w:qFormat/>
    <w:rsid w:val="001A6D41"/>
    <w:rPr>
      <w:rFonts w:ascii="Arial" w:hAnsi="Arial"/>
      <w:b/>
    </w:rPr>
  </w:style>
  <w:style w:type="character" w:customStyle="1" w:styleId="B6Char">
    <w:name w:val="B6 Char"/>
    <w:link w:val="B6"/>
    <w:qFormat/>
    <w:rsid w:val="001A6D41"/>
    <w:rPr>
      <w:rFonts w:ascii="Times New Roman" w:eastAsia="Times New Roman" w:hAnsi="Times New Roman" w:cs="Times New Roman"/>
      <w:kern w:val="0"/>
      <w:sz w:val="20"/>
      <w:szCs w:val="20"/>
      <w:lang w:val="en-GB" w:eastAsia="zh-CN"/>
      <w14:ligatures w14:val="none"/>
    </w:rPr>
  </w:style>
  <w:style w:type="table" w:customStyle="1" w:styleId="TableStyle1">
    <w:name w:val="Table Style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1A6D41"/>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1A6D41"/>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1A6D41"/>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6D41"/>
    <w:pPr>
      <w:keepNext/>
      <w:ind w:left="1418" w:hanging="1418"/>
    </w:pPr>
    <w:rPr>
      <w:rFonts w:eastAsia="MS Mincho"/>
      <w:noProof w:val="0"/>
      <w:lang w:val="en-US" w:eastAsia="ja-JP"/>
    </w:rPr>
  </w:style>
  <w:style w:type="paragraph" w:customStyle="1" w:styleId="Caption3">
    <w:name w:val="Caption3"/>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6D41"/>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1A6D41"/>
    <w:pPr>
      <w:spacing w:before="100" w:beforeAutospacing="1" w:after="100" w:afterAutospacing="1" w:line="240" w:lineRule="auto"/>
    </w:pPr>
    <w:rPr>
      <w:rFonts w:ascii="Arial" w:eastAsia="Times New Roman" w:hAnsi="Arial" w:cs="Arial"/>
      <w:color w:val="000000"/>
      <w:kern w:val="0"/>
      <w:sz w:val="18"/>
      <w:szCs w:val="18"/>
      <w:lang w:val="fi-FI" w:eastAsia="fi-FI"/>
      <w14:ligatures w14:val="none"/>
    </w:rPr>
  </w:style>
  <w:style w:type="paragraph" w:customStyle="1" w:styleId="xl65">
    <w:name w:val="xl65"/>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66">
    <w:name w:val="xl66"/>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67">
    <w:name w:val="xl67"/>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68">
    <w:name w:val="xl68"/>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69">
    <w:name w:val="xl69"/>
    <w:basedOn w:val="Normal"/>
    <w:qFormat/>
    <w:rsid w:val="001A6D41"/>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kern w:val="0"/>
      <w:sz w:val="18"/>
      <w:szCs w:val="18"/>
      <w:lang w:val="fi-FI" w:eastAsia="fi-FI"/>
      <w14:ligatures w14:val="none"/>
    </w:rPr>
  </w:style>
  <w:style w:type="paragraph" w:customStyle="1" w:styleId="xl70">
    <w:name w:val="xl70"/>
    <w:basedOn w:val="Normal"/>
    <w:qFormat/>
    <w:rsid w:val="001A6D4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1">
    <w:name w:val="xl71"/>
    <w:basedOn w:val="Normal"/>
    <w:qFormat/>
    <w:rsid w:val="001A6D4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2">
    <w:name w:val="xl7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18"/>
      <w:szCs w:val="18"/>
      <w:lang w:val="fi-FI" w:eastAsia="fi-FI"/>
      <w14:ligatures w14:val="none"/>
    </w:rPr>
  </w:style>
  <w:style w:type="paragraph" w:customStyle="1" w:styleId="xl73">
    <w:name w:val="xl7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kern w:val="0"/>
      <w:sz w:val="18"/>
      <w:szCs w:val="18"/>
      <w:u w:val="single"/>
      <w:lang w:val="fi-FI" w:eastAsia="fi-FI"/>
      <w14:ligatures w14:val="none"/>
    </w:rPr>
  </w:style>
  <w:style w:type="paragraph" w:customStyle="1" w:styleId="xl74">
    <w:name w:val="xl74"/>
    <w:basedOn w:val="Normal"/>
    <w:qFormat/>
    <w:rsid w:val="001A6D4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5">
    <w:name w:val="xl75"/>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6">
    <w:name w:val="xl76"/>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77">
    <w:name w:val="xl77"/>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8">
    <w:name w:val="xl78"/>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fi-FI" w:eastAsia="fi-FI"/>
      <w14:ligatures w14:val="none"/>
    </w:rPr>
  </w:style>
  <w:style w:type="paragraph" w:customStyle="1" w:styleId="xl79">
    <w:name w:val="xl79"/>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0">
    <w:name w:val="xl80"/>
    <w:basedOn w:val="Normal"/>
    <w:qFormat/>
    <w:rsid w:val="001A6D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1">
    <w:name w:val="xl81"/>
    <w:basedOn w:val="Normal"/>
    <w:qFormat/>
    <w:rsid w:val="001A6D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2">
    <w:name w:val="xl82"/>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paragraph" w:customStyle="1" w:styleId="xl83">
    <w:name w:val="xl83"/>
    <w:basedOn w:val="Normal"/>
    <w:qFormat/>
    <w:rsid w:val="001A6D4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fi-FI" w:eastAsia="fi-FI"/>
      <w14:ligatures w14:val="none"/>
    </w:rPr>
  </w:style>
  <w:style w:type="paragraph" w:customStyle="1" w:styleId="xl84">
    <w:name w:val="xl84"/>
    <w:basedOn w:val="Normal"/>
    <w:qFormat/>
    <w:rsid w:val="001A6D41"/>
    <w:pP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5">
    <w:name w:val="xl85"/>
    <w:basedOn w:val="Normal"/>
    <w:qFormat/>
    <w:rsid w:val="001A6D41"/>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kern w:val="0"/>
      <w:sz w:val="18"/>
      <w:szCs w:val="18"/>
      <w:lang w:val="fi-FI" w:eastAsia="fi-FI"/>
      <w14:ligatures w14:val="none"/>
    </w:rPr>
  </w:style>
  <w:style w:type="paragraph" w:customStyle="1" w:styleId="xl86">
    <w:name w:val="xl86"/>
    <w:basedOn w:val="Normal"/>
    <w:qFormat/>
    <w:rsid w:val="001A6D4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kern w:val="0"/>
      <w:sz w:val="18"/>
      <w:szCs w:val="18"/>
      <w:lang w:val="fi-FI" w:eastAsia="fi-FI"/>
      <w14:ligatures w14:val="none"/>
    </w:rPr>
  </w:style>
  <w:style w:type="table" w:customStyle="1" w:styleId="TableGrid8">
    <w:name w:val="Table Grid8"/>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6D41"/>
  </w:style>
  <w:style w:type="table" w:customStyle="1" w:styleId="TableGrid9">
    <w:name w:val="Table Grid9"/>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1A6D41"/>
    <w:rPr>
      <w:b/>
      <w:lang w:val="en-GB" w:eastAsia="en-US" w:bidi="ar-SA"/>
    </w:rPr>
  </w:style>
  <w:style w:type="table" w:customStyle="1" w:styleId="TableGrid22">
    <w:name w:val="Table Grid2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6D41"/>
  </w:style>
  <w:style w:type="numbering" w:customStyle="1" w:styleId="NoList23">
    <w:name w:val="No List23"/>
    <w:next w:val="NoList"/>
    <w:uiPriority w:val="99"/>
    <w:semiHidden/>
    <w:unhideWhenUsed/>
    <w:rsid w:val="001A6D41"/>
  </w:style>
  <w:style w:type="table" w:customStyle="1" w:styleId="TableGrid42">
    <w:name w:val="Table Grid4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6D41"/>
  </w:style>
  <w:style w:type="table" w:customStyle="1" w:styleId="TableGrid51">
    <w:name w:val="Table Grid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6D41"/>
  </w:style>
  <w:style w:type="table" w:customStyle="1" w:styleId="TableGrid61">
    <w:name w:val="Table Grid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6D41"/>
  </w:style>
  <w:style w:type="numbering" w:customStyle="1" w:styleId="NoList62">
    <w:name w:val="No List62"/>
    <w:next w:val="NoList"/>
    <w:uiPriority w:val="99"/>
    <w:semiHidden/>
    <w:unhideWhenUsed/>
    <w:rsid w:val="001A6D41"/>
  </w:style>
  <w:style w:type="numbering" w:customStyle="1" w:styleId="NoList72">
    <w:name w:val="No List72"/>
    <w:next w:val="NoList"/>
    <w:uiPriority w:val="99"/>
    <w:semiHidden/>
    <w:unhideWhenUsed/>
    <w:rsid w:val="001A6D41"/>
  </w:style>
  <w:style w:type="numbering" w:customStyle="1" w:styleId="NoList81">
    <w:name w:val="No List81"/>
    <w:next w:val="NoList"/>
    <w:uiPriority w:val="99"/>
    <w:semiHidden/>
    <w:unhideWhenUsed/>
    <w:rsid w:val="001A6D41"/>
  </w:style>
  <w:style w:type="table" w:customStyle="1" w:styleId="TableGrid71">
    <w:name w:val="Table Grid71"/>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6D41"/>
  </w:style>
  <w:style w:type="table" w:customStyle="1" w:styleId="TableGrid81">
    <w:name w:val="Table Grid8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6D41"/>
  </w:style>
  <w:style w:type="numbering" w:customStyle="1" w:styleId="NoList212">
    <w:name w:val="No List212"/>
    <w:next w:val="NoList"/>
    <w:uiPriority w:val="99"/>
    <w:semiHidden/>
    <w:unhideWhenUsed/>
    <w:rsid w:val="001A6D41"/>
  </w:style>
  <w:style w:type="table" w:customStyle="1" w:styleId="TableGrid411">
    <w:name w:val="Table Grid41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6D41"/>
  </w:style>
  <w:style w:type="numbering" w:customStyle="1" w:styleId="NoList412">
    <w:name w:val="No List412"/>
    <w:next w:val="NoList"/>
    <w:uiPriority w:val="99"/>
    <w:semiHidden/>
    <w:unhideWhenUsed/>
    <w:rsid w:val="001A6D41"/>
  </w:style>
  <w:style w:type="numbering" w:customStyle="1" w:styleId="NoList511">
    <w:name w:val="No List511"/>
    <w:next w:val="NoList"/>
    <w:uiPriority w:val="99"/>
    <w:semiHidden/>
    <w:unhideWhenUsed/>
    <w:rsid w:val="001A6D41"/>
  </w:style>
  <w:style w:type="numbering" w:customStyle="1" w:styleId="NoList611">
    <w:name w:val="No List611"/>
    <w:next w:val="NoList"/>
    <w:uiPriority w:val="99"/>
    <w:semiHidden/>
    <w:unhideWhenUsed/>
    <w:rsid w:val="001A6D41"/>
  </w:style>
  <w:style w:type="numbering" w:customStyle="1" w:styleId="NoList711">
    <w:name w:val="No List711"/>
    <w:next w:val="NoList"/>
    <w:uiPriority w:val="99"/>
    <w:semiHidden/>
    <w:unhideWhenUsed/>
    <w:rsid w:val="001A6D41"/>
  </w:style>
  <w:style w:type="numbering" w:customStyle="1" w:styleId="NoList811">
    <w:name w:val="No List811"/>
    <w:next w:val="NoList"/>
    <w:uiPriority w:val="99"/>
    <w:semiHidden/>
    <w:unhideWhenUsed/>
    <w:rsid w:val="001A6D41"/>
  </w:style>
  <w:style w:type="numbering" w:customStyle="1" w:styleId="NoList91">
    <w:name w:val="No List91"/>
    <w:next w:val="NoList"/>
    <w:uiPriority w:val="99"/>
    <w:semiHidden/>
    <w:unhideWhenUsed/>
    <w:rsid w:val="001A6D41"/>
  </w:style>
  <w:style w:type="table" w:customStyle="1" w:styleId="TableGrid76">
    <w:name w:val="Table Grid76"/>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6D41"/>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FigureNo">
    <w:name w:val="Figure_No"/>
    <w:basedOn w:val="Normal"/>
    <w:next w:val="Normal"/>
    <w:qFormat/>
    <w:rsid w:val="001A6D41"/>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ext1">
    <w:name w:val="Table_text"/>
    <w:basedOn w:val="Normal"/>
    <w:qFormat/>
    <w:rsid w:val="001A6D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1A6D41"/>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kern w:val="0"/>
      <w:sz w:val="20"/>
      <w:szCs w:val="20"/>
      <w:lang w:val="en-GB"/>
      <w14:ligatures w14:val="none"/>
    </w:rPr>
  </w:style>
  <w:style w:type="paragraph" w:customStyle="1" w:styleId="TableNo">
    <w:name w:val="Table_No"/>
    <w:basedOn w:val="Normal"/>
    <w:next w:val="Normal"/>
    <w:link w:val="TableNo0"/>
    <w:qFormat/>
    <w:rsid w:val="001A6D41"/>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kern w:val="0"/>
      <w:sz w:val="20"/>
      <w:szCs w:val="20"/>
      <w:lang w:val="en-GB"/>
      <w14:ligatures w14:val="none"/>
    </w:rPr>
  </w:style>
  <w:style w:type="paragraph" w:customStyle="1" w:styleId="Tabletitle0">
    <w:name w:val="Table_title"/>
    <w:basedOn w:val="Normal"/>
    <w:next w:val="Tabletext1"/>
    <w:qFormat/>
    <w:rsid w:val="001A6D41"/>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14:ligatures w14:val="none"/>
    </w:rPr>
  </w:style>
  <w:style w:type="paragraph" w:customStyle="1" w:styleId="Rientra1">
    <w:name w:val="Rientra1"/>
    <w:basedOn w:val="Normal"/>
    <w:uiPriority w:val="99"/>
    <w:qFormat/>
    <w:rsid w:val="001A6D41"/>
    <w:pPr>
      <w:numPr>
        <w:numId w:val="5"/>
      </w:numPr>
      <w:tabs>
        <w:tab w:val="left" w:pos="0"/>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1A6D41"/>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1A6D41"/>
    <w:pPr>
      <w:numPr>
        <w:numId w:val="5"/>
      </w:numPr>
    </w:pPr>
  </w:style>
  <w:style w:type="paragraph" w:customStyle="1" w:styleId="enumlev3">
    <w:name w:val="enumlev3"/>
    <w:basedOn w:val="enumlev2"/>
    <w:qFormat/>
    <w:rsid w:val="001A6D4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1A6D41"/>
    <w:pPr>
      <w:spacing w:before="360" w:after="0" w:line="240" w:lineRule="auto"/>
      <w:ind w:left="2552"/>
    </w:pPr>
    <w:rPr>
      <w:rFonts w:ascii="Arial" w:hAnsi="Arial"/>
      <w:b/>
    </w:rPr>
  </w:style>
  <w:style w:type="paragraph" w:customStyle="1" w:styleId="tah0">
    <w:name w:val="tah"/>
    <w:basedOn w:val="Normal"/>
    <w:qFormat/>
    <w:rsid w:val="001A6D41"/>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1A6D41"/>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1A6D41"/>
  </w:style>
  <w:style w:type="numbering" w:customStyle="1" w:styleId="LFO191">
    <w:name w:val="LFO191"/>
    <w:basedOn w:val="NoList"/>
    <w:rsid w:val="001A6D41"/>
  </w:style>
  <w:style w:type="table" w:customStyle="1" w:styleId="TableGrid122">
    <w:name w:val="Table Grid1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6D41"/>
  </w:style>
  <w:style w:type="numbering" w:customStyle="1" w:styleId="NoList1112">
    <w:name w:val="No List1112"/>
    <w:next w:val="NoList"/>
    <w:uiPriority w:val="99"/>
    <w:semiHidden/>
    <w:unhideWhenUsed/>
    <w:rsid w:val="001A6D41"/>
  </w:style>
  <w:style w:type="table" w:customStyle="1" w:styleId="TableGrid221">
    <w:name w:val="Table Grid22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6D41"/>
    <w:pPr>
      <w:keepNext/>
      <w:keepLines/>
      <w:spacing w:after="0" w:line="240" w:lineRule="auto"/>
      <w:ind w:left="851" w:hanging="851"/>
    </w:pPr>
    <w:rPr>
      <w:rFonts w:ascii="Arial" w:eastAsiaTheme="minorEastAsia" w:hAnsi="Arial" w:cs="Times New Roman"/>
      <w:kern w:val="0"/>
      <w:sz w:val="18"/>
      <w:szCs w:val="20"/>
      <w:lang w:val="en-GB"/>
      <w14:ligatures w14:val="none"/>
    </w:rPr>
  </w:style>
  <w:style w:type="numbering" w:customStyle="1" w:styleId="122">
    <w:name w:val="无列表12"/>
    <w:next w:val="NoList"/>
    <w:semiHidden/>
    <w:rsid w:val="001A6D41"/>
  </w:style>
  <w:style w:type="numbering" w:customStyle="1" w:styleId="123">
    <w:name w:val="リストなし12"/>
    <w:next w:val="NoList"/>
    <w:uiPriority w:val="99"/>
    <w:semiHidden/>
    <w:unhideWhenUsed/>
    <w:rsid w:val="001A6D41"/>
  </w:style>
  <w:style w:type="numbering" w:customStyle="1" w:styleId="1120">
    <w:name w:val="无列表112"/>
    <w:next w:val="NoList"/>
    <w:semiHidden/>
    <w:rsid w:val="001A6D41"/>
  </w:style>
  <w:style w:type="numbering" w:customStyle="1" w:styleId="1111">
    <w:name w:val="リストなし111"/>
    <w:next w:val="NoList"/>
    <w:uiPriority w:val="99"/>
    <w:semiHidden/>
    <w:unhideWhenUsed/>
    <w:rsid w:val="001A6D41"/>
  </w:style>
  <w:style w:type="numbering" w:customStyle="1" w:styleId="NoList222">
    <w:name w:val="No List222"/>
    <w:next w:val="NoList"/>
    <w:uiPriority w:val="99"/>
    <w:semiHidden/>
    <w:unhideWhenUsed/>
    <w:rsid w:val="001A6D41"/>
  </w:style>
  <w:style w:type="numbering" w:customStyle="1" w:styleId="NoList322">
    <w:name w:val="No List322"/>
    <w:next w:val="NoList"/>
    <w:uiPriority w:val="99"/>
    <w:semiHidden/>
    <w:unhideWhenUsed/>
    <w:rsid w:val="001A6D41"/>
  </w:style>
  <w:style w:type="numbering" w:customStyle="1" w:styleId="NoList421">
    <w:name w:val="No List421"/>
    <w:next w:val="NoList"/>
    <w:uiPriority w:val="99"/>
    <w:semiHidden/>
    <w:unhideWhenUsed/>
    <w:rsid w:val="001A6D41"/>
  </w:style>
  <w:style w:type="numbering" w:customStyle="1" w:styleId="NoList2111">
    <w:name w:val="No List2111"/>
    <w:next w:val="NoList"/>
    <w:uiPriority w:val="99"/>
    <w:semiHidden/>
    <w:unhideWhenUsed/>
    <w:rsid w:val="001A6D41"/>
  </w:style>
  <w:style w:type="numbering" w:customStyle="1" w:styleId="NoList3111">
    <w:name w:val="No List3111"/>
    <w:next w:val="NoList"/>
    <w:uiPriority w:val="99"/>
    <w:semiHidden/>
    <w:unhideWhenUsed/>
    <w:rsid w:val="001A6D41"/>
  </w:style>
  <w:style w:type="numbering" w:customStyle="1" w:styleId="NoList4111">
    <w:name w:val="No List4111"/>
    <w:next w:val="NoList"/>
    <w:uiPriority w:val="99"/>
    <w:semiHidden/>
    <w:unhideWhenUsed/>
    <w:rsid w:val="001A6D41"/>
  </w:style>
  <w:style w:type="numbering" w:customStyle="1" w:styleId="11110">
    <w:name w:val="无列表1111"/>
    <w:next w:val="NoList"/>
    <w:semiHidden/>
    <w:rsid w:val="001A6D41"/>
  </w:style>
  <w:style w:type="numbering" w:customStyle="1" w:styleId="NoList111111">
    <w:name w:val="No List111111"/>
    <w:next w:val="NoList"/>
    <w:uiPriority w:val="99"/>
    <w:semiHidden/>
    <w:unhideWhenUsed/>
    <w:rsid w:val="001A6D41"/>
  </w:style>
  <w:style w:type="numbering" w:customStyle="1" w:styleId="NoList1211">
    <w:name w:val="No List1211"/>
    <w:next w:val="NoList"/>
    <w:uiPriority w:val="99"/>
    <w:semiHidden/>
    <w:unhideWhenUsed/>
    <w:rsid w:val="001A6D41"/>
  </w:style>
  <w:style w:type="numbering" w:customStyle="1" w:styleId="NoList2211">
    <w:name w:val="No List2211"/>
    <w:next w:val="NoList"/>
    <w:uiPriority w:val="99"/>
    <w:semiHidden/>
    <w:unhideWhenUsed/>
    <w:rsid w:val="001A6D41"/>
  </w:style>
  <w:style w:type="numbering" w:customStyle="1" w:styleId="NoList3211">
    <w:name w:val="No List3211"/>
    <w:next w:val="NoList"/>
    <w:uiPriority w:val="99"/>
    <w:semiHidden/>
    <w:unhideWhenUsed/>
    <w:rsid w:val="001A6D41"/>
  </w:style>
  <w:style w:type="character" w:customStyle="1" w:styleId="UnresolvedMention3">
    <w:name w:val="Unresolved Mention3"/>
    <w:basedOn w:val="DefaultParagraphFont"/>
    <w:uiPriority w:val="99"/>
    <w:unhideWhenUsed/>
    <w:qFormat/>
    <w:rsid w:val="001A6D41"/>
    <w:rPr>
      <w:color w:val="605E5C"/>
      <w:shd w:val="clear" w:color="auto" w:fill="E1DFDD"/>
    </w:rPr>
  </w:style>
  <w:style w:type="numbering" w:customStyle="1" w:styleId="NoList14">
    <w:name w:val="No List14"/>
    <w:next w:val="NoList"/>
    <w:uiPriority w:val="99"/>
    <w:semiHidden/>
    <w:unhideWhenUsed/>
    <w:rsid w:val="001A6D41"/>
  </w:style>
  <w:style w:type="table" w:customStyle="1" w:styleId="TableGrid10">
    <w:name w:val="Table Grid1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6D41"/>
  </w:style>
  <w:style w:type="numbering" w:customStyle="1" w:styleId="NoList24">
    <w:name w:val="No List24"/>
    <w:next w:val="NoList"/>
    <w:uiPriority w:val="99"/>
    <w:semiHidden/>
    <w:unhideWhenUsed/>
    <w:rsid w:val="001A6D41"/>
  </w:style>
  <w:style w:type="table" w:customStyle="1" w:styleId="TableGrid43">
    <w:name w:val="Table Grid4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6D41"/>
  </w:style>
  <w:style w:type="table" w:customStyle="1" w:styleId="TableGrid52">
    <w:name w:val="Table Grid5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6D41"/>
  </w:style>
  <w:style w:type="table" w:customStyle="1" w:styleId="TableGrid62">
    <w:name w:val="Table Grid6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6D41"/>
  </w:style>
  <w:style w:type="numbering" w:customStyle="1" w:styleId="NoList63">
    <w:name w:val="No List63"/>
    <w:next w:val="NoList"/>
    <w:uiPriority w:val="99"/>
    <w:semiHidden/>
    <w:unhideWhenUsed/>
    <w:rsid w:val="001A6D41"/>
  </w:style>
  <w:style w:type="numbering" w:customStyle="1" w:styleId="NoList73">
    <w:name w:val="No List73"/>
    <w:next w:val="NoList"/>
    <w:uiPriority w:val="99"/>
    <w:semiHidden/>
    <w:unhideWhenUsed/>
    <w:rsid w:val="001A6D41"/>
  </w:style>
  <w:style w:type="numbering" w:customStyle="1" w:styleId="NoList82">
    <w:name w:val="No List82"/>
    <w:next w:val="NoList"/>
    <w:uiPriority w:val="99"/>
    <w:semiHidden/>
    <w:unhideWhenUsed/>
    <w:rsid w:val="001A6D41"/>
  </w:style>
  <w:style w:type="numbering" w:customStyle="1" w:styleId="NoList92">
    <w:name w:val="No List92"/>
    <w:next w:val="NoList"/>
    <w:uiPriority w:val="99"/>
    <w:semiHidden/>
    <w:unhideWhenUsed/>
    <w:rsid w:val="001A6D41"/>
  </w:style>
  <w:style w:type="table" w:customStyle="1" w:styleId="TableGrid82">
    <w:name w:val="Table Grid8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6D41"/>
  </w:style>
  <w:style w:type="numbering" w:customStyle="1" w:styleId="NoList213">
    <w:name w:val="No List213"/>
    <w:next w:val="NoList"/>
    <w:uiPriority w:val="99"/>
    <w:semiHidden/>
    <w:unhideWhenUsed/>
    <w:rsid w:val="001A6D41"/>
  </w:style>
  <w:style w:type="table" w:customStyle="1" w:styleId="TableGrid412">
    <w:name w:val="Table Grid4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6D41"/>
  </w:style>
  <w:style w:type="numbering" w:customStyle="1" w:styleId="NoList413">
    <w:name w:val="No List413"/>
    <w:next w:val="NoList"/>
    <w:uiPriority w:val="99"/>
    <w:semiHidden/>
    <w:unhideWhenUsed/>
    <w:rsid w:val="001A6D41"/>
  </w:style>
  <w:style w:type="numbering" w:customStyle="1" w:styleId="NoList512">
    <w:name w:val="No List512"/>
    <w:next w:val="NoList"/>
    <w:uiPriority w:val="99"/>
    <w:semiHidden/>
    <w:unhideWhenUsed/>
    <w:rsid w:val="001A6D41"/>
  </w:style>
  <w:style w:type="numbering" w:customStyle="1" w:styleId="NoList612">
    <w:name w:val="No List612"/>
    <w:next w:val="NoList"/>
    <w:uiPriority w:val="99"/>
    <w:semiHidden/>
    <w:unhideWhenUsed/>
    <w:rsid w:val="001A6D41"/>
  </w:style>
  <w:style w:type="numbering" w:customStyle="1" w:styleId="NoList712">
    <w:name w:val="No List712"/>
    <w:next w:val="NoList"/>
    <w:uiPriority w:val="99"/>
    <w:semiHidden/>
    <w:unhideWhenUsed/>
    <w:rsid w:val="001A6D41"/>
  </w:style>
  <w:style w:type="numbering" w:customStyle="1" w:styleId="NoList812">
    <w:name w:val="No List812"/>
    <w:next w:val="NoList"/>
    <w:uiPriority w:val="99"/>
    <w:semiHidden/>
    <w:unhideWhenUsed/>
    <w:rsid w:val="001A6D41"/>
  </w:style>
  <w:style w:type="numbering" w:customStyle="1" w:styleId="NoList911">
    <w:name w:val="No List911"/>
    <w:next w:val="NoList"/>
    <w:uiPriority w:val="99"/>
    <w:semiHidden/>
    <w:unhideWhenUsed/>
    <w:rsid w:val="001A6D41"/>
  </w:style>
  <w:style w:type="numbering" w:customStyle="1" w:styleId="LFO192">
    <w:name w:val="LFO192"/>
    <w:basedOn w:val="NoList"/>
    <w:rsid w:val="001A6D41"/>
  </w:style>
  <w:style w:type="numbering" w:customStyle="1" w:styleId="NoList101">
    <w:name w:val="No List101"/>
    <w:next w:val="NoList"/>
    <w:uiPriority w:val="99"/>
    <w:semiHidden/>
    <w:unhideWhenUsed/>
    <w:rsid w:val="001A6D41"/>
  </w:style>
  <w:style w:type="numbering" w:customStyle="1" w:styleId="LFO1911">
    <w:name w:val="LFO1911"/>
    <w:basedOn w:val="NoList"/>
    <w:rsid w:val="001A6D41"/>
  </w:style>
  <w:style w:type="table" w:customStyle="1" w:styleId="TableGrid123">
    <w:name w:val="Table Grid1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6D41"/>
  </w:style>
  <w:style w:type="numbering" w:customStyle="1" w:styleId="NoList1113">
    <w:name w:val="No List1113"/>
    <w:next w:val="NoList"/>
    <w:uiPriority w:val="99"/>
    <w:semiHidden/>
    <w:unhideWhenUsed/>
    <w:rsid w:val="001A6D41"/>
  </w:style>
  <w:style w:type="table" w:customStyle="1" w:styleId="TableGrid222">
    <w:name w:val="Table Grid222"/>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6D41"/>
  </w:style>
  <w:style w:type="numbering" w:customStyle="1" w:styleId="131">
    <w:name w:val="リストなし13"/>
    <w:next w:val="NoList"/>
    <w:uiPriority w:val="99"/>
    <w:semiHidden/>
    <w:unhideWhenUsed/>
    <w:rsid w:val="001A6D41"/>
  </w:style>
  <w:style w:type="numbering" w:customStyle="1" w:styleId="1130">
    <w:name w:val="无列表113"/>
    <w:next w:val="NoList"/>
    <w:semiHidden/>
    <w:rsid w:val="001A6D41"/>
  </w:style>
  <w:style w:type="numbering" w:customStyle="1" w:styleId="1121">
    <w:name w:val="リストなし112"/>
    <w:next w:val="NoList"/>
    <w:uiPriority w:val="99"/>
    <w:semiHidden/>
    <w:unhideWhenUsed/>
    <w:rsid w:val="001A6D41"/>
  </w:style>
  <w:style w:type="numbering" w:customStyle="1" w:styleId="NoList223">
    <w:name w:val="No List223"/>
    <w:next w:val="NoList"/>
    <w:uiPriority w:val="99"/>
    <w:semiHidden/>
    <w:unhideWhenUsed/>
    <w:rsid w:val="001A6D41"/>
  </w:style>
  <w:style w:type="numbering" w:customStyle="1" w:styleId="NoList323">
    <w:name w:val="No List323"/>
    <w:next w:val="NoList"/>
    <w:uiPriority w:val="99"/>
    <w:semiHidden/>
    <w:unhideWhenUsed/>
    <w:rsid w:val="001A6D41"/>
  </w:style>
  <w:style w:type="numbering" w:customStyle="1" w:styleId="NoList422">
    <w:name w:val="No List422"/>
    <w:next w:val="NoList"/>
    <w:uiPriority w:val="99"/>
    <w:semiHidden/>
    <w:unhideWhenUsed/>
    <w:rsid w:val="001A6D41"/>
  </w:style>
  <w:style w:type="numbering" w:customStyle="1" w:styleId="NoList2112">
    <w:name w:val="No List2112"/>
    <w:next w:val="NoList"/>
    <w:uiPriority w:val="99"/>
    <w:semiHidden/>
    <w:unhideWhenUsed/>
    <w:rsid w:val="001A6D41"/>
  </w:style>
  <w:style w:type="numbering" w:customStyle="1" w:styleId="NoList3112">
    <w:name w:val="No List3112"/>
    <w:next w:val="NoList"/>
    <w:uiPriority w:val="99"/>
    <w:semiHidden/>
    <w:unhideWhenUsed/>
    <w:rsid w:val="001A6D41"/>
  </w:style>
  <w:style w:type="numbering" w:customStyle="1" w:styleId="NoList4112">
    <w:name w:val="No List4112"/>
    <w:next w:val="NoList"/>
    <w:uiPriority w:val="99"/>
    <w:semiHidden/>
    <w:unhideWhenUsed/>
    <w:rsid w:val="001A6D41"/>
  </w:style>
  <w:style w:type="numbering" w:customStyle="1" w:styleId="1112">
    <w:name w:val="无列表1112"/>
    <w:next w:val="NoList"/>
    <w:semiHidden/>
    <w:rsid w:val="001A6D41"/>
  </w:style>
  <w:style w:type="numbering" w:customStyle="1" w:styleId="NoList11112">
    <w:name w:val="No List11112"/>
    <w:next w:val="NoList"/>
    <w:uiPriority w:val="99"/>
    <w:semiHidden/>
    <w:unhideWhenUsed/>
    <w:rsid w:val="001A6D41"/>
  </w:style>
  <w:style w:type="numbering" w:customStyle="1" w:styleId="NoList1212">
    <w:name w:val="No List1212"/>
    <w:next w:val="NoList"/>
    <w:uiPriority w:val="99"/>
    <w:semiHidden/>
    <w:unhideWhenUsed/>
    <w:rsid w:val="001A6D41"/>
  </w:style>
  <w:style w:type="numbering" w:customStyle="1" w:styleId="NoList2212">
    <w:name w:val="No List2212"/>
    <w:next w:val="NoList"/>
    <w:uiPriority w:val="99"/>
    <w:semiHidden/>
    <w:unhideWhenUsed/>
    <w:rsid w:val="001A6D41"/>
  </w:style>
  <w:style w:type="numbering" w:customStyle="1" w:styleId="NoList3212">
    <w:name w:val="No List3212"/>
    <w:next w:val="NoList"/>
    <w:uiPriority w:val="99"/>
    <w:semiHidden/>
    <w:unhideWhenUsed/>
    <w:rsid w:val="001A6D41"/>
  </w:style>
  <w:style w:type="numbering" w:customStyle="1" w:styleId="NoList16">
    <w:name w:val="No List16"/>
    <w:next w:val="NoList"/>
    <w:uiPriority w:val="99"/>
    <w:semiHidden/>
    <w:unhideWhenUsed/>
    <w:rsid w:val="001A6D41"/>
  </w:style>
  <w:style w:type="table" w:customStyle="1" w:styleId="TableGrid15">
    <w:name w:val="Table Grid15"/>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6D41"/>
  </w:style>
  <w:style w:type="numbering" w:customStyle="1" w:styleId="NoList25">
    <w:name w:val="No List25"/>
    <w:next w:val="NoList"/>
    <w:uiPriority w:val="99"/>
    <w:semiHidden/>
    <w:unhideWhenUsed/>
    <w:rsid w:val="001A6D41"/>
  </w:style>
  <w:style w:type="table" w:customStyle="1" w:styleId="TableGrid44">
    <w:name w:val="Table Grid44"/>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6D41"/>
  </w:style>
  <w:style w:type="table" w:customStyle="1" w:styleId="TableGrid53">
    <w:name w:val="Table Grid5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6D41"/>
  </w:style>
  <w:style w:type="table" w:customStyle="1" w:styleId="TableGrid63">
    <w:name w:val="Table Grid6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6D41"/>
  </w:style>
  <w:style w:type="numbering" w:customStyle="1" w:styleId="NoList64">
    <w:name w:val="No List64"/>
    <w:next w:val="NoList"/>
    <w:uiPriority w:val="99"/>
    <w:semiHidden/>
    <w:unhideWhenUsed/>
    <w:rsid w:val="001A6D41"/>
  </w:style>
  <w:style w:type="numbering" w:customStyle="1" w:styleId="NoList74">
    <w:name w:val="No List74"/>
    <w:next w:val="NoList"/>
    <w:uiPriority w:val="99"/>
    <w:semiHidden/>
    <w:unhideWhenUsed/>
    <w:rsid w:val="001A6D41"/>
  </w:style>
  <w:style w:type="numbering" w:customStyle="1" w:styleId="NoList83">
    <w:name w:val="No List83"/>
    <w:next w:val="NoList"/>
    <w:uiPriority w:val="99"/>
    <w:semiHidden/>
    <w:unhideWhenUsed/>
    <w:rsid w:val="001A6D41"/>
  </w:style>
  <w:style w:type="numbering" w:customStyle="1" w:styleId="NoList93">
    <w:name w:val="No List93"/>
    <w:next w:val="NoList"/>
    <w:uiPriority w:val="99"/>
    <w:semiHidden/>
    <w:unhideWhenUsed/>
    <w:rsid w:val="001A6D41"/>
  </w:style>
  <w:style w:type="table" w:customStyle="1" w:styleId="TableGrid83">
    <w:name w:val="Table Grid8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6D41"/>
  </w:style>
  <w:style w:type="numbering" w:customStyle="1" w:styleId="NoList214">
    <w:name w:val="No List214"/>
    <w:next w:val="NoList"/>
    <w:uiPriority w:val="99"/>
    <w:semiHidden/>
    <w:unhideWhenUsed/>
    <w:rsid w:val="001A6D41"/>
  </w:style>
  <w:style w:type="table" w:customStyle="1" w:styleId="TableGrid413">
    <w:name w:val="Table Grid4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6D41"/>
  </w:style>
  <w:style w:type="numbering" w:customStyle="1" w:styleId="NoList414">
    <w:name w:val="No List414"/>
    <w:next w:val="NoList"/>
    <w:uiPriority w:val="99"/>
    <w:semiHidden/>
    <w:unhideWhenUsed/>
    <w:rsid w:val="001A6D41"/>
  </w:style>
  <w:style w:type="numbering" w:customStyle="1" w:styleId="NoList513">
    <w:name w:val="No List513"/>
    <w:next w:val="NoList"/>
    <w:uiPriority w:val="99"/>
    <w:semiHidden/>
    <w:unhideWhenUsed/>
    <w:rsid w:val="001A6D41"/>
  </w:style>
  <w:style w:type="numbering" w:customStyle="1" w:styleId="NoList613">
    <w:name w:val="No List613"/>
    <w:next w:val="NoList"/>
    <w:uiPriority w:val="99"/>
    <w:semiHidden/>
    <w:unhideWhenUsed/>
    <w:rsid w:val="001A6D41"/>
  </w:style>
  <w:style w:type="numbering" w:customStyle="1" w:styleId="NoList713">
    <w:name w:val="No List713"/>
    <w:next w:val="NoList"/>
    <w:uiPriority w:val="99"/>
    <w:semiHidden/>
    <w:unhideWhenUsed/>
    <w:rsid w:val="001A6D41"/>
  </w:style>
  <w:style w:type="numbering" w:customStyle="1" w:styleId="NoList813">
    <w:name w:val="No List813"/>
    <w:next w:val="NoList"/>
    <w:uiPriority w:val="99"/>
    <w:semiHidden/>
    <w:unhideWhenUsed/>
    <w:rsid w:val="001A6D41"/>
  </w:style>
  <w:style w:type="numbering" w:customStyle="1" w:styleId="NoList912">
    <w:name w:val="No List912"/>
    <w:next w:val="NoList"/>
    <w:uiPriority w:val="99"/>
    <w:semiHidden/>
    <w:unhideWhenUsed/>
    <w:rsid w:val="001A6D41"/>
  </w:style>
  <w:style w:type="numbering" w:customStyle="1" w:styleId="LFO193">
    <w:name w:val="LFO193"/>
    <w:basedOn w:val="NoList"/>
    <w:rsid w:val="001A6D41"/>
  </w:style>
  <w:style w:type="numbering" w:customStyle="1" w:styleId="NoList102">
    <w:name w:val="No List102"/>
    <w:next w:val="NoList"/>
    <w:uiPriority w:val="99"/>
    <w:semiHidden/>
    <w:unhideWhenUsed/>
    <w:rsid w:val="001A6D41"/>
  </w:style>
  <w:style w:type="numbering" w:customStyle="1" w:styleId="LFO1912">
    <w:name w:val="LFO1912"/>
    <w:basedOn w:val="NoList"/>
    <w:rsid w:val="001A6D41"/>
  </w:style>
  <w:style w:type="table" w:customStyle="1" w:styleId="TableGrid124">
    <w:name w:val="Table Grid124"/>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6D41"/>
  </w:style>
  <w:style w:type="numbering" w:customStyle="1" w:styleId="NoList1114">
    <w:name w:val="No List1114"/>
    <w:next w:val="NoList"/>
    <w:uiPriority w:val="99"/>
    <w:semiHidden/>
    <w:unhideWhenUsed/>
    <w:rsid w:val="001A6D41"/>
  </w:style>
  <w:style w:type="table" w:customStyle="1" w:styleId="TableGrid223">
    <w:name w:val="Table Grid223"/>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6D41"/>
  </w:style>
  <w:style w:type="numbering" w:customStyle="1" w:styleId="141">
    <w:name w:val="リストなし14"/>
    <w:next w:val="NoList"/>
    <w:uiPriority w:val="99"/>
    <w:semiHidden/>
    <w:unhideWhenUsed/>
    <w:rsid w:val="001A6D41"/>
  </w:style>
  <w:style w:type="numbering" w:customStyle="1" w:styleId="1140">
    <w:name w:val="无列表114"/>
    <w:next w:val="NoList"/>
    <w:semiHidden/>
    <w:rsid w:val="001A6D41"/>
  </w:style>
  <w:style w:type="numbering" w:customStyle="1" w:styleId="1131">
    <w:name w:val="リストなし113"/>
    <w:next w:val="NoList"/>
    <w:uiPriority w:val="99"/>
    <w:semiHidden/>
    <w:unhideWhenUsed/>
    <w:rsid w:val="001A6D41"/>
  </w:style>
  <w:style w:type="numbering" w:customStyle="1" w:styleId="NoList224">
    <w:name w:val="No List224"/>
    <w:next w:val="NoList"/>
    <w:uiPriority w:val="99"/>
    <w:semiHidden/>
    <w:unhideWhenUsed/>
    <w:rsid w:val="001A6D41"/>
  </w:style>
  <w:style w:type="numbering" w:customStyle="1" w:styleId="NoList324">
    <w:name w:val="No List324"/>
    <w:next w:val="NoList"/>
    <w:uiPriority w:val="99"/>
    <w:semiHidden/>
    <w:unhideWhenUsed/>
    <w:rsid w:val="001A6D41"/>
  </w:style>
  <w:style w:type="numbering" w:customStyle="1" w:styleId="NoList423">
    <w:name w:val="No List423"/>
    <w:next w:val="NoList"/>
    <w:uiPriority w:val="99"/>
    <w:semiHidden/>
    <w:unhideWhenUsed/>
    <w:rsid w:val="001A6D41"/>
  </w:style>
  <w:style w:type="numbering" w:customStyle="1" w:styleId="NoList2113">
    <w:name w:val="No List2113"/>
    <w:next w:val="NoList"/>
    <w:uiPriority w:val="99"/>
    <w:semiHidden/>
    <w:unhideWhenUsed/>
    <w:rsid w:val="001A6D41"/>
  </w:style>
  <w:style w:type="numbering" w:customStyle="1" w:styleId="NoList3113">
    <w:name w:val="No List3113"/>
    <w:next w:val="NoList"/>
    <w:uiPriority w:val="99"/>
    <w:semiHidden/>
    <w:unhideWhenUsed/>
    <w:rsid w:val="001A6D41"/>
  </w:style>
  <w:style w:type="numbering" w:customStyle="1" w:styleId="NoList4113">
    <w:name w:val="No List4113"/>
    <w:next w:val="NoList"/>
    <w:uiPriority w:val="99"/>
    <w:semiHidden/>
    <w:unhideWhenUsed/>
    <w:rsid w:val="001A6D41"/>
  </w:style>
  <w:style w:type="numbering" w:customStyle="1" w:styleId="1113">
    <w:name w:val="无列表1113"/>
    <w:next w:val="NoList"/>
    <w:semiHidden/>
    <w:rsid w:val="001A6D41"/>
  </w:style>
  <w:style w:type="numbering" w:customStyle="1" w:styleId="NoList11113">
    <w:name w:val="No List11113"/>
    <w:next w:val="NoList"/>
    <w:uiPriority w:val="99"/>
    <w:semiHidden/>
    <w:unhideWhenUsed/>
    <w:rsid w:val="001A6D41"/>
  </w:style>
  <w:style w:type="numbering" w:customStyle="1" w:styleId="NoList1213">
    <w:name w:val="No List1213"/>
    <w:next w:val="NoList"/>
    <w:uiPriority w:val="99"/>
    <w:semiHidden/>
    <w:unhideWhenUsed/>
    <w:rsid w:val="001A6D41"/>
  </w:style>
  <w:style w:type="numbering" w:customStyle="1" w:styleId="NoList2213">
    <w:name w:val="No List2213"/>
    <w:next w:val="NoList"/>
    <w:uiPriority w:val="99"/>
    <w:semiHidden/>
    <w:unhideWhenUsed/>
    <w:rsid w:val="001A6D41"/>
  </w:style>
  <w:style w:type="numbering" w:customStyle="1" w:styleId="NoList3213">
    <w:name w:val="No List3213"/>
    <w:next w:val="NoList"/>
    <w:uiPriority w:val="99"/>
    <w:semiHidden/>
    <w:unhideWhenUsed/>
    <w:rsid w:val="001A6D41"/>
  </w:style>
  <w:style w:type="table" w:customStyle="1" w:styleId="1e">
    <w:name w:val="网格型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1A6D41"/>
    <w:rPr>
      <w:smallCaps/>
      <w:color w:val="5A5A5A"/>
    </w:rPr>
  </w:style>
  <w:style w:type="paragraph" w:customStyle="1" w:styleId="Style90">
    <w:name w:val="_Style 90"/>
    <w:uiPriority w:val="99"/>
    <w:semiHidden/>
    <w:qFormat/>
    <w:rsid w:val="001A6D41"/>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1A6D41"/>
    <w:rPr>
      <w:smallCaps/>
      <w:color w:val="5A5A5A"/>
    </w:rPr>
  </w:style>
  <w:style w:type="paragraph" w:customStyle="1" w:styleId="CharChar6">
    <w:name w:val="Char Char6"/>
    <w:semiHidden/>
    <w:qFormat/>
    <w:rsid w:val="001A6D4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6D41"/>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A6D41"/>
    <w:pPr>
      <w:keepNext/>
      <w:widowControl w:val="0"/>
      <w:spacing w:after="0" w:line="240" w:lineRule="auto"/>
      <w:jc w:val="center"/>
    </w:pPr>
    <w:rPr>
      <w:rFonts w:ascii="Intel Clear" w:eastAsia="Times New Roman" w:hAnsi="Intel Clear" w:cs="Intel Clear"/>
      <w:b/>
      <w:bCs/>
      <w:sz w:val="21"/>
      <w:lang w:val="fi-FI" w:eastAsia="fi-FI"/>
      <w14:ligatures w14:val="none"/>
    </w:rPr>
  </w:style>
  <w:style w:type="paragraph" w:customStyle="1" w:styleId="arial">
    <w:name w:val="arial"/>
    <w:basedOn w:val="TAL"/>
    <w:qFormat/>
    <w:rsid w:val="001A6D41"/>
    <w:rPr>
      <w:lang w:eastAsia="en-GB"/>
    </w:rPr>
  </w:style>
  <w:style w:type="character" w:customStyle="1" w:styleId="font11">
    <w:name w:val="font11"/>
    <w:basedOn w:val="DefaultParagraphFont"/>
    <w:qFormat/>
    <w:rsid w:val="001A6D41"/>
    <w:rPr>
      <w:rFonts w:ascii="Arial" w:hAnsi="Arial" w:cs="Arial" w:hint="default"/>
      <w:color w:val="000000"/>
      <w:sz w:val="18"/>
      <w:szCs w:val="18"/>
      <w:u w:val="none"/>
      <w:vertAlign w:val="superscript"/>
    </w:rPr>
  </w:style>
  <w:style w:type="character" w:customStyle="1" w:styleId="font31">
    <w:name w:val="font31"/>
    <w:basedOn w:val="DefaultParagraphFont"/>
    <w:qFormat/>
    <w:rsid w:val="001A6D41"/>
    <w:rPr>
      <w:rFonts w:ascii="Arial" w:hAnsi="Arial" w:cs="Arial" w:hint="default"/>
      <w:color w:val="000000"/>
      <w:sz w:val="18"/>
      <w:szCs w:val="18"/>
      <w:u w:val="none"/>
    </w:rPr>
  </w:style>
  <w:style w:type="character" w:customStyle="1" w:styleId="font21">
    <w:name w:val="font21"/>
    <w:basedOn w:val="DefaultParagraphFont"/>
    <w:qFormat/>
    <w:rsid w:val="001A6D41"/>
    <w:rPr>
      <w:rFonts w:ascii="Arial" w:hAnsi="Arial" w:cs="Arial" w:hint="default"/>
      <w:color w:val="000000"/>
      <w:sz w:val="18"/>
      <w:szCs w:val="18"/>
      <w:u w:val="none"/>
    </w:rPr>
  </w:style>
  <w:style w:type="table" w:styleId="TableGrid17">
    <w:name w:val="Table Grid 1"/>
    <w:basedOn w:val="TableNormal"/>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6D41"/>
    <w:rPr>
      <w:b/>
      <w:bCs/>
      <w:i/>
      <w:iCs/>
      <w:color w:val="4F81BD"/>
    </w:rPr>
  </w:style>
  <w:style w:type="table" w:customStyle="1" w:styleId="24">
    <w:name w:val="网格型2"/>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6D41"/>
    <w:pPr>
      <w:spacing w:after="0" w:line="240"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1A6D41"/>
    <w:rPr>
      <w:smallCaps/>
      <w:color w:val="5A5A5A"/>
    </w:rPr>
  </w:style>
  <w:style w:type="table" w:customStyle="1" w:styleId="115">
    <w:name w:val="网格型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6D41"/>
    <w:pPr>
      <w:spacing w:after="180" w:line="240" w:lineRule="auto"/>
    </w:pPr>
    <w:rPr>
      <w:rFonts w:ascii="Times New Roman" w:eastAsia="Times New Roma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6D41"/>
    <w:rPr>
      <w:rFonts w:ascii="CG Times (WN)" w:eastAsia="Times New Roman" w:hAnsi="CG Times (WN)" w:cs="Times New Roman"/>
      <w:kern w:val="0"/>
      <w:sz w:val="20"/>
      <w:szCs w:val="20"/>
      <w:lang w:val="en-GB"/>
      <w14:ligatures w14:val="none"/>
    </w:rPr>
  </w:style>
  <w:style w:type="character" w:customStyle="1" w:styleId="Style104">
    <w:name w:val="_Style 104"/>
    <w:uiPriority w:val="31"/>
    <w:qFormat/>
    <w:rsid w:val="001A6D41"/>
    <w:rPr>
      <w:smallCaps/>
      <w:color w:val="5A5A5A"/>
    </w:rPr>
  </w:style>
  <w:style w:type="table" w:customStyle="1" w:styleId="TableGrid91">
    <w:name w:val="Table Grid9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1A6D41"/>
    <w:rPr>
      <w:rFonts w:ascii="Times New Roman" w:eastAsia="MS Mincho" w:hAnsi="Times New Roman" w:cs="Times New Roman"/>
      <w:kern w:val="0"/>
      <w:sz w:val="20"/>
      <w:szCs w:val="20"/>
      <w:lang w:val="en-GB"/>
      <w14:ligatures w14:val="none"/>
    </w:rPr>
  </w:style>
  <w:style w:type="paragraph" w:customStyle="1" w:styleId="1f">
    <w:name w:val="変更箇所1"/>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1A6D41"/>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6D4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6D41"/>
    <w:pPr>
      <w:spacing w:after="180" w:line="240" w:lineRule="auto"/>
    </w:pPr>
    <w:rPr>
      <w:rFonts w:ascii="Times New Roman" w:eastAsia="Times New Roma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A6D41"/>
    <w:rPr>
      <w:rFonts w:ascii="Times New Roman" w:eastAsia="MS Mincho" w:hAnsi="Times New Roman" w:cs="Times New Roman"/>
      <w:kern w:val="0"/>
      <w:sz w:val="20"/>
      <w:szCs w:val="20"/>
      <w:lang w:val="it-IT" w:eastAsia="en-GB"/>
      <w14:ligatures w14:val="none"/>
    </w:rPr>
  </w:style>
  <w:style w:type="character" w:customStyle="1" w:styleId="Char3">
    <w:name w:val="参考资料列表 Char"/>
    <w:link w:val="a7"/>
    <w:qFormat/>
    <w:locked/>
    <w:rsid w:val="001A6D41"/>
    <w:rPr>
      <w:rFonts w:ascii="Calibri" w:hAnsi="Calibri"/>
      <w:sz w:val="21"/>
    </w:rPr>
  </w:style>
  <w:style w:type="paragraph" w:customStyle="1" w:styleId="a7">
    <w:name w:val="参考资料列表"/>
    <w:basedOn w:val="List"/>
    <w:link w:val="Char3"/>
    <w:qFormat/>
    <w:rsid w:val="001A6D41"/>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lang w:val="en-US"/>
      <w14:ligatures w14:val="standardContextual"/>
    </w:rPr>
  </w:style>
  <w:style w:type="paragraph" w:customStyle="1" w:styleId="a8">
    <w:name w:val="文稿标题"/>
    <w:basedOn w:val="Normal"/>
    <w:uiPriority w:val="99"/>
    <w:qFormat/>
    <w:rsid w:val="001A6D41"/>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9">
    <w:name w:val="标题线"/>
    <w:basedOn w:val="Normal"/>
    <w:uiPriority w:val="99"/>
    <w:qFormat/>
    <w:rsid w:val="001A6D41"/>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1A6D41"/>
    <w:rPr>
      <w:rFonts w:ascii="Arial" w:eastAsia="MS Mincho" w:hAnsi="Arial"/>
      <w:szCs w:val="24"/>
    </w:rPr>
  </w:style>
  <w:style w:type="paragraph" w:customStyle="1" w:styleId="Doc-text2">
    <w:name w:val="Doc-text2"/>
    <w:basedOn w:val="Normal"/>
    <w:link w:val="Doc-text2Char"/>
    <w:qFormat/>
    <w:rsid w:val="001A6D41"/>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1A6D41"/>
    <w:rPr>
      <w:rFonts w:ascii="Calibri" w:eastAsia="MS Mincho" w:hAnsi="Calibri"/>
      <w:color w:val="0000FF"/>
      <w:szCs w:val="24"/>
    </w:rPr>
  </w:style>
  <w:style w:type="paragraph" w:customStyle="1" w:styleId="Doc-titleJK">
    <w:name w:val="Doc-title_JK"/>
    <w:basedOn w:val="Normal"/>
    <w:next w:val="Doc-text2JK"/>
    <w:link w:val="Doc-titleJKChar"/>
    <w:qFormat/>
    <w:rsid w:val="001A6D41"/>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1A6D41"/>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1A6D41"/>
    <w:rPr>
      <w:rFonts w:ascii="Calibri" w:eastAsia="MS Mincho" w:hAnsi="Calibri" w:cs="Times New Roman"/>
      <w:sz w:val="20"/>
      <w:szCs w:val="24"/>
      <w:lang w:eastAsia="en-GB"/>
      <w14:ligatures w14:val="none"/>
    </w:rPr>
  </w:style>
  <w:style w:type="paragraph" w:customStyle="1" w:styleId="1f0">
    <w:name w:val="样式 标题 1 + 小三"/>
    <w:basedOn w:val="Heading1"/>
    <w:uiPriority w:val="99"/>
    <w:qFormat/>
    <w:rsid w:val="001A6D41"/>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1A6D41"/>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1A6D41"/>
    <w:pPr>
      <w:spacing w:before="120" w:after="120"/>
    </w:pPr>
    <w:rPr>
      <w:rFonts w:ascii="Book Antiqua" w:hAnsi="Book Antiqua"/>
      <w:b/>
    </w:rPr>
  </w:style>
  <w:style w:type="paragraph" w:customStyle="1" w:styleId="abstract">
    <w:name w:val="abstract"/>
    <w:basedOn w:val="Normal"/>
    <w:next w:val="Normal"/>
    <w:uiPriority w:val="99"/>
    <w:qFormat/>
    <w:rsid w:val="001A6D41"/>
    <w:pPr>
      <w:widowControl w:val="0"/>
      <w:spacing w:before="120" w:after="120" w:line="240" w:lineRule="auto"/>
      <w:ind w:left="1440" w:right="1440"/>
      <w:jc w:val="both"/>
    </w:pPr>
    <w:rPr>
      <w:rFonts w:ascii="Book Antiqua" w:eastAsia="Times New Roman" w:hAnsi="Book Antiqua" w:cs="Times New Roman"/>
      <w:i/>
      <w:sz w:val="20"/>
      <w:szCs w:val="20"/>
      <w14:ligatures w14:val="none"/>
    </w:rPr>
  </w:style>
  <w:style w:type="paragraph" w:customStyle="1" w:styleId="OutBox1">
    <w:name w:val="Out Box 1"/>
    <w:basedOn w:val="Normal"/>
    <w:uiPriority w:val="99"/>
    <w:qFormat/>
    <w:rsid w:val="001A6D41"/>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1A6D41"/>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1A6D41"/>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6D41"/>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6D41"/>
  </w:style>
  <w:style w:type="paragraph" w:customStyle="1" w:styleId="2ChapterXXStatementh22Header2l2Level2Headhea">
    <w:name w:val="样式 标题 2Chapter X.X. Statementh22Header 2l2Level 2 Headhea..."/>
    <w:basedOn w:val="Heading2"/>
    <w:uiPriority w:val="99"/>
    <w:qFormat/>
    <w:rsid w:val="001A6D41"/>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1A6D41"/>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1A6D41"/>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1A6D41"/>
    <w:rPr>
      <w:rFonts w:ascii="Calibri" w:hAnsi="Calibri"/>
      <w:b/>
      <w:sz w:val="24"/>
      <w:u w:val="single"/>
      <w:lang w:eastAsia="ko-KR"/>
    </w:rPr>
  </w:style>
  <w:style w:type="paragraph" w:customStyle="1" w:styleId="TJ">
    <w:name w:val="TJ"/>
    <w:basedOn w:val="Normal"/>
    <w:link w:val="TJChar"/>
    <w:qFormat/>
    <w:rsid w:val="001A6D41"/>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6D41"/>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1A6D41"/>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1A6D41"/>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1A6D41"/>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A6D41"/>
    <w:rPr>
      <w:rFonts w:ascii="Times New Roman" w:eastAsiaTheme="minorEastAsia"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1A6D41"/>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1A6D4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6D41"/>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1A6D41"/>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b">
    <w:name w:val="文稿抬头"/>
    <w:qFormat/>
    <w:rsid w:val="001A6D41"/>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6D4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6D41"/>
    <w:rPr>
      <w:rFonts w:ascii="Arial" w:hAnsi="Arial" w:cs="Arial" w:hint="default"/>
      <w:sz w:val="36"/>
      <w:lang w:val="en-GB" w:eastAsia="en-US" w:bidi="ar-SA"/>
    </w:rPr>
  </w:style>
  <w:style w:type="character" w:customStyle="1" w:styleId="font41">
    <w:name w:val="font41"/>
    <w:basedOn w:val="DefaultParagraphFont"/>
    <w:qFormat/>
    <w:rsid w:val="001A6D41"/>
    <w:rPr>
      <w:rFonts w:ascii="Arial" w:hAnsi="Arial" w:cs="Arial" w:hint="default"/>
      <w:color w:val="000000"/>
      <w:sz w:val="18"/>
      <w:szCs w:val="18"/>
      <w:u w:val="none"/>
    </w:rPr>
  </w:style>
  <w:style w:type="table" w:customStyle="1" w:styleId="26">
    <w:name w:val="古典型 26"/>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6D41"/>
  </w:style>
  <w:style w:type="character" w:customStyle="1" w:styleId="B1Car">
    <w:name w:val="B1+ Car"/>
    <w:link w:val="B10"/>
    <w:qFormat/>
    <w:locked/>
    <w:rsid w:val="001A6D41"/>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1A6D41"/>
    <w:pPr>
      <w:overflowPunct w:val="0"/>
      <w:autoSpaceDE w:val="0"/>
      <w:autoSpaceDN w:val="0"/>
      <w:adjustRightInd w:val="0"/>
      <w:spacing w:before="48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1A6D41"/>
    <w:pPr>
      <w:spacing w:line="256" w:lineRule="auto"/>
    </w:pPr>
    <w:rPr>
      <w:rFonts w:ascii="Times New Roman" w:eastAsia="MS Mincho" w:hAnsi="Times New Roman" w:cs="Times New Roman"/>
      <w:kern w:val="0"/>
      <w:sz w:val="20"/>
      <w:szCs w:val="20"/>
      <w:lang w:val="en-GB"/>
      <w14:ligatures w14:val="none"/>
    </w:rPr>
  </w:style>
  <w:style w:type="character" w:customStyle="1" w:styleId="1f1">
    <w:name w:val="未处理的提及1"/>
    <w:basedOn w:val="DefaultParagraphFont"/>
    <w:uiPriority w:val="99"/>
    <w:qFormat/>
    <w:rsid w:val="001A6D41"/>
    <w:rPr>
      <w:color w:val="605E5C"/>
      <w:shd w:val="clear" w:color="auto" w:fill="E1DFDD"/>
    </w:rPr>
  </w:style>
  <w:style w:type="character" w:customStyle="1" w:styleId="ac">
    <w:name w:val="首标题"/>
    <w:qFormat/>
    <w:rsid w:val="001A6D4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A6D4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A6D41"/>
    <w:rPr>
      <w:color w:val="605E5C"/>
      <w:shd w:val="clear" w:color="auto" w:fill="E1DFDD"/>
    </w:rPr>
  </w:style>
  <w:style w:type="table" w:customStyle="1" w:styleId="280">
    <w:name w:val="古典型 28"/>
    <w:basedOn w:val="TableNormal"/>
    <w:next w:val="TableClassic2"/>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6D41"/>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6D41"/>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6D41"/>
    <w:pPr>
      <w:spacing w:after="180" w:line="240" w:lineRule="auto"/>
    </w:pPr>
    <w:rPr>
      <w:rFonts w:ascii="Times New Roman" w:eastAsia="Times New Roma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6D41"/>
    <w:pPr>
      <w:spacing w:after="0" w:line="240" w:lineRule="auto"/>
    </w:pPr>
    <w:rPr>
      <w:rFonts w:ascii="CG Times (WN)" w:eastAsia="Times New Roma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6D41"/>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6D41"/>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6D41"/>
  </w:style>
  <w:style w:type="table" w:customStyle="1" w:styleId="8">
    <w:name w:val="网格型8"/>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6D41"/>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6D41"/>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6D41"/>
  </w:style>
  <w:style w:type="table" w:customStyle="1" w:styleId="TableGrid107">
    <w:name w:val="Table Grid10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6D41"/>
  </w:style>
  <w:style w:type="numbering" w:customStyle="1" w:styleId="LFO19111">
    <w:name w:val="LFO19111"/>
    <w:basedOn w:val="NoList"/>
    <w:rsid w:val="001A6D41"/>
  </w:style>
  <w:style w:type="table" w:customStyle="1" w:styleId="TableGrid1232">
    <w:name w:val="Table Grid123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6D41"/>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6D41"/>
    <w:pPr>
      <w:spacing w:after="0" w:line="240" w:lineRule="auto"/>
    </w:pPr>
    <w:rPr>
      <w:rFonts w:ascii="CG Times (WN)" w:eastAsiaTheme="minorEastAsia"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6D41"/>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6D41"/>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6D41"/>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6D41"/>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6D41"/>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6D41"/>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6D41"/>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6D41"/>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6D41"/>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6D41"/>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6D41"/>
    <w:rPr>
      <w:smallCaps/>
      <w:color w:val="5A5A5A"/>
    </w:rPr>
  </w:style>
  <w:style w:type="paragraph" w:customStyle="1" w:styleId="TOC11">
    <w:name w:val="TOC 标题11"/>
    <w:basedOn w:val="Heading1"/>
    <w:next w:val="Normal"/>
    <w:uiPriority w:val="39"/>
    <w:unhideWhenUsed/>
    <w:qFormat/>
    <w:rsid w:val="001A6D41"/>
    <w:pPr>
      <w:outlineLvl w:val="9"/>
    </w:pPr>
    <w:rPr>
      <w:rFonts w:ascii="Calibri Light" w:eastAsia="Times New Roman" w:hAnsi="Calibri Light" w:cs="Times New Roman"/>
      <w:color w:val="2F5496"/>
      <w:kern w:val="0"/>
      <w14:ligatures w14:val="none"/>
    </w:rPr>
  </w:style>
  <w:style w:type="numbering" w:customStyle="1" w:styleId="151">
    <w:name w:val="无列表15"/>
    <w:next w:val="NoList"/>
    <w:semiHidden/>
    <w:rsid w:val="001A6D41"/>
  </w:style>
  <w:style w:type="numbering" w:customStyle="1" w:styleId="152">
    <w:name w:val="リストなし15"/>
    <w:next w:val="NoList"/>
    <w:uiPriority w:val="99"/>
    <w:semiHidden/>
    <w:unhideWhenUsed/>
    <w:rsid w:val="001A6D41"/>
  </w:style>
  <w:style w:type="numbering" w:customStyle="1" w:styleId="NoList18">
    <w:name w:val="No List18"/>
    <w:next w:val="NoList"/>
    <w:uiPriority w:val="99"/>
    <w:semiHidden/>
    <w:unhideWhenUsed/>
    <w:rsid w:val="001A6D41"/>
  </w:style>
  <w:style w:type="numbering" w:customStyle="1" w:styleId="1150">
    <w:name w:val="无列表115"/>
    <w:next w:val="NoList"/>
    <w:semiHidden/>
    <w:rsid w:val="001A6D41"/>
  </w:style>
  <w:style w:type="numbering" w:customStyle="1" w:styleId="1141">
    <w:name w:val="リストなし114"/>
    <w:next w:val="NoList"/>
    <w:uiPriority w:val="99"/>
    <w:semiHidden/>
    <w:unhideWhenUsed/>
    <w:rsid w:val="001A6D41"/>
  </w:style>
  <w:style w:type="numbering" w:customStyle="1" w:styleId="NoList26">
    <w:name w:val="No List26"/>
    <w:next w:val="NoList"/>
    <w:uiPriority w:val="99"/>
    <w:semiHidden/>
    <w:unhideWhenUsed/>
    <w:rsid w:val="001A6D41"/>
  </w:style>
  <w:style w:type="numbering" w:customStyle="1" w:styleId="NoList36">
    <w:name w:val="No List36"/>
    <w:next w:val="NoList"/>
    <w:uiPriority w:val="99"/>
    <w:semiHidden/>
    <w:unhideWhenUsed/>
    <w:rsid w:val="001A6D41"/>
  </w:style>
  <w:style w:type="numbering" w:customStyle="1" w:styleId="NoList115">
    <w:name w:val="No List115"/>
    <w:next w:val="NoList"/>
    <w:uiPriority w:val="99"/>
    <w:semiHidden/>
    <w:unhideWhenUsed/>
    <w:rsid w:val="001A6D41"/>
  </w:style>
  <w:style w:type="numbering" w:customStyle="1" w:styleId="NoList46">
    <w:name w:val="No List46"/>
    <w:next w:val="NoList"/>
    <w:uiPriority w:val="99"/>
    <w:semiHidden/>
    <w:unhideWhenUsed/>
    <w:rsid w:val="001A6D41"/>
  </w:style>
  <w:style w:type="numbering" w:customStyle="1" w:styleId="NoList55">
    <w:name w:val="No List55"/>
    <w:next w:val="NoList"/>
    <w:uiPriority w:val="99"/>
    <w:semiHidden/>
    <w:unhideWhenUsed/>
    <w:rsid w:val="001A6D41"/>
  </w:style>
  <w:style w:type="numbering" w:customStyle="1" w:styleId="NoList1115">
    <w:name w:val="No List1115"/>
    <w:next w:val="NoList"/>
    <w:uiPriority w:val="99"/>
    <w:semiHidden/>
    <w:unhideWhenUsed/>
    <w:rsid w:val="001A6D41"/>
  </w:style>
  <w:style w:type="numbering" w:customStyle="1" w:styleId="NoList215">
    <w:name w:val="No List215"/>
    <w:next w:val="NoList"/>
    <w:uiPriority w:val="99"/>
    <w:semiHidden/>
    <w:unhideWhenUsed/>
    <w:rsid w:val="001A6D41"/>
  </w:style>
  <w:style w:type="numbering" w:customStyle="1" w:styleId="NoList315">
    <w:name w:val="No List315"/>
    <w:next w:val="NoList"/>
    <w:uiPriority w:val="99"/>
    <w:semiHidden/>
    <w:unhideWhenUsed/>
    <w:rsid w:val="001A6D41"/>
  </w:style>
  <w:style w:type="numbering" w:customStyle="1" w:styleId="NoList415">
    <w:name w:val="No List415"/>
    <w:next w:val="NoList"/>
    <w:uiPriority w:val="99"/>
    <w:semiHidden/>
    <w:unhideWhenUsed/>
    <w:rsid w:val="001A6D41"/>
  </w:style>
  <w:style w:type="numbering" w:customStyle="1" w:styleId="NoList65">
    <w:name w:val="No List65"/>
    <w:next w:val="NoList"/>
    <w:uiPriority w:val="99"/>
    <w:semiHidden/>
    <w:unhideWhenUsed/>
    <w:rsid w:val="001A6D41"/>
  </w:style>
  <w:style w:type="numbering" w:customStyle="1" w:styleId="NoList75">
    <w:name w:val="No List75"/>
    <w:next w:val="NoList"/>
    <w:uiPriority w:val="99"/>
    <w:semiHidden/>
    <w:unhideWhenUsed/>
    <w:rsid w:val="001A6D41"/>
  </w:style>
  <w:style w:type="numbering" w:customStyle="1" w:styleId="NoList125">
    <w:name w:val="No List125"/>
    <w:next w:val="NoList"/>
    <w:uiPriority w:val="99"/>
    <w:semiHidden/>
    <w:unhideWhenUsed/>
    <w:rsid w:val="001A6D41"/>
  </w:style>
  <w:style w:type="numbering" w:customStyle="1" w:styleId="NoList225">
    <w:name w:val="No List225"/>
    <w:next w:val="NoList"/>
    <w:uiPriority w:val="99"/>
    <w:semiHidden/>
    <w:unhideWhenUsed/>
    <w:rsid w:val="001A6D41"/>
  </w:style>
  <w:style w:type="numbering" w:customStyle="1" w:styleId="NoList325">
    <w:name w:val="No List325"/>
    <w:next w:val="NoList"/>
    <w:uiPriority w:val="99"/>
    <w:semiHidden/>
    <w:unhideWhenUsed/>
    <w:rsid w:val="001A6D41"/>
  </w:style>
  <w:style w:type="numbering" w:customStyle="1" w:styleId="NoList424">
    <w:name w:val="No List424"/>
    <w:next w:val="NoList"/>
    <w:uiPriority w:val="99"/>
    <w:semiHidden/>
    <w:unhideWhenUsed/>
    <w:rsid w:val="001A6D41"/>
  </w:style>
  <w:style w:type="numbering" w:customStyle="1" w:styleId="NoList514">
    <w:name w:val="No List514"/>
    <w:next w:val="NoList"/>
    <w:uiPriority w:val="99"/>
    <w:semiHidden/>
    <w:unhideWhenUsed/>
    <w:rsid w:val="001A6D41"/>
  </w:style>
  <w:style w:type="numbering" w:customStyle="1" w:styleId="NoList2114">
    <w:name w:val="No List2114"/>
    <w:next w:val="NoList"/>
    <w:uiPriority w:val="99"/>
    <w:semiHidden/>
    <w:unhideWhenUsed/>
    <w:rsid w:val="001A6D41"/>
  </w:style>
  <w:style w:type="numbering" w:customStyle="1" w:styleId="NoList3114">
    <w:name w:val="No List3114"/>
    <w:next w:val="NoList"/>
    <w:uiPriority w:val="99"/>
    <w:semiHidden/>
    <w:unhideWhenUsed/>
    <w:rsid w:val="001A6D41"/>
  </w:style>
  <w:style w:type="numbering" w:customStyle="1" w:styleId="NoList4114">
    <w:name w:val="No List4114"/>
    <w:next w:val="NoList"/>
    <w:uiPriority w:val="99"/>
    <w:semiHidden/>
    <w:unhideWhenUsed/>
    <w:rsid w:val="001A6D41"/>
  </w:style>
  <w:style w:type="numbering" w:customStyle="1" w:styleId="NoList614">
    <w:name w:val="No List614"/>
    <w:next w:val="NoList"/>
    <w:uiPriority w:val="99"/>
    <w:semiHidden/>
    <w:unhideWhenUsed/>
    <w:rsid w:val="001A6D41"/>
  </w:style>
  <w:style w:type="numbering" w:customStyle="1" w:styleId="11140">
    <w:name w:val="无列表1114"/>
    <w:next w:val="NoList"/>
    <w:semiHidden/>
    <w:rsid w:val="001A6D41"/>
  </w:style>
  <w:style w:type="numbering" w:customStyle="1" w:styleId="NoList11114">
    <w:name w:val="No List11114"/>
    <w:next w:val="NoList"/>
    <w:uiPriority w:val="99"/>
    <w:semiHidden/>
    <w:unhideWhenUsed/>
    <w:rsid w:val="001A6D41"/>
  </w:style>
  <w:style w:type="numbering" w:customStyle="1" w:styleId="NoList714">
    <w:name w:val="No List714"/>
    <w:next w:val="NoList"/>
    <w:uiPriority w:val="99"/>
    <w:semiHidden/>
    <w:unhideWhenUsed/>
    <w:rsid w:val="001A6D41"/>
  </w:style>
  <w:style w:type="numbering" w:customStyle="1" w:styleId="NoList1214">
    <w:name w:val="No List1214"/>
    <w:next w:val="NoList"/>
    <w:uiPriority w:val="99"/>
    <w:semiHidden/>
    <w:unhideWhenUsed/>
    <w:rsid w:val="001A6D41"/>
  </w:style>
  <w:style w:type="numbering" w:customStyle="1" w:styleId="NoList2214">
    <w:name w:val="No List2214"/>
    <w:next w:val="NoList"/>
    <w:uiPriority w:val="99"/>
    <w:semiHidden/>
    <w:unhideWhenUsed/>
    <w:rsid w:val="001A6D41"/>
  </w:style>
  <w:style w:type="numbering" w:customStyle="1" w:styleId="NoList3214">
    <w:name w:val="No List3214"/>
    <w:next w:val="NoList"/>
    <w:uiPriority w:val="99"/>
    <w:semiHidden/>
    <w:unhideWhenUsed/>
    <w:rsid w:val="001A6D41"/>
  </w:style>
  <w:style w:type="numbering" w:customStyle="1" w:styleId="NoList84">
    <w:name w:val="No List84"/>
    <w:next w:val="NoList"/>
    <w:uiPriority w:val="99"/>
    <w:semiHidden/>
    <w:unhideWhenUsed/>
    <w:rsid w:val="001A6D41"/>
  </w:style>
  <w:style w:type="numbering" w:customStyle="1" w:styleId="NoList94">
    <w:name w:val="No List94"/>
    <w:next w:val="NoList"/>
    <w:uiPriority w:val="99"/>
    <w:semiHidden/>
    <w:unhideWhenUsed/>
    <w:rsid w:val="001A6D41"/>
  </w:style>
  <w:style w:type="numbering" w:customStyle="1" w:styleId="NoList814">
    <w:name w:val="No List814"/>
    <w:next w:val="NoList"/>
    <w:uiPriority w:val="99"/>
    <w:semiHidden/>
    <w:unhideWhenUsed/>
    <w:rsid w:val="001A6D41"/>
  </w:style>
  <w:style w:type="numbering" w:customStyle="1" w:styleId="NoList913">
    <w:name w:val="No List913"/>
    <w:next w:val="NoList"/>
    <w:uiPriority w:val="99"/>
    <w:semiHidden/>
    <w:unhideWhenUsed/>
    <w:rsid w:val="001A6D41"/>
  </w:style>
  <w:style w:type="numbering" w:customStyle="1" w:styleId="LFO194">
    <w:name w:val="LFO194"/>
    <w:basedOn w:val="NoList"/>
    <w:rsid w:val="001A6D41"/>
  </w:style>
  <w:style w:type="numbering" w:customStyle="1" w:styleId="NoList103">
    <w:name w:val="No List103"/>
    <w:next w:val="NoList"/>
    <w:uiPriority w:val="99"/>
    <w:semiHidden/>
    <w:unhideWhenUsed/>
    <w:rsid w:val="001A6D41"/>
  </w:style>
  <w:style w:type="numbering" w:customStyle="1" w:styleId="LFO1913">
    <w:name w:val="LFO1913"/>
    <w:basedOn w:val="NoList"/>
    <w:rsid w:val="001A6D41"/>
  </w:style>
  <w:style w:type="numbering" w:customStyle="1" w:styleId="1211">
    <w:name w:val="无列表121"/>
    <w:next w:val="NoList"/>
    <w:semiHidden/>
    <w:rsid w:val="001A6D41"/>
  </w:style>
  <w:style w:type="numbering" w:customStyle="1" w:styleId="1212">
    <w:name w:val="リストなし121"/>
    <w:next w:val="NoList"/>
    <w:uiPriority w:val="99"/>
    <w:semiHidden/>
    <w:unhideWhenUsed/>
    <w:rsid w:val="001A6D41"/>
  </w:style>
  <w:style w:type="numbering" w:customStyle="1" w:styleId="11112">
    <w:name w:val="リストなし1111"/>
    <w:next w:val="NoList"/>
    <w:uiPriority w:val="99"/>
    <w:semiHidden/>
    <w:unhideWhenUsed/>
    <w:rsid w:val="001A6D41"/>
  </w:style>
  <w:style w:type="numbering" w:customStyle="1" w:styleId="NoList131">
    <w:name w:val="No List131"/>
    <w:next w:val="NoList"/>
    <w:uiPriority w:val="99"/>
    <w:semiHidden/>
    <w:unhideWhenUsed/>
    <w:rsid w:val="001A6D41"/>
  </w:style>
  <w:style w:type="numbering" w:customStyle="1" w:styleId="NoList231">
    <w:name w:val="No List231"/>
    <w:next w:val="NoList"/>
    <w:uiPriority w:val="99"/>
    <w:semiHidden/>
    <w:unhideWhenUsed/>
    <w:rsid w:val="001A6D41"/>
  </w:style>
  <w:style w:type="numbering" w:customStyle="1" w:styleId="NoList331">
    <w:name w:val="No List331"/>
    <w:next w:val="NoList"/>
    <w:uiPriority w:val="99"/>
    <w:semiHidden/>
    <w:unhideWhenUsed/>
    <w:rsid w:val="001A6D41"/>
  </w:style>
  <w:style w:type="numbering" w:customStyle="1" w:styleId="NoList431">
    <w:name w:val="No List431"/>
    <w:next w:val="NoList"/>
    <w:uiPriority w:val="99"/>
    <w:semiHidden/>
    <w:unhideWhenUsed/>
    <w:rsid w:val="001A6D41"/>
  </w:style>
  <w:style w:type="numbering" w:customStyle="1" w:styleId="NoList521">
    <w:name w:val="No List521"/>
    <w:next w:val="NoList"/>
    <w:uiPriority w:val="99"/>
    <w:semiHidden/>
    <w:unhideWhenUsed/>
    <w:rsid w:val="001A6D41"/>
  </w:style>
  <w:style w:type="numbering" w:customStyle="1" w:styleId="NoList621">
    <w:name w:val="No List621"/>
    <w:next w:val="NoList"/>
    <w:uiPriority w:val="99"/>
    <w:semiHidden/>
    <w:unhideWhenUsed/>
    <w:rsid w:val="001A6D41"/>
  </w:style>
  <w:style w:type="numbering" w:customStyle="1" w:styleId="NoList721">
    <w:name w:val="No List721"/>
    <w:next w:val="NoList"/>
    <w:uiPriority w:val="99"/>
    <w:semiHidden/>
    <w:unhideWhenUsed/>
    <w:rsid w:val="001A6D41"/>
  </w:style>
  <w:style w:type="numbering" w:customStyle="1" w:styleId="NoList1121">
    <w:name w:val="No List1121"/>
    <w:next w:val="NoList"/>
    <w:uiPriority w:val="99"/>
    <w:semiHidden/>
    <w:unhideWhenUsed/>
    <w:rsid w:val="001A6D41"/>
  </w:style>
  <w:style w:type="numbering" w:customStyle="1" w:styleId="NoList2121">
    <w:name w:val="No List2121"/>
    <w:next w:val="NoList"/>
    <w:uiPriority w:val="99"/>
    <w:semiHidden/>
    <w:unhideWhenUsed/>
    <w:rsid w:val="001A6D41"/>
  </w:style>
  <w:style w:type="numbering" w:customStyle="1" w:styleId="NoList3121">
    <w:name w:val="No List3121"/>
    <w:next w:val="NoList"/>
    <w:uiPriority w:val="99"/>
    <w:semiHidden/>
    <w:unhideWhenUsed/>
    <w:rsid w:val="001A6D41"/>
  </w:style>
  <w:style w:type="numbering" w:customStyle="1" w:styleId="NoList4121">
    <w:name w:val="No List4121"/>
    <w:next w:val="NoList"/>
    <w:uiPriority w:val="99"/>
    <w:semiHidden/>
    <w:unhideWhenUsed/>
    <w:rsid w:val="001A6D41"/>
  </w:style>
  <w:style w:type="numbering" w:customStyle="1" w:styleId="NoList5111">
    <w:name w:val="No List5111"/>
    <w:next w:val="NoList"/>
    <w:uiPriority w:val="99"/>
    <w:semiHidden/>
    <w:unhideWhenUsed/>
    <w:rsid w:val="001A6D41"/>
  </w:style>
  <w:style w:type="numbering" w:customStyle="1" w:styleId="NoList6111">
    <w:name w:val="No List6111"/>
    <w:next w:val="NoList"/>
    <w:uiPriority w:val="99"/>
    <w:semiHidden/>
    <w:unhideWhenUsed/>
    <w:rsid w:val="001A6D41"/>
  </w:style>
  <w:style w:type="numbering" w:customStyle="1" w:styleId="NoList7111">
    <w:name w:val="No List7111"/>
    <w:next w:val="NoList"/>
    <w:uiPriority w:val="99"/>
    <w:semiHidden/>
    <w:unhideWhenUsed/>
    <w:rsid w:val="001A6D41"/>
  </w:style>
  <w:style w:type="numbering" w:customStyle="1" w:styleId="NoList8111">
    <w:name w:val="No List8111"/>
    <w:next w:val="NoList"/>
    <w:uiPriority w:val="99"/>
    <w:semiHidden/>
    <w:unhideWhenUsed/>
    <w:rsid w:val="001A6D41"/>
  </w:style>
  <w:style w:type="numbering" w:customStyle="1" w:styleId="NoList1221">
    <w:name w:val="No List1221"/>
    <w:next w:val="NoList"/>
    <w:uiPriority w:val="99"/>
    <w:semiHidden/>
    <w:rsid w:val="001A6D41"/>
  </w:style>
  <w:style w:type="numbering" w:customStyle="1" w:styleId="NoList11121">
    <w:name w:val="No List11121"/>
    <w:next w:val="NoList"/>
    <w:uiPriority w:val="99"/>
    <w:semiHidden/>
    <w:unhideWhenUsed/>
    <w:rsid w:val="001A6D41"/>
  </w:style>
  <w:style w:type="numbering" w:customStyle="1" w:styleId="11210">
    <w:name w:val="无列表1121"/>
    <w:next w:val="NoList"/>
    <w:semiHidden/>
    <w:rsid w:val="001A6D41"/>
  </w:style>
  <w:style w:type="numbering" w:customStyle="1" w:styleId="NoList2221">
    <w:name w:val="No List2221"/>
    <w:next w:val="NoList"/>
    <w:uiPriority w:val="99"/>
    <w:semiHidden/>
    <w:unhideWhenUsed/>
    <w:rsid w:val="001A6D41"/>
  </w:style>
  <w:style w:type="numbering" w:customStyle="1" w:styleId="NoList3221">
    <w:name w:val="No List3221"/>
    <w:next w:val="NoList"/>
    <w:uiPriority w:val="99"/>
    <w:semiHidden/>
    <w:unhideWhenUsed/>
    <w:rsid w:val="001A6D41"/>
  </w:style>
  <w:style w:type="numbering" w:customStyle="1" w:styleId="NoList4211">
    <w:name w:val="No List4211"/>
    <w:next w:val="NoList"/>
    <w:uiPriority w:val="99"/>
    <w:semiHidden/>
    <w:unhideWhenUsed/>
    <w:rsid w:val="001A6D41"/>
  </w:style>
  <w:style w:type="numbering" w:customStyle="1" w:styleId="NoList21111">
    <w:name w:val="No List21111"/>
    <w:next w:val="NoList"/>
    <w:uiPriority w:val="99"/>
    <w:semiHidden/>
    <w:unhideWhenUsed/>
    <w:rsid w:val="001A6D41"/>
  </w:style>
  <w:style w:type="numbering" w:customStyle="1" w:styleId="NoList31111">
    <w:name w:val="No List31111"/>
    <w:next w:val="NoList"/>
    <w:uiPriority w:val="99"/>
    <w:semiHidden/>
    <w:unhideWhenUsed/>
    <w:rsid w:val="001A6D41"/>
  </w:style>
  <w:style w:type="numbering" w:customStyle="1" w:styleId="NoList41111">
    <w:name w:val="No List41111"/>
    <w:next w:val="NoList"/>
    <w:uiPriority w:val="99"/>
    <w:semiHidden/>
    <w:unhideWhenUsed/>
    <w:rsid w:val="001A6D41"/>
  </w:style>
  <w:style w:type="numbering" w:customStyle="1" w:styleId="NoList1111111">
    <w:name w:val="No List1111111"/>
    <w:next w:val="NoList"/>
    <w:uiPriority w:val="99"/>
    <w:semiHidden/>
    <w:unhideWhenUsed/>
    <w:rsid w:val="001A6D41"/>
  </w:style>
  <w:style w:type="numbering" w:customStyle="1" w:styleId="NoList12111">
    <w:name w:val="No List12111"/>
    <w:next w:val="NoList"/>
    <w:uiPriority w:val="99"/>
    <w:semiHidden/>
    <w:unhideWhenUsed/>
    <w:rsid w:val="001A6D41"/>
  </w:style>
  <w:style w:type="numbering" w:customStyle="1" w:styleId="NoList22111">
    <w:name w:val="No List22111"/>
    <w:next w:val="NoList"/>
    <w:uiPriority w:val="99"/>
    <w:semiHidden/>
    <w:unhideWhenUsed/>
    <w:rsid w:val="001A6D41"/>
  </w:style>
  <w:style w:type="numbering" w:customStyle="1" w:styleId="NoList32111">
    <w:name w:val="No List32111"/>
    <w:next w:val="NoList"/>
    <w:uiPriority w:val="99"/>
    <w:semiHidden/>
    <w:unhideWhenUsed/>
    <w:rsid w:val="001A6D41"/>
  </w:style>
  <w:style w:type="numbering" w:customStyle="1" w:styleId="NoList141">
    <w:name w:val="No List141"/>
    <w:next w:val="NoList"/>
    <w:uiPriority w:val="99"/>
    <w:semiHidden/>
    <w:unhideWhenUsed/>
    <w:rsid w:val="001A6D41"/>
  </w:style>
  <w:style w:type="numbering" w:customStyle="1" w:styleId="NoList151">
    <w:name w:val="No List151"/>
    <w:next w:val="NoList"/>
    <w:uiPriority w:val="99"/>
    <w:semiHidden/>
    <w:unhideWhenUsed/>
    <w:rsid w:val="001A6D41"/>
  </w:style>
  <w:style w:type="numbering" w:customStyle="1" w:styleId="NoList241">
    <w:name w:val="No List241"/>
    <w:next w:val="NoList"/>
    <w:uiPriority w:val="99"/>
    <w:semiHidden/>
    <w:unhideWhenUsed/>
    <w:rsid w:val="001A6D41"/>
  </w:style>
  <w:style w:type="numbering" w:customStyle="1" w:styleId="NoList341">
    <w:name w:val="No List341"/>
    <w:next w:val="NoList"/>
    <w:uiPriority w:val="99"/>
    <w:semiHidden/>
    <w:unhideWhenUsed/>
    <w:rsid w:val="001A6D41"/>
  </w:style>
  <w:style w:type="numbering" w:customStyle="1" w:styleId="NoList441">
    <w:name w:val="No List441"/>
    <w:next w:val="NoList"/>
    <w:uiPriority w:val="99"/>
    <w:semiHidden/>
    <w:unhideWhenUsed/>
    <w:rsid w:val="001A6D41"/>
  </w:style>
  <w:style w:type="numbering" w:customStyle="1" w:styleId="NoList531">
    <w:name w:val="No List531"/>
    <w:next w:val="NoList"/>
    <w:uiPriority w:val="99"/>
    <w:semiHidden/>
    <w:unhideWhenUsed/>
    <w:rsid w:val="001A6D41"/>
  </w:style>
  <w:style w:type="numbering" w:customStyle="1" w:styleId="NoList631">
    <w:name w:val="No List631"/>
    <w:next w:val="NoList"/>
    <w:uiPriority w:val="99"/>
    <w:semiHidden/>
    <w:unhideWhenUsed/>
    <w:rsid w:val="001A6D41"/>
  </w:style>
  <w:style w:type="numbering" w:customStyle="1" w:styleId="NoList731">
    <w:name w:val="No List731"/>
    <w:next w:val="NoList"/>
    <w:uiPriority w:val="99"/>
    <w:semiHidden/>
    <w:unhideWhenUsed/>
    <w:rsid w:val="001A6D41"/>
  </w:style>
  <w:style w:type="numbering" w:customStyle="1" w:styleId="NoList821">
    <w:name w:val="No List821"/>
    <w:next w:val="NoList"/>
    <w:uiPriority w:val="99"/>
    <w:semiHidden/>
    <w:unhideWhenUsed/>
    <w:rsid w:val="001A6D41"/>
  </w:style>
  <w:style w:type="numbering" w:customStyle="1" w:styleId="NoList921">
    <w:name w:val="No List921"/>
    <w:next w:val="NoList"/>
    <w:uiPriority w:val="99"/>
    <w:semiHidden/>
    <w:unhideWhenUsed/>
    <w:rsid w:val="001A6D41"/>
  </w:style>
  <w:style w:type="numbering" w:customStyle="1" w:styleId="NoList1131">
    <w:name w:val="No List1131"/>
    <w:next w:val="NoList"/>
    <w:uiPriority w:val="99"/>
    <w:semiHidden/>
    <w:unhideWhenUsed/>
    <w:rsid w:val="001A6D41"/>
  </w:style>
  <w:style w:type="numbering" w:customStyle="1" w:styleId="NoList2131">
    <w:name w:val="No List2131"/>
    <w:next w:val="NoList"/>
    <w:uiPriority w:val="99"/>
    <w:semiHidden/>
    <w:unhideWhenUsed/>
    <w:rsid w:val="001A6D41"/>
  </w:style>
  <w:style w:type="numbering" w:customStyle="1" w:styleId="NoList3131">
    <w:name w:val="No List3131"/>
    <w:next w:val="NoList"/>
    <w:uiPriority w:val="99"/>
    <w:semiHidden/>
    <w:unhideWhenUsed/>
    <w:rsid w:val="001A6D41"/>
  </w:style>
  <w:style w:type="numbering" w:customStyle="1" w:styleId="NoList4131">
    <w:name w:val="No List4131"/>
    <w:next w:val="NoList"/>
    <w:uiPriority w:val="99"/>
    <w:semiHidden/>
    <w:unhideWhenUsed/>
    <w:rsid w:val="001A6D41"/>
  </w:style>
  <w:style w:type="numbering" w:customStyle="1" w:styleId="NoList5121">
    <w:name w:val="No List5121"/>
    <w:next w:val="NoList"/>
    <w:uiPriority w:val="99"/>
    <w:semiHidden/>
    <w:unhideWhenUsed/>
    <w:rsid w:val="001A6D41"/>
  </w:style>
  <w:style w:type="numbering" w:customStyle="1" w:styleId="NoList6121">
    <w:name w:val="No List6121"/>
    <w:next w:val="NoList"/>
    <w:uiPriority w:val="99"/>
    <w:semiHidden/>
    <w:unhideWhenUsed/>
    <w:rsid w:val="001A6D41"/>
  </w:style>
  <w:style w:type="numbering" w:customStyle="1" w:styleId="NoList7121">
    <w:name w:val="No List7121"/>
    <w:next w:val="NoList"/>
    <w:uiPriority w:val="99"/>
    <w:semiHidden/>
    <w:unhideWhenUsed/>
    <w:rsid w:val="001A6D41"/>
  </w:style>
  <w:style w:type="numbering" w:customStyle="1" w:styleId="NoList8121">
    <w:name w:val="No List8121"/>
    <w:next w:val="NoList"/>
    <w:uiPriority w:val="99"/>
    <w:semiHidden/>
    <w:unhideWhenUsed/>
    <w:rsid w:val="001A6D41"/>
  </w:style>
  <w:style w:type="numbering" w:customStyle="1" w:styleId="NoList9111">
    <w:name w:val="No List9111"/>
    <w:next w:val="NoList"/>
    <w:uiPriority w:val="99"/>
    <w:semiHidden/>
    <w:unhideWhenUsed/>
    <w:rsid w:val="001A6D41"/>
  </w:style>
  <w:style w:type="numbering" w:customStyle="1" w:styleId="NoList1011">
    <w:name w:val="No List1011"/>
    <w:next w:val="NoList"/>
    <w:uiPriority w:val="99"/>
    <w:semiHidden/>
    <w:unhideWhenUsed/>
    <w:rsid w:val="001A6D41"/>
  </w:style>
  <w:style w:type="numbering" w:customStyle="1" w:styleId="NoList1231">
    <w:name w:val="No List1231"/>
    <w:next w:val="NoList"/>
    <w:uiPriority w:val="99"/>
    <w:semiHidden/>
    <w:rsid w:val="001A6D41"/>
  </w:style>
  <w:style w:type="numbering" w:customStyle="1" w:styleId="NoList11131">
    <w:name w:val="No List11131"/>
    <w:next w:val="NoList"/>
    <w:uiPriority w:val="99"/>
    <w:semiHidden/>
    <w:unhideWhenUsed/>
    <w:rsid w:val="001A6D41"/>
  </w:style>
  <w:style w:type="numbering" w:customStyle="1" w:styleId="1311">
    <w:name w:val="无列表131"/>
    <w:next w:val="NoList"/>
    <w:semiHidden/>
    <w:rsid w:val="001A6D41"/>
  </w:style>
  <w:style w:type="numbering" w:customStyle="1" w:styleId="1312">
    <w:name w:val="リストなし131"/>
    <w:next w:val="NoList"/>
    <w:uiPriority w:val="99"/>
    <w:semiHidden/>
    <w:unhideWhenUsed/>
    <w:rsid w:val="001A6D41"/>
  </w:style>
  <w:style w:type="numbering" w:customStyle="1" w:styleId="11310">
    <w:name w:val="无列表1131"/>
    <w:next w:val="NoList"/>
    <w:semiHidden/>
    <w:rsid w:val="001A6D41"/>
  </w:style>
  <w:style w:type="numbering" w:customStyle="1" w:styleId="11211">
    <w:name w:val="リストなし1121"/>
    <w:next w:val="NoList"/>
    <w:uiPriority w:val="99"/>
    <w:semiHidden/>
    <w:unhideWhenUsed/>
    <w:rsid w:val="001A6D41"/>
  </w:style>
  <w:style w:type="numbering" w:customStyle="1" w:styleId="NoList2231">
    <w:name w:val="No List2231"/>
    <w:next w:val="NoList"/>
    <w:uiPriority w:val="99"/>
    <w:semiHidden/>
    <w:unhideWhenUsed/>
    <w:rsid w:val="001A6D41"/>
  </w:style>
  <w:style w:type="numbering" w:customStyle="1" w:styleId="NoList3231">
    <w:name w:val="No List3231"/>
    <w:next w:val="NoList"/>
    <w:uiPriority w:val="99"/>
    <w:semiHidden/>
    <w:unhideWhenUsed/>
    <w:rsid w:val="001A6D41"/>
  </w:style>
  <w:style w:type="numbering" w:customStyle="1" w:styleId="NoList4221">
    <w:name w:val="No List4221"/>
    <w:next w:val="NoList"/>
    <w:uiPriority w:val="99"/>
    <w:semiHidden/>
    <w:unhideWhenUsed/>
    <w:rsid w:val="001A6D41"/>
  </w:style>
  <w:style w:type="numbering" w:customStyle="1" w:styleId="NoList21121">
    <w:name w:val="No List21121"/>
    <w:next w:val="NoList"/>
    <w:uiPriority w:val="99"/>
    <w:semiHidden/>
    <w:unhideWhenUsed/>
    <w:rsid w:val="001A6D41"/>
  </w:style>
  <w:style w:type="numbering" w:customStyle="1" w:styleId="NoList31121">
    <w:name w:val="No List31121"/>
    <w:next w:val="NoList"/>
    <w:uiPriority w:val="99"/>
    <w:semiHidden/>
    <w:unhideWhenUsed/>
    <w:rsid w:val="001A6D41"/>
  </w:style>
  <w:style w:type="numbering" w:customStyle="1" w:styleId="NoList41121">
    <w:name w:val="No List41121"/>
    <w:next w:val="NoList"/>
    <w:uiPriority w:val="99"/>
    <w:semiHidden/>
    <w:unhideWhenUsed/>
    <w:rsid w:val="001A6D41"/>
  </w:style>
  <w:style w:type="numbering" w:customStyle="1" w:styleId="11121">
    <w:name w:val="无列表11121"/>
    <w:next w:val="NoList"/>
    <w:semiHidden/>
    <w:rsid w:val="001A6D41"/>
  </w:style>
  <w:style w:type="numbering" w:customStyle="1" w:styleId="NoList111121">
    <w:name w:val="No List111121"/>
    <w:next w:val="NoList"/>
    <w:uiPriority w:val="99"/>
    <w:semiHidden/>
    <w:unhideWhenUsed/>
    <w:rsid w:val="001A6D41"/>
  </w:style>
  <w:style w:type="numbering" w:customStyle="1" w:styleId="NoList12121">
    <w:name w:val="No List12121"/>
    <w:next w:val="NoList"/>
    <w:uiPriority w:val="99"/>
    <w:semiHidden/>
    <w:unhideWhenUsed/>
    <w:rsid w:val="001A6D41"/>
  </w:style>
  <w:style w:type="numbering" w:customStyle="1" w:styleId="NoList22121">
    <w:name w:val="No List22121"/>
    <w:next w:val="NoList"/>
    <w:uiPriority w:val="99"/>
    <w:semiHidden/>
    <w:unhideWhenUsed/>
    <w:rsid w:val="001A6D41"/>
  </w:style>
  <w:style w:type="numbering" w:customStyle="1" w:styleId="NoList32121">
    <w:name w:val="No List32121"/>
    <w:next w:val="NoList"/>
    <w:uiPriority w:val="99"/>
    <w:semiHidden/>
    <w:unhideWhenUsed/>
    <w:rsid w:val="001A6D41"/>
  </w:style>
  <w:style w:type="numbering" w:customStyle="1" w:styleId="NoList161">
    <w:name w:val="No List161"/>
    <w:next w:val="NoList"/>
    <w:uiPriority w:val="99"/>
    <w:semiHidden/>
    <w:unhideWhenUsed/>
    <w:rsid w:val="001A6D41"/>
  </w:style>
  <w:style w:type="numbering" w:customStyle="1" w:styleId="NoList171">
    <w:name w:val="No List171"/>
    <w:next w:val="NoList"/>
    <w:uiPriority w:val="99"/>
    <w:semiHidden/>
    <w:unhideWhenUsed/>
    <w:rsid w:val="001A6D41"/>
  </w:style>
  <w:style w:type="numbering" w:customStyle="1" w:styleId="NoList251">
    <w:name w:val="No List251"/>
    <w:next w:val="NoList"/>
    <w:uiPriority w:val="99"/>
    <w:semiHidden/>
    <w:unhideWhenUsed/>
    <w:rsid w:val="001A6D41"/>
  </w:style>
  <w:style w:type="numbering" w:customStyle="1" w:styleId="NoList351">
    <w:name w:val="No List351"/>
    <w:next w:val="NoList"/>
    <w:uiPriority w:val="99"/>
    <w:semiHidden/>
    <w:unhideWhenUsed/>
    <w:rsid w:val="001A6D41"/>
  </w:style>
  <w:style w:type="numbering" w:customStyle="1" w:styleId="NoList451">
    <w:name w:val="No List451"/>
    <w:next w:val="NoList"/>
    <w:uiPriority w:val="99"/>
    <w:semiHidden/>
    <w:unhideWhenUsed/>
    <w:rsid w:val="001A6D41"/>
  </w:style>
  <w:style w:type="numbering" w:customStyle="1" w:styleId="NoList541">
    <w:name w:val="No List541"/>
    <w:next w:val="NoList"/>
    <w:uiPriority w:val="99"/>
    <w:semiHidden/>
    <w:unhideWhenUsed/>
    <w:rsid w:val="001A6D41"/>
  </w:style>
  <w:style w:type="numbering" w:customStyle="1" w:styleId="NoList641">
    <w:name w:val="No List641"/>
    <w:next w:val="NoList"/>
    <w:uiPriority w:val="99"/>
    <w:semiHidden/>
    <w:unhideWhenUsed/>
    <w:rsid w:val="001A6D41"/>
  </w:style>
  <w:style w:type="numbering" w:customStyle="1" w:styleId="NoList741">
    <w:name w:val="No List741"/>
    <w:next w:val="NoList"/>
    <w:uiPriority w:val="99"/>
    <w:semiHidden/>
    <w:unhideWhenUsed/>
    <w:rsid w:val="001A6D41"/>
  </w:style>
  <w:style w:type="numbering" w:customStyle="1" w:styleId="NoList831">
    <w:name w:val="No List831"/>
    <w:next w:val="NoList"/>
    <w:uiPriority w:val="99"/>
    <w:semiHidden/>
    <w:unhideWhenUsed/>
    <w:rsid w:val="001A6D41"/>
  </w:style>
  <w:style w:type="numbering" w:customStyle="1" w:styleId="NoList931">
    <w:name w:val="No List931"/>
    <w:next w:val="NoList"/>
    <w:uiPriority w:val="99"/>
    <w:semiHidden/>
    <w:unhideWhenUsed/>
    <w:rsid w:val="001A6D41"/>
  </w:style>
  <w:style w:type="numbering" w:customStyle="1" w:styleId="NoList1141">
    <w:name w:val="No List1141"/>
    <w:next w:val="NoList"/>
    <w:uiPriority w:val="99"/>
    <w:semiHidden/>
    <w:unhideWhenUsed/>
    <w:rsid w:val="001A6D41"/>
  </w:style>
  <w:style w:type="numbering" w:customStyle="1" w:styleId="NoList2141">
    <w:name w:val="No List2141"/>
    <w:next w:val="NoList"/>
    <w:uiPriority w:val="99"/>
    <w:semiHidden/>
    <w:unhideWhenUsed/>
    <w:rsid w:val="001A6D41"/>
  </w:style>
  <w:style w:type="numbering" w:customStyle="1" w:styleId="NoList3141">
    <w:name w:val="No List3141"/>
    <w:next w:val="NoList"/>
    <w:uiPriority w:val="99"/>
    <w:semiHidden/>
    <w:unhideWhenUsed/>
    <w:rsid w:val="001A6D41"/>
  </w:style>
  <w:style w:type="numbering" w:customStyle="1" w:styleId="NoList4141">
    <w:name w:val="No List4141"/>
    <w:next w:val="NoList"/>
    <w:uiPriority w:val="99"/>
    <w:semiHidden/>
    <w:unhideWhenUsed/>
    <w:rsid w:val="001A6D41"/>
  </w:style>
  <w:style w:type="numbering" w:customStyle="1" w:styleId="NoList5131">
    <w:name w:val="No List5131"/>
    <w:next w:val="NoList"/>
    <w:uiPriority w:val="99"/>
    <w:semiHidden/>
    <w:unhideWhenUsed/>
    <w:rsid w:val="001A6D41"/>
  </w:style>
  <w:style w:type="numbering" w:customStyle="1" w:styleId="NoList6131">
    <w:name w:val="No List6131"/>
    <w:next w:val="NoList"/>
    <w:uiPriority w:val="99"/>
    <w:semiHidden/>
    <w:unhideWhenUsed/>
    <w:rsid w:val="001A6D41"/>
  </w:style>
  <w:style w:type="numbering" w:customStyle="1" w:styleId="NoList7131">
    <w:name w:val="No List7131"/>
    <w:next w:val="NoList"/>
    <w:uiPriority w:val="99"/>
    <w:semiHidden/>
    <w:unhideWhenUsed/>
    <w:rsid w:val="001A6D41"/>
  </w:style>
  <w:style w:type="numbering" w:customStyle="1" w:styleId="NoList8131">
    <w:name w:val="No List8131"/>
    <w:next w:val="NoList"/>
    <w:uiPriority w:val="99"/>
    <w:semiHidden/>
    <w:unhideWhenUsed/>
    <w:rsid w:val="001A6D41"/>
  </w:style>
  <w:style w:type="numbering" w:customStyle="1" w:styleId="NoList9121">
    <w:name w:val="No List9121"/>
    <w:next w:val="NoList"/>
    <w:uiPriority w:val="99"/>
    <w:semiHidden/>
    <w:unhideWhenUsed/>
    <w:rsid w:val="001A6D41"/>
  </w:style>
  <w:style w:type="numbering" w:customStyle="1" w:styleId="LFO1931">
    <w:name w:val="LFO1931"/>
    <w:basedOn w:val="NoList"/>
    <w:rsid w:val="001A6D41"/>
  </w:style>
  <w:style w:type="numbering" w:customStyle="1" w:styleId="NoList1021">
    <w:name w:val="No List1021"/>
    <w:next w:val="NoList"/>
    <w:uiPriority w:val="99"/>
    <w:semiHidden/>
    <w:unhideWhenUsed/>
    <w:rsid w:val="001A6D41"/>
  </w:style>
  <w:style w:type="numbering" w:customStyle="1" w:styleId="LFO19121">
    <w:name w:val="LFO19121"/>
    <w:basedOn w:val="NoList"/>
    <w:rsid w:val="001A6D41"/>
  </w:style>
  <w:style w:type="numbering" w:customStyle="1" w:styleId="NoList1241">
    <w:name w:val="No List1241"/>
    <w:next w:val="NoList"/>
    <w:uiPriority w:val="99"/>
    <w:semiHidden/>
    <w:rsid w:val="001A6D41"/>
  </w:style>
  <w:style w:type="numbering" w:customStyle="1" w:styleId="NoList11141">
    <w:name w:val="No List11141"/>
    <w:next w:val="NoList"/>
    <w:uiPriority w:val="99"/>
    <w:semiHidden/>
    <w:unhideWhenUsed/>
    <w:rsid w:val="001A6D41"/>
  </w:style>
  <w:style w:type="numbering" w:customStyle="1" w:styleId="1411">
    <w:name w:val="无列表141"/>
    <w:next w:val="NoList"/>
    <w:semiHidden/>
    <w:rsid w:val="001A6D41"/>
  </w:style>
  <w:style w:type="numbering" w:customStyle="1" w:styleId="1412">
    <w:name w:val="リストなし141"/>
    <w:next w:val="NoList"/>
    <w:uiPriority w:val="99"/>
    <w:semiHidden/>
    <w:unhideWhenUsed/>
    <w:rsid w:val="001A6D41"/>
  </w:style>
  <w:style w:type="numbering" w:customStyle="1" w:styleId="11410">
    <w:name w:val="无列表1141"/>
    <w:next w:val="NoList"/>
    <w:semiHidden/>
    <w:rsid w:val="001A6D41"/>
  </w:style>
  <w:style w:type="numbering" w:customStyle="1" w:styleId="11311">
    <w:name w:val="リストなし1131"/>
    <w:next w:val="NoList"/>
    <w:uiPriority w:val="99"/>
    <w:semiHidden/>
    <w:unhideWhenUsed/>
    <w:rsid w:val="001A6D41"/>
  </w:style>
  <w:style w:type="numbering" w:customStyle="1" w:styleId="NoList2241">
    <w:name w:val="No List2241"/>
    <w:next w:val="NoList"/>
    <w:uiPriority w:val="99"/>
    <w:semiHidden/>
    <w:unhideWhenUsed/>
    <w:rsid w:val="001A6D41"/>
  </w:style>
  <w:style w:type="numbering" w:customStyle="1" w:styleId="NoList3241">
    <w:name w:val="No List3241"/>
    <w:next w:val="NoList"/>
    <w:uiPriority w:val="99"/>
    <w:semiHidden/>
    <w:unhideWhenUsed/>
    <w:rsid w:val="001A6D41"/>
  </w:style>
  <w:style w:type="numbering" w:customStyle="1" w:styleId="NoList4231">
    <w:name w:val="No List4231"/>
    <w:next w:val="NoList"/>
    <w:uiPriority w:val="99"/>
    <w:semiHidden/>
    <w:unhideWhenUsed/>
    <w:rsid w:val="001A6D41"/>
  </w:style>
  <w:style w:type="numbering" w:customStyle="1" w:styleId="NoList21131">
    <w:name w:val="No List21131"/>
    <w:next w:val="NoList"/>
    <w:uiPriority w:val="99"/>
    <w:semiHidden/>
    <w:unhideWhenUsed/>
    <w:rsid w:val="001A6D41"/>
  </w:style>
  <w:style w:type="numbering" w:customStyle="1" w:styleId="NoList31131">
    <w:name w:val="No List31131"/>
    <w:next w:val="NoList"/>
    <w:uiPriority w:val="99"/>
    <w:semiHidden/>
    <w:unhideWhenUsed/>
    <w:rsid w:val="001A6D41"/>
  </w:style>
  <w:style w:type="numbering" w:customStyle="1" w:styleId="NoList41131">
    <w:name w:val="No List41131"/>
    <w:next w:val="NoList"/>
    <w:uiPriority w:val="99"/>
    <w:semiHidden/>
    <w:unhideWhenUsed/>
    <w:rsid w:val="001A6D41"/>
  </w:style>
  <w:style w:type="numbering" w:customStyle="1" w:styleId="11131">
    <w:name w:val="无列表11131"/>
    <w:next w:val="NoList"/>
    <w:semiHidden/>
    <w:rsid w:val="001A6D41"/>
  </w:style>
  <w:style w:type="numbering" w:customStyle="1" w:styleId="NoList111131">
    <w:name w:val="No List111131"/>
    <w:next w:val="NoList"/>
    <w:uiPriority w:val="99"/>
    <w:semiHidden/>
    <w:unhideWhenUsed/>
    <w:rsid w:val="001A6D41"/>
  </w:style>
  <w:style w:type="numbering" w:customStyle="1" w:styleId="NoList12131">
    <w:name w:val="No List12131"/>
    <w:next w:val="NoList"/>
    <w:uiPriority w:val="99"/>
    <w:semiHidden/>
    <w:unhideWhenUsed/>
    <w:rsid w:val="001A6D41"/>
  </w:style>
  <w:style w:type="numbering" w:customStyle="1" w:styleId="NoList22131">
    <w:name w:val="No List22131"/>
    <w:next w:val="NoList"/>
    <w:uiPriority w:val="99"/>
    <w:semiHidden/>
    <w:unhideWhenUsed/>
    <w:rsid w:val="001A6D41"/>
  </w:style>
  <w:style w:type="numbering" w:customStyle="1" w:styleId="NoList32131">
    <w:name w:val="No List32131"/>
    <w:next w:val="NoList"/>
    <w:uiPriority w:val="99"/>
    <w:semiHidden/>
    <w:unhideWhenUsed/>
    <w:rsid w:val="001A6D41"/>
  </w:style>
  <w:style w:type="character" w:customStyle="1" w:styleId="font01">
    <w:name w:val="font01"/>
    <w:basedOn w:val="DefaultParagraphFont"/>
    <w:qFormat/>
    <w:rsid w:val="001A6D41"/>
    <w:rPr>
      <w:rFonts w:ascii="Arial" w:hAnsi="Arial" w:cs="Arial" w:hint="default"/>
      <w:color w:val="000000"/>
      <w:sz w:val="18"/>
      <w:szCs w:val="18"/>
      <w:u w:val="none"/>
      <w:vertAlign w:val="superscript"/>
    </w:rPr>
  </w:style>
  <w:style w:type="character" w:customStyle="1" w:styleId="font51">
    <w:name w:val="font51"/>
    <w:basedOn w:val="DefaultParagraphFont"/>
    <w:qFormat/>
    <w:rsid w:val="001A6D41"/>
    <w:rPr>
      <w:rFonts w:ascii="Arial" w:hAnsi="Arial" w:cs="Arial" w:hint="default"/>
      <w:color w:val="000000"/>
      <w:sz w:val="21"/>
      <w:szCs w:val="21"/>
      <w:u w:val="none"/>
    </w:rPr>
  </w:style>
  <w:style w:type="character" w:customStyle="1" w:styleId="2a">
    <w:name w:val="不明显参考2"/>
    <w:uiPriority w:val="31"/>
    <w:qFormat/>
    <w:rsid w:val="001A6D41"/>
    <w:rPr>
      <w:smallCaps/>
      <w:color w:val="5A5A5A"/>
    </w:rPr>
  </w:style>
  <w:style w:type="paragraph" w:customStyle="1" w:styleId="TOC20">
    <w:name w:val="TOC 标题2"/>
    <w:basedOn w:val="Heading1"/>
    <w:next w:val="Normal"/>
    <w:uiPriority w:val="39"/>
    <w:unhideWhenUsed/>
    <w:qFormat/>
    <w:rsid w:val="001A6D41"/>
    <w:pPr>
      <w:pBdr>
        <w:top w:val="single" w:sz="12" w:space="3" w:color="auto"/>
      </w:pBdr>
      <w:ind w:left="1134" w:hanging="1134"/>
      <w:outlineLvl w:val="9"/>
    </w:pPr>
    <w:rPr>
      <w:rFonts w:ascii="Calibri Light" w:eastAsia="Times New Roman" w:hAnsi="Calibri Light" w:cs="Times New Roman"/>
      <w:color w:val="2F5496"/>
      <w:kern w:val="0"/>
      <w:sz w:val="36"/>
      <w:lang w:eastAsia="en-GB"/>
      <w14:ligatures w14:val="none"/>
    </w:rPr>
  </w:style>
  <w:style w:type="character" w:customStyle="1" w:styleId="Char12">
    <w:name w:val="脚注文本 Char1"/>
    <w:aliases w:val="footnote text41 Char1"/>
    <w:basedOn w:val="DefaultParagraphFont"/>
    <w:semiHidden/>
    <w:qFormat/>
    <w:rsid w:val="001A6D41"/>
    <w:rPr>
      <w:rFonts w:ascii="Times New Roman" w:eastAsia="Times New Roman" w:hAnsi="Times New Roman"/>
      <w:sz w:val="18"/>
      <w:szCs w:val="18"/>
      <w:lang w:val="en-GB" w:eastAsia="en-GB"/>
    </w:rPr>
  </w:style>
  <w:style w:type="numbering" w:customStyle="1" w:styleId="LFO195">
    <w:name w:val="LFO195"/>
    <w:basedOn w:val="NoList"/>
    <w:rsid w:val="001A6D41"/>
  </w:style>
  <w:style w:type="numbering" w:customStyle="1" w:styleId="LFO196">
    <w:name w:val="LFO196"/>
    <w:basedOn w:val="NoList"/>
    <w:rsid w:val="001A6D41"/>
  </w:style>
  <w:style w:type="table" w:customStyle="1" w:styleId="TableGrid70">
    <w:name w:val="Table Grid70"/>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6D41"/>
    <w:rPr>
      <w:color w:val="605E5C"/>
      <w:shd w:val="clear" w:color="auto" w:fill="E1DFDD"/>
    </w:rPr>
  </w:style>
  <w:style w:type="paragraph" w:customStyle="1" w:styleId="TOC94">
    <w:name w:val="TOC 94"/>
    <w:basedOn w:val="TOC8"/>
    <w:qFormat/>
    <w:rsid w:val="001A6D41"/>
    <w:pPr>
      <w:keepNext/>
      <w:ind w:left="1418" w:hanging="1418"/>
    </w:pPr>
    <w:rPr>
      <w:rFonts w:eastAsia="MS Mincho"/>
      <w:noProof w:val="0"/>
      <w:lang w:eastAsia="en-GB"/>
    </w:rPr>
  </w:style>
  <w:style w:type="paragraph" w:customStyle="1" w:styleId="Caption4">
    <w:name w:val="Caption4"/>
    <w:basedOn w:val="Normal"/>
    <w:next w:val="Normal"/>
    <w:qFormat/>
    <w:rsid w:val="001A6D41"/>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1A6D41"/>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1A6D41"/>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6D41"/>
    <w:rPr>
      <w:lang w:val="en-GB" w:eastAsia="ja-JP" w:bidi="ar-SA"/>
    </w:rPr>
  </w:style>
  <w:style w:type="paragraph" w:customStyle="1" w:styleId="ad">
    <w:name w:val="参考文献"/>
    <w:basedOn w:val="Normal"/>
    <w:qFormat/>
    <w:rsid w:val="001A6D41"/>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1A6D41"/>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1A6D41"/>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1A6D41"/>
    <w:pPr>
      <w:spacing w:after="220" w:line="240" w:lineRule="auto"/>
    </w:pPr>
    <w:rPr>
      <w:rFonts w:ascii="Arial" w:eastAsia="Malgun Gothic" w:hAnsi="Arial" w:cs="Times New Roman"/>
      <w:kern w:val="0"/>
      <w:szCs w:val="20"/>
      <w14:ligatures w14:val="none"/>
    </w:rPr>
  </w:style>
  <w:style w:type="paragraph" w:customStyle="1" w:styleId="ae">
    <w:name w:val="??"/>
    <w:qFormat/>
    <w:rsid w:val="001A6D41"/>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e"/>
    <w:next w:val="ae"/>
    <w:qFormat/>
    <w:rsid w:val="001A6D41"/>
    <w:pPr>
      <w:keepNext/>
    </w:pPr>
    <w:rPr>
      <w:rFonts w:ascii="Arial" w:hAnsi="Arial"/>
      <w:b/>
      <w:sz w:val="24"/>
    </w:rPr>
  </w:style>
  <w:style w:type="paragraph" w:customStyle="1" w:styleId="Norma">
    <w:name w:val="Norma"/>
    <w:basedOn w:val="Heading1"/>
    <w:qFormat/>
    <w:rsid w:val="001A6D41"/>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1A6D4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1A6D41"/>
    <w:rPr>
      <w:rFonts w:ascii="Arial" w:eastAsia="SimSun" w:hAnsi="Arial" w:cs="Times New Roman"/>
      <w:kern w:val="0"/>
      <w:sz w:val="20"/>
      <w:szCs w:val="20"/>
      <w:lang w:eastAsia="en-GB"/>
      <w14:ligatures w14:val="none"/>
    </w:rPr>
  </w:style>
  <w:style w:type="paragraph" w:customStyle="1" w:styleId="AL">
    <w:name w:val="AL"/>
    <w:basedOn w:val="TAL"/>
    <w:qFormat/>
    <w:rsid w:val="001A6D41"/>
    <w:rPr>
      <w:rFonts w:eastAsia="Malgun Gothic"/>
      <w:szCs w:val="18"/>
    </w:rPr>
  </w:style>
  <w:style w:type="paragraph" w:customStyle="1" w:styleId="Normal1">
    <w:name w:val="Normal 1"/>
    <w:semiHidden/>
    <w:qFormat/>
    <w:rsid w:val="001A6D41"/>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1A6D41"/>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1A6D41"/>
    <w:rPr>
      <w:rFonts w:ascii="Arial" w:eastAsia="MS Mincho" w:hAnsi="Arial" w:cs="Times New Roman"/>
      <w:kern w:val="0"/>
      <w:sz w:val="20"/>
      <w:szCs w:val="20"/>
      <w14:ligatures w14:val="none"/>
    </w:rPr>
  </w:style>
  <w:style w:type="paragraph" w:customStyle="1" w:styleId="3GPPHeader">
    <w:name w:val="3GPP_Header"/>
    <w:basedOn w:val="Normal"/>
    <w:qFormat/>
    <w:rsid w:val="001A6D41"/>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6D41"/>
    <w:rPr>
      <w:rFonts w:ascii="Arial" w:eastAsia="Malgun Gothic" w:hAnsi="Arial" w:cs="Times New Roman"/>
      <w:i/>
      <w:color w:val="7F7F7F"/>
      <w:spacing w:val="2"/>
      <w:kern w:val="0"/>
      <w:sz w:val="18"/>
      <w:szCs w:val="18"/>
      <w14:ligatures w14:val="none"/>
    </w:rPr>
  </w:style>
  <w:style w:type="paragraph" w:customStyle="1" w:styleId="IvDbodytext">
    <w:name w:val="IvD bodytext"/>
    <w:basedOn w:val="BodyText"/>
    <w:link w:val="IvDbodytextChar"/>
    <w:qFormat/>
    <w:rsid w:val="001A6D4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6D41"/>
    <w:rPr>
      <w:rFonts w:ascii="Arial" w:eastAsia="Malgun Gothic" w:hAnsi="Arial" w:cs="Times New Roman"/>
      <w:spacing w:val="2"/>
      <w:kern w:val="0"/>
      <w:sz w:val="20"/>
      <w:szCs w:val="20"/>
      <w14:ligatures w14:val="none"/>
    </w:rPr>
  </w:style>
  <w:style w:type="character" w:customStyle="1" w:styleId="tgc">
    <w:name w:val="_tgc"/>
    <w:qFormat/>
    <w:rsid w:val="001A6D4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A6D41"/>
    <w:rPr>
      <w:rFonts w:ascii="Arial" w:hAnsi="Arial"/>
      <w:sz w:val="28"/>
      <w:lang w:val="en-GB" w:eastAsia="en-US"/>
    </w:rPr>
  </w:style>
  <w:style w:type="paragraph" w:customStyle="1" w:styleId="AC0">
    <w:name w:val="AC"/>
    <w:basedOn w:val="Normal"/>
    <w:qFormat/>
    <w:rsid w:val="001A6D41"/>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6D41"/>
  </w:style>
  <w:style w:type="table" w:customStyle="1" w:styleId="TableClassic2124">
    <w:name w:val="Table Classic 212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6D41"/>
  </w:style>
  <w:style w:type="table" w:customStyle="1" w:styleId="TableGrid2244">
    <w:name w:val="Table Grid2244"/>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6D41"/>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3">
    <w:name w:val="图表目录1"/>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1A6D41"/>
    <w:rPr>
      <w:lang w:val="en-GB" w:eastAsia="ja-JP" w:bidi="ar-SA"/>
    </w:rPr>
  </w:style>
  <w:style w:type="paragraph" w:customStyle="1" w:styleId="1Char5">
    <w:name w:val="(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1A6D41"/>
    <w:rPr>
      <w:rFonts w:ascii="Calibri Light" w:hAnsi="Calibri Light"/>
      <w:lang w:val="nb-NO" w:eastAsia="ja-JP" w:bidi="ar-SA"/>
    </w:rPr>
  </w:style>
  <w:style w:type="paragraph" w:customStyle="1" w:styleId="CharCharCharCharCharChar5">
    <w:name w:val="Char Char Char Char Char Char5"/>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1A6D41"/>
    <w:rPr>
      <w:rFonts w:ascii="Intel Clear" w:hAnsi="Intel Clear" w:cs="Intel Clear"/>
      <w:shd w:val="clear" w:color="auto" w:fill="000080"/>
      <w:lang w:val="en-GB" w:eastAsia="en-US"/>
    </w:rPr>
  </w:style>
  <w:style w:type="character" w:customStyle="1" w:styleId="ZchnZchn55">
    <w:name w:val="Zchn Zchn55"/>
    <w:qFormat/>
    <w:rsid w:val="001A6D41"/>
    <w:rPr>
      <w:rFonts w:ascii="Calibri Light" w:eastAsia="Calibri Light" w:hAnsi="Calibri Light"/>
      <w:lang w:val="nb-NO" w:eastAsia="en-US" w:bidi="ar-SA"/>
    </w:rPr>
  </w:style>
  <w:style w:type="character" w:customStyle="1" w:styleId="CharChar105">
    <w:name w:val="Char Char105"/>
    <w:semiHidden/>
    <w:qFormat/>
    <w:rsid w:val="001A6D41"/>
    <w:rPr>
      <w:rFonts w:ascii="Intel Clear" w:hAnsi="Intel Clear"/>
      <w:lang w:val="en-GB" w:eastAsia="en-US"/>
    </w:rPr>
  </w:style>
  <w:style w:type="character" w:customStyle="1" w:styleId="CharChar95">
    <w:name w:val="Char Char95"/>
    <w:semiHidden/>
    <w:qFormat/>
    <w:rsid w:val="001A6D41"/>
    <w:rPr>
      <w:rFonts w:ascii="Intel Clear" w:hAnsi="Intel Clear" w:cs="Intel Clear"/>
      <w:sz w:val="16"/>
      <w:szCs w:val="16"/>
      <w:lang w:val="en-GB" w:eastAsia="en-US"/>
    </w:rPr>
  </w:style>
  <w:style w:type="character" w:customStyle="1" w:styleId="CharChar85">
    <w:name w:val="Char Char85"/>
    <w:semiHidden/>
    <w:qFormat/>
    <w:rsid w:val="001A6D41"/>
    <w:rPr>
      <w:rFonts w:ascii="Intel Clear" w:hAnsi="Intel Clear"/>
      <w:b/>
      <w:bCs/>
      <w:lang w:val="en-GB" w:eastAsia="en-US"/>
    </w:rPr>
  </w:style>
  <w:style w:type="paragraph" w:customStyle="1" w:styleId="1CharChar1Char5">
    <w:name w:val="(文字) (文字)1 Char (文字) (文字) Char (文字) (文字)1 Char (文字) (文字)5"/>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1A6D41"/>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1A6D41"/>
    <w:rPr>
      <w:rFonts w:ascii="Intel Clear" w:hAnsi="Intel Clear"/>
      <w:sz w:val="36"/>
      <w:lang w:val="en-GB" w:eastAsia="en-US" w:bidi="ar-SA"/>
    </w:rPr>
  </w:style>
  <w:style w:type="character" w:customStyle="1" w:styleId="CharChar285">
    <w:name w:val="Char Char285"/>
    <w:qFormat/>
    <w:rsid w:val="001A6D41"/>
    <w:rPr>
      <w:rFonts w:ascii="Intel Clear" w:hAnsi="Intel Clear"/>
      <w:sz w:val="32"/>
      <w:lang w:val="en-GB"/>
    </w:rPr>
  </w:style>
  <w:style w:type="paragraph" w:customStyle="1" w:styleId="CharCharCharCharChar4">
    <w:name w:val="Char Char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1A6D41"/>
    <w:rPr>
      <w:lang w:val="en-GB" w:eastAsia="ja-JP" w:bidi="ar-SA"/>
    </w:rPr>
  </w:style>
  <w:style w:type="paragraph" w:customStyle="1" w:styleId="1Char4">
    <w:name w:val="(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1A6D41"/>
    <w:rPr>
      <w:rFonts w:ascii="Calibri Light" w:hAnsi="Calibri Light"/>
      <w:lang w:val="nb-NO" w:eastAsia="ja-JP" w:bidi="ar-SA"/>
    </w:rPr>
  </w:style>
  <w:style w:type="paragraph" w:customStyle="1" w:styleId="CharCharCharCharCharChar4">
    <w:name w:val="Char Char Char Char Char Char4"/>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semiHidden/>
    <w:qFormat/>
    <w:rsid w:val="001A6D41"/>
    <w:rPr>
      <w:rFonts w:ascii="Intel Clear" w:hAnsi="Intel Clear" w:cs="Intel Clear"/>
      <w:shd w:val="clear" w:color="auto" w:fill="000080"/>
      <w:lang w:val="en-GB" w:eastAsia="en-US"/>
    </w:rPr>
  </w:style>
  <w:style w:type="character" w:customStyle="1" w:styleId="ZchnZchn54">
    <w:name w:val="Zchn Zchn54"/>
    <w:qFormat/>
    <w:rsid w:val="001A6D41"/>
    <w:rPr>
      <w:rFonts w:ascii="Calibri Light" w:eastAsia="Calibri Light" w:hAnsi="Calibri Light"/>
      <w:lang w:val="nb-NO" w:eastAsia="en-US" w:bidi="ar-SA"/>
    </w:rPr>
  </w:style>
  <w:style w:type="character" w:customStyle="1" w:styleId="CharChar104">
    <w:name w:val="Char Char104"/>
    <w:semiHidden/>
    <w:qFormat/>
    <w:rsid w:val="001A6D41"/>
    <w:rPr>
      <w:rFonts w:ascii="Intel Clear" w:hAnsi="Intel Clear"/>
      <w:lang w:val="en-GB" w:eastAsia="en-US"/>
    </w:rPr>
  </w:style>
  <w:style w:type="character" w:customStyle="1" w:styleId="CharChar94">
    <w:name w:val="Char Char94"/>
    <w:semiHidden/>
    <w:qFormat/>
    <w:rsid w:val="001A6D41"/>
    <w:rPr>
      <w:rFonts w:ascii="Intel Clear" w:hAnsi="Intel Clear" w:cs="Intel Clear"/>
      <w:sz w:val="16"/>
      <w:szCs w:val="16"/>
      <w:lang w:val="en-GB" w:eastAsia="en-US"/>
    </w:rPr>
  </w:style>
  <w:style w:type="character" w:customStyle="1" w:styleId="CharChar84">
    <w:name w:val="Char Char84"/>
    <w:semiHidden/>
    <w:qFormat/>
    <w:rsid w:val="001A6D41"/>
    <w:rPr>
      <w:rFonts w:ascii="Intel Clear" w:hAnsi="Intel Clear"/>
      <w:b/>
      <w:bCs/>
      <w:lang w:val="en-GB" w:eastAsia="en-US"/>
    </w:rPr>
  </w:style>
  <w:style w:type="paragraph" w:customStyle="1" w:styleId="1CharChar1Char4">
    <w:name w:val="(文字) (文字)1 Char (文字) (文字) Char (文字) (文字)1 Char (文字) (文字)4"/>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1A6D41"/>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1A6D41"/>
    <w:rPr>
      <w:rFonts w:ascii="Intel Clear" w:hAnsi="Intel Clear"/>
      <w:sz w:val="36"/>
      <w:lang w:val="en-GB" w:eastAsia="en-US" w:bidi="ar-SA"/>
    </w:rPr>
  </w:style>
  <w:style w:type="character" w:customStyle="1" w:styleId="CharChar284">
    <w:name w:val="Char Char284"/>
    <w:qFormat/>
    <w:rsid w:val="001A6D41"/>
    <w:rPr>
      <w:rFonts w:ascii="Intel Clear" w:hAnsi="Intel Clear"/>
      <w:sz w:val="32"/>
      <w:lang w:val="en-GB"/>
    </w:rPr>
  </w:style>
  <w:style w:type="paragraph" w:customStyle="1" w:styleId="CharCharCharCharChar3">
    <w:name w:val="Char Char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1A6D41"/>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1A6D41"/>
    <w:rPr>
      <w:rFonts w:ascii="Calibri Light" w:hAnsi="Calibri Light"/>
      <w:lang w:val="nb-NO" w:eastAsia="ja-JP" w:bidi="ar-SA"/>
    </w:rPr>
  </w:style>
  <w:style w:type="paragraph" w:customStyle="1" w:styleId="CharCharCharCharCharChar3">
    <w:name w:val="Char Char Char Char Char Char3"/>
    <w:semiHidden/>
    <w:qFormat/>
    <w:rsid w:val="001A6D41"/>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semiHidden/>
    <w:qFormat/>
    <w:rsid w:val="001A6D41"/>
    <w:rPr>
      <w:rFonts w:ascii="Intel Clear" w:hAnsi="Intel Clear" w:cs="Intel Clear"/>
      <w:shd w:val="clear" w:color="auto" w:fill="000080"/>
      <w:lang w:val="en-GB" w:eastAsia="en-US"/>
    </w:rPr>
  </w:style>
  <w:style w:type="character" w:customStyle="1" w:styleId="ZchnZchn53">
    <w:name w:val="Zchn Zchn53"/>
    <w:qFormat/>
    <w:rsid w:val="001A6D41"/>
    <w:rPr>
      <w:rFonts w:ascii="Calibri Light" w:eastAsia="Calibri Light" w:hAnsi="Calibri Light"/>
      <w:lang w:val="nb-NO" w:eastAsia="en-US" w:bidi="ar-SA"/>
    </w:rPr>
  </w:style>
  <w:style w:type="character" w:customStyle="1" w:styleId="CharChar103">
    <w:name w:val="Char Char103"/>
    <w:semiHidden/>
    <w:qFormat/>
    <w:rsid w:val="001A6D41"/>
    <w:rPr>
      <w:rFonts w:ascii="Intel Clear" w:hAnsi="Intel Clear"/>
      <w:lang w:val="en-GB" w:eastAsia="en-US"/>
    </w:rPr>
  </w:style>
  <w:style w:type="character" w:customStyle="1" w:styleId="CharChar93">
    <w:name w:val="Char Char93"/>
    <w:semiHidden/>
    <w:qFormat/>
    <w:rsid w:val="001A6D41"/>
    <w:rPr>
      <w:rFonts w:ascii="Intel Clear" w:hAnsi="Intel Clear" w:cs="Intel Clear"/>
      <w:sz w:val="16"/>
      <w:szCs w:val="16"/>
      <w:lang w:val="en-GB" w:eastAsia="en-US"/>
    </w:rPr>
  </w:style>
  <w:style w:type="character" w:customStyle="1" w:styleId="CharChar83">
    <w:name w:val="Char Char83"/>
    <w:semiHidden/>
    <w:qFormat/>
    <w:rsid w:val="001A6D41"/>
    <w:rPr>
      <w:rFonts w:ascii="Intel Clear" w:hAnsi="Intel Clear"/>
      <w:b/>
      <w:bCs/>
      <w:lang w:val="en-GB" w:eastAsia="en-US"/>
    </w:rPr>
  </w:style>
  <w:style w:type="paragraph" w:customStyle="1" w:styleId="1CharChar1Char3">
    <w:name w:val="(文字) (文字)1 Char (文字) (文字) Char (文字) (文字)1 Char (文字) (文字)3"/>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1A6D41"/>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1A6D41"/>
    <w:rPr>
      <w:rFonts w:ascii="Intel Clear" w:hAnsi="Intel Clear"/>
      <w:sz w:val="36"/>
      <w:lang w:val="en-GB" w:eastAsia="en-US" w:bidi="ar-SA"/>
    </w:rPr>
  </w:style>
  <w:style w:type="character" w:customStyle="1" w:styleId="CharChar283">
    <w:name w:val="Char Char283"/>
    <w:qFormat/>
    <w:rsid w:val="001A6D41"/>
    <w:rPr>
      <w:rFonts w:ascii="Intel Clear" w:hAnsi="Intel Clear"/>
      <w:sz w:val="32"/>
      <w:lang w:val="en-GB"/>
    </w:rPr>
  </w:style>
  <w:style w:type="paragraph" w:customStyle="1" w:styleId="95">
    <w:name w:val="目录 95"/>
    <w:basedOn w:val="TOC8"/>
    <w:qFormat/>
    <w:rsid w:val="001A6D41"/>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A6D41"/>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1A6D41"/>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1A6D41"/>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A6D41"/>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6D41"/>
  </w:style>
  <w:style w:type="table" w:customStyle="1" w:styleId="TableGrid2245">
    <w:name w:val="Table Grid2245"/>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6D41"/>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6D41"/>
  </w:style>
  <w:style w:type="table" w:customStyle="1" w:styleId="TableGrid1051">
    <w:name w:val="Table Grid10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6D41"/>
  </w:style>
  <w:style w:type="numbering" w:customStyle="1" w:styleId="1511">
    <w:name w:val="无列表151"/>
    <w:next w:val="NoList"/>
    <w:semiHidden/>
    <w:rsid w:val="001A6D41"/>
  </w:style>
  <w:style w:type="numbering" w:customStyle="1" w:styleId="1512">
    <w:name w:val="リストなし151"/>
    <w:next w:val="NoList"/>
    <w:uiPriority w:val="99"/>
    <w:semiHidden/>
    <w:unhideWhenUsed/>
    <w:rsid w:val="001A6D41"/>
  </w:style>
  <w:style w:type="table" w:customStyle="1" w:styleId="2211">
    <w:name w:val="古典型 2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6D41"/>
  </w:style>
  <w:style w:type="numbering" w:customStyle="1" w:styleId="1151">
    <w:name w:val="无列表1151"/>
    <w:next w:val="NoList"/>
    <w:semiHidden/>
    <w:rsid w:val="001A6D41"/>
  </w:style>
  <w:style w:type="numbering" w:customStyle="1" w:styleId="11411">
    <w:name w:val="リストなし1141"/>
    <w:next w:val="NoList"/>
    <w:uiPriority w:val="99"/>
    <w:semiHidden/>
    <w:unhideWhenUsed/>
    <w:rsid w:val="001A6D41"/>
  </w:style>
  <w:style w:type="table" w:customStyle="1" w:styleId="TableClassic21211">
    <w:name w:val="Table Classic 2121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6D41"/>
  </w:style>
  <w:style w:type="numbering" w:customStyle="1" w:styleId="NoList361">
    <w:name w:val="No List361"/>
    <w:next w:val="NoList"/>
    <w:uiPriority w:val="99"/>
    <w:semiHidden/>
    <w:unhideWhenUsed/>
    <w:rsid w:val="001A6D41"/>
  </w:style>
  <w:style w:type="numbering" w:customStyle="1" w:styleId="NoList1151">
    <w:name w:val="No List1151"/>
    <w:next w:val="NoList"/>
    <w:uiPriority w:val="99"/>
    <w:semiHidden/>
    <w:unhideWhenUsed/>
    <w:rsid w:val="001A6D41"/>
  </w:style>
  <w:style w:type="numbering" w:customStyle="1" w:styleId="NoList461">
    <w:name w:val="No List461"/>
    <w:next w:val="NoList"/>
    <w:uiPriority w:val="99"/>
    <w:semiHidden/>
    <w:unhideWhenUsed/>
    <w:rsid w:val="001A6D41"/>
  </w:style>
  <w:style w:type="numbering" w:customStyle="1" w:styleId="NoList551">
    <w:name w:val="No List551"/>
    <w:next w:val="NoList"/>
    <w:uiPriority w:val="99"/>
    <w:semiHidden/>
    <w:unhideWhenUsed/>
    <w:rsid w:val="001A6D41"/>
  </w:style>
  <w:style w:type="numbering" w:customStyle="1" w:styleId="NoList11151">
    <w:name w:val="No List11151"/>
    <w:next w:val="NoList"/>
    <w:uiPriority w:val="99"/>
    <w:semiHidden/>
    <w:unhideWhenUsed/>
    <w:rsid w:val="001A6D41"/>
  </w:style>
  <w:style w:type="numbering" w:customStyle="1" w:styleId="NoList2151">
    <w:name w:val="No List2151"/>
    <w:next w:val="NoList"/>
    <w:uiPriority w:val="99"/>
    <w:semiHidden/>
    <w:unhideWhenUsed/>
    <w:rsid w:val="001A6D41"/>
  </w:style>
  <w:style w:type="numbering" w:customStyle="1" w:styleId="NoList3151">
    <w:name w:val="No List3151"/>
    <w:next w:val="NoList"/>
    <w:uiPriority w:val="99"/>
    <w:semiHidden/>
    <w:unhideWhenUsed/>
    <w:rsid w:val="001A6D41"/>
  </w:style>
  <w:style w:type="numbering" w:customStyle="1" w:styleId="NoList4151">
    <w:name w:val="No List4151"/>
    <w:next w:val="NoList"/>
    <w:uiPriority w:val="99"/>
    <w:semiHidden/>
    <w:unhideWhenUsed/>
    <w:rsid w:val="001A6D41"/>
  </w:style>
  <w:style w:type="numbering" w:customStyle="1" w:styleId="NoList651">
    <w:name w:val="No List651"/>
    <w:next w:val="NoList"/>
    <w:uiPriority w:val="99"/>
    <w:semiHidden/>
    <w:unhideWhenUsed/>
    <w:rsid w:val="001A6D41"/>
  </w:style>
  <w:style w:type="numbering" w:customStyle="1" w:styleId="NoList751">
    <w:name w:val="No List751"/>
    <w:next w:val="NoList"/>
    <w:uiPriority w:val="99"/>
    <w:semiHidden/>
    <w:unhideWhenUsed/>
    <w:rsid w:val="001A6D41"/>
  </w:style>
  <w:style w:type="numbering" w:customStyle="1" w:styleId="NoList1251">
    <w:name w:val="No List1251"/>
    <w:next w:val="NoList"/>
    <w:uiPriority w:val="99"/>
    <w:semiHidden/>
    <w:unhideWhenUsed/>
    <w:rsid w:val="001A6D41"/>
  </w:style>
  <w:style w:type="numbering" w:customStyle="1" w:styleId="NoList2251">
    <w:name w:val="No List2251"/>
    <w:next w:val="NoList"/>
    <w:uiPriority w:val="99"/>
    <w:semiHidden/>
    <w:unhideWhenUsed/>
    <w:rsid w:val="001A6D41"/>
  </w:style>
  <w:style w:type="numbering" w:customStyle="1" w:styleId="NoList3251">
    <w:name w:val="No List3251"/>
    <w:next w:val="NoList"/>
    <w:uiPriority w:val="99"/>
    <w:semiHidden/>
    <w:unhideWhenUsed/>
    <w:rsid w:val="001A6D41"/>
  </w:style>
  <w:style w:type="numbering" w:customStyle="1" w:styleId="NoList4241">
    <w:name w:val="No List4241"/>
    <w:next w:val="NoList"/>
    <w:uiPriority w:val="99"/>
    <w:semiHidden/>
    <w:unhideWhenUsed/>
    <w:rsid w:val="001A6D41"/>
  </w:style>
  <w:style w:type="numbering" w:customStyle="1" w:styleId="NoList5141">
    <w:name w:val="No List5141"/>
    <w:next w:val="NoList"/>
    <w:uiPriority w:val="99"/>
    <w:semiHidden/>
    <w:unhideWhenUsed/>
    <w:rsid w:val="001A6D41"/>
  </w:style>
  <w:style w:type="numbering" w:customStyle="1" w:styleId="NoList21141">
    <w:name w:val="No List21141"/>
    <w:next w:val="NoList"/>
    <w:uiPriority w:val="99"/>
    <w:semiHidden/>
    <w:unhideWhenUsed/>
    <w:rsid w:val="001A6D41"/>
  </w:style>
  <w:style w:type="numbering" w:customStyle="1" w:styleId="NoList31141">
    <w:name w:val="No List31141"/>
    <w:next w:val="NoList"/>
    <w:uiPriority w:val="99"/>
    <w:semiHidden/>
    <w:unhideWhenUsed/>
    <w:rsid w:val="001A6D41"/>
  </w:style>
  <w:style w:type="numbering" w:customStyle="1" w:styleId="NoList41141">
    <w:name w:val="No List41141"/>
    <w:next w:val="NoList"/>
    <w:uiPriority w:val="99"/>
    <w:semiHidden/>
    <w:unhideWhenUsed/>
    <w:rsid w:val="001A6D41"/>
  </w:style>
  <w:style w:type="numbering" w:customStyle="1" w:styleId="NoList6141">
    <w:name w:val="No List6141"/>
    <w:next w:val="NoList"/>
    <w:uiPriority w:val="99"/>
    <w:semiHidden/>
    <w:unhideWhenUsed/>
    <w:rsid w:val="001A6D41"/>
  </w:style>
  <w:style w:type="numbering" w:customStyle="1" w:styleId="11141">
    <w:name w:val="无列表11141"/>
    <w:next w:val="NoList"/>
    <w:semiHidden/>
    <w:rsid w:val="001A6D41"/>
  </w:style>
  <w:style w:type="numbering" w:customStyle="1" w:styleId="NoList111141">
    <w:name w:val="No List111141"/>
    <w:next w:val="NoList"/>
    <w:uiPriority w:val="99"/>
    <w:semiHidden/>
    <w:unhideWhenUsed/>
    <w:rsid w:val="001A6D41"/>
  </w:style>
  <w:style w:type="numbering" w:customStyle="1" w:styleId="NoList7141">
    <w:name w:val="No List7141"/>
    <w:next w:val="NoList"/>
    <w:uiPriority w:val="99"/>
    <w:semiHidden/>
    <w:unhideWhenUsed/>
    <w:rsid w:val="001A6D41"/>
  </w:style>
  <w:style w:type="numbering" w:customStyle="1" w:styleId="NoList12141">
    <w:name w:val="No List12141"/>
    <w:next w:val="NoList"/>
    <w:uiPriority w:val="99"/>
    <w:semiHidden/>
    <w:unhideWhenUsed/>
    <w:rsid w:val="001A6D41"/>
  </w:style>
  <w:style w:type="numbering" w:customStyle="1" w:styleId="NoList22141">
    <w:name w:val="No List22141"/>
    <w:next w:val="NoList"/>
    <w:uiPriority w:val="99"/>
    <w:semiHidden/>
    <w:unhideWhenUsed/>
    <w:rsid w:val="001A6D41"/>
  </w:style>
  <w:style w:type="numbering" w:customStyle="1" w:styleId="NoList32141">
    <w:name w:val="No List32141"/>
    <w:next w:val="NoList"/>
    <w:uiPriority w:val="99"/>
    <w:semiHidden/>
    <w:unhideWhenUsed/>
    <w:rsid w:val="001A6D41"/>
  </w:style>
  <w:style w:type="numbering" w:customStyle="1" w:styleId="NoList841">
    <w:name w:val="No List841"/>
    <w:next w:val="NoList"/>
    <w:uiPriority w:val="99"/>
    <w:semiHidden/>
    <w:unhideWhenUsed/>
    <w:rsid w:val="001A6D41"/>
  </w:style>
  <w:style w:type="numbering" w:customStyle="1" w:styleId="NoList941">
    <w:name w:val="No List941"/>
    <w:next w:val="NoList"/>
    <w:uiPriority w:val="99"/>
    <w:semiHidden/>
    <w:unhideWhenUsed/>
    <w:rsid w:val="001A6D41"/>
  </w:style>
  <w:style w:type="numbering" w:customStyle="1" w:styleId="NoList8141">
    <w:name w:val="No List8141"/>
    <w:next w:val="NoList"/>
    <w:uiPriority w:val="99"/>
    <w:semiHidden/>
    <w:unhideWhenUsed/>
    <w:rsid w:val="001A6D41"/>
  </w:style>
  <w:style w:type="numbering" w:customStyle="1" w:styleId="NoList9131">
    <w:name w:val="No List9131"/>
    <w:next w:val="NoList"/>
    <w:uiPriority w:val="99"/>
    <w:semiHidden/>
    <w:unhideWhenUsed/>
    <w:rsid w:val="001A6D41"/>
  </w:style>
  <w:style w:type="numbering" w:customStyle="1" w:styleId="NoList1031">
    <w:name w:val="No List1031"/>
    <w:next w:val="NoList"/>
    <w:uiPriority w:val="99"/>
    <w:semiHidden/>
    <w:unhideWhenUsed/>
    <w:rsid w:val="001A6D41"/>
  </w:style>
  <w:style w:type="numbering" w:customStyle="1" w:styleId="LFO19131">
    <w:name w:val="LFO19131"/>
    <w:basedOn w:val="NoList"/>
    <w:rsid w:val="001A6D41"/>
  </w:style>
  <w:style w:type="numbering" w:customStyle="1" w:styleId="12110">
    <w:name w:val="无列表1211"/>
    <w:next w:val="NoList"/>
    <w:semiHidden/>
    <w:rsid w:val="001A6D41"/>
  </w:style>
  <w:style w:type="numbering" w:customStyle="1" w:styleId="12111">
    <w:name w:val="リストなし1211"/>
    <w:next w:val="NoList"/>
    <w:uiPriority w:val="99"/>
    <w:semiHidden/>
    <w:unhideWhenUsed/>
    <w:rsid w:val="001A6D41"/>
  </w:style>
  <w:style w:type="numbering" w:customStyle="1" w:styleId="111110">
    <w:name w:val="リストなし11111"/>
    <w:next w:val="NoList"/>
    <w:uiPriority w:val="99"/>
    <w:semiHidden/>
    <w:unhideWhenUsed/>
    <w:rsid w:val="001A6D41"/>
  </w:style>
  <w:style w:type="numbering" w:customStyle="1" w:styleId="NoList1311">
    <w:name w:val="No List1311"/>
    <w:next w:val="NoList"/>
    <w:uiPriority w:val="99"/>
    <w:semiHidden/>
    <w:unhideWhenUsed/>
    <w:rsid w:val="001A6D41"/>
  </w:style>
  <w:style w:type="numbering" w:customStyle="1" w:styleId="NoList2311">
    <w:name w:val="No List2311"/>
    <w:next w:val="NoList"/>
    <w:uiPriority w:val="99"/>
    <w:semiHidden/>
    <w:unhideWhenUsed/>
    <w:rsid w:val="001A6D41"/>
  </w:style>
  <w:style w:type="numbering" w:customStyle="1" w:styleId="NoList3311">
    <w:name w:val="No List3311"/>
    <w:next w:val="NoList"/>
    <w:uiPriority w:val="99"/>
    <w:semiHidden/>
    <w:unhideWhenUsed/>
    <w:rsid w:val="001A6D41"/>
  </w:style>
  <w:style w:type="numbering" w:customStyle="1" w:styleId="NoList4311">
    <w:name w:val="No List4311"/>
    <w:next w:val="NoList"/>
    <w:uiPriority w:val="99"/>
    <w:semiHidden/>
    <w:unhideWhenUsed/>
    <w:rsid w:val="001A6D41"/>
  </w:style>
  <w:style w:type="numbering" w:customStyle="1" w:styleId="NoList5211">
    <w:name w:val="No List5211"/>
    <w:next w:val="NoList"/>
    <w:uiPriority w:val="99"/>
    <w:semiHidden/>
    <w:unhideWhenUsed/>
    <w:rsid w:val="001A6D41"/>
  </w:style>
  <w:style w:type="numbering" w:customStyle="1" w:styleId="NoList6211">
    <w:name w:val="No List6211"/>
    <w:next w:val="NoList"/>
    <w:uiPriority w:val="99"/>
    <w:semiHidden/>
    <w:unhideWhenUsed/>
    <w:rsid w:val="001A6D41"/>
  </w:style>
  <w:style w:type="numbering" w:customStyle="1" w:styleId="NoList7211">
    <w:name w:val="No List7211"/>
    <w:next w:val="NoList"/>
    <w:uiPriority w:val="99"/>
    <w:semiHidden/>
    <w:unhideWhenUsed/>
    <w:rsid w:val="001A6D41"/>
  </w:style>
  <w:style w:type="numbering" w:customStyle="1" w:styleId="NoList11211">
    <w:name w:val="No List11211"/>
    <w:next w:val="NoList"/>
    <w:uiPriority w:val="99"/>
    <w:semiHidden/>
    <w:unhideWhenUsed/>
    <w:rsid w:val="001A6D41"/>
  </w:style>
  <w:style w:type="numbering" w:customStyle="1" w:styleId="NoList21211">
    <w:name w:val="No List21211"/>
    <w:next w:val="NoList"/>
    <w:uiPriority w:val="99"/>
    <w:semiHidden/>
    <w:unhideWhenUsed/>
    <w:rsid w:val="001A6D41"/>
  </w:style>
  <w:style w:type="numbering" w:customStyle="1" w:styleId="NoList31211">
    <w:name w:val="No List31211"/>
    <w:next w:val="NoList"/>
    <w:uiPriority w:val="99"/>
    <w:semiHidden/>
    <w:unhideWhenUsed/>
    <w:rsid w:val="001A6D41"/>
  </w:style>
  <w:style w:type="numbering" w:customStyle="1" w:styleId="NoList41211">
    <w:name w:val="No List41211"/>
    <w:next w:val="NoList"/>
    <w:uiPriority w:val="99"/>
    <w:semiHidden/>
    <w:unhideWhenUsed/>
    <w:rsid w:val="001A6D41"/>
  </w:style>
  <w:style w:type="numbering" w:customStyle="1" w:styleId="NoList51111">
    <w:name w:val="No List51111"/>
    <w:next w:val="NoList"/>
    <w:uiPriority w:val="99"/>
    <w:semiHidden/>
    <w:unhideWhenUsed/>
    <w:rsid w:val="001A6D41"/>
  </w:style>
  <w:style w:type="numbering" w:customStyle="1" w:styleId="NoList61111">
    <w:name w:val="No List61111"/>
    <w:next w:val="NoList"/>
    <w:uiPriority w:val="99"/>
    <w:semiHidden/>
    <w:unhideWhenUsed/>
    <w:rsid w:val="001A6D41"/>
  </w:style>
  <w:style w:type="numbering" w:customStyle="1" w:styleId="NoList71111">
    <w:name w:val="No List71111"/>
    <w:next w:val="NoList"/>
    <w:uiPriority w:val="99"/>
    <w:semiHidden/>
    <w:unhideWhenUsed/>
    <w:rsid w:val="001A6D41"/>
  </w:style>
  <w:style w:type="numbering" w:customStyle="1" w:styleId="NoList81111">
    <w:name w:val="No List81111"/>
    <w:next w:val="NoList"/>
    <w:uiPriority w:val="99"/>
    <w:semiHidden/>
    <w:unhideWhenUsed/>
    <w:rsid w:val="001A6D41"/>
  </w:style>
  <w:style w:type="numbering" w:customStyle="1" w:styleId="NoList12211">
    <w:name w:val="No List12211"/>
    <w:next w:val="NoList"/>
    <w:uiPriority w:val="99"/>
    <w:semiHidden/>
    <w:rsid w:val="001A6D41"/>
  </w:style>
  <w:style w:type="numbering" w:customStyle="1" w:styleId="NoList111211">
    <w:name w:val="No List111211"/>
    <w:next w:val="NoList"/>
    <w:uiPriority w:val="99"/>
    <w:semiHidden/>
    <w:unhideWhenUsed/>
    <w:rsid w:val="001A6D41"/>
  </w:style>
  <w:style w:type="numbering" w:customStyle="1" w:styleId="112110">
    <w:name w:val="无列表11211"/>
    <w:next w:val="NoList"/>
    <w:semiHidden/>
    <w:rsid w:val="001A6D41"/>
  </w:style>
  <w:style w:type="numbering" w:customStyle="1" w:styleId="NoList22211">
    <w:name w:val="No List22211"/>
    <w:next w:val="NoList"/>
    <w:uiPriority w:val="99"/>
    <w:semiHidden/>
    <w:unhideWhenUsed/>
    <w:rsid w:val="001A6D41"/>
  </w:style>
  <w:style w:type="numbering" w:customStyle="1" w:styleId="NoList32211">
    <w:name w:val="No List32211"/>
    <w:next w:val="NoList"/>
    <w:uiPriority w:val="99"/>
    <w:semiHidden/>
    <w:unhideWhenUsed/>
    <w:rsid w:val="001A6D41"/>
  </w:style>
  <w:style w:type="numbering" w:customStyle="1" w:styleId="NoList42111">
    <w:name w:val="No List42111"/>
    <w:next w:val="NoList"/>
    <w:uiPriority w:val="99"/>
    <w:semiHidden/>
    <w:unhideWhenUsed/>
    <w:rsid w:val="001A6D41"/>
  </w:style>
  <w:style w:type="numbering" w:customStyle="1" w:styleId="NoList211111">
    <w:name w:val="No List211111"/>
    <w:next w:val="NoList"/>
    <w:uiPriority w:val="99"/>
    <w:semiHidden/>
    <w:unhideWhenUsed/>
    <w:rsid w:val="001A6D41"/>
  </w:style>
  <w:style w:type="numbering" w:customStyle="1" w:styleId="NoList311111">
    <w:name w:val="No List311111"/>
    <w:next w:val="NoList"/>
    <w:uiPriority w:val="99"/>
    <w:semiHidden/>
    <w:unhideWhenUsed/>
    <w:rsid w:val="001A6D41"/>
  </w:style>
  <w:style w:type="numbering" w:customStyle="1" w:styleId="NoList411111">
    <w:name w:val="No List411111"/>
    <w:next w:val="NoList"/>
    <w:uiPriority w:val="99"/>
    <w:semiHidden/>
    <w:unhideWhenUsed/>
    <w:rsid w:val="001A6D41"/>
  </w:style>
  <w:style w:type="numbering" w:customStyle="1" w:styleId="1111111">
    <w:name w:val="无列表1111111"/>
    <w:next w:val="NoList"/>
    <w:semiHidden/>
    <w:rsid w:val="001A6D41"/>
  </w:style>
  <w:style w:type="numbering" w:customStyle="1" w:styleId="NoList11111111">
    <w:name w:val="No List11111111"/>
    <w:next w:val="NoList"/>
    <w:uiPriority w:val="99"/>
    <w:semiHidden/>
    <w:unhideWhenUsed/>
    <w:rsid w:val="001A6D41"/>
  </w:style>
  <w:style w:type="numbering" w:customStyle="1" w:styleId="NoList121111">
    <w:name w:val="No List121111"/>
    <w:next w:val="NoList"/>
    <w:uiPriority w:val="99"/>
    <w:semiHidden/>
    <w:unhideWhenUsed/>
    <w:rsid w:val="001A6D41"/>
  </w:style>
  <w:style w:type="numbering" w:customStyle="1" w:styleId="NoList221111">
    <w:name w:val="No List221111"/>
    <w:next w:val="NoList"/>
    <w:uiPriority w:val="99"/>
    <w:semiHidden/>
    <w:unhideWhenUsed/>
    <w:rsid w:val="001A6D41"/>
  </w:style>
  <w:style w:type="numbering" w:customStyle="1" w:styleId="NoList321111">
    <w:name w:val="No List321111"/>
    <w:next w:val="NoList"/>
    <w:uiPriority w:val="99"/>
    <w:semiHidden/>
    <w:unhideWhenUsed/>
    <w:rsid w:val="001A6D41"/>
  </w:style>
  <w:style w:type="numbering" w:customStyle="1" w:styleId="NoList1411">
    <w:name w:val="No List1411"/>
    <w:next w:val="NoList"/>
    <w:uiPriority w:val="99"/>
    <w:semiHidden/>
    <w:unhideWhenUsed/>
    <w:rsid w:val="001A6D41"/>
  </w:style>
  <w:style w:type="numbering" w:customStyle="1" w:styleId="NoList1511">
    <w:name w:val="No List1511"/>
    <w:next w:val="NoList"/>
    <w:uiPriority w:val="99"/>
    <w:semiHidden/>
    <w:unhideWhenUsed/>
    <w:rsid w:val="001A6D41"/>
  </w:style>
  <w:style w:type="numbering" w:customStyle="1" w:styleId="NoList2411">
    <w:name w:val="No List2411"/>
    <w:next w:val="NoList"/>
    <w:uiPriority w:val="99"/>
    <w:semiHidden/>
    <w:unhideWhenUsed/>
    <w:rsid w:val="001A6D41"/>
  </w:style>
  <w:style w:type="numbering" w:customStyle="1" w:styleId="NoList3411">
    <w:name w:val="No List3411"/>
    <w:next w:val="NoList"/>
    <w:uiPriority w:val="99"/>
    <w:semiHidden/>
    <w:unhideWhenUsed/>
    <w:rsid w:val="001A6D41"/>
  </w:style>
  <w:style w:type="numbering" w:customStyle="1" w:styleId="NoList4411">
    <w:name w:val="No List4411"/>
    <w:next w:val="NoList"/>
    <w:uiPriority w:val="99"/>
    <w:semiHidden/>
    <w:unhideWhenUsed/>
    <w:rsid w:val="001A6D41"/>
  </w:style>
  <w:style w:type="numbering" w:customStyle="1" w:styleId="NoList5311">
    <w:name w:val="No List5311"/>
    <w:next w:val="NoList"/>
    <w:uiPriority w:val="99"/>
    <w:semiHidden/>
    <w:unhideWhenUsed/>
    <w:rsid w:val="001A6D41"/>
  </w:style>
  <w:style w:type="numbering" w:customStyle="1" w:styleId="NoList6311">
    <w:name w:val="No List6311"/>
    <w:next w:val="NoList"/>
    <w:uiPriority w:val="99"/>
    <w:semiHidden/>
    <w:unhideWhenUsed/>
    <w:rsid w:val="001A6D41"/>
  </w:style>
  <w:style w:type="numbering" w:customStyle="1" w:styleId="NoList7311">
    <w:name w:val="No List7311"/>
    <w:next w:val="NoList"/>
    <w:uiPriority w:val="99"/>
    <w:semiHidden/>
    <w:unhideWhenUsed/>
    <w:rsid w:val="001A6D41"/>
  </w:style>
  <w:style w:type="numbering" w:customStyle="1" w:styleId="NoList8211">
    <w:name w:val="No List8211"/>
    <w:next w:val="NoList"/>
    <w:uiPriority w:val="99"/>
    <w:semiHidden/>
    <w:unhideWhenUsed/>
    <w:rsid w:val="001A6D41"/>
  </w:style>
  <w:style w:type="numbering" w:customStyle="1" w:styleId="NoList9211">
    <w:name w:val="No List9211"/>
    <w:next w:val="NoList"/>
    <w:uiPriority w:val="99"/>
    <w:semiHidden/>
    <w:unhideWhenUsed/>
    <w:rsid w:val="001A6D41"/>
  </w:style>
  <w:style w:type="numbering" w:customStyle="1" w:styleId="NoList11311">
    <w:name w:val="No List11311"/>
    <w:next w:val="NoList"/>
    <w:uiPriority w:val="99"/>
    <w:semiHidden/>
    <w:unhideWhenUsed/>
    <w:rsid w:val="001A6D41"/>
  </w:style>
  <w:style w:type="numbering" w:customStyle="1" w:styleId="NoList21311">
    <w:name w:val="No List21311"/>
    <w:next w:val="NoList"/>
    <w:uiPriority w:val="99"/>
    <w:semiHidden/>
    <w:unhideWhenUsed/>
    <w:rsid w:val="001A6D41"/>
  </w:style>
  <w:style w:type="numbering" w:customStyle="1" w:styleId="NoList31311">
    <w:name w:val="No List31311"/>
    <w:next w:val="NoList"/>
    <w:uiPriority w:val="99"/>
    <w:semiHidden/>
    <w:unhideWhenUsed/>
    <w:rsid w:val="001A6D41"/>
  </w:style>
  <w:style w:type="numbering" w:customStyle="1" w:styleId="NoList41311">
    <w:name w:val="No List41311"/>
    <w:next w:val="NoList"/>
    <w:uiPriority w:val="99"/>
    <w:semiHidden/>
    <w:unhideWhenUsed/>
    <w:rsid w:val="001A6D41"/>
  </w:style>
  <w:style w:type="numbering" w:customStyle="1" w:styleId="NoList51211">
    <w:name w:val="No List51211"/>
    <w:next w:val="NoList"/>
    <w:uiPriority w:val="99"/>
    <w:semiHidden/>
    <w:unhideWhenUsed/>
    <w:rsid w:val="001A6D41"/>
  </w:style>
  <w:style w:type="numbering" w:customStyle="1" w:styleId="NoList61211">
    <w:name w:val="No List61211"/>
    <w:next w:val="NoList"/>
    <w:uiPriority w:val="99"/>
    <w:semiHidden/>
    <w:unhideWhenUsed/>
    <w:rsid w:val="001A6D41"/>
  </w:style>
  <w:style w:type="numbering" w:customStyle="1" w:styleId="NoList71211">
    <w:name w:val="No List71211"/>
    <w:next w:val="NoList"/>
    <w:uiPriority w:val="99"/>
    <w:semiHidden/>
    <w:unhideWhenUsed/>
    <w:rsid w:val="001A6D41"/>
  </w:style>
  <w:style w:type="numbering" w:customStyle="1" w:styleId="NoList81211">
    <w:name w:val="No List81211"/>
    <w:next w:val="NoList"/>
    <w:uiPriority w:val="99"/>
    <w:semiHidden/>
    <w:unhideWhenUsed/>
    <w:rsid w:val="001A6D41"/>
  </w:style>
  <w:style w:type="numbering" w:customStyle="1" w:styleId="NoList91111">
    <w:name w:val="No List91111"/>
    <w:next w:val="NoList"/>
    <w:uiPriority w:val="99"/>
    <w:semiHidden/>
    <w:unhideWhenUsed/>
    <w:rsid w:val="001A6D41"/>
  </w:style>
  <w:style w:type="numbering" w:customStyle="1" w:styleId="LFO19211">
    <w:name w:val="LFO19211"/>
    <w:basedOn w:val="NoList"/>
    <w:rsid w:val="001A6D41"/>
  </w:style>
  <w:style w:type="numbering" w:customStyle="1" w:styleId="NoList10111">
    <w:name w:val="No List10111"/>
    <w:next w:val="NoList"/>
    <w:uiPriority w:val="99"/>
    <w:semiHidden/>
    <w:unhideWhenUsed/>
    <w:rsid w:val="001A6D41"/>
  </w:style>
  <w:style w:type="numbering" w:customStyle="1" w:styleId="LFO191111">
    <w:name w:val="LFO191111"/>
    <w:basedOn w:val="NoList"/>
    <w:rsid w:val="001A6D41"/>
  </w:style>
  <w:style w:type="numbering" w:customStyle="1" w:styleId="NoList12311">
    <w:name w:val="No List12311"/>
    <w:next w:val="NoList"/>
    <w:uiPriority w:val="99"/>
    <w:semiHidden/>
    <w:rsid w:val="001A6D41"/>
  </w:style>
  <w:style w:type="numbering" w:customStyle="1" w:styleId="NoList111311">
    <w:name w:val="No List111311"/>
    <w:next w:val="NoList"/>
    <w:uiPriority w:val="99"/>
    <w:semiHidden/>
    <w:unhideWhenUsed/>
    <w:rsid w:val="001A6D41"/>
  </w:style>
  <w:style w:type="numbering" w:customStyle="1" w:styleId="13110">
    <w:name w:val="无列表1311"/>
    <w:next w:val="NoList"/>
    <w:semiHidden/>
    <w:rsid w:val="001A6D41"/>
  </w:style>
  <w:style w:type="numbering" w:customStyle="1" w:styleId="13111">
    <w:name w:val="リストなし1311"/>
    <w:next w:val="NoList"/>
    <w:uiPriority w:val="99"/>
    <w:semiHidden/>
    <w:unhideWhenUsed/>
    <w:rsid w:val="001A6D41"/>
  </w:style>
  <w:style w:type="numbering" w:customStyle="1" w:styleId="113110">
    <w:name w:val="无列表11311"/>
    <w:next w:val="NoList"/>
    <w:semiHidden/>
    <w:rsid w:val="001A6D41"/>
  </w:style>
  <w:style w:type="numbering" w:customStyle="1" w:styleId="112111">
    <w:name w:val="リストなし11211"/>
    <w:next w:val="NoList"/>
    <w:uiPriority w:val="99"/>
    <w:semiHidden/>
    <w:unhideWhenUsed/>
    <w:rsid w:val="001A6D41"/>
  </w:style>
  <w:style w:type="numbering" w:customStyle="1" w:styleId="NoList22311">
    <w:name w:val="No List22311"/>
    <w:next w:val="NoList"/>
    <w:uiPriority w:val="99"/>
    <w:semiHidden/>
    <w:unhideWhenUsed/>
    <w:rsid w:val="001A6D41"/>
  </w:style>
  <w:style w:type="numbering" w:customStyle="1" w:styleId="NoList32311">
    <w:name w:val="No List32311"/>
    <w:next w:val="NoList"/>
    <w:uiPriority w:val="99"/>
    <w:semiHidden/>
    <w:unhideWhenUsed/>
    <w:rsid w:val="001A6D41"/>
  </w:style>
  <w:style w:type="numbering" w:customStyle="1" w:styleId="NoList42211">
    <w:name w:val="No List42211"/>
    <w:next w:val="NoList"/>
    <w:uiPriority w:val="99"/>
    <w:semiHidden/>
    <w:unhideWhenUsed/>
    <w:rsid w:val="001A6D41"/>
  </w:style>
  <w:style w:type="numbering" w:customStyle="1" w:styleId="NoList211211">
    <w:name w:val="No List211211"/>
    <w:next w:val="NoList"/>
    <w:uiPriority w:val="99"/>
    <w:semiHidden/>
    <w:unhideWhenUsed/>
    <w:rsid w:val="001A6D41"/>
  </w:style>
  <w:style w:type="numbering" w:customStyle="1" w:styleId="NoList311211">
    <w:name w:val="No List311211"/>
    <w:next w:val="NoList"/>
    <w:uiPriority w:val="99"/>
    <w:semiHidden/>
    <w:unhideWhenUsed/>
    <w:rsid w:val="001A6D41"/>
  </w:style>
  <w:style w:type="numbering" w:customStyle="1" w:styleId="NoList411211">
    <w:name w:val="No List411211"/>
    <w:next w:val="NoList"/>
    <w:uiPriority w:val="99"/>
    <w:semiHidden/>
    <w:unhideWhenUsed/>
    <w:rsid w:val="001A6D41"/>
  </w:style>
  <w:style w:type="numbering" w:customStyle="1" w:styleId="111211">
    <w:name w:val="无列表111211"/>
    <w:next w:val="NoList"/>
    <w:semiHidden/>
    <w:rsid w:val="001A6D41"/>
  </w:style>
  <w:style w:type="numbering" w:customStyle="1" w:styleId="NoList1111211">
    <w:name w:val="No List1111211"/>
    <w:next w:val="NoList"/>
    <w:uiPriority w:val="99"/>
    <w:semiHidden/>
    <w:unhideWhenUsed/>
    <w:rsid w:val="001A6D41"/>
  </w:style>
  <w:style w:type="numbering" w:customStyle="1" w:styleId="NoList121211">
    <w:name w:val="No List121211"/>
    <w:next w:val="NoList"/>
    <w:uiPriority w:val="99"/>
    <w:semiHidden/>
    <w:unhideWhenUsed/>
    <w:rsid w:val="001A6D41"/>
  </w:style>
  <w:style w:type="numbering" w:customStyle="1" w:styleId="NoList221211">
    <w:name w:val="No List221211"/>
    <w:next w:val="NoList"/>
    <w:uiPriority w:val="99"/>
    <w:semiHidden/>
    <w:unhideWhenUsed/>
    <w:rsid w:val="001A6D41"/>
  </w:style>
  <w:style w:type="numbering" w:customStyle="1" w:styleId="NoList321211">
    <w:name w:val="No List321211"/>
    <w:next w:val="NoList"/>
    <w:uiPriority w:val="99"/>
    <w:semiHidden/>
    <w:unhideWhenUsed/>
    <w:rsid w:val="001A6D41"/>
  </w:style>
  <w:style w:type="numbering" w:customStyle="1" w:styleId="NoList1611">
    <w:name w:val="No List1611"/>
    <w:next w:val="NoList"/>
    <w:uiPriority w:val="99"/>
    <w:semiHidden/>
    <w:unhideWhenUsed/>
    <w:rsid w:val="001A6D41"/>
  </w:style>
  <w:style w:type="numbering" w:customStyle="1" w:styleId="NoList1711">
    <w:name w:val="No List1711"/>
    <w:next w:val="NoList"/>
    <w:uiPriority w:val="99"/>
    <w:semiHidden/>
    <w:unhideWhenUsed/>
    <w:rsid w:val="001A6D41"/>
  </w:style>
  <w:style w:type="numbering" w:customStyle="1" w:styleId="NoList2511">
    <w:name w:val="No List2511"/>
    <w:next w:val="NoList"/>
    <w:uiPriority w:val="99"/>
    <w:semiHidden/>
    <w:unhideWhenUsed/>
    <w:rsid w:val="001A6D41"/>
  </w:style>
  <w:style w:type="numbering" w:customStyle="1" w:styleId="NoList3511">
    <w:name w:val="No List3511"/>
    <w:next w:val="NoList"/>
    <w:uiPriority w:val="99"/>
    <w:semiHidden/>
    <w:unhideWhenUsed/>
    <w:rsid w:val="001A6D41"/>
  </w:style>
  <w:style w:type="numbering" w:customStyle="1" w:styleId="NoList4511">
    <w:name w:val="No List4511"/>
    <w:next w:val="NoList"/>
    <w:uiPriority w:val="99"/>
    <w:semiHidden/>
    <w:unhideWhenUsed/>
    <w:rsid w:val="001A6D41"/>
  </w:style>
  <w:style w:type="numbering" w:customStyle="1" w:styleId="NoList5411">
    <w:name w:val="No List5411"/>
    <w:next w:val="NoList"/>
    <w:uiPriority w:val="99"/>
    <w:semiHidden/>
    <w:unhideWhenUsed/>
    <w:rsid w:val="001A6D41"/>
  </w:style>
  <w:style w:type="numbering" w:customStyle="1" w:styleId="NoList6411">
    <w:name w:val="No List6411"/>
    <w:next w:val="NoList"/>
    <w:uiPriority w:val="99"/>
    <w:semiHidden/>
    <w:unhideWhenUsed/>
    <w:rsid w:val="001A6D41"/>
  </w:style>
  <w:style w:type="numbering" w:customStyle="1" w:styleId="NoList7411">
    <w:name w:val="No List7411"/>
    <w:next w:val="NoList"/>
    <w:uiPriority w:val="99"/>
    <w:semiHidden/>
    <w:unhideWhenUsed/>
    <w:rsid w:val="001A6D41"/>
  </w:style>
  <w:style w:type="numbering" w:customStyle="1" w:styleId="NoList8311">
    <w:name w:val="No List8311"/>
    <w:next w:val="NoList"/>
    <w:uiPriority w:val="99"/>
    <w:semiHidden/>
    <w:unhideWhenUsed/>
    <w:rsid w:val="001A6D41"/>
  </w:style>
  <w:style w:type="numbering" w:customStyle="1" w:styleId="NoList9311">
    <w:name w:val="No List9311"/>
    <w:next w:val="NoList"/>
    <w:uiPriority w:val="99"/>
    <w:semiHidden/>
    <w:unhideWhenUsed/>
    <w:rsid w:val="001A6D41"/>
  </w:style>
  <w:style w:type="numbering" w:customStyle="1" w:styleId="NoList11411">
    <w:name w:val="No List11411"/>
    <w:next w:val="NoList"/>
    <w:uiPriority w:val="99"/>
    <w:semiHidden/>
    <w:unhideWhenUsed/>
    <w:rsid w:val="001A6D41"/>
  </w:style>
  <w:style w:type="numbering" w:customStyle="1" w:styleId="NoList21411">
    <w:name w:val="No List21411"/>
    <w:next w:val="NoList"/>
    <w:uiPriority w:val="99"/>
    <w:semiHidden/>
    <w:unhideWhenUsed/>
    <w:rsid w:val="001A6D41"/>
  </w:style>
  <w:style w:type="numbering" w:customStyle="1" w:styleId="NoList31411">
    <w:name w:val="No List31411"/>
    <w:next w:val="NoList"/>
    <w:uiPriority w:val="99"/>
    <w:semiHidden/>
    <w:unhideWhenUsed/>
    <w:rsid w:val="001A6D41"/>
  </w:style>
  <w:style w:type="numbering" w:customStyle="1" w:styleId="NoList41411">
    <w:name w:val="No List41411"/>
    <w:next w:val="NoList"/>
    <w:uiPriority w:val="99"/>
    <w:semiHidden/>
    <w:unhideWhenUsed/>
    <w:rsid w:val="001A6D41"/>
  </w:style>
  <w:style w:type="numbering" w:customStyle="1" w:styleId="NoList51311">
    <w:name w:val="No List51311"/>
    <w:next w:val="NoList"/>
    <w:uiPriority w:val="99"/>
    <w:semiHidden/>
    <w:unhideWhenUsed/>
    <w:rsid w:val="001A6D41"/>
  </w:style>
  <w:style w:type="numbering" w:customStyle="1" w:styleId="NoList61311">
    <w:name w:val="No List61311"/>
    <w:next w:val="NoList"/>
    <w:uiPriority w:val="99"/>
    <w:semiHidden/>
    <w:unhideWhenUsed/>
    <w:rsid w:val="001A6D41"/>
  </w:style>
  <w:style w:type="numbering" w:customStyle="1" w:styleId="NoList71311">
    <w:name w:val="No List71311"/>
    <w:next w:val="NoList"/>
    <w:uiPriority w:val="99"/>
    <w:semiHidden/>
    <w:unhideWhenUsed/>
    <w:rsid w:val="001A6D41"/>
  </w:style>
  <w:style w:type="numbering" w:customStyle="1" w:styleId="NoList81311">
    <w:name w:val="No List81311"/>
    <w:next w:val="NoList"/>
    <w:uiPriority w:val="99"/>
    <w:semiHidden/>
    <w:unhideWhenUsed/>
    <w:rsid w:val="001A6D41"/>
  </w:style>
  <w:style w:type="numbering" w:customStyle="1" w:styleId="NoList91211">
    <w:name w:val="No List91211"/>
    <w:next w:val="NoList"/>
    <w:uiPriority w:val="99"/>
    <w:semiHidden/>
    <w:unhideWhenUsed/>
    <w:rsid w:val="001A6D41"/>
  </w:style>
  <w:style w:type="numbering" w:customStyle="1" w:styleId="LFO19311">
    <w:name w:val="LFO19311"/>
    <w:basedOn w:val="NoList"/>
    <w:rsid w:val="001A6D41"/>
  </w:style>
  <w:style w:type="numbering" w:customStyle="1" w:styleId="NoList10211">
    <w:name w:val="No List10211"/>
    <w:next w:val="NoList"/>
    <w:uiPriority w:val="99"/>
    <w:semiHidden/>
    <w:unhideWhenUsed/>
    <w:rsid w:val="001A6D41"/>
  </w:style>
  <w:style w:type="numbering" w:customStyle="1" w:styleId="LFO191211">
    <w:name w:val="LFO191211"/>
    <w:basedOn w:val="NoList"/>
    <w:rsid w:val="001A6D41"/>
  </w:style>
  <w:style w:type="numbering" w:customStyle="1" w:styleId="NoList12411">
    <w:name w:val="No List12411"/>
    <w:next w:val="NoList"/>
    <w:uiPriority w:val="99"/>
    <w:semiHidden/>
    <w:rsid w:val="001A6D41"/>
  </w:style>
  <w:style w:type="numbering" w:customStyle="1" w:styleId="NoList111411">
    <w:name w:val="No List111411"/>
    <w:next w:val="NoList"/>
    <w:uiPriority w:val="99"/>
    <w:semiHidden/>
    <w:unhideWhenUsed/>
    <w:rsid w:val="001A6D41"/>
  </w:style>
  <w:style w:type="numbering" w:customStyle="1" w:styleId="14110">
    <w:name w:val="无列表1411"/>
    <w:next w:val="NoList"/>
    <w:semiHidden/>
    <w:rsid w:val="001A6D41"/>
  </w:style>
  <w:style w:type="numbering" w:customStyle="1" w:styleId="14111">
    <w:name w:val="リストなし1411"/>
    <w:next w:val="NoList"/>
    <w:uiPriority w:val="99"/>
    <w:semiHidden/>
    <w:unhideWhenUsed/>
    <w:rsid w:val="001A6D41"/>
  </w:style>
  <w:style w:type="numbering" w:customStyle="1" w:styleId="114110">
    <w:name w:val="无列表11411"/>
    <w:next w:val="NoList"/>
    <w:semiHidden/>
    <w:rsid w:val="001A6D41"/>
  </w:style>
  <w:style w:type="numbering" w:customStyle="1" w:styleId="113111">
    <w:name w:val="リストなし11311"/>
    <w:next w:val="NoList"/>
    <w:uiPriority w:val="99"/>
    <w:semiHidden/>
    <w:unhideWhenUsed/>
    <w:rsid w:val="001A6D41"/>
  </w:style>
  <w:style w:type="numbering" w:customStyle="1" w:styleId="NoList22411">
    <w:name w:val="No List22411"/>
    <w:next w:val="NoList"/>
    <w:uiPriority w:val="99"/>
    <w:semiHidden/>
    <w:unhideWhenUsed/>
    <w:rsid w:val="001A6D41"/>
  </w:style>
  <w:style w:type="numbering" w:customStyle="1" w:styleId="NoList32411">
    <w:name w:val="No List32411"/>
    <w:next w:val="NoList"/>
    <w:uiPriority w:val="99"/>
    <w:semiHidden/>
    <w:unhideWhenUsed/>
    <w:rsid w:val="001A6D41"/>
  </w:style>
  <w:style w:type="numbering" w:customStyle="1" w:styleId="NoList42311">
    <w:name w:val="No List42311"/>
    <w:next w:val="NoList"/>
    <w:uiPriority w:val="99"/>
    <w:semiHidden/>
    <w:unhideWhenUsed/>
    <w:rsid w:val="001A6D41"/>
  </w:style>
  <w:style w:type="numbering" w:customStyle="1" w:styleId="NoList211311">
    <w:name w:val="No List211311"/>
    <w:next w:val="NoList"/>
    <w:uiPriority w:val="99"/>
    <w:semiHidden/>
    <w:unhideWhenUsed/>
    <w:rsid w:val="001A6D41"/>
  </w:style>
  <w:style w:type="numbering" w:customStyle="1" w:styleId="NoList311311">
    <w:name w:val="No List311311"/>
    <w:next w:val="NoList"/>
    <w:uiPriority w:val="99"/>
    <w:semiHidden/>
    <w:unhideWhenUsed/>
    <w:rsid w:val="001A6D41"/>
  </w:style>
  <w:style w:type="numbering" w:customStyle="1" w:styleId="NoList411311">
    <w:name w:val="No List411311"/>
    <w:next w:val="NoList"/>
    <w:uiPriority w:val="99"/>
    <w:semiHidden/>
    <w:unhideWhenUsed/>
    <w:rsid w:val="001A6D41"/>
  </w:style>
  <w:style w:type="numbering" w:customStyle="1" w:styleId="111311">
    <w:name w:val="无列表111311"/>
    <w:next w:val="NoList"/>
    <w:semiHidden/>
    <w:rsid w:val="001A6D41"/>
  </w:style>
  <w:style w:type="numbering" w:customStyle="1" w:styleId="NoList1111311">
    <w:name w:val="No List1111311"/>
    <w:next w:val="NoList"/>
    <w:uiPriority w:val="99"/>
    <w:semiHidden/>
    <w:unhideWhenUsed/>
    <w:rsid w:val="001A6D41"/>
  </w:style>
  <w:style w:type="numbering" w:customStyle="1" w:styleId="NoList121311">
    <w:name w:val="No List121311"/>
    <w:next w:val="NoList"/>
    <w:uiPriority w:val="99"/>
    <w:semiHidden/>
    <w:unhideWhenUsed/>
    <w:rsid w:val="001A6D41"/>
  </w:style>
  <w:style w:type="numbering" w:customStyle="1" w:styleId="NoList221311">
    <w:name w:val="No List221311"/>
    <w:next w:val="NoList"/>
    <w:uiPriority w:val="99"/>
    <w:semiHidden/>
    <w:unhideWhenUsed/>
    <w:rsid w:val="001A6D41"/>
  </w:style>
  <w:style w:type="numbering" w:customStyle="1" w:styleId="NoList321311">
    <w:name w:val="No List321311"/>
    <w:next w:val="NoList"/>
    <w:uiPriority w:val="99"/>
    <w:semiHidden/>
    <w:unhideWhenUsed/>
    <w:rsid w:val="001A6D41"/>
  </w:style>
  <w:style w:type="table" w:customStyle="1" w:styleId="2212">
    <w:name w:val="网格型22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6D41"/>
  </w:style>
  <w:style w:type="table" w:customStyle="1" w:styleId="391">
    <w:name w:val="网格型3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6D41"/>
  </w:style>
  <w:style w:type="table" w:customStyle="1" w:styleId="281">
    <w:name w:val="古典型 2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6D41"/>
  </w:style>
  <w:style w:type="table" w:customStyle="1" w:styleId="3181">
    <w:name w:val="网格型3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6D41"/>
  </w:style>
  <w:style w:type="table" w:customStyle="1" w:styleId="TableClassic2181">
    <w:name w:val="Table Classic 218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6D41"/>
  </w:style>
  <w:style w:type="numbering" w:customStyle="1" w:styleId="NoList37">
    <w:name w:val="No List37"/>
    <w:next w:val="NoList"/>
    <w:uiPriority w:val="99"/>
    <w:semiHidden/>
    <w:unhideWhenUsed/>
    <w:rsid w:val="001A6D41"/>
  </w:style>
  <w:style w:type="numbering" w:customStyle="1" w:styleId="NoList116">
    <w:name w:val="No List116"/>
    <w:next w:val="NoList"/>
    <w:uiPriority w:val="99"/>
    <w:semiHidden/>
    <w:unhideWhenUsed/>
    <w:rsid w:val="001A6D41"/>
  </w:style>
  <w:style w:type="numbering" w:customStyle="1" w:styleId="NoList47">
    <w:name w:val="No List47"/>
    <w:next w:val="NoList"/>
    <w:uiPriority w:val="99"/>
    <w:semiHidden/>
    <w:unhideWhenUsed/>
    <w:rsid w:val="001A6D41"/>
  </w:style>
  <w:style w:type="numbering" w:customStyle="1" w:styleId="NoList56">
    <w:name w:val="No List56"/>
    <w:next w:val="NoList"/>
    <w:uiPriority w:val="99"/>
    <w:semiHidden/>
    <w:unhideWhenUsed/>
    <w:rsid w:val="001A6D41"/>
  </w:style>
  <w:style w:type="numbering" w:customStyle="1" w:styleId="NoList1116">
    <w:name w:val="No List1116"/>
    <w:next w:val="NoList"/>
    <w:uiPriority w:val="99"/>
    <w:semiHidden/>
    <w:unhideWhenUsed/>
    <w:rsid w:val="001A6D41"/>
  </w:style>
  <w:style w:type="numbering" w:customStyle="1" w:styleId="NoList216">
    <w:name w:val="No List216"/>
    <w:next w:val="NoList"/>
    <w:uiPriority w:val="99"/>
    <w:semiHidden/>
    <w:unhideWhenUsed/>
    <w:rsid w:val="001A6D41"/>
  </w:style>
  <w:style w:type="numbering" w:customStyle="1" w:styleId="NoList316">
    <w:name w:val="No List316"/>
    <w:next w:val="NoList"/>
    <w:uiPriority w:val="99"/>
    <w:semiHidden/>
    <w:unhideWhenUsed/>
    <w:rsid w:val="001A6D41"/>
  </w:style>
  <w:style w:type="numbering" w:customStyle="1" w:styleId="NoList416">
    <w:name w:val="No List416"/>
    <w:next w:val="NoList"/>
    <w:uiPriority w:val="99"/>
    <w:semiHidden/>
    <w:unhideWhenUsed/>
    <w:rsid w:val="001A6D41"/>
  </w:style>
  <w:style w:type="numbering" w:customStyle="1" w:styleId="NoList66">
    <w:name w:val="No List66"/>
    <w:next w:val="NoList"/>
    <w:uiPriority w:val="99"/>
    <w:semiHidden/>
    <w:unhideWhenUsed/>
    <w:rsid w:val="001A6D41"/>
  </w:style>
  <w:style w:type="numbering" w:customStyle="1" w:styleId="NoList76">
    <w:name w:val="No List76"/>
    <w:next w:val="NoList"/>
    <w:uiPriority w:val="99"/>
    <w:semiHidden/>
    <w:unhideWhenUsed/>
    <w:rsid w:val="001A6D41"/>
  </w:style>
  <w:style w:type="table" w:customStyle="1" w:styleId="TableGrid127">
    <w:name w:val="Table Grid12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6D41"/>
  </w:style>
  <w:style w:type="table" w:customStyle="1" w:styleId="TableGrid1117">
    <w:name w:val="Table Grid1117"/>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6D41"/>
  </w:style>
  <w:style w:type="numbering" w:customStyle="1" w:styleId="NoList326">
    <w:name w:val="No List326"/>
    <w:next w:val="NoList"/>
    <w:uiPriority w:val="99"/>
    <w:semiHidden/>
    <w:unhideWhenUsed/>
    <w:rsid w:val="001A6D41"/>
  </w:style>
  <w:style w:type="table" w:customStyle="1" w:styleId="TableStyle14">
    <w:name w:val="Table Style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6D41"/>
  </w:style>
  <w:style w:type="numbering" w:customStyle="1" w:styleId="NoList515">
    <w:name w:val="No List515"/>
    <w:next w:val="NoList"/>
    <w:uiPriority w:val="99"/>
    <w:semiHidden/>
    <w:unhideWhenUsed/>
    <w:rsid w:val="001A6D41"/>
  </w:style>
  <w:style w:type="numbering" w:customStyle="1" w:styleId="NoList2115">
    <w:name w:val="No List2115"/>
    <w:next w:val="NoList"/>
    <w:uiPriority w:val="99"/>
    <w:semiHidden/>
    <w:unhideWhenUsed/>
    <w:rsid w:val="001A6D41"/>
  </w:style>
  <w:style w:type="numbering" w:customStyle="1" w:styleId="NoList3115">
    <w:name w:val="No List3115"/>
    <w:next w:val="NoList"/>
    <w:uiPriority w:val="99"/>
    <w:semiHidden/>
    <w:unhideWhenUsed/>
    <w:rsid w:val="001A6D41"/>
  </w:style>
  <w:style w:type="numbering" w:customStyle="1" w:styleId="NoList4115">
    <w:name w:val="No List4115"/>
    <w:next w:val="NoList"/>
    <w:uiPriority w:val="99"/>
    <w:semiHidden/>
    <w:unhideWhenUsed/>
    <w:rsid w:val="001A6D41"/>
  </w:style>
  <w:style w:type="numbering" w:customStyle="1" w:styleId="NoList615">
    <w:name w:val="No List615"/>
    <w:next w:val="NoList"/>
    <w:uiPriority w:val="99"/>
    <w:semiHidden/>
    <w:unhideWhenUsed/>
    <w:rsid w:val="001A6D41"/>
  </w:style>
  <w:style w:type="table" w:customStyle="1" w:styleId="TableGrid416">
    <w:name w:val="Table Grid416"/>
    <w:basedOn w:val="TableNormal"/>
    <w:next w:val="TableGrid"/>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6D41"/>
  </w:style>
  <w:style w:type="numbering" w:customStyle="1" w:styleId="NoList11115">
    <w:name w:val="No List11115"/>
    <w:next w:val="NoList"/>
    <w:uiPriority w:val="99"/>
    <w:semiHidden/>
    <w:unhideWhenUsed/>
    <w:rsid w:val="001A6D41"/>
  </w:style>
  <w:style w:type="numbering" w:customStyle="1" w:styleId="NoList715">
    <w:name w:val="No List715"/>
    <w:next w:val="NoList"/>
    <w:uiPriority w:val="99"/>
    <w:semiHidden/>
    <w:unhideWhenUsed/>
    <w:rsid w:val="001A6D41"/>
  </w:style>
  <w:style w:type="table" w:customStyle="1" w:styleId="TableGrid1214">
    <w:name w:val="Table Grid12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6D41"/>
  </w:style>
  <w:style w:type="table" w:customStyle="1" w:styleId="TableGrid11114">
    <w:name w:val="Table Grid11114"/>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6D41"/>
  </w:style>
  <w:style w:type="numbering" w:customStyle="1" w:styleId="NoList3215">
    <w:name w:val="No List3215"/>
    <w:next w:val="NoList"/>
    <w:uiPriority w:val="99"/>
    <w:semiHidden/>
    <w:unhideWhenUsed/>
    <w:rsid w:val="001A6D41"/>
  </w:style>
  <w:style w:type="numbering" w:customStyle="1" w:styleId="NoList85">
    <w:name w:val="No List85"/>
    <w:next w:val="NoList"/>
    <w:uiPriority w:val="99"/>
    <w:semiHidden/>
    <w:unhideWhenUsed/>
    <w:rsid w:val="001A6D41"/>
  </w:style>
  <w:style w:type="numbering" w:customStyle="1" w:styleId="NoList95">
    <w:name w:val="No List95"/>
    <w:next w:val="NoList"/>
    <w:uiPriority w:val="99"/>
    <w:semiHidden/>
    <w:unhideWhenUsed/>
    <w:rsid w:val="001A6D41"/>
  </w:style>
  <w:style w:type="table" w:customStyle="1" w:styleId="TableGrid86">
    <w:name w:val="Table Grid86"/>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6D41"/>
  </w:style>
  <w:style w:type="numbering" w:customStyle="1" w:styleId="NoList914">
    <w:name w:val="No List914"/>
    <w:next w:val="NoList"/>
    <w:uiPriority w:val="99"/>
    <w:semiHidden/>
    <w:unhideWhenUsed/>
    <w:rsid w:val="001A6D41"/>
  </w:style>
  <w:style w:type="numbering" w:customStyle="1" w:styleId="NoList104">
    <w:name w:val="No List104"/>
    <w:next w:val="NoList"/>
    <w:uiPriority w:val="99"/>
    <w:semiHidden/>
    <w:unhideWhenUsed/>
    <w:rsid w:val="001A6D41"/>
  </w:style>
  <w:style w:type="numbering" w:customStyle="1" w:styleId="LFO1914">
    <w:name w:val="LFO1914"/>
    <w:basedOn w:val="NoList"/>
    <w:rsid w:val="001A6D41"/>
  </w:style>
  <w:style w:type="table" w:customStyle="1" w:styleId="TableGrid2291">
    <w:name w:val="Table Grid229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6D41"/>
  </w:style>
  <w:style w:type="table" w:customStyle="1" w:styleId="3221">
    <w:name w:val="网格型3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6D41"/>
  </w:style>
  <w:style w:type="table" w:customStyle="1" w:styleId="TableClassic2221">
    <w:name w:val="Table Classic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6D41"/>
  </w:style>
  <w:style w:type="table" w:customStyle="1" w:styleId="TableClassic21161">
    <w:name w:val="Table Classic 21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6D41"/>
  </w:style>
  <w:style w:type="numbering" w:customStyle="1" w:styleId="NoList232">
    <w:name w:val="No List232"/>
    <w:next w:val="NoList"/>
    <w:uiPriority w:val="99"/>
    <w:semiHidden/>
    <w:unhideWhenUsed/>
    <w:rsid w:val="001A6D41"/>
  </w:style>
  <w:style w:type="table" w:customStyle="1" w:styleId="TableGrid4261">
    <w:name w:val="Table Grid4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6D41"/>
  </w:style>
  <w:style w:type="numbering" w:customStyle="1" w:styleId="NoList432">
    <w:name w:val="No List432"/>
    <w:next w:val="NoList"/>
    <w:uiPriority w:val="99"/>
    <w:semiHidden/>
    <w:unhideWhenUsed/>
    <w:rsid w:val="001A6D41"/>
  </w:style>
  <w:style w:type="numbering" w:customStyle="1" w:styleId="NoList522">
    <w:name w:val="No List522"/>
    <w:next w:val="NoList"/>
    <w:uiPriority w:val="99"/>
    <w:semiHidden/>
    <w:unhideWhenUsed/>
    <w:rsid w:val="001A6D41"/>
  </w:style>
  <w:style w:type="numbering" w:customStyle="1" w:styleId="NoList622">
    <w:name w:val="No List622"/>
    <w:next w:val="NoList"/>
    <w:uiPriority w:val="99"/>
    <w:semiHidden/>
    <w:unhideWhenUsed/>
    <w:rsid w:val="001A6D41"/>
  </w:style>
  <w:style w:type="numbering" w:customStyle="1" w:styleId="NoList722">
    <w:name w:val="No List722"/>
    <w:next w:val="NoList"/>
    <w:uiPriority w:val="99"/>
    <w:semiHidden/>
    <w:unhideWhenUsed/>
    <w:rsid w:val="001A6D41"/>
  </w:style>
  <w:style w:type="table" w:customStyle="1" w:styleId="TableGrid813">
    <w:name w:val="Table Grid81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6D41"/>
  </w:style>
  <w:style w:type="numbering" w:customStyle="1" w:styleId="NoList2122">
    <w:name w:val="No List2122"/>
    <w:next w:val="NoList"/>
    <w:uiPriority w:val="99"/>
    <w:semiHidden/>
    <w:unhideWhenUsed/>
    <w:rsid w:val="001A6D41"/>
  </w:style>
  <w:style w:type="table" w:customStyle="1" w:styleId="TableGrid41161">
    <w:name w:val="Table Grid411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6D41"/>
  </w:style>
  <w:style w:type="numbering" w:customStyle="1" w:styleId="NoList4122">
    <w:name w:val="No List4122"/>
    <w:next w:val="NoList"/>
    <w:uiPriority w:val="99"/>
    <w:semiHidden/>
    <w:unhideWhenUsed/>
    <w:rsid w:val="001A6D41"/>
  </w:style>
  <w:style w:type="numbering" w:customStyle="1" w:styleId="NoList5112">
    <w:name w:val="No List5112"/>
    <w:next w:val="NoList"/>
    <w:uiPriority w:val="99"/>
    <w:semiHidden/>
    <w:unhideWhenUsed/>
    <w:rsid w:val="001A6D41"/>
  </w:style>
  <w:style w:type="numbering" w:customStyle="1" w:styleId="NoList6112">
    <w:name w:val="No List6112"/>
    <w:next w:val="NoList"/>
    <w:uiPriority w:val="99"/>
    <w:semiHidden/>
    <w:unhideWhenUsed/>
    <w:rsid w:val="001A6D41"/>
  </w:style>
  <w:style w:type="numbering" w:customStyle="1" w:styleId="NoList7112">
    <w:name w:val="No List7112"/>
    <w:next w:val="NoList"/>
    <w:uiPriority w:val="99"/>
    <w:semiHidden/>
    <w:unhideWhenUsed/>
    <w:rsid w:val="001A6D41"/>
  </w:style>
  <w:style w:type="numbering" w:customStyle="1" w:styleId="NoList8112">
    <w:name w:val="No List8112"/>
    <w:next w:val="NoList"/>
    <w:uiPriority w:val="99"/>
    <w:semiHidden/>
    <w:unhideWhenUsed/>
    <w:rsid w:val="001A6D41"/>
  </w:style>
  <w:style w:type="table" w:customStyle="1" w:styleId="TableGrid1223">
    <w:name w:val="Table Grid122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6D41"/>
  </w:style>
  <w:style w:type="numbering" w:customStyle="1" w:styleId="NoList11122">
    <w:name w:val="No List11122"/>
    <w:next w:val="NoList"/>
    <w:uiPriority w:val="99"/>
    <w:semiHidden/>
    <w:unhideWhenUsed/>
    <w:rsid w:val="001A6D41"/>
  </w:style>
  <w:style w:type="table" w:customStyle="1" w:styleId="TableGrid22161">
    <w:name w:val="Table Grid221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6D41"/>
  </w:style>
  <w:style w:type="numbering" w:customStyle="1" w:styleId="NoList2222">
    <w:name w:val="No List2222"/>
    <w:next w:val="NoList"/>
    <w:uiPriority w:val="99"/>
    <w:semiHidden/>
    <w:unhideWhenUsed/>
    <w:rsid w:val="001A6D41"/>
  </w:style>
  <w:style w:type="numbering" w:customStyle="1" w:styleId="NoList3222">
    <w:name w:val="No List3222"/>
    <w:next w:val="NoList"/>
    <w:uiPriority w:val="99"/>
    <w:semiHidden/>
    <w:unhideWhenUsed/>
    <w:rsid w:val="001A6D41"/>
  </w:style>
  <w:style w:type="numbering" w:customStyle="1" w:styleId="NoList4212">
    <w:name w:val="No List4212"/>
    <w:next w:val="NoList"/>
    <w:uiPriority w:val="99"/>
    <w:semiHidden/>
    <w:unhideWhenUsed/>
    <w:rsid w:val="001A6D41"/>
  </w:style>
  <w:style w:type="numbering" w:customStyle="1" w:styleId="NoList21112">
    <w:name w:val="No List21112"/>
    <w:next w:val="NoList"/>
    <w:uiPriority w:val="99"/>
    <w:semiHidden/>
    <w:unhideWhenUsed/>
    <w:rsid w:val="001A6D41"/>
  </w:style>
  <w:style w:type="numbering" w:customStyle="1" w:styleId="NoList31112">
    <w:name w:val="No List31112"/>
    <w:next w:val="NoList"/>
    <w:uiPriority w:val="99"/>
    <w:semiHidden/>
    <w:unhideWhenUsed/>
    <w:rsid w:val="001A6D41"/>
  </w:style>
  <w:style w:type="numbering" w:customStyle="1" w:styleId="NoList41112">
    <w:name w:val="No List41112"/>
    <w:next w:val="NoList"/>
    <w:uiPriority w:val="99"/>
    <w:semiHidden/>
    <w:unhideWhenUsed/>
    <w:rsid w:val="001A6D41"/>
  </w:style>
  <w:style w:type="numbering" w:customStyle="1" w:styleId="111120">
    <w:name w:val="无列表11112"/>
    <w:next w:val="NoList"/>
    <w:semiHidden/>
    <w:rsid w:val="001A6D41"/>
  </w:style>
  <w:style w:type="numbering" w:customStyle="1" w:styleId="NoList111112">
    <w:name w:val="No List111112"/>
    <w:next w:val="NoList"/>
    <w:uiPriority w:val="99"/>
    <w:semiHidden/>
    <w:unhideWhenUsed/>
    <w:rsid w:val="001A6D41"/>
  </w:style>
  <w:style w:type="numbering" w:customStyle="1" w:styleId="NoList12112">
    <w:name w:val="No List12112"/>
    <w:next w:val="NoList"/>
    <w:uiPriority w:val="99"/>
    <w:semiHidden/>
    <w:unhideWhenUsed/>
    <w:rsid w:val="001A6D41"/>
  </w:style>
  <w:style w:type="numbering" w:customStyle="1" w:styleId="NoList22112">
    <w:name w:val="No List22112"/>
    <w:next w:val="NoList"/>
    <w:uiPriority w:val="99"/>
    <w:semiHidden/>
    <w:unhideWhenUsed/>
    <w:rsid w:val="001A6D41"/>
  </w:style>
  <w:style w:type="numbering" w:customStyle="1" w:styleId="NoList32112">
    <w:name w:val="No List32112"/>
    <w:next w:val="NoList"/>
    <w:uiPriority w:val="99"/>
    <w:semiHidden/>
    <w:unhideWhenUsed/>
    <w:rsid w:val="001A6D41"/>
  </w:style>
  <w:style w:type="numbering" w:customStyle="1" w:styleId="NoList142">
    <w:name w:val="No List142"/>
    <w:next w:val="NoList"/>
    <w:uiPriority w:val="99"/>
    <w:semiHidden/>
    <w:unhideWhenUsed/>
    <w:rsid w:val="001A6D41"/>
  </w:style>
  <w:style w:type="table" w:customStyle="1" w:styleId="TableGrid1061">
    <w:name w:val="Table Grid10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6D41"/>
  </w:style>
  <w:style w:type="numbering" w:customStyle="1" w:styleId="NoList242">
    <w:name w:val="No List242"/>
    <w:next w:val="NoList"/>
    <w:uiPriority w:val="99"/>
    <w:semiHidden/>
    <w:unhideWhenUsed/>
    <w:rsid w:val="001A6D41"/>
  </w:style>
  <w:style w:type="table" w:customStyle="1" w:styleId="TableGrid4361">
    <w:name w:val="Table Grid4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6D41"/>
  </w:style>
  <w:style w:type="table" w:customStyle="1" w:styleId="TableGrid5261">
    <w:name w:val="Table Grid52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6D41"/>
  </w:style>
  <w:style w:type="table" w:customStyle="1" w:styleId="TableGrid6261">
    <w:name w:val="Table Grid6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6D41"/>
  </w:style>
  <w:style w:type="numbering" w:customStyle="1" w:styleId="NoList632">
    <w:name w:val="No List632"/>
    <w:next w:val="NoList"/>
    <w:uiPriority w:val="99"/>
    <w:semiHidden/>
    <w:unhideWhenUsed/>
    <w:rsid w:val="001A6D41"/>
  </w:style>
  <w:style w:type="numbering" w:customStyle="1" w:styleId="NoList732">
    <w:name w:val="No List732"/>
    <w:next w:val="NoList"/>
    <w:uiPriority w:val="99"/>
    <w:semiHidden/>
    <w:unhideWhenUsed/>
    <w:rsid w:val="001A6D41"/>
  </w:style>
  <w:style w:type="numbering" w:customStyle="1" w:styleId="NoList822">
    <w:name w:val="No List822"/>
    <w:next w:val="NoList"/>
    <w:uiPriority w:val="99"/>
    <w:semiHidden/>
    <w:unhideWhenUsed/>
    <w:rsid w:val="001A6D41"/>
  </w:style>
  <w:style w:type="numbering" w:customStyle="1" w:styleId="NoList922">
    <w:name w:val="No List922"/>
    <w:next w:val="NoList"/>
    <w:uiPriority w:val="99"/>
    <w:semiHidden/>
    <w:unhideWhenUsed/>
    <w:rsid w:val="001A6D41"/>
  </w:style>
  <w:style w:type="table" w:customStyle="1" w:styleId="TableGrid823">
    <w:name w:val="Table Grid82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6D41"/>
  </w:style>
  <w:style w:type="numbering" w:customStyle="1" w:styleId="NoList2132">
    <w:name w:val="No List2132"/>
    <w:next w:val="NoList"/>
    <w:uiPriority w:val="99"/>
    <w:semiHidden/>
    <w:unhideWhenUsed/>
    <w:rsid w:val="001A6D41"/>
  </w:style>
  <w:style w:type="table" w:customStyle="1" w:styleId="TableGrid41261">
    <w:name w:val="Table Grid412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6D41"/>
  </w:style>
  <w:style w:type="numbering" w:customStyle="1" w:styleId="NoList4132">
    <w:name w:val="No List4132"/>
    <w:next w:val="NoList"/>
    <w:uiPriority w:val="99"/>
    <w:semiHidden/>
    <w:unhideWhenUsed/>
    <w:rsid w:val="001A6D41"/>
  </w:style>
  <w:style w:type="numbering" w:customStyle="1" w:styleId="NoList5122">
    <w:name w:val="No List5122"/>
    <w:next w:val="NoList"/>
    <w:uiPriority w:val="99"/>
    <w:semiHidden/>
    <w:unhideWhenUsed/>
    <w:rsid w:val="001A6D41"/>
  </w:style>
  <w:style w:type="numbering" w:customStyle="1" w:styleId="NoList6122">
    <w:name w:val="No List6122"/>
    <w:next w:val="NoList"/>
    <w:uiPriority w:val="99"/>
    <w:semiHidden/>
    <w:unhideWhenUsed/>
    <w:rsid w:val="001A6D41"/>
  </w:style>
  <w:style w:type="numbering" w:customStyle="1" w:styleId="NoList7122">
    <w:name w:val="No List7122"/>
    <w:next w:val="NoList"/>
    <w:uiPriority w:val="99"/>
    <w:semiHidden/>
    <w:unhideWhenUsed/>
    <w:rsid w:val="001A6D41"/>
  </w:style>
  <w:style w:type="numbering" w:customStyle="1" w:styleId="NoList8122">
    <w:name w:val="No List8122"/>
    <w:next w:val="NoList"/>
    <w:uiPriority w:val="99"/>
    <w:semiHidden/>
    <w:unhideWhenUsed/>
    <w:rsid w:val="001A6D41"/>
  </w:style>
  <w:style w:type="numbering" w:customStyle="1" w:styleId="NoList9112">
    <w:name w:val="No List9112"/>
    <w:next w:val="NoList"/>
    <w:uiPriority w:val="99"/>
    <w:semiHidden/>
    <w:unhideWhenUsed/>
    <w:rsid w:val="001A6D41"/>
  </w:style>
  <w:style w:type="numbering" w:customStyle="1" w:styleId="LFO1922">
    <w:name w:val="LFO1922"/>
    <w:basedOn w:val="NoList"/>
    <w:rsid w:val="001A6D41"/>
  </w:style>
  <w:style w:type="numbering" w:customStyle="1" w:styleId="NoList1012">
    <w:name w:val="No List1012"/>
    <w:next w:val="NoList"/>
    <w:uiPriority w:val="99"/>
    <w:semiHidden/>
    <w:unhideWhenUsed/>
    <w:rsid w:val="001A6D41"/>
  </w:style>
  <w:style w:type="numbering" w:customStyle="1" w:styleId="LFO19112">
    <w:name w:val="LFO19112"/>
    <w:basedOn w:val="NoList"/>
    <w:rsid w:val="001A6D41"/>
  </w:style>
  <w:style w:type="table" w:customStyle="1" w:styleId="TableGrid1233">
    <w:name w:val="Table Grid123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6D41"/>
  </w:style>
  <w:style w:type="numbering" w:customStyle="1" w:styleId="NoList11132">
    <w:name w:val="No List11132"/>
    <w:next w:val="NoList"/>
    <w:uiPriority w:val="99"/>
    <w:semiHidden/>
    <w:unhideWhenUsed/>
    <w:rsid w:val="001A6D41"/>
  </w:style>
  <w:style w:type="table" w:customStyle="1" w:styleId="TableGrid22261">
    <w:name w:val="Table Grid222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6D41"/>
  </w:style>
  <w:style w:type="numbering" w:customStyle="1" w:styleId="1321">
    <w:name w:val="リストなし132"/>
    <w:next w:val="NoList"/>
    <w:uiPriority w:val="99"/>
    <w:semiHidden/>
    <w:unhideWhenUsed/>
    <w:rsid w:val="001A6D41"/>
  </w:style>
  <w:style w:type="numbering" w:customStyle="1" w:styleId="11320">
    <w:name w:val="无列表1132"/>
    <w:next w:val="NoList"/>
    <w:semiHidden/>
    <w:rsid w:val="001A6D41"/>
  </w:style>
  <w:style w:type="numbering" w:customStyle="1" w:styleId="11221">
    <w:name w:val="リストなし1122"/>
    <w:next w:val="NoList"/>
    <w:uiPriority w:val="99"/>
    <w:semiHidden/>
    <w:unhideWhenUsed/>
    <w:rsid w:val="001A6D41"/>
  </w:style>
  <w:style w:type="numbering" w:customStyle="1" w:styleId="NoList2232">
    <w:name w:val="No List2232"/>
    <w:next w:val="NoList"/>
    <w:uiPriority w:val="99"/>
    <w:semiHidden/>
    <w:unhideWhenUsed/>
    <w:rsid w:val="001A6D41"/>
  </w:style>
  <w:style w:type="numbering" w:customStyle="1" w:styleId="NoList3232">
    <w:name w:val="No List3232"/>
    <w:next w:val="NoList"/>
    <w:uiPriority w:val="99"/>
    <w:semiHidden/>
    <w:unhideWhenUsed/>
    <w:rsid w:val="001A6D41"/>
  </w:style>
  <w:style w:type="numbering" w:customStyle="1" w:styleId="NoList4222">
    <w:name w:val="No List4222"/>
    <w:next w:val="NoList"/>
    <w:uiPriority w:val="99"/>
    <w:semiHidden/>
    <w:unhideWhenUsed/>
    <w:rsid w:val="001A6D41"/>
  </w:style>
  <w:style w:type="numbering" w:customStyle="1" w:styleId="NoList21122">
    <w:name w:val="No List21122"/>
    <w:next w:val="NoList"/>
    <w:uiPriority w:val="99"/>
    <w:semiHidden/>
    <w:unhideWhenUsed/>
    <w:rsid w:val="001A6D41"/>
  </w:style>
  <w:style w:type="numbering" w:customStyle="1" w:styleId="NoList31122">
    <w:name w:val="No List31122"/>
    <w:next w:val="NoList"/>
    <w:uiPriority w:val="99"/>
    <w:semiHidden/>
    <w:unhideWhenUsed/>
    <w:rsid w:val="001A6D41"/>
  </w:style>
  <w:style w:type="numbering" w:customStyle="1" w:styleId="NoList41122">
    <w:name w:val="No List41122"/>
    <w:next w:val="NoList"/>
    <w:uiPriority w:val="99"/>
    <w:semiHidden/>
    <w:unhideWhenUsed/>
    <w:rsid w:val="001A6D41"/>
  </w:style>
  <w:style w:type="numbering" w:customStyle="1" w:styleId="111220">
    <w:name w:val="无列表11122"/>
    <w:next w:val="NoList"/>
    <w:semiHidden/>
    <w:rsid w:val="001A6D41"/>
  </w:style>
  <w:style w:type="numbering" w:customStyle="1" w:styleId="NoList111122">
    <w:name w:val="No List111122"/>
    <w:next w:val="NoList"/>
    <w:uiPriority w:val="99"/>
    <w:semiHidden/>
    <w:unhideWhenUsed/>
    <w:rsid w:val="001A6D41"/>
  </w:style>
  <w:style w:type="numbering" w:customStyle="1" w:styleId="NoList12122">
    <w:name w:val="No List12122"/>
    <w:next w:val="NoList"/>
    <w:uiPriority w:val="99"/>
    <w:semiHidden/>
    <w:unhideWhenUsed/>
    <w:rsid w:val="001A6D41"/>
  </w:style>
  <w:style w:type="numbering" w:customStyle="1" w:styleId="NoList22122">
    <w:name w:val="No List22122"/>
    <w:next w:val="NoList"/>
    <w:uiPriority w:val="99"/>
    <w:semiHidden/>
    <w:unhideWhenUsed/>
    <w:rsid w:val="001A6D41"/>
  </w:style>
  <w:style w:type="numbering" w:customStyle="1" w:styleId="NoList32122">
    <w:name w:val="No List32122"/>
    <w:next w:val="NoList"/>
    <w:uiPriority w:val="99"/>
    <w:semiHidden/>
    <w:unhideWhenUsed/>
    <w:rsid w:val="001A6D41"/>
  </w:style>
  <w:style w:type="numbering" w:customStyle="1" w:styleId="NoList162">
    <w:name w:val="No List162"/>
    <w:next w:val="NoList"/>
    <w:uiPriority w:val="99"/>
    <w:semiHidden/>
    <w:unhideWhenUsed/>
    <w:rsid w:val="001A6D41"/>
  </w:style>
  <w:style w:type="table" w:customStyle="1" w:styleId="TableGrid1561">
    <w:name w:val="Table Grid15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6D41"/>
  </w:style>
  <w:style w:type="numbering" w:customStyle="1" w:styleId="NoList252">
    <w:name w:val="No List252"/>
    <w:next w:val="NoList"/>
    <w:uiPriority w:val="99"/>
    <w:semiHidden/>
    <w:unhideWhenUsed/>
    <w:rsid w:val="001A6D41"/>
  </w:style>
  <w:style w:type="table" w:customStyle="1" w:styleId="TableGrid4461">
    <w:name w:val="Table Grid44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6D41"/>
  </w:style>
  <w:style w:type="table" w:customStyle="1" w:styleId="TableGrid5361">
    <w:name w:val="Table Grid53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6D41"/>
  </w:style>
  <w:style w:type="table" w:customStyle="1" w:styleId="TableGrid6361">
    <w:name w:val="Table Grid6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6D41"/>
  </w:style>
  <w:style w:type="numbering" w:customStyle="1" w:styleId="NoList642">
    <w:name w:val="No List642"/>
    <w:next w:val="NoList"/>
    <w:uiPriority w:val="99"/>
    <w:semiHidden/>
    <w:unhideWhenUsed/>
    <w:rsid w:val="001A6D41"/>
  </w:style>
  <w:style w:type="numbering" w:customStyle="1" w:styleId="NoList742">
    <w:name w:val="No List742"/>
    <w:next w:val="NoList"/>
    <w:uiPriority w:val="99"/>
    <w:semiHidden/>
    <w:unhideWhenUsed/>
    <w:rsid w:val="001A6D41"/>
  </w:style>
  <w:style w:type="numbering" w:customStyle="1" w:styleId="NoList832">
    <w:name w:val="No List832"/>
    <w:next w:val="NoList"/>
    <w:uiPriority w:val="99"/>
    <w:semiHidden/>
    <w:unhideWhenUsed/>
    <w:rsid w:val="001A6D41"/>
  </w:style>
  <w:style w:type="numbering" w:customStyle="1" w:styleId="NoList932">
    <w:name w:val="No List932"/>
    <w:next w:val="NoList"/>
    <w:uiPriority w:val="99"/>
    <w:semiHidden/>
    <w:unhideWhenUsed/>
    <w:rsid w:val="001A6D41"/>
  </w:style>
  <w:style w:type="table" w:customStyle="1" w:styleId="TableGrid833">
    <w:name w:val="Table Grid833"/>
    <w:basedOn w:val="TableNormal"/>
    <w:next w:val="TableGrid"/>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6D41"/>
  </w:style>
  <w:style w:type="numbering" w:customStyle="1" w:styleId="NoList2142">
    <w:name w:val="No List2142"/>
    <w:next w:val="NoList"/>
    <w:uiPriority w:val="99"/>
    <w:semiHidden/>
    <w:unhideWhenUsed/>
    <w:rsid w:val="001A6D41"/>
  </w:style>
  <w:style w:type="table" w:customStyle="1" w:styleId="TableGrid41361">
    <w:name w:val="Table Grid41361"/>
    <w:basedOn w:val="TableNormal"/>
    <w:next w:val="TableGrid"/>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6D41"/>
  </w:style>
  <w:style w:type="numbering" w:customStyle="1" w:styleId="NoList4142">
    <w:name w:val="No List4142"/>
    <w:next w:val="NoList"/>
    <w:uiPriority w:val="99"/>
    <w:semiHidden/>
    <w:unhideWhenUsed/>
    <w:rsid w:val="001A6D41"/>
  </w:style>
  <w:style w:type="numbering" w:customStyle="1" w:styleId="NoList5132">
    <w:name w:val="No List5132"/>
    <w:next w:val="NoList"/>
    <w:uiPriority w:val="99"/>
    <w:semiHidden/>
    <w:unhideWhenUsed/>
    <w:rsid w:val="001A6D41"/>
  </w:style>
  <w:style w:type="numbering" w:customStyle="1" w:styleId="NoList6132">
    <w:name w:val="No List6132"/>
    <w:next w:val="NoList"/>
    <w:uiPriority w:val="99"/>
    <w:semiHidden/>
    <w:unhideWhenUsed/>
    <w:rsid w:val="001A6D41"/>
  </w:style>
  <w:style w:type="numbering" w:customStyle="1" w:styleId="NoList7132">
    <w:name w:val="No List7132"/>
    <w:next w:val="NoList"/>
    <w:uiPriority w:val="99"/>
    <w:semiHidden/>
    <w:unhideWhenUsed/>
    <w:rsid w:val="001A6D41"/>
  </w:style>
  <w:style w:type="numbering" w:customStyle="1" w:styleId="NoList8132">
    <w:name w:val="No List8132"/>
    <w:next w:val="NoList"/>
    <w:uiPriority w:val="99"/>
    <w:semiHidden/>
    <w:unhideWhenUsed/>
    <w:rsid w:val="001A6D41"/>
  </w:style>
  <w:style w:type="numbering" w:customStyle="1" w:styleId="NoList9122">
    <w:name w:val="No List9122"/>
    <w:next w:val="NoList"/>
    <w:uiPriority w:val="99"/>
    <w:semiHidden/>
    <w:unhideWhenUsed/>
    <w:rsid w:val="001A6D41"/>
  </w:style>
  <w:style w:type="numbering" w:customStyle="1" w:styleId="LFO1932">
    <w:name w:val="LFO1932"/>
    <w:basedOn w:val="NoList"/>
    <w:rsid w:val="001A6D41"/>
  </w:style>
  <w:style w:type="numbering" w:customStyle="1" w:styleId="NoList1022">
    <w:name w:val="No List1022"/>
    <w:next w:val="NoList"/>
    <w:uiPriority w:val="99"/>
    <w:semiHidden/>
    <w:unhideWhenUsed/>
    <w:rsid w:val="001A6D41"/>
  </w:style>
  <w:style w:type="numbering" w:customStyle="1" w:styleId="LFO19122">
    <w:name w:val="LFO19122"/>
    <w:basedOn w:val="NoList"/>
    <w:rsid w:val="001A6D41"/>
  </w:style>
  <w:style w:type="table" w:customStyle="1" w:styleId="TableGrid1243">
    <w:name w:val="Table Grid1243"/>
    <w:basedOn w:val="TableNormal"/>
    <w:next w:val="TableGrid"/>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6D41"/>
  </w:style>
  <w:style w:type="numbering" w:customStyle="1" w:styleId="NoList11142">
    <w:name w:val="No List11142"/>
    <w:next w:val="NoList"/>
    <w:uiPriority w:val="99"/>
    <w:semiHidden/>
    <w:unhideWhenUsed/>
    <w:rsid w:val="001A6D41"/>
  </w:style>
  <w:style w:type="table" w:customStyle="1" w:styleId="TableGrid22361">
    <w:name w:val="Table Grid22361"/>
    <w:basedOn w:val="TableNormal"/>
    <w:next w:val="TableGrid"/>
    <w:uiPriority w:val="39"/>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6D41"/>
  </w:style>
  <w:style w:type="numbering" w:customStyle="1" w:styleId="1421">
    <w:name w:val="リストなし142"/>
    <w:next w:val="NoList"/>
    <w:uiPriority w:val="99"/>
    <w:semiHidden/>
    <w:unhideWhenUsed/>
    <w:rsid w:val="001A6D41"/>
  </w:style>
  <w:style w:type="numbering" w:customStyle="1" w:styleId="11420">
    <w:name w:val="无列表1142"/>
    <w:next w:val="NoList"/>
    <w:semiHidden/>
    <w:rsid w:val="001A6D41"/>
  </w:style>
  <w:style w:type="numbering" w:customStyle="1" w:styleId="11321">
    <w:name w:val="リストなし1132"/>
    <w:next w:val="NoList"/>
    <w:uiPriority w:val="99"/>
    <w:semiHidden/>
    <w:unhideWhenUsed/>
    <w:rsid w:val="001A6D41"/>
  </w:style>
  <w:style w:type="numbering" w:customStyle="1" w:styleId="NoList2242">
    <w:name w:val="No List2242"/>
    <w:next w:val="NoList"/>
    <w:uiPriority w:val="99"/>
    <w:semiHidden/>
    <w:unhideWhenUsed/>
    <w:rsid w:val="001A6D41"/>
  </w:style>
  <w:style w:type="numbering" w:customStyle="1" w:styleId="NoList3242">
    <w:name w:val="No List3242"/>
    <w:next w:val="NoList"/>
    <w:uiPriority w:val="99"/>
    <w:semiHidden/>
    <w:unhideWhenUsed/>
    <w:rsid w:val="001A6D41"/>
  </w:style>
  <w:style w:type="numbering" w:customStyle="1" w:styleId="NoList4232">
    <w:name w:val="No List4232"/>
    <w:next w:val="NoList"/>
    <w:uiPriority w:val="99"/>
    <w:semiHidden/>
    <w:unhideWhenUsed/>
    <w:rsid w:val="001A6D41"/>
  </w:style>
  <w:style w:type="numbering" w:customStyle="1" w:styleId="NoList21132">
    <w:name w:val="No List21132"/>
    <w:next w:val="NoList"/>
    <w:uiPriority w:val="99"/>
    <w:semiHidden/>
    <w:unhideWhenUsed/>
    <w:rsid w:val="001A6D41"/>
  </w:style>
  <w:style w:type="numbering" w:customStyle="1" w:styleId="NoList31132">
    <w:name w:val="No List31132"/>
    <w:next w:val="NoList"/>
    <w:uiPriority w:val="99"/>
    <w:semiHidden/>
    <w:unhideWhenUsed/>
    <w:rsid w:val="001A6D41"/>
  </w:style>
  <w:style w:type="numbering" w:customStyle="1" w:styleId="NoList41132">
    <w:name w:val="No List41132"/>
    <w:next w:val="NoList"/>
    <w:uiPriority w:val="99"/>
    <w:semiHidden/>
    <w:unhideWhenUsed/>
    <w:rsid w:val="001A6D41"/>
  </w:style>
  <w:style w:type="numbering" w:customStyle="1" w:styleId="11132">
    <w:name w:val="无列表11132"/>
    <w:next w:val="NoList"/>
    <w:semiHidden/>
    <w:rsid w:val="001A6D41"/>
  </w:style>
  <w:style w:type="numbering" w:customStyle="1" w:styleId="NoList111132">
    <w:name w:val="No List111132"/>
    <w:next w:val="NoList"/>
    <w:uiPriority w:val="99"/>
    <w:semiHidden/>
    <w:unhideWhenUsed/>
    <w:rsid w:val="001A6D41"/>
  </w:style>
  <w:style w:type="numbering" w:customStyle="1" w:styleId="NoList12132">
    <w:name w:val="No List12132"/>
    <w:next w:val="NoList"/>
    <w:uiPriority w:val="99"/>
    <w:semiHidden/>
    <w:unhideWhenUsed/>
    <w:rsid w:val="001A6D41"/>
  </w:style>
  <w:style w:type="numbering" w:customStyle="1" w:styleId="NoList22132">
    <w:name w:val="No List22132"/>
    <w:next w:val="NoList"/>
    <w:uiPriority w:val="99"/>
    <w:semiHidden/>
    <w:unhideWhenUsed/>
    <w:rsid w:val="001A6D41"/>
  </w:style>
  <w:style w:type="numbering" w:customStyle="1" w:styleId="NoList32132">
    <w:name w:val="No List32132"/>
    <w:next w:val="NoList"/>
    <w:uiPriority w:val="99"/>
    <w:semiHidden/>
    <w:unhideWhenUsed/>
    <w:rsid w:val="001A6D41"/>
  </w:style>
  <w:style w:type="table" w:customStyle="1" w:styleId="1610">
    <w:name w:val="网格型161"/>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6D41"/>
  </w:style>
  <w:style w:type="numbering" w:customStyle="1" w:styleId="1520">
    <w:name w:val="无列表152"/>
    <w:next w:val="NoList"/>
    <w:semiHidden/>
    <w:rsid w:val="001A6D41"/>
  </w:style>
  <w:style w:type="numbering" w:customStyle="1" w:styleId="1521">
    <w:name w:val="リストなし152"/>
    <w:next w:val="NoList"/>
    <w:uiPriority w:val="99"/>
    <w:semiHidden/>
    <w:unhideWhenUsed/>
    <w:rsid w:val="001A6D41"/>
  </w:style>
  <w:style w:type="table" w:customStyle="1" w:styleId="2221">
    <w:name w:val="古典型 2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6D41"/>
  </w:style>
  <w:style w:type="numbering" w:customStyle="1" w:styleId="11520">
    <w:name w:val="无列表1152"/>
    <w:next w:val="NoList"/>
    <w:semiHidden/>
    <w:rsid w:val="001A6D41"/>
  </w:style>
  <w:style w:type="numbering" w:customStyle="1" w:styleId="11421">
    <w:name w:val="リストなし1142"/>
    <w:next w:val="NoList"/>
    <w:uiPriority w:val="99"/>
    <w:semiHidden/>
    <w:unhideWhenUsed/>
    <w:rsid w:val="001A6D41"/>
  </w:style>
  <w:style w:type="table" w:customStyle="1" w:styleId="TableClassic21221">
    <w:name w:val="Table Classic 21221"/>
    <w:basedOn w:val="TableNormal"/>
    <w:next w:val="TableClassic2"/>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6D41"/>
  </w:style>
  <w:style w:type="numbering" w:customStyle="1" w:styleId="NoList362">
    <w:name w:val="No List362"/>
    <w:next w:val="NoList"/>
    <w:uiPriority w:val="99"/>
    <w:semiHidden/>
    <w:unhideWhenUsed/>
    <w:rsid w:val="001A6D41"/>
  </w:style>
  <w:style w:type="numbering" w:customStyle="1" w:styleId="NoList1152">
    <w:name w:val="No List1152"/>
    <w:next w:val="NoList"/>
    <w:uiPriority w:val="99"/>
    <w:semiHidden/>
    <w:unhideWhenUsed/>
    <w:rsid w:val="001A6D41"/>
  </w:style>
  <w:style w:type="numbering" w:customStyle="1" w:styleId="NoList462">
    <w:name w:val="No List462"/>
    <w:next w:val="NoList"/>
    <w:uiPriority w:val="99"/>
    <w:semiHidden/>
    <w:unhideWhenUsed/>
    <w:rsid w:val="001A6D41"/>
  </w:style>
  <w:style w:type="numbering" w:customStyle="1" w:styleId="NoList552">
    <w:name w:val="No List552"/>
    <w:next w:val="NoList"/>
    <w:uiPriority w:val="99"/>
    <w:semiHidden/>
    <w:unhideWhenUsed/>
    <w:rsid w:val="001A6D41"/>
  </w:style>
  <w:style w:type="numbering" w:customStyle="1" w:styleId="NoList11152">
    <w:name w:val="No List11152"/>
    <w:next w:val="NoList"/>
    <w:uiPriority w:val="99"/>
    <w:semiHidden/>
    <w:unhideWhenUsed/>
    <w:rsid w:val="001A6D41"/>
  </w:style>
  <w:style w:type="numbering" w:customStyle="1" w:styleId="NoList2152">
    <w:name w:val="No List2152"/>
    <w:next w:val="NoList"/>
    <w:uiPriority w:val="99"/>
    <w:semiHidden/>
    <w:unhideWhenUsed/>
    <w:rsid w:val="001A6D41"/>
  </w:style>
  <w:style w:type="numbering" w:customStyle="1" w:styleId="NoList3152">
    <w:name w:val="No List3152"/>
    <w:next w:val="NoList"/>
    <w:uiPriority w:val="99"/>
    <w:semiHidden/>
    <w:unhideWhenUsed/>
    <w:rsid w:val="001A6D41"/>
  </w:style>
  <w:style w:type="numbering" w:customStyle="1" w:styleId="NoList4152">
    <w:name w:val="No List4152"/>
    <w:next w:val="NoList"/>
    <w:uiPriority w:val="99"/>
    <w:semiHidden/>
    <w:unhideWhenUsed/>
    <w:rsid w:val="001A6D41"/>
  </w:style>
  <w:style w:type="numbering" w:customStyle="1" w:styleId="NoList652">
    <w:name w:val="No List652"/>
    <w:next w:val="NoList"/>
    <w:uiPriority w:val="99"/>
    <w:semiHidden/>
    <w:unhideWhenUsed/>
    <w:rsid w:val="001A6D41"/>
  </w:style>
  <w:style w:type="numbering" w:customStyle="1" w:styleId="NoList752">
    <w:name w:val="No List752"/>
    <w:next w:val="NoList"/>
    <w:uiPriority w:val="99"/>
    <w:semiHidden/>
    <w:unhideWhenUsed/>
    <w:rsid w:val="001A6D41"/>
  </w:style>
  <w:style w:type="numbering" w:customStyle="1" w:styleId="NoList1252">
    <w:name w:val="No List1252"/>
    <w:next w:val="NoList"/>
    <w:uiPriority w:val="99"/>
    <w:semiHidden/>
    <w:unhideWhenUsed/>
    <w:rsid w:val="001A6D41"/>
  </w:style>
  <w:style w:type="numbering" w:customStyle="1" w:styleId="NoList2252">
    <w:name w:val="No List2252"/>
    <w:next w:val="NoList"/>
    <w:uiPriority w:val="99"/>
    <w:semiHidden/>
    <w:unhideWhenUsed/>
    <w:rsid w:val="001A6D41"/>
  </w:style>
  <w:style w:type="numbering" w:customStyle="1" w:styleId="NoList3252">
    <w:name w:val="No List3252"/>
    <w:next w:val="NoList"/>
    <w:uiPriority w:val="99"/>
    <w:semiHidden/>
    <w:unhideWhenUsed/>
    <w:rsid w:val="001A6D41"/>
  </w:style>
  <w:style w:type="numbering" w:customStyle="1" w:styleId="NoList4242">
    <w:name w:val="No List4242"/>
    <w:next w:val="NoList"/>
    <w:uiPriority w:val="99"/>
    <w:semiHidden/>
    <w:unhideWhenUsed/>
    <w:rsid w:val="001A6D41"/>
  </w:style>
  <w:style w:type="numbering" w:customStyle="1" w:styleId="NoList5142">
    <w:name w:val="No List5142"/>
    <w:next w:val="NoList"/>
    <w:uiPriority w:val="99"/>
    <w:semiHidden/>
    <w:unhideWhenUsed/>
    <w:rsid w:val="001A6D41"/>
  </w:style>
  <w:style w:type="numbering" w:customStyle="1" w:styleId="NoList21142">
    <w:name w:val="No List21142"/>
    <w:next w:val="NoList"/>
    <w:uiPriority w:val="99"/>
    <w:semiHidden/>
    <w:unhideWhenUsed/>
    <w:rsid w:val="001A6D41"/>
  </w:style>
  <w:style w:type="numbering" w:customStyle="1" w:styleId="NoList31142">
    <w:name w:val="No List31142"/>
    <w:next w:val="NoList"/>
    <w:uiPriority w:val="99"/>
    <w:semiHidden/>
    <w:unhideWhenUsed/>
    <w:rsid w:val="001A6D41"/>
  </w:style>
  <w:style w:type="numbering" w:customStyle="1" w:styleId="NoList41142">
    <w:name w:val="No List41142"/>
    <w:next w:val="NoList"/>
    <w:uiPriority w:val="99"/>
    <w:semiHidden/>
    <w:unhideWhenUsed/>
    <w:rsid w:val="001A6D41"/>
  </w:style>
  <w:style w:type="numbering" w:customStyle="1" w:styleId="NoList6142">
    <w:name w:val="No List6142"/>
    <w:next w:val="NoList"/>
    <w:uiPriority w:val="99"/>
    <w:semiHidden/>
    <w:unhideWhenUsed/>
    <w:rsid w:val="001A6D41"/>
  </w:style>
  <w:style w:type="numbering" w:customStyle="1" w:styleId="11142">
    <w:name w:val="无列表11142"/>
    <w:next w:val="NoList"/>
    <w:semiHidden/>
    <w:rsid w:val="001A6D41"/>
  </w:style>
  <w:style w:type="numbering" w:customStyle="1" w:styleId="NoList111142">
    <w:name w:val="No List111142"/>
    <w:next w:val="NoList"/>
    <w:uiPriority w:val="99"/>
    <w:semiHidden/>
    <w:unhideWhenUsed/>
    <w:rsid w:val="001A6D41"/>
  </w:style>
  <w:style w:type="numbering" w:customStyle="1" w:styleId="NoList7142">
    <w:name w:val="No List7142"/>
    <w:next w:val="NoList"/>
    <w:uiPriority w:val="99"/>
    <w:semiHidden/>
    <w:unhideWhenUsed/>
    <w:rsid w:val="001A6D41"/>
  </w:style>
  <w:style w:type="numbering" w:customStyle="1" w:styleId="NoList12142">
    <w:name w:val="No List12142"/>
    <w:next w:val="NoList"/>
    <w:uiPriority w:val="99"/>
    <w:semiHidden/>
    <w:unhideWhenUsed/>
    <w:rsid w:val="001A6D41"/>
  </w:style>
  <w:style w:type="numbering" w:customStyle="1" w:styleId="NoList22142">
    <w:name w:val="No List22142"/>
    <w:next w:val="NoList"/>
    <w:uiPriority w:val="99"/>
    <w:semiHidden/>
    <w:unhideWhenUsed/>
    <w:rsid w:val="001A6D41"/>
  </w:style>
  <w:style w:type="numbering" w:customStyle="1" w:styleId="NoList32142">
    <w:name w:val="No List32142"/>
    <w:next w:val="NoList"/>
    <w:uiPriority w:val="99"/>
    <w:semiHidden/>
    <w:unhideWhenUsed/>
    <w:rsid w:val="001A6D41"/>
  </w:style>
  <w:style w:type="numbering" w:customStyle="1" w:styleId="NoList842">
    <w:name w:val="No List842"/>
    <w:next w:val="NoList"/>
    <w:uiPriority w:val="99"/>
    <w:semiHidden/>
    <w:unhideWhenUsed/>
    <w:rsid w:val="001A6D41"/>
  </w:style>
  <w:style w:type="numbering" w:customStyle="1" w:styleId="NoList942">
    <w:name w:val="No List942"/>
    <w:next w:val="NoList"/>
    <w:uiPriority w:val="99"/>
    <w:semiHidden/>
    <w:unhideWhenUsed/>
    <w:rsid w:val="001A6D41"/>
  </w:style>
  <w:style w:type="numbering" w:customStyle="1" w:styleId="NoList8142">
    <w:name w:val="No List8142"/>
    <w:next w:val="NoList"/>
    <w:uiPriority w:val="99"/>
    <w:semiHidden/>
    <w:unhideWhenUsed/>
    <w:rsid w:val="001A6D41"/>
  </w:style>
  <w:style w:type="numbering" w:customStyle="1" w:styleId="NoList9132">
    <w:name w:val="No List9132"/>
    <w:next w:val="NoList"/>
    <w:uiPriority w:val="99"/>
    <w:semiHidden/>
    <w:unhideWhenUsed/>
    <w:rsid w:val="001A6D41"/>
  </w:style>
  <w:style w:type="numbering" w:customStyle="1" w:styleId="LFO19421">
    <w:name w:val="LFO19421"/>
    <w:basedOn w:val="NoList"/>
    <w:rsid w:val="001A6D41"/>
  </w:style>
  <w:style w:type="numbering" w:customStyle="1" w:styleId="NoList1032">
    <w:name w:val="No List1032"/>
    <w:next w:val="NoList"/>
    <w:uiPriority w:val="99"/>
    <w:semiHidden/>
    <w:unhideWhenUsed/>
    <w:rsid w:val="001A6D41"/>
  </w:style>
  <w:style w:type="numbering" w:customStyle="1" w:styleId="LFO19132">
    <w:name w:val="LFO19132"/>
    <w:basedOn w:val="NoList"/>
    <w:rsid w:val="001A6D41"/>
  </w:style>
  <w:style w:type="numbering" w:customStyle="1" w:styleId="12120">
    <w:name w:val="无列表1212"/>
    <w:next w:val="NoList"/>
    <w:semiHidden/>
    <w:rsid w:val="001A6D41"/>
  </w:style>
  <w:style w:type="numbering" w:customStyle="1" w:styleId="12121">
    <w:name w:val="リストなし1212"/>
    <w:next w:val="NoList"/>
    <w:uiPriority w:val="99"/>
    <w:semiHidden/>
    <w:unhideWhenUsed/>
    <w:rsid w:val="001A6D41"/>
  </w:style>
  <w:style w:type="numbering" w:customStyle="1" w:styleId="111121">
    <w:name w:val="リストなし11112"/>
    <w:next w:val="NoList"/>
    <w:uiPriority w:val="99"/>
    <w:semiHidden/>
    <w:unhideWhenUsed/>
    <w:rsid w:val="001A6D41"/>
  </w:style>
  <w:style w:type="numbering" w:customStyle="1" w:styleId="NoList1312">
    <w:name w:val="No List1312"/>
    <w:next w:val="NoList"/>
    <w:uiPriority w:val="99"/>
    <w:semiHidden/>
    <w:unhideWhenUsed/>
    <w:rsid w:val="001A6D41"/>
  </w:style>
  <w:style w:type="numbering" w:customStyle="1" w:styleId="NoList2312">
    <w:name w:val="No List2312"/>
    <w:next w:val="NoList"/>
    <w:uiPriority w:val="99"/>
    <w:semiHidden/>
    <w:unhideWhenUsed/>
    <w:rsid w:val="001A6D41"/>
  </w:style>
  <w:style w:type="numbering" w:customStyle="1" w:styleId="NoList3312">
    <w:name w:val="No List3312"/>
    <w:next w:val="NoList"/>
    <w:uiPriority w:val="99"/>
    <w:semiHidden/>
    <w:unhideWhenUsed/>
    <w:rsid w:val="001A6D41"/>
  </w:style>
  <w:style w:type="numbering" w:customStyle="1" w:styleId="NoList4312">
    <w:name w:val="No List4312"/>
    <w:next w:val="NoList"/>
    <w:uiPriority w:val="99"/>
    <w:semiHidden/>
    <w:unhideWhenUsed/>
    <w:rsid w:val="001A6D41"/>
  </w:style>
  <w:style w:type="numbering" w:customStyle="1" w:styleId="NoList5212">
    <w:name w:val="No List5212"/>
    <w:next w:val="NoList"/>
    <w:uiPriority w:val="99"/>
    <w:semiHidden/>
    <w:unhideWhenUsed/>
    <w:rsid w:val="001A6D41"/>
  </w:style>
  <w:style w:type="numbering" w:customStyle="1" w:styleId="NoList6212">
    <w:name w:val="No List6212"/>
    <w:next w:val="NoList"/>
    <w:uiPriority w:val="99"/>
    <w:semiHidden/>
    <w:unhideWhenUsed/>
    <w:rsid w:val="001A6D41"/>
  </w:style>
  <w:style w:type="numbering" w:customStyle="1" w:styleId="NoList7212">
    <w:name w:val="No List7212"/>
    <w:next w:val="NoList"/>
    <w:uiPriority w:val="99"/>
    <w:semiHidden/>
    <w:unhideWhenUsed/>
    <w:rsid w:val="001A6D41"/>
  </w:style>
  <w:style w:type="numbering" w:customStyle="1" w:styleId="NoList11212">
    <w:name w:val="No List11212"/>
    <w:next w:val="NoList"/>
    <w:uiPriority w:val="99"/>
    <w:semiHidden/>
    <w:unhideWhenUsed/>
    <w:rsid w:val="001A6D41"/>
  </w:style>
  <w:style w:type="numbering" w:customStyle="1" w:styleId="NoList21212">
    <w:name w:val="No List21212"/>
    <w:next w:val="NoList"/>
    <w:uiPriority w:val="99"/>
    <w:semiHidden/>
    <w:unhideWhenUsed/>
    <w:rsid w:val="001A6D41"/>
  </w:style>
  <w:style w:type="numbering" w:customStyle="1" w:styleId="NoList31212">
    <w:name w:val="No List31212"/>
    <w:next w:val="NoList"/>
    <w:uiPriority w:val="99"/>
    <w:semiHidden/>
    <w:unhideWhenUsed/>
    <w:rsid w:val="001A6D41"/>
  </w:style>
  <w:style w:type="numbering" w:customStyle="1" w:styleId="NoList41212">
    <w:name w:val="No List41212"/>
    <w:next w:val="NoList"/>
    <w:uiPriority w:val="99"/>
    <w:semiHidden/>
    <w:unhideWhenUsed/>
    <w:rsid w:val="001A6D41"/>
  </w:style>
  <w:style w:type="numbering" w:customStyle="1" w:styleId="NoList51112">
    <w:name w:val="No List51112"/>
    <w:next w:val="NoList"/>
    <w:uiPriority w:val="99"/>
    <w:semiHidden/>
    <w:unhideWhenUsed/>
    <w:rsid w:val="001A6D41"/>
  </w:style>
  <w:style w:type="numbering" w:customStyle="1" w:styleId="NoList61112">
    <w:name w:val="No List61112"/>
    <w:next w:val="NoList"/>
    <w:uiPriority w:val="99"/>
    <w:semiHidden/>
    <w:unhideWhenUsed/>
    <w:rsid w:val="001A6D41"/>
  </w:style>
  <w:style w:type="numbering" w:customStyle="1" w:styleId="NoList71112">
    <w:name w:val="No List71112"/>
    <w:next w:val="NoList"/>
    <w:uiPriority w:val="99"/>
    <w:semiHidden/>
    <w:unhideWhenUsed/>
    <w:rsid w:val="001A6D41"/>
  </w:style>
  <w:style w:type="numbering" w:customStyle="1" w:styleId="NoList81112">
    <w:name w:val="No List81112"/>
    <w:next w:val="NoList"/>
    <w:uiPriority w:val="99"/>
    <w:semiHidden/>
    <w:unhideWhenUsed/>
    <w:rsid w:val="001A6D41"/>
  </w:style>
  <w:style w:type="numbering" w:customStyle="1" w:styleId="NoList12212">
    <w:name w:val="No List12212"/>
    <w:next w:val="NoList"/>
    <w:uiPriority w:val="99"/>
    <w:semiHidden/>
    <w:rsid w:val="001A6D41"/>
  </w:style>
  <w:style w:type="numbering" w:customStyle="1" w:styleId="NoList111212">
    <w:name w:val="No List111212"/>
    <w:next w:val="NoList"/>
    <w:uiPriority w:val="99"/>
    <w:semiHidden/>
    <w:unhideWhenUsed/>
    <w:rsid w:val="001A6D41"/>
  </w:style>
  <w:style w:type="numbering" w:customStyle="1" w:styleId="11212">
    <w:name w:val="无列表11212"/>
    <w:next w:val="NoList"/>
    <w:semiHidden/>
    <w:rsid w:val="001A6D41"/>
  </w:style>
  <w:style w:type="numbering" w:customStyle="1" w:styleId="NoList22212">
    <w:name w:val="No List22212"/>
    <w:next w:val="NoList"/>
    <w:uiPriority w:val="99"/>
    <w:semiHidden/>
    <w:unhideWhenUsed/>
    <w:rsid w:val="001A6D41"/>
  </w:style>
  <w:style w:type="numbering" w:customStyle="1" w:styleId="NoList32212">
    <w:name w:val="No List32212"/>
    <w:next w:val="NoList"/>
    <w:uiPriority w:val="99"/>
    <w:semiHidden/>
    <w:unhideWhenUsed/>
    <w:rsid w:val="001A6D41"/>
  </w:style>
  <w:style w:type="numbering" w:customStyle="1" w:styleId="NoList42112">
    <w:name w:val="No List42112"/>
    <w:next w:val="NoList"/>
    <w:uiPriority w:val="99"/>
    <w:semiHidden/>
    <w:unhideWhenUsed/>
    <w:rsid w:val="001A6D41"/>
  </w:style>
  <w:style w:type="numbering" w:customStyle="1" w:styleId="NoList211112">
    <w:name w:val="No List211112"/>
    <w:next w:val="NoList"/>
    <w:uiPriority w:val="99"/>
    <w:semiHidden/>
    <w:unhideWhenUsed/>
    <w:rsid w:val="001A6D41"/>
  </w:style>
  <w:style w:type="numbering" w:customStyle="1" w:styleId="NoList311112">
    <w:name w:val="No List311112"/>
    <w:next w:val="NoList"/>
    <w:uiPriority w:val="99"/>
    <w:semiHidden/>
    <w:unhideWhenUsed/>
    <w:rsid w:val="001A6D41"/>
  </w:style>
  <w:style w:type="numbering" w:customStyle="1" w:styleId="NoList411112">
    <w:name w:val="No List411112"/>
    <w:next w:val="NoList"/>
    <w:uiPriority w:val="99"/>
    <w:semiHidden/>
    <w:unhideWhenUsed/>
    <w:rsid w:val="001A6D41"/>
  </w:style>
  <w:style w:type="numbering" w:customStyle="1" w:styleId="111112">
    <w:name w:val="无列表111112"/>
    <w:next w:val="NoList"/>
    <w:semiHidden/>
    <w:rsid w:val="001A6D41"/>
  </w:style>
  <w:style w:type="numbering" w:customStyle="1" w:styleId="NoList1111112">
    <w:name w:val="No List1111112"/>
    <w:next w:val="NoList"/>
    <w:uiPriority w:val="99"/>
    <w:semiHidden/>
    <w:unhideWhenUsed/>
    <w:rsid w:val="001A6D41"/>
  </w:style>
  <w:style w:type="numbering" w:customStyle="1" w:styleId="NoList121112">
    <w:name w:val="No List121112"/>
    <w:next w:val="NoList"/>
    <w:uiPriority w:val="99"/>
    <w:semiHidden/>
    <w:unhideWhenUsed/>
    <w:rsid w:val="001A6D41"/>
  </w:style>
  <w:style w:type="numbering" w:customStyle="1" w:styleId="NoList221112">
    <w:name w:val="No List221112"/>
    <w:next w:val="NoList"/>
    <w:uiPriority w:val="99"/>
    <w:semiHidden/>
    <w:unhideWhenUsed/>
    <w:rsid w:val="001A6D41"/>
  </w:style>
  <w:style w:type="numbering" w:customStyle="1" w:styleId="NoList321112">
    <w:name w:val="No List321112"/>
    <w:next w:val="NoList"/>
    <w:uiPriority w:val="99"/>
    <w:semiHidden/>
    <w:unhideWhenUsed/>
    <w:rsid w:val="001A6D41"/>
  </w:style>
  <w:style w:type="numbering" w:customStyle="1" w:styleId="NoList1412">
    <w:name w:val="No List1412"/>
    <w:next w:val="NoList"/>
    <w:uiPriority w:val="99"/>
    <w:semiHidden/>
    <w:unhideWhenUsed/>
    <w:rsid w:val="001A6D41"/>
  </w:style>
  <w:style w:type="numbering" w:customStyle="1" w:styleId="NoList1512">
    <w:name w:val="No List1512"/>
    <w:next w:val="NoList"/>
    <w:uiPriority w:val="99"/>
    <w:semiHidden/>
    <w:unhideWhenUsed/>
    <w:rsid w:val="001A6D41"/>
  </w:style>
  <w:style w:type="numbering" w:customStyle="1" w:styleId="NoList2412">
    <w:name w:val="No List2412"/>
    <w:next w:val="NoList"/>
    <w:uiPriority w:val="99"/>
    <w:semiHidden/>
    <w:unhideWhenUsed/>
    <w:rsid w:val="001A6D41"/>
  </w:style>
  <w:style w:type="numbering" w:customStyle="1" w:styleId="NoList3412">
    <w:name w:val="No List3412"/>
    <w:next w:val="NoList"/>
    <w:uiPriority w:val="99"/>
    <w:semiHidden/>
    <w:unhideWhenUsed/>
    <w:rsid w:val="001A6D41"/>
  </w:style>
  <w:style w:type="numbering" w:customStyle="1" w:styleId="NoList4412">
    <w:name w:val="No List4412"/>
    <w:next w:val="NoList"/>
    <w:uiPriority w:val="99"/>
    <w:semiHidden/>
    <w:unhideWhenUsed/>
    <w:rsid w:val="001A6D41"/>
  </w:style>
  <w:style w:type="numbering" w:customStyle="1" w:styleId="NoList5312">
    <w:name w:val="No List5312"/>
    <w:next w:val="NoList"/>
    <w:uiPriority w:val="99"/>
    <w:semiHidden/>
    <w:unhideWhenUsed/>
    <w:rsid w:val="001A6D41"/>
  </w:style>
  <w:style w:type="numbering" w:customStyle="1" w:styleId="NoList6312">
    <w:name w:val="No List6312"/>
    <w:next w:val="NoList"/>
    <w:uiPriority w:val="99"/>
    <w:semiHidden/>
    <w:unhideWhenUsed/>
    <w:rsid w:val="001A6D41"/>
  </w:style>
  <w:style w:type="numbering" w:customStyle="1" w:styleId="NoList7312">
    <w:name w:val="No List7312"/>
    <w:next w:val="NoList"/>
    <w:uiPriority w:val="99"/>
    <w:semiHidden/>
    <w:unhideWhenUsed/>
    <w:rsid w:val="001A6D41"/>
  </w:style>
  <w:style w:type="numbering" w:customStyle="1" w:styleId="NoList8212">
    <w:name w:val="No List8212"/>
    <w:next w:val="NoList"/>
    <w:uiPriority w:val="99"/>
    <w:semiHidden/>
    <w:unhideWhenUsed/>
    <w:rsid w:val="001A6D41"/>
  </w:style>
  <w:style w:type="numbering" w:customStyle="1" w:styleId="NoList9212">
    <w:name w:val="No List9212"/>
    <w:next w:val="NoList"/>
    <w:uiPriority w:val="99"/>
    <w:semiHidden/>
    <w:unhideWhenUsed/>
    <w:rsid w:val="001A6D41"/>
  </w:style>
  <w:style w:type="numbering" w:customStyle="1" w:styleId="NoList11312">
    <w:name w:val="No List11312"/>
    <w:next w:val="NoList"/>
    <w:uiPriority w:val="99"/>
    <w:semiHidden/>
    <w:unhideWhenUsed/>
    <w:rsid w:val="001A6D41"/>
  </w:style>
  <w:style w:type="numbering" w:customStyle="1" w:styleId="NoList21312">
    <w:name w:val="No List21312"/>
    <w:next w:val="NoList"/>
    <w:uiPriority w:val="99"/>
    <w:semiHidden/>
    <w:unhideWhenUsed/>
    <w:rsid w:val="001A6D41"/>
  </w:style>
  <w:style w:type="numbering" w:customStyle="1" w:styleId="NoList31312">
    <w:name w:val="No List31312"/>
    <w:next w:val="NoList"/>
    <w:uiPriority w:val="99"/>
    <w:semiHidden/>
    <w:unhideWhenUsed/>
    <w:rsid w:val="001A6D41"/>
  </w:style>
  <w:style w:type="numbering" w:customStyle="1" w:styleId="NoList41312">
    <w:name w:val="No List41312"/>
    <w:next w:val="NoList"/>
    <w:uiPriority w:val="99"/>
    <w:semiHidden/>
    <w:unhideWhenUsed/>
    <w:rsid w:val="001A6D41"/>
  </w:style>
  <w:style w:type="numbering" w:customStyle="1" w:styleId="NoList51212">
    <w:name w:val="No List51212"/>
    <w:next w:val="NoList"/>
    <w:uiPriority w:val="99"/>
    <w:semiHidden/>
    <w:unhideWhenUsed/>
    <w:rsid w:val="001A6D41"/>
  </w:style>
  <w:style w:type="numbering" w:customStyle="1" w:styleId="NoList61212">
    <w:name w:val="No List61212"/>
    <w:next w:val="NoList"/>
    <w:uiPriority w:val="99"/>
    <w:semiHidden/>
    <w:unhideWhenUsed/>
    <w:rsid w:val="001A6D41"/>
  </w:style>
  <w:style w:type="numbering" w:customStyle="1" w:styleId="NoList71212">
    <w:name w:val="No List71212"/>
    <w:next w:val="NoList"/>
    <w:uiPriority w:val="99"/>
    <w:semiHidden/>
    <w:unhideWhenUsed/>
    <w:rsid w:val="001A6D41"/>
  </w:style>
  <w:style w:type="numbering" w:customStyle="1" w:styleId="NoList81212">
    <w:name w:val="No List81212"/>
    <w:next w:val="NoList"/>
    <w:uiPriority w:val="99"/>
    <w:semiHidden/>
    <w:unhideWhenUsed/>
    <w:rsid w:val="001A6D41"/>
  </w:style>
  <w:style w:type="numbering" w:customStyle="1" w:styleId="NoList91112">
    <w:name w:val="No List91112"/>
    <w:next w:val="NoList"/>
    <w:uiPriority w:val="99"/>
    <w:semiHidden/>
    <w:unhideWhenUsed/>
    <w:rsid w:val="001A6D41"/>
  </w:style>
  <w:style w:type="numbering" w:customStyle="1" w:styleId="LFO19212">
    <w:name w:val="LFO19212"/>
    <w:basedOn w:val="NoList"/>
    <w:rsid w:val="001A6D41"/>
  </w:style>
  <w:style w:type="numbering" w:customStyle="1" w:styleId="NoList10112">
    <w:name w:val="No List10112"/>
    <w:next w:val="NoList"/>
    <w:uiPriority w:val="99"/>
    <w:semiHidden/>
    <w:unhideWhenUsed/>
    <w:rsid w:val="001A6D41"/>
  </w:style>
  <w:style w:type="numbering" w:customStyle="1" w:styleId="LFO191112">
    <w:name w:val="LFO191112"/>
    <w:basedOn w:val="NoList"/>
    <w:rsid w:val="001A6D41"/>
  </w:style>
  <w:style w:type="numbering" w:customStyle="1" w:styleId="NoList12312">
    <w:name w:val="No List12312"/>
    <w:next w:val="NoList"/>
    <w:uiPriority w:val="99"/>
    <w:semiHidden/>
    <w:rsid w:val="001A6D41"/>
  </w:style>
  <w:style w:type="numbering" w:customStyle="1" w:styleId="NoList111312">
    <w:name w:val="No List111312"/>
    <w:next w:val="NoList"/>
    <w:uiPriority w:val="99"/>
    <w:semiHidden/>
    <w:unhideWhenUsed/>
    <w:rsid w:val="001A6D41"/>
  </w:style>
  <w:style w:type="numbering" w:customStyle="1" w:styleId="13120">
    <w:name w:val="无列表1312"/>
    <w:next w:val="NoList"/>
    <w:semiHidden/>
    <w:rsid w:val="001A6D41"/>
  </w:style>
  <w:style w:type="numbering" w:customStyle="1" w:styleId="13121">
    <w:name w:val="リストなし1312"/>
    <w:next w:val="NoList"/>
    <w:uiPriority w:val="99"/>
    <w:semiHidden/>
    <w:unhideWhenUsed/>
    <w:rsid w:val="001A6D41"/>
  </w:style>
  <w:style w:type="numbering" w:customStyle="1" w:styleId="11312">
    <w:name w:val="无列表11312"/>
    <w:next w:val="NoList"/>
    <w:semiHidden/>
    <w:rsid w:val="001A6D41"/>
  </w:style>
  <w:style w:type="numbering" w:customStyle="1" w:styleId="112120">
    <w:name w:val="リストなし11212"/>
    <w:next w:val="NoList"/>
    <w:uiPriority w:val="99"/>
    <w:semiHidden/>
    <w:unhideWhenUsed/>
    <w:rsid w:val="001A6D41"/>
  </w:style>
  <w:style w:type="numbering" w:customStyle="1" w:styleId="NoList22312">
    <w:name w:val="No List22312"/>
    <w:next w:val="NoList"/>
    <w:uiPriority w:val="99"/>
    <w:semiHidden/>
    <w:unhideWhenUsed/>
    <w:rsid w:val="001A6D41"/>
  </w:style>
  <w:style w:type="numbering" w:customStyle="1" w:styleId="NoList32312">
    <w:name w:val="No List32312"/>
    <w:next w:val="NoList"/>
    <w:uiPriority w:val="99"/>
    <w:semiHidden/>
    <w:unhideWhenUsed/>
    <w:rsid w:val="001A6D41"/>
  </w:style>
  <w:style w:type="numbering" w:customStyle="1" w:styleId="NoList42212">
    <w:name w:val="No List42212"/>
    <w:next w:val="NoList"/>
    <w:uiPriority w:val="99"/>
    <w:semiHidden/>
    <w:unhideWhenUsed/>
    <w:rsid w:val="001A6D41"/>
  </w:style>
  <w:style w:type="numbering" w:customStyle="1" w:styleId="NoList211212">
    <w:name w:val="No List211212"/>
    <w:next w:val="NoList"/>
    <w:uiPriority w:val="99"/>
    <w:semiHidden/>
    <w:unhideWhenUsed/>
    <w:rsid w:val="001A6D41"/>
  </w:style>
  <w:style w:type="numbering" w:customStyle="1" w:styleId="NoList311212">
    <w:name w:val="No List311212"/>
    <w:next w:val="NoList"/>
    <w:uiPriority w:val="99"/>
    <w:semiHidden/>
    <w:unhideWhenUsed/>
    <w:rsid w:val="001A6D41"/>
  </w:style>
  <w:style w:type="numbering" w:customStyle="1" w:styleId="NoList411212">
    <w:name w:val="No List411212"/>
    <w:next w:val="NoList"/>
    <w:uiPriority w:val="99"/>
    <w:semiHidden/>
    <w:unhideWhenUsed/>
    <w:rsid w:val="001A6D41"/>
  </w:style>
  <w:style w:type="numbering" w:customStyle="1" w:styleId="111212">
    <w:name w:val="无列表111212"/>
    <w:next w:val="NoList"/>
    <w:semiHidden/>
    <w:rsid w:val="001A6D41"/>
  </w:style>
  <w:style w:type="numbering" w:customStyle="1" w:styleId="NoList1111212">
    <w:name w:val="No List1111212"/>
    <w:next w:val="NoList"/>
    <w:uiPriority w:val="99"/>
    <w:semiHidden/>
    <w:unhideWhenUsed/>
    <w:rsid w:val="001A6D41"/>
  </w:style>
  <w:style w:type="numbering" w:customStyle="1" w:styleId="NoList121212">
    <w:name w:val="No List121212"/>
    <w:next w:val="NoList"/>
    <w:uiPriority w:val="99"/>
    <w:semiHidden/>
    <w:unhideWhenUsed/>
    <w:rsid w:val="001A6D41"/>
  </w:style>
  <w:style w:type="numbering" w:customStyle="1" w:styleId="NoList221212">
    <w:name w:val="No List221212"/>
    <w:next w:val="NoList"/>
    <w:uiPriority w:val="99"/>
    <w:semiHidden/>
    <w:unhideWhenUsed/>
    <w:rsid w:val="001A6D41"/>
  </w:style>
  <w:style w:type="numbering" w:customStyle="1" w:styleId="NoList321212">
    <w:name w:val="No List321212"/>
    <w:next w:val="NoList"/>
    <w:uiPriority w:val="99"/>
    <w:semiHidden/>
    <w:unhideWhenUsed/>
    <w:rsid w:val="001A6D41"/>
  </w:style>
  <w:style w:type="numbering" w:customStyle="1" w:styleId="NoList1612">
    <w:name w:val="No List1612"/>
    <w:next w:val="NoList"/>
    <w:uiPriority w:val="99"/>
    <w:semiHidden/>
    <w:unhideWhenUsed/>
    <w:rsid w:val="001A6D41"/>
  </w:style>
  <w:style w:type="numbering" w:customStyle="1" w:styleId="NoList1712">
    <w:name w:val="No List1712"/>
    <w:next w:val="NoList"/>
    <w:uiPriority w:val="99"/>
    <w:semiHidden/>
    <w:unhideWhenUsed/>
    <w:rsid w:val="001A6D41"/>
  </w:style>
  <w:style w:type="numbering" w:customStyle="1" w:styleId="NoList2512">
    <w:name w:val="No List2512"/>
    <w:next w:val="NoList"/>
    <w:uiPriority w:val="99"/>
    <w:semiHidden/>
    <w:unhideWhenUsed/>
    <w:rsid w:val="001A6D41"/>
  </w:style>
  <w:style w:type="numbering" w:customStyle="1" w:styleId="NoList3512">
    <w:name w:val="No List3512"/>
    <w:next w:val="NoList"/>
    <w:uiPriority w:val="99"/>
    <w:semiHidden/>
    <w:unhideWhenUsed/>
    <w:rsid w:val="001A6D41"/>
  </w:style>
  <w:style w:type="numbering" w:customStyle="1" w:styleId="NoList4512">
    <w:name w:val="No List4512"/>
    <w:next w:val="NoList"/>
    <w:uiPriority w:val="99"/>
    <w:semiHidden/>
    <w:unhideWhenUsed/>
    <w:rsid w:val="001A6D41"/>
  </w:style>
  <w:style w:type="numbering" w:customStyle="1" w:styleId="NoList5412">
    <w:name w:val="No List5412"/>
    <w:next w:val="NoList"/>
    <w:uiPriority w:val="99"/>
    <w:semiHidden/>
    <w:unhideWhenUsed/>
    <w:rsid w:val="001A6D41"/>
  </w:style>
  <w:style w:type="numbering" w:customStyle="1" w:styleId="NoList6412">
    <w:name w:val="No List6412"/>
    <w:next w:val="NoList"/>
    <w:uiPriority w:val="99"/>
    <w:semiHidden/>
    <w:unhideWhenUsed/>
    <w:rsid w:val="001A6D41"/>
  </w:style>
  <w:style w:type="numbering" w:customStyle="1" w:styleId="NoList7412">
    <w:name w:val="No List7412"/>
    <w:next w:val="NoList"/>
    <w:uiPriority w:val="99"/>
    <w:semiHidden/>
    <w:unhideWhenUsed/>
    <w:rsid w:val="001A6D41"/>
  </w:style>
  <w:style w:type="numbering" w:customStyle="1" w:styleId="NoList8312">
    <w:name w:val="No List8312"/>
    <w:next w:val="NoList"/>
    <w:uiPriority w:val="99"/>
    <w:semiHidden/>
    <w:unhideWhenUsed/>
    <w:rsid w:val="001A6D41"/>
  </w:style>
  <w:style w:type="numbering" w:customStyle="1" w:styleId="NoList9312">
    <w:name w:val="No List9312"/>
    <w:next w:val="NoList"/>
    <w:uiPriority w:val="99"/>
    <w:semiHidden/>
    <w:unhideWhenUsed/>
    <w:rsid w:val="001A6D41"/>
  </w:style>
  <w:style w:type="numbering" w:customStyle="1" w:styleId="NoList11412">
    <w:name w:val="No List11412"/>
    <w:next w:val="NoList"/>
    <w:uiPriority w:val="99"/>
    <w:semiHidden/>
    <w:unhideWhenUsed/>
    <w:rsid w:val="001A6D41"/>
  </w:style>
  <w:style w:type="numbering" w:customStyle="1" w:styleId="NoList21412">
    <w:name w:val="No List21412"/>
    <w:next w:val="NoList"/>
    <w:uiPriority w:val="99"/>
    <w:semiHidden/>
    <w:unhideWhenUsed/>
    <w:rsid w:val="001A6D41"/>
  </w:style>
  <w:style w:type="numbering" w:customStyle="1" w:styleId="NoList31412">
    <w:name w:val="No List31412"/>
    <w:next w:val="NoList"/>
    <w:uiPriority w:val="99"/>
    <w:semiHidden/>
    <w:unhideWhenUsed/>
    <w:rsid w:val="001A6D41"/>
  </w:style>
  <w:style w:type="numbering" w:customStyle="1" w:styleId="NoList41412">
    <w:name w:val="No List41412"/>
    <w:next w:val="NoList"/>
    <w:uiPriority w:val="99"/>
    <w:semiHidden/>
    <w:unhideWhenUsed/>
    <w:rsid w:val="001A6D41"/>
  </w:style>
  <w:style w:type="numbering" w:customStyle="1" w:styleId="NoList51312">
    <w:name w:val="No List51312"/>
    <w:next w:val="NoList"/>
    <w:uiPriority w:val="99"/>
    <w:semiHidden/>
    <w:unhideWhenUsed/>
    <w:rsid w:val="001A6D41"/>
  </w:style>
  <w:style w:type="numbering" w:customStyle="1" w:styleId="NoList61312">
    <w:name w:val="No List61312"/>
    <w:next w:val="NoList"/>
    <w:uiPriority w:val="99"/>
    <w:semiHidden/>
    <w:unhideWhenUsed/>
    <w:rsid w:val="001A6D41"/>
  </w:style>
  <w:style w:type="numbering" w:customStyle="1" w:styleId="NoList71312">
    <w:name w:val="No List71312"/>
    <w:next w:val="NoList"/>
    <w:uiPriority w:val="99"/>
    <w:semiHidden/>
    <w:unhideWhenUsed/>
    <w:rsid w:val="001A6D41"/>
  </w:style>
  <w:style w:type="numbering" w:customStyle="1" w:styleId="NoList81312">
    <w:name w:val="No List81312"/>
    <w:next w:val="NoList"/>
    <w:uiPriority w:val="99"/>
    <w:semiHidden/>
    <w:unhideWhenUsed/>
    <w:rsid w:val="001A6D41"/>
  </w:style>
  <w:style w:type="numbering" w:customStyle="1" w:styleId="NoList91212">
    <w:name w:val="No List91212"/>
    <w:next w:val="NoList"/>
    <w:uiPriority w:val="99"/>
    <w:semiHidden/>
    <w:unhideWhenUsed/>
    <w:rsid w:val="001A6D41"/>
  </w:style>
  <w:style w:type="numbering" w:customStyle="1" w:styleId="LFO19312">
    <w:name w:val="LFO19312"/>
    <w:basedOn w:val="NoList"/>
    <w:rsid w:val="001A6D41"/>
  </w:style>
  <w:style w:type="numbering" w:customStyle="1" w:styleId="NoList10212">
    <w:name w:val="No List10212"/>
    <w:next w:val="NoList"/>
    <w:uiPriority w:val="99"/>
    <w:semiHidden/>
    <w:unhideWhenUsed/>
    <w:rsid w:val="001A6D41"/>
  </w:style>
  <w:style w:type="numbering" w:customStyle="1" w:styleId="LFO191212">
    <w:name w:val="LFO191212"/>
    <w:basedOn w:val="NoList"/>
    <w:rsid w:val="001A6D41"/>
  </w:style>
  <w:style w:type="numbering" w:customStyle="1" w:styleId="NoList12412">
    <w:name w:val="No List12412"/>
    <w:next w:val="NoList"/>
    <w:uiPriority w:val="99"/>
    <w:semiHidden/>
    <w:rsid w:val="001A6D41"/>
  </w:style>
  <w:style w:type="numbering" w:customStyle="1" w:styleId="NoList111412">
    <w:name w:val="No List111412"/>
    <w:next w:val="NoList"/>
    <w:uiPriority w:val="99"/>
    <w:semiHidden/>
    <w:unhideWhenUsed/>
    <w:rsid w:val="001A6D41"/>
  </w:style>
  <w:style w:type="numbering" w:customStyle="1" w:styleId="14120">
    <w:name w:val="无列表1412"/>
    <w:next w:val="NoList"/>
    <w:semiHidden/>
    <w:rsid w:val="001A6D41"/>
  </w:style>
  <w:style w:type="numbering" w:customStyle="1" w:styleId="14121">
    <w:name w:val="リストなし1412"/>
    <w:next w:val="NoList"/>
    <w:uiPriority w:val="99"/>
    <w:semiHidden/>
    <w:unhideWhenUsed/>
    <w:rsid w:val="001A6D41"/>
  </w:style>
  <w:style w:type="numbering" w:customStyle="1" w:styleId="11412">
    <w:name w:val="无列表11412"/>
    <w:next w:val="NoList"/>
    <w:semiHidden/>
    <w:rsid w:val="001A6D41"/>
  </w:style>
  <w:style w:type="numbering" w:customStyle="1" w:styleId="113120">
    <w:name w:val="リストなし11312"/>
    <w:next w:val="NoList"/>
    <w:uiPriority w:val="99"/>
    <w:semiHidden/>
    <w:unhideWhenUsed/>
    <w:rsid w:val="001A6D41"/>
  </w:style>
  <w:style w:type="numbering" w:customStyle="1" w:styleId="NoList22412">
    <w:name w:val="No List22412"/>
    <w:next w:val="NoList"/>
    <w:uiPriority w:val="99"/>
    <w:semiHidden/>
    <w:unhideWhenUsed/>
    <w:rsid w:val="001A6D41"/>
  </w:style>
  <w:style w:type="numbering" w:customStyle="1" w:styleId="NoList32412">
    <w:name w:val="No List32412"/>
    <w:next w:val="NoList"/>
    <w:uiPriority w:val="99"/>
    <w:semiHidden/>
    <w:unhideWhenUsed/>
    <w:rsid w:val="001A6D41"/>
  </w:style>
  <w:style w:type="numbering" w:customStyle="1" w:styleId="NoList42312">
    <w:name w:val="No List42312"/>
    <w:next w:val="NoList"/>
    <w:uiPriority w:val="99"/>
    <w:semiHidden/>
    <w:unhideWhenUsed/>
    <w:rsid w:val="001A6D41"/>
  </w:style>
  <w:style w:type="numbering" w:customStyle="1" w:styleId="NoList211312">
    <w:name w:val="No List211312"/>
    <w:next w:val="NoList"/>
    <w:uiPriority w:val="99"/>
    <w:semiHidden/>
    <w:unhideWhenUsed/>
    <w:rsid w:val="001A6D41"/>
  </w:style>
  <w:style w:type="numbering" w:customStyle="1" w:styleId="NoList311312">
    <w:name w:val="No List311312"/>
    <w:next w:val="NoList"/>
    <w:uiPriority w:val="99"/>
    <w:semiHidden/>
    <w:unhideWhenUsed/>
    <w:rsid w:val="001A6D41"/>
  </w:style>
  <w:style w:type="numbering" w:customStyle="1" w:styleId="NoList411312">
    <w:name w:val="No List411312"/>
    <w:next w:val="NoList"/>
    <w:uiPriority w:val="99"/>
    <w:semiHidden/>
    <w:unhideWhenUsed/>
    <w:rsid w:val="001A6D41"/>
  </w:style>
  <w:style w:type="numbering" w:customStyle="1" w:styleId="111312">
    <w:name w:val="无列表111312"/>
    <w:next w:val="NoList"/>
    <w:semiHidden/>
    <w:rsid w:val="001A6D41"/>
  </w:style>
  <w:style w:type="numbering" w:customStyle="1" w:styleId="NoList1111312">
    <w:name w:val="No List1111312"/>
    <w:next w:val="NoList"/>
    <w:uiPriority w:val="99"/>
    <w:semiHidden/>
    <w:unhideWhenUsed/>
    <w:rsid w:val="001A6D41"/>
  </w:style>
  <w:style w:type="numbering" w:customStyle="1" w:styleId="NoList121312">
    <w:name w:val="No List121312"/>
    <w:next w:val="NoList"/>
    <w:uiPriority w:val="99"/>
    <w:semiHidden/>
    <w:unhideWhenUsed/>
    <w:rsid w:val="001A6D41"/>
  </w:style>
  <w:style w:type="numbering" w:customStyle="1" w:styleId="NoList221312">
    <w:name w:val="No List221312"/>
    <w:next w:val="NoList"/>
    <w:uiPriority w:val="99"/>
    <w:semiHidden/>
    <w:unhideWhenUsed/>
    <w:rsid w:val="001A6D41"/>
  </w:style>
  <w:style w:type="numbering" w:customStyle="1" w:styleId="NoList321312">
    <w:name w:val="No List321312"/>
    <w:next w:val="NoList"/>
    <w:uiPriority w:val="99"/>
    <w:semiHidden/>
    <w:unhideWhenUsed/>
    <w:rsid w:val="001A6D41"/>
  </w:style>
  <w:style w:type="table" w:customStyle="1" w:styleId="2310">
    <w:name w:val="网格型2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6D41"/>
  </w:style>
  <w:style w:type="numbering" w:customStyle="1" w:styleId="NoList3111111">
    <w:name w:val="No List3111111"/>
    <w:next w:val="NoList"/>
    <w:uiPriority w:val="99"/>
    <w:semiHidden/>
    <w:unhideWhenUsed/>
    <w:rsid w:val="001A6D41"/>
  </w:style>
  <w:style w:type="numbering" w:customStyle="1" w:styleId="NoList4111111">
    <w:name w:val="No List4111111"/>
    <w:next w:val="NoList"/>
    <w:uiPriority w:val="99"/>
    <w:semiHidden/>
    <w:unhideWhenUsed/>
    <w:rsid w:val="001A6D41"/>
  </w:style>
  <w:style w:type="numbering" w:customStyle="1" w:styleId="NoList111111111">
    <w:name w:val="No List111111111"/>
    <w:next w:val="NoList"/>
    <w:uiPriority w:val="99"/>
    <w:semiHidden/>
    <w:unhideWhenUsed/>
    <w:rsid w:val="001A6D41"/>
  </w:style>
  <w:style w:type="numbering" w:customStyle="1" w:styleId="NoList1211111">
    <w:name w:val="No List1211111"/>
    <w:next w:val="NoList"/>
    <w:uiPriority w:val="99"/>
    <w:semiHidden/>
    <w:unhideWhenUsed/>
    <w:rsid w:val="001A6D41"/>
  </w:style>
  <w:style w:type="numbering" w:customStyle="1" w:styleId="LFO1911111">
    <w:name w:val="LFO1911111"/>
    <w:basedOn w:val="NoList"/>
    <w:rsid w:val="001A6D41"/>
  </w:style>
  <w:style w:type="numbering" w:customStyle="1" w:styleId="KeineListe1">
    <w:name w:val="Keine Liste1"/>
    <w:next w:val="NoList"/>
    <w:uiPriority w:val="99"/>
    <w:semiHidden/>
    <w:unhideWhenUsed/>
    <w:rsid w:val="001A6D41"/>
  </w:style>
  <w:style w:type="table" w:customStyle="1" w:styleId="Tabellenraster1">
    <w:name w:val="Tabellenraster1"/>
    <w:basedOn w:val="TableNormal"/>
    <w:next w:val="TableGrid"/>
    <w:qFormat/>
    <w:rsid w:val="001A6D41"/>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6D41"/>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6D41"/>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6D41"/>
    <w:pPr>
      <w:spacing w:after="0" w:line="240" w:lineRule="auto"/>
    </w:pPr>
    <w:rPr>
      <w:rFonts w:ascii="Tms Rmn" w:eastAsiaTheme="minorEastAsia"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A6D41"/>
    <w:pPr>
      <w:spacing w:after="200" w:line="276" w:lineRule="auto"/>
      <w:ind w:left="720"/>
      <w:contextualSpacing/>
    </w:pPr>
    <w:rPr>
      <w:rFonts w:ascii="Arial" w:eastAsia="SimSun" w:hAnsi="Arial" w:cs="Arial"/>
      <w:kern w:val="0"/>
      <w:lang w:eastAsia="zh-CN"/>
      <w14:ligatures w14:val="none"/>
    </w:rPr>
  </w:style>
  <w:style w:type="paragraph" w:customStyle="1" w:styleId="af">
    <w:name w:val="段"/>
    <w:uiPriority w:val="99"/>
    <w:qFormat/>
    <w:rsid w:val="001A6D41"/>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styleId="GridTable1Light">
    <w:name w:val="Grid Table 1 Light"/>
    <w:basedOn w:val="TableNormal"/>
    <w:uiPriority w:val="46"/>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6D4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6D41"/>
    <w:pPr>
      <w:spacing w:after="0" w:line="240" w:lineRule="auto"/>
    </w:pPr>
    <w:rPr>
      <w:rFonts w:ascii="Calibri" w:eastAsia="SimSun" w:hAnsi="Calibri" w:cs="Times New Roman"/>
      <w:color w:val="000000" w:themeColor="text1"/>
      <w:kern w:val="0"/>
      <w:sz w:val="20"/>
      <w:szCs w:val="20"/>
      <w:lang w:val="de-DE" w:eastAsia="de-DE"/>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A6D41"/>
    <w:pPr>
      <w:spacing w:after="0" w:line="240" w:lineRule="auto"/>
    </w:pPr>
    <w:rPr>
      <w:rFonts w:ascii="Times New Roman" w:eastAsiaTheme="minorEastAsia" w:hAnsi="Times New Roman" w:cs="Times New Roman"/>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6D41"/>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6D41"/>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6D41"/>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6D4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6D41"/>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6D41"/>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6D41"/>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6D4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6D4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1A6D41"/>
    <w:pPr>
      <w:spacing w:after="18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6D4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6D41"/>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1A6D41"/>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6D41"/>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6D41"/>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6D41"/>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6D41"/>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6D41"/>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6D41"/>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1A6D41"/>
    <w:rPr>
      <w:lang w:eastAsia="en-GB"/>
    </w:rPr>
  </w:style>
  <w:style w:type="paragraph" w:customStyle="1" w:styleId="Header7">
    <w:name w:val="Header 7"/>
    <w:basedOn w:val="H6"/>
    <w:qFormat/>
    <w:rsid w:val="001A6D41"/>
    <w:rPr>
      <w:lang w:eastAsia="en-GB"/>
    </w:rPr>
  </w:style>
  <w:style w:type="table" w:customStyle="1" w:styleId="TableGrid20">
    <w:name w:val="Table Grid2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6D41"/>
  </w:style>
  <w:style w:type="table" w:customStyle="1" w:styleId="TableGrid542">
    <w:name w:val="Table Grid542"/>
    <w:basedOn w:val="TableNormal"/>
    <w:uiPriority w:val="39"/>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6D41"/>
    <w:pPr>
      <w:spacing w:after="180" w:line="240" w:lineRule="auto"/>
    </w:pPr>
    <w:rPr>
      <w:rFonts w:ascii="Times New Roman" w:eastAsiaTheme="minorEastAsia"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6D41"/>
    <w:pPr>
      <w:spacing w:after="180" w:line="240" w:lineRule="auto"/>
    </w:pPr>
    <w:rPr>
      <w:rFonts w:ascii="Times New Roman" w:eastAsiaTheme="minorEastAsia"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6D41"/>
    <w:pPr>
      <w:spacing w:after="0" w:line="240" w:lineRule="auto"/>
    </w:pPr>
    <w:rPr>
      <w:rFonts w:ascii="CG Times (WN)" w:eastAsiaTheme="minorEastAsia"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6D41"/>
    <w:pPr>
      <w:spacing w:after="18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6D41"/>
  </w:style>
  <w:style w:type="numbering" w:customStyle="1" w:styleId="NoList20">
    <w:name w:val="No List20"/>
    <w:next w:val="NoList"/>
    <w:uiPriority w:val="99"/>
    <w:semiHidden/>
    <w:unhideWhenUsed/>
    <w:rsid w:val="001A6D41"/>
  </w:style>
  <w:style w:type="numbering" w:customStyle="1" w:styleId="NoList117">
    <w:name w:val="No List117"/>
    <w:next w:val="NoList"/>
    <w:uiPriority w:val="99"/>
    <w:semiHidden/>
    <w:unhideWhenUsed/>
    <w:rsid w:val="001A6D41"/>
  </w:style>
  <w:style w:type="numbering" w:customStyle="1" w:styleId="NoList28">
    <w:name w:val="No List28"/>
    <w:next w:val="NoList"/>
    <w:uiPriority w:val="99"/>
    <w:semiHidden/>
    <w:unhideWhenUsed/>
    <w:rsid w:val="001A6D41"/>
  </w:style>
  <w:style w:type="numbering" w:customStyle="1" w:styleId="NoList38">
    <w:name w:val="No List38"/>
    <w:next w:val="NoList"/>
    <w:uiPriority w:val="99"/>
    <w:semiHidden/>
    <w:unhideWhenUsed/>
    <w:rsid w:val="001A6D41"/>
  </w:style>
  <w:style w:type="numbering" w:customStyle="1" w:styleId="NoList48">
    <w:name w:val="No List48"/>
    <w:next w:val="NoList"/>
    <w:uiPriority w:val="99"/>
    <w:semiHidden/>
    <w:unhideWhenUsed/>
    <w:rsid w:val="001A6D41"/>
  </w:style>
  <w:style w:type="numbering" w:customStyle="1" w:styleId="NoList57">
    <w:name w:val="No List57"/>
    <w:next w:val="NoList"/>
    <w:uiPriority w:val="99"/>
    <w:semiHidden/>
    <w:unhideWhenUsed/>
    <w:rsid w:val="001A6D41"/>
  </w:style>
  <w:style w:type="numbering" w:customStyle="1" w:styleId="NoList118">
    <w:name w:val="No List118"/>
    <w:next w:val="NoList"/>
    <w:uiPriority w:val="99"/>
    <w:semiHidden/>
    <w:unhideWhenUsed/>
    <w:rsid w:val="001A6D41"/>
  </w:style>
  <w:style w:type="numbering" w:customStyle="1" w:styleId="NoList217">
    <w:name w:val="No List217"/>
    <w:next w:val="NoList"/>
    <w:uiPriority w:val="99"/>
    <w:semiHidden/>
    <w:unhideWhenUsed/>
    <w:rsid w:val="001A6D41"/>
  </w:style>
  <w:style w:type="numbering" w:customStyle="1" w:styleId="NoList317">
    <w:name w:val="No List317"/>
    <w:next w:val="NoList"/>
    <w:uiPriority w:val="99"/>
    <w:semiHidden/>
    <w:unhideWhenUsed/>
    <w:rsid w:val="001A6D41"/>
  </w:style>
  <w:style w:type="numbering" w:customStyle="1" w:styleId="NoList417">
    <w:name w:val="No List417"/>
    <w:next w:val="NoList"/>
    <w:uiPriority w:val="99"/>
    <w:semiHidden/>
    <w:unhideWhenUsed/>
    <w:rsid w:val="001A6D41"/>
  </w:style>
  <w:style w:type="numbering" w:customStyle="1" w:styleId="NoList67">
    <w:name w:val="No List67"/>
    <w:next w:val="NoList"/>
    <w:uiPriority w:val="99"/>
    <w:semiHidden/>
    <w:unhideWhenUsed/>
    <w:rsid w:val="001A6D41"/>
  </w:style>
  <w:style w:type="numbering" w:customStyle="1" w:styleId="171">
    <w:name w:val="无列表17"/>
    <w:next w:val="NoList"/>
    <w:semiHidden/>
    <w:rsid w:val="001A6D41"/>
  </w:style>
  <w:style w:type="numbering" w:customStyle="1" w:styleId="172">
    <w:name w:val="リストなし17"/>
    <w:next w:val="NoList"/>
    <w:uiPriority w:val="99"/>
    <w:semiHidden/>
    <w:unhideWhenUsed/>
    <w:rsid w:val="001A6D41"/>
  </w:style>
  <w:style w:type="numbering" w:customStyle="1" w:styleId="1170">
    <w:name w:val="无列表117"/>
    <w:next w:val="NoList"/>
    <w:semiHidden/>
    <w:rsid w:val="001A6D41"/>
  </w:style>
  <w:style w:type="numbering" w:customStyle="1" w:styleId="1161">
    <w:name w:val="リストなし116"/>
    <w:next w:val="NoList"/>
    <w:uiPriority w:val="99"/>
    <w:semiHidden/>
    <w:unhideWhenUsed/>
    <w:rsid w:val="001A6D41"/>
  </w:style>
  <w:style w:type="numbering" w:customStyle="1" w:styleId="NoList1117">
    <w:name w:val="No List1117"/>
    <w:next w:val="NoList"/>
    <w:uiPriority w:val="99"/>
    <w:semiHidden/>
    <w:unhideWhenUsed/>
    <w:rsid w:val="001A6D41"/>
  </w:style>
  <w:style w:type="numbering" w:customStyle="1" w:styleId="NoList77">
    <w:name w:val="No List77"/>
    <w:next w:val="NoList"/>
    <w:uiPriority w:val="99"/>
    <w:semiHidden/>
    <w:unhideWhenUsed/>
    <w:rsid w:val="001A6D41"/>
  </w:style>
  <w:style w:type="numbering" w:customStyle="1" w:styleId="NoList127">
    <w:name w:val="No List127"/>
    <w:next w:val="NoList"/>
    <w:uiPriority w:val="99"/>
    <w:semiHidden/>
    <w:unhideWhenUsed/>
    <w:rsid w:val="001A6D41"/>
  </w:style>
  <w:style w:type="numbering" w:customStyle="1" w:styleId="NoList227">
    <w:name w:val="No List227"/>
    <w:next w:val="NoList"/>
    <w:uiPriority w:val="99"/>
    <w:semiHidden/>
    <w:unhideWhenUsed/>
    <w:rsid w:val="001A6D41"/>
  </w:style>
  <w:style w:type="numbering" w:customStyle="1" w:styleId="NoList327">
    <w:name w:val="No List327"/>
    <w:next w:val="NoList"/>
    <w:uiPriority w:val="99"/>
    <w:semiHidden/>
    <w:unhideWhenUsed/>
    <w:rsid w:val="001A6D41"/>
  </w:style>
  <w:style w:type="numbering" w:customStyle="1" w:styleId="NoList426">
    <w:name w:val="No List426"/>
    <w:next w:val="NoList"/>
    <w:uiPriority w:val="99"/>
    <w:semiHidden/>
    <w:unhideWhenUsed/>
    <w:rsid w:val="001A6D41"/>
  </w:style>
  <w:style w:type="numbering" w:customStyle="1" w:styleId="NoList516">
    <w:name w:val="No List516"/>
    <w:next w:val="NoList"/>
    <w:uiPriority w:val="99"/>
    <w:semiHidden/>
    <w:unhideWhenUsed/>
    <w:rsid w:val="001A6D41"/>
  </w:style>
  <w:style w:type="numbering" w:customStyle="1" w:styleId="NoList2116">
    <w:name w:val="No List2116"/>
    <w:next w:val="NoList"/>
    <w:uiPriority w:val="99"/>
    <w:semiHidden/>
    <w:unhideWhenUsed/>
    <w:rsid w:val="001A6D41"/>
  </w:style>
  <w:style w:type="numbering" w:customStyle="1" w:styleId="NoList3116">
    <w:name w:val="No List3116"/>
    <w:next w:val="NoList"/>
    <w:uiPriority w:val="99"/>
    <w:semiHidden/>
    <w:unhideWhenUsed/>
    <w:rsid w:val="001A6D41"/>
  </w:style>
  <w:style w:type="numbering" w:customStyle="1" w:styleId="NoList4116">
    <w:name w:val="No List4116"/>
    <w:next w:val="NoList"/>
    <w:uiPriority w:val="99"/>
    <w:semiHidden/>
    <w:unhideWhenUsed/>
    <w:rsid w:val="001A6D41"/>
  </w:style>
  <w:style w:type="numbering" w:customStyle="1" w:styleId="NoList616">
    <w:name w:val="No List616"/>
    <w:next w:val="NoList"/>
    <w:uiPriority w:val="99"/>
    <w:semiHidden/>
    <w:unhideWhenUsed/>
    <w:rsid w:val="001A6D41"/>
  </w:style>
  <w:style w:type="numbering" w:customStyle="1" w:styleId="1116">
    <w:name w:val="无列表1116"/>
    <w:next w:val="NoList"/>
    <w:semiHidden/>
    <w:rsid w:val="001A6D41"/>
  </w:style>
  <w:style w:type="numbering" w:customStyle="1" w:styleId="NoList11116">
    <w:name w:val="No List11116"/>
    <w:next w:val="NoList"/>
    <w:uiPriority w:val="99"/>
    <w:semiHidden/>
    <w:unhideWhenUsed/>
    <w:rsid w:val="001A6D41"/>
  </w:style>
  <w:style w:type="numbering" w:customStyle="1" w:styleId="NoList716">
    <w:name w:val="No List716"/>
    <w:next w:val="NoList"/>
    <w:uiPriority w:val="99"/>
    <w:semiHidden/>
    <w:unhideWhenUsed/>
    <w:rsid w:val="001A6D41"/>
  </w:style>
  <w:style w:type="numbering" w:customStyle="1" w:styleId="NoList1216">
    <w:name w:val="No List1216"/>
    <w:next w:val="NoList"/>
    <w:uiPriority w:val="99"/>
    <w:semiHidden/>
    <w:unhideWhenUsed/>
    <w:rsid w:val="001A6D41"/>
  </w:style>
  <w:style w:type="numbering" w:customStyle="1" w:styleId="NoList2216">
    <w:name w:val="No List2216"/>
    <w:next w:val="NoList"/>
    <w:uiPriority w:val="99"/>
    <w:semiHidden/>
    <w:unhideWhenUsed/>
    <w:rsid w:val="001A6D41"/>
  </w:style>
  <w:style w:type="numbering" w:customStyle="1" w:styleId="NoList3216">
    <w:name w:val="No List3216"/>
    <w:next w:val="NoList"/>
    <w:uiPriority w:val="99"/>
    <w:semiHidden/>
    <w:unhideWhenUsed/>
    <w:rsid w:val="001A6D41"/>
  </w:style>
  <w:style w:type="numbering" w:customStyle="1" w:styleId="NoList86">
    <w:name w:val="No List86"/>
    <w:next w:val="NoList"/>
    <w:uiPriority w:val="99"/>
    <w:semiHidden/>
    <w:unhideWhenUsed/>
    <w:rsid w:val="001A6D41"/>
  </w:style>
  <w:style w:type="numbering" w:customStyle="1" w:styleId="NoList133">
    <w:name w:val="No List133"/>
    <w:next w:val="NoList"/>
    <w:uiPriority w:val="99"/>
    <w:semiHidden/>
    <w:unhideWhenUsed/>
    <w:rsid w:val="001A6D41"/>
  </w:style>
  <w:style w:type="numbering" w:customStyle="1" w:styleId="NoList233">
    <w:name w:val="No List233"/>
    <w:next w:val="NoList"/>
    <w:uiPriority w:val="99"/>
    <w:semiHidden/>
    <w:unhideWhenUsed/>
    <w:rsid w:val="001A6D41"/>
  </w:style>
  <w:style w:type="numbering" w:customStyle="1" w:styleId="NoList333">
    <w:name w:val="No List333"/>
    <w:next w:val="NoList"/>
    <w:uiPriority w:val="99"/>
    <w:semiHidden/>
    <w:unhideWhenUsed/>
    <w:rsid w:val="001A6D41"/>
  </w:style>
  <w:style w:type="numbering" w:customStyle="1" w:styleId="NoList433">
    <w:name w:val="No List433"/>
    <w:next w:val="NoList"/>
    <w:uiPriority w:val="99"/>
    <w:semiHidden/>
    <w:unhideWhenUsed/>
    <w:rsid w:val="001A6D41"/>
  </w:style>
  <w:style w:type="numbering" w:customStyle="1" w:styleId="NoList523">
    <w:name w:val="No List523"/>
    <w:next w:val="NoList"/>
    <w:uiPriority w:val="99"/>
    <w:semiHidden/>
    <w:unhideWhenUsed/>
    <w:rsid w:val="001A6D41"/>
  </w:style>
  <w:style w:type="numbering" w:customStyle="1" w:styleId="NoList623">
    <w:name w:val="No List623"/>
    <w:next w:val="NoList"/>
    <w:uiPriority w:val="99"/>
    <w:semiHidden/>
    <w:unhideWhenUsed/>
    <w:rsid w:val="001A6D41"/>
  </w:style>
  <w:style w:type="numbering" w:customStyle="1" w:styleId="NoList723">
    <w:name w:val="No List723"/>
    <w:next w:val="NoList"/>
    <w:uiPriority w:val="99"/>
    <w:semiHidden/>
    <w:unhideWhenUsed/>
    <w:rsid w:val="001A6D41"/>
  </w:style>
  <w:style w:type="numbering" w:customStyle="1" w:styleId="NoList816">
    <w:name w:val="No List816"/>
    <w:next w:val="NoList"/>
    <w:uiPriority w:val="99"/>
    <w:semiHidden/>
    <w:unhideWhenUsed/>
    <w:rsid w:val="001A6D41"/>
  </w:style>
  <w:style w:type="numbering" w:customStyle="1" w:styleId="NoList96">
    <w:name w:val="No List96"/>
    <w:next w:val="NoList"/>
    <w:uiPriority w:val="99"/>
    <w:semiHidden/>
    <w:unhideWhenUsed/>
    <w:rsid w:val="001A6D41"/>
  </w:style>
  <w:style w:type="numbering" w:customStyle="1" w:styleId="NoList1123">
    <w:name w:val="No List1123"/>
    <w:next w:val="NoList"/>
    <w:uiPriority w:val="99"/>
    <w:semiHidden/>
    <w:unhideWhenUsed/>
    <w:rsid w:val="001A6D41"/>
  </w:style>
  <w:style w:type="numbering" w:customStyle="1" w:styleId="NoList2123">
    <w:name w:val="No List2123"/>
    <w:next w:val="NoList"/>
    <w:uiPriority w:val="99"/>
    <w:semiHidden/>
    <w:unhideWhenUsed/>
    <w:rsid w:val="001A6D41"/>
  </w:style>
  <w:style w:type="numbering" w:customStyle="1" w:styleId="NoList3123">
    <w:name w:val="No List3123"/>
    <w:next w:val="NoList"/>
    <w:uiPriority w:val="99"/>
    <w:semiHidden/>
    <w:unhideWhenUsed/>
    <w:rsid w:val="001A6D41"/>
  </w:style>
  <w:style w:type="numbering" w:customStyle="1" w:styleId="NoList4123">
    <w:name w:val="No List4123"/>
    <w:next w:val="NoList"/>
    <w:uiPriority w:val="99"/>
    <w:semiHidden/>
    <w:unhideWhenUsed/>
    <w:rsid w:val="001A6D41"/>
  </w:style>
  <w:style w:type="numbering" w:customStyle="1" w:styleId="NoList5113">
    <w:name w:val="No List5113"/>
    <w:next w:val="NoList"/>
    <w:uiPriority w:val="99"/>
    <w:semiHidden/>
    <w:unhideWhenUsed/>
    <w:rsid w:val="001A6D41"/>
  </w:style>
  <w:style w:type="numbering" w:customStyle="1" w:styleId="NoList6113">
    <w:name w:val="No List6113"/>
    <w:next w:val="NoList"/>
    <w:uiPriority w:val="99"/>
    <w:semiHidden/>
    <w:unhideWhenUsed/>
    <w:rsid w:val="001A6D41"/>
  </w:style>
  <w:style w:type="numbering" w:customStyle="1" w:styleId="NoList7113">
    <w:name w:val="No List7113"/>
    <w:next w:val="NoList"/>
    <w:uiPriority w:val="99"/>
    <w:semiHidden/>
    <w:unhideWhenUsed/>
    <w:rsid w:val="001A6D41"/>
  </w:style>
  <w:style w:type="numbering" w:customStyle="1" w:styleId="NoList8113">
    <w:name w:val="No List8113"/>
    <w:next w:val="NoList"/>
    <w:uiPriority w:val="99"/>
    <w:semiHidden/>
    <w:unhideWhenUsed/>
    <w:rsid w:val="001A6D41"/>
  </w:style>
  <w:style w:type="numbering" w:customStyle="1" w:styleId="NoList915">
    <w:name w:val="No List915"/>
    <w:next w:val="NoList"/>
    <w:uiPriority w:val="99"/>
    <w:semiHidden/>
    <w:unhideWhenUsed/>
    <w:rsid w:val="001A6D41"/>
  </w:style>
  <w:style w:type="numbering" w:customStyle="1" w:styleId="LFO197">
    <w:name w:val="LFO197"/>
    <w:basedOn w:val="NoList"/>
    <w:rsid w:val="001A6D41"/>
  </w:style>
  <w:style w:type="numbering" w:customStyle="1" w:styleId="NoList105">
    <w:name w:val="No List105"/>
    <w:next w:val="NoList"/>
    <w:uiPriority w:val="99"/>
    <w:semiHidden/>
    <w:unhideWhenUsed/>
    <w:rsid w:val="001A6D41"/>
  </w:style>
  <w:style w:type="numbering" w:customStyle="1" w:styleId="LFO1915">
    <w:name w:val="LFO1915"/>
    <w:basedOn w:val="NoList"/>
    <w:rsid w:val="001A6D41"/>
  </w:style>
  <w:style w:type="numbering" w:customStyle="1" w:styleId="NoList1223">
    <w:name w:val="No List1223"/>
    <w:next w:val="NoList"/>
    <w:uiPriority w:val="99"/>
    <w:semiHidden/>
    <w:rsid w:val="001A6D41"/>
  </w:style>
  <w:style w:type="numbering" w:customStyle="1" w:styleId="NoList11123">
    <w:name w:val="No List11123"/>
    <w:next w:val="NoList"/>
    <w:uiPriority w:val="99"/>
    <w:semiHidden/>
    <w:unhideWhenUsed/>
    <w:rsid w:val="001A6D41"/>
  </w:style>
  <w:style w:type="numbering" w:customStyle="1" w:styleId="1230">
    <w:name w:val="无列表123"/>
    <w:next w:val="NoList"/>
    <w:semiHidden/>
    <w:rsid w:val="001A6D41"/>
  </w:style>
  <w:style w:type="numbering" w:customStyle="1" w:styleId="1231">
    <w:name w:val="リストなし123"/>
    <w:next w:val="NoList"/>
    <w:uiPriority w:val="99"/>
    <w:semiHidden/>
    <w:unhideWhenUsed/>
    <w:rsid w:val="001A6D41"/>
  </w:style>
  <w:style w:type="numbering" w:customStyle="1" w:styleId="1123">
    <w:name w:val="无列表1123"/>
    <w:next w:val="NoList"/>
    <w:semiHidden/>
    <w:rsid w:val="001A6D41"/>
  </w:style>
  <w:style w:type="numbering" w:customStyle="1" w:styleId="11133">
    <w:name w:val="リストなし1113"/>
    <w:next w:val="NoList"/>
    <w:uiPriority w:val="99"/>
    <w:semiHidden/>
    <w:unhideWhenUsed/>
    <w:rsid w:val="001A6D41"/>
  </w:style>
  <w:style w:type="numbering" w:customStyle="1" w:styleId="NoList2223">
    <w:name w:val="No List2223"/>
    <w:next w:val="NoList"/>
    <w:uiPriority w:val="99"/>
    <w:semiHidden/>
    <w:unhideWhenUsed/>
    <w:rsid w:val="001A6D41"/>
  </w:style>
  <w:style w:type="numbering" w:customStyle="1" w:styleId="NoList3223">
    <w:name w:val="No List3223"/>
    <w:next w:val="NoList"/>
    <w:uiPriority w:val="99"/>
    <w:semiHidden/>
    <w:unhideWhenUsed/>
    <w:rsid w:val="001A6D41"/>
  </w:style>
  <w:style w:type="numbering" w:customStyle="1" w:styleId="NoList4213">
    <w:name w:val="No List4213"/>
    <w:next w:val="NoList"/>
    <w:uiPriority w:val="99"/>
    <w:semiHidden/>
    <w:unhideWhenUsed/>
    <w:rsid w:val="001A6D41"/>
  </w:style>
  <w:style w:type="numbering" w:customStyle="1" w:styleId="NoList21113">
    <w:name w:val="No List21113"/>
    <w:next w:val="NoList"/>
    <w:uiPriority w:val="99"/>
    <w:semiHidden/>
    <w:unhideWhenUsed/>
    <w:rsid w:val="001A6D41"/>
  </w:style>
  <w:style w:type="numbering" w:customStyle="1" w:styleId="NoList31113">
    <w:name w:val="No List31113"/>
    <w:next w:val="NoList"/>
    <w:uiPriority w:val="99"/>
    <w:semiHidden/>
    <w:unhideWhenUsed/>
    <w:rsid w:val="001A6D41"/>
  </w:style>
  <w:style w:type="numbering" w:customStyle="1" w:styleId="NoList41113">
    <w:name w:val="No List41113"/>
    <w:next w:val="NoList"/>
    <w:uiPriority w:val="99"/>
    <w:semiHidden/>
    <w:unhideWhenUsed/>
    <w:rsid w:val="001A6D41"/>
  </w:style>
  <w:style w:type="numbering" w:customStyle="1" w:styleId="111130">
    <w:name w:val="无列表11113"/>
    <w:next w:val="NoList"/>
    <w:semiHidden/>
    <w:rsid w:val="001A6D41"/>
  </w:style>
  <w:style w:type="numbering" w:customStyle="1" w:styleId="NoList111113">
    <w:name w:val="No List111113"/>
    <w:next w:val="NoList"/>
    <w:uiPriority w:val="99"/>
    <w:semiHidden/>
    <w:unhideWhenUsed/>
    <w:rsid w:val="001A6D41"/>
  </w:style>
  <w:style w:type="numbering" w:customStyle="1" w:styleId="NoList12113">
    <w:name w:val="No List12113"/>
    <w:next w:val="NoList"/>
    <w:uiPriority w:val="99"/>
    <w:semiHidden/>
    <w:unhideWhenUsed/>
    <w:rsid w:val="001A6D41"/>
  </w:style>
  <w:style w:type="numbering" w:customStyle="1" w:styleId="NoList22113">
    <w:name w:val="No List22113"/>
    <w:next w:val="NoList"/>
    <w:uiPriority w:val="99"/>
    <w:semiHidden/>
    <w:unhideWhenUsed/>
    <w:rsid w:val="001A6D41"/>
  </w:style>
  <w:style w:type="numbering" w:customStyle="1" w:styleId="NoList32113">
    <w:name w:val="No List32113"/>
    <w:next w:val="NoList"/>
    <w:uiPriority w:val="99"/>
    <w:semiHidden/>
    <w:unhideWhenUsed/>
    <w:rsid w:val="001A6D41"/>
  </w:style>
  <w:style w:type="numbering" w:customStyle="1" w:styleId="NoList143">
    <w:name w:val="No List143"/>
    <w:next w:val="NoList"/>
    <w:uiPriority w:val="99"/>
    <w:semiHidden/>
    <w:unhideWhenUsed/>
    <w:rsid w:val="001A6D41"/>
  </w:style>
  <w:style w:type="numbering" w:customStyle="1" w:styleId="NoList153">
    <w:name w:val="No List153"/>
    <w:next w:val="NoList"/>
    <w:uiPriority w:val="99"/>
    <w:semiHidden/>
    <w:unhideWhenUsed/>
    <w:rsid w:val="001A6D41"/>
  </w:style>
  <w:style w:type="numbering" w:customStyle="1" w:styleId="NoList243">
    <w:name w:val="No List243"/>
    <w:next w:val="NoList"/>
    <w:uiPriority w:val="99"/>
    <w:semiHidden/>
    <w:unhideWhenUsed/>
    <w:rsid w:val="001A6D41"/>
  </w:style>
  <w:style w:type="numbering" w:customStyle="1" w:styleId="NoList343">
    <w:name w:val="No List343"/>
    <w:next w:val="NoList"/>
    <w:uiPriority w:val="99"/>
    <w:semiHidden/>
    <w:unhideWhenUsed/>
    <w:rsid w:val="001A6D41"/>
  </w:style>
  <w:style w:type="numbering" w:customStyle="1" w:styleId="NoList443">
    <w:name w:val="No List443"/>
    <w:next w:val="NoList"/>
    <w:uiPriority w:val="99"/>
    <w:semiHidden/>
    <w:unhideWhenUsed/>
    <w:rsid w:val="001A6D41"/>
  </w:style>
  <w:style w:type="numbering" w:customStyle="1" w:styleId="NoList533">
    <w:name w:val="No List533"/>
    <w:next w:val="NoList"/>
    <w:uiPriority w:val="99"/>
    <w:semiHidden/>
    <w:unhideWhenUsed/>
    <w:rsid w:val="001A6D41"/>
  </w:style>
  <w:style w:type="numbering" w:customStyle="1" w:styleId="NoList633">
    <w:name w:val="No List633"/>
    <w:next w:val="NoList"/>
    <w:uiPriority w:val="99"/>
    <w:semiHidden/>
    <w:unhideWhenUsed/>
    <w:rsid w:val="001A6D41"/>
  </w:style>
  <w:style w:type="numbering" w:customStyle="1" w:styleId="NoList733">
    <w:name w:val="No List733"/>
    <w:next w:val="NoList"/>
    <w:uiPriority w:val="99"/>
    <w:semiHidden/>
    <w:unhideWhenUsed/>
    <w:rsid w:val="001A6D41"/>
  </w:style>
  <w:style w:type="numbering" w:customStyle="1" w:styleId="NoList823">
    <w:name w:val="No List823"/>
    <w:next w:val="NoList"/>
    <w:uiPriority w:val="99"/>
    <w:semiHidden/>
    <w:unhideWhenUsed/>
    <w:rsid w:val="001A6D41"/>
  </w:style>
  <w:style w:type="numbering" w:customStyle="1" w:styleId="NoList923">
    <w:name w:val="No List923"/>
    <w:next w:val="NoList"/>
    <w:uiPriority w:val="99"/>
    <w:semiHidden/>
    <w:unhideWhenUsed/>
    <w:rsid w:val="001A6D41"/>
  </w:style>
  <w:style w:type="numbering" w:customStyle="1" w:styleId="NoList1133">
    <w:name w:val="No List1133"/>
    <w:next w:val="NoList"/>
    <w:uiPriority w:val="99"/>
    <w:semiHidden/>
    <w:unhideWhenUsed/>
    <w:rsid w:val="001A6D41"/>
  </w:style>
  <w:style w:type="numbering" w:customStyle="1" w:styleId="NoList2133">
    <w:name w:val="No List2133"/>
    <w:next w:val="NoList"/>
    <w:uiPriority w:val="99"/>
    <w:semiHidden/>
    <w:unhideWhenUsed/>
    <w:rsid w:val="001A6D41"/>
  </w:style>
  <w:style w:type="numbering" w:customStyle="1" w:styleId="NoList3133">
    <w:name w:val="No List3133"/>
    <w:next w:val="NoList"/>
    <w:uiPriority w:val="99"/>
    <w:semiHidden/>
    <w:unhideWhenUsed/>
    <w:rsid w:val="001A6D41"/>
  </w:style>
  <w:style w:type="numbering" w:customStyle="1" w:styleId="NoList4133">
    <w:name w:val="No List4133"/>
    <w:next w:val="NoList"/>
    <w:uiPriority w:val="99"/>
    <w:semiHidden/>
    <w:unhideWhenUsed/>
    <w:rsid w:val="001A6D41"/>
  </w:style>
  <w:style w:type="numbering" w:customStyle="1" w:styleId="NoList5123">
    <w:name w:val="No List5123"/>
    <w:next w:val="NoList"/>
    <w:uiPriority w:val="99"/>
    <w:semiHidden/>
    <w:unhideWhenUsed/>
    <w:rsid w:val="001A6D41"/>
  </w:style>
  <w:style w:type="numbering" w:customStyle="1" w:styleId="NoList6123">
    <w:name w:val="No List6123"/>
    <w:next w:val="NoList"/>
    <w:uiPriority w:val="99"/>
    <w:semiHidden/>
    <w:unhideWhenUsed/>
    <w:rsid w:val="001A6D41"/>
  </w:style>
  <w:style w:type="numbering" w:customStyle="1" w:styleId="NoList7123">
    <w:name w:val="No List7123"/>
    <w:next w:val="NoList"/>
    <w:uiPriority w:val="99"/>
    <w:semiHidden/>
    <w:unhideWhenUsed/>
    <w:rsid w:val="001A6D41"/>
  </w:style>
  <w:style w:type="numbering" w:customStyle="1" w:styleId="NoList8123">
    <w:name w:val="No List8123"/>
    <w:next w:val="NoList"/>
    <w:uiPriority w:val="99"/>
    <w:semiHidden/>
    <w:unhideWhenUsed/>
    <w:rsid w:val="001A6D41"/>
  </w:style>
  <w:style w:type="numbering" w:customStyle="1" w:styleId="NoList9113">
    <w:name w:val="No List9113"/>
    <w:next w:val="NoList"/>
    <w:uiPriority w:val="99"/>
    <w:semiHidden/>
    <w:unhideWhenUsed/>
    <w:rsid w:val="001A6D41"/>
  </w:style>
  <w:style w:type="numbering" w:customStyle="1" w:styleId="LFO1923">
    <w:name w:val="LFO1923"/>
    <w:basedOn w:val="NoList"/>
    <w:rsid w:val="001A6D41"/>
  </w:style>
  <w:style w:type="numbering" w:customStyle="1" w:styleId="NoList1013">
    <w:name w:val="No List1013"/>
    <w:next w:val="NoList"/>
    <w:uiPriority w:val="99"/>
    <w:semiHidden/>
    <w:unhideWhenUsed/>
    <w:rsid w:val="001A6D41"/>
  </w:style>
  <w:style w:type="numbering" w:customStyle="1" w:styleId="LFO19113">
    <w:name w:val="LFO19113"/>
    <w:basedOn w:val="NoList"/>
    <w:rsid w:val="001A6D41"/>
  </w:style>
  <w:style w:type="numbering" w:customStyle="1" w:styleId="NoList1233">
    <w:name w:val="No List1233"/>
    <w:next w:val="NoList"/>
    <w:uiPriority w:val="99"/>
    <w:semiHidden/>
    <w:rsid w:val="001A6D41"/>
  </w:style>
  <w:style w:type="numbering" w:customStyle="1" w:styleId="NoList11133">
    <w:name w:val="No List11133"/>
    <w:next w:val="NoList"/>
    <w:uiPriority w:val="99"/>
    <w:semiHidden/>
    <w:unhideWhenUsed/>
    <w:rsid w:val="001A6D41"/>
  </w:style>
  <w:style w:type="numbering" w:customStyle="1" w:styleId="1330">
    <w:name w:val="无列表133"/>
    <w:next w:val="NoList"/>
    <w:semiHidden/>
    <w:rsid w:val="001A6D41"/>
  </w:style>
  <w:style w:type="numbering" w:customStyle="1" w:styleId="1331">
    <w:name w:val="リストなし133"/>
    <w:next w:val="NoList"/>
    <w:uiPriority w:val="99"/>
    <w:semiHidden/>
    <w:unhideWhenUsed/>
    <w:rsid w:val="001A6D41"/>
  </w:style>
  <w:style w:type="numbering" w:customStyle="1" w:styleId="1133">
    <w:name w:val="无列表1133"/>
    <w:next w:val="NoList"/>
    <w:semiHidden/>
    <w:rsid w:val="001A6D41"/>
  </w:style>
  <w:style w:type="numbering" w:customStyle="1" w:styleId="11230">
    <w:name w:val="リストなし1123"/>
    <w:next w:val="NoList"/>
    <w:uiPriority w:val="99"/>
    <w:semiHidden/>
    <w:unhideWhenUsed/>
    <w:rsid w:val="001A6D41"/>
  </w:style>
  <w:style w:type="numbering" w:customStyle="1" w:styleId="NoList2233">
    <w:name w:val="No List2233"/>
    <w:next w:val="NoList"/>
    <w:uiPriority w:val="99"/>
    <w:semiHidden/>
    <w:unhideWhenUsed/>
    <w:rsid w:val="001A6D41"/>
  </w:style>
  <w:style w:type="numbering" w:customStyle="1" w:styleId="NoList3233">
    <w:name w:val="No List3233"/>
    <w:next w:val="NoList"/>
    <w:uiPriority w:val="99"/>
    <w:semiHidden/>
    <w:unhideWhenUsed/>
    <w:rsid w:val="001A6D41"/>
  </w:style>
  <w:style w:type="numbering" w:customStyle="1" w:styleId="NoList4223">
    <w:name w:val="No List4223"/>
    <w:next w:val="NoList"/>
    <w:uiPriority w:val="99"/>
    <w:semiHidden/>
    <w:unhideWhenUsed/>
    <w:rsid w:val="001A6D41"/>
  </w:style>
  <w:style w:type="numbering" w:customStyle="1" w:styleId="NoList21123">
    <w:name w:val="No List21123"/>
    <w:next w:val="NoList"/>
    <w:uiPriority w:val="99"/>
    <w:semiHidden/>
    <w:unhideWhenUsed/>
    <w:rsid w:val="001A6D41"/>
  </w:style>
  <w:style w:type="numbering" w:customStyle="1" w:styleId="NoList31123">
    <w:name w:val="No List31123"/>
    <w:next w:val="NoList"/>
    <w:uiPriority w:val="99"/>
    <w:semiHidden/>
    <w:unhideWhenUsed/>
    <w:rsid w:val="001A6D41"/>
  </w:style>
  <w:style w:type="numbering" w:customStyle="1" w:styleId="NoList41123">
    <w:name w:val="No List41123"/>
    <w:next w:val="NoList"/>
    <w:uiPriority w:val="99"/>
    <w:semiHidden/>
    <w:unhideWhenUsed/>
    <w:rsid w:val="001A6D41"/>
  </w:style>
  <w:style w:type="numbering" w:customStyle="1" w:styleId="11123">
    <w:name w:val="无列表11123"/>
    <w:next w:val="NoList"/>
    <w:semiHidden/>
    <w:rsid w:val="001A6D41"/>
  </w:style>
  <w:style w:type="numbering" w:customStyle="1" w:styleId="NoList111123">
    <w:name w:val="No List111123"/>
    <w:next w:val="NoList"/>
    <w:uiPriority w:val="99"/>
    <w:semiHidden/>
    <w:unhideWhenUsed/>
    <w:rsid w:val="001A6D41"/>
  </w:style>
  <w:style w:type="numbering" w:customStyle="1" w:styleId="NoList12123">
    <w:name w:val="No List12123"/>
    <w:next w:val="NoList"/>
    <w:uiPriority w:val="99"/>
    <w:semiHidden/>
    <w:unhideWhenUsed/>
    <w:rsid w:val="001A6D41"/>
  </w:style>
  <w:style w:type="numbering" w:customStyle="1" w:styleId="NoList22123">
    <w:name w:val="No List22123"/>
    <w:next w:val="NoList"/>
    <w:uiPriority w:val="99"/>
    <w:semiHidden/>
    <w:unhideWhenUsed/>
    <w:rsid w:val="001A6D41"/>
  </w:style>
  <w:style w:type="numbering" w:customStyle="1" w:styleId="NoList32123">
    <w:name w:val="No List32123"/>
    <w:next w:val="NoList"/>
    <w:uiPriority w:val="99"/>
    <w:semiHidden/>
    <w:unhideWhenUsed/>
    <w:rsid w:val="001A6D41"/>
  </w:style>
  <w:style w:type="numbering" w:customStyle="1" w:styleId="NoList163">
    <w:name w:val="No List163"/>
    <w:next w:val="NoList"/>
    <w:uiPriority w:val="99"/>
    <w:semiHidden/>
    <w:unhideWhenUsed/>
    <w:rsid w:val="001A6D41"/>
  </w:style>
  <w:style w:type="numbering" w:customStyle="1" w:styleId="NoList173">
    <w:name w:val="No List173"/>
    <w:next w:val="NoList"/>
    <w:uiPriority w:val="99"/>
    <w:semiHidden/>
    <w:unhideWhenUsed/>
    <w:rsid w:val="001A6D41"/>
  </w:style>
  <w:style w:type="numbering" w:customStyle="1" w:styleId="NoList253">
    <w:name w:val="No List253"/>
    <w:next w:val="NoList"/>
    <w:uiPriority w:val="99"/>
    <w:semiHidden/>
    <w:unhideWhenUsed/>
    <w:rsid w:val="001A6D41"/>
  </w:style>
  <w:style w:type="numbering" w:customStyle="1" w:styleId="NoList353">
    <w:name w:val="No List353"/>
    <w:next w:val="NoList"/>
    <w:uiPriority w:val="99"/>
    <w:semiHidden/>
    <w:unhideWhenUsed/>
    <w:rsid w:val="001A6D41"/>
  </w:style>
  <w:style w:type="numbering" w:customStyle="1" w:styleId="NoList453">
    <w:name w:val="No List453"/>
    <w:next w:val="NoList"/>
    <w:uiPriority w:val="99"/>
    <w:semiHidden/>
    <w:unhideWhenUsed/>
    <w:rsid w:val="001A6D41"/>
  </w:style>
  <w:style w:type="numbering" w:customStyle="1" w:styleId="NoList543">
    <w:name w:val="No List543"/>
    <w:next w:val="NoList"/>
    <w:uiPriority w:val="99"/>
    <w:semiHidden/>
    <w:unhideWhenUsed/>
    <w:rsid w:val="001A6D41"/>
  </w:style>
  <w:style w:type="numbering" w:customStyle="1" w:styleId="NoList643">
    <w:name w:val="No List643"/>
    <w:next w:val="NoList"/>
    <w:uiPriority w:val="99"/>
    <w:semiHidden/>
    <w:unhideWhenUsed/>
    <w:rsid w:val="001A6D41"/>
  </w:style>
  <w:style w:type="numbering" w:customStyle="1" w:styleId="NoList743">
    <w:name w:val="No List743"/>
    <w:next w:val="NoList"/>
    <w:uiPriority w:val="99"/>
    <w:semiHidden/>
    <w:unhideWhenUsed/>
    <w:rsid w:val="001A6D41"/>
  </w:style>
  <w:style w:type="numbering" w:customStyle="1" w:styleId="NoList833">
    <w:name w:val="No List833"/>
    <w:next w:val="NoList"/>
    <w:uiPriority w:val="99"/>
    <w:semiHidden/>
    <w:unhideWhenUsed/>
    <w:rsid w:val="001A6D41"/>
  </w:style>
  <w:style w:type="numbering" w:customStyle="1" w:styleId="NoList933">
    <w:name w:val="No List933"/>
    <w:next w:val="NoList"/>
    <w:uiPriority w:val="99"/>
    <w:semiHidden/>
    <w:unhideWhenUsed/>
    <w:rsid w:val="001A6D41"/>
  </w:style>
  <w:style w:type="numbering" w:customStyle="1" w:styleId="NoList1143">
    <w:name w:val="No List1143"/>
    <w:next w:val="NoList"/>
    <w:uiPriority w:val="99"/>
    <w:semiHidden/>
    <w:unhideWhenUsed/>
    <w:rsid w:val="001A6D41"/>
  </w:style>
  <w:style w:type="numbering" w:customStyle="1" w:styleId="NoList2143">
    <w:name w:val="No List2143"/>
    <w:next w:val="NoList"/>
    <w:uiPriority w:val="99"/>
    <w:semiHidden/>
    <w:unhideWhenUsed/>
    <w:rsid w:val="001A6D41"/>
  </w:style>
  <w:style w:type="numbering" w:customStyle="1" w:styleId="NoList3143">
    <w:name w:val="No List3143"/>
    <w:next w:val="NoList"/>
    <w:uiPriority w:val="99"/>
    <w:semiHidden/>
    <w:unhideWhenUsed/>
    <w:rsid w:val="001A6D41"/>
  </w:style>
  <w:style w:type="numbering" w:customStyle="1" w:styleId="NoList4143">
    <w:name w:val="No List4143"/>
    <w:next w:val="NoList"/>
    <w:uiPriority w:val="99"/>
    <w:semiHidden/>
    <w:unhideWhenUsed/>
    <w:rsid w:val="001A6D41"/>
  </w:style>
  <w:style w:type="numbering" w:customStyle="1" w:styleId="NoList5133">
    <w:name w:val="No List5133"/>
    <w:next w:val="NoList"/>
    <w:uiPriority w:val="99"/>
    <w:semiHidden/>
    <w:unhideWhenUsed/>
    <w:rsid w:val="001A6D41"/>
  </w:style>
  <w:style w:type="numbering" w:customStyle="1" w:styleId="NoList6133">
    <w:name w:val="No List6133"/>
    <w:next w:val="NoList"/>
    <w:uiPriority w:val="99"/>
    <w:semiHidden/>
    <w:unhideWhenUsed/>
    <w:rsid w:val="001A6D41"/>
  </w:style>
  <w:style w:type="numbering" w:customStyle="1" w:styleId="NoList7133">
    <w:name w:val="No List7133"/>
    <w:next w:val="NoList"/>
    <w:uiPriority w:val="99"/>
    <w:semiHidden/>
    <w:unhideWhenUsed/>
    <w:rsid w:val="001A6D41"/>
  </w:style>
  <w:style w:type="numbering" w:customStyle="1" w:styleId="NoList8133">
    <w:name w:val="No List8133"/>
    <w:next w:val="NoList"/>
    <w:uiPriority w:val="99"/>
    <w:semiHidden/>
    <w:unhideWhenUsed/>
    <w:rsid w:val="001A6D41"/>
  </w:style>
  <w:style w:type="numbering" w:customStyle="1" w:styleId="NoList9123">
    <w:name w:val="No List9123"/>
    <w:next w:val="NoList"/>
    <w:uiPriority w:val="99"/>
    <w:semiHidden/>
    <w:unhideWhenUsed/>
    <w:rsid w:val="001A6D41"/>
  </w:style>
  <w:style w:type="numbering" w:customStyle="1" w:styleId="LFO1933">
    <w:name w:val="LFO1933"/>
    <w:basedOn w:val="NoList"/>
    <w:rsid w:val="001A6D41"/>
  </w:style>
  <w:style w:type="numbering" w:customStyle="1" w:styleId="NoList1023">
    <w:name w:val="No List1023"/>
    <w:next w:val="NoList"/>
    <w:uiPriority w:val="99"/>
    <w:semiHidden/>
    <w:unhideWhenUsed/>
    <w:rsid w:val="001A6D41"/>
  </w:style>
  <w:style w:type="numbering" w:customStyle="1" w:styleId="LFO19123">
    <w:name w:val="LFO19123"/>
    <w:basedOn w:val="NoList"/>
    <w:rsid w:val="001A6D41"/>
  </w:style>
  <w:style w:type="numbering" w:customStyle="1" w:styleId="NoList1243">
    <w:name w:val="No List1243"/>
    <w:next w:val="NoList"/>
    <w:uiPriority w:val="99"/>
    <w:semiHidden/>
    <w:rsid w:val="001A6D41"/>
  </w:style>
  <w:style w:type="numbering" w:customStyle="1" w:styleId="NoList11143">
    <w:name w:val="No List11143"/>
    <w:next w:val="NoList"/>
    <w:uiPriority w:val="99"/>
    <w:semiHidden/>
    <w:unhideWhenUsed/>
    <w:rsid w:val="001A6D41"/>
  </w:style>
  <w:style w:type="numbering" w:customStyle="1" w:styleId="1430">
    <w:name w:val="无列表143"/>
    <w:next w:val="NoList"/>
    <w:semiHidden/>
    <w:rsid w:val="001A6D41"/>
  </w:style>
  <w:style w:type="numbering" w:customStyle="1" w:styleId="1431">
    <w:name w:val="リストなし143"/>
    <w:next w:val="NoList"/>
    <w:uiPriority w:val="99"/>
    <w:semiHidden/>
    <w:unhideWhenUsed/>
    <w:rsid w:val="001A6D41"/>
  </w:style>
  <w:style w:type="numbering" w:customStyle="1" w:styleId="1143">
    <w:name w:val="无列表1143"/>
    <w:next w:val="NoList"/>
    <w:semiHidden/>
    <w:rsid w:val="001A6D41"/>
  </w:style>
  <w:style w:type="numbering" w:customStyle="1" w:styleId="11330">
    <w:name w:val="リストなし1133"/>
    <w:next w:val="NoList"/>
    <w:uiPriority w:val="99"/>
    <w:semiHidden/>
    <w:unhideWhenUsed/>
    <w:rsid w:val="001A6D41"/>
  </w:style>
  <w:style w:type="numbering" w:customStyle="1" w:styleId="NoList2243">
    <w:name w:val="No List2243"/>
    <w:next w:val="NoList"/>
    <w:uiPriority w:val="99"/>
    <w:semiHidden/>
    <w:unhideWhenUsed/>
    <w:rsid w:val="001A6D41"/>
  </w:style>
  <w:style w:type="numbering" w:customStyle="1" w:styleId="NoList3243">
    <w:name w:val="No List3243"/>
    <w:next w:val="NoList"/>
    <w:uiPriority w:val="99"/>
    <w:semiHidden/>
    <w:unhideWhenUsed/>
    <w:rsid w:val="001A6D41"/>
  </w:style>
  <w:style w:type="numbering" w:customStyle="1" w:styleId="NoList4233">
    <w:name w:val="No List4233"/>
    <w:next w:val="NoList"/>
    <w:uiPriority w:val="99"/>
    <w:semiHidden/>
    <w:unhideWhenUsed/>
    <w:rsid w:val="001A6D41"/>
  </w:style>
  <w:style w:type="numbering" w:customStyle="1" w:styleId="NoList21133">
    <w:name w:val="No List21133"/>
    <w:next w:val="NoList"/>
    <w:uiPriority w:val="99"/>
    <w:semiHidden/>
    <w:unhideWhenUsed/>
    <w:rsid w:val="001A6D41"/>
  </w:style>
  <w:style w:type="numbering" w:customStyle="1" w:styleId="NoList31133">
    <w:name w:val="No List31133"/>
    <w:next w:val="NoList"/>
    <w:uiPriority w:val="99"/>
    <w:semiHidden/>
    <w:unhideWhenUsed/>
    <w:rsid w:val="001A6D41"/>
  </w:style>
  <w:style w:type="numbering" w:customStyle="1" w:styleId="NoList41133">
    <w:name w:val="No List41133"/>
    <w:next w:val="NoList"/>
    <w:uiPriority w:val="99"/>
    <w:semiHidden/>
    <w:unhideWhenUsed/>
    <w:rsid w:val="001A6D41"/>
  </w:style>
  <w:style w:type="numbering" w:customStyle="1" w:styleId="111330">
    <w:name w:val="无列表11133"/>
    <w:next w:val="NoList"/>
    <w:semiHidden/>
    <w:rsid w:val="001A6D41"/>
  </w:style>
  <w:style w:type="numbering" w:customStyle="1" w:styleId="NoList111133">
    <w:name w:val="No List111133"/>
    <w:next w:val="NoList"/>
    <w:uiPriority w:val="99"/>
    <w:semiHidden/>
    <w:unhideWhenUsed/>
    <w:rsid w:val="001A6D41"/>
  </w:style>
  <w:style w:type="numbering" w:customStyle="1" w:styleId="NoList12133">
    <w:name w:val="No List12133"/>
    <w:next w:val="NoList"/>
    <w:uiPriority w:val="99"/>
    <w:semiHidden/>
    <w:unhideWhenUsed/>
    <w:rsid w:val="001A6D41"/>
  </w:style>
  <w:style w:type="numbering" w:customStyle="1" w:styleId="NoList22133">
    <w:name w:val="No List22133"/>
    <w:next w:val="NoList"/>
    <w:uiPriority w:val="99"/>
    <w:semiHidden/>
    <w:unhideWhenUsed/>
    <w:rsid w:val="001A6D41"/>
  </w:style>
  <w:style w:type="numbering" w:customStyle="1" w:styleId="NoList32133">
    <w:name w:val="No List32133"/>
    <w:next w:val="NoList"/>
    <w:uiPriority w:val="99"/>
    <w:semiHidden/>
    <w:unhideWhenUsed/>
    <w:rsid w:val="001A6D41"/>
  </w:style>
  <w:style w:type="numbering" w:customStyle="1" w:styleId="NoList191">
    <w:name w:val="No List191"/>
    <w:next w:val="NoList"/>
    <w:uiPriority w:val="99"/>
    <w:semiHidden/>
    <w:unhideWhenUsed/>
    <w:rsid w:val="001A6D41"/>
  </w:style>
  <w:style w:type="numbering" w:customStyle="1" w:styleId="324">
    <w:name w:val="无列表32"/>
    <w:next w:val="NoList"/>
    <w:uiPriority w:val="99"/>
    <w:semiHidden/>
    <w:unhideWhenUsed/>
    <w:rsid w:val="001A6D41"/>
  </w:style>
  <w:style w:type="table" w:customStyle="1" w:styleId="TableGrid652">
    <w:name w:val="Table Grid652"/>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6D41"/>
  </w:style>
  <w:style w:type="table" w:customStyle="1" w:styleId="TableGrid30">
    <w:name w:val="Table Grid30"/>
    <w:basedOn w:val="TableNormal"/>
    <w:next w:val="TableGrid"/>
    <w:qFormat/>
    <w:rsid w:val="001A6D41"/>
    <w:pPr>
      <w:spacing w:after="0" w:line="240" w:lineRule="auto"/>
    </w:pPr>
    <w:rPr>
      <w:rFonts w:ascii="Times New Roman" w:eastAsiaTheme="minorEastAsia"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6D41"/>
  </w:style>
  <w:style w:type="numbering" w:customStyle="1" w:styleId="NoList210">
    <w:name w:val="No List210"/>
    <w:next w:val="NoList"/>
    <w:uiPriority w:val="99"/>
    <w:semiHidden/>
    <w:unhideWhenUsed/>
    <w:rsid w:val="001A6D41"/>
  </w:style>
  <w:style w:type="numbering" w:customStyle="1" w:styleId="NoList39">
    <w:name w:val="No List39"/>
    <w:next w:val="NoList"/>
    <w:uiPriority w:val="99"/>
    <w:semiHidden/>
    <w:unhideWhenUsed/>
    <w:rsid w:val="001A6D41"/>
  </w:style>
  <w:style w:type="numbering" w:customStyle="1" w:styleId="NoList49">
    <w:name w:val="No List49"/>
    <w:next w:val="NoList"/>
    <w:uiPriority w:val="99"/>
    <w:semiHidden/>
    <w:unhideWhenUsed/>
    <w:rsid w:val="001A6D41"/>
  </w:style>
  <w:style w:type="numbering" w:customStyle="1" w:styleId="NoList58">
    <w:name w:val="No List58"/>
    <w:next w:val="NoList"/>
    <w:uiPriority w:val="99"/>
    <w:semiHidden/>
    <w:unhideWhenUsed/>
    <w:rsid w:val="001A6D41"/>
  </w:style>
  <w:style w:type="numbering" w:customStyle="1" w:styleId="NoList1110">
    <w:name w:val="No List1110"/>
    <w:next w:val="NoList"/>
    <w:uiPriority w:val="99"/>
    <w:semiHidden/>
    <w:unhideWhenUsed/>
    <w:rsid w:val="001A6D41"/>
  </w:style>
  <w:style w:type="numbering" w:customStyle="1" w:styleId="NoList218">
    <w:name w:val="No List218"/>
    <w:next w:val="NoList"/>
    <w:uiPriority w:val="99"/>
    <w:semiHidden/>
    <w:unhideWhenUsed/>
    <w:rsid w:val="001A6D41"/>
  </w:style>
  <w:style w:type="numbering" w:customStyle="1" w:styleId="NoList318">
    <w:name w:val="No List318"/>
    <w:next w:val="NoList"/>
    <w:uiPriority w:val="99"/>
    <w:semiHidden/>
    <w:unhideWhenUsed/>
    <w:rsid w:val="001A6D41"/>
  </w:style>
  <w:style w:type="numbering" w:customStyle="1" w:styleId="NoList418">
    <w:name w:val="No List418"/>
    <w:next w:val="NoList"/>
    <w:uiPriority w:val="99"/>
    <w:semiHidden/>
    <w:unhideWhenUsed/>
    <w:rsid w:val="001A6D41"/>
  </w:style>
  <w:style w:type="numbering" w:customStyle="1" w:styleId="NoList68">
    <w:name w:val="No List68"/>
    <w:next w:val="NoList"/>
    <w:uiPriority w:val="99"/>
    <w:semiHidden/>
    <w:unhideWhenUsed/>
    <w:rsid w:val="001A6D41"/>
  </w:style>
  <w:style w:type="numbering" w:customStyle="1" w:styleId="180">
    <w:name w:val="无列表18"/>
    <w:next w:val="NoList"/>
    <w:uiPriority w:val="99"/>
    <w:semiHidden/>
    <w:rsid w:val="001A6D41"/>
  </w:style>
  <w:style w:type="numbering" w:customStyle="1" w:styleId="181">
    <w:name w:val="リストなし18"/>
    <w:next w:val="NoList"/>
    <w:uiPriority w:val="99"/>
    <w:semiHidden/>
    <w:unhideWhenUsed/>
    <w:rsid w:val="001A6D41"/>
  </w:style>
  <w:style w:type="numbering" w:customStyle="1" w:styleId="118">
    <w:name w:val="无列表118"/>
    <w:next w:val="NoList"/>
    <w:semiHidden/>
    <w:rsid w:val="001A6D41"/>
  </w:style>
  <w:style w:type="numbering" w:customStyle="1" w:styleId="1171">
    <w:name w:val="リストなし117"/>
    <w:next w:val="NoList"/>
    <w:uiPriority w:val="99"/>
    <w:semiHidden/>
    <w:unhideWhenUsed/>
    <w:rsid w:val="001A6D41"/>
  </w:style>
  <w:style w:type="numbering" w:customStyle="1" w:styleId="NoList1118">
    <w:name w:val="No List1118"/>
    <w:next w:val="NoList"/>
    <w:uiPriority w:val="99"/>
    <w:semiHidden/>
    <w:unhideWhenUsed/>
    <w:rsid w:val="001A6D41"/>
  </w:style>
  <w:style w:type="numbering" w:customStyle="1" w:styleId="NoList78">
    <w:name w:val="No List78"/>
    <w:next w:val="NoList"/>
    <w:uiPriority w:val="99"/>
    <w:semiHidden/>
    <w:unhideWhenUsed/>
    <w:rsid w:val="001A6D41"/>
  </w:style>
  <w:style w:type="numbering" w:customStyle="1" w:styleId="NoList128">
    <w:name w:val="No List128"/>
    <w:next w:val="NoList"/>
    <w:uiPriority w:val="99"/>
    <w:semiHidden/>
    <w:unhideWhenUsed/>
    <w:rsid w:val="001A6D41"/>
  </w:style>
  <w:style w:type="numbering" w:customStyle="1" w:styleId="NoList228">
    <w:name w:val="No List228"/>
    <w:next w:val="NoList"/>
    <w:uiPriority w:val="99"/>
    <w:semiHidden/>
    <w:unhideWhenUsed/>
    <w:rsid w:val="001A6D41"/>
  </w:style>
  <w:style w:type="numbering" w:customStyle="1" w:styleId="NoList328">
    <w:name w:val="No List328"/>
    <w:next w:val="NoList"/>
    <w:uiPriority w:val="99"/>
    <w:semiHidden/>
    <w:unhideWhenUsed/>
    <w:rsid w:val="001A6D41"/>
  </w:style>
  <w:style w:type="numbering" w:customStyle="1" w:styleId="NoList427">
    <w:name w:val="No List427"/>
    <w:next w:val="NoList"/>
    <w:uiPriority w:val="99"/>
    <w:semiHidden/>
    <w:unhideWhenUsed/>
    <w:rsid w:val="001A6D41"/>
  </w:style>
  <w:style w:type="numbering" w:customStyle="1" w:styleId="NoList517">
    <w:name w:val="No List517"/>
    <w:next w:val="NoList"/>
    <w:uiPriority w:val="99"/>
    <w:semiHidden/>
    <w:unhideWhenUsed/>
    <w:rsid w:val="001A6D41"/>
  </w:style>
  <w:style w:type="numbering" w:customStyle="1" w:styleId="NoList2117">
    <w:name w:val="No List2117"/>
    <w:next w:val="NoList"/>
    <w:uiPriority w:val="99"/>
    <w:semiHidden/>
    <w:unhideWhenUsed/>
    <w:rsid w:val="001A6D41"/>
  </w:style>
  <w:style w:type="numbering" w:customStyle="1" w:styleId="NoList3117">
    <w:name w:val="No List3117"/>
    <w:next w:val="NoList"/>
    <w:uiPriority w:val="99"/>
    <w:semiHidden/>
    <w:unhideWhenUsed/>
    <w:rsid w:val="001A6D41"/>
  </w:style>
  <w:style w:type="numbering" w:customStyle="1" w:styleId="NoList4117">
    <w:name w:val="No List4117"/>
    <w:next w:val="NoList"/>
    <w:uiPriority w:val="99"/>
    <w:semiHidden/>
    <w:unhideWhenUsed/>
    <w:rsid w:val="001A6D41"/>
  </w:style>
  <w:style w:type="numbering" w:customStyle="1" w:styleId="NoList617">
    <w:name w:val="No List617"/>
    <w:next w:val="NoList"/>
    <w:uiPriority w:val="99"/>
    <w:semiHidden/>
    <w:unhideWhenUsed/>
    <w:rsid w:val="001A6D41"/>
  </w:style>
  <w:style w:type="numbering" w:customStyle="1" w:styleId="1117">
    <w:name w:val="无列表1117"/>
    <w:next w:val="NoList"/>
    <w:semiHidden/>
    <w:rsid w:val="001A6D41"/>
  </w:style>
  <w:style w:type="numbering" w:customStyle="1" w:styleId="NoList11117">
    <w:name w:val="No List11117"/>
    <w:next w:val="NoList"/>
    <w:uiPriority w:val="99"/>
    <w:semiHidden/>
    <w:unhideWhenUsed/>
    <w:rsid w:val="001A6D41"/>
  </w:style>
  <w:style w:type="numbering" w:customStyle="1" w:styleId="NoList717">
    <w:name w:val="No List717"/>
    <w:next w:val="NoList"/>
    <w:uiPriority w:val="99"/>
    <w:semiHidden/>
    <w:unhideWhenUsed/>
    <w:rsid w:val="001A6D41"/>
  </w:style>
  <w:style w:type="numbering" w:customStyle="1" w:styleId="NoList1217">
    <w:name w:val="No List1217"/>
    <w:next w:val="NoList"/>
    <w:uiPriority w:val="99"/>
    <w:semiHidden/>
    <w:unhideWhenUsed/>
    <w:rsid w:val="001A6D41"/>
  </w:style>
  <w:style w:type="numbering" w:customStyle="1" w:styleId="NoList2217">
    <w:name w:val="No List2217"/>
    <w:next w:val="NoList"/>
    <w:uiPriority w:val="99"/>
    <w:semiHidden/>
    <w:unhideWhenUsed/>
    <w:rsid w:val="001A6D41"/>
  </w:style>
  <w:style w:type="numbering" w:customStyle="1" w:styleId="NoList3217">
    <w:name w:val="No List3217"/>
    <w:next w:val="NoList"/>
    <w:uiPriority w:val="99"/>
    <w:semiHidden/>
    <w:unhideWhenUsed/>
    <w:rsid w:val="001A6D41"/>
  </w:style>
  <w:style w:type="table" w:customStyle="1" w:styleId="TableGrid68">
    <w:name w:val="Table Grid68"/>
    <w:basedOn w:val="TableNormal"/>
    <w:qFormat/>
    <w:rsid w:val="001A6D41"/>
    <w:pPr>
      <w:spacing w:after="18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6D41"/>
  </w:style>
  <w:style w:type="numbering" w:customStyle="1" w:styleId="NoList134">
    <w:name w:val="No List134"/>
    <w:next w:val="NoList"/>
    <w:uiPriority w:val="99"/>
    <w:semiHidden/>
    <w:unhideWhenUsed/>
    <w:rsid w:val="001A6D41"/>
  </w:style>
  <w:style w:type="numbering" w:customStyle="1" w:styleId="NoList234">
    <w:name w:val="No List234"/>
    <w:next w:val="NoList"/>
    <w:uiPriority w:val="99"/>
    <w:semiHidden/>
    <w:unhideWhenUsed/>
    <w:rsid w:val="001A6D41"/>
  </w:style>
  <w:style w:type="numbering" w:customStyle="1" w:styleId="NoList334">
    <w:name w:val="No List334"/>
    <w:next w:val="NoList"/>
    <w:uiPriority w:val="99"/>
    <w:semiHidden/>
    <w:unhideWhenUsed/>
    <w:rsid w:val="001A6D41"/>
  </w:style>
  <w:style w:type="numbering" w:customStyle="1" w:styleId="NoList434">
    <w:name w:val="No List434"/>
    <w:next w:val="NoList"/>
    <w:uiPriority w:val="99"/>
    <w:semiHidden/>
    <w:unhideWhenUsed/>
    <w:rsid w:val="001A6D41"/>
  </w:style>
  <w:style w:type="numbering" w:customStyle="1" w:styleId="NoList524">
    <w:name w:val="No List524"/>
    <w:next w:val="NoList"/>
    <w:uiPriority w:val="99"/>
    <w:semiHidden/>
    <w:unhideWhenUsed/>
    <w:rsid w:val="001A6D41"/>
  </w:style>
  <w:style w:type="numbering" w:customStyle="1" w:styleId="NoList624">
    <w:name w:val="No List624"/>
    <w:next w:val="NoList"/>
    <w:uiPriority w:val="99"/>
    <w:semiHidden/>
    <w:unhideWhenUsed/>
    <w:rsid w:val="001A6D41"/>
  </w:style>
  <w:style w:type="numbering" w:customStyle="1" w:styleId="NoList724">
    <w:name w:val="No List724"/>
    <w:next w:val="NoList"/>
    <w:uiPriority w:val="99"/>
    <w:semiHidden/>
    <w:unhideWhenUsed/>
    <w:rsid w:val="001A6D41"/>
  </w:style>
  <w:style w:type="numbering" w:customStyle="1" w:styleId="NoList817">
    <w:name w:val="No List817"/>
    <w:next w:val="NoList"/>
    <w:uiPriority w:val="99"/>
    <w:semiHidden/>
    <w:unhideWhenUsed/>
    <w:rsid w:val="001A6D41"/>
  </w:style>
  <w:style w:type="numbering" w:customStyle="1" w:styleId="NoList97">
    <w:name w:val="No List97"/>
    <w:next w:val="NoList"/>
    <w:uiPriority w:val="99"/>
    <w:semiHidden/>
    <w:unhideWhenUsed/>
    <w:rsid w:val="001A6D41"/>
  </w:style>
  <w:style w:type="numbering" w:customStyle="1" w:styleId="NoList1124">
    <w:name w:val="No List1124"/>
    <w:next w:val="NoList"/>
    <w:uiPriority w:val="99"/>
    <w:semiHidden/>
    <w:unhideWhenUsed/>
    <w:rsid w:val="001A6D41"/>
  </w:style>
  <w:style w:type="numbering" w:customStyle="1" w:styleId="NoList2124">
    <w:name w:val="No List2124"/>
    <w:next w:val="NoList"/>
    <w:uiPriority w:val="99"/>
    <w:semiHidden/>
    <w:unhideWhenUsed/>
    <w:rsid w:val="001A6D41"/>
  </w:style>
  <w:style w:type="numbering" w:customStyle="1" w:styleId="NoList3124">
    <w:name w:val="No List3124"/>
    <w:next w:val="NoList"/>
    <w:uiPriority w:val="99"/>
    <w:semiHidden/>
    <w:unhideWhenUsed/>
    <w:rsid w:val="001A6D41"/>
  </w:style>
  <w:style w:type="numbering" w:customStyle="1" w:styleId="NoList4124">
    <w:name w:val="No List4124"/>
    <w:next w:val="NoList"/>
    <w:uiPriority w:val="99"/>
    <w:semiHidden/>
    <w:unhideWhenUsed/>
    <w:rsid w:val="001A6D41"/>
  </w:style>
  <w:style w:type="numbering" w:customStyle="1" w:styleId="NoList5114">
    <w:name w:val="No List5114"/>
    <w:next w:val="NoList"/>
    <w:uiPriority w:val="99"/>
    <w:semiHidden/>
    <w:unhideWhenUsed/>
    <w:rsid w:val="001A6D41"/>
  </w:style>
  <w:style w:type="numbering" w:customStyle="1" w:styleId="NoList6114">
    <w:name w:val="No List6114"/>
    <w:next w:val="NoList"/>
    <w:uiPriority w:val="99"/>
    <w:semiHidden/>
    <w:unhideWhenUsed/>
    <w:rsid w:val="001A6D41"/>
  </w:style>
  <w:style w:type="numbering" w:customStyle="1" w:styleId="NoList7114">
    <w:name w:val="No List7114"/>
    <w:next w:val="NoList"/>
    <w:uiPriority w:val="99"/>
    <w:semiHidden/>
    <w:unhideWhenUsed/>
    <w:rsid w:val="001A6D41"/>
  </w:style>
  <w:style w:type="numbering" w:customStyle="1" w:styleId="NoList8114">
    <w:name w:val="No List8114"/>
    <w:next w:val="NoList"/>
    <w:uiPriority w:val="99"/>
    <w:semiHidden/>
    <w:unhideWhenUsed/>
    <w:rsid w:val="001A6D41"/>
  </w:style>
  <w:style w:type="numbering" w:customStyle="1" w:styleId="NoList916">
    <w:name w:val="No List916"/>
    <w:next w:val="NoList"/>
    <w:uiPriority w:val="99"/>
    <w:semiHidden/>
    <w:unhideWhenUsed/>
    <w:rsid w:val="001A6D41"/>
  </w:style>
  <w:style w:type="numbering" w:customStyle="1" w:styleId="NoList106">
    <w:name w:val="No List106"/>
    <w:next w:val="NoList"/>
    <w:uiPriority w:val="99"/>
    <w:semiHidden/>
    <w:unhideWhenUsed/>
    <w:rsid w:val="001A6D41"/>
  </w:style>
  <w:style w:type="numbering" w:customStyle="1" w:styleId="LFO1916">
    <w:name w:val="LFO1916"/>
    <w:basedOn w:val="NoList"/>
    <w:rsid w:val="001A6D41"/>
  </w:style>
  <w:style w:type="numbering" w:customStyle="1" w:styleId="NoList1224">
    <w:name w:val="No List1224"/>
    <w:next w:val="NoList"/>
    <w:uiPriority w:val="99"/>
    <w:semiHidden/>
    <w:rsid w:val="001A6D41"/>
  </w:style>
  <w:style w:type="numbering" w:customStyle="1" w:styleId="NoList11124">
    <w:name w:val="No List11124"/>
    <w:next w:val="NoList"/>
    <w:uiPriority w:val="99"/>
    <w:semiHidden/>
    <w:unhideWhenUsed/>
    <w:rsid w:val="001A6D41"/>
  </w:style>
  <w:style w:type="numbering" w:customStyle="1" w:styleId="1240">
    <w:name w:val="无列表124"/>
    <w:next w:val="NoList"/>
    <w:semiHidden/>
    <w:rsid w:val="001A6D41"/>
  </w:style>
  <w:style w:type="numbering" w:customStyle="1" w:styleId="1241">
    <w:name w:val="リストなし124"/>
    <w:next w:val="NoList"/>
    <w:uiPriority w:val="99"/>
    <w:semiHidden/>
    <w:unhideWhenUsed/>
    <w:rsid w:val="001A6D41"/>
  </w:style>
  <w:style w:type="numbering" w:customStyle="1" w:styleId="1124">
    <w:name w:val="无列表1124"/>
    <w:next w:val="NoList"/>
    <w:semiHidden/>
    <w:rsid w:val="001A6D41"/>
  </w:style>
  <w:style w:type="numbering" w:customStyle="1" w:styleId="11143">
    <w:name w:val="リストなし1114"/>
    <w:next w:val="NoList"/>
    <w:uiPriority w:val="99"/>
    <w:semiHidden/>
    <w:unhideWhenUsed/>
    <w:rsid w:val="001A6D41"/>
  </w:style>
  <w:style w:type="numbering" w:customStyle="1" w:styleId="NoList2224">
    <w:name w:val="No List2224"/>
    <w:next w:val="NoList"/>
    <w:uiPriority w:val="99"/>
    <w:semiHidden/>
    <w:unhideWhenUsed/>
    <w:rsid w:val="001A6D41"/>
  </w:style>
  <w:style w:type="numbering" w:customStyle="1" w:styleId="NoList3224">
    <w:name w:val="No List3224"/>
    <w:next w:val="NoList"/>
    <w:uiPriority w:val="99"/>
    <w:semiHidden/>
    <w:unhideWhenUsed/>
    <w:rsid w:val="001A6D41"/>
  </w:style>
  <w:style w:type="numbering" w:customStyle="1" w:styleId="NoList4214">
    <w:name w:val="No List4214"/>
    <w:next w:val="NoList"/>
    <w:uiPriority w:val="99"/>
    <w:semiHidden/>
    <w:unhideWhenUsed/>
    <w:rsid w:val="001A6D41"/>
  </w:style>
  <w:style w:type="numbering" w:customStyle="1" w:styleId="NoList21114">
    <w:name w:val="No List21114"/>
    <w:next w:val="NoList"/>
    <w:uiPriority w:val="99"/>
    <w:semiHidden/>
    <w:unhideWhenUsed/>
    <w:rsid w:val="001A6D41"/>
  </w:style>
  <w:style w:type="numbering" w:customStyle="1" w:styleId="NoList31114">
    <w:name w:val="No List31114"/>
    <w:next w:val="NoList"/>
    <w:uiPriority w:val="99"/>
    <w:semiHidden/>
    <w:unhideWhenUsed/>
    <w:rsid w:val="001A6D41"/>
  </w:style>
  <w:style w:type="numbering" w:customStyle="1" w:styleId="NoList41114">
    <w:name w:val="No List41114"/>
    <w:next w:val="NoList"/>
    <w:uiPriority w:val="99"/>
    <w:semiHidden/>
    <w:unhideWhenUsed/>
    <w:rsid w:val="001A6D41"/>
  </w:style>
  <w:style w:type="numbering" w:customStyle="1" w:styleId="11114">
    <w:name w:val="无列表11114"/>
    <w:next w:val="NoList"/>
    <w:semiHidden/>
    <w:rsid w:val="001A6D41"/>
  </w:style>
  <w:style w:type="numbering" w:customStyle="1" w:styleId="NoList111114">
    <w:name w:val="No List111114"/>
    <w:next w:val="NoList"/>
    <w:uiPriority w:val="99"/>
    <w:semiHidden/>
    <w:unhideWhenUsed/>
    <w:rsid w:val="001A6D41"/>
  </w:style>
  <w:style w:type="numbering" w:customStyle="1" w:styleId="NoList12114">
    <w:name w:val="No List12114"/>
    <w:next w:val="NoList"/>
    <w:uiPriority w:val="99"/>
    <w:semiHidden/>
    <w:unhideWhenUsed/>
    <w:rsid w:val="001A6D41"/>
  </w:style>
  <w:style w:type="numbering" w:customStyle="1" w:styleId="NoList22114">
    <w:name w:val="No List22114"/>
    <w:next w:val="NoList"/>
    <w:uiPriority w:val="99"/>
    <w:semiHidden/>
    <w:unhideWhenUsed/>
    <w:rsid w:val="001A6D41"/>
  </w:style>
  <w:style w:type="numbering" w:customStyle="1" w:styleId="NoList32114">
    <w:name w:val="No List32114"/>
    <w:next w:val="NoList"/>
    <w:uiPriority w:val="99"/>
    <w:semiHidden/>
    <w:unhideWhenUsed/>
    <w:rsid w:val="001A6D41"/>
  </w:style>
  <w:style w:type="numbering" w:customStyle="1" w:styleId="NoList144">
    <w:name w:val="No List144"/>
    <w:next w:val="NoList"/>
    <w:uiPriority w:val="99"/>
    <w:semiHidden/>
    <w:unhideWhenUsed/>
    <w:rsid w:val="001A6D41"/>
  </w:style>
  <w:style w:type="numbering" w:customStyle="1" w:styleId="NoList154">
    <w:name w:val="No List154"/>
    <w:next w:val="NoList"/>
    <w:uiPriority w:val="99"/>
    <w:semiHidden/>
    <w:unhideWhenUsed/>
    <w:rsid w:val="001A6D41"/>
  </w:style>
  <w:style w:type="numbering" w:customStyle="1" w:styleId="NoList244">
    <w:name w:val="No List244"/>
    <w:next w:val="NoList"/>
    <w:uiPriority w:val="99"/>
    <w:semiHidden/>
    <w:unhideWhenUsed/>
    <w:rsid w:val="001A6D41"/>
  </w:style>
  <w:style w:type="numbering" w:customStyle="1" w:styleId="NoList344">
    <w:name w:val="No List344"/>
    <w:next w:val="NoList"/>
    <w:uiPriority w:val="99"/>
    <w:semiHidden/>
    <w:unhideWhenUsed/>
    <w:rsid w:val="001A6D41"/>
  </w:style>
  <w:style w:type="numbering" w:customStyle="1" w:styleId="NoList444">
    <w:name w:val="No List444"/>
    <w:next w:val="NoList"/>
    <w:uiPriority w:val="99"/>
    <w:semiHidden/>
    <w:unhideWhenUsed/>
    <w:rsid w:val="001A6D41"/>
  </w:style>
  <w:style w:type="numbering" w:customStyle="1" w:styleId="NoList534">
    <w:name w:val="No List534"/>
    <w:next w:val="NoList"/>
    <w:uiPriority w:val="99"/>
    <w:semiHidden/>
    <w:unhideWhenUsed/>
    <w:rsid w:val="001A6D41"/>
  </w:style>
  <w:style w:type="numbering" w:customStyle="1" w:styleId="NoList634">
    <w:name w:val="No List634"/>
    <w:next w:val="NoList"/>
    <w:uiPriority w:val="99"/>
    <w:semiHidden/>
    <w:unhideWhenUsed/>
    <w:rsid w:val="001A6D41"/>
  </w:style>
  <w:style w:type="numbering" w:customStyle="1" w:styleId="NoList734">
    <w:name w:val="No List734"/>
    <w:next w:val="NoList"/>
    <w:uiPriority w:val="99"/>
    <w:semiHidden/>
    <w:unhideWhenUsed/>
    <w:rsid w:val="001A6D41"/>
  </w:style>
  <w:style w:type="numbering" w:customStyle="1" w:styleId="NoList824">
    <w:name w:val="No List824"/>
    <w:next w:val="NoList"/>
    <w:uiPriority w:val="99"/>
    <w:semiHidden/>
    <w:unhideWhenUsed/>
    <w:rsid w:val="001A6D41"/>
  </w:style>
  <w:style w:type="numbering" w:customStyle="1" w:styleId="NoList924">
    <w:name w:val="No List924"/>
    <w:next w:val="NoList"/>
    <w:uiPriority w:val="99"/>
    <w:semiHidden/>
    <w:unhideWhenUsed/>
    <w:rsid w:val="001A6D41"/>
  </w:style>
  <w:style w:type="numbering" w:customStyle="1" w:styleId="NoList1134">
    <w:name w:val="No List1134"/>
    <w:next w:val="NoList"/>
    <w:uiPriority w:val="99"/>
    <w:semiHidden/>
    <w:unhideWhenUsed/>
    <w:rsid w:val="001A6D41"/>
  </w:style>
  <w:style w:type="numbering" w:customStyle="1" w:styleId="NoList2134">
    <w:name w:val="No List2134"/>
    <w:next w:val="NoList"/>
    <w:uiPriority w:val="99"/>
    <w:semiHidden/>
    <w:unhideWhenUsed/>
    <w:rsid w:val="001A6D41"/>
  </w:style>
  <w:style w:type="numbering" w:customStyle="1" w:styleId="NoList3134">
    <w:name w:val="No List3134"/>
    <w:next w:val="NoList"/>
    <w:uiPriority w:val="99"/>
    <w:semiHidden/>
    <w:unhideWhenUsed/>
    <w:rsid w:val="001A6D41"/>
  </w:style>
  <w:style w:type="numbering" w:customStyle="1" w:styleId="NoList4134">
    <w:name w:val="No List4134"/>
    <w:next w:val="NoList"/>
    <w:uiPriority w:val="99"/>
    <w:semiHidden/>
    <w:unhideWhenUsed/>
    <w:rsid w:val="001A6D41"/>
  </w:style>
  <w:style w:type="numbering" w:customStyle="1" w:styleId="NoList5124">
    <w:name w:val="No List5124"/>
    <w:next w:val="NoList"/>
    <w:uiPriority w:val="99"/>
    <w:semiHidden/>
    <w:unhideWhenUsed/>
    <w:rsid w:val="001A6D41"/>
  </w:style>
  <w:style w:type="numbering" w:customStyle="1" w:styleId="NoList6124">
    <w:name w:val="No List6124"/>
    <w:next w:val="NoList"/>
    <w:uiPriority w:val="99"/>
    <w:semiHidden/>
    <w:unhideWhenUsed/>
    <w:rsid w:val="001A6D41"/>
  </w:style>
  <w:style w:type="numbering" w:customStyle="1" w:styleId="NoList7124">
    <w:name w:val="No List7124"/>
    <w:next w:val="NoList"/>
    <w:uiPriority w:val="99"/>
    <w:semiHidden/>
    <w:unhideWhenUsed/>
    <w:rsid w:val="001A6D41"/>
  </w:style>
  <w:style w:type="numbering" w:customStyle="1" w:styleId="NoList8124">
    <w:name w:val="No List8124"/>
    <w:next w:val="NoList"/>
    <w:uiPriority w:val="99"/>
    <w:semiHidden/>
    <w:unhideWhenUsed/>
    <w:rsid w:val="001A6D41"/>
  </w:style>
  <w:style w:type="numbering" w:customStyle="1" w:styleId="NoList9114">
    <w:name w:val="No List9114"/>
    <w:next w:val="NoList"/>
    <w:uiPriority w:val="99"/>
    <w:semiHidden/>
    <w:unhideWhenUsed/>
    <w:rsid w:val="001A6D41"/>
  </w:style>
  <w:style w:type="numbering" w:customStyle="1" w:styleId="LFO1924">
    <w:name w:val="LFO1924"/>
    <w:basedOn w:val="NoList"/>
    <w:rsid w:val="001A6D41"/>
  </w:style>
  <w:style w:type="numbering" w:customStyle="1" w:styleId="NoList1014">
    <w:name w:val="No List1014"/>
    <w:next w:val="NoList"/>
    <w:uiPriority w:val="99"/>
    <w:semiHidden/>
    <w:unhideWhenUsed/>
    <w:rsid w:val="001A6D41"/>
  </w:style>
  <w:style w:type="numbering" w:customStyle="1" w:styleId="LFO19114">
    <w:name w:val="LFO19114"/>
    <w:basedOn w:val="NoList"/>
    <w:rsid w:val="001A6D41"/>
  </w:style>
  <w:style w:type="numbering" w:customStyle="1" w:styleId="NoList1234">
    <w:name w:val="No List1234"/>
    <w:next w:val="NoList"/>
    <w:uiPriority w:val="99"/>
    <w:semiHidden/>
    <w:rsid w:val="001A6D41"/>
  </w:style>
  <w:style w:type="numbering" w:customStyle="1" w:styleId="NoList11134">
    <w:name w:val="No List11134"/>
    <w:next w:val="NoList"/>
    <w:uiPriority w:val="99"/>
    <w:semiHidden/>
    <w:unhideWhenUsed/>
    <w:rsid w:val="001A6D41"/>
  </w:style>
  <w:style w:type="numbering" w:customStyle="1" w:styleId="1340">
    <w:name w:val="无列表134"/>
    <w:next w:val="NoList"/>
    <w:semiHidden/>
    <w:rsid w:val="001A6D41"/>
  </w:style>
  <w:style w:type="numbering" w:customStyle="1" w:styleId="1341">
    <w:name w:val="リストなし134"/>
    <w:next w:val="NoList"/>
    <w:uiPriority w:val="99"/>
    <w:semiHidden/>
    <w:unhideWhenUsed/>
    <w:rsid w:val="001A6D41"/>
  </w:style>
  <w:style w:type="numbering" w:customStyle="1" w:styleId="1134">
    <w:name w:val="无列表1134"/>
    <w:next w:val="NoList"/>
    <w:semiHidden/>
    <w:rsid w:val="001A6D41"/>
  </w:style>
  <w:style w:type="numbering" w:customStyle="1" w:styleId="11240">
    <w:name w:val="リストなし1124"/>
    <w:next w:val="NoList"/>
    <w:uiPriority w:val="99"/>
    <w:semiHidden/>
    <w:unhideWhenUsed/>
    <w:rsid w:val="001A6D41"/>
  </w:style>
  <w:style w:type="numbering" w:customStyle="1" w:styleId="NoList2234">
    <w:name w:val="No List2234"/>
    <w:next w:val="NoList"/>
    <w:uiPriority w:val="99"/>
    <w:semiHidden/>
    <w:unhideWhenUsed/>
    <w:rsid w:val="001A6D41"/>
  </w:style>
  <w:style w:type="numbering" w:customStyle="1" w:styleId="NoList3234">
    <w:name w:val="No List3234"/>
    <w:next w:val="NoList"/>
    <w:uiPriority w:val="99"/>
    <w:semiHidden/>
    <w:unhideWhenUsed/>
    <w:rsid w:val="001A6D41"/>
  </w:style>
  <w:style w:type="numbering" w:customStyle="1" w:styleId="NoList4224">
    <w:name w:val="No List4224"/>
    <w:next w:val="NoList"/>
    <w:uiPriority w:val="99"/>
    <w:semiHidden/>
    <w:unhideWhenUsed/>
    <w:rsid w:val="001A6D41"/>
  </w:style>
  <w:style w:type="numbering" w:customStyle="1" w:styleId="NoList21124">
    <w:name w:val="No List21124"/>
    <w:next w:val="NoList"/>
    <w:uiPriority w:val="99"/>
    <w:semiHidden/>
    <w:unhideWhenUsed/>
    <w:rsid w:val="001A6D41"/>
  </w:style>
  <w:style w:type="numbering" w:customStyle="1" w:styleId="NoList31124">
    <w:name w:val="No List31124"/>
    <w:next w:val="NoList"/>
    <w:uiPriority w:val="99"/>
    <w:semiHidden/>
    <w:unhideWhenUsed/>
    <w:rsid w:val="001A6D41"/>
  </w:style>
  <w:style w:type="numbering" w:customStyle="1" w:styleId="NoList41124">
    <w:name w:val="No List41124"/>
    <w:next w:val="NoList"/>
    <w:uiPriority w:val="99"/>
    <w:semiHidden/>
    <w:unhideWhenUsed/>
    <w:rsid w:val="001A6D41"/>
  </w:style>
  <w:style w:type="numbering" w:customStyle="1" w:styleId="11124">
    <w:name w:val="无列表11124"/>
    <w:next w:val="NoList"/>
    <w:semiHidden/>
    <w:rsid w:val="001A6D41"/>
  </w:style>
  <w:style w:type="numbering" w:customStyle="1" w:styleId="NoList111124">
    <w:name w:val="No List111124"/>
    <w:next w:val="NoList"/>
    <w:uiPriority w:val="99"/>
    <w:semiHidden/>
    <w:unhideWhenUsed/>
    <w:rsid w:val="001A6D41"/>
  </w:style>
  <w:style w:type="numbering" w:customStyle="1" w:styleId="NoList12124">
    <w:name w:val="No List12124"/>
    <w:next w:val="NoList"/>
    <w:uiPriority w:val="99"/>
    <w:semiHidden/>
    <w:unhideWhenUsed/>
    <w:rsid w:val="001A6D41"/>
  </w:style>
  <w:style w:type="numbering" w:customStyle="1" w:styleId="NoList22124">
    <w:name w:val="No List22124"/>
    <w:next w:val="NoList"/>
    <w:uiPriority w:val="99"/>
    <w:semiHidden/>
    <w:unhideWhenUsed/>
    <w:rsid w:val="001A6D41"/>
  </w:style>
  <w:style w:type="numbering" w:customStyle="1" w:styleId="NoList32124">
    <w:name w:val="No List32124"/>
    <w:next w:val="NoList"/>
    <w:uiPriority w:val="99"/>
    <w:semiHidden/>
    <w:unhideWhenUsed/>
    <w:rsid w:val="001A6D41"/>
  </w:style>
  <w:style w:type="numbering" w:customStyle="1" w:styleId="NoList164">
    <w:name w:val="No List164"/>
    <w:next w:val="NoList"/>
    <w:uiPriority w:val="99"/>
    <w:semiHidden/>
    <w:unhideWhenUsed/>
    <w:rsid w:val="001A6D41"/>
  </w:style>
  <w:style w:type="numbering" w:customStyle="1" w:styleId="NoList174">
    <w:name w:val="No List174"/>
    <w:next w:val="NoList"/>
    <w:uiPriority w:val="99"/>
    <w:semiHidden/>
    <w:unhideWhenUsed/>
    <w:rsid w:val="001A6D41"/>
  </w:style>
  <w:style w:type="numbering" w:customStyle="1" w:styleId="NoList254">
    <w:name w:val="No List254"/>
    <w:next w:val="NoList"/>
    <w:uiPriority w:val="99"/>
    <w:semiHidden/>
    <w:unhideWhenUsed/>
    <w:rsid w:val="001A6D41"/>
  </w:style>
  <w:style w:type="numbering" w:customStyle="1" w:styleId="NoList354">
    <w:name w:val="No List354"/>
    <w:next w:val="NoList"/>
    <w:uiPriority w:val="99"/>
    <w:semiHidden/>
    <w:unhideWhenUsed/>
    <w:rsid w:val="001A6D41"/>
  </w:style>
  <w:style w:type="numbering" w:customStyle="1" w:styleId="NoList454">
    <w:name w:val="No List454"/>
    <w:next w:val="NoList"/>
    <w:uiPriority w:val="99"/>
    <w:semiHidden/>
    <w:unhideWhenUsed/>
    <w:rsid w:val="001A6D41"/>
  </w:style>
  <w:style w:type="numbering" w:customStyle="1" w:styleId="NoList544">
    <w:name w:val="No List544"/>
    <w:next w:val="NoList"/>
    <w:uiPriority w:val="99"/>
    <w:semiHidden/>
    <w:unhideWhenUsed/>
    <w:rsid w:val="001A6D41"/>
  </w:style>
  <w:style w:type="numbering" w:customStyle="1" w:styleId="NoList644">
    <w:name w:val="No List644"/>
    <w:next w:val="NoList"/>
    <w:uiPriority w:val="99"/>
    <w:semiHidden/>
    <w:unhideWhenUsed/>
    <w:rsid w:val="001A6D41"/>
  </w:style>
  <w:style w:type="numbering" w:customStyle="1" w:styleId="NoList744">
    <w:name w:val="No List744"/>
    <w:next w:val="NoList"/>
    <w:uiPriority w:val="99"/>
    <w:semiHidden/>
    <w:unhideWhenUsed/>
    <w:rsid w:val="001A6D41"/>
  </w:style>
  <w:style w:type="numbering" w:customStyle="1" w:styleId="NoList834">
    <w:name w:val="No List834"/>
    <w:next w:val="NoList"/>
    <w:uiPriority w:val="99"/>
    <w:semiHidden/>
    <w:unhideWhenUsed/>
    <w:rsid w:val="001A6D41"/>
  </w:style>
  <w:style w:type="numbering" w:customStyle="1" w:styleId="NoList934">
    <w:name w:val="No List934"/>
    <w:next w:val="NoList"/>
    <w:uiPriority w:val="99"/>
    <w:semiHidden/>
    <w:unhideWhenUsed/>
    <w:rsid w:val="001A6D41"/>
  </w:style>
  <w:style w:type="numbering" w:customStyle="1" w:styleId="NoList1144">
    <w:name w:val="No List1144"/>
    <w:next w:val="NoList"/>
    <w:uiPriority w:val="99"/>
    <w:semiHidden/>
    <w:unhideWhenUsed/>
    <w:rsid w:val="001A6D41"/>
  </w:style>
  <w:style w:type="numbering" w:customStyle="1" w:styleId="NoList2144">
    <w:name w:val="No List2144"/>
    <w:next w:val="NoList"/>
    <w:uiPriority w:val="99"/>
    <w:semiHidden/>
    <w:unhideWhenUsed/>
    <w:rsid w:val="001A6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5195">
      <w:bodyDiv w:val="1"/>
      <w:marLeft w:val="0"/>
      <w:marRight w:val="0"/>
      <w:marTop w:val="0"/>
      <w:marBottom w:val="0"/>
      <w:divBdr>
        <w:top w:val="none" w:sz="0" w:space="0" w:color="auto"/>
        <w:left w:val="none" w:sz="0" w:space="0" w:color="auto"/>
        <w:bottom w:val="none" w:sz="0" w:space="0" w:color="auto"/>
        <w:right w:val="none" w:sz="0" w:space="0" w:color="auto"/>
      </w:divBdr>
    </w:div>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1433</Words>
  <Characters>8171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4</cp:revision>
  <dcterms:created xsi:type="dcterms:W3CDTF">2025-10-03T15:11:00Z</dcterms:created>
  <dcterms:modified xsi:type="dcterms:W3CDTF">2025-10-03T15:20:00Z</dcterms:modified>
</cp:coreProperties>
</file>